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823AD" w14:textId="6B87EDDF" w:rsidR="001E658A" w:rsidRPr="003743A6" w:rsidRDefault="00074D4D" w:rsidP="003743A6">
      <w:pPr>
        <w:jc w:val="center"/>
        <w:rPr>
          <w:b/>
          <w:bCs/>
        </w:rPr>
      </w:pPr>
      <w:r w:rsidRPr="003743A6">
        <w:rPr>
          <w:rFonts w:hint="eastAsia"/>
          <w:b/>
          <w:bCs/>
        </w:rPr>
        <w:t>《协同书：</w:t>
      </w:r>
      <w:r w:rsidR="00024559" w:rsidRPr="003743A6">
        <w:rPr>
          <w:rFonts w:hint="eastAsia"/>
          <w:b/>
          <w:bCs/>
        </w:rPr>
        <w:t>路德宗</w:t>
      </w:r>
      <w:r w:rsidRPr="003743A6">
        <w:rPr>
          <w:rFonts w:hint="eastAsia"/>
          <w:b/>
          <w:bCs/>
        </w:rPr>
        <w:t>基督教</w:t>
      </w:r>
      <w:r w:rsidR="001E658A" w:rsidRPr="003743A6">
        <w:rPr>
          <w:rFonts w:hint="eastAsia"/>
          <w:b/>
          <w:bCs/>
        </w:rPr>
        <w:t>信条</w:t>
      </w:r>
      <w:r w:rsidRPr="003743A6">
        <w:rPr>
          <w:rFonts w:hint="eastAsia"/>
          <w:b/>
          <w:bCs/>
        </w:rPr>
        <w:t>》</w:t>
      </w:r>
    </w:p>
    <w:p w14:paraId="3BD66BD6" w14:textId="28E3A2C5" w:rsidR="00074D4D" w:rsidRPr="00044117" w:rsidRDefault="00074D4D" w:rsidP="003743A6">
      <w:pPr>
        <w:jc w:val="center"/>
        <w:rPr>
          <w:b/>
          <w:bCs/>
        </w:rPr>
      </w:pPr>
      <w:r w:rsidRPr="00044117">
        <w:rPr>
          <w:rFonts w:hint="eastAsia"/>
          <w:b/>
          <w:bCs/>
        </w:rPr>
        <w:t>主显节修订版（</w:t>
      </w:r>
      <w:r w:rsidRPr="00044117">
        <w:rPr>
          <w:rFonts w:hint="eastAsia"/>
          <w:b/>
          <w:bCs/>
        </w:rPr>
        <w:t>2</w:t>
      </w:r>
      <w:r w:rsidRPr="00044117">
        <w:rPr>
          <w:b/>
          <w:bCs/>
        </w:rPr>
        <w:t>021</w:t>
      </w:r>
      <w:r w:rsidRPr="00044117">
        <w:rPr>
          <w:rFonts w:hint="eastAsia"/>
          <w:b/>
          <w:bCs/>
        </w:rPr>
        <w:t>年）</w:t>
      </w:r>
    </w:p>
    <w:p w14:paraId="06F7A3D8" w14:textId="77777777" w:rsidR="007A3500" w:rsidRDefault="007A3500" w:rsidP="003743A6">
      <w:pPr>
        <w:jc w:val="center"/>
      </w:pPr>
    </w:p>
    <w:p w14:paraId="2BF3CDF4" w14:textId="05F79ABB" w:rsidR="00074D4D" w:rsidRPr="00C26515" w:rsidRDefault="00074D4D" w:rsidP="003743A6">
      <w:pPr>
        <w:jc w:val="center"/>
      </w:pPr>
      <w:r w:rsidRPr="00C26515">
        <w:rPr>
          <w:rFonts w:hint="eastAsia"/>
        </w:rPr>
        <w:t>编辑：刘富涛</w:t>
      </w:r>
    </w:p>
    <w:p w14:paraId="4330E1FB" w14:textId="2AB4095A" w:rsidR="00074D4D" w:rsidRPr="00C26515" w:rsidRDefault="004F5511" w:rsidP="003743A6">
      <w:pPr>
        <w:jc w:val="center"/>
      </w:pPr>
      <w:r w:rsidRPr="00C26515">
        <w:rPr>
          <w:rFonts w:cs="Times New Roman"/>
        </w:rPr>
        <w:t>©</w:t>
      </w:r>
      <w:r w:rsidR="00074D4D" w:rsidRPr="00C26515">
        <w:rPr>
          <w:rFonts w:hint="eastAsia"/>
        </w:rPr>
        <w:t>路德宗翻译社</w:t>
      </w:r>
    </w:p>
    <w:p w14:paraId="2D5117A5" w14:textId="24CB21C4" w:rsidR="008E58E8" w:rsidRPr="00CC375C" w:rsidRDefault="008E58E8" w:rsidP="003743A6">
      <w:pPr>
        <w:jc w:val="center"/>
      </w:pPr>
      <w:r w:rsidRPr="00CC375C">
        <w:t>lutheranchina@gmail.com</w:t>
      </w:r>
    </w:p>
    <w:p w14:paraId="1FDB1261" w14:textId="77777777" w:rsidR="005A760A" w:rsidRPr="00CC375C" w:rsidRDefault="005A760A" w:rsidP="00CB724F"/>
    <w:p w14:paraId="105B6DB5" w14:textId="6269B447" w:rsidR="00E57E51" w:rsidRPr="003743A6" w:rsidRDefault="00600204" w:rsidP="003743A6">
      <w:pPr>
        <w:jc w:val="center"/>
        <w:rPr>
          <w:b/>
          <w:bCs/>
        </w:rPr>
      </w:pPr>
      <w:r>
        <w:rPr>
          <w:rFonts w:hint="eastAsia"/>
          <w:b/>
          <w:bCs/>
        </w:rPr>
        <w:t>特别</w:t>
      </w:r>
      <w:r w:rsidR="00DD0C1C" w:rsidRPr="003743A6">
        <w:rPr>
          <w:rFonts w:hint="eastAsia"/>
          <w:b/>
          <w:bCs/>
        </w:rPr>
        <w:t>鸣谢</w:t>
      </w:r>
    </w:p>
    <w:p w14:paraId="1AE6C0FE" w14:textId="4E281085" w:rsidR="00901FF0" w:rsidRDefault="00FE4A35" w:rsidP="00CB724F">
      <w:r w:rsidRPr="00CC375C">
        <w:rPr>
          <w:rFonts w:hint="eastAsia"/>
        </w:rPr>
        <w:t>感谢</w:t>
      </w:r>
      <w:r w:rsidR="00F81C95" w:rsidRPr="00CC375C">
        <w:rPr>
          <w:rFonts w:hint="eastAsia"/>
        </w:rPr>
        <w:t>北加州</w:t>
      </w:r>
      <w:r w:rsidRPr="00CC375C">
        <w:rPr>
          <w:rFonts w:hint="eastAsia"/>
        </w:rPr>
        <w:t>Freeman</w:t>
      </w:r>
      <w:r w:rsidRPr="00CC375C">
        <w:t xml:space="preserve"> Li</w:t>
      </w:r>
      <w:r w:rsidRPr="00CC375C">
        <w:rPr>
          <w:rFonts w:hint="eastAsia"/>
        </w:rPr>
        <w:t>牧师提供原版珍藏书籍</w:t>
      </w:r>
      <w:r w:rsidR="00670695" w:rsidRPr="00CC375C">
        <w:rPr>
          <w:rFonts w:hint="eastAsia"/>
        </w:rPr>
        <w:t>！</w:t>
      </w:r>
    </w:p>
    <w:p w14:paraId="720E8F63" w14:textId="77777777" w:rsidR="003743A6" w:rsidRPr="00CC375C" w:rsidRDefault="003743A6" w:rsidP="00CB724F"/>
    <w:p w14:paraId="531B8AD7" w14:textId="339FB756" w:rsidR="00C806EF" w:rsidRDefault="00C806EF" w:rsidP="00CB724F">
      <w:r w:rsidRPr="00CC375C">
        <w:rPr>
          <w:rFonts w:hint="eastAsia"/>
        </w:rPr>
        <w:t>感谢南加州圣三一路德会</w:t>
      </w:r>
      <w:r w:rsidRPr="00CC375C">
        <w:rPr>
          <w:rFonts w:hint="eastAsia"/>
        </w:rPr>
        <w:t>Holy</w:t>
      </w:r>
      <w:r w:rsidRPr="00CC375C">
        <w:t xml:space="preserve"> Trinity Lutheran Church</w:t>
      </w:r>
      <w:r w:rsidRPr="00CC375C">
        <w:rPr>
          <w:rFonts w:hint="eastAsia"/>
        </w:rPr>
        <w:t>（</w:t>
      </w:r>
      <w:r w:rsidRPr="00CC375C">
        <w:rPr>
          <w:rFonts w:hint="eastAsia"/>
        </w:rPr>
        <w:t>L</w:t>
      </w:r>
      <w:r w:rsidRPr="00CC375C">
        <w:t>CMS</w:t>
      </w:r>
      <w:r w:rsidRPr="00CC375C">
        <w:rPr>
          <w:rFonts w:hint="eastAsia"/>
        </w:rPr>
        <w:t>密苏里路德会总会）</w:t>
      </w:r>
      <w:r w:rsidR="00A50F3A" w:rsidRPr="00CC375C">
        <w:rPr>
          <w:rFonts w:hint="eastAsia"/>
        </w:rPr>
        <w:t>对编者学业，生活及宣教事工的全力支持！没有教会的</w:t>
      </w:r>
      <w:r w:rsidR="00D313BB" w:rsidRPr="00CC375C">
        <w:rPr>
          <w:rFonts w:hint="eastAsia"/>
        </w:rPr>
        <w:t>供应，此项目不可能开展！</w:t>
      </w:r>
    </w:p>
    <w:p w14:paraId="11492727" w14:textId="77777777" w:rsidR="003743A6" w:rsidRPr="00CC375C" w:rsidRDefault="003743A6" w:rsidP="00CB724F"/>
    <w:p w14:paraId="1059E96E" w14:textId="50779516" w:rsidR="00901FF0" w:rsidRPr="00CC375C" w:rsidRDefault="00901FF0" w:rsidP="00CB724F">
      <w:r w:rsidRPr="00CC375C">
        <w:rPr>
          <w:rFonts w:hint="eastAsia"/>
        </w:rPr>
        <w:t>感谢</w:t>
      </w:r>
      <w:r w:rsidR="00F81C95" w:rsidRPr="00CC375C">
        <w:rPr>
          <w:rFonts w:hint="eastAsia"/>
        </w:rPr>
        <w:t>密苏里路德会赴中国台湾宣教士</w:t>
      </w:r>
      <w:r w:rsidR="002909DC" w:rsidRPr="00CC375C">
        <w:t>Michael Paul</w:t>
      </w:r>
      <w:r w:rsidR="002909DC" w:rsidRPr="00CC375C">
        <w:rPr>
          <w:rFonts w:hint="eastAsia"/>
        </w:rPr>
        <w:t>白霈德博士提供版权建议</w:t>
      </w:r>
      <w:r w:rsidR="00CB7A5D" w:rsidRPr="00CC375C">
        <w:rPr>
          <w:rFonts w:hint="eastAsia"/>
        </w:rPr>
        <w:t>及</w:t>
      </w:r>
      <w:r w:rsidRPr="00CC375C">
        <w:rPr>
          <w:rFonts w:hint="eastAsia"/>
        </w:rPr>
        <w:t>关于李天德牧师的</w:t>
      </w:r>
      <w:r w:rsidR="008E58E8" w:rsidRPr="00CC375C">
        <w:rPr>
          <w:rFonts w:hint="eastAsia"/>
        </w:rPr>
        <w:t>些许</w:t>
      </w:r>
      <w:r w:rsidRPr="00CC375C">
        <w:rPr>
          <w:rFonts w:hint="eastAsia"/>
        </w:rPr>
        <w:t>资料</w:t>
      </w:r>
      <w:r w:rsidR="00D76164" w:rsidRPr="00CC375C">
        <w:rPr>
          <w:rFonts w:hint="eastAsia"/>
        </w:rPr>
        <w:t>（见于白牧师博客</w:t>
      </w:r>
      <w:r w:rsidR="00D76164" w:rsidRPr="00CC375C">
        <w:t>http://baimushi.blogspot.com/</w:t>
      </w:r>
      <w:r w:rsidR="00D76164" w:rsidRPr="00CC375C">
        <w:rPr>
          <w:rFonts w:hint="eastAsia"/>
        </w:rPr>
        <w:t>）</w:t>
      </w:r>
      <w:r w:rsidRPr="00CC375C">
        <w:rPr>
          <w:rFonts w:hint="eastAsia"/>
        </w:rPr>
        <w:t>:</w:t>
      </w:r>
    </w:p>
    <w:p w14:paraId="20A606B4" w14:textId="77777777" w:rsidR="00F533D6" w:rsidRPr="00CC375C" w:rsidRDefault="00F533D6" w:rsidP="00CB724F"/>
    <w:p w14:paraId="508924D0" w14:textId="297EE83D" w:rsidR="00901FF0" w:rsidRPr="00CC375C" w:rsidRDefault="00901FF0" w:rsidP="00CB724F">
      <w:pPr>
        <w:rPr>
          <w:rFonts w:cs="Times New Roman (Body CS)"/>
        </w:rPr>
      </w:pPr>
      <w:r w:rsidRPr="00CC375C">
        <w:rPr>
          <w:rFonts w:cs="Times New Roman (Body CS)"/>
        </w:rPr>
        <w:t>“</w:t>
      </w:r>
      <w:r w:rsidRPr="00CC375C">
        <w:rPr>
          <w:rFonts w:cs="Times New Roman (Body CS)" w:hint="eastAsia"/>
        </w:rPr>
        <w:t>Erhardt Riedel</w:t>
      </w:r>
      <w:r w:rsidRPr="00CC375C">
        <w:rPr>
          <w:rFonts w:cs="Times New Roman (Body CS)" w:hint="eastAsia"/>
        </w:rPr>
        <w:t>，中文名字为李天德</w:t>
      </w:r>
      <w:r w:rsidRPr="00CC375C">
        <w:rPr>
          <w:rFonts w:cs="Times New Roman (Body CS)" w:hint="eastAsia"/>
        </w:rPr>
        <w:t xml:space="preserve"> </w:t>
      </w:r>
      <w:r w:rsidRPr="00CC375C">
        <w:rPr>
          <w:rFonts w:cs="Times New Roman (Body CS)" w:hint="eastAsia"/>
        </w:rPr>
        <w:t>。李牧师是出生于</w:t>
      </w:r>
      <w:r w:rsidRPr="00CC375C">
        <w:rPr>
          <w:rFonts w:cs="Times New Roman (Body CS)" w:hint="eastAsia"/>
        </w:rPr>
        <w:t>1889</w:t>
      </w:r>
      <w:r w:rsidRPr="00CC375C">
        <w:rPr>
          <w:rFonts w:cs="Times New Roman (Body CS)" w:hint="eastAsia"/>
        </w:rPr>
        <w:t>年在美国伊利诺州</w:t>
      </w:r>
      <w:r w:rsidRPr="00CC375C">
        <w:rPr>
          <w:rFonts w:cs="Times New Roman (Body CS)" w:hint="eastAsia"/>
        </w:rPr>
        <w:t xml:space="preserve"> </w:t>
      </w:r>
      <w:r w:rsidRPr="00CC375C">
        <w:rPr>
          <w:rFonts w:cs="Times New Roman (Body CS)" w:hint="eastAsia"/>
        </w:rPr>
        <w:t>。他在美</w:t>
      </w:r>
      <w:r w:rsidRPr="00CC375C">
        <w:rPr>
          <w:rFonts w:cs="Times New Roman (Body CS)" w:hint="eastAsia"/>
        </w:rPr>
        <w:t xml:space="preserve"> </w:t>
      </w:r>
      <w:r w:rsidRPr="00CC375C">
        <w:rPr>
          <w:rFonts w:cs="Times New Roman (Body CS)" w:hint="eastAsia"/>
        </w:rPr>
        <w:t>国路德会</w:t>
      </w:r>
      <w:r w:rsidRPr="00CC375C">
        <w:rPr>
          <w:rFonts w:cs="Times New Roman (Body CS)" w:hint="eastAsia"/>
        </w:rPr>
        <w:t xml:space="preserve"> (LCMS) </w:t>
      </w:r>
      <w:r w:rsidRPr="00CC375C">
        <w:rPr>
          <w:rFonts w:cs="Times New Roman (Body CS)" w:hint="eastAsia"/>
        </w:rPr>
        <w:t>按牧之后从</w:t>
      </w:r>
      <w:r w:rsidRPr="00CC375C">
        <w:rPr>
          <w:rFonts w:cs="Times New Roman (Body CS)" w:hint="eastAsia"/>
        </w:rPr>
        <w:t xml:space="preserve"> 1916</w:t>
      </w:r>
      <w:r w:rsidRPr="00CC375C">
        <w:rPr>
          <w:rFonts w:cs="Times New Roman (Body CS)" w:hint="eastAsia"/>
        </w:rPr>
        <w:t>至</w:t>
      </w:r>
      <w:r w:rsidRPr="00CC375C">
        <w:rPr>
          <w:rFonts w:cs="Times New Roman (Body CS)" w:hint="eastAsia"/>
        </w:rPr>
        <w:t xml:space="preserve"> 1927</w:t>
      </w:r>
      <w:r w:rsidRPr="00CC375C">
        <w:rPr>
          <w:rFonts w:cs="Times New Roman (Body CS)" w:hint="eastAsia"/>
        </w:rPr>
        <w:t>年和从</w:t>
      </w:r>
      <w:r w:rsidRPr="00CC375C">
        <w:rPr>
          <w:rFonts w:cs="Times New Roman (Body CS)" w:hint="eastAsia"/>
        </w:rPr>
        <w:t>1930</w:t>
      </w:r>
      <w:r w:rsidRPr="00CC375C">
        <w:rPr>
          <w:rFonts w:cs="Times New Roman (Body CS)" w:hint="eastAsia"/>
        </w:rPr>
        <w:t>至</w:t>
      </w:r>
      <w:r w:rsidRPr="00CC375C">
        <w:rPr>
          <w:rFonts w:cs="Times New Roman (Body CS)" w:hint="eastAsia"/>
        </w:rPr>
        <w:t>1941</w:t>
      </w:r>
      <w:r w:rsidRPr="00CC375C">
        <w:rPr>
          <w:rFonts w:cs="Times New Roman (Body CS)" w:hint="eastAsia"/>
        </w:rPr>
        <w:t>年在中国当宣教士</w:t>
      </w:r>
      <w:r w:rsidRPr="00CC375C">
        <w:rPr>
          <w:rFonts w:cs="Times New Roman (Body CS)" w:hint="eastAsia"/>
        </w:rPr>
        <w:t xml:space="preserve"> </w:t>
      </w:r>
      <w:r w:rsidRPr="00CC375C">
        <w:rPr>
          <w:rFonts w:cs="Times New Roman (Body CS)" w:hint="eastAsia"/>
        </w:rPr>
        <w:t>。他之后从</w:t>
      </w:r>
      <w:r w:rsidRPr="00CC375C">
        <w:rPr>
          <w:rFonts w:cs="Times New Roman (Body CS)" w:hint="eastAsia"/>
        </w:rPr>
        <w:t>1956</w:t>
      </w:r>
      <w:r w:rsidRPr="00CC375C">
        <w:rPr>
          <w:rFonts w:cs="Times New Roman (Body CS)" w:hint="eastAsia"/>
        </w:rPr>
        <w:t>至</w:t>
      </w:r>
      <w:r w:rsidRPr="00CC375C">
        <w:rPr>
          <w:rFonts w:cs="Times New Roman (Body CS)" w:hint="eastAsia"/>
        </w:rPr>
        <w:t>1971</w:t>
      </w:r>
      <w:r w:rsidRPr="00CC375C">
        <w:rPr>
          <w:rFonts w:cs="Times New Roman (Body CS)" w:hint="eastAsia"/>
        </w:rPr>
        <w:t>年在台湾也当宣教士</w:t>
      </w:r>
      <w:r w:rsidRPr="00CC375C">
        <w:rPr>
          <w:rFonts w:cs="Times New Roman (Body CS)" w:hint="eastAsia"/>
        </w:rPr>
        <w:t xml:space="preserve"> </w:t>
      </w:r>
      <w:r w:rsidRPr="00CC375C">
        <w:rPr>
          <w:rFonts w:cs="Times New Roman (Body CS)" w:hint="eastAsia"/>
        </w:rPr>
        <w:t>。他在中国</w:t>
      </w:r>
      <w:r w:rsidR="006D5C46" w:rsidRPr="00CC375C">
        <w:rPr>
          <w:rFonts w:cs="Times New Roman (Body CS)" w:hint="eastAsia"/>
        </w:rPr>
        <w:t>（编者</w:t>
      </w:r>
      <w:r w:rsidR="00F81C95" w:rsidRPr="00CC375C">
        <w:rPr>
          <w:rFonts w:cs="Times New Roman (Body CS)" w:hint="eastAsia"/>
        </w:rPr>
        <w:t>按</w:t>
      </w:r>
      <w:r w:rsidR="006D5C46" w:rsidRPr="00CC375C">
        <w:rPr>
          <w:rFonts w:cs="Times New Roman (Body CS)" w:hint="eastAsia"/>
        </w:rPr>
        <w:t>：大陆）</w:t>
      </w:r>
      <w:r w:rsidRPr="00CC375C">
        <w:rPr>
          <w:rFonts w:cs="Times New Roman (Body CS)" w:hint="eastAsia"/>
        </w:rPr>
        <w:t>和台湾主要是作神学院的老师</w:t>
      </w:r>
      <w:r w:rsidRPr="00CC375C">
        <w:rPr>
          <w:rFonts w:cs="Times New Roman (Body CS)" w:hint="eastAsia"/>
        </w:rPr>
        <w:t xml:space="preserve"> </w:t>
      </w:r>
      <w:r w:rsidRPr="00CC375C">
        <w:rPr>
          <w:rFonts w:cs="Times New Roman (Body CS)" w:hint="eastAsia"/>
        </w:rPr>
        <w:t>。他是</w:t>
      </w:r>
      <w:r w:rsidRPr="00CC375C">
        <w:rPr>
          <w:rFonts w:cs="Times New Roman (Body CS)" w:hint="eastAsia"/>
        </w:rPr>
        <w:t>1971</w:t>
      </w:r>
      <w:r w:rsidRPr="00CC375C">
        <w:rPr>
          <w:rFonts w:cs="Times New Roman (Body CS)" w:hint="eastAsia"/>
        </w:rPr>
        <w:t>年在美国去世的。李牧师翻译很多很好的神学书</w:t>
      </w:r>
      <w:r w:rsidRPr="00CC375C">
        <w:rPr>
          <w:rFonts w:cs="Times New Roman (Body CS)" w:hint="eastAsia"/>
        </w:rPr>
        <w:t xml:space="preserve"> </w:t>
      </w:r>
      <w:r w:rsidRPr="00CC375C">
        <w:rPr>
          <w:rFonts w:cs="Times New Roman (Body CS)" w:hint="eastAsia"/>
        </w:rPr>
        <w:t>，有些是从英文翻的</w:t>
      </w:r>
      <w:r w:rsidRPr="00CC375C">
        <w:rPr>
          <w:rFonts w:cs="Times New Roman (Body CS)" w:hint="eastAsia"/>
        </w:rPr>
        <w:t xml:space="preserve"> </w:t>
      </w:r>
      <w:r w:rsidRPr="00CC375C">
        <w:rPr>
          <w:rFonts w:cs="Times New Roman (Body CS)" w:hint="eastAsia"/>
        </w:rPr>
        <w:t>，有些是从德文翻成中文的</w:t>
      </w:r>
      <w:r w:rsidRPr="00CC375C">
        <w:rPr>
          <w:rFonts w:cs="Times New Roman (Body CS)" w:hint="eastAsia"/>
        </w:rPr>
        <w:t xml:space="preserve"> </w:t>
      </w:r>
      <w:r w:rsidRPr="00CC375C">
        <w:rPr>
          <w:rFonts w:cs="Times New Roman (Body CS)" w:hint="eastAsia"/>
        </w:rPr>
        <w:t>。这些书包括</w:t>
      </w:r>
      <w:r w:rsidRPr="00CC375C">
        <w:rPr>
          <w:rFonts w:cs="Times New Roman (Body CS)" w:hint="eastAsia"/>
        </w:rPr>
        <w:t xml:space="preserve"> : </w:t>
      </w:r>
      <w:r w:rsidRPr="00CC375C">
        <w:rPr>
          <w:rFonts w:cs="Times New Roman (Body CS)" w:hint="eastAsia"/>
        </w:rPr>
        <w:t>协同书</w:t>
      </w:r>
      <w:r w:rsidR="001C14E0" w:rsidRPr="00CC375C">
        <w:rPr>
          <w:rFonts w:cs="Times New Roman (Body CS)" w:hint="eastAsia"/>
        </w:rPr>
        <w:t>，</w:t>
      </w:r>
      <w:r w:rsidRPr="00CC375C">
        <w:rPr>
          <w:rFonts w:cs="Times New Roman (Body CS)" w:hint="eastAsia"/>
        </w:rPr>
        <w:t>基督教教义</w:t>
      </w:r>
      <w:r w:rsidRPr="00CC375C">
        <w:rPr>
          <w:rFonts w:cs="Times New Roman (Body CS)" w:hint="eastAsia"/>
        </w:rPr>
        <w:t xml:space="preserve"> (</w:t>
      </w:r>
      <w:r w:rsidRPr="00CC375C">
        <w:rPr>
          <w:rFonts w:cs="Times New Roman (Body CS)" w:hint="eastAsia"/>
        </w:rPr>
        <w:t>米勒尔</w:t>
      </w:r>
      <w:r w:rsidRPr="00CC375C">
        <w:rPr>
          <w:rFonts w:cs="Times New Roman (Body CS)" w:hint="eastAsia"/>
        </w:rPr>
        <w:t xml:space="preserve"> (J. T. Mueller)</w:t>
      </w:r>
      <w:r w:rsidR="001C14E0" w:rsidRPr="00CC375C">
        <w:rPr>
          <w:rFonts w:cs="Times New Roman (Body CS)" w:hint="eastAsia"/>
        </w:rPr>
        <w:t>著</w:t>
      </w:r>
      <w:r w:rsidRPr="00CC375C">
        <w:rPr>
          <w:rFonts w:cs="Times New Roman (Body CS)" w:hint="eastAsia"/>
        </w:rPr>
        <w:t>)</w:t>
      </w:r>
      <w:r w:rsidR="001C14E0" w:rsidRPr="00CC375C">
        <w:rPr>
          <w:rFonts w:cs="Times New Roman (Body CS)" w:hint="eastAsia"/>
        </w:rPr>
        <w:t>，</w:t>
      </w:r>
      <w:r w:rsidRPr="00CC375C">
        <w:rPr>
          <w:rFonts w:cs="Times New Roman (Body CS)" w:hint="eastAsia"/>
        </w:rPr>
        <w:t>新约入门</w:t>
      </w:r>
      <w:r w:rsidRPr="00CC375C">
        <w:rPr>
          <w:rFonts w:cs="Times New Roman (Body CS)" w:hint="eastAsia"/>
        </w:rPr>
        <w:t xml:space="preserve"> (</w:t>
      </w:r>
      <w:r w:rsidRPr="00CC375C">
        <w:rPr>
          <w:rFonts w:cs="Times New Roman (Body CS)" w:hint="eastAsia"/>
        </w:rPr>
        <w:t>傅炳尔</w:t>
      </w:r>
      <w:r w:rsidRPr="00CC375C">
        <w:rPr>
          <w:rFonts w:cs="Times New Roman (Body CS)" w:hint="eastAsia"/>
        </w:rPr>
        <w:t xml:space="preserve"> (Ludwig Fuerbringer) </w:t>
      </w:r>
      <w:r w:rsidR="001C14E0" w:rsidRPr="00CC375C">
        <w:rPr>
          <w:rFonts w:cs="Times New Roman (Body CS)" w:hint="eastAsia"/>
        </w:rPr>
        <w:t>著</w:t>
      </w:r>
      <w:r w:rsidRPr="00CC375C">
        <w:rPr>
          <w:rFonts w:cs="Times New Roman (Body CS)" w:hint="eastAsia"/>
        </w:rPr>
        <w:t>)</w:t>
      </w:r>
      <w:r w:rsidR="001C14E0" w:rsidRPr="00CC375C">
        <w:rPr>
          <w:rFonts w:cs="Times New Roman (Body CS)" w:hint="eastAsia"/>
        </w:rPr>
        <w:t>，</w:t>
      </w:r>
      <w:r w:rsidRPr="00CC375C">
        <w:rPr>
          <w:rFonts w:cs="Times New Roman (Body CS)" w:hint="eastAsia"/>
        </w:rPr>
        <w:t>蒙恩称义</w:t>
      </w:r>
      <w:r w:rsidRPr="00CC375C">
        <w:rPr>
          <w:rFonts w:cs="Times New Roman (Body CS)" w:hint="eastAsia"/>
        </w:rPr>
        <w:t xml:space="preserve"> (</w:t>
      </w:r>
      <w:r w:rsidRPr="00CC375C">
        <w:rPr>
          <w:rFonts w:cs="Times New Roman (Body CS)" w:hint="eastAsia"/>
        </w:rPr>
        <w:t>浦来士</w:t>
      </w:r>
      <w:r w:rsidRPr="00CC375C">
        <w:rPr>
          <w:rFonts w:cs="Times New Roman (Body CS)" w:hint="eastAsia"/>
        </w:rPr>
        <w:t xml:space="preserve"> (Edward Preuss) </w:t>
      </w:r>
      <w:r w:rsidR="001C14E0" w:rsidRPr="00CC375C">
        <w:rPr>
          <w:rFonts w:cs="Times New Roman (Body CS)" w:hint="eastAsia"/>
        </w:rPr>
        <w:t>著</w:t>
      </w:r>
      <w:r w:rsidRPr="00CC375C">
        <w:rPr>
          <w:rFonts w:cs="Times New Roman (Body CS)" w:hint="eastAsia"/>
        </w:rPr>
        <w:t>)</w:t>
      </w:r>
      <w:r w:rsidR="001C14E0" w:rsidRPr="00CC375C">
        <w:rPr>
          <w:rFonts w:cs="Times New Roman (Body CS)" w:hint="eastAsia"/>
        </w:rPr>
        <w:t>，</w:t>
      </w:r>
      <w:r w:rsidRPr="00CC375C">
        <w:rPr>
          <w:rFonts w:cs="Times New Roman (Body CS)" w:hint="eastAsia"/>
        </w:rPr>
        <w:t>圣事仪式</w:t>
      </w:r>
      <w:r w:rsidR="001C14E0" w:rsidRPr="00CC375C">
        <w:rPr>
          <w:rFonts w:cs="Times New Roman (Body CS)" w:hint="eastAsia"/>
        </w:rPr>
        <w:t>等</w:t>
      </w:r>
      <w:r w:rsidR="00C17550" w:rsidRPr="00CC375C">
        <w:rPr>
          <w:rFonts w:cs="Times New Roman (Body CS)" w:hint="eastAsia"/>
        </w:rPr>
        <w:t>。</w:t>
      </w:r>
      <w:r w:rsidRPr="00CC375C">
        <w:rPr>
          <w:rFonts w:cs="Times New Roman (Body CS)"/>
        </w:rPr>
        <w:t>”</w:t>
      </w:r>
    </w:p>
    <w:p w14:paraId="74857825" w14:textId="77777777" w:rsidR="00F533D6" w:rsidRPr="00CC375C" w:rsidRDefault="00F533D6" w:rsidP="00CB724F"/>
    <w:p w14:paraId="089A790B" w14:textId="1E63DD84" w:rsidR="003A1AEB" w:rsidRPr="00CC375C" w:rsidRDefault="00E10E75" w:rsidP="00CB724F">
      <w:r w:rsidRPr="00CC375C">
        <w:rPr>
          <w:rFonts w:hint="eastAsia"/>
        </w:rPr>
        <w:t>引用请注明出处，</w:t>
      </w:r>
      <w:r w:rsidR="00B76EE7" w:rsidRPr="00CC375C">
        <w:rPr>
          <w:rFonts w:hint="eastAsia"/>
        </w:rPr>
        <w:t>纪念李天德</w:t>
      </w:r>
      <w:r w:rsidR="002909DC" w:rsidRPr="00CC375C">
        <w:rPr>
          <w:rFonts w:hint="eastAsia"/>
        </w:rPr>
        <w:t>Erhardt Riedel</w:t>
      </w:r>
      <w:r w:rsidR="00B76EE7" w:rsidRPr="00CC375C">
        <w:rPr>
          <w:rFonts w:hint="eastAsia"/>
        </w:rPr>
        <w:t>牧师</w:t>
      </w:r>
      <w:r w:rsidR="00B76EE7" w:rsidRPr="00CC375C">
        <w:t>10</w:t>
      </w:r>
      <w:r w:rsidR="00B76EE7" w:rsidRPr="00CC375C">
        <w:rPr>
          <w:rFonts w:hint="eastAsia"/>
        </w:rPr>
        <w:t>年的辛劳译作</w:t>
      </w:r>
    </w:p>
    <w:p w14:paraId="1F250370" w14:textId="77777777" w:rsidR="00D41FF6" w:rsidRPr="00CC375C" w:rsidRDefault="00B76EE7" w:rsidP="00CB724F">
      <w:r w:rsidRPr="00CC375C">
        <w:rPr>
          <w:rFonts w:hint="eastAsia"/>
        </w:rPr>
        <w:t>（</w:t>
      </w:r>
      <w:r w:rsidR="003A1AEB" w:rsidRPr="00CC375C">
        <w:t>70-80</w:t>
      </w:r>
      <w:r w:rsidR="003A1AEB" w:rsidRPr="00CC375C">
        <w:rPr>
          <w:rFonts w:hint="eastAsia"/>
        </w:rPr>
        <w:t>岁持续翻译，</w:t>
      </w:r>
      <w:r w:rsidRPr="00CC375C">
        <w:rPr>
          <w:rFonts w:hint="eastAsia"/>
        </w:rPr>
        <w:t>脱稿后</w:t>
      </w:r>
      <w:r w:rsidRPr="00CC375C">
        <w:t>2</w:t>
      </w:r>
      <w:r w:rsidRPr="00CC375C">
        <w:rPr>
          <w:rFonts w:hint="eastAsia"/>
        </w:rPr>
        <w:t>年即安息主怀！）</w:t>
      </w:r>
    </w:p>
    <w:p w14:paraId="44DA2029" w14:textId="77777777" w:rsidR="00D41FF6" w:rsidRPr="00CC375C" w:rsidRDefault="00D41FF6" w:rsidP="00CB724F">
      <w:r w:rsidRPr="00CC375C">
        <w:rPr>
          <w:rFonts w:hint="eastAsia"/>
        </w:rPr>
        <w:t>墓碑位于美国加州橙县</w:t>
      </w:r>
      <w:r w:rsidRPr="00CC375C">
        <w:rPr>
          <w:rFonts w:hint="eastAsia"/>
        </w:rPr>
        <w:t>Santa</w:t>
      </w:r>
      <w:r w:rsidRPr="00CC375C">
        <w:t xml:space="preserve"> Ana Cemetery, Orange County, California, USA </w:t>
      </w:r>
    </w:p>
    <w:p w14:paraId="39F69FC5" w14:textId="0AA6BBF2" w:rsidR="00776554" w:rsidRPr="00CC375C" w:rsidRDefault="00D41FF6" w:rsidP="00CB724F">
      <w:r w:rsidRPr="00CC375C">
        <w:t>(</w:t>
      </w:r>
      <w:r w:rsidRPr="00CC375C">
        <w:rPr>
          <w:rFonts w:hint="eastAsia"/>
        </w:rPr>
        <w:t>墓碑编码</w:t>
      </w:r>
      <w:r w:rsidRPr="00CC375C">
        <w:rPr>
          <w:rFonts w:hint="eastAsia"/>
        </w:rPr>
        <w:t>:</w:t>
      </w:r>
      <w:r w:rsidRPr="00CC375C">
        <w:t xml:space="preserve">6697380) </w:t>
      </w:r>
    </w:p>
    <w:p w14:paraId="3984FB4C" w14:textId="06F726CD" w:rsidR="003B18E0" w:rsidRPr="00CC375C" w:rsidRDefault="00D90BE0" w:rsidP="00CB724F">
      <w:r>
        <w:rPr>
          <w:rFonts w:hint="eastAsia"/>
        </w:rPr>
        <w:t>---</w:t>
      </w:r>
    </w:p>
    <w:p w14:paraId="45863CA2" w14:textId="33951795" w:rsidR="00F71AD9" w:rsidRPr="00CC375C" w:rsidRDefault="00F71AD9" w:rsidP="00CB724F">
      <w:r w:rsidRPr="00CC375C">
        <w:rPr>
          <w:rFonts w:hint="eastAsia"/>
        </w:rPr>
        <w:t>编者也有幸到访李天德牧师的墓地</w:t>
      </w:r>
      <w:r w:rsidR="00D85BFC" w:rsidRPr="00CC375C">
        <w:rPr>
          <w:rFonts w:hint="eastAsia"/>
        </w:rPr>
        <w:t>，网络上找见更多信息如下：</w:t>
      </w:r>
    </w:p>
    <w:p w14:paraId="76D2C90B" w14:textId="77777777" w:rsidR="00F71AD9" w:rsidRPr="00CC375C" w:rsidRDefault="00F71AD9" w:rsidP="00CB724F">
      <w:r w:rsidRPr="00CC375C">
        <w:rPr>
          <w:rFonts w:hint="eastAsia"/>
        </w:rPr>
        <w:t>“李天德牧师，</w:t>
      </w:r>
      <w:r w:rsidRPr="00CC375C">
        <w:t>1916</w:t>
      </w:r>
      <w:r w:rsidRPr="00CC375C">
        <w:rPr>
          <w:rFonts w:hint="eastAsia"/>
        </w:rPr>
        <w:t>年到</w:t>
      </w:r>
      <w:r w:rsidRPr="00CC375C">
        <w:t>1927</w:t>
      </w:r>
      <w:r w:rsidRPr="00CC375C">
        <w:rPr>
          <w:rFonts w:hint="eastAsia"/>
        </w:rPr>
        <w:t>年间，他在中国做宣教士，与</w:t>
      </w:r>
      <w:r w:rsidRPr="00CC375C">
        <w:t>Edward Louis Arndt​</w:t>
      </w:r>
      <w:r w:rsidRPr="00CC375C">
        <w:rPr>
          <w:rFonts w:hint="eastAsia"/>
        </w:rPr>
        <w:t>同工；</w:t>
      </w:r>
      <w:r w:rsidRPr="00CC375C">
        <w:t>1930-1937</w:t>
      </w:r>
      <w:r w:rsidRPr="00CC375C">
        <w:rPr>
          <w:rFonts w:hint="eastAsia"/>
        </w:rPr>
        <w:t>年在中国汉口的</w:t>
      </w:r>
      <w:r w:rsidRPr="00CC375C">
        <w:t>​</w:t>
      </w:r>
      <w:r w:rsidRPr="00CC375C">
        <w:rPr>
          <w:rFonts w:hint="eastAsia"/>
        </w:rPr>
        <w:t>协同神学院做教授；</w:t>
      </w:r>
      <w:r w:rsidRPr="00CC375C">
        <w:t>1939-1941</w:t>
      </w:r>
      <w:r w:rsidRPr="00CC375C">
        <w:rPr>
          <w:rFonts w:hint="eastAsia"/>
        </w:rPr>
        <w:t>年在中国武汉的协同神学院服侍。</w:t>
      </w:r>
      <w:r w:rsidRPr="00CC375C">
        <w:t>1956-1963</w:t>
      </w:r>
      <w:r w:rsidRPr="00CC375C">
        <w:rPr>
          <w:rFonts w:hint="eastAsia"/>
        </w:rPr>
        <w:t>年在中国台湾嘉义的神学院教书</w:t>
      </w:r>
      <w:r w:rsidRPr="00CC375C">
        <w:t>​</w:t>
      </w:r>
      <w:r w:rsidRPr="00CC375C">
        <w:rPr>
          <w:rFonts w:hint="eastAsia"/>
        </w:rPr>
        <w:t>；他在</w:t>
      </w:r>
      <w:r w:rsidRPr="00CC375C">
        <w:t>1936-1937</w:t>
      </w:r>
      <w:r w:rsidRPr="00CC375C">
        <w:rPr>
          <w:rFonts w:hint="eastAsia"/>
        </w:rPr>
        <w:t>年间做中文《路德宗见证》杂志的编辑</w:t>
      </w:r>
      <w:r w:rsidRPr="00CC375C">
        <w:t>​</w:t>
      </w:r>
      <w:r w:rsidRPr="00CC375C">
        <w:rPr>
          <w:rFonts w:hint="eastAsia"/>
        </w:rPr>
        <w:t>。他翻译过穆勒的</w:t>
      </w:r>
      <w:r w:rsidRPr="00CC375C">
        <w:t xml:space="preserve"> </w:t>
      </w:r>
      <w:r w:rsidRPr="00CC375C">
        <w:rPr>
          <w:rFonts w:hint="eastAsia"/>
        </w:rPr>
        <w:t>《基督教教义》和</w:t>
      </w:r>
      <w:r w:rsidRPr="00CC375C">
        <w:t>Tappert</w:t>
      </w:r>
      <w:r w:rsidRPr="00CC375C">
        <w:rPr>
          <w:rFonts w:hint="eastAsia"/>
        </w:rPr>
        <w:t>版的</w:t>
      </w:r>
      <w:r w:rsidRPr="00CC375C">
        <w:t xml:space="preserve"> </w:t>
      </w:r>
      <w:r w:rsidRPr="00CC375C">
        <w:rPr>
          <w:rFonts w:hint="eastAsia"/>
        </w:rPr>
        <w:t>《协同书</w:t>
      </w:r>
      <w:r w:rsidRPr="00CC375C">
        <w:t>​</w:t>
      </w:r>
      <w:r w:rsidRPr="00CC375C">
        <w:rPr>
          <w:rFonts w:hint="eastAsia"/>
        </w:rPr>
        <w:t>》。</w:t>
      </w:r>
    </w:p>
    <w:p w14:paraId="6A3E68F0" w14:textId="77777777" w:rsidR="00D85BFC" w:rsidRPr="00CC375C" w:rsidRDefault="00D85BFC" w:rsidP="00CB724F"/>
    <w:p w14:paraId="48395911" w14:textId="79B685F8" w:rsidR="00F71AD9" w:rsidRPr="00CC375C" w:rsidRDefault="00F71AD9" w:rsidP="00CB724F">
      <w:r w:rsidRPr="00CC375C">
        <w:rPr>
          <w:rFonts w:hint="eastAsia"/>
        </w:rPr>
        <w:t>“两位妻子都埋在李天德牧师旁边。</w:t>
      </w:r>
    </w:p>
    <w:p w14:paraId="2C4B956D" w14:textId="641EE514" w:rsidR="00F71AD9" w:rsidRPr="00CC375C" w:rsidRDefault="00F71AD9" w:rsidP="00CB724F">
      <w:r w:rsidRPr="00CC375C">
        <w:t>Carmelia</w:t>
      </w:r>
      <w:r w:rsidRPr="00CC375C">
        <w:rPr>
          <w:rFonts w:hint="eastAsia"/>
        </w:rPr>
        <w:t>是第一任妻子（</w:t>
      </w:r>
      <w:r w:rsidRPr="00CC375C">
        <w:t>1948</w:t>
      </w:r>
      <w:r w:rsidRPr="00CC375C">
        <w:rPr>
          <w:rFonts w:hint="eastAsia"/>
        </w:rPr>
        <w:t>年去世）</w:t>
      </w:r>
      <w:r w:rsidRPr="00CC375C">
        <w:t>​</w:t>
      </w:r>
      <w:r w:rsidRPr="00CC375C">
        <w:rPr>
          <w:rFonts w:hint="eastAsia"/>
        </w:rPr>
        <w:t>；第二任妻子叫</w:t>
      </w:r>
      <w:r w:rsidRPr="00CC375C">
        <w:t xml:space="preserve">Frieda </w:t>
      </w:r>
      <w:r w:rsidRPr="00CC375C">
        <w:rPr>
          <w:rFonts w:hint="eastAsia"/>
        </w:rPr>
        <w:t>（</w:t>
      </w:r>
      <w:r w:rsidRPr="00CC375C">
        <w:t>1984</w:t>
      </w:r>
      <w:r w:rsidRPr="00CC375C">
        <w:rPr>
          <w:rFonts w:hint="eastAsia"/>
        </w:rPr>
        <w:t>年去世）</w:t>
      </w:r>
      <w:r w:rsidRPr="00CC375C">
        <w:t xml:space="preserve">; </w:t>
      </w:r>
      <w:r w:rsidRPr="00CC375C">
        <w:rPr>
          <w:rFonts w:hint="eastAsia"/>
        </w:rPr>
        <w:t>李牧师有八位子女</w:t>
      </w:r>
      <w:r w:rsidRPr="00CC375C">
        <w:t>​</w:t>
      </w:r>
      <w:r w:rsidRPr="00CC375C">
        <w:rPr>
          <w:rFonts w:hint="eastAsia"/>
        </w:rPr>
        <w:t>：</w:t>
      </w:r>
      <w:r w:rsidRPr="00CC375C">
        <w:t>Dorothea, Paul, John, Marie, Gerhard, Joseph, Theodore and Herbert.</w:t>
      </w:r>
      <w:r w:rsidRPr="00CC375C">
        <w:rPr>
          <w:rFonts w:hint="eastAsia"/>
        </w:rPr>
        <w:t>”</w:t>
      </w:r>
    </w:p>
    <w:p w14:paraId="1518B08D" w14:textId="77777777" w:rsidR="00DD0C1C" w:rsidRPr="00CC375C" w:rsidRDefault="00DD0C1C" w:rsidP="00CB724F"/>
    <w:p w14:paraId="693C9B2A" w14:textId="77777777" w:rsidR="00126CA4" w:rsidRDefault="00126CA4" w:rsidP="00CB724F"/>
    <w:p w14:paraId="509E05AE" w14:textId="77777777" w:rsidR="00126CA4" w:rsidRDefault="00126CA4" w:rsidP="00CB724F"/>
    <w:p w14:paraId="6F7D11E5" w14:textId="77777777" w:rsidR="00126CA4" w:rsidRDefault="00126CA4" w:rsidP="00CB724F"/>
    <w:p w14:paraId="0A93EE2C" w14:textId="77777777" w:rsidR="00126CA4" w:rsidRDefault="00126CA4" w:rsidP="00CB724F"/>
    <w:p w14:paraId="65EAB45B" w14:textId="77777777" w:rsidR="00126CA4" w:rsidRDefault="00126CA4" w:rsidP="00CB724F"/>
    <w:p w14:paraId="7C75714C" w14:textId="77777777" w:rsidR="00126CA4" w:rsidRDefault="00126CA4" w:rsidP="00CB724F"/>
    <w:p w14:paraId="4E09258D" w14:textId="77777777" w:rsidR="00126CA4" w:rsidRDefault="00126CA4" w:rsidP="00CB724F"/>
    <w:p w14:paraId="49C2B1F3" w14:textId="22749D07" w:rsidR="009C560C" w:rsidRPr="003743A6" w:rsidRDefault="006D3B13" w:rsidP="00757081">
      <w:pPr>
        <w:jc w:val="center"/>
        <w:rPr>
          <w:b/>
          <w:bCs/>
        </w:rPr>
      </w:pPr>
      <w:r w:rsidRPr="003743A6">
        <w:rPr>
          <w:rFonts w:hint="eastAsia"/>
          <w:b/>
          <w:bCs/>
        </w:rPr>
        <w:lastRenderedPageBreak/>
        <w:t>本书</w:t>
      </w:r>
      <w:r w:rsidR="00E91E99" w:rsidRPr="003743A6">
        <w:rPr>
          <w:rFonts w:hint="eastAsia"/>
          <w:b/>
          <w:bCs/>
        </w:rPr>
        <w:t>编者</w:t>
      </w:r>
      <w:r w:rsidR="00D010FB" w:rsidRPr="003743A6">
        <w:rPr>
          <w:rFonts w:hint="eastAsia"/>
          <w:b/>
          <w:bCs/>
        </w:rPr>
        <w:t>推介</w:t>
      </w:r>
    </w:p>
    <w:p w14:paraId="6502331B" w14:textId="77777777" w:rsidR="0038167A" w:rsidRPr="00CC375C" w:rsidRDefault="00DD3691" w:rsidP="00CB724F">
      <w:r w:rsidRPr="00CC375C">
        <w:rPr>
          <w:rFonts w:hint="eastAsia"/>
        </w:rPr>
        <w:t>四十多万</w:t>
      </w:r>
      <w:r w:rsidR="00740BA9" w:rsidRPr="00CC375C">
        <w:rPr>
          <w:rFonts w:hint="eastAsia"/>
        </w:rPr>
        <w:t>字的神学书籍适合谁来读呢？</w:t>
      </w:r>
    </w:p>
    <w:p w14:paraId="711A6645" w14:textId="77777777" w:rsidR="0038167A" w:rsidRPr="00CC375C" w:rsidRDefault="0038167A" w:rsidP="00CB724F"/>
    <w:p w14:paraId="00F373AC" w14:textId="6F89BCE8" w:rsidR="00B57F96" w:rsidRPr="00CC375C" w:rsidRDefault="00B77923" w:rsidP="00CB724F">
      <w:r w:rsidRPr="00CC375C">
        <w:rPr>
          <w:rFonts w:hint="eastAsia"/>
        </w:rPr>
        <w:t>未信主的人：若您是受过教育有学问的，可从其中领略哲学道德</w:t>
      </w:r>
      <w:r w:rsidR="006320A8" w:rsidRPr="00CC375C">
        <w:rPr>
          <w:rFonts w:hint="eastAsia"/>
        </w:rPr>
        <w:t>对人品质</w:t>
      </w:r>
      <w:r w:rsidR="008D30C0" w:rsidRPr="00CC375C">
        <w:rPr>
          <w:rFonts w:hint="eastAsia"/>
        </w:rPr>
        <w:t>灵命</w:t>
      </w:r>
      <w:r w:rsidR="006320A8" w:rsidRPr="00CC375C">
        <w:rPr>
          <w:rFonts w:hint="eastAsia"/>
        </w:rPr>
        <w:t>提升的无用，必须藉着福音和圣灵的大能才可成圣，对付一切罪恶。</w:t>
      </w:r>
    </w:p>
    <w:p w14:paraId="344E234B" w14:textId="77777777" w:rsidR="006320A8" w:rsidRPr="00CC375C" w:rsidRDefault="006320A8" w:rsidP="00CB724F"/>
    <w:p w14:paraId="249EACE3" w14:textId="1C6E3E06" w:rsidR="003B18E0" w:rsidRPr="00CC375C" w:rsidRDefault="006F2BA7" w:rsidP="00CB724F">
      <w:r w:rsidRPr="00CC375C">
        <w:rPr>
          <w:rFonts w:hint="eastAsia"/>
        </w:rPr>
        <w:t>刚信主的人：您可以藉着路德小问答入门，在基督教信仰基本教义上不断长进，扎根基督和祂丰富的恩典。</w:t>
      </w:r>
    </w:p>
    <w:p w14:paraId="4C4E3B14" w14:textId="703D525E" w:rsidR="00EB77C5" w:rsidRPr="00CC375C" w:rsidRDefault="00EB77C5" w:rsidP="00CB724F"/>
    <w:p w14:paraId="7B8DD3C2" w14:textId="74BEC088" w:rsidR="00EB77C5" w:rsidRPr="00CC375C" w:rsidRDefault="00EB77C5" w:rsidP="00CB724F">
      <w:r w:rsidRPr="00CC375C">
        <w:rPr>
          <w:rFonts w:hint="eastAsia"/>
        </w:rPr>
        <w:t>青少年儿童：或许您需要父母的帮助，默想小问答，即基督信仰基本要道。</w:t>
      </w:r>
      <w:r w:rsidR="00F36A03" w:rsidRPr="00CC375C">
        <w:rPr>
          <w:rFonts w:hint="eastAsia"/>
        </w:rPr>
        <w:t>能背诵更好</w:t>
      </w:r>
      <w:r w:rsidR="00F321A0" w:rsidRPr="00CC375C">
        <w:rPr>
          <w:rFonts w:hint="eastAsia"/>
        </w:rPr>
        <w:t>，不要懒惰，</w:t>
      </w:r>
      <w:r w:rsidR="004E1B49" w:rsidRPr="00CC375C">
        <w:rPr>
          <w:rFonts w:hint="eastAsia"/>
        </w:rPr>
        <w:t>不要滥用恩典恩赐，</w:t>
      </w:r>
      <w:r w:rsidR="00F321A0" w:rsidRPr="00CC375C">
        <w:rPr>
          <w:rFonts w:hint="eastAsia"/>
        </w:rPr>
        <w:t>神的话语比金子更宝贵，因为你所受的礼物是永恒的，话语，洗礼，圣餐</w:t>
      </w:r>
      <w:r w:rsidR="00442AFE" w:rsidRPr="00CC375C">
        <w:rPr>
          <w:rFonts w:hint="eastAsia"/>
        </w:rPr>
        <w:t>都是为了你永恒生命而赐下的</w:t>
      </w:r>
      <w:r w:rsidR="00F321A0" w:rsidRPr="00CC375C">
        <w:rPr>
          <w:rFonts w:hint="eastAsia"/>
        </w:rPr>
        <w:t>。</w:t>
      </w:r>
    </w:p>
    <w:p w14:paraId="7E2833C0" w14:textId="6756487E" w:rsidR="009B00AD" w:rsidRPr="00CC375C" w:rsidRDefault="009B00AD" w:rsidP="00CB724F"/>
    <w:p w14:paraId="7427F60B" w14:textId="3853194A" w:rsidR="009B00AD" w:rsidRPr="00CC375C" w:rsidRDefault="009B00AD" w:rsidP="00CB724F">
      <w:r w:rsidRPr="00CC375C">
        <w:rPr>
          <w:rFonts w:hint="eastAsia"/>
        </w:rPr>
        <w:t>立志传道者：您</w:t>
      </w:r>
      <w:r w:rsidR="00442AFE" w:rsidRPr="00CC375C">
        <w:rPr>
          <w:rFonts w:hint="eastAsia"/>
        </w:rPr>
        <w:t>或许</w:t>
      </w:r>
      <w:r w:rsidRPr="00CC375C">
        <w:rPr>
          <w:rFonts w:hint="eastAsia"/>
        </w:rPr>
        <w:t>也有</w:t>
      </w:r>
      <w:r w:rsidR="000471B1" w:rsidRPr="00CC375C">
        <w:rPr>
          <w:rFonts w:hint="eastAsia"/>
        </w:rPr>
        <w:t>路德</w:t>
      </w:r>
      <w:r w:rsidRPr="00CC375C">
        <w:rPr>
          <w:rFonts w:hint="eastAsia"/>
        </w:rPr>
        <w:t>同样的挣扎，何为纯正的真理</w:t>
      </w:r>
      <w:r w:rsidR="000471B1" w:rsidRPr="00CC375C">
        <w:rPr>
          <w:rFonts w:hint="eastAsia"/>
        </w:rPr>
        <w:t>，所传的道是否能够在</w:t>
      </w:r>
      <w:r w:rsidR="00D8391D" w:rsidRPr="00CC375C">
        <w:rPr>
          <w:rFonts w:hint="eastAsia"/>
        </w:rPr>
        <w:t>上帝</w:t>
      </w:r>
      <w:r w:rsidR="000471B1" w:rsidRPr="00CC375C">
        <w:rPr>
          <w:rFonts w:hint="eastAsia"/>
        </w:rPr>
        <w:t>审判台前站立得住</w:t>
      </w:r>
      <w:r w:rsidR="00D33B51" w:rsidRPr="00CC375C">
        <w:rPr>
          <w:rFonts w:hint="eastAsia"/>
        </w:rPr>
        <w:t>。</w:t>
      </w:r>
      <w:r w:rsidR="00E95A37" w:rsidRPr="00CC375C">
        <w:rPr>
          <w:rFonts w:hint="eastAsia"/>
        </w:rPr>
        <w:t>当下基督教会这么多的不同宗派和立场，</w:t>
      </w:r>
      <w:r w:rsidR="00442AFE" w:rsidRPr="00CC375C">
        <w:rPr>
          <w:rFonts w:hint="eastAsia"/>
        </w:rPr>
        <w:t>甚</w:t>
      </w:r>
      <w:r w:rsidR="00E95A37" w:rsidRPr="00CC375C">
        <w:rPr>
          <w:rFonts w:hint="eastAsia"/>
        </w:rPr>
        <w:t>或“唯独圣经，排斥</w:t>
      </w:r>
      <w:r w:rsidR="00FD3631" w:rsidRPr="00CC375C">
        <w:rPr>
          <w:rFonts w:hint="eastAsia"/>
        </w:rPr>
        <w:t>宗派</w:t>
      </w:r>
      <w:r w:rsidR="00E95A37" w:rsidRPr="00CC375C">
        <w:rPr>
          <w:rFonts w:hint="eastAsia"/>
        </w:rPr>
        <w:t>认信，”或“任意而为</w:t>
      </w:r>
      <w:r w:rsidR="00FD3631" w:rsidRPr="00CC375C">
        <w:rPr>
          <w:rFonts w:hint="eastAsia"/>
        </w:rPr>
        <w:t>，自立门户</w:t>
      </w:r>
      <w:r w:rsidR="00D33B51" w:rsidRPr="00CC375C">
        <w:rPr>
          <w:rFonts w:hint="eastAsia"/>
        </w:rPr>
        <w:t>。</w:t>
      </w:r>
      <w:r w:rsidR="00E95A37" w:rsidRPr="00CC375C">
        <w:rPr>
          <w:rFonts w:hint="eastAsia"/>
        </w:rPr>
        <w:t>”</w:t>
      </w:r>
      <w:r w:rsidR="00424A64" w:rsidRPr="00CC375C">
        <w:rPr>
          <w:rFonts w:hint="eastAsia"/>
        </w:rPr>
        <w:t>这个时代给传道者的挑战并不比改教时期的轻省，或许改教家的属灵遗产和捍卫真理的斗志可以提供一些思路，</w:t>
      </w:r>
      <w:r w:rsidR="00C077C8" w:rsidRPr="00CC375C">
        <w:rPr>
          <w:rFonts w:hint="eastAsia"/>
        </w:rPr>
        <w:t>以致于我们不需要摸着石头过河，乃是有踪可循</w:t>
      </w:r>
      <w:r w:rsidR="00D33B51" w:rsidRPr="00CC375C">
        <w:rPr>
          <w:rFonts w:hint="eastAsia"/>
        </w:rPr>
        <w:t>。</w:t>
      </w:r>
    </w:p>
    <w:p w14:paraId="108F142B" w14:textId="5C056E31" w:rsidR="00D8391D" w:rsidRPr="00CC375C" w:rsidRDefault="00D8391D" w:rsidP="00CB724F"/>
    <w:p w14:paraId="57612CF5" w14:textId="163DA116" w:rsidR="00D8391D" w:rsidRPr="00CC375C" w:rsidRDefault="00D8391D" w:rsidP="00CB724F">
      <w:r w:rsidRPr="00CC375C">
        <w:rPr>
          <w:rFonts w:hint="eastAsia"/>
        </w:rPr>
        <w:t>改革宗牧者：</w:t>
      </w:r>
      <w:r w:rsidR="00DB1385" w:rsidRPr="00CC375C">
        <w:rPr>
          <w:rFonts w:hint="eastAsia"/>
        </w:rPr>
        <w:t>编者本人曾有</w:t>
      </w:r>
      <w:r w:rsidR="00B8013C" w:rsidRPr="00CC375C">
        <w:rPr>
          <w:rFonts w:hint="eastAsia"/>
        </w:rPr>
        <w:t>一点</w:t>
      </w:r>
      <w:r w:rsidR="00DB1385" w:rsidRPr="00CC375C">
        <w:rPr>
          <w:rFonts w:hint="eastAsia"/>
        </w:rPr>
        <w:t>改革宗教会生活的经验，</w:t>
      </w:r>
      <w:r w:rsidR="000F5CE6" w:rsidRPr="00CC375C">
        <w:rPr>
          <w:rFonts w:hint="eastAsia"/>
        </w:rPr>
        <w:t>律法主义是其中最要不得的，在双重预定论的</w:t>
      </w:r>
      <w:r w:rsidR="00932174" w:rsidRPr="00CC375C">
        <w:rPr>
          <w:rFonts w:hint="eastAsia"/>
        </w:rPr>
        <w:t>紧箍咒</w:t>
      </w:r>
      <w:r w:rsidR="000F5CE6" w:rsidRPr="00CC375C">
        <w:rPr>
          <w:rFonts w:hint="eastAsia"/>
        </w:rPr>
        <w:t>下，信徒的灵魂</w:t>
      </w:r>
      <w:r w:rsidR="00932174" w:rsidRPr="00CC375C">
        <w:rPr>
          <w:rFonts w:hint="eastAsia"/>
        </w:rPr>
        <w:t>毫无缚鸡之力，如待宰的羔羊被屠杀；</w:t>
      </w:r>
      <w:r w:rsidR="00B8013C" w:rsidRPr="00CC375C">
        <w:rPr>
          <w:rFonts w:hint="eastAsia"/>
        </w:rPr>
        <w:t>本书能够提供一些</w:t>
      </w:r>
      <w:r w:rsidR="000573AD" w:rsidRPr="00CC375C">
        <w:rPr>
          <w:rFonts w:hint="eastAsia"/>
        </w:rPr>
        <w:t>改革宗</w:t>
      </w:r>
      <w:r w:rsidR="004A10FC" w:rsidRPr="00CC375C">
        <w:rPr>
          <w:rFonts w:hint="eastAsia"/>
        </w:rPr>
        <w:t>牧养和教义应用的</w:t>
      </w:r>
      <w:r w:rsidR="00B8013C" w:rsidRPr="00CC375C">
        <w:rPr>
          <w:rFonts w:hint="eastAsia"/>
        </w:rPr>
        <w:t>边界，纵使不认同</w:t>
      </w:r>
      <w:r w:rsidR="004A10FC" w:rsidRPr="00CC375C">
        <w:rPr>
          <w:rFonts w:hint="eastAsia"/>
        </w:rPr>
        <w:t>路德宗的全部认信</w:t>
      </w:r>
      <w:r w:rsidR="00B8013C" w:rsidRPr="00CC375C">
        <w:rPr>
          <w:rFonts w:hint="eastAsia"/>
        </w:rPr>
        <w:t>，但值得</w:t>
      </w:r>
      <w:r w:rsidR="000573AD" w:rsidRPr="00CC375C">
        <w:rPr>
          <w:rFonts w:hint="eastAsia"/>
        </w:rPr>
        <w:t>您</w:t>
      </w:r>
      <w:r w:rsidR="00B8013C" w:rsidRPr="00CC375C">
        <w:rPr>
          <w:rFonts w:hint="eastAsia"/>
        </w:rPr>
        <w:t>思想</w:t>
      </w:r>
      <w:r w:rsidR="004A10FC" w:rsidRPr="00CC375C">
        <w:rPr>
          <w:rFonts w:hint="eastAsia"/>
        </w:rPr>
        <w:t>探讨，以免更多的信徒</w:t>
      </w:r>
      <w:r w:rsidR="004E1B49" w:rsidRPr="00CC375C">
        <w:rPr>
          <w:rFonts w:hint="eastAsia"/>
        </w:rPr>
        <w:t>，</w:t>
      </w:r>
      <w:r w:rsidR="004A10FC" w:rsidRPr="00CC375C">
        <w:rPr>
          <w:rFonts w:hint="eastAsia"/>
        </w:rPr>
        <w:t>不得不找别的</w:t>
      </w:r>
      <w:r w:rsidR="004E1B49" w:rsidRPr="00CC375C">
        <w:rPr>
          <w:rFonts w:hint="eastAsia"/>
        </w:rPr>
        <w:t>自我</w:t>
      </w:r>
      <w:r w:rsidR="004A10FC" w:rsidRPr="00CC375C">
        <w:rPr>
          <w:rFonts w:hint="eastAsia"/>
        </w:rPr>
        <w:t>解救出路</w:t>
      </w:r>
      <w:r w:rsidR="004E1B49" w:rsidRPr="00CC375C">
        <w:rPr>
          <w:rFonts w:hint="eastAsia"/>
        </w:rPr>
        <w:t>，或“不信算了”</w:t>
      </w:r>
      <w:r w:rsidR="004A10FC" w:rsidRPr="00CC375C">
        <w:rPr>
          <w:rFonts w:hint="eastAsia"/>
        </w:rPr>
        <w:t>。</w:t>
      </w:r>
      <w:r w:rsidR="004E1B49" w:rsidRPr="00CC375C">
        <w:rPr>
          <w:rFonts w:hint="eastAsia"/>
        </w:rPr>
        <w:t>我们是看顾灵魂，而非辖制。</w:t>
      </w:r>
    </w:p>
    <w:p w14:paraId="569E18B2" w14:textId="0A264EEA" w:rsidR="004A10FC" w:rsidRPr="00CC375C" w:rsidRDefault="004A10FC" w:rsidP="00CB724F"/>
    <w:p w14:paraId="7AAE3036" w14:textId="7CB3322A" w:rsidR="004A10FC" w:rsidRPr="00CC375C" w:rsidRDefault="004A10FC" w:rsidP="00CB724F">
      <w:r w:rsidRPr="00CC375C">
        <w:rPr>
          <w:rFonts w:hint="eastAsia"/>
        </w:rPr>
        <w:t>改革宗信徒：</w:t>
      </w:r>
      <w:r w:rsidR="00F73D44" w:rsidRPr="00CC375C">
        <w:rPr>
          <w:rFonts w:hint="eastAsia"/>
        </w:rPr>
        <w:t>如以上所言，若您的良心无法在专注自己行为</w:t>
      </w:r>
      <w:r w:rsidR="00063ACC" w:rsidRPr="00CC375C">
        <w:rPr>
          <w:rFonts w:hint="eastAsia"/>
        </w:rPr>
        <w:t>，以求</w:t>
      </w:r>
      <w:r w:rsidR="00F73D44" w:rsidRPr="00CC375C">
        <w:rPr>
          <w:rFonts w:hint="eastAsia"/>
        </w:rPr>
        <w:t>验证得救真信心的</w:t>
      </w:r>
      <w:r w:rsidR="00C75F0A" w:rsidRPr="00CC375C">
        <w:rPr>
          <w:rFonts w:hint="eastAsia"/>
        </w:rPr>
        <w:t>窘境中解脱和释怀，此书绝对是一剂良药，可用狭义的福音安慰自己受惊吓无法苏醒的灵魂</w:t>
      </w:r>
      <w:r w:rsidR="00655C48" w:rsidRPr="00CC375C">
        <w:rPr>
          <w:rFonts w:hint="eastAsia"/>
        </w:rPr>
        <w:t>，并藉着主祷文在上帝的应许和赦罪平安中释怀</w:t>
      </w:r>
      <w:r w:rsidR="004E1B49" w:rsidRPr="00CC375C">
        <w:rPr>
          <w:rFonts w:hint="eastAsia"/>
        </w:rPr>
        <w:t>；您或许发现信主了怎么会更抑郁？的确如此，</w:t>
      </w:r>
      <w:r w:rsidR="00654347" w:rsidRPr="00CC375C">
        <w:rPr>
          <w:rFonts w:hint="eastAsia"/>
        </w:rPr>
        <w:t>圣道</w:t>
      </w:r>
      <w:r w:rsidR="004E1B49" w:rsidRPr="00CC375C">
        <w:rPr>
          <w:rFonts w:hint="eastAsia"/>
        </w:rPr>
        <w:t>和圣灵一起作工，把曾经看不见的越发给显明了，但这还只是其副业，额外的工作，圣经和圣灵的正当工作却是提供恩典和安慰，赦罪和良心平安</w:t>
      </w:r>
      <w:r w:rsidR="00655C48" w:rsidRPr="00CC375C">
        <w:rPr>
          <w:rFonts w:hint="eastAsia"/>
        </w:rPr>
        <w:t>。</w:t>
      </w:r>
      <w:r w:rsidR="00442AFE" w:rsidRPr="00CC375C">
        <w:rPr>
          <w:rFonts w:hint="eastAsia"/>
        </w:rPr>
        <w:t>若您心态平坦毫无波澜，甚或在自己善行中满有信心感谢主恩，那么或许现在读这本书还不太适合</w:t>
      </w:r>
      <w:r w:rsidR="004E1B49" w:rsidRPr="00CC375C">
        <w:rPr>
          <w:rFonts w:hint="eastAsia"/>
        </w:rPr>
        <w:t>，继续凭信行善吧</w:t>
      </w:r>
      <w:r w:rsidR="00654347" w:rsidRPr="00CC375C">
        <w:rPr>
          <w:rFonts w:hint="eastAsia"/>
        </w:rPr>
        <w:t>，这本是神在耶稣基督里预备的</w:t>
      </w:r>
      <w:r w:rsidR="004E1B49" w:rsidRPr="00CC375C">
        <w:rPr>
          <w:rFonts w:hint="eastAsia"/>
        </w:rPr>
        <w:t>。</w:t>
      </w:r>
    </w:p>
    <w:p w14:paraId="7F69A1E7" w14:textId="12751607" w:rsidR="00655C48" w:rsidRPr="00CC375C" w:rsidRDefault="00655C48" w:rsidP="00CB724F"/>
    <w:p w14:paraId="30DACECE" w14:textId="75F6726F" w:rsidR="00655C48" w:rsidRPr="00CC375C" w:rsidRDefault="00655C48" w:rsidP="00CB724F">
      <w:r w:rsidRPr="00CC375C">
        <w:rPr>
          <w:rFonts w:hint="eastAsia"/>
        </w:rPr>
        <w:t>灵恩派信徒：灵感主义</w:t>
      </w:r>
      <w:r w:rsidR="006D16C5">
        <w:rPr>
          <w:rFonts w:hint="eastAsia"/>
        </w:rPr>
        <w:t>E</w:t>
      </w:r>
      <w:r w:rsidR="006D16C5">
        <w:t>nthusiasm</w:t>
      </w:r>
      <w:r w:rsidR="00084628" w:rsidRPr="00CC375C">
        <w:rPr>
          <w:rFonts w:hint="eastAsia"/>
        </w:rPr>
        <w:t>这个标签是先贴在教皇身上的，试想这对您个人的灵命成长有何启发？</w:t>
      </w:r>
    </w:p>
    <w:p w14:paraId="60A9B255" w14:textId="692B6282" w:rsidR="007019D1" w:rsidRPr="00CC375C" w:rsidRDefault="007019D1" w:rsidP="00CB724F"/>
    <w:p w14:paraId="4E73DFED" w14:textId="309BE77D" w:rsidR="003E1231" w:rsidRPr="00CC375C" w:rsidRDefault="007019D1" w:rsidP="00CB724F">
      <w:r w:rsidRPr="00CC375C">
        <w:rPr>
          <w:rFonts w:hint="eastAsia"/>
        </w:rPr>
        <w:t>浸信会信徒：</w:t>
      </w:r>
      <w:r w:rsidR="00E46D72" w:rsidRPr="00CC375C">
        <w:rPr>
          <w:rFonts w:hint="eastAsia"/>
        </w:rPr>
        <w:t>洗礼使人得救，应许也是给婴孩的。或许这很难用理性去认识</w:t>
      </w:r>
      <w:r w:rsidR="00CE31AB" w:rsidRPr="00CC375C">
        <w:rPr>
          <w:rFonts w:hint="eastAsia"/>
        </w:rPr>
        <w:t>，改教家也同意这一点。</w:t>
      </w:r>
      <w:r w:rsidR="00B86E48" w:rsidRPr="00CC375C">
        <w:rPr>
          <w:rFonts w:hint="eastAsia"/>
        </w:rPr>
        <w:t>但人糟蹋的恩典礼物不能否定恩典礼物本身的有效性，因为这是出于上帝的制度</w:t>
      </w:r>
      <w:r w:rsidR="00336D43" w:rsidRPr="00CC375C">
        <w:rPr>
          <w:rFonts w:hint="eastAsia"/>
        </w:rPr>
        <w:t>；</w:t>
      </w:r>
      <w:r w:rsidR="003579D4" w:rsidRPr="00CC375C">
        <w:rPr>
          <w:rFonts w:hint="eastAsia"/>
        </w:rPr>
        <w:t>不然我们可以因为人的不信而扔掉神的话了。</w:t>
      </w:r>
      <w:r w:rsidR="00336D43" w:rsidRPr="00CC375C">
        <w:rPr>
          <w:rFonts w:hint="eastAsia"/>
        </w:rPr>
        <w:t>即或不在乎，但至少不要鄙视洗礼和它的属天价值。</w:t>
      </w:r>
    </w:p>
    <w:p w14:paraId="0E98D1C2" w14:textId="17B3CAB5" w:rsidR="003E1231" w:rsidRPr="00CC375C" w:rsidRDefault="003E1231" w:rsidP="00CB724F"/>
    <w:p w14:paraId="67744350" w14:textId="23FDB964" w:rsidR="003E1231" w:rsidRPr="00CC375C" w:rsidRDefault="003E1231" w:rsidP="00CB724F">
      <w:r w:rsidRPr="00CC375C">
        <w:rPr>
          <w:rFonts w:hint="eastAsia"/>
        </w:rPr>
        <w:t>传统教派等：在今天教会的处境下，或许路德宗与传统教派更有谈得来的地方，那怕是罗马天主教。许多新教</w:t>
      </w:r>
      <w:r w:rsidR="0084590A" w:rsidRPr="00CC375C">
        <w:rPr>
          <w:rFonts w:hint="eastAsia"/>
        </w:rPr>
        <w:t>群体</w:t>
      </w:r>
      <w:r w:rsidRPr="00CC375C">
        <w:rPr>
          <w:rFonts w:hint="eastAsia"/>
        </w:rPr>
        <w:t>不是绕了一圈又回去了</w:t>
      </w:r>
      <w:r w:rsidR="0084590A" w:rsidRPr="00CC375C">
        <w:rPr>
          <w:rFonts w:hint="eastAsia"/>
        </w:rPr>
        <w:t>（例如：以雅各反对保罗，故信心加行为来称义）吗</w:t>
      </w:r>
      <w:r w:rsidRPr="00CC375C">
        <w:rPr>
          <w:rFonts w:hint="eastAsia"/>
        </w:rPr>
        <w:t>？东正教信徒更是有的谈，这本</w:t>
      </w:r>
      <w:r w:rsidR="00111EB4" w:rsidRPr="00CC375C">
        <w:rPr>
          <w:rFonts w:hint="eastAsia"/>
        </w:rPr>
        <w:t>协同</w:t>
      </w:r>
      <w:r w:rsidRPr="00CC375C">
        <w:rPr>
          <w:rFonts w:hint="eastAsia"/>
        </w:rPr>
        <w:t>书或许能作为一个在教父神学延续中承载对话的渠道和平台。</w:t>
      </w:r>
    </w:p>
    <w:p w14:paraId="42F1654D" w14:textId="41C81410" w:rsidR="003E1231" w:rsidRPr="00CC375C" w:rsidRDefault="003E1231" w:rsidP="00CB724F"/>
    <w:p w14:paraId="33B68287" w14:textId="22AF048F" w:rsidR="003E1231" w:rsidRPr="00CC375C" w:rsidRDefault="003E1231" w:rsidP="00CB724F">
      <w:r w:rsidRPr="00CC375C">
        <w:rPr>
          <w:rFonts w:hint="eastAsia"/>
        </w:rPr>
        <w:t>福音派人士：虽然今天很难定义什么是福音派，但您是否知道，路德会是第一个被称为福音派教会的吗？</w:t>
      </w:r>
      <w:r w:rsidRPr="00CC375C">
        <w:rPr>
          <w:rFonts w:hint="eastAsia"/>
        </w:rPr>
        <w:t>Lutheran</w:t>
      </w:r>
      <w:r w:rsidRPr="00CC375C">
        <w:t xml:space="preserve"> </w:t>
      </w:r>
      <w:r w:rsidRPr="00CC375C">
        <w:rPr>
          <w:rFonts w:hint="eastAsia"/>
        </w:rPr>
        <w:t>E</w:t>
      </w:r>
      <w:r w:rsidRPr="00CC375C">
        <w:t>vangelical Churc</w:t>
      </w:r>
      <w:r w:rsidRPr="00CC375C">
        <w:rPr>
          <w:rFonts w:hint="eastAsia"/>
        </w:rPr>
        <w:t>h</w:t>
      </w:r>
      <w:r w:rsidRPr="00CC375C">
        <w:rPr>
          <w:rFonts w:hint="eastAsia"/>
        </w:rPr>
        <w:t>被译为“福音道路德会”。此书有的读，看福音派</w:t>
      </w:r>
      <w:r w:rsidR="004160FE" w:rsidRPr="00CC375C">
        <w:rPr>
          <w:rFonts w:hint="eastAsia"/>
        </w:rPr>
        <w:t>E</w:t>
      </w:r>
      <w:r w:rsidR="004160FE" w:rsidRPr="00CC375C">
        <w:t>vangelical</w:t>
      </w:r>
      <w:r w:rsidRPr="00CC375C">
        <w:rPr>
          <w:rFonts w:hint="eastAsia"/>
        </w:rPr>
        <w:t>这个词出现了多少次。</w:t>
      </w:r>
    </w:p>
    <w:p w14:paraId="3AD73CAB" w14:textId="6E3F51DF" w:rsidR="000A4A0D" w:rsidRPr="00CC375C" w:rsidRDefault="000A4A0D" w:rsidP="00CB724F"/>
    <w:p w14:paraId="0E34CB7B" w14:textId="3AFF4A97" w:rsidR="000A4A0D" w:rsidRPr="00CC375C" w:rsidRDefault="003A14B9" w:rsidP="00CB724F">
      <w:r w:rsidRPr="00CC375C">
        <w:rPr>
          <w:rFonts w:hint="eastAsia"/>
        </w:rPr>
        <w:t>路德宗</w:t>
      </w:r>
      <w:r w:rsidR="00545FA4" w:rsidRPr="00CC375C">
        <w:rPr>
          <w:rFonts w:hint="eastAsia"/>
        </w:rPr>
        <w:t>人士：协同书的确具有很强的地域性（德国宗教改革）和历史局限性</w:t>
      </w:r>
      <w:r w:rsidR="00D667CB" w:rsidRPr="00CC375C">
        <w:rPr>
          <w:rFonts w:hint="eastAsia"/>
        </w:rPr>
        <w:t>（神学争辩背景）</w:t>
      </w:r>
      <w:r w:rsidR="00545FA4" w:rsidRPr="00CC375C">
        <w:rPr>
          <w:rFonts w:hint="eastAsia"/>
        </w:rPr>
        <w:t>，</w:t>
      </w:r>
      <w:r w:rsidR="00423FDF" w:rsidRPr="00CC375C">
        <w:rPr>
          <w:rFonts w:hint="eastAsia"/>
        </w:rPr>
        <w:t>但这又何妨神学教义永恒性的传承和见证呢？</w:t>
      </w:r>
      <w:r w:rsidR="002D2CD3" w:rsidRPr="00CC375C">
        <w:rPr>
          <w:rFonts w:hint="eastAsia"/>
        </w:rPr>
        <w:t>好好学习</w:t>
      </w:r>
      <w:r w:rsidR="00F7126B" w:rsidRPr="00CC375C">
        <w:rPr>
          <w:rFonts w:hint="eastAsia"/>
        </w:rPr>
        <w:t>它</w:t>
      </w:r>
      <w:r w:rsidR="002D2CD3" w:rsidRPr="00CC375C">
        <w:rPr>
          <w:rFonts w:hint="eastAsia"/>
        </w:rPr>
        <w:t>，</w:t>
      </w:r>
      <w:r w:rsidR="00423FDF" w:rsidRPr="00CC375C">
        <w:rPr>
          <w:rFonts w:hint="eastAsia"/>
        </w:rPr>
        <w:t>毕竟，耶稣基督和祂的生平也是</w:t>
      </w:r>
      <w:r w:rsidR="002D2CD3" w:rsidRPr="00CC375C">
        <w:rPr>
          <w:rFonts w:hint="eastAsia"/>
        </w:rPr>
        <w:t>具有这两种</w:t>
      </w:r>
      <w:r w:rsidR="00423FDF" w:rsidRPr="00CC375C">
        <w:rPr>
          <w:rFonts w:hint="eastAsia"/>
        </w:rPr>
        <w:t>特色，然而没有人会否定耶稣基督是给全人类的。</w:t>
      </w:r>
      <w:r w:rsidR="00790139" w:rsidRPr="00CC375C">
        <w:rPr>
          <w:rFonts w:hint="eastAsia"/>
        </w:rPr>
        <w:t>若毫无羞耻</w:t>
      </w:r>
      <w:r w:rsidR="004E1B49" w:rsidRPr="00CC375C">
        <w:rPr>
          <w:rFonts w:hint="eastAsia"/>
        </w:rPr>
        <w:t>且</w:t>
      </w:r>
      <w:r w:rsidR="00790139" w:rsidRPr="00CC375C">
        <w:rPr>
          <w:rFonts w:hint="eastAsia"/>
        </w:rPr>
        <w:t>乐意背负这个</w:t>
      </w:r>
      <w:r w:rsidR="00F7126B" w:rsidRPr="00CC375C">
        <w:rPr>
          <w:rFonts w:hint="eastAsia"/>
        </w:rPr>
        <w:t>路德宗基督徒</w:t>
      </w:r>
      <w:r w:rsidR="00F7126B" w:rsidRPr="00CC375C">
        <w:rPr>
          <w:rFonts w:hint="eastAsia"/>
        </w:rPr>
        <w:t>L</w:t>
      </w:r>
      <w:r w:rsidR="00F7126B" w:rsidRPr="00CC375C">
        <w:t>utheran</w:t>
      </w:r>
      <w:r w:rsidR="00790139" w:rsidRPr="00CC375C">
        <w:rPr>
          <w:rFonts w:hint="eastAsia"/>
        </w:rPr>
        <w:t>名字，那么就勤读思辨</w:t>
      </w:r>
      <w:r w:rsidR="00F7126B" w:rsidRPr="00CC375C">
        <w:rPr>
          <w:rFonts w:hint="eastAsia"/>
        </w:rPr>
        <w:t>信条集合</w:t>
      </w:r>
      <w:r w:rsidR="00790139" w:rsidRPr="00CC375C">
        <w:rPr>
          <w:rFonts w:hint="eastAsia"/>
        </w:rPr>
        <w:t>，以为符合圣道教训才为妙，莫要加入自己的私货在其名下。</w:t>
      </w:r>
      <w:r w:rsidR="0035169C" w:rsidRPr="00CC375C">
        <w:rPr>
          <w:rFonts w:hint="eastAsia"/>
        </w:rPr>
        <w:t>什么是路德宗？其仅仅是教训大家要做基督徒而已，别无其他意图。</w:t>
      </w:r>
      <w:r w:rsidR="00F7126B" w:rsidRPr="00CC375C">
        <w:rPr>
          <w:rFonts w:hint="eastAsia"/>
        </w:rPr>
        <w:t>另外，</w:t>
      </w:r>
      <w:r w:rsidR="0024334B" w:rsidRPr="00CC375C">
        <w:rPr>
          <w:rFonts w:hint="eastAsia"/>
        </w:rPr>
        <w:t>纯正的教义不能保证圣洁完美的教会生活，</w:t>
      </w:r>
      <w:r w:rsidR="00F7126B" w:rsidRPr="00CC375C">
        <w:rPr>
          <w:rFonts w:hint="eastAsia"/>
        </w:rPr>
        <w:t>因为上帝未曾应许你我今生完全，以至于不需要赦罪恩典，不信可以重复诵读主祷文（免我们的债</w:t>
      </w:r>
      <w:r w:rsidR="00F7126B" w:rsidRPr="00CC375C">
        <w:t>…</w:t>
      </w:r>
      <w:r w:rsidR="00F7126B" w:rsidRPr="00CC375C">
        <w:rPr>
          <w:rFonts w:hint="eastAsia"/>
        </w:rPr>
        <w:t>）</w:t>
      </w:r>
      <w:r w:rsidR="004E1B49" w:rsidRPr="00CC375C">
        <w:rPr>
          <w:rFonts w:hint="eastAsia"/>
        </w:rPr>
        <w:t>，这或许恰恰是为什么我们要加入路德宗的缘由。</w:t>
      </w:r>
      <w:r w:rsidR="006D16C5" w:rsidRPr="006D16C5">
        <w:rPr>
          <w:rFonts w:hint="eastAsia"/>
        </w:rPr>
        <w:t>多说一点，不要怕行善，善行不会伤害你的救赎，用爱心彼此担当，遮掩许多的罪，彼此鼓励行善，这的确是主在耶稣基督里的工作。</w:t>
      </w:r>
    </w:p>
    <w:p w14:paraId="15B4291A" w14:textId="3B99906E" w:rsidR="00C24DD2" w:rsidRPr="00CC375C" w:rsidRDefault="00C24DD2" w:rsidP="00CB724F"/>
    <w:p w14:paraId="0D469877" w14:textId="73B2DA6D" w:rsidR="00C24DD2" w:rsidRPr="00CC375C" w:rsidRDefault="00C24DD2" w:rsidP="00CB724F">
      <w:r w:rsidRPr="00CC375C">
        <w:rPr>
          <w:rFonts w:hint="eastAsia"/>
        </w:rPr>
        <w:t>最后，愿协同书不是您的终点，或许可以</w:t>
      </w:r>
      <w:r w:rsidR="00111EB4" w:rsidRPr="00CC375C">
        <w:rPr>
          <w:rFonts w:hint="eastAsia"/>
        </w:rPr>
        <w:t>将之</w:t>
      </w:r>
      <w:r w:rsidRPr="00CC375C">
        <w:rPr>
          <w:rFonts w:hint="eastAsia"/>
        </w:rPr>
        <w:t>作为一首帆船，进而徜徉在圣经这本</w:t>
      </w:r>
      <w:r w:rsidR="00E96B29" w:rsidRPr="00CC375C">
        <w:rPr>
          <w:rFonts w:hint="eastAsia"/>
        </w:rPr>
        <w:t>充满神性</w:t>
      </w:r>
      <w:r w:rsidR="00CF11A3" w:rsidRPr="00CC375C">
        <w:rPr>
          <w:rFonts w:hint="eastAsia"/>
        </w:rPr>
        <w:t>和人性，且是</w:t>
      </w:r>
      <w:r w:rsidR="00E96B29" w:rsidRPr="00CC375C">
        <w:rPr>
          <w:rFonts w:hint="eastAsia"/>
        </w:rPr>
        <w:t>最为</w:t>
      </w:r>
      <w:r w:rsidR="00B62BF5" w:rsidRPr="00CC375C">
        <w:rPr>
          <w:rFonts w:hint="eastAsia"/>
        </w:rPr>
        <w:t>优美的历史书卷当中</w:t>
      </w:r>
      <w:r w:rsidR="002D119E" w:rsidRPr="00CC375C">
        <w:rPr>
          <w:rFonts w:hint="eastAsia"/>
        </w:rPr>
        <w:t>；</w:t>
      </w:r>
      <w:r w:rsidR="001B5B86" w:rsidRPr="00CC375C">
        <w:rPr>
          <w:rFonts w:hint="eastAsia"/>
        </w:rPr>
        <w:t>另外，协同书处处引用基督教教会历史中教父们的著作，</w:t>
      </w:r>
      <w:r w:rsidR="00FF1BCE" w:rsidRPr="00CC375C">
        <w:rPr>
          <w:rFonts w:hint="eastAsia"/>
        </w:rPr>
        <w:t>非常具有大公性</w:t>
      </w:r>
      <w:r w:rsidR="003E1231" w:rsidRPr="00CC375C">
        <w:rPr>
          <w:rFonts w:hint="eastAsia"/>
        </w:rPr>
        <w:t>C</w:t>
      </w:r>
      <w:r w:rsidR="003E1231" w:rsidRPr="00CC375C">
        <w:t>atholic</w:t>
      </w:r>
      <w:r w:rsidR="00FF1BCE" w:rsidRPr="00CC375C">
        <w:rPr>
          <w:rFonts w:hint="eastAsia"/>
        </w:rPr>
        <w:t>，或许能够提供一些</w:t>
      </w:r>
      <w:r w:rsidR="00CF11A3" w:rsidRPr="00CC375C">
        <w:rPr>
          <w:rFonts w:hint="eastAsia"/>
        </w:rPr>
        <w:t>当今</w:t>
      </w:r>
      <w:r w:rsidR="00FF1BCE" w:rsidRPr="00CC375C">
        <w:rPr>
          <w:rFonts w:hint="eastAsia"/>
        </w:rPr>
        <w:t>教会合一的思路</w:t>
      </w:r>
      <w:r w:rsidR="002D119E" w:rsidRPr="00CC375C">
        <w:rPr>
          <w:rFonts w:hint="eastAsia"/>
        </w:rPr>
        <w:t>；</w:t>
      </w:r>
      <w:r w:rsidR="00FF1BCE" w:rsidRPr="00CC375C">
        <w:rPr>
          <w:rFonts w:hint="eastAsia"/>
        </w:rPr>
        <w:t>还有</w:t>
      </w:r>
      <w:r w:rsidR="00B62BF5" w:rsidRPr="00CC375C">
        <w:rPr>
          <w:rFonts w:hint="eastAsia"/>
        </w:rPr>
        <w:t>不要忘了，最终最终是要回到耶稣这个神人里面，祂是唯一的救世主</w:t>
      </w:r>
      <w:r w:rsidR="0082515D" w:rsidRPr="00CC375C">
        <w:rPr>
          <w:rFonts w:hint="eastAsia"/>
        </w:rPr>
        <w:t>，祂爱你，为你死去活来</w:t>
      </w:r>
      <w:r w:rsidR="00B62BF5" w:rsidRPr="00CC375C">
        <w:rPr>
          <w:rFonts w:hint="eastAsia"/>
        </w:rPr>
        <w:t>。</w:t>
      </w:r>
      <w:r w:rsidR="00FF1BCE" w:rsidRPr="00CC375C">
        <w:rPr>
          <w:rFonts w:hint="eastAsia"/>
        </w:rPr>
        <w:t>世上书卷太多，</w:t>
      </w:r>
      <w:r w:rsidR="002D3582" w:rsidRPr="00CC375C">
        <w:rPr>
          <w:rFonts w:hint="eastAsia"/>
        </w:rPr>
        <w:t>但</w:t>
      </w:r>
      <w:r w:rsidR="00FF1BCE" w:rsidRPr="00CC375C">
        <w:rPr>
          <w:rFonts w:hint="eastAsia"/>
        </w:rPr>
        <w:t>若是忠实见证耶稣基督</w:t>
      </w:r>
      <w:r w:rsidR="002D3582" w:rsidRPr="00CC375C">
        <w:rPr>
          <w:rFonts w:hint="eastAsia"/>
        </w:rPr>
        <w:t>一切都是为了你，那就找时间读一读吧。</w:t>
      </w:r>
    </w:p>
    <w:p w14:paraId="01531B4E" w14:textId="6C4B367B" w:rsidR="001D3038" w:rsidRPr="00CC375C" w:rsidRDefault="001D3038" w:rsidP="00CB724F"/>
    <w:p w14:paraId="76C7AB23" w14:textId="64FD566C" w:rsidR="00ED4704" w:rsidRPr="00CC375C" w:rsidRDefault="001D3038" w:rsidP="00CB724F">
      <w:r w:rsidRPr="00CC375C">
        <w:rPr>
          <w:rFonts w:hint="eastAsia"/>
        </w:rPr>
        <w:t>刘富涛</w:t>
      </w:r>
      <w:r w:rsidRPr="00CC375C">
        <w:rPr>
          <w:rFonts w:hint="eastAsia"/>
        </w:rPr>
        <w:t xml:space="preserve"> </w:t>
      </w:r>
      <w:r w:rsidRPr="00CC375C">
        <w:t xml:space="preserve"> </w:t>
      </w:r>
    </w:p>
    <w:p w14:paraId="65E95F0C" w14:textId="77777777" w:rsidR="00ED4704" w:rsidRPr="00CC375C" w:rsidRDefault="00ED4704" w:rsidP="00CB724F"/>
    <w:p w14:paraId="330822AD" w14:textId="724C5E39" w:rsidR="00ED4704" w:rsidRPr="00CC375C" w:rsidRDefault="00ED4704" w:rsidP="00CB724F">
      <w:r w:rsidRPr="00CC375C">
        <w:rPr>
          <w:rFonts w:hint="eastAsia"/>
        </w:rPr>
        <w:t>洛杉矶</w:t>
      </w:r>
    </w:p>
    <w:p w14:paraId="7D7F963F" w14:textId="77777777" w:rsidR="004E21D5" w:rsidRDefault="001D3038" w:rsidP="00F53DC4">
      <w:pPr>
        <w:sectPr w:rsidR="004E21D5" w:rsidSect="00E21F9D">
          <w:headerReference w:type="default" r:id="rId8"/>
          <w:footerReference w:type="even" r:id="rId9"/>
          <w:footerReference w:type="default" r:id="rId10"/>
          <w:pgSz w:w="11906" w:h="16838" w:code="9"/>
          <w:pgMar w:top="1440" w:right="1440" w:bottom="1440" w:left="1440" w:header="720" w:footer="720" w:gutter="0"/>
          <w:cols w:space="720"/>
          <w:docGrid w:linePitch="360"/>
        </w:sectPr>
      </w:pPr>
      <w:r w:rsidRPr="00CC375C">
        <w:rPr>
          <w:rFonts w:hint="eastAsia"/>
        </w:rPr>
        <w:t>2021</w:t>
      </w:r>
      <w:r w:rsidRPr="00CC375C">
        <w:rPr>
          <w:rFonts w:hint="eastAsia"/>
        </w:rPr>
        <w:t>年</w:t>
      </w:r>
      <w:r w:rsidRPr="00CC375C">
        <w:rPr>
          <w:rFonts w:hint="eastAsia"/>
        </w:rPr>
        <w:t>1</w:t>
      </w:r>
      <w:r w:rsidRPr="00CC375C">
        <w:rPr>
          <w:rFonts w:hint="eastAsia"/>
        </w:rPr>
        <w:t>月</w:t>
      </w:r>
      <w:r w:rsidRPr="00CC375C">
        <w:rPr>
          <w:rFonts w:hint="eastAsia"/>
        </w:rPr>
        <w:t>19</w:t>
      </w:r>
      <w:r w:rsidRPr="00CC375C">
        <w:rPr>
          <w:rFonts w:hint="eastAsia"/>
        </w:rPr>
        <w:t>日星期二</w:t>
      </w:r>
      <w:r w:rsidRPr="00CC375C">
        <w:rPr>
          <w:rFonts w:hint="eastAsia"/>
        </w:rPr>
        <w:t xml:space="preserve"> </w:t>
      </w:r>
      <w:r w:rsidRPr="00CC375C">
        <w:t xml:space="preserve">  </w:t>
      </w:r>
    </w:p>
    <w:p w14:paraId="065C8CE2" w14:textId="49E8A7F1" w:rsidR="00F53DC4" w:rsidRDefault="00F53DC4" w:rsidP="00F53DC4"/>
    <w:p w14:paraId="29604689" w14:textId="77777777" w:rsidR="00F53DC4" w:rsidRDefault="00F53DC4" w:rsidP="00F53DC4"/>
    <w:p w14:paraId="3331D964" w14:textId="77777777" w:rsidR="00F53DC4" w:rsidRDefault="00F53DC4" w:rsidP="00F53DC4"/>
    <w:p w14:paraId="7A3B7A16" w14:textId="77777777" w:rsidR="00F53DC4" w:rsidRDefault="00F53DC4" w:rsidP="00F53DC4"/>
    <w:p w14:paraId="41A28635" w14:textId="77777777" w:rsidR="00F53DC4" w:rsidRDefault="00F53DC4" w:rsidP="00F53DC4"/>
    <w:p w14:paraId="059752EC" w14:textId="77777777" w:rsidR="00F53DC4" w:rsidRDefault="00F53DC4" w:rsidP="00F53DC4"/>
    <w:p w14:paraId="689E0A73" w14:textId="77777777" w:rsidR="00F53DC4" w:rsidRDefault="00F53DC4" w:rsidP="00F53DC4"/>
    <w:p w14:paraId="367F395A" w14:textId="77777777" w:rsidR="00F53DC4" w:rsidRDefault="00F53DC4" w:rsidP="00F53DC4"/>
    <w:p w14:paraId="195884FD" w14:textId="77777777" w:rsidR="00F53DC4" w:rsidRDefault="00F53DC4" w:rsidP="00F53DC4"/>
    <w:p w14:paraId="3E19199C" w14:textId="77777777" w:rsidR="00F53DC4" w:rsidRDefault="00F53DC4" w:rsidP="00F53DC4"/>
    <w:p w14:paraId="4568C4C8" w14:textId="77777777" w:rsidR="00F53DC4" w:rsidRDefault="00F53DC4" w:rsidP="00F53DC4"/>
    <w:p w14:paraId="6AC4314E" w14:textId="77777777" w:rsidR="00F53DC4" w:rsidRDefault="00F53DC4" w:rsidP="00F53DC4"/>
    <w:p w14:paraId="54661770" w14:textId="77777777" w:rsidR="00F53DC4" w:rsidRDefault="00F53DC4" w:rsidP="00F53DC4"/>
    <w:p w14:paraId="262B2031" w14:textId="77777777" w:rsidR="00F53DC4" w:rsidRDefault="00F53DC4" w:rsidP="00F53DC4"/>
    <w:p w14:paraId="1D7726B0" w14:textId="77777777" w:rsidR="00F53DC4" w:rsidRDefault="00F53DC4" w:rsidP="00F53DC4"/>
    <w:p w14:paraId="3881F3C4" w14:textId="77777777" w:rsidR="00F53DC4" w:rsidRDefault="00F53DC4" w:rsidP="00F53DC4"/>
    <w:p w14:paraId="5A18EE5B" w14:textId="77777777" w:rsidR="00F53DC4" w:rsidRDefault="00F53DC4" w:rsidP="00F53DC4"/>
    <w:p w14:paraId="1AFAA228" w14:textId="77777777" w:rsidR="00F53DC4" w:rsidRDefault="00F53DC4" w:rsidP="00F53DC4"/>
    <w:p w14:paraId="524D04DB" w14:textId="77777777" w:rsidR="00F53DC4" w:rsidRDefault="00F53DC4" w:rsidP="00F53DC4"/>
    <w:p w14:paraId="3B783B96" w14:textId="77777777" w:rsidR="00F53DC4" w:rsidRDefault="00F53DC4" w:rsidP="00F53DC4"/>
    <w:p w14:paraId="2D3FFDDE" w14:textId="77777777" w:rsidR="00F53DC4" w:rsidRDefault="00F53DC4" w:rsidP="00F53DC4"/>
    <w:p w14:paraId="56A98E24" w14:textId="77777777" w:rsidR="00F53DC4" w:rsidRDefault="00F53DC4" w:rsidP="00F53DC4"/>
    <w:p w14:paraId="505A1449" w14:textId="77777777" w:rsidR="00F53DC4" w:rsidRDefault="00F53DC4" w:rsidP="00F53DC4"/>
    <w:p w14:paraId="7E3E70D5" w14:textId="77777777" w:rsidR="00F53DC4" w:rsidRDefault="00F53DC4" w:rsidP="00F53DC4"/>
    <w:p w14:paraId="6BBF03E0" w14:textId="77777777" w:rsidR="00F53DC4" w:rsidRDefault="00F53DC4" w:rsidP="00F53DC4"/>
    <w:p w14:paraId="3DA4C008" w14:textId="77777777" w:rsidR="00F53DC4" w:rsidRDefault="00F53DC4" w:rsidP="00F53DC4"/>
    <w:p w14:paraId="11BA1527" w14:textId="1A049A6B" w:rsidR="00F53DC4" w:rsidRPr="00F53DC4" w:rsidRDefault="00F53DC4" w:rsidP="00F53DC4">
      <w:pPr>
        <w:sectPr w:rsidR="00F53DC4" w:rsidRPr="00F53DC4" w:rsidSect="00E21F9D">
          <w:headerReference w:type="default" r:id="rId11"/>
          <w:pgSz w:w="11906" w:h="16838" w:code="9"/>
          <w:pgMar w:top="1440" w:right="1440" w:bottom="1440" w:left="1440" w:header="720" w:footer="720" w:gutter="0"/>
          <w:cols w:space="720"/>
          <w:docGrid w:linePitch="360"/>
        </w:sectPr>
      </w:pPr>
    </w:p>
    <w:p w14:paraId="094CBAA0" w14:textId="2E309F06" w:rsidR="00AC3BE1" w:rsidRDefault="00AC3BE1">
      <w:pPr>
        <w:rPr>
          <w:b/>
          <w:bCs/>
        </w:rPr>
      </w:pPr>
    </w:p>
    <w:p w14:paraId="2DF48BCF" w14:textId="70F41613" w:rsidR="006E2902" w:rsidRPr="00696FA2" w:rsidRDefault="000738A1" w:rsidP="00696FA2">
      <w:pPr>
        <w:jc w:val="center"/>
        <w:rPr>
          <w:b/>
          <w:bCs/>
        </w:rPr>
      </w:pPr>
      <w:r>
        <w:rPr>
          <w:rFonts w:hint="eastAsia"/>
          <w:b/>
          <w:bCs/>
        </w:rPr>
        <w:t>内容目录</w:t>
      </w:r>
    </w:p>
    <w:p w14:paraId="19A4623D" w14:textId="77777777" w:rsidR="006E2902" w:rsidRPr="00CC375C" w:rsidRDefault="006E2902" w:rsidP="00DB6240">
      <w:pPr>
        <w:spacing w:line="360" w:lineRule="auto"/>
      </w:pPr>
    </w:p>
    <w:p w14:paraId="52597010" w14:textId="62C30F8C" w:rsidR="006E2902" w:rsidRPr="00B823E7" w:rsidRDefault="006E2902" w:rsidP="00DB6240">
      <w:pPr>
        <w:spacing w:line="360" w:lineRule="auto"/>
        <w:jc w:val="center"/>
        <w:rPr>
          <w:b/>
          <w:bCs/>
        </w:rPr>
      </w:pPr>
      <w:r w:rsidRPr="00B823E7">
        <w:rPr>
          <w:rFonts w:hint="eastAsia"/>
          <w:b/>
          <w:bCs/>
        </w:rPr>
        <w:t>协同书序文（</w:t>
      </w:r>
      <w:r w:rsidRPr="00B823E7">
        <w:rPr>
          <w:rFonts w:hint="eastAsia"/>
          <w:b/>
          <w:bCs/>
        </w:rPr>
        <w:t>1580</w:t>
      </w:r>
      <w:r w:rsidRPr="00B823E7">
        <w:rPr>
          <w:rFonts w:hint="eastAsia"/>
          <w:b/>
          <w:bCs/>
        </w:rPr>
        <w:t>年）</w:t>
      </w:r>
    </w:p>
    <w:p w14:paraId="4C2CEE9A" w14:textId="2D63A524" w:rsidR="006E2902" w:rsidRPr="00B823E7" w:rsidRDefault="006E2902" w:rsidP="00DB6240">
      <w:pPr>
        <w:spacing w:line="360" w:lineRule="auto"/>
        <w:jc w:val="center"/>
        <w:rPr>
          <w:b/>
          <w:bCs/>
        </w:rPr>
      </w:pPr>
      <w:r w:rsidRPr="00B823E7">
        <w:rPr>
          <w:rFonts w:hint="eastAsia"/>
          <w:b/>
          <w:bCs/>
        </w:rPr>
        <w:t>I.</w:t>
      </w:r>
      <w:r w:rsidR="00D2586C" w:rsidRPr="00B823E7">
        <w:rPr>
          <w:b/>
          <w:bCs/>
        </w:rPr>
        <w:t xml:space="preserve"> </w:t>
      </w:r>
      <w:r w:rsidRPr="00B823E7">
        <w:rPr>
          <w:rFonts w:hint="eastAsia"/>
          <w:b/>
          <w:bCs/>
        </w:rPr>
        <w:t>三条首要信经</w:t>
      </w:r>
    </w:p>
    <w:p w14:paraId="42540C2B" w14:textId="77777777" w:rsidR="00D2586C" w:rsidRPr="00B823E7" w:rsidRDefault="006E2902" w:rsidP="00DB6240">
      <w:pPr>
        <w:spacing w:line="360" w:lineRule="auto"/>
        <w:jc w:val="center"/>
        <w:rPr>
          <w:b/>
          <w:bCs/>
        </w:rPr>
      </w:pPr>
      <w:r w:rsidRPr="00B823E7">
        <w:rPr>
          <w:rFonts w:hint="eastAsia"/>
          <w:b/>
          <w:bCs/>
        </w:rPr>
        <w:t>II.</w:t>
      </w:r>
      <w:r w:rsidR="00D2586C" w:rsidRPr="00B823E7">
        <w:rPr>
          <w:b/>
          <w:bCs/>
        </w:rPr>
        <w:t xml:space="preserve"> </w:t>
      </w:r>
      <w:r w:rsidRPr="00B823E7">
        <w:rPr>
          <w:rFonts w:hint="eastAsia"/>
          <w:b/>
          <w:bCs/>
        </w:rPr>
        <w:t>奥斯堡信条（</w:t>
      </w:r>
      <w:r w:rsidRPr="00B823E7">
        <w:rPr>
          <w:rFonts w:hint="eastAsia"/>
          <w:b/>
          <w:bCs/>
        </w:rPr>
        <w:t>1530</w:t>
      </w:r>
      <w:r w:rsidRPr="00B823E7">
        <w:rPr>
          <w:rFonts w:hint="eastAsia"/>
          <w:b/>
          <w:bCs/>
        </w:rPr>
        <w:t>年）</w:t>
      </w:r>
    </w:p>
    <w:p w14:paraId="5ACA3786" w14:textId="0E5EF4B4" w:rsidR="006E2902" w:rsidRPr="00B823E7" w:rsidRDefault="006E2902" w:rsidP="00DB6240">
      <w:pPr>
        <w:spacing w:line="360" w:lineRule="auto"/>
        <w:jc w:val="center"/>
        <w:rPr>
          <w:b/>
          <w:bCs/>
        </w:rPr>
      </w:pPr>
      <w:r w:rsidRPr="00B823E7">
        <w:rPr>
          <w:rFonts w:hint="eastAsia"/>
          <w:b/>
          <w:bCs/>
        </w:rPr>
        <w:t>III.</w:t>
      </w:r>
      <w:r w:rsidR="00D2586C" w:rsidRPr="00B823E7">
        <w:rPr>
          <w:b/>
          <w:bCs/>
        </w:rPr>
        <w:t xml:space="preserve"> </w:t>
      </w:r>
      <w:r w:rsidRPr="00B823E7">
        <w:rPr>
          <w:rFonts w:hint="eastAsia"/>
          <w:b/>
          <w:bCs/>
        </w:rPr>
        <w:t>奥斯堡信条之辩护论（</w:t>
      </w:r>
      <w:r w:rsidRPr="00B823E7">
        <w:rPr>
          <w:rFonts w:hint="eastAsia"/>
          <w:b/>
          <w:bCs/>
        </w:rPr>
        <w:t>1531</w:t>
      </w:r>
      <w:r w:rsidRPr="00B823E7">
        <w:rPr>
          <w:rFonts w:hint="eastAsia"/>
          <w:b/>
          <w:bCs/>
        </w:rPr>
        <w:t>年）</w:t>
      </w:r>
    </w:p>
    <w:p w14:paraId="1AC0FF1A" w14:textId="4F67F7DA" w:rsidR="006E2902" w:rsidRPr="00B823E7" w:rsidRDefault="006E2902" w:rsidP="00DB6240">
      <w:pPr>
        <w:spacing w:line="360" w:lineRule="auto"/>
        <w:jc w:val="center"/>
        <w:rPr>
          <w:b/>
          <w:bCs/>
        </w:rPr>
      </w:pPr>
      <w:r w:rsidRPr="00B823E7">
        <w:rPr>
          <w:rFonts w:hint="eastAsia"/>
          <w:b/>
          <w:bCs/>
        </w:rPr>
        <w:t xml:space="preserve">IV. </w:t>
      </w:r>
      <w:r w:rsidRPr="00B823E7">
        <w:rPr>
          <w:rFonts w:hint="eastAsia"/>
          <w:b/>
          <w:bCs/>
        </w:rPr>
        <w:t>施马加登条款（</w:t>
      </w:r>
      <w:r w:rsidRPr="00B823E7">
        <w:rPr>
          <w:rFonts w:hint="eastAsia"/>
          <w:b/>
          <w:bCs/>
        </w:rPr>
        <w:t>1537</w:t>
      </w:r>
      <w:r w:rsidRPr="00B823E7">
        <w:rPr>
          <w:rFonts w:hint="eastAsia"/>
          <w:b/>
          <w:bCs/>
        </w:rPr>
        <w:t>年）</w:t>
      </w:r>
    </w:p>
    <w:p w14:paraId="79073FBD" w14:textId="6F489ACF" w:rsidR="006E2902" w:rsidRPr="00B823E7" w:rsidRDefault="006E2902" w:rsidP="00DB6240">
      <w:pPr>
        <w:spacing w:line="360" w:lineRule="auto"/>
        <w:jc w:val="center"/>
        <w:rPr>
          <w:b/>
          <w:bCs/>
        </w:rPr>
      </w:pPr>
      <w:r w:rsidRPr="00B823E7">
        <w:rPr>
          <w:rFonts w:hint="eastAsia"/>
          <w:b/>
          <w:bCs/>
        </w:rPr>
        <w:t>V.</w:t>
      </w:r>
      <w:r w:rsidR="00D2586C" w:rsidRPr="00B823E7">
        <w:rPr>
          <w:b/>
          <w:bCs/>
        </w:rPr>
        <w:t xml:space="preserve"> </w:t>
      </w:r>
      <w:r w:rsidRPr="00B823E7">
        <w:rPr>
          <w:rFonts w:hint="eastAsia"/>
          <w:b/>
          <w:bCs/>
        </w:rPr>
        <w:t>论教皇权与首位（</w:t>
      </w:r>
      <w:r w:rsidRPr="00B823E7">
        <w:rPr>
          <w:rFonts w:hint="eastAsia"/>
          <w:b/>
          <w:bCs/>
        </w:rPr>
        <w:t>1537</w:t>
      </w:r>
      <w:r w:rsidRPr="00B823E7">
        <w:rPr>
          <w:rFonts w:hint="eastAsia"/>
          <w:b/>
          <w:bCs/>
        </w:rPr>
        <w:t>年）</w:t>
      </w:r>
    </w:p>
    <w:p w14:paraId="262537D0" w14:textId="5476DEA7" w:rsidR="006E2902" w:rsidRPr="00B823E7" w:rsidRDefault="006E2902" w:rsidP="00DB6240">
      <w:pPr>
        <w:spacing w:line="360" w:lineRule="auto"/>
        <w:jc w:val="center"/>
        <w:rPr>
          <w:b/>
          <w:bCs/>
        </w:rPr>
      </w:pPr>
      <w:r w:rsidRPr="00B823E7">
        <w:rPr>
          <w:rFonts w:hint="eastAsia"/>
          <w:b/>
          <w:bCs/>
        </w:rPr>
        <w:t>VI.</w:t>
      </w:r>
      <w:r w:rsidR="00D2586C" w:rsidRPr="00B823E7">
        <w:rPr>
          <w:b/>
          <w:bCs/>
        </w:rPr>
        <w:t xml:space="preserve"> </w:t>
      </w:r>
      <w:r w:rsidRPr="00B823E7">
        <w:rPr>
          <w:rFonts w:hint="eastAsia"/>
          <w:b/>
          <w:bCs/>
        </w:rPr>
        <w:t>路德博士小问答（</w:t>
      </w:r>
      <w:r w:rsidRPr="00B823E7">
        <w:rPr>
          <w:rFonts w:hint="eastAsia"/>
          <w:b/>
          <w:bCs/>
        </w:rPr>
        <w:t>1529</w:t>
      </w:r>
      <w:r w:rsidRPr="00B823E7">
        <w:rPr>
          <w:rFonts w:hint="eastAsia"/>
          <w:b/>
          <w:bCs/>
        </w:rPr>
        <w:t>年）</w:t>
      </w:r>
    </w:p>
    <w:p w14:paraId="7CDAEDAB" w14:textId="55AFCDCC" w:rsidR="006E2902" w:rsidRPr="00B823E7" w:rsidRDefault="006E2902" w:rsidP="00DB6240">
      <w:pPr>
        <w:spacing w:line="360" w:lineRule="auto"/>
        <w:jc w:val="center"/>
        <w:rPr>
          <w:b/>
          <w:bCs/>
        </w:rPr>
      </w:pPr>
      <w:r w:rsidRPr="00B823E7">
        <w:rPr>
          <w:rFonts w:hint="eastAsia"/>
          <w:b/>
          <w:bCs/>
        </w:rPr>
        <w:t>VII.</w:t>
      </w:r>
      <w:r w:rsidR="00D2586C" w:rsidRPr="00B823E7">
        <w:rPr>
          <w:b/>
          <w:bCs/>
        </w:rPr>
        <w:t xml:space="preserve"> </w:t>
      </w:r>
      <w:r w:rsidRPr="00B823E7">
        <w:rPr>
          <w:rFonts w:hint="eastAsia"/>
          <w:b/>
          <w:bCs/>
        </w:rPr>
        <w:t>路德博士大问答（</w:t>
      </w:r>
      <w:r w:rsidRPr="00B823E7">
        <w:rPr>
          <w:rFonts w:hint="eastAsia"/>
          <w:b/>
          <w:bCs/>
        </w:rPr>
        <w:t>1529</w:t>
      </w:r>
      <w:r w:rsidRPr="00B823E7">
        <w:rPr>
          <w:rFonts w:hint="eastAsia"/>
          <w:b/>
          <w:bCs/>
        </w:rPr>
        <w:t>年）</w:t>
      </w:r>
    </w:p>
    <w:p w14:paraId="75DCA16B" w14:textId="12FB81D0" w:rsidR="006E2902" w:rsidRPr="00B823E7" w:rsidRDefault="006E2902" w:rsidP="00DB6240">
      <w:pPr>
        <w:spacing w:line="360" w:lineRule="auto"/>
        <w:jc w:val="center"/>
        <w:rPr>
          <w:b/>
          <w:bCs/>
        </w:rPr>
      </w:pPr>
      <w:r w:rsidRPr="00B823E7">
        <w:rPr>
          <w:rFonts w:hint="eastAsia"/>
          <w:b/>
          <w:bCs/>
        </w:rPr>
        <w:t>VIII.</w:t>
      </w:r>
      <w:r w:rsidR="00D2586C" w:rsidRPr="00B823E7">
        <w:rPr>
          <w:b/>
          <w:bCs/>
        </w:rPr>
        <w:t xml:space="preserve"> </w:t>
      </w:r>
      <w:r w:rsidRPr="00B823E7">
        <w:rPr>
          <w:rFonts w:hint="eastAsia"/>
          <w:b/>
          <w:bCs/>
        </w:rPr>
        <w:t>协同式（</w:t>
      </w:r>
      <w:r w:rsidRPr="00B823E7">
        <w:rPr>
          <w:rFonts w:hint="eastAsia"/>
          <w:b/>
          <w:bCs/>
        </w:rPr>
        <w:t>1577</w:t>
      </w:r>
      <w:r w:rsidRPr="00B823E7">
        <w:rPr>
          <w:rFonts w:hint="eastAsia"/>
          <w:b/>
          <w:bCs/>
        </w:rPr>
        <w:t>年）</w:t>
      </w:r>
    </w:p>
    <w:p w14:paraId="7830BA00" w14:textId="77777777" w:rsidR="00407E62" w:rsidRPr="00CC375C" w:rsidRDefault="00407E62" w:rsidP="00CB724F"/>
    <w:p w14:paraId="28A286C8" w14:textId="63849925" w:rsidR="000738A1" w:rsidRDefault="000738A1" w:rsidP="000738A1">
      <w:pPr>
        <w:jc w:val="center"/>
        <w:rPr>
          <w:b/>
          <w:bCs/>
        </w:rPr>
      </w:pPr>
      <w:r>
        <w:rPr>
          <w:rFonts w:hint="eastAsia"/>
          <w:b/>
          <w:bCs/>
        </w:rPr>
        <w:t>详细条款</w:t>
      </w:r>
    </w:p>
    <w:p w14:paraId="005C822C" w14:textId="458B7BAF" w:rsidR="00407E62" w:rsidRPr="00A461A6" w:rsidRDefault="00407E62" w:rsidP="004C4E6E">
      <w:pPr>
        <w:jc w:val="left"/>
        <w:rPr>
          <w:b/>
          <w:bCs/>
        </w:rPr>
      </w:pPr>
      <w:r w:rsidRPr="00A461A6">
        <w:rPr>
          <w:rFonts w:hint="eastAsia"/>
          <w:b/>
          <w:bCs/>
        </w:rPr>
        <w:t>译者序</w:t>
      </w:r>
    </w:p>
    <w:p w14:paraId="77FA824F" w14:textId="77777777" w:rsidR="00407E62" w:rsidRPr="00CC375C" w:rsidRDefault="00407E62" w:rsidP="00CB724F"/>
    <w:p w14:paraId="663AC58E" w14:textId="6251512D" w:rsidR="00407E62" w:rsidRPr="00A461A6" w:rsidRDefault="00407E62" w:rsidP="00CB724F">
      <w:pPr>
        <w:rPr>
          <w:b/>
          <w:bCs/>
        </w:rPr>
      </w:pPr>
      <w:r w:rsidRPr="00A461A6">
        <w:rPr>
          <w:rFonts w:hint="eastAsia"/>
          <w:b/>
          <w:bCs/>
        </w:rPr>
        <w:t>协同书序文</w:t>
      </w:r>
    </w:p>
    <w:p w14:paraId="64A4046F" w14:textId="77777777" w:rsidR="0088201E" w:rsidRPr="00CC375C" w:rsidRDefault="0088201E" w:rsidP="00CB724F"/>
    <w:p w14:paraId="2EF5581C" w14:textId="78A63C23" w:rsidR="00407E62" w:rsidRPr="00A461A6" w:rsidRDefault="00980214" w:rsidP="00CB724F">
      <w:pPr>
        <w:rPr>
          <w:b/>
          <w:bCs/>
        </w:rPr>
      </w:pPr>
      <w:r w:rsidRPr="00A461A6">
        <w:rPr>
          <w:rFonts w:hint="eastAsia"/>
          <w:b/>
          <w:bCs/>
        </w:rPr>
        <w:t>壹</w:t>
      </w:r>
      <w:r w:rsidRPr="00A461A6">
        <w:rPr>
          <w:rFonts w:hint="eastAsia"/>
          <w:b/>
          <w:bCs/>
        </w:rPr>
        <w:t xml:space="preserve"> </w:t>
      </w:r>
      <w:r w:rsidRPr="00A461A6">
        <w:rPr>
          <w:b/>
          <w:bCs/>
        </w:rPr>
        <w:t xml:space="preserve"> </w:t>
      </w:r>
      <w:r w:rsidR="00407E62" w:rsidRPr="00A461A6">
        <w:rPr>
          <w:rFonts w:hint="eastAsia"/>
          <w:b/>
          <w:bCs/>
        </w:rPr>
        <w:t>基督教</w:t>
      </w:r>
      <w:r w:rsidR="0088201E" w:rsidRPr="00A461A6">
        <w:rPr>
          <w:rFonts w:hint="eastAsia"/>
          <w:b/>
          <w:bCs/>
        </w:rPr>
        <w:t>三条首要</w:t>
      </w:r>
      <w:r w:rsidR="00407E62" w:rsidRPr="00A461A6">
        <w:rPr>
          <w:rFonts w:hint="eastAsia"/>
          <w:b/>
          <w:bCs/>
        </w:rPr>
        <w:t>信经</w:t>
      </w:r>
    </w:p>
    <w:p w14:paraId="1541F122" w14:textId="77777777" w:rsidR="00407E62" w:rsidRPr="00CC375C" w:rsidRDefault="00407E62" w:rsidP="00CB724F">
      <w:r w:rsidRPr="00CC375C">
        <w:rPr>
          <w:rFonts w:hint="eastAsia"/>
        </w:rPr>
        <w:t>引言</w:t>
      </w:r>
    </w:p>
    <w:p w14:paraId="1DCC595B" w14:textId="77777777" w:rsidR="00407E62" w:rsidRPr="00CC375C" w:rsidRDefault="00407E62" w:rsidP="00CB724F">
      <w:r w:rsidRPr="00CC375C">
        <w:rPr>
          <w:rFonts w:hint="eastAsia"/>
        </w:rPr>
        <w:t>使徒信经</w:t>
      </w:r>
    </w:p>
    <w:p w14:paraId="438CADC8" w14:textId="77777777" w:rsidR="00407E62" w:rsidRPr="00CC375C" w:rsidRDefault="00407E62" w:rsidP="00CB724F">
      <w:r w:rsidRPr="00CC375C">
        <w:rPr>
          <w:rFonts w:hint="eastAsia"/>
        </w:rPr>
        <w:t>尼西亚信经</w:t>
      </w:r>
    </w:p>
    <w:p w14:paraId="06F3B491" w14:textId="77777777" w:rsidR="00407E62" w:rsidRPr="00CC375C" w:rsidRDefault="00407E62" w:rsidP="00CB724F">
      <w:r w:rsidRPr="00CC375C">
        <w:rPr>
          <w:rFonts w:hint="eastAsia"/>
        </w:rPr>
        <w:t>亚他那修信经</w:t>
      </w:r>
    </w:p>
    <w:p w14:paraId="3ECC035C" w14:textId="77777777" w:rsidR="00407E62" w:rsidRPr="00CC375C" w:rsidRDefault="00407E62" w:rsidP="00CB724F"/>
    <w:p w14:paraId="10A93608" w14:textId="1C5DF50A" w:rsidR="00407E62" w:rsidRPr="00943FD3" w:rsidRDefault="00980214" w:rsidP="00CB724F">
      <w:pPr>
        <w:rPr>
          <w:b/>
          <w:bCs/>
        </w:rPr>
      </w:pPr>
      <w:r w:rsidRPr="006C5057">
        <w:rPr>
          <w:rFonts w:hint="eastAsia"/>
          <w:b/>
          <w:bCs/>
        </w:rPr>
        <w:t>贰</w:t>
      </w:r>
      <w:r w:rsidRPr="006C5057">
        <w:rPr>
          <w:rFonts w:hint="eastAsia"/>
          <w:b/>
          <w:bCs/>
        </w:rPr>
        <w:t xml:space="preserve"> </w:t>
      </w:r>
      <w:r w:rsidRPr="006C5057">
        <w:rPr>
          <w:b/>
          <w:bCs/>
        </w:rPr>
        <w:t xml:space="preserve"> </w:t>
      </w:r>
      <w:r w:rsidR="00407E62" w:rsidRPr="006C5057">
        <w:rPr>
          <w:rFonts w:hint="eastAsia"/>
          <w:b/>
          <w:bCs/>
        </w:rPr>
        <w:t>奥斯堡信条</w:t>
      </w:r>
    </w:p>
    <w:p w14:paraId="468A9D42" w14:textId="77777777" w:rsidR="00407E62" w:rsidRPr="00CC375C" w:rsidRDefault="00407E62" w:rsidP="00CB724F">
      <w:r w:rsidRPr="00CC375C">
        <w:rPr>
          <w:rFonts w:hint="eastAsia"/>
        </w:rPr>
        <w:t>引言</w:t>
      </w:r>
    </w:p>
    <w:p w14:paraId="4EBFCA56" w14:textId="77777777" w:rsidR="00407E62" w:rsidRPr="00CC375C" w:rsidRDefault="00407E62" w:rsidP="00CB724F">
      <w:r w:rsidRPr="00CC375C">
        <w:rPr>
          <w:rFonts w:hint="eastAsia"/>
        </w:rPr>
        <w:t>序文</w:t>
      </w:r>
    </w:p>
    <w:p w14:paraId="2EC22B85" w14:textId="24E9F1AB" w:rsidR="00407E62" w:rsidRPr="00CC375C" w:rsidRDefault="00407E62" w:rsidP="00CB724F">
      <w:r w:rsidRPr="00CC375C">
        <w:rPr>
          <w:rFonts w:hint="eastAsia"/>
        </w:rPr>
        <w:t>信仰与</w:t>
      </w:r>
      <w:r w:rsidR="008446AA" w:rsidRPr="00CC375C">
        <w:rPr>
          <w:rFonts w:hint="eastAsia"/>
        </w:rPr>
        <w:t>道理要条</w:t>
      </w:r>
    </w:p>
    <w:p w14:paraId="6A0C64D5" w14:textId="77777777" w:rsidR="00407E62" w:rsidRPr="00CC375C" w:rsidRDefault="00407E62" w:rsidP="00CB724F">
      <w:r w:rsidRPr="00CC375C">
        <w:rPr>
          <w:rFonts w:hint="eastAsia"/>
        </w:rPr>
        <w:t xml:space="preserve">1 </w:t>
      </w:r>
      <w:r w:rsidRPr="00CC375C">
        <w:rPr>
          <w:rFonts w:hint="eastAsia"/>
        </w:rPr>
        <w:t>论上帝</w:t>
      </w:r>
    </w:p>
    <w:p w14:paraId="78851F36" w14:textId="77777777" w:rsidR="00407E62" w:rsidRPr="00CC375C" w:rsidRDefault="00407E62" w:rsidP="00CB724F">
      <w:r w:rsidRPr="00CC375C">
        <w:rPr>
          <w:rFonts w:hint="eastAsia"/>
        </w:rPr>
        <w:t xml:space="preserve">2 </w:t>
      </w:r>
      <w:r w:rsidRPr="00CC375C">
        <w:rPr>
          <w:rFonts w:hint="eastAsia"/>
        </w:rPr>
        <w:t>论原罪</w:t>
      </w:r>
    </w:p>
    <w:p w14:paraId="260B40AC" w14:textId="77777777" w:rsidR="00407E62" w:rsidRPr="00CC375C" w:rsidRDefault="00407E62" w:rsidP="00CB724F">
      <w:r w:rsidRPr="00CC375C">
        <w:rPr>
          <w:rFonts w:hint="eastAsia"/>
        </w:rPr>
        <w:t xml:space="preserve">3 </w:t>
      </w:r>
      <w:r w:rsidRPr="00CC375C">
        <w:rPr>
          <w:rFonts w:hint="eastAsia"/>
        </w:rPr>
        <w:t>论上帝的儿子</w:t>
      </w:r>
    </w:p>
    <w:p w14:paraId="18BCC940" w14:textId="77777777" w:rsidR="00407E62" w:rsidRPr="00CC375C" w:rsidRDefault="00407E62" w:rsidP="00CB724F">
      <w:r w:rsidRPr="00CC375C">
        <w:rPr>
          <w:rFonts w:hint="eastAsia"/>
        </w:rPr>
        <w:t xml:space="preserve">4 </w:t>
      </w:r>
      <w:r w:rsidRPr="00CC375C">
        <w:rPr>
          <w:rFonts w:hint="eastAsia"/>
        </w:rPr>
        <w:t>论称义</w:t>
      </w:r>
    </w:p>
    <w:p w14:paraId="1D8149A9" w14:textId="1D6E5E53" w:rsidR="00407E62" w:rsidRPr="00CC375C" w:rsidRDefault="00407E62" w:rsidP="00CB724F">
      <w:r w:rsidRPr="00CC375C">
        <w:rPr>
          <w:rFonts w:hint="eastAsia"/>
        </w:rPr>
        <w:t xml:space="preserve">5 </w:t>
      </w:r>
      <w:r w:rsidRPr="00CC375C">
        <w:rPr>
          <w:rFonts w:hint="eastAsia"/>
        </w:rPr>
        <w:t>论教会</w:t>
      </w:r>
      <w:r w:rsidR="00C1643F" w:rsidRPr="00CC375C">
        <w:rPr>
          <w:rFonts w:hint="eastAsia"/>
        </w:rPr>
        <w:t>之传道职</w:t>
      </w:r>
    </w:p>
    <w:p w14:paraId="03F38EB9" w14:textId="6D89AB50" w:rsidR="00407E62" w:rsidRPr="00CC375C" w:rsidRDefault="00407E62" w:rsidP="00CB724F">
      <w:r w:rsidRPr="00CC375C">
        <w:rPr>
          <w:rFonts w:hint="eastAsia"/>
        </w:rPr>
        <w:t xml:space="preserve">6 </w:t>
      </w:r>
      <w:r w:rsidRPr="00CC375C">
        <w:rPr>
          <w:rFonts w:hint="eastAsia"/>
        </w:rPr>
        <w:t>论新</w:t>
      </w:r>
      <w:r w:rsidR="00C1643F" w:rsidRPr="00CC375C">
        <w:rPr>
          <w:rFonts w:hint="eastAsia"/>
        </w:rPr>
        <w:t>顺从</w:t>
      </w:r>
    </w:p>
    <w:p w14:paraId="31B6F6C5" w14:textId="77777777" w:rsidR="00407E62" w:rsidRPr="00CC375C" w:rsidRDefault="00407E62" w:rsidP="00CB724F">
      <w:r w:rsidRPr="00CC375C">
        <w:rPr>
          <w:rFonts w:hint="eastAsia"/>
        </w:rPr>
        <w:t xml:space="preserve">7 </w:t>
      </w:r>
      <w:r w:rsidRPr="00CC375C">
        <w:rPr>
          <w:rFonts w:hint="eastAsia"/>
        </w:rPr>
        <w:t>论教会</w:t>
      </w:r>
    </w:p>
    <w:p w14:paraId="5325B9CF" w14:textId="77777777" w:rsidR="00407E62" w:rsidRPr="00CC375C" w:rsidRDefault="00407E62" w:rsidP="00CB724F">
      <w:r w:rsidRPr="00CC375C">
        <w:rPr>
          <w:rFonts w:hint="eastAsia"/>
        </w:rPr>
        <w:t xml:space="preserve">8 </w:t>
      </w:r>
      <w:r w:rsidRPr="00CC375C">
        <w:rPr>
          <w:rFonts w:hint="eastAsia"/>
        </w:rPr>
        <w:t>论教会之定义</w:t>
      </w:r>
    </w:p>
    <w:p w14:paraId="695616A9" w14:textId="77777777" w:rsidR="00407E62" w:rsidRPr="00CC375C" w:rsidRDefault="00407E62" w:rsidP="00CB724F">
      <w:r w:rsidRPr="00CC375C">
        <w:rPr>
          <w:rFonts w:hint="eastAsia"/>
        </w:rPr>
        <w:t xml:space="preserve">9 </w:t>
      </w:r>
      <w:r w:rsidRPr="00CC375C">
        <w:rPr>
          <w:rFonts w:hint="eastAsia"/>
        </w:rPr>
        <w:t>论洗礼</w:t>
      </w:r>
    </w:p>
    <w:p w14:paraId="26B030C8" w14:textId="09F15F89" w:rsidR="00407E62" w:rsidRPr="00CC375C" w:rsidRDefault="00407E62" w:rsidP="00CB724F">
      <w:r w:rsidRPr="00CC375C">
        <w:rPr>
          <w:rFonts w:hint="eastAsia"/>
        </w:rPr>
        <w:t xml:space="preserve">10 </w:t>
      </w:r>
      <w:r w:rsidRPr="00CC375C">
        <w:rPr>
          <w:rFonts w:hint="eastAsia"/>
        </w:rPr>
        <w:t>论</w:t>
      </w:r>
      <w:r w:rsidR="00C1643F" w:rsidRPr="00CC375C">
        <w:rPr>
          <w:rFonts w:hint="eastAsia"/>
        </w:rPr>
        <w:t>主之</w:t>
      </w:r>
      <w:r w:rsidRPr="00CC375C">
        <w:rPr>
          <w:rFonts w:hint="eastAsia"/>
        </w:rPr>
        <w:t>圣</w:t>
      </w:r>
      <w:r w:rsidR="00C1643F" w:rsidRPr="00CC375C">
        <w:rPr>
          <w:rFonts w:hint="eastAsia"/>
        </w:rPr>
        <w:t>晚</w:t>
      </w:r>
      <w:r w:rsidRPr="00CC375C">
        <w:rPr>
          <w:rFonts w:hint="eastAsia"/>
        </w:rPr>
        <w:t>餐</w:t>
      </w:r>
    </w:p>
    <w:p w14:paraId="504C24E6" w14:textId="77777777" w:rsidR="00407E62" w:rsidRPr="00CC375C" w:rsidRDefault="00407E62" w:rsidP="00CB724F">
      <w:r w:rsidRPr="00CC375C">
        <w:rPr>
          <w:rFonts w:hint="eastAsia"/>
        </w:rPr>
        <w:t xml:space="preserve">11 </w:t>
      </w:r>
      <w:r w:rsidRPr="00CC375C">
        <w:rPr>
          <w:rFonts w:hint="eastAsia"/>
        </w:rPr>
        <w:t>论认罪</w:t>
      </w:r>
    </w:p>
    <w:p w14:paraId="143066E5" w14:textId="77777777" w:rsidR="00407E62" w:rsidRPr="00CC375C" w:rsidRDefault="00407E62" w:rsidP="00CB724F">
      <w:r w:rsidRPr="00CC375C">
        <w:rPr>
          <w:rFonts w:hint="eastAsia"/>
        </w:rPr>
        <w:t xml:space="preserve">12 </w:t>
      </w:r>
      <w:r w:rsidRPr="00CC375C">
        <w:rPr>
          <w:rFonts w:hint="eastAsia"/>
        </w:rPr>
        <w:t>论悔改</w:t>
      </w:r>
    </w:p>
    <w:p w14:paraId="1FE822C7" w14:textId="4563A1A6" w:rsidR="00407E62" w:rsidRPr="00CC375C" w:rsidRDefault="00407E62" w:rsidP="00CB724F">
      <w:r w:rsidRPr="00CC375C">
        <w:rPr>
          <w:rFonts w:hint="eastAsia"/>
        </w:rPr>
        <w:lastRenderedPageBreak/>
        <w:t xml:space="preserve">13 </w:t>
      </w:r>
      <w:r w:rsidRPr="00CC375C">
        <w:rPr>
          <w:rFonts w:hint="eastAsia"/>
        </w:rPr>
        <w:t>论圣礼</w:t>
      </w:r>
      <w:r w:rsidR="00C1643F" w:rsidRPr="00CC375C">
        <w:rPr>
          <w:rFonts w:hint="eastAsia"/>
        </w:rPr>
        <w:t>之</w:t>
      </w:r>
      <w:r w:rsidRPr="00CC375C">
        <w:rPr>
          <w:rFonts w:hint="eastAsia"/>
        </w:rPr>
        <w:t>功用</w:t>
      </w:r>
    </w:p>
    <w:p w14:paraId="278AFFFD" w14:textId="55542E6F" w:rsidR="00407E62" w:rsidRPr="00CC375C" w:rsidRDefault="00407E62" w:rsidP="00CB724F">
      <w:r w:rsidRPr="00CC375C">
        <w:rPr>
          <w:rFonts w:hint="eastAsia"/>
        </w:rPr>
        <w:t xml:space="preserve">14 </w:t>
      </w:r>
      <w:r w:rsidRPr="00CC375C">
        <w:rPr>
          <w:rFonts w:hint="eastAsia"/>
        </w:rPr>
        <w:t>论教会</w:t>
      </w:r>
      <w:r w:rsidR="00C1643F" w:rsidRPr="00CC375C">
        <w:rPr>
          <w:rFonts w:hint="eastAsia"/>
        </w:rPr>
        <w:t>传道规则</w:t>
      </w:r>
    </w:p>
    <w:p w14:paraId="1A8B62A1" w14:textId="77777777" w:rsidR="00407E62" w:rsidRPr="00CC375C" w:rsidRDefault="00407E62" w:rsidP="00CB724F"/>
    <w:p w14:paraId="70538C88" w14:textId="77777777" w:rsidR="00407E62" w:rsidRPr="00CC375C" w:rsidRDefault="00407E62" w:rsidP="00CB724F">
      <w:r w:rsidRPr="00CC375C">
        <w:rPr>
          <w:rFonts w:hint="eastAsia"/>
        </w:rPr>
        <w:t xml:space="preserve">15 </w:t>
      </w:r>
      <w:r w:rsidRPr="00CC375C">
        <w:rPr>
          <w:rFonts w:hint="eastAsia"/>
        </w:rPr>
        <w:t>论教会的礼仪</w:t>
      </w:r>
    </w:p>
    <w:p w14:paraId="504339A3" w14:textId="1716AD36" w:rsidR="00407E62" w:rsidRPr="00CC375C" w:rsidRDefault="00407E62" w:rsidP="00CB724F">
      <w:r w:rsidRPr="00CC375C">
        <w:rPr>
          <w:rFonts w:hint="eastAsia"/>
        </w:rPr>
        <w:t xml:space="preserve">16 </w:t>
      </w:r>
      <w:r w:rsidRPr="00CC375C">
        <w:rPr>
          <w:rFonts w:hint="eastAsia"/>
        </w:rPr>
        <w:t>论公民</w:t>
      </w:r>
      <w:r w:rsidR="00C1643F" w:rsidRPr="00CC375C">
        <w:rPr>
          <w:rFonts w:hint="eastAsia"/>
        </w:rPr>
        <w:t>政府</w:t>
      </w:r>
    </w:p>
    <w:p w14:paraId="3E070259" w14:textId="77777777" w:rsidR="00407E62" w:rsidRPr="00CC375C" w:rsidRDefault="00407E62" w:rsidP="00CB724F">
      <w:r w:rsidRPr="00CC375C">
        <w:rPr>
          <w:rFonts w:hint="eastAsia"/>
        </w:rPr>
        <w:t xml:space="preserve">17 </w:t>
      </w:r>
      <w:r w:rsidRPr="00CC375C">
        <w:rPr>
          <w:rFonts w:hint="eastAsia"/>
        </w:rPr>
        <w:t>论基督复临施行审判</w:t>
      </w:r>
    </w:p>
    <w:p w14:paraId="2DF1EBE5" w14:textId="2B8946DB" w:rsidR="00407E62" w:rsidRPr="00CC375C" w:rsidRDefault="00407E62" w:rsidP="00CB724F">
      <w:r w:rsidRPr="00CC375C">
        <w:rPr>
          <w:rFonts w:hint="eastAsia"/>
        </w:rPr>
        <w:t xml:space="preserve">18 </w:t>
      </w:r>
      <w:r w:rsidRPr="00CC375C">
        <w:rPr>
          <w:rFonts w:hint="eastAsia"/>
        </w:rPr>
        <w:t>论</w:t>
      </w:r>
      <w:r w:rsidR="00C1643F" w:rsidRPr="00CC375C">
        <w:rPr>
          <w:rFonts w:hint="eastAsia"/>
        </w:rPr>
        <w:t>【人之】</w:t>
      </w:r>
      <w:r w:rsidRPr="00CC375C">
        <w:rPr>
          <w:rFonts w:hint="eastAsia"/>
        </w:rPr>
        <w:t>自由意志</w:t>
      </w:r>
    </w:p>
    <w:p w14:paraId="34F388AF" w14:textId="4CAE71D4" w:rsidR="00407E62" w:rsidRPr="00CC375C" w:rsidRDefault="00407E62" w:rsidP="00CB724F">
      <w:r w:rsidRPr="00CC375C">
        <w:rPr>
          <w:rFonts w:hint="eastAsia"/>
        </w:rPr>
        <w:t xml:space="preserve">19 </w:t>
      </w:r>
      <w:r w:rsidRPr="00CC375C">
        <w:rPr>
          <w:rFonts w:hint="eastAsia"/>
        </w:rPr>
        <w:t>论罪</w:t>
      </w:r>
      <w:r w:rsidR="00B97CFF" w:rsidRPr="00CC375C">
        <w:rPr>
          <w:rFonts w:hint="eastAsia"/>
        </w:rPr>
        <w:t>之</w:t>
      </w:r>
      <w:r w:rsidRPr="00CC375C">
        <w:rPr>
          <w:rFonts w:hint="eastAsia"/>
        </w:rPr>
        <w:t>成因</w:t>
      </w:r>
    </w:p>
    <w:p w14:paraId="7DCF68E7" w14:textId="5B51BA51" w:rsidR="00407E62" w:rsidRPr="00CC375C" w:rsidRDefault="00407E62" w:rsidP="00CB724F">
      <w:r w:rsidRPr="00CC375C">
        <w:rPr>
          <w:rFonts w:hint="eastAsia"/>
        </w:rPr>
        <w:t xml:space="preserve">20 </w:t>
      </w:r>
      <w:r w:rsidRPr="00CC375C">
        <w:rPr>
          <w:rFonts w:hint="eastAsia"/>
        </w:rPr>
        <w:t>论信与善行</w:t>
      </w:r>
    </w:p>
    <w:p w14:paraId="18F86320" w14:textId="77777777" w:rsidR="00407E62" w:rsidRPr="00CC375C" w:rsidRDefault="00407E62" w:rsidP="00CB724F">
      <w:r w:rsidRPr="00CC375C">
        <w:rPr>
          <w:rFonts w:hint="eastAsia"/>
        </w:rPr>
        <w:t xml:space="preserve">21 </w:t>
      </w:r>
      <w:r w:rsidRPr="00CC375C">
        <w:rPr>
          <w:rFonts w:hint="eastAsia"/>
        </w:rPr>
        <w:t>论敬拜圣徒</w:t>
      </w:r>
    </w:p>
    <w:p w14:paraId="0BFF8A2F" w14:textId="69658945" w:rsidR="00407E62" w:rsidRPr="00CC375C" w:rsidRDefault="00407E62" w:rsidP="00CB724F">
      <w:r w:rsidRPr="00CC375C">
        <w:rPr>
          <w:rFonts w:hint="eastAsia"/>
        </w:rPr>
        <w:t xml:space="preserve">22 </w:t>
      </w:r>
      <w:r w:rsidR="00B97CFF" w:rsidRPr="00CC375C">
        <w:rPr>
          <w:rFonts w:hint="eastAsia"/>
        </w:rPr>
        <w:t>圣礼</w:t>
      </w:r>
      <w:r w:rsidRPr="00CC375C">
        <w:rPr>
          <w:rFonts w:hint="eastAsia"/>
        </w:rPr>
        <w:t>两种原质</w:t>
      </w:r>
      <w:r w:rsidRPr="00CC375C">
        <w:rPr>
          <w:rFonts w:hint="eastAsia"/>
        </w:rPr>
        <w:t>-</w:t>
      </w:r>
      <w:r w:rsidRPr="00CC375C">
        <w:rPr>
          <w:rFonts w:hint="eastAsia"/>
        </w:rPr>
        <w:t>饼和酒</w:t>
      </w:r>
    </w:p>
    <w:p w14:paraId="6564F275" w14:textId="7A4917C7" w:rsidR="00407E62" w:rsidRPr="00CC375C" w:rsidRDefault="00407E62" w:rsidP="00CB724F">
      <w:r w:rsidRPr="00CC375C">
        <w:rPr>
          <w:rFonts w:hint="eastAsia"/>
        </w:rPr>
        <w:t xml:space="preserve">23 </w:t>
      </w:r>
      <w:r w:rsidRPr="00CC375C">
        <w:rPr>
          <w:rFonts w:hint="eastAsia"/>
        </w:rPr>
        <w:t>论</w:t>
      </w:r>
      <w:r w:rsidR="00B97CFF" w:rsidRPr="00CC375C">
        <w:rPr>
          <w:rFonts w:hint="eastAsia"/>
        </w:rPr>
        <w:t>神父</w:t>
      </w:r>
      <w:r w:rsidRPr="00CC375C">
        <w:rPr>
          <w:rFonts w:hint="eastAsia"/>
        </w:rPr>
        <w:t>的婚姻</w:t>
      </w:r>
    </w:p>
    <w:p w14:paraId="6CB653FC" w14:textId="77777777" w:rsidR="00407E62" w:rsidRPr="00CC375C" w:rsidRDefault="00407E62" w:rsidP="00CB724F">
      <w:r w:rsidRPr="00CC375C">
        <w:rPr>
          <w:rFonts w:hint="eastAsia"/>
        </w:rPr>
        <w:t xml:space="preserve">24 </w:t>
      </w:r>
      <w:r w:rsidRPr="00CC375C">
        <w:rPr>
          <w:rFonts w:hint="eastAsia"/>
        </w:rPr>
        <w:t>论弥撒</w:t>
      </w:r>
    </w:p>
    <w:p w14:paraId="29C0D073" w14:textId="5FA2BF6D" w:rsidR="00407E62" w:rsidRPr="00CC375C" w:rsidRDefault="00407E62" w:rsidP="00CB724F">
      <w:r w:rsidRPr="00CC375C">
        <w:rPr>
          <w:rFonts w:hint="eastAsia"/>
        </w:rPr>
        <w:t xml:space="preserve">25 </w:t>
      </w:r>
      <w:r w:rsidRPr="00CC375C">
        <w:rPr>
          <w:rFonts w:hint="eastAsia"/>
        </w:rPr>
        <w:t>论</w:t>
      </w:r>
      <w:r w:rsidR="00E323EE" w:rsidRPr="00CC375C">
        <w:rPr>
          <w:rFonts w:hint="eastAsia"/>
        </w:rPr>
        <w:t>私</w:t>
      </w:r>
      <w:r w:rsidRPr="00CC375C">
        <w:rPr>
          <w:rFonts w:hint="eastAsia"/>
        </w:rPr>
        <w:t>认罪</w:t>
      </w:r>
      <w:r w:rsidR="00E323EE" w:rsidRPr="00CC375C">
        <w:rPr>
          <w:rFonts w:hint="eastAsia"/>
        </w:rPr>
        <w:t>礼</w:t>
      </w:r>
    </w:p>
    <w:p w14:paraId="6509A6D0" w14:textId="77777777" w:rsidR="00407E62" w:rsidRPr="00CC375C" w:rsidRDefault="00407E62" w:rsidP="00CB724F">
      <w:r w:rsidRPr="00CC375C">
        <w:rPr>
          <w:rFonts w:hint="eastAsia"/>
        </w:rPr>
        <w:t xml:space="preserve">26 </w:t>
      </w:r>
      <w:r w:rsidRPr="00CC375C">
        <w:rPr>
          <w:rFonts w:hint="eastAsia"/>
        </w:rPr>
        <w:t>论食物的区别</w:t>
      </w:r>
    </w:p>
    <w:p w14:paraId="3E516E00" w14:textId="24231DAB" w:rsidR="00407E62" w:rsidRPr="00CC375C" w:rsidRDefault="00407E62" w:rsidP="00CB724F">
      <w:r w:rsidRPr="00CC375C">
        <w:rPr>
          <w:rFonts w:hint="eastAsia"/>
        </w:rPr>
        <w:t xml:space="preserve">27 </w:t>
      </w:r>
      <w:r w:rsidRPr="00CC375C">
        <w:rPr>
          <w:rFonts w:hint="eastAsia"/>
        </w:rPr>
        <w:t>论修道</w:t>
      </w:r>
      <w:r w:rsidR="00E323EE" w:rsidRPr="00CC375C">
        <w:rPr>
          <w:rFonts w:hint="eastAsia"/>
        </w:rPr>
        <w:t>许愿</w:t>
      </w:r>
    </w:p>
    <w:p w14:paraId="54F5DA2E" w14:textId="77777777" w:rsidR="00407E62" w:rsidRPr="00CC375C" w:rsidRDefault="00407E62" w:rsidP="00CB724F">
      <w:r w:rsidRPr="00CC375C">
        <w:rPr>
          <w:rFonts w:hint="eastAsia"/>
        </w:rPr>
        <w:t xml:space="preserve">28 </w:t>
      </w:r>
      <w:r w:rsidRPr="00CC375C">
        <w:rPr>
          <w:rFonts w:hint="eastAsia"/>
        </w:rPr>
        <w:t>论主教权</w:t>
      </w:r>
    </w:p>
    <w:p w14:paraId="76BFEAED" w14:textId="7235FC70" w:rsidR="00407E62" w:rsidRPr="00CC375C" w:rsidRDefault="00E323EE" w:rsidP="00CB724F">
      <w:r w:rsidRPr="00CC375C">
        <w:rPr>
          <w:rFonts w:hint="eastAsia"/>
        </w:rPr>
        <w:t>结论</w:t>
      </w:r>
    </w:p>
    <w:p w14:paraId="3BA48C98" w14:textId="77777777" w:rsidR="00407E62" w:rsidRPr="00CC375C" w:rsidRDefault="00407E62" w:rsidP="00CB724F"/>
    <w:p w14:paraId="32B27EDB" w14:textId="4F41987D" w:rsidR="00407E62" w:rsidRPr="006C5057" w:rsidRDefault="00980214" w:rsidP="00CB724F">
      <w:pPr>
        <w:rPr>
          <w:b/>
          <w:bCs/>
        </w:rPr>
      </w:pPr>
      <w:r w:rsidRPr="006C5057">
        <w:rPr>
          <w:rFonts w:hint="eastAsia"/>
          <w:b/>
          <w:bCs/>
        </w:rPr>
        <w:t>叄</w:t>
      </w:r>
      <w:r w:rsidRPr="006C5057">
        <w:rPr>
          <w:rFonts w:hint="eastAsia"/>
          <w:b/>
          <w:bCs/>
        </w:rPr>
        <w:t xml:space="preserve"> </w:t>
      </w:r>
      <w:r w:rsidRPr="006C5057">
        <w:rPr>
          <w:b/>
          <w:bCs/>
        </w:rPr>
        <w:t xml:space="preserve">  </w:t>
      </w:r>
      <w:r w:rsidR="00407E62" w:rsidRPr="006C5057">
        <w:rPr>
          <w:rFonts w:hint="eastAsia"/>
          <w:b/>
          <w:bCs/>
        </w:rPr>
        <w:t>奥斯堡信条辩护论</w:t>
      </w:r>
    </w:p>
    <w:p w14:paraId="04B97705" w14:textId="77777777" w:rsidR="00407E62" w:rsidRPr="00CC375C" w:rsidRDefault="00407E62" w:rsidP="00CB724F">
      <w:r w:rsidRPr="00CC375C">
        <w:rPr>
          <w:rFonts w:hint="eastAsia"/>
        </w:rPr>
        <w:t>引言</w:t>
      </w:r>
    </w:p>
    <w:p w14:paraId="5A17BE07" w14:textId="24BE48A4" w:rsidR="00407E62" w:rsidRPr="00CC375C" w:rsidRDefault="00407E62" w:rsidP="00CB724F">
      <w:r w:rsidRPr="00CC375C">
        <w:rPr>
          <w:rFonts w:hint="eastAsia"/>
        </w:rPr>
        <w:t>序文</w:t>
      </w:r>
    </w:p>
    <w:p w14:paraId="32F57F3D" w14:textId="77777777" w:rsidR="004179D5" w:rsidRPr="00CC375C" w:rsidRDefault="004179D5" w:rsidP="00CB724F"/>
    <w:p w14:paraId="04D1A1CE" w14:textId="0F1F21D4" w:rsidR="00407E62" w:rsidRPr="00CC375C" w:rsidRDefault="00407E62" w:rsidP="00CB724F">
      <w:r w:rsidRPr="00CC375C">
        <w:rPr>
          <w:rFonts w:hint="eastAsia"/>
        </w:rPr>
        <w:t>信条辩护论</w:t>
      </w:r>
    </w:p>
    <w:p w14:paraId="793905A5" w14:textId="77777777" w:rsidR="00407E62" w:rsidRPr="00CC375C" w:rsidRDefault="00407E62" w:rsidP="00CB724F">
      <w:r w:rsidRPr="00CC375C">
        <w:rPr>
          <w:rFonts w:hint="eastAsia"/>
        </w:rPr>
        <w:t xml:space="preserve">1 </w:t>
      </w:r>
      <w:r w:rsidRPr="00CC375C">
        <w:rPr>
          <w:rFonts w:hint="eastAsia"/>
        </w:rPr>
        <w:t>论上帝</w:t>
      </w:r>
    </w:p>
    <w:p w14:paraId="1B9A726C" w14:textId="67EE80C1" w:rsidR="00407E62" w:rsidRPr="00CC375C" w:rsidRDefault="00407E62" w:rsidP="00CB724F">
      <w:r w:rsidRPr="00CC375C">
        <w:rPr>
          <w:rFonts w:hint="eastAsia"/>
        </w:rPr>
        <w:t xml:space="preserve">2 </w:t>
      </w:r>
      <w:r w:rsidRPr="00CC375C">
        <w:rPr>
          <w:rFonts w:hint="eastAsia"/>
        </w:rPr>
        <w:t>论原罪</w:t>
      </w:r>
      <w:r w:rsidR="004179D5" w:rsidRPr="00CC375C">
        <w:rPr>
          <w:rFonts w:hint="eastAsia"/>
        </w:rPr>
        <w:t>或称遗传罪</w:t>
      </w:r>
    </w:p>
    <w:p w14:paraId="0F2446DE" w14:textId="77777777" w:rsidR="00407E62" w:rsidRPr="00CC375C" w:rsidRDefault="00407E62" w:rsidP="00CB724F">
      <w:r w:rsidRPr="00CC375C">
        <w:rPr>
          <w:rFonts w:hint="eastAsia"/>
        </w:rPr>
        <w:t xml:space="preserve">3 </w:t>
      </w:r>
      <w:r w:rsidRPr="00CC375C">
        <w:rPr>
          <w:rFonts w:hint="eastAsia"/>
        </w:rPr>
        <w:t>论基督</w:t>
      </w:r>
    </w:p>
    <w:p w14:paraId="7DBF7DDF" w14:textId="43CE61FA" w:rsidR="00407E62" w:rsidRPr="00CC375C" w:rsidRDefault="00407E62" w:rsidP="00CB724F">
      <w:r w:rsidRPr="00CC375C">
        <w:rPr>
          <w:rFonts w:hint="eastAsia"/>
        </w:rPr>
        <w:t xml:space="preserve">4 </w:t>
      </w:r>
      <w:r w:rsidRPr="00CC375C">
        <w:rPr>
          <w:rFonts w:hint="eastAsia"/>
        </w:rPr>
        <w:t>论称义</w:t>
      </w:r>
    </w:p>
    <w:p w14:paraId="5F9182F1" w14:textId="6C59508F" w:rsidR="004179D5" w:rsidRPr="00CC375C" w:rsidRDefault="004179D5" w:rsidP="00CB724F"/>
    <w:p w14:paraId="39746533" w14:textId="44C033A4" w:rsidR="004179D5" w:rsidRPr="00CC375C" w:rsidRDefault="00B32F92" w:rsidP="00CB724F">
      <w:r w:rsidRPr="00CC375C">
        <w:rPr>
          <w:rFonts w:hint="eastAsia"/>
        </w:rPr>
        <w:t>何为称人为义的信？</w:t>
      </w:r>
    </w:p>
    <w:p w14:paraId="1C89F911" w14:textId="5422EFCD" w:rsidR="00B32F92" w:rsidRPr="00CC375C" w:rsidRDefault="00B32F92" w:rsidP="00CB724F">
      <w:r w:rsidRPr="00CC375C">
        <w:rPr>
          <w:rFonts w:hint="eastAsia"/>
        </w:rPr>
        <w:t>相信基督称人为义</w:t>
      </w:r>
    </w:p>
    <w:p w14:paraId="5B566E4D" w14:textId="77338FAD" w:rsidR="00B32F92" w:rsidRPr="00CC375C" w:rsidRDefault="00B32F92" w:rsidP="00CB724F">
      <w:r w:rsidRPr="00CC375C">
        <w:rPr>
          <w:rFonts w:hint="eastAsia"/>
        </w:rPr>
        <w:t>我们惟一藉着信基督获得罪的赦免</w:t>
      </w:r>
    </w:p>
    <w:p w14:paraId="101BD198" w14:textId="33E98013" w:rsidR="00B32F92" w:rsidRPr="00CC375C" w:rsidRDefault="00F32689" w:rsidP="00CB724F">
      <w:r w:rsidRPr="00CC375C">
        <w:rPr>
          <w:rFonts w:hint="eastAsia"/>
        </w:rPr>
        <w:t>爱与遵守律法</w:t>
      </w:r>
    </w:p>
    <w:p w14:paraId="16A67BC2" w14:textId="0BE67F98" w:rsidR="00F32689" w:rsidRPr="00CC375C" w:rsidRDefault="00F32689" w:rsidP="00CB724F">
      <w:r w:rsidRPr="00CC375C">
        <w:rPr>
          <w:rFonts w:hint="eastAsia"/>
        </w:rPr>
        <w:t>回复对敌之争辩</w:t>
      </w:r>
    </w:p>
    <w:p w14:paraId="3E927B6A" w14:textId="77777777" w:rsidR="00407E62" w:rsidRPr="00CC375C" w:rsidRDefault="00407E62" w:rsidP="00CB724F"/>
    <w:p w14:paraId="14956A60" w14:textId="77777777" w:rsidR="00407E62" w:rsidRPr="00CC375C" w:rsidRDefault="00407E62" w:rsidP="00CB724F">
      <w:r w:rsidRPr="00CC375C">
        <w:rPr>
          <w:rFonts w:hint="eastAsia"/>
        </w:rPr>
        <w:t>7/8</w:t>
      </w:r>
      <w:r w:rsidRPr="00CC375C">
        <w:rPr>
          <w:rFonts w:hint="eastAsia"/>
        </w:rPr>
        <w:t>论教会</w:t>
      </w:r>
    </w:p>
    <w:p w14:paraId="431EA8AF" w14:textId="77777777" w:rsidR="00407E62" w:rsidRPr="00CC375C" w:rsidRDefault="00407E62" w:rsidP="00CB724F"/>
    <w:p w14:paraId="0A3A2A2D" w14:textId="77777777" w:rsidR="00407E62" w:rsidRPr="00CC375C" w:rsidRDefault="00407E62" w:rsidP="00CB724F">
      <w:r w:rsidRPr="00CC375C">
        <w:rPr>
          <w:rFonts w:hint="eastAsia"/>
        </w:rPr>
        <w:t xml:space="preserve">9 </w:t>
      </w:r>
      <w:r w:rsidRPr="00CC375C">
        <w:rPr>
          <w:rFonts w:hint="eastAsia"/>
        </w:rPr>
        <w:t>论洗礼</w:t>
      </w:r>
    </w:p>
    <w:p w14:paraId="7470C9B3" w14:textId="1EEB1EB5" w:rsidR="00407E62" w:rsidRPr="00CC375C" w:rsidRDefault="00407E62" w:rsidP="00CB724F">
      <w:r w:rsidRPr="00CC375C">
        <w:rPr>
          <w:rFonts w:hint="eastAsia"/>
        </w:rPr>
        <w:t xml:space="preserve">10 </w:t>
      </w:r>
      <w:r w:rsidRPr="00CC375C">
        <w:rPr>
          <w:rFonts w:hint="eastAsia"/>
        </w:rPr>
        <w:t>论圣</w:t>
      </w:r>
      <w:r w:rsidR="004B5167" w:rsidRPr="00CC375C">
        <w:rPr>
          <w:rFonts w:hint="eastAsia"/>
        </w:rPr>
        <w:t>晚</w:t>
      </w:r>
      <w:r w:rsidRPr="00CC375C">
        <w:rPr>
          <w:rFonts w:hint="eastAsia"/>
        </w:rPr>
        <w:t>餐</w:t>
      </w:r>
    </w:p>
    <w:p w14:paraId="25F6D190" w14:textId="5463DDBA" w:rsidR="00407E62" w:rsidRPr="00CC375C" w:rsidRDefault="00407E62" w:rsidP="00CB724F">
      <w:r w:rsidRPr="00CC375C">
        <w:rPr>
          <w:rFonts w:hint="eastAsia"/>
        </w:rPr>
        <w:t xml:space="preserve">11 </w:t>
      </w:r>
      <w:r w:rsidRPr="00CC375C">
        <w:rPr>
          <w:rFonts w:hint="eastAsia"/>
        </w:rPr>
        <w:t>论</w:t>
      </w:r>
      <w:r w:rsidR="004B5167" w:rsidRPr="00CC375C">
        <w:rPr>
          <w:rFonts w:hint="eastAsia"/>
        </w:rPr>
        <w:t>认罪</w:t>
      </w:r>
    </w:p>
    <w:p w14:paraId="08D24CC5" w14:textId="0C53D73D" w:rsidR="00407E62" w:rsidRPr="00CC375C" w:rsidRDefault="00407E62" w:rsidP="00CB724F">
      <w:r w:rsidRPr="00CC375C">
        <w:rPr>
          <w:rFonts w:hint="eastAsia"/>
        </w:rPr>
        <w:t xml:space="preserve">12 </w:t>
      </w:r>
      <w:r w:rsidRPr="00CC375C">
        <w:rPr>
          <w:rFonts w:hint="eastAsia"/>
        </w:rPr>
        <w:t>论</w:t>
      </w:r>
      <w:r w:rsidR="004B5167" w:rsidRPr="00CC375C">
        <w:rPr>
          <w:rFonts w:hint="eastAsia"/>
        </w:rPr>
        <w:t>悔罪</w:t>
      </w:r>
      <w:r w:rsidR="004B5167" w:rsidRPr="00CC375C">
        <w:rPr>
          <w:rFonts w:hint="eastAsia"/>
        </w:rPr>
        <w:t>P</w:t>
      </w:r>
      <w:r w:rsidR="004B5167" w:rsidRPr="00CC375C">
        <w:t>enitence</w:t>
      </w:r>
    </w:p>
    <w:p w14:paraId="0774F02B" w14:textId="783CF6A8" w:rsidR="00046761" w:rsidRPr="00CC375C" w:rsidRDefault="00046761" w:rsidP="00CB724F">
      <w:r w:rsidRPr="00CC375C">
        <w:rPr>
          <w:rFonts w:hint="eastAsia"/>
        </w:rPr>
        <w:t>私认罪与补赎</w:t>
      </w:r>
    </w:p>
    <w:p w14:paraId="0752BF77" w14:textId="77777777" w:rsidR="00046761" w:rsidRPr="00CC375C" w:rsidRDefault="00046761" w:rsidP="00CB724F"/>
    <w:p w14:paraId="06D7D1AD" w14:textId="14FBA2FE" w:rsidR="00407E62" w:rsidRPr="00CC375C" w:rsidRDefault="00407E62" w:rsidP="00CB724F">
      <w:r w:rsidRPr="00CC375C">
        <w:rPr>
          <w:rFonts w:hint="eastAsia"/>
        </w:rPr>
        <w:t xml:space="preserve">13 </w:t>
      </w:r>
      <w:r w:rsidRPr="00CC375C">
        <w:rPr>
          <w:rFonts w:hint="eastAsia"/>
        </w:rPr>
        <w:t>论圣礼</w:t>
      </w:r>
      <w:r w:rsidR="00046761" w:rsidRPr="00CC375C">
        <w:rPr>
          <w:rFonts w:hint="eastAsia"/>
        </w:rPr>
        <w:t>之数目与使用</w:t>
      </w:r>
    </w:p>
    <w:p w14:paraId="20937E7D" w14:textId="77327747" w:rsidR="00407E62" w:rsidRPr="00CC375C" w:rsidRDefault="00407E62" w:rsidP="00CB724F">
      <w:r w:rsidRPr="00CC375C">
        <w:rPr>
          <w:rFonts w:hint="eastAsia"/>
        </w:rPr>
        <w:t xml:space="preserve">14 </w:t>
      </w:r>
      <w:r w:rsidRPr="00CC375C">
        <w:rPr>
          <w:rFonts w:hint="eastAsia"/>
        </w:rPr>
        <w:t>论教会</w:t>
      </w:r>
      <w:r w:rsidR="00046761" w:rsidRPr="00CC375C">
        <w:rPr>
          <w:rFonts w:hint="eastAsia"/>
        </w:rPr>
        <w:t>制度</w:t>
      </w:r>
    </w:p>
    <w:p w14:paraId="5568546E" w14:textId="77777777" w:rsidR="00407E62" w:rsidRPr="00CC375C" w:rsidRDefault="00407E62" w:rsidP="00CB724F"/>
    <w:p w14:paraId="1E7BE3B1" w14:textId="4ADF8FC7" w:rsidR="00407E62" w:rsidRPr="00CC375C" w:rsidRDefault="00407E62" w:rsidP="00CB724F">
      <w:r w:rsidRPr="00CC375C">
        <w:rPr>
          <w:rFonts w:hint="eastAsia"/>
        </w:rPr>
        <w:t xml:space="preserve">15 </w:t>
      </w:r>
      <w:r w:rsidRPr="00CC375C">
        <w:rPr>
          <w:rFonts w:hint="eastAsia"/>
        </w:rPr>
        <w:t>论教会</w:t>
      </w:r>
      <w:r w:rsidR="00046761" w:rsidRPr="00CC375C">
        <w:rPr>
          <w:rFonts w:hint="eastAsia"/>
        </w:rPr>
        <w:t>内</w:t>
      </w:r>
      <w:r w:rsidR="00DD5F1E" w:rsidRPr="00CC375C">
        <w:rPr>
          <w:rFonts w:hint="eastAsia"/>
        </w:rPr>
        <w:t>属人之传统</w:t>
      </w:r>
    </w:p>
    <w:p w14:paraId="11DACE14" w14:textId="64A2F48C" w:rsidR="00407E62" w:rsidRPr="00CC375C" w:rsidRDefault="00407E62" w:rsidP="00CB724F">
      <w:r w:rsidRPr="00CC375C">
        <w:rPr>
          <w:rFonts w:hint="eastAsia"/>
        </w:rPr>
        <w:t xml:space="preserve">16 </w:t>
      </w:r>
      <w:r w:rsidR="00C41166" w:rsidRPr="00CC375C">
        <w:rPr>
          <w:rFonts w:hint="eastAsia"/>
        </w:rPr>
        <w:t>论</w:t>
      </w:r>
      <w:r w:rsidR="00DD5F1E" w:rsidRPr="00CC375C">
        <w:rPr>
          <w:rFonts w:hint="eastAsia"/>
        </w:rPr>
        <w:t>政治制度（</w:t>
      </w:r>
      <w:r w:rsidRPr="00CC375C">
        <w:rPr>
          <w:rFonts w:hint="eastAsia"/>
        </w:rPr>
        <w:t>论信徒与国家社会的关系</w:t>
      </w:r>
      <w:r w:rsidR="00DD5F1E" w:rsidRPr="00CC375C">
        <w:rPr>
          <w:rFonts w:hint="eastAsia"/>
        </w:rPr>
        <w:t>）</w:t>
      </w:r>
    </w:p>
    <w:p w14:paraId="12208167" w14:textId="77777777" w:rsidR="00407E62" w:rsidRPr="00CC375C" w:rsidRDefault="00407E62" w:rsidP="00CB724F">
      <w:r w:rsidRPr="00CC375C">
        <w:rPr>
          <w:rFonts w:hint="eastAsia"/>
        </w:rPr>
        <w:t xml:space="preserve">17 </w:t>
      </w:r>
      <w:r w:rsidRPr="00CC375C">
        <w:rPr>
          <w:rFonts w:hint="eastAsia"/>
        </w:rPr>
        <w:t>论基督复临施行审判</w:t>
      </w:r>
    </w:p>
    <w:p w14:paraId="0410FF60" w14:textId="77777777" w:rsidR="00407E62" w:rsidRPr="00CC375C" w:rsidRDefault="00407E62" w:rsidP="00CB724F">
      <w:r w:rsidRPr="00CC375C">
        <w:rPr>
          <w:rFonts w:hint="eastAsia"/>
        </w:rPr>
        <w:t xml:space="preserve">18 </w:t>
      </w:r>
      <w:r w:rsidRPr="00CC375C">
        <w:rPr>
          <w:rFonts w:hint="eastAsia"/>
        </w:rPr>
        <w:t>论自由意志</w:t>
      </w:r>
    </w:p>
    <w:p w14:paraId="1B21A6C5" w14:textId="4D23F572" w:rsidR="00407E62" w:rsidRPr="00CC375C" w:rsidRDefault="00407E62" w:rsidP="00CB724F">
      <w:r w:rsidRPr="00CC375C">
        <w:rPr>
          <w:rFonts w:hint="eastAsia"/>
        </w:rPr>
        <w:t xml:space="preserve">19 </w:t>
      </w:r>
      <w:r w:rsidRPr="00CC375C">
        <w:rPr>
          <w:rFonts w:hint="eastAsia"/>
        </w:rPr>
        <w:t>论</w:t>
      </w:r>
      <w:r w:rsidR="00DD5F1E" w:rsidRPr="00CC375C">
        <w:rPr>
          <w:rFonts w:hint="eastAsia"/>
        </w:rPr>
        <w:t>犯罪</w:t>
      </w:r>
      <w:r w:rsidRPr="00CC375C">
        <w:rPr>
          <w:rFonts w:hint="eastAsia"/>
        </w:rPr>
        <w:t>的成因</w:t>
      </w:r>
    </w:p>
    <w:p w14:paraId="7507A370" w14:textId="1A6BE021" w:rsidR="00407E62" w:rsidRPr="00CC375C" w:rsidRDefault="00407E62" w:rsidP="00CB724F">
      <w:r w:rsidRPr="00CC375C">
        <w:rPr>
          <w:rFonts w:hint="eastAsia"/>
        </w:rPr>
        <w:t xml:space="preserve">20 </w:t>
      </w:r>
      <w:r w:rsidRPr="00CC375C">
        <w:rPr>
          <w:rFonts w:hint="eastAsia"/>
        </w:rPr>
        <w:t>论善行</w:t>
      </w:r>
    </w:p>
    <w:p w14:paraId="4115F1A7" w14:textId="076FBC99" w:rsidR="00407E62" w:rsidRPr="00CC375C" w:rsidRDefault="00407E62" w:rsidP="00CB724F">
      <w:r w:rsidRPr="00CC375C">
        <w:rPr>
          <w:rFonts w:hint="eastAsia"/>
        </w:rPr>
        <w:t xml:space="preserve">21 </w:t>
      </w:r>
      <w:r w:rsidRPr="00CC375C">
        <w:rPr>
          <w:rFonts w:hint="eastAsia"/>
        </w:rPr>
        <w:t>论</w:t>
      </w:r>
      <w:r w:rsidR="00C41166" w:rsidRPr="00CC375C">
        <w:rPr>
          <w:rFonts w:hint="eastAsia"/>
        </w:rPr>
        <w:t>祈求</w:t>
      </w:r>
      <w:r w:rsidRPr="00CC375C">
        <w:rPr>
          <w:rFonts w:hint="eastAsia"/>
        </w:rPr>
        <w:t>圣徒</w:t>
      </w:r>
    </w:p>
    <w:p w14:paraId="01E47827" w14:textId="11414E1B" w:rsidR="00407E62" w:rsidRPr="00CC375C" w:rsidRDefault="00407E62" w:rsidP="00CB724F">
      <w:r w:rsidRPr="00CC375C">
        <w:rPr>
          <w:rFonts w:hint="eastAsia"/>
        </w:rPr>
        <w:t xml:space="preserve">22 </w:t>
      </w:r>
      <w:r w:rsidR="00C41166" w:rsidRPr="00CC375C">
        <w:rPr>
          <w:rFonts w:hint="eastAsia"/>
        </w:rPr>
        <w:t>主的晚餐使用饼酒</w:t>
      </w:r>
      <w:r w:rsidRPr="00CC375C">
        <w:rPr>
          <w:rFonts w:hint="eastAsia"/>
        </w:rPr>
        <w:t>两种原质</w:t>
      </w:r>
    </w:p>
    <w:p w14:paraId="34E21389" w14:textId="6C1B041C" w:rsidR="00407E62" w:rsidRPr="00CC375C" w:rsidRDefault="00407E62" w:rsidP="00CB724F">
      <w:r w:rsidRPr="00CC375C">
        <w:rPr>
          <w:rFonts w:hint="eastAsia"/>
        </w:rPr>
        <w:t xml:space="preserve">23 </w:t>
      </w:r>
      <w:r w:rsidRPr="00CC375C">
        <w:rPr>
          <w:rFonts w:hint="eastAsia"/>
        </w:rPr>
        <w:t>论</w:t>
      </w:r>
      <w:r w:rsidR="00C41166" w:rsidRPr="00CC375C">
        <w:rPr>
          <w:rFonts w:hint="eastAsia"/>
        </w:rPr>
        <w:t>神父</w:t>
      </w:r>
      <w:r w:rsidRPr="00CC375C">
        <w:rPr>
          <w:rFonts w:hint="eastAsia"/>
        </w:rPr>
        <w:t>的婚姻</w:t>
      </w:r>
    </w:p>
    <w:p w14:paraId="60143E6B" w14:textId="7FA10647" w:rsidR="00407E62" w:rsidRPr="00CC375C" w:rsidRDefault="00407E62" w:rsidP="00CB724F">
      <w:r w:rsidRPr="00CC375C">
        <w:rPr>
          <w:rFonts w:hint="eastAsia"/>
        </w:rPr>
        <w:t xml:space="preserve">24 </w:t>
      </w:r>
      <w:r w:rsidRPr="00CC375C">
        <w:rPr>
          <w:rFonts w:hint="eastAsia"/>
        </w:rPr>
        <w:t>论弥撒</w:t>
      </w:r>
      <w:r w:rsidR="00C41166" w:rsidRPr="00CC375C">
        <w:rPr>
          <w:rFonts w:hint="eastAsia"/>
        </w:rPr>
        <w:t>（礼拜</w:t>
      </w:r>
      <w:r w:rsidR="00A16EA5" w:rsidRPr="00CC375C">
        <w:rPr>
          <w:rFonts w:hint="eastAsia"/>
        </w:rPr>
        <w:t>附圣餐礼</w:t>
      </w:r>
      <w:r w:rsidR="00C41166" w:rsidRPr="00CC375C">
        <w:rPr>
          <w:rFonts w:hint="eastAsia"/>
        </w:rPr>
        <w:t>）</w:t>
      </w:r>
    </w:p>
    <w:p w14:paraId="5F7AD30B" w14:textId="145D5AA5" w:rsidR="00A16EA5" w:rsidRPr="00CC375C" w:rsidRDefault="00A16EA5" w:rsidP="00CB724F">
      <w:r w:rsidRPr="00CC375C">
        <w:rPr>
          <w:rFonts w:hint="eastAsia"/>
        </w:rPr>
        <w:t>献祭、其性质与类型</w:t>
      </w:r>
    </w:p>
    <w:p w14:paraId="5C6B3AFD" w14:textId="403E2268" w:rsidR="00A16EA5" w:rsidRPr="00CC375C" w:rsidRDefault="00A16EA5" w:rsidP="00CB724F">
      <w:r w:rsidRPr="00CC375C">
        <w:rPr>
          <w:rFonts w:hint="eastAsia"/>
        </w:rPr>
        <w:t>教父论献祭的教训</w:t>
      </w:r>
    </w:p>
    <w:p w14:paraId="2ABAC3C7" w14:textId="0F2A5CBB" w:rsidR="00A16EA5" w:rsidRPr="00CC375C" w:rsidRDefault="00A16EA5" w:rsidP="00CB724F">
      <w:r w:rsidRPr="00CC375C">
        <w:rPr>
          <w:rFonts w:hint="eastAsia"/>
        </w:rPr>
        <w:t>献祭与圣礼之使用</w:t>
      </w:r>
    </w:p>
    <w:p w14:paraId="67341885" w14:textId="07EBE4F0" w:rsidR="00A16EA5" w:rsidRPr="00CC375C" w:rsidRDefault="00A16EA5" w:rsidP="00CB724F">
      <w:r w:rsidRPr="00CC375C">
        <w:rPr>
          <w:rFonts w:hint="eastAsia"/>
        </w:rPr>
        <w:t>“弥撒”名词</w:t>
      </w:r>
    </w:p>
    <w:p w14:paraId="7FBA773E" w14:textId="68DF3DFF" w:rsidR="00A16EA5" w:rsidRPr="00CC375C" w:rsidRDefault="00A16EA5" w:rsidP="00CB724F">
      <w:r w:rsidRPr="00CC375C">
        <w:rPr>
          <w:rFonts w:hint="eastAsia"/>
        </w:rPr>
        <w:t>为死人的弥撒</w:t>
      </w:r>
    </w:p>
    <w:p w14:paraId="65CAF286" w14:textId="77777777" w:rsidR="00407E62" w:rsidRPr="00CC375C" w:rsidRDefault="00407E62" w:rsidP="00CB724F"/>
    <w:p w14:paraId="35C6E781" w14:textId="7DE4B61B" w:rsidR="00407E62" w:rsidRPr="00CC375C" w:rsidRDefault="00407E62" w:rsidP="00CB724F">
      <w:r w:rsidRPr="00CC375C">
        <w:rPr>
          <w:rFonts w:hint="eastAsia"/>
        </w:rPr>
        <w:t xml:space="preserve">27 </w:t>
      </w:r>
      <w:r w:rsidRPr="00CC375C">
        <w:rPr>
          <w:rFonts w:hint="eastAsia"/>
        </w:rPr>
        <w:t>论</w:t>
      </w:r>
      <w:r w:rsidR="00A16EA5" w:rsidRPr="00CC375C">
        <w:rPr>
          <w:rFonts w:hint="eastAsia"/>
        </w:rPr>
        <w:t>修道院之许愿</w:t>
      </w:r>
    </w:p>
    <w:p w14:paraId="2AAC1E20" w14:textId="3D284FCA" w:rsidR="00407E62" w:rsidRPr="00CC375C" w:rsidRDefault="00407E62" w:rsidP="00CB724F">
      <w:r w:rsidRPr="00CC375C">
        <w:rPr>
          <w:rFonts w:hint="eastAsia"/>
        </w:rPr>
        <w:t xml:space="preserve">28 </w:t>
      </w:r>
      <w:r w:rsidRPr="00CC375C">
        <w:rPr>
          <w:rFonts w:hint="eastAsia"/>
        </w:rPr>
        <w:t>论</w:t>
      </w:r>
      <w:r w:rsidR="00031C69" w:rsidRPr="00CC375C">
        <w:rPr>
          <w:rFonts w:hint="eastAsia"/>
        </w:rPr>
        <w:t>教会权柄</w:t>
      </w:r>
    </w:p>
    <w:p w14:paraId="693D179E" w14:textId="77777777" w:rsidR="002A1629" w:rsidRPr="00CC375C" w:rsidRDefault="002A1629" w:rsidP="00CB724F"/>
    <w:p w14:paraId="0190D815" w14:textId="4BD85EC0" w:rsidR="00407E62" w:rsidRPr="00927D2B" w:rsidRDefault="00980214" w:rsidP="00CB724F">
      <w:pPr>
        <w:rPr>
          <w:b/>
          <w:bCs/>
        </w:rPr>
      </w:pPr>
      <w:r w:rsidRPr="00927D2B">
        <w:rPr>
          <w:rFonts w:hint="eastAsia"/>
          <w:b/>
          <w:bCs/>
        </w:rPr>
        <w:t>肆</w:t>
      </w:r>
      <w:r w:rsidRPr="00927D2B">
        <w:rPr>
          <w:rFonts w:hint="eastAsia"/>
          <w:b/>
          <w:bCs/>
        </w:rPr>
        <w:t xml:space="preserve"> </w:t>
      </w:r>
      <w:r w:rsidRPr="00927D2B">
        <w:rPr>
          <w:b/>
          <w:bCs/>
        </w:rPr>
        <w:t xml:space="preserve">  </w:t>
      </w:r>
      <w:r w:rsidR="00407E62" w:rsidRPr="00927D2B">
        <w:rPr>
          <w:rFonts w:hint="eastAsia"/>
          <w:b/>
          <w:bCs/>
        </w:rPr>
        <w:t>施加马登信条</w:t>
      </w:r>
    </w:p>
    <w:p w14:paraId="2CBE596D" w14:textId="77777777" w:rsidR="00407E62" w:rsidRPr="00CC375C" w:rsidRDefault="00407E62" w:rsidP="00CB724F">
      <w:r w:rsidRPr="00CC375C">
        <w:rPr>
          <w:rFonts w:hint="eastAsia"/>
        </w:rPr>
        <w:t>引言</w:t>
      </w:r>
    </w:p>
    <w:p w14:paraId="1D7967A0" w14:textId="77777777" w:rsidR="00407E62" w:rsidRPr="00CC375C" w:rsidRDefault="00407E62" w:rsidP="00CB724F">
      <w:r w:rsidRPr="00CC375C">
        <w:rPr>
          <w:rFonts w:hint="eastAsia"/>
        </w:rPr>
        <w:t>马丁路德博士序</w:t>
      </w:r>
    </w:p>
    <w:p w14:paraId="55893915" w14:textId="77777777" w:rsidR="00407E62" w:rsidRPr="00CC375C" w:rsidRDefault="00407E62" w:rsidP="00CB724F"/>
    <w:p w14:paraId="0C5FB58F" w14:textId="5B8E50E1" w:rsidR="00407E62" w:rsidRDefault="00407E62" w:rsidP="00CB724F">
      <w:r w:rsidRPr="00CC375C">
        <w:rPr>
          <w:rFonts w:hint="eastAsia"/>
        </w:rPr>
        <w:t>第一部分</w:t>
      </w:r>
    </w:p>
    <w:p w14:paraId="7DC1B62E" w14:textId="77777777" w:rsidR="009B5E4F" w:rsidRPr="00CC375C" w:rsidRDefault="009B5E4F" w:rsidP="00CB724F"/>
    <w:p w14:paraId="4EC4DF5A" w14:textId="77777777" w:rsidR="00407E62" w:rsidRPr="00CC375C" w:rsidRDefault="00407E62" w:rsidP="00CB724F">
      <w:r w:rsidRPr="00CC375C">
        <w:rPr>
          <w:rFonts w:hint="eastAsia"/>
        </w:rPr>
        <w:t>第二部分</w:t>
      </w:r>
    </w:p>
    <w:p w14:paraId="71B96692" w14:textId="77777777" w:rsidR="00407E62" w:rsidRPr="00CC375C" w:rsidRDefault="00407E62" w:rsidP="00CB724F">
      <w:r w:rsidRPr="00CC375C">
        <w:rPr>
          <w:rFonts w:hint="eastAsia"/>
        </w:rPr>
        <w:t xml:space="preserve">1 </w:t>
      </w:r>
      <w:r w:rsidRPr="00CC375C">
        <w:rPr>
          <w:rFonts w:hint="eastAsia"/>
        </w:rPr>
        <w:t>论基督与信仰</w:t>
      </w:r>
    </w:p>
    <w:p w14:paraId="70A0D7F0" w14:textId="4E89D631" w:rsidR="00407E62" w:rsidRPr="00CC375C" w:rsidRDefault="00407E62" w:rsidP="00CB724F">
      <w:r w:rsidRPr="00CC375C">
        <w:rPr>
          <w:rFonts w:hint="eastAsia"/>
        </w:rPr>
        <w:t xml:space="preserve">2 </w:t>
      </w:r>
      <w:r w:rsidRPr="00CC375C">
        <w:rPr>
          <w:rFonts w:hint="eastAsia"/>
        </w:rPr>
        <w:t>论弥撒</w:t>
      </w:r>
    </w:p>
    <w:p w14:paraId="18EAFF87" w14:textId="4D5A74CA" w:rsidR="00031C69" w:rsidRPr="00CC375C" w:rsidRDefault="00031C69" w:rsidP="00CB724F">
      <w:r w:rsidRPr="00CC375C">
        <w:rPr>
          <w:rFonts w:hint="eastAsia"/>
        </w:rPr>
        <w:t>祈求圣徒</w:t>
      </w:r>
    </w:p>
    <w:p w14:paraId="1ADCD002" w14:textId="77777777" w:rsidR="00031C69" w:rsidRPr="00CC375C" w:rsidRDefault="00031C69" w:rsidP="00CB724F"/>
    <w:p w14:paraId="6588F76A" w14:textId="7E59E3D5" w:rsidR="00407E62" w:rsidRPr="00CC375C" w:rsidRDefault="00407E62" w:rsidP="00CB724F">
      <w:r w:rsidRPr="00CC375C">
        <w:rPr>
          <w:rFonts w:hint="eastAsia"/>
        </w:rPr>
        <w:t xml:space="preserve">3 </w:t>
      </w:r>
      <w:r w:rsidRPr="00CC375C">
        <w:rPr>
          <w:rFonts w:hint="eastAsia"/>
        </w:rPr>
        <w:t>论</w:t>
      </w:r>
      <w:r w:rsidR="00FF5E56" w:rsidRPr="00CC375C">
        <w:rPr>
          <w:rFonts w:hint="eastAsia"/>
        </w:rPr>
        <w:t>奉养寺</w:t>
      </w:r>
      <w:r w:rsidRPr="00CC375C">
        <w:rPr>
          <w:rFonts w:hint="eastAsia"/>
        </w:rPr>
        <w:t>与修道院</w:t>
      </w:r>
    </w:p>
    <w:p w14:paraId="528886A2" w14:textId="77777777" w:rsidR="00407E62" w:rsidRPr="00CC375C" w:rsidRDefault="00407E62" w:rsidP="00CB724F">
      <w:r w:rsidRPr="00CC375C">
        <w:rPr>
          <w:rFonts w:hint="eastAsia"/>
        </w:rPr>
        <w:t xml:space="preserve">4 </w:t>
      </w:r>
      <w:r w:rsidRPr="00CC375C">
        <w:rPr>
          <w:rFonts w:hint="eastAsia"/>
        </w:rPr>
        <w:t>论教皇制</w:t>
      </w:r>
    </w:p>
    <w:p w14:paraId="5AA1C89F" w14:textId="77777777" w:rsidR="00407E62" w:rsidRPr="00CC375C" w:rsidRDefault="00407E62" w:rsidP="00CB724F"/>
    <w:p w14:paraId="0B9A5874" w14:textId="77777777" w:rsidR="00407E62" w:rsidRPr="00CC375C" w:rsidRDefault="00407E62" w:rsidP="00CB724F">
      <w:r w:rsidRPr="00CC375C">
        <w:rPr>
          <w:rFonts w:hint="eastAsia"/>
        </w:rPr>
        <w:t>第三部分</w:t>
      </w:r>
    </w:p>
    <w:p w14:paraId="3B4001B4" w14:textId="77777777" w:rsidR="00407E62" w:rsidRPr="00CC375C" w:rsidRDefault="00407E62" w:rsidP="00CB724F">
      <w:r w:rsidRPr="00CC375C">
        <w:rPr>
          <w:rFonts w:hint="eastAsia"/>
        </w:rPr>
        <w:t xml:space="preserve">1 </w:t>
      </w:r>
      <w:r w:rsidRPr="00CC375C">
        <w:rPr>
          <w:rFonts w:hint="eastAsia"/>
        </w:rPr>
        <w:t>论罪</w:t>
      </w:r>
    </w:p>
    <w:p w14:paraId="218E2CA3" w14:textId="77777777" w:rsidR="00407E62" w:rsidRPr="00CC375C" w:rsidRDefault="00407E62" w:rsidP="00CB724F">
      <w:r w:rsidRPr="00CC375C">
        <w:rPr>
          <w:rFonts w:hint="eastAsia"/>
        </w:rPr>
        <w:t xml:space="preserve">2 </w:t>
      </w:r>
      <w:r w:rsidRPr="00CC375C">
        <w:rPr>
          <w:rFonts w:hint="eastAsia"/>
        </w:rPr>
        <w:t>论律法</w:t>
      </w:r>
    </w:p>
    <w:p w14:paraId="66531F50" w14:textId="59865B63" w:rsidR="00407E62" w:rsidRPr="00CC375C" w:rsidRDefault="00407E62" w:rsidP="00CB724F">
      <w:r w:rsidRPr="00CC375C">
        <w:rPr>
          <w:rFonts w:hint="eastAsia"/>
        </w:rPr>
        <w:t xml:space="preserve">3 </w:t>
      </w:r>
      <w:r w:rsidRPr="00CC375C">
        <w:rPr>
          <w:rFonts w:hint="eastAsia"/>
        </w:rPr>
        <w:t>论悔改</w:t>
      </w:r>
    </w:p>
    <w:p w14:paraId="0148E6F1" w14:textId="50205DF7" w:rsidR="00FF5E56" w:rsidRPr="00CC375C" w:rsidRDefault="00FF5E56" w:rsidP="00CB724F">
      <w:r w:rsidRPr="00CC375C">
        <w:rPr>
          <w:rFonts w:hint="eastAsia"/>
        </w:rPr>
        <w:t>论教皇派虚假的悔改</w:t>
      </w:r>
    </w:p>
    <w:p w14:paraId="1DE51F73" w14:textId="77777777" w:rsidR="00407E62" w:rsidRPr="00CC375C" w:rsidRDefault="00407E62" w:rsidP="00CB724F">
      <w:r w:rsidRPr="00CC375C">
        <w:rPr>
          <w:rFonts w:hint="eastAsia"/>
        </w:rPr>
        <w:t xml:space="preserve">4 </w:t>
      </w:r>
      <w:r w:rsidRPr="00CC375C">
        <w:rPr>
          <w:rFonts w:hint="eastAsia"/>
        </w:rPr>
        <w:t>论福音</w:t>
      </w:r>
    </w:p>
    <w:p w14:paraId="79F43B04" w14:textId="77777777" w:rsidR="00407E62" w:rsidRPr="00CC375C" w:rsidRDefault="00407E62" w:rsidP="00CB724F">
      <w:r w:rsidRPr="00CC375C">
        <w:rPr>
          <w:rFonts w:hint="eastAsia"/>
        </w:rPr>
        <w:t xml:space="preserve">5 </w:t>
      </w:r>
      <w:r w:rsidRPr="00CC375C">
        <w:rPr>
          <w:rFonts w:hint="eastAsia"/>
        </w:rPr>
        <w:t>论洗礼</w:t>
      </w:r>
    </w:p>
    <w:p w14:paraId="29890A28" w14:textId="3C9036F6" w:rsidR="00407E62" w:rsidRPr="00CC375C" w:rsidRDefault="00407E62" w:rsidP="00CB724F">
      <w:r w:rsidRPr="00CC375C">
        <w:rPr>
          <w:rFonts w:hint="eastAsia"/>
        </w:rPr>
        <w:t xml:space="preserve">6 </w:t>
      </w:r>
      <w:r w:rsidRPr="00CC375C">
        <w:rPr>
          <w:rFonts w:hint="eastAsia"/>
        </w:rPr>
        <w:t>论</w:t>
      </w:r>
      <w:r w:rsidR="00D41FBE" w:rsidRPr="00CC375C">
        <w:rPr>
          <w:rFonts w:hint="eastAsia"/>
        </w:rPr>
        <w:t>坛上圣礼（</w:t>
      </w:r>
      <w:r w:rsidRPr="00CC375C">
        <w:rPr>
          <w:rFonts w:hint="eastAsia"/>
        </w:rPr>
        <w:t>圣餐礼</w:t>
      </w:r>
      <w:r w:rsidR="00D41FBE" w:rsidRPr="00CC375C">
        <w:rPr>
          <w:rFonts w:hint="eastAsia"/>
        </w:rPr>
        <w:t>）</w:t>
      </w:r>
    </w:p>
    <w:p w14:paraId="09576432" w14:textId="77777777" w:rsidR="00407E62" w:rsidRPr="00CC375C" w:rsidRDefault="00407E62" w:rsidP="00CB724F">
      <w:r w:rsidRPr="00CC375C">
        <w:rPr>
          <w:rFonts w:hint="eastAsia"/>
        </w:rPr>
        <w:t xml:space="preserve">7 </w:t>
      </w:r>
      <w:r w:rsidRPr="00CC375C">
        <w:rPr>
          <w:rFonts w:hint="eastAsia"/>
        </w:rPr>
        <w:t>论钥匙职</w:t>
      </w:r>
    </w:p>
    <w:p w14:paraId="78AB8676" w14:textId="35E7BA35" w:rsidR="00407E62" w:rsidRPr="00CC375C" w:rsidRDefault="00407E62" w:rsidP="00CB724F">
      <w:r w:rsidRPr="00CC375C">
        <w:rPr>
          <w:rFonts w:hint="eastAsia"/>
        </w:rPr>
        <w:t xml:space="preserve">8 </w:t>
      </w:r>
      <w:r w:rsidRPr="00CC375C">
        <w:rPr>
          <w:rFonts w:hint="eastAsia"/>
        </w:rPr>
        <w:t>论</w:t>
      </w:r>
      <w:r w:rsidR="00D41FBE" w:rsidRPr="00CC375C">
        <w:rPr>
          <w:rFonts w:hint="eastAsia"/>
        </w:rPr>
        <w:t>私认罪礼</w:t>
      </w:r>
    </w:p>
    <w:p w14:paraId="675254D3" w14:textId="22622E61" w:rsidR="00407E62" w:rsidRPr="00CC375C" w:rsidRDefault="00407E62" w:rsidP="00CB724F">
      <w:r w:rsidRPr="00CC375C">
        <w:rPr>
          <w:rFonts w:hint="eastAsia"/>
        </w:rPr>
        <w:t xml:space="preserve">9 </w:t>
      </w:r>
      <w:r w:rsidRPr="00CC375C">
        <w:rPr>
          <w:rFonts w:hint="eastAsia"/>
        </w:rPr>
        <w:t>论</w:t>
      </w:r>
      <w:r w:rsidR="00D41FBE" w:rsidRPr="00CC375C">
        <w:rPr>
          <w:rFonts w:hint="eastAsia"/>
        </w:rPr>
        <w:t>逐出教会</w:t>
      </w:r>
    </w:p>
    <w:p w14:paraId="5C8D1B83" w14:textId="50651596" w:rsidR="00407E62" w:rsidRPr="00CC375C" w:rsidRDefault="00407E62" w:rsidP="00CB724F">
      <w:r w:rsidRPr="00CC375C">
        <w:rPr>
          <w:rFonts w:hint="eastAsia"/>
        </w:rPr>
        <w:lastRenderedPageBreak/>
        <w:t xml:space="preserve">10 </w:t>
      </w:r>
      <w:r w:rsidRPr="00CC375C">
        <w:rPr>
          <w:rFonts w:hint="eastAsia"/>
        </w:rPr>
        <w:t>论授职</w:t>
      </w:r>
      <w:r w:rsidR="00D41FBE" w:rsidRPr="00CC375C">
        <w:rPr>
          <w:rFonts w:hint="eastAsia"/>
        </w:rPr>
        <w:t>和</w:t>
      </w:r>
      <w:r w:rsidRPr="00CC375C">
        <w:rPr>
          <w:rFonts w:hint="eastAsia"/>
        </w:rPr>
        <w:t>召请</w:t>
      </w:r>
    </w:p>
    <w:p w14:paraId="2C6549E8" w14:textId="77777777" w:rsidR="00407E62" w:rsidRPr="00CC375C" w:rsidRDefault="00407E62" w:rsidP="00CB724F">
      <w:r w:rsidRPr="00CC375C">
        <w:rPr>
          <w:rFonts w:hint="eastAsia"/>
        </w:rPr>
        <w:t xml:space="preserve">11 </w:t>
      </w:r>
      <w:r w:rsidRPr="00CC375C">
        <w:rPr>
          <w:rFonts w:hint="eastAsia"/>
        </w:rPr>
        <w:t>论神父结婚</w:t>
      </w:r>
    </w:p>
    <w:p w14:paraId="44D1108A" w14:textId="77777777" w:rsidR="00407E62" w:rsidRPr="00CC375C" w:rsidRDefault="00407E62" w:rsidP="00CB724F">
      <w:r w:rsidRPr="00CC375C">
        <w:rPr>
          <w:rFonts w:hint="eastAsia"/>
        </w:rPr>
        <w:t xml:space="preserve">12 </w:t>
      </w:r>
      <w:r w:rsidRPr="00CC375C">
        <w:rPr>
          <w:rFonts w:hint="eastAsia"/>
        </w:rPr>
        <w:t>论教会</w:t>
      </w:r>
    </w:p>
    <w:p w14:paraId="23744E02" w14:textId="23B40861" w:rsidR="00407E62" w:rsidRPr="00CC375C" w:rsidRDefault="00407E62" w:rsidP="00CB724F">
      <w:r w:rsidRPr="00CC375C">
        <w:rPr>
          <w:rFonts w:hint="eastAsia"/>
        </w:rPr>
        <w:t xml:space="preserve">13 </w:t>
      </w:r>
      <w:r w:rsidRPr="00CC375C">
        <w:rPr>
          <w:rFonts w:hint="eastAsia"/>
        </w:rPr>
        <w:t>论人怎样在上帝面前称为义</w:t>
      </w:r>
      <w:r w:rsidR="00D41FBE" w:rsidRPr="00CC375C">
        <w:rPr>
          <w:rFonts w:hint="eastAsia"/>
        </w:rPr>
        <w:t>并论</w:t>
      </w:r>
      <w:r w:rsidRPr="00CC375C">
        <w:rPr>
          <w:rFonts w:hint="eastAsia"/>
        </w:rPr>
        <w:t>其善工</w:t>
      </w:r>
    </w:p>
    <w:p w14:paraId="3FE16E54" w14:textId="77777777" w:rsidR="00407E62" w:rsidRPr="00CC375C" w:rsidRDefault="00407E62" w:rsidP="00CB724F">
      <w:r w:rsidRPr="00CC375C">
        <w:rPr>
          <w:rFonts w:hint="eastAsia"/>
        </w:rPr>
        <w:t xml:space="preserve">14 </w:t>
      </w:r>
      <w:r w:rsidRPr="00CC375C">
        <w:rPr>
          <w:rFonts w:hint="eastAsia"/>
        </w:rPr>
        <w:t>论修道誓愿</w:t>
      </w:r>
    </w:p>
    <w:p w14:paraId="044A01A0" w14:textId="0B76F8E0" w:rsidR="000B7684" w:rsidRPr="009B5E4F" w:rsidRDefault="00407E62" w:rsidP="00CB724F">
      <w:r w:rsidRPr="00CC375C">
        <w:rPr>
          <w:rFonts w:hint="eastAsia"/>
        </w:rPr>
        <w:t xml:space="preserve">15 </w:t>
      </w:r>
      <w:r w:rsidRPr="00CC375C">
        <w:rPr>
          <w:rFonts w:hint="eastAsia"/>
        </w:rPr>
        <w:t>论人的传统</w:t>
      </w:r>
    </w:p>
    <w:p w14:paraId="39F5BD71" w14:textId="77777777" w:rsidR="00943FD3" w:rsidRDefault="00943FD3" w:rsidP="00CB724F">
      <w:pPr>
        <w:rPr>
          <w:b/>
          <w:bCs/>
        </w:rPr>
      </w:pPr>
    </w:p>
    <w:p w14:paraId="07C97FF9" w14:textId="4A2F3E77" w:rsidR="00407E62" w:rsidRPr="00927D2B" w:rsidRDefault="00980214" w:rsidP="00CB724F">
      <w:pPr>
        <w:rPr>
          <w:b/>
          <w:bCs/>
        </w:rPr>
      </w:pPr>
      <w:r w:rsidRPr="00927D2B">
        <w:rPr>
          <w:rFonts w:hint="eastAsia"/>
          <w:b/>
          <w:bCs/>
        </w:rPr>
        <w:t>伍</w:t>
      </w:r>
      <w:r w:rsidR="000B7684">
        <w:rPr>
          <w:b/>
          <w:bCs/>
        </w:rPr>
        <w:t xml:space="preserve">   </w:t>
      </w:r>
      <w:r w:rsidR="00407E62" w:rsidRPr="00927D2B">
        <w:rPr>
          <w:rFonts w:hint="eastAsia"/>
          <w:b/>
          <w:bCs/>
        </w:rPr>
        <w:t>论教皇权与首位</w:t>
      </w:r>
    </w:p>
    <w:p w14:paraId="583F1B05" w14:textId="77777777" w:rsidR="00407E62" w:rsidRPr="00CC375C" w:rsidRDefault="00407E62" w:rsidP="00CB724F">
      <w:r w:rsidRPr="00CC375C">
        <w:rPr>
          <w:rFonts w:hint="eastAsia"/>
        </w:rPr>
        <w:t>引言</w:t>
      </w:r>
    </w:p>
    <w:p w14:paraId="07FC6510" w14:textId="77777777" w:rsidR="00407E62" w:rsidRPr="00CC375C" w:rsidRDefault="00407E62" w:rsidP="00CB724F">
      <w:r w:rsidRPr="00CC375C">
        <w:rPr>
          <w:rFonts w:hint="eastAsia"/>
        </w:rPr>
        <w:t>论教皇权与首位</w:t>
      </w:r>
    </w:p>
    <w:p w14:paraId="78BDCCE8" w14:textId="77777777" w:rsidR="00407E62" w:rsidRPr="00CC375C" w:rsidRDefault="00407E62" w:rsidP="00CB724F">
      <w:r w:rsidRPr="00CC375C">
        <w:rPr>
          <w:rFonts w:hint="eastAsia"/>
        </w:rPr>
        <w:t>圣经证言</w:t>
      </w:r>
    </w:p>
    <w:p w14:paraId="246AE608" w14:textId="77777777" w:rsidR="00407E62" w:rsidRPr="00CC375C" w:rsidRDefault="00407E62" w:rsidP="00CB724F">
      <w:r w:rsidRPr="00CC375C">
        <w:rPr>
          <w:rFonts w:hint="eastAsia"/>
        </w:rPr>
        <w:t>由历史证明</w:t>
      </w:r>
    </w:p>
    <w:p w14:paraId="1B86E857" w14:textId="77777777" w:rsidR="00D41FBE" w:rsidRPr="00CC375C" w:rsidRDefault="00D41FBE" w:rsidP="00CB724F">
      <w:r w:rsidRPr="00CC375C">
        <w:rPr>
          <w:rFonts w:hint="eastAsia"/>
        </w:rPr>
        <w:t>驳倒对敌之辩论</w:t>
      </w:r>
    </w:p>
    <w:p w14:paraId="1E5BD604" w14:textId="1546D5CF" w:rsidR="00407E62" w:rsidRPr="00CC375C" w:rsidRDefault="00407E62" w:rsidP="00CB724F">
      <w:r w:rsidRPr="00CC375C">
        <w:rPr>
          <w:rFonts w:hint="eastAsia"/>
        </w:rPr>
        <w:t>敌基督者</w:t>
      </w:r>
      <w:r w:rsidR="00D41FBE" w:rsidRPr="00CC375C">
        <w:rPr>
          <w:rFonts w:hint="eastAsia"/>
        </w:rPr>
        <w:t>之</w:t>
      </w:r>
      <w:r w:rsidRPr="00CC375C">
        <w:rPr>
          <w:rFonts w:hint="eastAsia"/>
        </w:rPr>
        <w:t>记号</w:t>
      </w:r>
    </w:p>
    <w:p w14:paraId="442E16EB" w14:textId="65D18A01" w:rsidR="00407E62" w:rsidRPr="00CC375C" w:rsidRDefault="00407E62" w:rsidP="00CB724F">
      <w:r w:rsidRPr="00CC375C">
        <w:rPr>
          <w:rFonts w:hint="eastAsia"/>
        </w:rPr>
        <w:t>论主教</w:t>
      </w:r>
      <w:r w:rsidR="00D41FBE" w:rsidRPr="00CC375C">
        <w:rPr>
          <w:rFonts w:hint="eastAsia"/>
        </w:rPr>
        <w:t>之</w:t>
      </w:r>
      <w:r w:rsidRPr="00CC375C">
        <w:rPr>
          <w:rFonts w:hint="eastAsia"/>
        </w:rPr>
        <w:t>权柄及裁判权</w:t>
      </w:r>
    </w:p>
    <w:p w14:paraId="37320971" w14:textId="15EDEACF" w:rsidR="00407E62" w:rsidRPr="00CC375C" w:rsidRDefault="004835E2" w:rsidP="00CB724F">
      <w:r w:rsidRPr="00CC375C">
        <w:rPr>
          <w:rFonts w:hint="eastAsia"/>
        </w:rPr>
        <w:t>主后</w:t>
      </w:r>
      <w:r w:rsidR="00407E62" w:rsidRPr="00CC375C">
        <w:rPr>
          <w:rFonts w:hint="eastAsia"/>
        </w:rPr>
        <w:t>1537</w:t>
      </w:r>
      <w:r w:rsidR="00407E62" w:rsidRPr="00CC375C">
        <w:rPr>
          <w:rFonts w:hint="eastAsia"/>
        </w:rPr>
        <w:t>年</w:t>
      </w:r>
      <w:r w:rsidRPr="00CC375C">
        <w:rPr>
          <w:rFonts w:hint="eastAsia"/>
        </w:rPr>
        <w:t>为</w:t>
      </w:r>
      <w:r w:rsidR="00407E62" w:rsidRPr="00CC375C">
        <w:rPr>
          <w:rFonts w:hint="eastAsia"/>
        </w:rPr>
        <w:t>奥斯堡信条</w:t>
      </w:r>
      <w:r w:rsidRPr="00CC375C">
        <w:rPr>
          <w:rFonts w:hint="eastAsia"/>
        </w:rPr>
        <w:t>与</w:t>
      </w:r>
      <w:r w:rsidR="00407E62" w:rsidRPr="00CC375C">
        <w:rPr>
          <w:rFonts w:hint="eastAsia"/>
        </w:rPr>
        <w:t>辩护论签署</w:t>
      </w:r>
      <w:r w:rsidRPr="00CC375C">
        <w:rPr>
          <w:rFonts w:hint="eastAsia"/>
        </w:rPr>
        <w:t>之博士及传道人名表</w:t>
      </w:r>
    </w:p>
    <w:p w14:paraId="15A10640" w14:textId="77777777" w:rsidR="00407E62" w:rsidRPr="00CC375C" w:rsidRDefault="00407E62" w:rsidP="00CB724F"/>
    <w:p w14:paraId="4AB2892A" w14:textId="77777777" w:rsidR="002A1629" w:rsidRPr="00CC375C" w:rsidRDefault="002A1629" w:rsidP="00CB724F"/>
    <w:p w14:paraId="67B0AC5E" w14:textId="6941EC8F" w:rsidR="00407E62" w:rsidRPr="00927D2B" w:rsidRDefault="00980214" w:rsidP="00CB724F">
      <w:pPr>
        <w:rPr>
          <w:b/>
          <w:bCs/>
        </w:rPr>
      </w:pPr>
      <w:r w:rsidRPr="00927D2B">
        <w:rPr>
          <w:rFonts w:hint="eastAsia"/>
          <w:b/>
          <w:bCs/>
        </w:rPr>
        <w:t>陆</w:t>
      </w:r>
      <w:r w:rsidRPr="00927D2B">
        <w:rPr>
          <w:rFonts w:hint="eastAsia"/>
          <w:b/>
          <w:bCs/>
        </w:rPr>
        <w:t xml:space="preserve"> </w:t>
      </w:r>
      <w:r w:rsidRPr="00927D2B">
        <w:rPr>
          <w:b/>
          <w:bCs/>
        </w:rPr>
        <w:t xml:space="preserve">  </w:t>
      </w:r>
      <w:r w:rsidR="00407E62" w:rsidRPr="00927D2B">
        <w:rPr>
          <w:rFonts w:hint="eastAsia"/>
          <w:b/>
          <w:bCs/>
        </w:rPr>
        <w:t>马丁路德博士小问答</w:t>
      </w:r>
    </w:p>
    <w:p w14:paraId="7FD19233" w14:textId="77777777" w:rsidR="00407E62" w:rsidRPr="00CC375C" w:rsidRDefault="00407E62" w:rsidP="00CB724F">
      <w:r w:rsidRPr="00CC375C">
        <w:rPr>
          <w:rFonts w:hint="eastAsia"/>
        </w:rPr>
        <w:t>引言</w:t>
      </w:r>
    </w:p>
    <w:p w14:paraId="61465F97" w14:textId="23717A0F" w:rsidR="00AB0FF6" w:rsidRDefault="00407E62" w:rsidP="00CB724F">
      <w:r w:rsidRPr="00CC375C">
        <w:rPr>
          <w:rFonts w:hint="eastAsia"/>
        </w:rPr>
        <w:t>序文</w:t>
      </w:r>
    </w:p>
    <w:p w14:paraId="53645B67" w14:textId="77777777" w:rsidR="00943FD3" w:rsidRPr="00CC375C" w:rsidRDefault="00943FD3" w:rsidP="00CB724F"/>
    <w:p w14:paraId="010613C3" w14:textId="0EF828EA" w:rsidR="00407E62" w:rsidRPr="00CC375C" w:rsidRDefault="00407E62" w:rsidP="00CB724F">
      <w:pPr>
        <w:pStyle w:val="ListParagraph"/>
        <w:numPr>
          <w:ilvl w:val="0"/>
          <w:numId w:val="46"/>
        </w:numPr>
      </w:pPr>
      <w:r w:rsidRPr="00CC375C">
        <w:rPr>
          <w:rFonts w:hint="eastAsia"/>
        </w:rPr>
        <w:t>十条诫</w:t>
      </w:r>
    </w:p>
    <w:p w14:paraId="6130C6F3" w14:textId="77777777" w:rsidR="00407E62" w:rsidRPr="00CC375C" w:rsidRDefault="00407E62" w:rsidP="00CB724F">
      <w:pPr>
        <w:pStyle w:val="ListParagraph"/>
        <w:numPr>
          <w:ilvl w:val="0"/>
          <w:numId w:val="46"/>
        </w:numPr>
      </w:pPr>
      <w:r w:rsidRPr="00CC375C">
        <w:rPr>
          <w:rFonts w:hint="eastAsia"/>
        </w:rPr>
        <w:t>信经</w:t>
      </w:r>
    </w:p>
    <w:p w14:paraId="274D5170" w14:textId="77777777" w:rsidR="00407E62" w:rsidRPr="00CC375C" w:rsidRDefault="00407E62" w:rsidP="00CB724F">
      <w:pPr>
        <w:pStyle w:val="ListParagraph"/>
        <w:numPr>
          <w:ilvl w:val="0"/>
          <w:numId w:val="46"/>
        </w:numPr>
      </w:pPr>
      <w:r w:rsidRPr="00CC375C">
        <w:rPr>
          <w:rFonts w:hint="eastAsia"/>
        </w:rPr>
        <w:t>主祷文</w:t>
      </w:r>
    </w:p>
    <w:p w14:paraId="5C3A0FFA" w14:textId="77777777" w:rsidR="00407E62" w:rsidRPr="00CC375C" w:rsidRDefault="00407E62" w:rsidP="00CB724F">
      <w:pPr>
        <w:pStyle w:val="ListParagraph"/>
        <w:numPr>
          <w:ilvl w:val="0"/>
          <w:numId w:val="46"/>
        </w:numPr>
      </w:pPr>
      <w:r w:rsidRPr="00CC375C">
        <w:rPr>
          <w:rFonts w:hint="eastAsia"/>
        </w:rPr>
        <w:t>圣洗礼</w:t>
      </w:r>
    </w:p>
    <w:p w14:paraId="6B40E436" w14:textId="0BAE24B0" w:rsidR="00407E62" w:rsidRPr="00CC375C" w:rsidRDefault="00407E62" w:rsidP="00CB724F">
      <w:pPr>
        <w:pStyle w:val="ListParagraph"/>
        <w:numPr>
          <w:ilvl w:val="0"/>
          <w:numId w:val="46"/>
        </w:numPr>
      </w:pPr>
      <w:r w:rsidRPr="00CC375C">
        <w:rPr>
          <w:rFonts w:hint="eastAsia"/>
        </w:rPr>
        <w:t>钥匙职</w:t>
      </w:r>
      <w:r w:rsidR="00B519EB" w:rsidRPr="00CC375C">
        <w:rPr>
          <w:rFonts w:hint="eastAsia"/>
        </w:rPr>
        <w:t xml:space="preserve"> </w:t>
      </w:r>
      <w:r w:rsidR="00B519EB" w:rsidRPr="00CC375C">
        <w:t>(</w:t>
      </w:r>
      <w:r w:rsidR="00B519EB" w:rsidRPr="00CC375C">
        <w:rPr>
          <w:rFonts w:hint="eastAsia"/>
        </w:rPr>
        <w:t>附私认罪礼</w:t>
      </w:r>
      <w:r w:rsidR="00B519EB" w:rsidRPr="00CC375C">
        <w:rPr>
          <w:rFonts w:hint="eastAsia"/>
        </w:rPr>
        <w:t>)</w:t>
      </w:r>
    </w:p>
    <w:p w14:paraId="337FE274" w14:textId="77777777" w:rsidR="00407E62" w:rsidRPr="00CC375C" w:rsidRDefault="00407E62" w:rsidP="00CB724F">
      <w:pPr>
        <w:pStyle w:val="ListParagraph"/>
        <w:numPr>
          <w:ilvl w:val="0"/>
          <w:numId w:val="46"/>
        </w:numPr>
      </w:pPr>
      <w:r w:rsidRPr="00CC375C">
        <w:rPr>
          <w:rFonts w:hint="eastAsia"/>
        </w:rPr>
        <w:t>圣餐礼</w:t>
      </w:r>
    </w:p>
    <w:p w14:paraId="3E489123" w14:textId="6AC1C5D5" w:rsidR="00407E62" w:rsidRPr="00CC375C" w:rsidRDefault="007E7BBA" w:rsidP="00CB724F">
      <w:pPr>
        <w:pStyle w:val="ListParagraph"/>
        <w:numPr>
          <w:ilvl w:val="0"/>
          <w:numId w:val="46"/>
        </w:numPr>
      </w:pPr>
      <w:r w:rsidRPr="00CC375C">
        <w:rPr>
          <w:rFonts w:hint="eastAsia"/>
        </w:rPr>
        <w:t>家长当怎样教训他的家属早晚祷告</w:t>
      </w:r>
    </w:p>
    <w:p w14:paraId="26CF6FD8" w14:textId="2FE92E4B" w:rsidR="007E7BBA" w:rsidRPr="00CC375C" w:rsidRDefault="007E7BBA" w:rsidP="00CB724F">
      <w:pPr>
        <w:pStyle w:val="ListParagraph"/>
        <w:numPr>
          <w:ilvl w:val="0"/>
          <w:numId w:val="46"/>
        </w:numPr>
      </w:pPr>
      <w:r w:rsidRPr="00CC375C">
        <w:rPr>
          <w:rFonts w:hint="eastAsia"/>
        </w:rPr>
        <w:t>家长当怎样教训他的家属在饭前求福饭后谢恩</w:t>
      </w:r>
    </w:p>
    <w:p w14:paraId="1FA1D089" w14:textId="6258D81E" w:rsidR="007E7BBA" w:rsidRPr="00CC375C" w:rsidRDefault="007E7BBA" w:rsidP="00CB724F">
      <w:pPr>
        <w:pStyle w:val="ListParagraph"/>
        <w:numPr>
          <w:ilvl w:val="0"/>
          <w:numId w:val="46"/>
        </w:numPr>
      </w:pPr>
      <w:r w:rsidRPr="00CC375C">
        <w:rPr>
          <w:rFonts w:hint="eastAsia"/>
        </w:rPr>
        <w:t>信徒训条</w:t>
      </w:r>
    </w:p>
    <w:p w14:paraId="00F4CA6E" w14:textId="193C4034" w:rsidR="00407E62" w:rsidRPr="00CC375C" w:rsidRDefault="00407E62" w:rsidP="00CB724F"/>
    <w:p w14:paraId="3777D60B" w14:textId="77777777" w:rsidR="00EB5A36" w:rsidRPr="00CC375C" w:rsidRDefault="00EB5A36" w:rsidP="00CB724F"/>
    <w:p w14:paraId="63A5777B" w14:textId="4C1362F9" w:rsidR="00EB5A36" w:rsidRPr="00943FD3" w:rsidRDefault="00EB5A36" w:rsidP="00CB724F">
      <w:pPr>
        <w:rPr>
          <w:b/>
          <w:bCs/>
        </w:rPr>
      </w:pPr>
      <w:r w:rsidRPr="00927D2B">
        <w:rPr>
          <w:rFonts w:hint="eastAsia"/>
          <w:b/>
          <w:bCs/>
        </w:rPr>
        <w:t>柒</w:t>
      </w:r>
      <w:r w:rsidRPr="00927D2B">
        <w:rPr>
          <w:rFonts w:hint="eastAsia"/>
          <w:b/>
          <w:bCs/>
        </w:rPr>
        <w:t xml:space="preserve"> </w:t>
      </w:r>
      <w:r w:rsidR="00407E62" w:rsidRPr="00927D2B">
        <w:rPr>
          <w:rFonts w:hint="eastAsia"/>
          <w:b/>
          <w:bCs/>
        </w:rPr>
        <w:t>马丁路德博士大问答</w:t>
      </w:r>
    </w:p>
    <w:p w14:paraId="76B06242" w14:textId="77777777" w:rsidR="00407E62" w:rsidRPr="00CC375C" w:rsidRDefault="00407E62" w:rsidP="00CB724F">
      <w:r w:rsidRPr="00CC375C">
        <w:rPr>
          <w:rFonts w:hint="eastAsia"/>
        </w:rPr>
        <w:t>引言</w:t>
      </w:r>
    </w:p>
    <w:p w14:paraId="67B67004" w14:textId="5ECB41CF" w:rsidR="00407E62" w:rsidRPr="00CC375C" w:rsidRDefault="00407E62" w:rsidP="00CB724F">
      <w:r w:rsidRPr="00CC375C">
        <w:rPr>
          <w:rFonts w:hint="eastAsia"/>
        </w:rPr>
        <w:t>马丁路德</w:t>
      </w:r>
      <w:r w:rsidR="00EB5A36" w:rsidRPr="00CC375C">
        <w:rPr>
          <w:rFonts w:hint="eastAsia"/>
        </w:rPr>
        <w:t>长</w:t>
      </w:r>
      <w:r w:rsidRPr="00CC375C">
        <w:rPr>
          <w:rFonts w:hint="eastAsia"/>
        </w:rPr>
        <w:t>序言</w:t>
      </w:r>
    </w:p>
    <w:p w14:paraId="5CF434F9" w14:textId="4AF61D34" w:rsidR="00407E62" w:rsidRPr="00CC375C" w:rsidRDefault="00EB5A36" w:rsidP="00CB724F">
      <w:r w:rsidRPr="00CC375C">
        <w:rPr>
          <w:rFonts w:hint="eastAsia"/>
        </w:rPr>
        <w:t>短</w:t>
      </w:r>
      <w:r w:rsidR="00407E62" w:rsidRPr="00CC375C">
        <w:rPr>
          <w:rFonts w:hint="eastAsia"/>
        </w:rPr>
        <w:t>序言</w:t>
      </w:r>
    </w:p>
    <w:p w14:paraId="1FA12766" w14:textId="77777777" w:rsidR="00407E62" w:rsidRPr="00CC375C" w:rsidRDefault="00407E62" w:rsidP="00CB724F"/>
    <w:p w14:paraId="04713FF6" w14:textId="5CBDED98" w:rsidR="00407E62" w:rsidRPr="00CC375C" w:rsidRDefault="00C3149F" w:rsidP="00CB724F">
      <w:pPr>
        <w:pStyle w:val="ListParagraph"/>
        <w:numPr>
          <w:ilvl w:val="0"/>
          <w:numId w:val="47"/>
        </w:numPr>
      </w:pPr>
      <w:r w:rsidRPr="00CC375C">
        <w:rPr>
          <w:rFonts w:hint="eastAsia"/>
        </w:rPr>
        <w:t>上帝十条</w:t>
      </w:r>
      <w:r w:rsidR="00407E62" w:rsidRPr="00CC375C">
        <w:rPr>
          <w:rFonts w:hint="eastAsia"/>
        </w:rPr>
        <w:t>诫</w:t>
      </w:r>
    </w:p>
    <w:p w14:paraId="07AF73EC" w14:textId="77777777" w:rsidR="00407E62" w:rsidRPr="00CC375C" w:rsidRDefault="00407E62" w:rsidP="00CB724F">
      <w:pPr>
        <w:pStyle w:val="ListParagraph"/>
        <w:numPr>
          <w:ilvl w:val="0"/>
          <w:numId w:val="47"/>
        </w:numPr>
      </w:pPr>
      <w:r w:rsidRPr="00CC375C">
        <w:rPr>
          <w:rFonts w:hint="eastAsia"/>
        </w:rPr>
        <w:t>使徒信经</w:t>
      </w:r>
    </w:p>
    <w:p w14:paraId="70FED702" w14:textId="17199F52" w:rsidR="00407E62" w:rsidRPr="00CC375C" w:rsidRDefault="00C3149F" w:rsidP="00CB724F">
      <w:pPr>
        <w:pStyle w:val="ListParagraph"/>
        <w:numPr>
          <w:ilvl w:val="0"/>
          <w:numId w:val="47"/>
        </w:numPr>
      </w:pPr>
      <w:r w:rsidRPr="00CC375C">
        <w:rPr>
          <w:rFonts w:hint="eastAsia"/>
        </w:rPr>
        <w:t>基督亲自教导之</w:t>
      </w:r>
      <w:r w:rsidR="00407E62" w:rsidRPr="00CC375C">
        <w:rPr>
          <w:rFonts w:hint="eastAsia"/>
        </w:rPr>
        <w:t>祷文</w:t>
      </w:r>
      <w:r w:rsidRPr="00CC375C">
        <w:rPr>
          <w:rFonts w:hint="eastAsia"/>
        </w:rPr>
        <w:t>（主祷文）</w:t>
      </w:r>
    </w:p>
    <w:p w14:paraId="7B8B635B" w14:textId="4D01C463" w:rsidR="00407E62" w:rsidRPr="00CC375C" w:rsidRDefault="00C3149F" w:rsidP="00CB724F">
      <w:pPr>
        <w:pStyle w:val="ListParagraph"/>
        <w:numPr>
          <w:ilvl w:val="0"/>
          <w:numId w:val="47"/>
        </w:numPr>
      </w:pPr>
      <w:r w:rsidRPr="00CC375C">
        <w:rPr>
          <w:rFonts w:hint="eastAsia"/>
        </w:rPr>
        <w:t>论</w:t>
      </w:r>
      <w:r w:rsidR="00407E62" w:rsidRPr="00CC375C">
        <w:rPr>
          <w:rFonts w:hint="eastAsia"/>
        </w:rPr>
        <w:t>圣洗礼</w:t>
      </w:r>
    </w:p>
    <w:p w14:paraId="5431C04F" w14:textId="4C1E676D" w:rsidR="000B7684" w:rsidRDefault="00C3149F" w:rsidP="00CB724F">
      <w:pPr>
        <w:pStyle w:val="ListParagraph"/>
        <w:numPr>
          <w:ilvl w:val="0"/>
          <w:numId w:val="47"/>
        </w:numPr>
      </w:pPr>
      <w:r w:rsidRPr="00CC375C">
        <w:rPr>
          <w:rFonts w:hint="eastAsia"/>
        </w:rPr>
        <w:t>论坛上</w:t>
      </w:r>
      <w:r w:rsidR="00407E62" w:rsidRPr="00CC375C">
        <w:rPr>
          <w:rFonts w:hint="eastAsia"/>
        </w:rPr>
        <w:t>圣礼</w:t>
      </w:r>
      <w:r w:rsidRPr="00CC375C">
        <w:rPr>
          <w:rFonts w:hint="eastAsia"/>
        </w:rPr>
        <w:t>（圣餐礼）</w:t>
      </w:r>
    </w:p>
    <w:p w14:paraId="7C028357" w14:textId="6E366E15" w:rsidR="00927D2B" w:rsidRDefault="00927D2B" w:rsidP="00CB724F"/>
    <w:p w14:paraId="392A0B1F" w14:textId="1CF988E5" w:rsidR="009B5E4F" w:rsidRDefault="009B5E4F" w:rsidP="00CB724F"/>
    <w:p w14:paraId="6B03223F" w14:textId="774340FD" w:rsidR="00407E62" w:rsidRPr="00927D2B" w:rsidRDefault="006964BF" w:rsidP="00CB724F">
      <w:pPr>
        <w:rPr>
          <w:b/>
          <w:bCs/>
        </w:rPr>
      </w:pPr>
      <w:r w:rsidRPr="00927D2B">
        <w:rPr>
          <w:rFonts w:hint="eastAsia"/>
          <w:b/>
          <w:bCs/>
        </w:rPr>
        <w:lastRenderedPageBreak/>
        <w:t>捌</w:t>
      </w:r>
      <w:r w:rsidRPr="00927D2B">
        <w:rPr>
          <w:rFonts w:hint="eastAsia"/>
          <w:b/>
          <w:bCs/>
        </w:rPr>
        <w:t xml:space="preserve"> </w:t>
      </w:r>
      <w:r w:rsidR="00407E62" w:rsidRPr="00927D2B">
        <w:rPr>
          <w:rFonts w:hint="eastAsia"/>
          <w:b/>
          <w:bCs/>
        </w:rPr>
        <w:t>协同式</w:t>
      </w:r>
    </w:p>
    <w:p w14:paraId="773A2961" w14:textId="15C0B910" w:rsidR="00407E62" w:rsidRDefault="00407E62" w:rsidP="00CB724F">
      <w:r w:rsidRPr="00CC375C">
        <w:rPr>
          <w:rFonts w:hint="eastAsia"/>
        </w:rPr>
        <w:t>引言</w:t>
      </w:r>
    </w:p>
    <w:p w14:paraId="1D8851E3" w14:textId="77777777" w:rsidR="00943FD3" w:rsidRPr="00CC375C" w:rsidRDefault="00943FD3" w:rsidP="00CB724F"/>
    <w:p w14:paraId="0D526D3F" w14:textId="77777777" w:rsidR="00407E62" w:rsidRPr="00CC375C" w:rsidRDefault="00407E62" w:rsidP="00CB724F">
      <w:r w:rsidRPr="00CC375C">
        <w:rPr>
          <w:rFonts w:hint="eastAsia"/>
        </w:rPr>
        <w:t>摘要和全文论题一致</w:t>
      </w:r>
    </w:p>
    <w:p w14:paraId="2E35B8DE" w14:textId="77777777" w:rsidR="00407E62" w:rsidRPr="00CC375C" w:rsidRDefault="00407E62" w:rsidP="00CB724F"/>
    <w:p w14:paraId="5E01F237" w14:textId="77777777" w:rsidR="00407E62" w:rsidRPr="00CC375C" w:rsidRDefault="00407E62" w:rsidP="00CB724F">
      <w:r w:rsidRPr="00CC375C">
        <w:rPr>
          <w:rFonts w:hint="eastAsia"/>
        </w:rPr>
        <w:t xml:space="preserve">1 </w:t>
      </w:r>
      <w:r w:rsidRPr="00CC375C">
        <w:rPr>
          <w:rFonts w:hint="eastAsia"/>
        </w:rPr>
        <w:t>论原罪</w:t>
      </w:r>
    </w:p>
    <w:p w14:paraId="0BB61275" w14:textId="77777777" w:rsidR="00407E62" w:rsidRPr="00CC375C" w:rsidRDefault="00407E62" w:rsidP="00CB724F">
      <w:r w:rsidRPr="00CC375C">
        <w:rPr>
          <w:rFonts w:hint="eastAsia"/>
        </w:rPr>
        <w:t xml:space="preserve">2 </w:t>
      </w:r>
      <w:r w:rsidRPr="00CC375C">
        <w:rPr>
          <w:rFonts w:hint="eastAsia"/>
        </w:rPr>
        <w:t>自由意志</w:t>
      </w:r>
    </w:p>
    <w:p w14:paraId="62EECA40" w14:textId="77777777" w:rsidR="00407E62" w:rsidRPr="00CC375C" w:rsidRDefault="00407E62" w:rsidP="00CB724F">
      <w:r w:rsidRPr="00CC375C">
        <w:rPr>
          <w:rFonts w:hint="eastAsia"/>
        </w:rPr>
        <w:t xml:space="preserve">3 </w:t>
      </w:r>
      <w:r w:rsidRPr="00CC375C">
        <w:rPr>
          <w:rFonts w:hint="eastAsia"/>
        </w:rPr>
        <w:t>在上帝面前藉信称义</w:t>
      </w:r>
    </w:p>
    <w:p w14:paraId="7DD1D87B" w14:textId="77777777" w:rsidR="00407E62" w:rsidRPr="00CC375C" w:rsidRDefault="00407E62" w:rsidP="00CB724F">
      <w:r w:rsidRPr="00CC375C">
        <w:rPr>
          <w:rFonts w:hint="eastAsia"/>
        </w:rPr>
        <w:t xml:space="preserve">4 </w:t>
      </w:r>
      <w:r w:rsidRPr="00CC375C">
        <w:rPr>
          <w:rFonts w:hint="eastAsia"/>
        </w:rPr>
        <w:t>论善行</w:t>
      </w:r>
    </w:p>
    <w:p w14:paraId="766AE1B6" w14:textId="77777777" w:rsidR="00407E62" w:rsidRPr="00CC375C" w:rsidRDefault="00407E62" w:rsidP="00CB724F">
      <w:r w:rsidRPr="00CC375C">
        <w:rPr>
          <w:rFonts w:hint="eastAsia"/>
        </w:rPr>
        <w:t xml:space="preserve">5 </w:t>
      </w:r>
      <w:r w:rsidRPr="00CC375C">
        <w:rPr>
          <w:rFonts w:hint="eastAsia"/>
        </w:rPr>
        <w:t>律法与福音</w:t>
      </w:r>
    </w:p>
    <w:p w14:paraId="7D620D35" w14:textId="77777777" w:rsidR="00407E62" w:rsidRPr="00CC375C" w:rsidRDefault="00407E62" w:rsidP="00CB724F">
      <w:r w:rsidRPr="00CC375C">
        <w:rPr>
          <w:rFonts w:hint="eastAsia"/>
        </w:rPr>
        <w:t xml:space="preserve">6 </w:t>
      </w:r>
      <w:r w:rsidRPr="00CC375C">
        <w:rPr>
          <w:rFonts w:hint="eastAsia"/>
        </w:rPr>
        <w:t>律法第三种作用</w:t>
      </w:r>
    </w:p>
    <w:p w14:paraId="35A1A177" w14:textId="3E3B9CDC" w:rsidR="00407E62" w:rsidRPr="00CC375C" w:rsidRDefault="00407E62" w:rsidP="00CB724F">
      <w:r w:rsidRPr="00CC375C">
        <w:rPr>
          <w:rFonts w:hint="eastAsia"/>
        </w:rPr>
        <w:t xml:space="preserve">7 </w:t>
      </w:r>
      <w:r w:rsidRPr="00CC375C">
        <w:rPr>
          <w:rFonts w:hint="eastAsia"/>
        </w:rPr>
        <w:t>论</w:t>
      </w:r>
      <w:r w:rsidR="00F03B34" w:rsidRPr="00CC375C">
        <w:rPr>
          <w:rFonts w:hint="eastAsia"/>
        </w:rPr>
        <w:t>基督</w:t>
      </w:r>
      <w:r w:rsidRPr="00CC375C">
        <w:rPr>
          <w:rFonts w:hint="eastAsia"/>
        </w:rPr>
        <w:t>圣</w:t>
      </w:r>
      <w:r w:rsidR="00F03B34" w:rsidRPr="00CC375C">
        <w:rPr>
          <w:rFonts w:hint="eastAsia"/>
        </w:rPr>
        <w:t>晚</w:t>
      </w:r>
      <w:r w:rsidRPr="00CC375C">
        <w:rPr>
          <w:rFonts w:hint="eastAsia"/>
        </w:rPr>
        <w:t>餐</w:t>
      </w:r>
    </w:p>
    <w:p w14:paraId="14BC2BC6" w14:textId="5A04EE30" w:rsidR="00407E62" w:rsidRPr="00CC375C" w:rsidRDefault="00407E62" w:rsidP="00CB724F">
      <w:r w:rsidRPr="00CC375C">
        <w:rPr>
          <w:rFonts w:hint="eastAsia"/>
        </w:rPr>
        <w:t xml:space="preserve">8 </w:t>
      </w:r>
      <w:r w:rsidRPr="00CC375C">
        <w:rPr>
          <w:rFonts w:hint="eastAsia"/>
        </w:rPr>
        <w:t>论基督</w:t>
      </w:r>
      <w:r w:rsidR="006C6D78" w:rsidRPr="00CC375C">
        <w:rPr>
          <w:rFonts w:hint="eastAsia"/>
        </w:rPr>
        <w:t>之</w:t>
      </w:r>
      <w:r w:rsidRPr="00CC375C">
        <w:rPr>
          <w:rFonts w:hint="eastAsia"/>
        </w:rPr>
        <w:t>位格</w:t>
      </w:r>
    </w:p>
    <w:p w14:paraId="11E800BB" w14:textId="77777777" w:rsidR="00407E62" w:rsidRPr="00CC375C" w:rsidRDefault="00407E62" w:rsidP="00CB724F">
      <w:r w:rsidRPr="00CC375C">
        <w:rPr>
          <w:rFonts w:hint="eastAsia"/>
        </w:rPr>
        <w:t xml:space="preserve">9 </w:t>
      </w:r>
      <w:r w:rsidRPr="00CC375C">
        <w:rPr>
          <w:rFonts w:hint="eastAsia"/>
        </w:rPr>
        <w:t>论基督下到地狱</w:t>
      </w:r>
    </w:p>
    <w:p w14:paraId="0C70C973" w14:textId="458F2D14" w:rsidR="00407E62" w:rsidRPr="00CC375C" w:rsidRDefault="00407E62" w:rsidP="00CB724F">
      <w:r w:rsidRPr="00CC375C">
        <w:rPr>
          <w:rFonts w:hint="eastAsia"/>
        </w:rPr>
        <w:t xml:space="preserve">10 </w:t>
      </w:r>
      <w:r w:rsidRPr="00CC375C">
        <w:rPr>
          <w:rFonts w:hint="eastAsia"/>
        </w:rPr>
        <w:t>论教会</w:t>
      </w:r>
      <w:r w:rsidR="006C6D78" w:rsidRPr="00CC375C">
        <w:rPr>
          <w:rFonts w:hint="eastAsia"/>
        </w:rPr>
        <w:t>惯例，称为中间</w:t>
      </w:r>
      <w:r w:rsidRPr="00CC375C">
        <w:rPr>
          <w:rFonts w:hint="eastAsia"/>
        </w:rPr>
        <w:t>物或</w:t>
      </w:r>
      <w:r w:rsidR="006C6D78" w:rsidRPr="00CC375C">
        <w:rPr>
          <w:rFonts w:hint="eastAsia"/>
        </w:rPr>
        <w:t>无足轻重</w:t>
      </w:r>
      <w:r w:rsidRPr="00CC375C">
        <w:rPr>
          <w:rFonts w:hint="eastAsia"/>
        </w:rPr>
        <w:t>事项</w:t>
      </w:r>
    </w:p>
    <w:p w14:paraId="5DECE724" w14:textId="4D72CDF6" w:rsidR="00407E62" w:rsidRPr="00CC375C" w:rsidRDefault="00407E62" w:rsidP="00CB724F">
      <w:r w:rsidRPr="00CC375C">
        <w:rPr>
          <w:rFonts w:hint="eastAsia"/>
        </w:rPr>
        <w:t xml:space="preserve">11 </w:t>
      </w:r>
      <w:r w:rsidRPr="00CC375C">
        <w:rPr>
          <w:rFonts w:hint="eastAsia"/>
        </w:rPr>
        <w:t>论上帝</w:t>
      </w:r>
      <w:r w:rsidR="006C6D78" w:rsidRPr="00CC375C">
        <w:rPr>
          <w:rFonts w:hint="eastAsia"/>
        </w:rPr>
        <w:t>自</w:t>
      </w:r>
      <w:r w:rsidRPr="00CC375C">
        <w:rPr>
          <w:rFonts w:hint="eastAsia"/>
        </w:rPr>
        <w:t>永远预知和拣选</w:t>
      </w:r>
    </w:p>
    <w:p w14:paraId="646C29EA" w14:textId="7BABCED4" w:rsidR="00407E62" w:rsidRPr="00CC375C" w:rsidRDefault="00407E62" w:rsidP="00CB724F">
      <w:r w:rsidRPr="00CC375C">
        <w:rPr>
          <w:rFonts w:hint="eastAsia"/>
        </w:rPr>
        <w:t xml:space="preserve">12 </w:t>
      </w:r>
      <w:r w:rsidRPr="00CC375C">
        <w:rPr>
          <w:rFonts w:hint="eastAsia"/>
        </w:rPr>
        <w:t>论</w:t>
      </w:r>
      <w:r w:rsidR="00233285" w:rsidRPr="00CC375C">
        <w:rPr>
          <w:rFonts w:hint="eastAsia"/>
        </w:rPr>
        <w:t>不赞同</w:t>
      </w:r>
      <w:r w:rsidRPr="00CC375C">
        <w:rPr>
          <w:rFonts w:hint="eastAsia"/>
        </w:rPr>
        <w:t>奥斯堡信条</w:t>
      </w:r>
      <w:r w:rsidR="00233285" w:rsidRPr="00CC375C">
        <w:rPr>
          <w:rFonts w:hint="eastAsia"/>
        </w:rPr>
        <w:t>之其他</w:t>
      </w:r>
      <w:r w:rsidRPr="00CC375C">
        <w:rPr>
          <w:rFonts w:hint="eastAsia"/>
        </w:rPr>
        <w:t>党派</w:t>
      </w:r>
      <w:r w:rsidR="00233285" w:rsidRPr="00CC375C">
        <w:rPr>
          <w:rFonts w:hint="eastAsia"/>
        </w:rPr>
        <w:t>与小教门</w:t>
      </w:r>
    </w:p>
    <w:p w14:paraId="2490EE0C" w14:textId="77777777" w:rsidR="00407E62" w:rsidRPr="00CC375C" w:rsidRDefault="00407E62" w:rsidP="00CB724F"/>
    <w:p w14:paraId="6FD20BA3" w14:textId="77777777" w:rsidR="006E2902" w:rsidRPr="00CC375C" w:rsidRDefault="006E2902" w:rsidP="00CB724F"/>
    <w:p w14:paraId="5936C560" w14:textId="27FB3C5B" w:rsidR="000B7684" w:rsidRDefault="000B7684" w:rsidP="004C4E6E">
      <w:pPr>
        <w:jc w:val="center"/>
        <w:rPr>
          <w:b/>
          <w:bCs/>
        </w:rPr>
      </w:pPr>
    </w:p>
    <w:p w14:paraId="6C472A1A" w14:textId="01270662" w:rsidR="00FE11B9" w:rsidRDefault="00FE11B9" w:rsidP="004C4E6E">
      <w:pPr>
        <w:jc w:val="center"/>
        <w:rPr>
          <w:b/>
          <w:bCs/>
        </w:rPr>
      </w:pPr>
    </w:p>
    <w:p w14:paraId="512C9679" w14:textId="369574A1" w:rsidR="00FE11B9" w:rsidRDefault="00FE11B9" w:rsidP="004C4E6E">
      <w:pPr>
        <w:jc w:val="center"/>
        <w:rPr>
          <w:b/>
          <w:bCs/>
        </w:rPr>
      </w:pPr>
    </w:p>
    <w:p w14:paraId="1EA80D2C" w14:textId="300E0BCE" w:rsidR="00FE11B9" w:rsidRDefault="00FE11B9" w:rsidP="004C4E6E">
      <w:pPr>
        <w:jc w:val="center"/>
        <w:rPr>
          <w:b/>
          <w:bCs/>
        </w:rPr>
      </w:pPr>
    </w:p>
    <w:p w14:paraId="25E7A7DE" w14:textId="431FB4CF" w:rsidR="00FE11B9" w:rsidRDefault="00FE11B9" w:rsidP="004C4E6E">
      <w:pPr>
        <w:jc w:val="center"/>
        <w:rPr>
          <w:b/>
          <w:bCs/>
        </w:rPr>
      </w:pPr>
    </w:p>
    <w:p w14:paraId="326835C7" w14:textId="62E3DF32" w:rsidR="00FE11B9" w:rsidRDefault="00FE11B9" w:rsidP="004C4E6E">
      <w:pPr>
        <w:jc w:val="center"/>
        <w:rPr>
          <w:b/>
          <w:bCs/>
        </w:rPr>
      </w:pPr>
    </w:p>
    <w:p w14:paraId="5AF65B14" w14:textId="3810E6E8" w:rsidR="00FE11B9" w:rsidRDefault="00FE11B9" w:rsidP="004C4E6E">
      <w:pPr>
        <w:jc w:val="center"/>
        <w:rPr>
          <w:b/>
          <w:bCs/>
        </w:rPr>
      </w:pPr>
    </w:p>
    <w:p w14:paraId="7B77278C" w14:textId="25351AD3" w:rsidR="00FE11B9" w:rsidRDefault="00FE11B9" w:rsidP="004C4E6E">
      <w:pPr>
        <w:jc w:val="center"/>
        <w:rPr>
          <w:b/>
          <w:bCs/>
        </w:rPr>
      </w:pPr>
    </w:p>
    <w:p w14:paraId="0152D8F6" w14:textId="625A13B5" w:rsidR="00FE11B9" w:rsidRDefault="00FE11B9" w:rsidP="004C4E6E">
      <w:pPr>
        <w:jc w:val="center"/>
        <w:rPr>
          <w:b/>
          <w:bCs/>
        </w:rPr>
      </w:pPr>
    </w:p>
    <w:p w14:paraId="34B2E564" w14:textId="4E16FC14" w:rsidR="00FE11B9" w:rsidRDefault="00FE11B9" w:rsidP="004C4E6E">
      <w:pPr>
        <w:jc w:val="center"/>
        <w:rPr>
          <w:b/>
          <w:bCs/>
        </w:rPr>
      </w:pPr>
    </w:p>
    <w:p w14:paraId="62D1616E" w14:textId="1593B4D2" w:rsidR="00FE11B9" w:rsidRDefault="00FE11B9" w:rsidP="004C4E6E">
      <w:pPr>
        <w:jc w:val="center"/>
        <w:rPr>
          <w:b/>
          <w:bCs/>
        </w:rPr>
      </w:pPr>
    </w:p>
    <w:p w14:paraId="5E8C996E" w14:textId="52E6F331" w:rsidR="00FE11B9" w:rsidRDefault="00FE11B9" w:rsidP="004C4E6E">
      <w:pPr>
        <w:jc w:val="center"/>
        <w:rPr>
          <w:b/>
          <w:bCs/>
        </w:rPr>
      </w:pPr>
    </w:p>
    <w:p w14:paraId="010C7DAA" w14:textId="573D9496" w:rsidR="00FE11B9" w:rsidRDefault="00FE11B9" w:rsidP="004C4E6E">
      <w:pPr>
        <w:jc w:val="center"/>
        <w:rPr>
          <w:b/>
          <w:bCs/>
        </w:rPr>
      </w:pPr>
    </w:p>
    <w:p w14:paraId="707A1050" w14:textId="15D0BFDB" w:rsidR="00FE11B9" w:rsidRDefault="00FE11B9" w:rsidP="004C4E6E">
      <w:pPr>
        <w:jc w:val="center"/>
        <w:rPr>
          <w:b/>
          <w:bCs/>
        </w:rPr>
      </w:pPr>
    </w:p>
    <w:p w14:paraId="045CF287" w14:textId="7CD0E0D5" w:rsidR="00FE11B9" w:rsidRDefault="00FE11B9" w:rsidP="004C4E6E">
      <w:pPr>
        <w:jc w:val="center"/>
        <w:rPr>
          <w:b/>
          <w:bCs/>
        </w:rPr>
      </w:pPr>
    </w:p>
    <w:p w14:paraId="744E49A1" w14:textId="7A6BA83C" w:rsidR="00FE11B9" w:rsidRDefault="00FE11B9" w:rsidP="004C4E6E">
      <w:pPr>
        <w:jc w:val="center"/>
        <w:rPr>
          <w:b/>
          <w:bCs/>
        </w:rPr>
      </w:pPr>
    </w:p>
    <w:p w14:paraId="0F2204A7" w14:textId="27194214" w:rsidR="00FE11B9" w:rsidRDefault="00FE11B9" w:rsidP="004C4E6E">
      <w:pPr>
        <w:jc w:val="center"/>
        <w:rPr>
          <w:b/>
          <w:bCs/>
        </w:rPr>
      </w:pPr>
    </w:p>
    <w:p w14:paraId="0F08B0B7" w14:textId="5B701FD7" w:rsidR="00FE11B9" w:rsidRDefault="00FE11B9" w:rsidP="004C4E6E">
      <w:pPr>
        <w:jc w:val="center"/>
        <w:rPr>
          <w:b/>
          <w:bCs/>
        </w:rPr>
      </w:pPr>
    </w:p>
    <w:p w14:paraId="77826041" w14:textId="5FB3A60E" w:rsidR="00FE11B9" w:rsidRDefault="00FE11B9" w:rsidP="004C4E6E">
      <w:pPr>
        <w:jc w:val="center"/>
        <w:rPr>
          <w:b/>
          <w:bCs/>
        </w:rPr>
      </w:pPr>
    </w:p>
    <w:p w14:paraId="09F65E73" w14:textId="4B9222D1" w:rsidR="00FE11B9" w:rsidRDefault="00FE11B9" w:rsidP="004C4E6E">
      <w:pPr>
        <w:jc w:val="center"/>
        <w:rPr>
          <w:b/>
          <w:bCs/>
        </w:rPr>
      </w:pPr>
    </w:p>
    <w:p w14:paraId="404E78E1" w14:textId="1D80181F" w:rsidR="00FE11B9" w:rsidRDefault="00FE11B9" w:rsidP="004C4E6E">
      <w:pPr>
        <w:jc w:val="center"/>
        <w:rPr>
          <w:b/>
          <w:bCs/>
        </w:rPr>
      </w:pPr>
    </w:p>
    <w:p w14:paraId="562A2292" w14:textId="297D158E" w:rsidR="00FE11B9" w:rsidRDefault="00FE11B9" w:rsidP="004C4E6E">
      <w:pPr>
        <w:jc w:val="center"/>
        <w:rPr>
          <w:b/>
          <w:bCs/>
        </w:rPr>
      </w:pPr>
    </w:p>
    <w:p w14:paraId="3EB0AC3F" w14:textId="1ACCC78D" w:rsidR="00FE11B9" w:rsidRDefault="00FE11B9" w:rsidP="004C4E6E">
      <w:pPr>
        <w:jc w:val="center"/>
        <w:rPr>
          <w:b/>
          <w:bCs/>
        </w:rPr>
      </w:pPr>
    </w:p>
    <w:p w14:paraId="3D103DD2" w14:textId="332073B6" w:rsidR="00FE11B9" w:rsidRDefault="00FE11B9" w:rsidP="004C4E6E">
      <w:pPr>
        <w:jc w:val="center"/>
        <w:rPr>
          <w:b/>
          <w:bCs/>
        </w:rPr>
      </w:pPr>
    </w:p>
    <w:p w14:paraId="7F03DF76" w14:textId="52A0A39C" w:rsidR="00FE11B9" w:rsidRDefault="00FE11B9" w:rsidP="004C4E6E">
      <w:pPr>
        <w:jc w:val="center"/>
        <w:rPr>
          <w:b/>
          <w:bCs/>
        </w:rPr>
      </w:pPr>
    </w:p>
    <w:p w14:paraId="77B16751" w14:textId="6BD591D9" w:rsidR="00FE11B9" w:rsidRDefault="00FE11B9" w:rsidP="004C4E6E">
      <w:pPr>
        <w:jc w:val="center"/>
        <w:rPr>
          <w:b/>
          <w:bCs/>
        </w:rPr>
      </w:pPr>
    </w:p>
    <w:p w14:paraId="7B4922BF" w14:textId="3FC6EF66" w:rsidR="00FE11B9" w:rsidRDefault="00FE11B9" w:rsidP="004C4E6E">
      <w:pPr>
        <w:jc w:val="center"/>
        <w:rPr>
          <w:b/>
          <w:bCs/>
        </w:rPr>
      </w:pPr>
    </w:p>
    <w:p w14:paraId="4DDAF931" w14:textId="64969E2C" w:rsidR="00FE11B9" w:rsidRDefault="00FE11B9" w:rsidP="004C4E6E">
      <w:pPr>
        <w:jc w:val="center"/>
        <w:rPr>
          <w:b/>
          <w:bCs/>
        </w:rPr>
      </w:pPr>
    </w:p>
    <w:p w14:paraId="013EE1DE" w14:textId="646BB9FE" w:rsidR="00FE11B9" w:rsidRDefault="00FE11B9" w:rsidP="004C4E6E">
      <w:pPr>
        <w:jc w:val="center"/>
        <w:rPr>
          <w:b/>
          <w:bCs/>
        </w:rPr>
      </w:pPr>
    </w:p>
    <w:p w14:paraId="046ECF51" w14:textId="77777777" w:rsidR="00FE11B9" w:rsidRDefault="00FE11B9" w:rsidP="004C4E6E">
      <w:pPr>
        <w:jc w:val="center"/>
        <w:rPr>
          <w:b/>
          <w:bCs/>
        </w:rPr>
        <w:sectPr w:rsidR="00FE11B9" w:rsidSect="00E91E04">
          <w:headerReference w:type="default" r:id="rId12"/>
          <w:pgSz w:w="11906" w:h="16838" w:code="9"/>
          <w:pgMar w:top="1440" w:right="1440" w:bottom="1440" w:left="1440" w:header="720" w:footer="720" w:gutter="0"/>
          <w:cols w:space="720"/>
          <w:docGrid w:linePitch="360"/>
        </w:sectPr>
      </w:pPr>
    </w:p>
    <w:p w14:paraId="13CB35E5" w14:textId="3D0F063B" w:rsidR="00FE11B9" w:rsidRDefault="00FE11B9" w:rsidP="004C4E6E">
      <w:pPr>
        <w:jc w:val="center"/>
        <w:rPr>
          <w:b/>
          <w:bCs/>
        </w:rPr>
      </w:pPr>
    </w:p>
    <w:p w14:paraId="5699C6A6" w14:textId="04128566" w:rsidR="006E2902" w:rsidRPr="004C4E6E" w:rsidRDefault="006E2902" w:rsidP="004C4E6E">
      <w:pPr>
        <w:jc w:val="center"/>
        <w:rPr>
          <w:b/>
          <w:bCs/>
        </w:rPr>
      </w:pPr>
      <w:r w:rsidRPr="004C4E6E">
        <w:rPr>
          <w:rFonts w:hint="eastAsia"/>
          <w:b/>
          <w:bCs/>
        </w:rPr>
        <w:t>译者序</w:t>
      </w:r>
    </w:p>
    <w:p w14:paraId="4C4AF7BE" w14:textId="4D78296E" w:rsidR="00355AF9" w:rsidRPr="00CC375C" w:rsidRDefault="006E2902" w:rsidP="00CB724F">
      <w:r w:rsidRPr="00CC375C">
        <w:rPr>
          <w:rFonts w:hint="eastAsia"/>
        </w:rPr>
        <w:t>除圣经以外，全世界所有其他一切书中，本协同书最为珍贵有益。何故？第一，因为其他古今各书仅仅劝人行善，非予人以力量行善。它们无非尽是律法之言，未曾被人实践，无法</w:t>
      </w:r>
      <w:r w:rsidRPr="00CC375C">
        <w:rPr>
          <w:rFonts w:hint="eastAsia"/>
        </w:rPr>
        <w:t xml:space="preserve"> </w:t>
      </w:r>
      <w:r w:rsidRPr="00CC375C">
        <w:rPr>
          <w:rFonts w:hint="eastAsia"/>
        </w:rPr>
        <w:t>在上帝或在人前成完全人。人在外表行义，原即未包含对上帝一心相爱，并爱万人如同爱自己一样，此乃人在上帝和人前之罪过。但本书根据新旧约圣经将上帝的旨意加以说明，一方面说明有关祂如何恨恶罪过，不喜悦人在罪中死，另一方面命令人人悔改，相信祂爱子救赎了世人之大能大喜的信息，蒙赦免得永生。如是天父上帝是创造，救赎，并藉圣灵使人真正成圣之主，使人为属灵之新人，藉信靠祂爱子耶稣基督得算为义，行出爱上帝和人的真善事，与上帝和睦，时时赞美感谢祂，而为亲爱的儿女，以后归天享永福。此乃协同书由圣经所取圣道真理的第一点，以三条普遍信经说明之。</w:t>
      </w:r>
    </w:p>
    <w:p w14:paraId="1D65439A" w14:textId="77777777" w:rsidR="00555F8D" w:rsidRPr="00CC375C" w:rsidRDefault="00555F8D" w:rsidP="00CB724F"/>
    <w:p w14:paraId="54EAFB78" w14:textId="4CB8BB28" w:rsidR="006E2902" w:rsidRPr="00CC375C" w:rsidRDefault="006E2902" w:rsidP="00CB724F">
      <w:r w:rsidRPr="00CC375C">
        <w:rPr>
          <w:rFonts w:hint="eastAsia"/>
        </w:rPr>
        <w:t>第二、协同书一</w:t>
      </w:r>
      <w:r w:rsidR="00FE0924" w:rsidRPr="00CC375C">
        <w:rPr>
          <w:rFonts w:hint="eastAsia"/>
        </w:rPr>
        <w:t>部分</w:t>
      </w:r>
      <w:r w:rsidRPr="00CC375C">
        <w:rPr>
          <w:rFonts w:hint="eastAsia"/>
        </w:rPr>
        <w:t>内容为基督教路德会呈与德皇</w:t>
      </w:r>
      <w:r w:rsidR="00DE6740" w:rsidRPr="00CC375C">
        <w:rPr>
          <w:rFonts w:hint="eastAsia"/>
        </w:rPr>
        <w:t>查</w:t>
      </w:r>
      <w:r w:rsidRPr="00CC375C">
        <w:rPr>
          <w:rFonts w:hint="eastAsia"/>
        </w:rPr>
        <w:t>理第五及罗马教皇代表面前之奥斯堡信条及其辩护论，终究获得自由，为人相信乃真理且弃绝异端。本书内容又包括施马加登条款，坚拒教皇之假道，承认圣经真理，由上帝安排改良教会之马丁路德博士著作。并且包含他所著大小两本问答要道教训书。最后也包括协同式摘要及全文，使真道在路德逝世后，各种争辩迭起时，纯洁道理得以保存至今，可称圣经真道之信条。</w:t>
      </w:r>
    </w:p>
    <w:p w14:paraId="1DAFA39A" w14:textId="77777777" w:rsidR="00555F8D" w:rsidRPr="00CC375C" w:rsidRDefault="00555F8D" w:rsidP="00CB724F"/>
    <w:p w14:paraId="55BE13B8" w14:textId="762417D2" w:rsidR="006E2902" w:rsidRPr="00CC375C" w:rsidRDefault="006E2902" w:rsidP="00CB724F">
      <w:r w:rsidRPr="00CC375C">
        <w:rPr>
          <w:rFonts w:hint="eastAsia"/>
        </w:rPr>
        <w:t>第三、各信条前记载着属历史的简要说明。贵阅者可获知当时教会与德国大帝国皇帝，选侯与王子彼此间之各种情况。</w:t>
      </w:r>
    </w:p>
    <w:p w14:paraId="61B2BB10" w14:textId="77777777" w:rsidR="00555F8D" w:rsidRPr="00CC375C" w:rsidRDefault="00555F8D" w:rsidP="00CB724F"/>
    <w:p w14:paraId="78074D9C" w14:textId="3965A3AB" w:rsidR="006E2902" w:rsidRPr="00CC375C" w:rsidRDefault="006E2902" w:rsidP="00CB724F">
      <w:r w:rsidRPr="00CC375C">
        <w:rPr>
          <w:rFonts w:hint="eastAsia"/>
        </w:rPr>
        <w:t>感谢上帝，施恩，使我们全中国各基督徒能获得协同书译本。愿每位读者蒙圣灵祝福，在真道上的信心以及在圣灵各种恩赐上得以坚固，为救主与真道打美好的仗，末后得恩典永生的赏赐。阿们！</w:t>
      </w:r>
    </w:p>
    <w:p w14:paraId="0B449EC2" w14:textId="77777777" w:rsidR="00EA7BEA" w:rsidRPr="00CC375C" w:rsidRDefault="00EA7BEA" w:rsidP="00CB724F"/>
    <w:p w14:paraId="4B395CB9" w14:textId="77777777" w:rsidR="006E2902" w:rsidRPr="00CC375C" w:rsidRDefault="006E2902" w:rsidP="00CB724F">
      <w:r w:rsidRPr="00CC375C">
        <w:rPr>
          <w:rFonts w:hint="eastAsia"/>
        </w:rPr>
        <w:t>李天德</w:t>
      </w:r>
      <w:r w:rsidRPr="00CC375C">
        <w:rPr>
          <w:rFonts w:hint="eastAsia"/>
        </w:rPr>
        <w:t xml:space="preserve"> Erhardt Riedel </w:t>
      </w:r>
    </w:p>
    <w:p w14:paraId="1A4D7746" w14:textId="77777777" w:rsidR="001555AE" w:rsidRPr="00CC375C" w:rsidRDefault="006E2902" w:rsidP="00CB724F">
      <w:r w:rsidRPr="00CC375C">
        <w:rPr>
          <w:rFonts w:hint="eastAsia"/>
        </w:rPr>
        <w:t>译于中国台湾嘉义</w:t>
      </w:r>
    </w:p>
    <w:p w14:paraId="09CD1578" w14:textId="386BCABD" w:rsidR="006E2902" w:rsidRPr="00CC375C" w:rsidRDefault="006E2902" w:rsidP="00CB724F">
      <w:r w:rsidRPr="00CC375C">
        <w:rPr>
          <w:rFonts w:hint="eastAsia"/>
        </w:rPr>
        <w:t>一九六九年六月脱稿</w:t>
      </w:r>
    </w:p>
    <w:p w14:paraId="568FA01A" w14:textId="77777777" w:rsidR="00D767A3" w:rsidRPr="00CC375C" w:rsidRDefault="00D767A3" w:rsidP="00CB724F"/>
    <w:p w14:paraId="487C16CC" w14:textId="3545EC86" w:rsidR="006E2902" w:rsidRPr="00CC375C" w:rsidRDefault="006E2902" w:rsidP="00CB724F">
      <w:r w:rsidRPr="00CC375C">
        <w:t> </w:t>
      </w:r>
    </w:p>
    <w:p w14:paraId="20943668" w14:textId="77777777" w:rsidR="000B7684" w:rsidRDefault="000B7684" w:rsidP="00CB724F"/>
    <w:p w14:paraId="748BDCD2" w14:textId="77777777" w:rsidR="000B7684" w:rsidRDefault="000B7684" w:rsidP="00CB724F"/>
    <w:p w14:paraId="7CABF7FF" w14:textId="77777777" w:rsidR="000B7684" w:rsidRDefault="000B7684" w:rsidP="00CB724F"/>
    <w:p w14:paraId="39C6A46F" w14:textId="77777777" w:rsidR="000B7684" w:rsidRDefault="000B7684" w:rsidP="00CB724F"/>
    <w:p w14:paraId="529915C1" w14:textId="77777777" w:rsidR="00E2337B" w:rsidRDefault="00E2337B" w:rsidP="000B7684">
      <w:pPr>
        <w:jc w:val="center"/>
        <w:rPr>
          <w:b/>
          <w:bCs/>
        </w:rPr>
        <w:sectPr w:rsidR="00E2337B" w:rsidSect="00E91E04">
          <w:headerReference w:type="default" r:id="rId13"/>
          <w:pgSz w:w="11906" w:h="16838" w:code="9"/>
          <w:pgMar w:top="1440" w:right="1440" w:bottom="1440" w:left="1440" w:header="720" w:footer="720" w:gutter="0"/>
          <w:cols w:space="720"/>
          <w:docGrid w:linePitch="360"/>
        </w:sectPr>
      </w:pPr>
    </w:p>
    <w:p w14:paraId="5C4D97E5" w14:textId="28C4B3E1" w:rsidR="006E2902" w:rsidRDefault="00746AAA" w:rsidP="000B7684">
      <w:pPr>
        <w:jc w:val="center"/>
        <w:rPr>
          <w:b/>
          <w:bCs/>
        </w:rPr>
      </w:pPr>
      <w:r>
        <w:rPr>
          <w:rFonts w:hint="eastAsia"/>
          <w:b/>
          <w:bCs/>
        </w:rPr>
        <w:lastRenderedPageBreak/>
        <w:t>协同书</w:t>
      </w:r>
      <w:r w:rsidR="006E2902" w:rsidRPr="000B7684">
        <w:rPr>
          <w:rFonts w:hint="eastAsia"/>
          <w:b/>
          <w:bCs/>
        </w:rPr>
        <w:t>序文</w:t>
      </w:r>
    </w:p>
    <w:p w14:paraId="1D357D15" w14:textId="114BA452" w:rsidR="001F48B2" w:rsidRPr="000B7684" w:rsidRDefault="001F48B2" w:rsidP="000B7684">
      <w:pPr>
        <w:jc w:val="center"/>
        <w:rPr>
          <w:b/>
          <w:bCs/>
        </w:rPr>
      </w:pPr>
      <w:r>
        <w:rPr>
          <w:rFonts w:hint="eastAsia"/>
          <w:b/>
          <w:bCs/>
        </w:rPr>
        <w:t>【编者按：此</w:t>
      </w:r>
      <w:r w:rsidR="00514F93">
        <w:rPr>
          <w:rFonts w:hint="eastAsia"/>
          <w:b/>
          <w:bCs/>
        </w:rPr>
        <w:t>协同书</w:t>
      </w:r>
      <w:r w:rsidR="00BD6B27">
        <w:rPr>
          <w:rFonts w:hint="eastAsia"/>
          <w:b/>
          <w:bCs/>
        </w:rPr>
        <w:t>总</w:t>
      </w:r>
      <w:r>
        <w:rPr>
          <w:rFonts w:hint="eastAsia"/>
          <w:b/>
          <w:bCs/>
        </w:rPr>
        <w:t>序文</w:t>
      </w:r>
      <w:r w:rsidR="00BD6B27">
        <w:rPr>
          <w:rFonts w:hint="eastAsia"/>
          <w:b/>
          <w:bCs/>
        </w:rPr>
        <w:t>与</w:t>
      </w:r>
      <w:r>
        <w:rPr>
          <w:rFonts w:hint="eastAsia"/>
          <w:b/>
          <w:bCs/>
        </w:rPr>
        <w:t>协同式</w:t>
      </w:r>
      <w:r w:rsidR="00BD6B27">
        <w:rPr>
          <w:rFonts w:hint="eastAsia"/>
          <w:b/>
          <w:bCs/>
        </w:rPr>
        <w:t>的序文</w:t>
      </w:r>
      <w:r w:rsidR="00320BC2">
        <w:rPr>
          <w:rFonts w:hint="eastAsia"/>
          <w:b/>
          <w:bCs/>
        </w:rPr>
        <w:t>是同一个</w:t>
      </w:r>
      <w:r>
        <w:rPr>
          <w:rFonts w:hint="eastAsia"/>
          <w:b/>
          <w:bCs/>
        </w:rPr>
        <w:t>】</w:t>
      </w:r>
    </w:p>
    <w:p w14:paraId="27C91804" w14:textId="1BA2898A" w:rsidR="006E2902" w:rsidRPr="00CC375C" w:rsidRDefault="006E2902" w:rsidP="00CB724F">
      <w:r w:rsidRPr="00CC375C">
        <w:rPr>
          <w:rFonts w:hint="eastAsia"/>
        </w:rPr>
        <w:t xml:space="preserve"> </w:t>
      </w:r>
      <w:r w:rsidRPr="00CC375C">
        <w:rPr>
          <w:rFonts w:hint="eastAsia"/>
        </w:rPr>
        <w:t>对于每一位本书之阅者，按照他地位与尊严的需要，德国神圣帝国的选侯，王子，与君主在下面签字，贡献我们应尽的服务，友谊，恩惠的祝贺，亲切的意志，及我们最恭敬，卑微，自愿的服务，谨此声明：</w:t>
      </w:r>
    </w:p>
    <w:p w14:paraId="45832689" w14:textId="77777777" w:rsidR="00553F10" w:rsidRPr="00CC375C" w:rsidRDefault="00553F10" w:rsidP="00CB724F"/>
    <w:p w14:paraId="68AB138A" w14:textId="5F824BAD" w:rsidR="006E2902" w:rsidRPr="00CC375C" w:rsidRDefault="006E2902" w:rsidP="00CB724F">
      <w:r w:rsidRPr="00CC375C">
        <w:rPr>
          <w:rFonts w:hint="eastAsia"/>
        </w:rPr>
        <w:t>当此短暂世界的末期，全能上帝以祂对人类无尽的仁爱，</w:t>
      </w:r>
      <w:r w:rsidRPr="00CC375C">
        <w:rPr>
          <w:rFonts w:hint="eastAsia"/>
        </w:rPr>
        <w:t xml:space="preserve"> </w:t>
      </w:r>
      <w:r w:rsidRPr="00CC375C">
        <w:rPr>
          <w:rFonts w:hint="eastAsia"/>
        </w:rPr>
        <w:t>恩典，与慈悲，允许纯洁，真实，无为圣福音的光及惟一带有救赎之道，向我们可爱的祖国——德国——显现，照出教皇派的迷信与黑暗之道路。以后由神圣，先知与使徒的圣经编著简短的承认〔奥斯堡信条〕。这信条藉我们虔诚基督徒的前任呈与当时的</w:t>
      </w:r>
      <w:r w:rsidR="00DE6740" w:rsidRPr="00CC375C">
        <w:rPr>
          <w:rFonts w:hint="eastAsia"/>
        </w:rPr>
        <w:t>查</w:t>
      </w:r>
      <w:r w:rsidRPr="00CC375C">
        <w:rPr>
          <w:rFonts w:hint="eastAsia"/>
        </w:rPr>
        <w:t>理第五皇帝，配得颂赞纪念，一五三〇年在奥斯堡国会时，当着帝国各君主之面呈出，并向广大世界全基督教会发出布告。</w:t>
      </w:r>
    </w:p>
    <w:p w14:paraId="296C9F78" w14:textId="77777777" w:rsidR="00553F10" w:rsidRPr="00CC375C" w:rsidRDefault="00553F10" w:rsidP="00CB724F"/>
    <w:p w14:paraId="061976EB" w14:textId="472E8C72" w:rsidR="006E2902" w:rsidRPr="00CC375C" w:rsidRDefault="006E2902" w:rsidP="00CB724F">
      <w:r w:rsidRPr="00CC375C">
        <w:rPr>
          <w:rFonts w:hint="eastAsia"/>
        </w:rPr>
        <w:t>随后许多教会与学校视此承认为他们当代信仰之表号，作为对教皇制与各种党派争辩之主要条款。他们指出并诉之为证据，而不争辩或疑惑基督教同心一意的解释。他们忠诚地坚持其中所包含的道理，稳固地以神圣经文为根基，并简略总结古代认可的表号，体认这道为古代所同意为基督普世正统教会所相信的，并对许多异端错误争战而重复地断言。</w:t>
      </w:r>
    </w:p>
    <w:p w14:paraId="5FCEC0B0" w14:textId="77777777" w:rsidR="00553F10" w:rsidRPr="00CC375C" w:rsidRDefault="00553F10" w:rsidP="00CB724F"/>
    <w:p w14:paraId="19F3CA6C" w14:textId="19C30086" w:rsidR="006E2902" w:rsidRPr="00CC375C" w:rsidRDefault="006E2902" w:rsidP="00CB724F">
      <w:r w:rsidRPr="00CC375C">
        <w:rPr>
          <w:rFonts w:hint="eastAsia"/>
        </w:rPr>
        <w:t>当被光照虔诚马丁路德博士基督般去世后不久，在我们可爱的祖国德国发生非常危险且困难的混乱，此乃一件普通、明显、无隐藏的知识。并且，当这悲哀痛苦的情形，及有次序的政府分裂时，人类的仇敌急于播散他假道与不合的种子，并在教会与学校内引起破坏中伤的分裂，以致杂乱上帝纯洁的道，</w:t>
      </w:r>
      <w:r w:rsidRPr="00CC375C">
        <w:rPr>
          <w:rFonts w:hint="eastAsia"/>
        </w:rPr>
        <w:t xml:space="preserve"> </w:t>
      </w:r>
      <w:r w:rsidRPr="00CC375C">
        <w:rPr>
          <w:rFonts w:hint="eastAsia"/>
        </w:rPr>
        <w:t>分离基督徒爱心与同意之联合，如此明显地阻挡圣福音的进行。每个人也都知道，神圣真理的仇敌如何趁机污辱我们的学校与教会，文饰他们自己的异端，使穷苦错误的良心远离纯洁的福音，并使他们更顺从地屈服教皇的束缚，且接受其他与上帝之道对立的异端。</w:t>
      </w:r>
    </w:p>
    <w:p w14:paraId="68F7CD53" w14:textId="77777777" w:rsidR="00553F10" w:rsidRPr="00CC375C" w:rsidRDefault="00553F10" w:rsidP="00CB724F"/>
    <w:p w14:paraId="05F8C6BD" w14:textId="33ED0260" w:rsidR="00553F10" w:rsidRPr="00CC375C" w:rsidRDefault="006E2902" w:rsidP="00CB724F">
      <w:r w:rsidRPr="00CC375C">
        <w:rPr>
          <w:rFonts w:hint="eastAsia"/>
        </w:rPr>
        <w:t>我们本应采取并恳祈全能者，使我们的教会和学校能在上帝之道的教训和同意基督教协同里蒙保存，并能受完善的处理，以一种基督徒方式继续，且符合上帝之道，犹如路德博士在世时一样。虽然如此，正如在圣使徒仍活着时，曾发生假教师将曲解的教训，暗加入使徒们亲自培植的纯洁无疵之上帝道的教会中，我们自己及不感恩世界之不悔改与罪恶，假教师也照样将痛苦加于我们的教会。</w:t>
      </w:r>
    </w:p>
    <w:p w14:paraId="57E8ED02" w14:textId="77777777" w:rsidR="00052441" w:rsidRPr="00CC375C" w:rsidRDefault="00052441" w:rsidP="00CB724F"/>
    <w:p w14:paraId="786DBEEE" w14:textId="1CC19AD6" w:rsidR="006E2902" w:rsidRPr="00CC375C" w:rsidRDefault="006E2902" w:rsidP="00CB724F">
      <w:r w:rsidRPr="00CC375C">
        <w:rPr>
          <w:rFonts w:hint="eastAsia"/>
        </w:rPr>
        <w:t>想着上帝交与我们</w:t>
      </w:r>
      <w:r w:rsidR="00B7717B" w:rsidRPr="00CC375C">
        <w:rPr>
          <w:rFonts w:hint="eastAsia"/>
        </w:rPr>
        <w:t>承担</w:t>
      </w:r>
      <w:r w:rsidRPr="00CC375C">
        <w:rPr>
          <w:rFonts w:hint="eastAsia"/>
        </w:rPr>
        <w:t>的职务，我们曾不断的努力，不停地阻止暗入我们土地区域的诱人假道理，使我们的子民不致由他们曾承认的神圣真理的正道上迷失，而得以保存。</w:t>
      </w:r>
    </w:p>
    <w:p w14:paraId="62A23BE3" w14:textId="77777777" w:rsidR="003F6DB0" w:rsidRPr="00CC375C" w:rsidRDefault="003F6DB0" w:rsidP="00CB724F"/>
    <w:p w14:paraId="2542B8AF" w14:textId="1A3DABFA" w:rsidR="006E2902" w:rsidRPr="00CC375C" w:rsidRDefault="006E2902" w:rsidP="00CB724F">
      <w:r w:rsidRPr="00CC375C">
        <w:rPr>
          <w:rFonts w:hint="eastAsia"/>
        </w:rPr>
        <w:t>将此牢记内心，并为此目标，我们</w:t>
      </w:r>
      <w:r w:rsidR="002F536C" w:rsidRPr="00CC375C">
        <w:rPr>
          <w:rFonts w:hint="eastAsia"/>
        </w:rPr>
        <w:t>值</w:t>
      </w:r>
      <w:r w:rsidRPr="00CC375C">
        <w:rPr>
          <w:rFonts w:hint="eastAsia"/>
        </w:rPr>
        <w:t>得颂赞的前任，以及我们之间几位曾拟定</w:t>
      </w:r>
      <w:r w:rsidRPr="00CC375C">
        <w:rPr>
          <w:rFonts w:hint="eastAsia"/>
        </w:rPr>
        <w:t>(</w:t>
      </w:r>
      <w:r w:rsidRPr="00CC375C">
        <w:rPr>
          <w:rFonts w:hint="eastAsia"/>
        </w:rPr>
        <w:t>基于在梅茵河之法兰克福市</w:t>
      </w:r>
      <w:r w:rsidRPr="00CC375C">
        <w:rPr>
          <w:rFonts w:hint="eastAsia"/>
        </w:rPr>
        <w:t>Frankfurt on-the-Main</w:t>
      </w:r>
      <w:r w:rsidRPr="00CC375C">
        <w:rPr>
          <w:rFonts w:hint="eastAsia"/>
        </w:rPr>
        <w:t>，一五五八年选侯议会备忘录</w:t>
      </w:r>
      <w:r w:rsidRPr="00CC375C">
        <w:rPr>
          <w:rFonts w:hint="eastAsia"/>
        </w:rPr>
        <w:t>)</w:t>
      </w:r>
      <w:r w:rsidRPr="00CC375C">
        <w:rPr>
          <w:rFonts w:hint="eastAsia"/>
        </w:rPr>
        <w:t>，我们应在普通会议聚集，并以彻底友爱方式，讨论我们的对敌对我们与教会及学校最大不幸所做各种事项的解释。</w:t>
      </w:r>
    </w:p>
    <w:p w14:paraId="362B7B07" w14:textId="77777777" w:rsidR="00052441" w:rsidRPr="00CC375C" w:rsidRDefault="00052441" w:rsidP="00CB724F"/>
    <w:p w14:paraId="0BB3CDBF" w14:textId="4020EC55" w:rsidR="006E2902" w:rsidRPr="00CC375C" w:rsidRDefault="006E2902" w:rsidP="00CB724F">
      <w:r w:rsidRPr="00CC375C">
        <w:rPr>
          <w:rFonts w:hint="eastAsia"/>
        </w:rPr>
        <w:t>其后，我们归天的前辈及我们几位在替林根省瑙木堡市</w:t>
      </w:r>
      <w:r w:rsidRPr="00CC375C">
        <w:rPr>
          <w:rFonts w:hint="eastAsia"/>
        </w:rPr>
        <w:t xml:space="preserve"> (Naumbarg, in Thuringia)</w:t>
      </w:r>
      <w:r w:rsidRPr="00CC375C">
        <w:rPr>
          <w:rFonts w:hint="eastAsia"/>
        </w:rPr>
        <w:t>聚集。我们从事讨论一再提及的奥斯堡信条，即在一五三〇年于奥斯堡大帝国会议时交予</w:t>
      </w:r>
      <w:r w:rsidR="00DE6740" w:rsidRPr="00CC375C">
        <w:rPr>
          <w:rFonts w:hint="eastAsia"/>
        </w:rPr>
        <w:t>查</w:t>
      </w:r>
      <w:r w:rsidRPr="00CC375C">
        <w:rPr>
          <w:rFonts w:hint="eastAsia"/>
        </w:rPr>
        <w:t>理第五，并再度同心一意地签署此基督教承认，它根据圣道无可更改的真理见证，为以此警告，并尽力保证我们未来子孙，对抗不纯洁虚假且与上帝之道相矛盾的道理。</w:t>
      </w:r>
      <w:r w:rsidRPr="00CC375C">
        <w:rPr>
          <w:rFonts w:hint="eastAsia"/>
        </w:rPr>
        <w:lastRenderedPageBreak/>
        <w:t>我们这样做，才能向我们最恩惠的主，罗马帝国皇帝，及其他每个人证明且宣称我们的性情与意向，并非要接受，卫护，或宣扬一种不同或新的道理。我们的意思乃是：凭着神圣的帮助，坚持曾于一五三〇年在奥斯堡所认识而承认的真理，确信并希望纯正福音道理的敌对者，因之被迫停止他们捏造的毁谤及侮辱我们名誉的话，而其他好心的人民，因我们重复所提的承认被提醒激动，更加认真地调</w:t>
      </w:r>
      <w:r w:rsidR="00DE6740" w:rsidRPr="00CC375C">
        <w:rPr>
          <w:rFonts w:hint="eastAsia"/>
        </w:rPr>
        <w:t>查</w:t>
      </w:r>
      <w:r w:rsidRPr="00CC375C">
        <w:rPr>
          <w:rFonts w:hint="eastAsia"/>
        </w:rPr>
        <w:t>那唯一施予救赎神圣道理的真理，并要他们自许，为他们灵魂之救赎与永远幸福保守这道，以基督徒之方式坚持它，没有任何其他的辩驳与纷争。</w:t>
      </w:r>
    </w:p>
    <w:p w14:paraId="64E5B1CA" w14:textId="77777777" w:rsidR="00052441" w:rsidRPr="00CC375C" w:rsidRDefault="00052441" w:rsidP="00CB724F"/>
    <w:p w14:paraId="6362001D" w14:textId="2134F3C1" w:rsidR="006E2902" w:rsidRPr="00CC375C" w:rsidRDefault="006E2902" w:rsidP="00CB724F">
      <w:r w:rsidRPr="00CC375C">
        <w:rPr>
          <w:rFonts w:hint="eastAsia"/>
        </w:rPr>
        <w:t>尽管这一切，我们仍得知——并非我们这方面不悲伤——我们的对敌者不重视前述本基督徒承认之解释与重述，并且我们及我们的教会都不曾因之脱离所传播的谗言。相反的，我们这种善意的行动，再次被以依附我们及我们基督教相反的错误意见的方式了解解释，好似我们对自已的信仰与宗教及承认甚不确定，曾多次更改它，我们和我们神学家都不明白</w:t>
      </w:r>
      <w:r w:rsidR="00EF0ECA" w:rsidRPr="00CC375C">
        <w:rPr>
          <w:rFonts w:hint="eastAsia"/>
        </w:rPr>
        <w:t>哪</w:t>
      </w:r>
      <w:r w:rsidRPr="00CC375C">
        <w:rPr>
          <w:rFonts w:hint="eastAsia"/>
        </w:rPr>
        <w:t>一种译本才是真正原来呈出的奥斯堡信条。由于这无根基的托词，许多虔诚的心被吓阻，远离教堂、学校、道理、信心，与承认。此外，我们承受更多的不幸，即在常提及的奥斯堡信条之名下，曾将论圣礼基督身体和血相反的道理，及其他错误的意见一再引入我们的教会与学校。</w:t>
      </w:r>
    </w:p>
    <w:p w14:paraId="0ECEBD6E" w14:textId="77777777" w:rsidR="00052441" w:rsidRPr="00CC375C" w:rsidRDefault="00052441" w:rsidP="00CB724F"/>
    <w:p w14:paraId="41AB3F30" w14:textId="60AE322F" w:rsidR="006E2902" w:rsidRPr="00CC375C" w:rsidRDefault="006E2902" w:rsidP="00CB724F">
      <w:r w:rsidRPr="00CC375C">
        <w:rPr>
          <w:rFonts w:hint="eastAsia"/>
        </w:rPr>
        <w:t>当一些虔诚，和平，有学问的神学家注视这些变化，便很</w:t>
      </w:r>
      <w:r w:rsidR="00F748DF" w:rsidRPr="00CC375C">
        <w:rPr>
          <w:rFonts w:hint="eastAsia"/>
        </w:rPr>
        <w:t>清</w:t>
      </w:r>
      <w:r w:rsidRPr="00CC375C">
        <w:rPr>
          <w:rFonts w:hint="eastAsia"/>
        </w:rPr>
        <w:t>楚地发现再无更好的方法抵制那不诚的谗言，而逐日扩大的宗教争论，只得根据上帝的道，仔细而正确地解释决定在争辩时已兴起的一切条款区别，揭发弃绝虚假的道理，</w:t>
      </w:r>
      <w:r w:rsidR="00F748DF" w:rsidRPr="00CC375C">
        <w:rPr>
          <w:rFonts w:hint="eastAsia"/>
        </w:rPr>
        <w:t>清</w:t>
      </w:r>
      <w:r w:rsidRPr="00CC375C">
        <w:rPr>
          <w:rFonts w:hint="eastAsia"/>
        </w:rPr>
        <w:t>楚地承认神圣真理。照此，敌对者的口才会被坚固的理由堵塞，并能为朴实虔诚的心准备正确的解释与指导，使他们得知当以何种态度面对这些区别，以及将来他们如何藉上帝的恩典，得以保存以防假道。</w:t>
      </w:r>
    </w:p>
    <w:p w14:paraId="0F142C49" w14:textId="77777777" w:rsidR="00052441" w:rsidRPr="00CC375C" w:rsidRDefault="00052441" w:rsidP="00CB724F"/>
    <w:p w14:paraId="61A3E86E" w14:textId="7CF54131" w:rsidR="006E2902" w:rsidRPr="00CC375C" w:rsidRDefault="006E2902" w:rsidP="00CB724F">
      <w:r w:rsidRPr="00CC375C">
        <w:rPr>
          <w:rFonts w:hint="eastAsia"/>
        </w:rPr>
        <w:t>首先，上述的神学家</w:t>
      </w:r>
      <w:r w:rsidR="00F748DF" w:rsidRPr="00CC375C">
        <w:rPr>
          <w:rFonts w:hint="eastAsia"/>
        </w:rPr>
        <w:t>清</w:t>
      </w:r>
      <w:r w:rsidRPr="00CC375C">
        <w:rPr>
          <w:rFonts w:hint="eastAsia"/>
        </w:rPr>
        <w:t>楚正确地，以基于上帝的道广博著作彼此描写，如何将上述冒犯的区别得以解决、结束，而不冒犯神圣真理，如此，敌对者所用的毁谤、借口与根基得以消除废止。最后，他们拿着被争辩的条款检</w:t>
      </w:r>
      <w:r w:rsidR="00DE6740" w:rsidRPr="00CC375C">
        <w:rPr>
          <w:rFonts w:hint="eastAsia"/>
        </w:rPr>
        <w:t>查</w:t>
      </w:r>
      <w:r w:rsidRPr="00CC375C">
        <w:rPr>
          <w:rFonts w:hint="eastAsia"/>
        </w:rPr>
        <w:t>、估计、以敬畏上帝之心解释它，产生一文件陈述所发生之区别，应如何以基督教的方式决定。</w:t>
      </w:r>
    </w:p>
    <w:p w14:paraId="03F4AF52" w14:textId="77777777" w:rsidR="00052441" w:rsidRPr="00CC375C" w:rsidRDefault="00052441" w:rsidP="00CB724F"/>
    <w:p w14:paraId="6818B58D" w14:textId="13F39DAD" w:rsidR="006E2902" w:rsidRPr="00CC375C" w:rsidRDefault="006E2902" w:rsidP="00CB724F">
      <w:r w:rsidRPr="00CC375C">
        <w:rPr>
          <w:rFonts w:hint="eastAsia"/>
        </w:rPr>
        <w:t>当此基督徒承担之消息传到我们中间，我们不仅高兴，更视自己必须以基督徒的热心与认真，因着我们所承担及上帝交付我们的职务之故去推进它。</w:t>
      </w:r>
    </w:p>
    <w:p w14:paraId="07CCEB2D" w14:textId="66BAA426" w:rsidR="006E2902" w:rsidRPr="00CC375C" w:rsidRDefault="006E2902" w:rsidP="00CB724F">
      <w:r w:rsidRPr="00CC375C">
        <w:rPr>
          <w:rFonts w:hint="eastAsia"/>
        </w:rPr>
        <w:t>照此，我们——撒克森选侯等——携同选帝侯与王子之中我们的同信者，一五七六年于脱尔高</w:t>
      </w:r>
      <w:r w:rsidRPr="00CC375C">
        <w:rPr>
          <w:rFonts w:hint="eastAsia"/>
        </w:rPr>
        <w:t>Torgau</w:t>
      </w:r>
      <w:r w:rsidRPr="00CC375C">
        <w:rPr>
          <w:rFonts w:hint="eastAsia"/>
        </w:rPr>
        <w:t>召集一些著名可信任，有经验与学问之神学家，为要在基督教之教师中推进协同。他们以基督教的方式彼此讨论争辩的条款，也讨论上述书写的同意书，论及争辩条款。最后，在呼吁全能上帝，使祂得颂赞与荣耀，并熟思与劝勉后，他们以良好的次序，以圣灵非凡的恩典，搜集凡属于此并为此所需要的事，并记于书中。〔</w:t>
      </w:r>
      <w:r w:rsidR="000C2BAC" w:rsidRPr="00CC375C">
        <w:rPr>
          <w:rFonts w:hint="eastAsia"/>
        </w:rPr>
        <w:t>雅各</w:t>
      </w:r>
      <w:r w:rsidRPr="00CC375C">
        <w:rPr>
          <w:rFonts w:hint="eastAsia"/>
        </w:rPr>
        <w:t>安得列</w:t>
      </w:r>
      <w:r w:rsidRPr="00CC375C">
        <w:rPr>
          <w:rFonts w:hint="eastAsia"/>
        </w:rPr>
        <w:t>James Andreae</w:t>
      </w:r>
      <w:r w:rsidRPr="00CC375C">
        <w:rPr>
          <w:rFonts w:hint="eastAsia"/>
        </w:rPr>
        <w:t>立即简洁地缩短为协同式摘要</w:t>
      </w:r>
      <w:r w:rsidR="002E46FC" w:rsidRPr="00CC375C">
        <w:rPr>
          <w:rFonts w:hint="eastAsia"/>
        </w:rPr>
        <w:t>——</w:t>
      </w:r>
      <w:r w:rsidRPr="00CC375C">
        <w:rPr>
          <w:rFonts w:hint="eastAsia"/>
        </w:rPr>
        <w:t>脱尔高会议自一五七六年四月九日至同年六月七日。〕此后，将此书交给许多拥护奥斯堡信条之选候，王子及君主，要求他们及其神学家领袖以特殊认真与基督徒之热心去细读它，考虑它的一切观点，记下意见和批评，寄给我们，而不保留他们论及各</w:t>
      </w:r>
      <w:r w:rsidR="00FE0924" w:rsidRPr="00CC375C">
        <w:rPr>
          <w:rFonts w:hint="eastAsia"/>
        </w:rPr>
        <w:t>部分</w:t>
      </w:r>
      <w:r w:rsidRPr="00CC375C">
        <w:rPr>
          <w:rFonts w:hint="eastAsia"/>
        </w:rPr>
        <w:t>考虑的判语。</w:t>
      </w:r>
    </w:p>
    <w:p w14:paraId="097F7272" w14:textId="77777777" w:rsidR="00052441" w:rsidRPr="00CC375C" w:rsidRDefault="00052441" w:rsidP="00CB724F"/>
    <w:p w14:paraId="5B66C8E1" w14:textId="7BDDDD4B" w:rsidR="006E2902" w:rsidRPr="00CC375C" w:rsidRDefault="006E2902" w:rsidP="00CB724F">
      <w:r w:rsidRPr="00CC375C">
        <w:rPr>
          <w:rFonts w:hint="eastAsia"/>
        </w:rPr>
        <w:t>收到所要求的判语后，发现它们包含各种基督徒必需有益的备忘录，关于所寄去基督教道理在解释内之陈述能以上帝的道何种方式防御各种危险的误会，使将来不可有混杂的道理隐藏其中，俾能让真理纯正声明无瑕疵地传给我们后世。基督教协同式下列形式，便以此备忘录协助完成的。</w:t>
      </w:r>
    </w:p>
    <w:p w14:paraId="7594709E" w14:textId="77777777" w:rsidR="00F43D70" w:rsidRPr="00CC375C" w:rsidRDefault="00F43D70" w:rsidP="00CB724F"/>
    <w:p w14:paraId="11354E09" w14:textId="2DE64291" w:rsidR="006E2902" w:rsidRPr="00CC375C" w:rsidRDefault="006E2902" w:rsidP="00CB724F">
      <w:r w:rsidRPr="00CC375C">
        <w:rPr>
          <w:rFonts w:hint="eastAsia"/>
        </w:rPr>
        <w:t>虽然至今并非我们大家都能从事于此种计划，因为特殊情势阻碍，像那些不属我们之间其他君主者所为，但是我们之中有些人将此文件逐条念给我们属地区域内的每位神学家、牧师及老师听，提醒劝勉他们勤于思虑其中所包含的道理。</w:t>
      </w:r>
    </w:p>
    <w:p w14:paraId="5D6CDC37" w14:textId="77777777" w:rsidR="00F43D70" w:rsidRPr="00CC375C" w:rsidRDefault="00F43D70" w:rsidP="00CB724F"/>
    <w:p w14:paraId="44FF7122" w14:textId="68A2B4D2" w:rsidR="006E2902" w:rsidRPr="00CC375C" w:rsidRDefault="006E2902" w:rsidP="00CB724F">
      <w:r w:rsidRPr="00CC375C">
        <w:rPr>
          <w:rFonts w:hint="eastAsia"/>
        </w:rPr>
        <w:t>当他们得知生起纷争之解释，第一乃适合于上帝之道，又适合奥斯堡信条时，受这解释呈送的人——如以上所指——便以至诚感谢全能上帝的心作见证：他们自愿在相当考虑后接受、赞同、签署此协同书是奥斯堡信条正确基督教之解释，并公开他们的心、口、手，来证明这事。因此，此基督教之协议不仅称为我们几位神学家和谐之承认，亦为一般属我们地区内各位牧师与老师的承认。</w:t>
      </w:r>
    </w:p>
    <w:p w14:paraId="44FFDB98" w14:textId="77777777" w:rsidR="008E1CD6" w:rsidRPr="00CC375C" w:rsidRDefault="008E1CD6" w:rsidP="00CB724F"/>
    <w:p w14:paraId="16A3F23B" w14:textId="77777777" w:rsidR="006E2902" w:rsidRPr="00CC375C" w:rsidRDefault="006E2902" w:rsidP="00CB724F">
      <w:r w:rsidRPr="00CC375C">
        <w:rPr>
          <w:rFonts w:hint="eastAsia"/>
        </w:rPr>
        <w:t>我们值得称颂的前任和我们自已在梅茵河的法兰克福市与瑙木堡市所完成的前述善意协议未曾达至基督教协同所希冀的目的，有些人甚至欲呈诉它们〔协同〕为他们错误道理的证据，虽然我们内心不想介入、掩饰，或证实任何新的虚假错误道理，或在最小的要点上离开一五三〇年呈交的奥斯堡信条。我们这些出席上述瑙木堡市讨论的人，为我们自己保留特权，并通知我们倘若因此信条遭受任何人之攻击，或任何时间需要再指明，必须具备更多关于我们信条的详细叙述。照此，我们中间在本协同书内达到基督教同心一意的协议，重述我们基督教信仰与承认，为我们最后确信之解释。</w:t>
      </w:r>
    </w:p>
    <w:p w14:paraId="05F859D0" w14:textId="77777777" w:rsidR="008B6B23" w:rsidRPr="00CC375C" w:rsidRDefault="008B6B23" w:rsidP="00CB724F"/>
    <w:p w14:paraId="33D2D1DE" w14:textId="27E794B7" w:rsidR="006E2902" w:rsidRPr="00CC375C" w:rsidRDefault="006E2902" w:rsidP="00CB724F">
      <w:r w:rsidRPr="00CC375C">
        <w:rPr>
          <w:rFonts w:hint="eastAsia"/>
        </w:rPr>
        <w:t>再者，为避免有人让自己因我们对敌不当有之谗言而诱入歧途，认为我们自己并不知道</w:t>
      </w:r>
      <w:r w:rsidR="008E1CD6" w:rsidRPr="00CC375C">
        <w:rPr>
          <w:rFonts w:hint="eastAsia"/>
        </w:rPr>
        <w:t>哪</w:t>
      </w:r>
      <w:r w:rsidRPr="00CC375C">
        <w:rPr>
          <w:rFonts w:hint="eastAsia"/>
        </w:rPr>
        <w:t>一本才是真正的奥斯堡信条，</w:t>
      </w:r>
      <w:r w:rsidRPr="00CC375C">
        <w:rPr>
          <w:rFonts w:hint="eastAsia"/>
        </w:rPr>
        <w:t xml:space="preserve"> </w:t>
      </w:r>
      <w:r w:rsidRPr="00CC375C">
        <w:rPr>
          <w:rFonts w:hint="eastAsia"/>
        </w:rPr>
        <w:t>并为使我们同代人及可爱的后代能彻底</w:t>
      </w:r>
      <w:r w:rsidR="00F748DF" w:rsidRPr="00CC375C">
        <w:rPr>
          <w:rFonts w:hint="eastAsia"/>
        </w:rPr>
        <w:t>清</w:t>
      </w:r>
      <w:r w:rsidRPr="00CC375C">
        <w:rPr>
          <w:rFonts w:hint="eastAsia"/>
        </w:rPr>
        <w:t>楚地明白且终究能确知何基督教信条乃是我们属地各教会及学校至今时时持守参看的，所以我们下面所言旨在将自己专托付予那符合纯正，无误，不可更改的上帝之道，即一五三〇年，在奥斯堡城，大帝国国会时，呈予</w:t>
      </w:r>
      <w:r w:rsidR="00DE6740" w:rsidRPr="00CC375C">
        <w:rPr>
          <w:rFonts w:hint="eastAsia"/>
        </w:rPr>
        <w:t>查</w:t>
      </w:r>
      <w:r w:rsidRPr="00CC375C">
        <w:rPr>
          <w:rFonts w:hint="eastAsia"/>
        </w:rPr>
        <w:t>理第五皇帝之奥斯堡信条，曾存在我们归天前辈之档案保存处供众人使用，前辈亲自在前述国会中将此份信条交给</w:t>
      </w:r>
      <w:r w:rsidR="00DE6740" w:rsidRPr="00CC375C">
        <w:rPr>
          <w:rFonts w:hint="eastAsia"/>
        </w:rPr>
        <w:t>查</w:t>
      </w:r>
      <w:r w:rsidRPr="00CC375C">
        <w:rPr>
          <w:rFonts w:hint="eastAsia"/>
        </w:rPr>
        <w:t>理第五皇帝，后来我们藉着证明的人，殷勤地以由交予皇帝圣帝国保管之原文校对，以后断定德文与拉丁文之誊本与它意义相同。因此故，我们也指令将当时交予之奥斯堡信条合并于我们下列之宣言与协同书内，使大家知道，除在奥斯堡城一五三〇年由以上所提之选候，王子，与君主所承认之式样之外，我们不愿准许其他的道理在我们之属地、教会、与学校存在。靠着上帝恩典的帮助，我们也有意至我们蒙福之末了坚守此信条，以喜乐无惧的良心显现于主耶稣基督审判座前。我们也希望今后，敌对者要爱惜我们及我们教会及其牧师，不让他们受他们借口烦苛重担，认为我们不确知我们的信仰为何，因而几乎要每</w:t>
      </w:r>
      <w:r w:rsidR="00535979" w:rsidRPr="00CC375C">
        <w:rPr>
          <w:rFonts w:hint="eastAsia"/>
        </w:rPr>
        <w:t>年</w:t>
      </w:r>
      <w:r w:rsidRPr="00CC375C">
        <w:rPr>
          <w:rFonts w:hint="eastAsia"/>
        </w:rPr>
        <w:t>或每月重著新信条。</w:t>
      </w:r>
    </w:p>
    <w:p w14:paraId="39C9FA8E" w14:textId="18039488" w:rsidR="006E2902" w:rsidRPr="00CC375C" w:rsidRDefault="006E2902" w:rsidP="00CB724F">
      <w:r w:rsidRPr="00CC375C">
        <w:rPr>
          <w:rFonts w:hint="eastAsia"/>
        </w:rPr>
        <w:t>关于在瑙木堡市讨论中，所言及第二次出版之奥斯堡信条，就是一些人曾试行将自己论圣晚餐的异端以及其他假教训藏于此上述第二版〔奥斯堡信条〕之内面，且在其公开著作及公众印刷品中，试行以诡诈诱惑朴实百姓，虽然此异端道理在于奥斯堡城市所交付的信条内特意被弃绝，并且可能由它证明远期不同的道理。因此，我们欲以此言公开作证、断言，无论是当时或现今，决非我们之目的意欲掩饰减轻，或一致断言任何虚假教训可能隐藏在福音道理内，因此我们不了解或接受第二版，与曾呈交的第一本奥斯堡信条的意义不同。尤其是我们不愿弃绝或咒诅腓力墨兰顿硕士或约翰布仁次</w:t>
      </w:r>
      <w:r w:rsidRPr="00CC375C">
        <w:rPr>
          <w:rFonts w:hint="eastAsia"/>
        </w:rPr>
        <w:t>Philip Melanchthon</w:t>
      </w:r>
      <w:r w:rsidRPr="00CC375C">
        <w:rPr>
          <w:rFonts w:hint="eastAsia"/>
        </w:rPr>
        <w:t>，〔</w:t>
      </w:r>
      <w:r w:rsidRPr="00CC375C">
        <w:rPr>
          <w:rFonts w:hint="eastAsia"/>
        </w:rPr>
        <w:t>John</w:t>
      </w:r>
      <w:r w:rsidRPr="00CC375C">
        <w:rPr>
          <w:rFonts w:hint="eastAsia"/>
        </w:rPr>
        <w:t>〕</w:t>
      </w:r>
      <w:r w:rsidRPr="00CC375C">
        <w:rPr>
          <w:rFonts w:hint="eastAsia"/>
        </w:rPr>
        <w:t>Brenz</w:t>
      </w:r>
      <w:r w:rsidRPr="00CC375C">
        <w:rPr>
          <w:rFonts w:hint="eastAsia"/>
        </w:rPr>
        <w:t>，乌耳般热纠斯</w:t>
      </w:r>
      <w:r w:rsidRPr="00CC375C">
        <w:rPr>
          <w:rFonts w:hint="eastAsia"/>
        </w:rPr>
        <w:t xml:space="preserve"> Urban Rhegius</w:t>
      </w:r>
      <w:r w:rsidRPr="00CC375C">
        <w:rPr>
          <w:rFonts w:hint="eastAsia"/>
        </w:rPr>
        <w:t>，朋麦恩人约翰布根哈根〔</w:t>
      </w:r>
      <w:r w:rsidRPr="00CC375C">
        <w:rPr>
          <w:rFonts w:hint="eastAsia"/>
        </w:rPr>
        <w:t>John Bugenhagen</w:t>
      </w:r>
      <w:r w:rsidRPr="00CC375C">
        <w:rPr>
          <w:rFonts w:hint="eastAsia"/>
        </w:rPr>
        <w:t>〕等：</w:t>
      </w:r>
      <w:r w:rsidRPr="00CC375C">
        <w:rPr>
          <w:rFonts w:hint="eastAsia"/>
        </w:rPr>
        <w:t xml:space="preserve"> </w:t>
      </w:r>
      <w:r w:rsidRPr="00CC375C">
        <w:rPr>
          <w:rFonts w:hint="eastAsia"/>
        </w:rPr>
        <w:t>任何其他有益著作，按它们与协同〔书〕内编入之标准相符合。</w:t>
      </w:r>
    </w:p>
    <w:p w14:paraId="149DE950" w14:textId="77777777" w:rsidR="006E2902" w:rsidRPr="00CC375C" w:rsidRDefault="006E2902" w:rsidP="00CB724F"/>
    <w:p w14:paraId="2508D95C" w14:textId="1EA953D6" w:rsidR="006E2902" w:rsidRPr="00CC375C" w:rsidRDefault="006E2902" w:rsidP="00CB724F">
      <w:r w:rsidRPr="00CC375C">
        <w:rPr>
          <w:rFonts w:hint="eastAsia"/>
        </w:rPr>
        <w:lastRenderedPageBreak/>
        <w:t>再者，虽然数位神学家，如路德自己，因敌对者之引诱</w:t>
      </w:r>
      <w:r w:rsidRPr="00CC375C">
        <w:rPr>
          <w:rFonts w:hint="eastAsia"/>
        </w:rPr>
        <w:t xml:space="preserve"> </w:t>
      </w:r>
      <w:r w:rsidRPr="00CC375C">
        <w:rPr>
          <w:rFonts w:hint="eastAsia"/>
        </w:rPr>
        <w:t>（纵然与前者意志相违），由于圣晚餐的考虑讨论到基督二性位格联合，我们神学家明白地在协同式本身及在协同式包括之标准上断言：照着我们和协同式不变的意向，在讨论主晚餐时应将此独一无二基础根本，即基督之约设立之言去指导基督徒。</w:t>
      </w:r>
      <w:r w:rsidRPr="00CC375C">
        <w:rPr>
          <w:rFonts w:hint="eastAsia"/>
        </w:rPr>
        <w:t xml:space="preserve"> </w:t>
      </w:r>
      <w:r w:rsidRPr="00CC375C">
        <w:rPr>
          <w:rFonts w:hint="eastAsia"/>
        </w:rPr>
        <w:t>祂是全能诚实的，并因此祂能成就在祂道中所设立而应许的事。当他们在这根基上保持不攻击，神学家不应由某其他根基辩论，而当以智巧的信心保守基督坦白的话。这是最确实最能启迪人的方法，尽与平信徒有关，因为他不能明白此讨论。但是当对敌痛击我们此种智巧信心与基督约言之解释，并公开谴责它为不虔诚，好似我们智巧解释与信仰和我们基督教信经条款相矛盾（特别是那些论到上帝儿子成肉身，祂的升天以及坐在上帝全能和威严之右边），因此必是虚假不正确的，我们应以我们基督教信经正确解释指示说明——论到如以上所描述基督之言智巧的解释，并不与这些条款相反。</w:t>
      </w:r>
    </w:p>
    <w:p w14:paraId="5EDCC670" w14:textId="77777777" w:rsidR="00730F03" w:rsidRPr="00CC375C" w:rsidRDefault="00730F03" w:rsidP="00CB724F"/>
    <w:p w14:paraId="5F8752DF" w14:textId="64072E02" w:rsidR="006E2902" w:rsidRPr="00CC375C" w:rsidRDefault="006E2902" w:rsidP="00CB724F">
      <w:r w:rsidRPr="00CC375C">
        <w:rPr>
          <w:rFonts w:hint="eastAsia"/>
        </w:rPr>
        <w:t>再谈论基督位格内人性威严使用的说法与样式，乃是坐于上帝的右边且被高举〔如说：基督人性是全能、全知、全在等〕，我们神学家以明晰公正的话（使一切因此故之误会与领人跌倒者皆得移除，因为“抽象</w:t>
      </w:r>
      <w:r w:rsidR="00CE7F5B" w:rsidRPr="00CC375C">
        <w:rPr>
          <w:rFonts w:hint="eastAsia"/>
        </w:rPr>
        <w:t>”</w:t>
      </w:r>
      <w:r w:rsidRPr="00CC375C">
        <w:rPr>
          <w:rFonts w:hint="eastAsia"/>
        </w:rPr>
        <w:t>一字学校教师与教会未一律采用）如：神圣威严未归与基督人性在位格联合之外，或质按其他方法，即使位格联合内，宣称人性为固有地、本地、形式地、习惯地、与主观地备有威严（此乃经院神学之名词），好像有时在某处有人教导：神性与人性同其个别特性混合，而人性按其本质与特性与神性平均，且如是被取消。相反的，像古代教会教师称之：〔耶稣基督按人性坐在全能父上帝的右边〕乃因位格联合而成，即为不可思议的奥秘。</w:t>
      </w:r>
    </w:p>
    <w:p w14:paraId="138C8222" w14:textId="77777777" w:rsidR="00730F03" w:rsidRPr="00CC375C" w:rsidRDefault="00730F03" w:rsidP="00CB724F"/>
    <w:p w14:paraId="25ACA558" w14:textId="106D291C" w:rsidR="006E2902" w:rsidRPr="00CC375C" w:rsidRDefault="006E2902" w:rsidP="00CB724F">
      <w:r w:rsidRPr="00CC375C">
        <w:rPr>
          <w:rFonts w:hint="eastAsia"/>
        </w:rPr>
        <w:t>至于咒诅、责难、并弃绝虚假掺混之道理</w:t>
      </w:r>
      <w:r w:rsidR="00521536" w:rsidRPr="00CC375C">
        <w:rPr>
          <w:rFonts w:hint="eastAsia"/>
        </w:rPr>
        <w:t>——</w:t>
      </w:r>
      <w:r w:rsidRPr="00CC375C">
        <w:rPr>
          <w:rFonts w:hint="eastAsia"/>
        </w:rPr>
        <w:t>特别在论主晚餐内——这些须明白</w:t>
      </w:r>
      <w:r w:rsidR="00F748DF" w:rsidRPr="00CC375C">
        <w:rPr>
          <w:rFonts w:hint="eastAsia"/>
        </w:rPr>
        <w:t>清</w:t>
      </w:r>
      <w:r w:rsidRPr="00CC375C">
        <w:rPr>
          <w:rFonts w:hint="eastAsia"/>
        </w:rPr>
        <w:t>楚地在此解释中被陈述，并彻底解决争辩之条款，使每个人知道必须对它们〔即上面所提之虚假道理〕保守自己。也有许多其他的理由说明为何绝不能避免受谴责。但是，我们的目的与志向并非指着那些诚朴失错的人们，</w:t>
      </w:r>
      <w:r w:rsidRPr="00CC375C">
        <w:rPr>
          <w:rFonts w:hint="eastAsia"/>
        </w:rPr>
        <w:t xml:space="preserve"> </w:t>
      </w:r>
      <w:r w:rsidRPr="00CC375C">
        <w:rPr>
          <w:rFonts w:hint="eastAsia"/>
        </w:rPr>
        <w:t>即不讥谤圣道真理的神学家，尤其并非指德国圣帝国内外全教会团体。相反的，我们特别要咒诅虚假诱人的道理，及那些顽固的提议者与亵渎家。无论如何，在我们的辖地，教会，与学校决不欲容忍此等人，因为此种教训与上帝明白的道相反，不能与圣道并存。此外，虔诚人应受警告防备它们。但是我们毫不疑惑，在那些至今仍未和我们同意的教会，当中也有许多虔诚无辜的人。这些人以其内心朴实为人，却不明白问题，讥谤本教会按照基督的设立而举行的圣晚餐，并对我们根据圣经话语教导它不表兴趣。我们还希望，当他们正当地在这道理上得到教训时，借着圣灵的引导，转向无误的圣道真理，与我们的教会和学校联合。所以，神学家与牧师有责任相当地提醒那些朴实无知有错误的人，对于他们灵魂的危险，要警告他们预防它，以免一个属灵盲瞎的人让自己被别的盲瞎人迷惑。因这缘故，我们愿意在全能上帝和全基督教面前作见证，我们的态度与目的决不是要借着这基督教同意趁机妨害或逼迫穷苦受压迫的基督徒。正如基督徒的爱心使我们对他们特别同情，</w:t>
      </w:r>
      <w:r w:rsidRPr="00CC375C">
        <w:rPr>
          <w:rFonts w:hint="eastAsia"/>
        </w:rPr>
        <w:t xml:space="preserve"> </w:t>
      </w:r>
      <w:r w:rsidRPr="00CC375C">
        <w:rPr>
          <w:rFonts w:hint="eastAsia"/>
        </w:rPr>
        <w:t>照样对迫害他们的咆哮，我们同样的怀抱真诚的厌恶不赞成。</w:t>
      </w:r>
      <w:r w:rsidRPr="00CC375C">
        <w:rPr>
          <w:rFonts w:hint="eastAsia"/>
        </w:rPr>
        <w:t xml:space="preserve"> </w:t>
      </w:r>
      <w:r w:rsidRPr="00CC375C">
        <w:rPr>
          <w:rFonts w:hint="eastAsia"/>
        </w:rPr>
        <w:t>我们绝不欲为此流血负丝毫的责任。无疑地迫害者必要在主降临的大日子，在上帝严肃庄重的审判宝座前为它偿还难以计算的债务。</w:t>
      </w:r>
    </w:p>
    <w:p w14:paraId="2EB2B812" w14:textId="77777777" w:rsidR="00730F03" w:rsidRPr="00CC375C" w:rsidRDefault="00730F03" w:rsidP="00CB724F"/>
    <w:p w14:paraId="72B4337F" w14:textId="27AF5195" w:rsidR="006E2902" w:rsidRPr="00CC375C" w:rsidRDefault="006E2902" w:rsidP="00CB724F">
      <w:r w:rsidRPr="00CC375C">
        <w:rPr>
          <w:rFonts w:hint="eastAsia"/>
        </w:rPr>
        <w:t>如以上所指，我们的态度志向常指向一个目标，就是除了正确了解那基于上帝的圣经，并包括在奥斯堡信条及其辩护论内的道理外，在我们的属地、区域、学校、与教会内不得讨论及教训其他道理。为此，曾建议，意欲，从事现有的协同，并且我们再次想要公开在上帝和全人类面前作见证：我们以此重复提到现存的解释〔就是协同式〕，讨论所争辩的条款，除了以前在奥斯堡城一五三〇年交予基督徒纪念的</w:t>
      </w:r>
      <w:r w:rsidR="00DE6740" w:rsidRPr="00CC375C">
        <w:rPr>
          <w:rFonts w:hint="eastAsia"/>
        </w:rPr>
        <w:t>查</w:t>
      </w:r>
      <w:r w:rsidRPr="00CC375C">
        <w:rPr>
          <w:rFonts w:hint="eastAsia"/>
        </w:rPr>
        <w:t>理第五皇帝，</w:t>
      </w:r>
      <w:r w:rsidRPr="00CC375C">
        <w:rPr>
          <w:rFonts w:hint="eastAsia"/>
        </w:rPr>
        <w:lastRenderedPageBreak/>
        <w:t>我们并未著作新或不同的信条。相反的，我们指导本教会和学校，</w:t>
      </w:r>
      <w:r w:rsidRPr="00CC375C">
        <w:rPr>
          <w:rFonts w:hint="eastAsia"/>
        </w:rPr>
        <w:t xml:space="preserve"> </w:t>
      </w:r>
      <w:r w:rsidRPr="00CC375C">
        <w:rPr>
          <w:rFonts w:hint="eastAsia"/>
        </w:rPr>
        <w:t>首先要注重圣经及三普世信经，其后注重以前所提的奥斯堡信条。我们特别要求那些在教会服务，并为圣传道职受训练的少年，能获得圣经与信经忠心殷勤的纯洁教训，使信仰的承认能得保存，长存于我们后代，借着圣灵的帮助和扶持，直到我们惟一的救赎主耶稣基督荣耀地降临。</w:t>
      </w:r>
    </w:p>
    <w:p w14:paraId="33ABAFA6" w14:textId="77777777" w:rsidR="00730F03" w:rsidRPr="00CC375C" w:rsidRDefault="00730F03" w:rsidP="00CB724F"/>
    <w:p w14:paraId="06289137" w14:textId="30353D90" w:rsidR="006E2902" w:rsidRPr="00CC375C" w:rsidRDefault="006E2902" w:rsidP="00CB724F">
      <w:r w:rsidRPr="00CC375C">
        <w:rPr>
          <w:rFonts w:hint="eastAsia"/>
        </w:rPr>
        <w:t>情形既然如此，并且既然我们确知我们的基督教承认与信仰，乃基于神圣先知与使徒的圣经，且充分地在我们内心及基督徒良心内，藉着圣灵的恩典保证此事，所以迫切地需要在现有众多闯进的异端，加速的跌倒，纷争，与长期分裂的情况下，对一切已发生或将发生纷争要求一个基督教解释及和合。此种解释须彻底地基于上帝的道，将纯洁的道理从掺混的道理中认识分辨出来，不为浮躁喜争执的人遗留自由，这些人不愿受任何真正纯洁道理系统的缚束，而要随意开始领人跌倒的纷争，引入可怕怪异的异端，唯一可能的结果就是终必完全暗昧失落正确的道理，传给后代的不外是不确实的意见与疑问，争辩的幻想与观点。我们照样关心藉神圣命令所有的义务，因我们负担的职务，对于我们自己与属于我们人民今生永远的幸福，继续作任何有益于增加扩大上帝的颂赞与荣耀祂那惟一具备救赎圣道的传播，基督教学校与教会之安静与和平，及穷苦被诱惑良心所需要的安慰与教训</w:t>
      </w:r>
      <w:r w:rsidR="006C404E" w:rsidRPr="00CC375C">
        <w:rPr>
          <w:rFonts w:hint="eastAsia"/>
        </w:rPr>
        <w:t>的事情</w:t>
      </w:r>
      <w:r w:rsidRPr="00CC375C">
        <w:rPr>
          <w:rFonts w:hint="eastAsia"/>
        </w:rPr>
        <w:t>。更明显的是许多善良的基督徒，无论地位高低，都为此基督教协同的善功焦虑叹息。因此，正如我们本基督教协议刚开始时一样，它决非我们的目的意向</w:t>
      </w:r>
      <w:r w:rsidR="00C92485" w:rsidRPr="00CC375C">
        <w:rPr>
          <w:rFonts w:hint="eastAsia"/>
        </w:rPr>
        <w:t>——</w:t>
      </w:r>
      <w:r w:rsidRPr="00CC375C">
        <w:rPr>
          <w:rFonts w:hint="eastAsia"/>
        </w:rPr>
        <w:t>现在也不是</w:t>
      </w:r>
      <w:r w:rsidR="00C92485" w:rsidRPr="00CC375C">
        <w:rPr>
          <w:rFonts w:hint="eastAsia"/>
        </w:rPr>
        <w:t>——</w:t>
      </w:r>
      <w:r w:rsidRPr="00CC375C">
        <w:rPr>
          <w:rFonts w:hint="eastAsia"/>
        </w:rPr>
        <w:t>将此有益必需趋向协同的努力深藏在黑暗里，远离人们的眼睛，或将神圣真理的光藏在篮中或桌子下面，我们不应再停止搁置它的出版与印刷。我们毫不</w:t>
      </w:r>
      <w:r w:rsidR="00C92485" w:rsidRPr="00CC375C">
        <w:rPr>
          <w:rFonts w:hint="eastAsia"/>
        </w:rPr>
        <w:t>怀</w:t>
      </w:r>
      <w:r w:rsidRPr="00CC375C">
        <w:rPr>
          <w:rFonts w:hint="eastAsia"/>
        </w:rPr>
        <w:t>疑，凡为神圣真理，并为基督教上帝所喜悦的协同具有正直爱心的敬虔人同我们在一起而喜悦，此有益必需之基督徒工作，不允许任何事物阻碍推展上帝的荣耀及普通人今生永远的幸福。</w:t>
      </w:r>
    </w:p>
    <w:p w14:paraId="7093E1F4" w14:textId="77777777" w:rsidR="00730F03" w:rsidRPr="00CC375C" w:rsidRDefault="00730F03" w:rsidP="00CB724F"/>
    <w:p w14:paraId="301CD55F" w14:textId="31F91D5C" w:rsidR="006E2902" w:rsidRPr="00CC375C" w:rsidRDefault="006E2902" w:rsidP="00CB724F">
      <w:r w:rsidRPr="00CC375C">
        <w:rPr>
          <w:rFonts w:hint="eastAsia"/>
        </w:rPr>
        <w:t>总之，再说一遍：我们无意用本协议工作，来制造新的事情，或用任何方式离开我们虔诚前辈及我们过去所认识且承认的神圣真理，无论是按内容或系统陈述方式，因我们的协议基于先知与使徒经书，在三条信经，同一五三〇年呈交可纪念至亲切之</w:t>
      </w:r>
      <w:r w:rsidR="00DE6740" w:rsidRPr="00CC375C">
        <w:rPr>
          <w:rFonts w:hint="eastAsia"/>
        </w:rPr>
        <w:t>查</w:t>
      </w:r>
      <w:r w:rsidRPr="00CC375C">
        <w:rPr>
          <w:rFonts w:hint="eastAsia"/>
        </w:rPr>
        <w:t>理第五皇帝之奥斯堡信条，又包含在随着它的辩护论，及施马加登条款和大蒙光照之人马丁路德博士之大小问答内。相反的，我们有意藉圣灵之恩典全心全意坚持在此信仰之承认里，并照它规定一切宗教争辩与其解释。此外，我们曾决定且有意以真实和平与协同与盟友共居，即选帝侯与众罗马圣帝国君主，及其他基督教君主，照圣帝国制度内容，及我们与他们所立特殊条约，按照各人的地位证明一切爱好，服务，与友谊。</w:t>
      </w:r>
    </w:p>
    <w:p w14:paraId="5CA3BAA1" w14:textId="77777777" w:rsidR="00730F03" w:rsidRPr="00CC375C" w:rsidRDefault="00730F03" w:rsidP="00CB724F"/>
    <w:p w14:paraId="5D325DF3" w14:textId="74A2FC80" w:rsidR="006E2902" w:rsidRPr="00CC375C" w:rsidRDefault="006E2902" w:rsidP="00CB724F">
      <w:r w:rsidRPr="00CC375C">
        <w:rPr>
          <w:rFonts w:hint="eastAsia"/>
        </w:rPr>
        <w:t>我们同样意欲将来彼此合作履行此〔协同〕项努力，各属地内获得协同，照我们自己与各教区之情况，勤于访视各区会及学校，监督印刷局，及其他有利的方法。假若目前继续有关于我们基督宗教的争辩发生，或有新的争辩，我们要维持，要在它们严重地</w:t>
      </w:r>
      <w:r w:rsidR="00FE32C5" w:rsidRPr="00CC375C">
        <w:rPr>
          <w:rFonts w:hint="eastAsia"/>
        </w:rPr>
        <w:t>扩</w:t>
      </w:r>
      <w:r w:rsidRPr="00CC375C">
        <w:rPr>
          <w:rFonts w:hint="eastAsia"/>
        </w:rPr>
        <w:t>大之前设法解决，以避免各种领人跌倒的事。</w:t>
      </w:r>
    </w:p>
    <w:p w14:paraId="5B7436CB" w14:textId="77777777" w:rsidR="00730F03" w:rsidRPr="00CC375C" w:rsidRDefault="00730F03" w:rsidP="00CB724F"/>
    <w:p w14:paraId="704B1535" w14:textId="103BA6A1" w:rsidR="006E2902" w:rsidRPr="00CC375C" w:rsidRDefault="006E2902" w:rsidP="00CB724F">
      <w:r w:rsidRPr="00CC375C">
        <w:rPr>
          <w:rFonts w:hint="eastAsia"/>
        </w:rPr>
        <w:t>我们由衷地在此签名证明上文，并指令加盖御玺。</w:t>
      </w:r>
    </w:p>
    <w:p w14:paraId="4BD69069" w14:textId="77777777" w:rsidR="00730F03" w:rsidRPr="00CC375C" w:rsidRDefault="00730F03" w:rsidP="00CB724F"/>
    <w:p w14:paraId="0B797B9B" w14:textId="1466EE74" w:rsidR="006E2902" w:rsidRPr="00CC375C" w:rsidRDefault="006E2902" w:rsidP="00CB724F">
      <w:r w:rsidRPr="00CC375C">
        <w:rPr>
          <w:rFonts w:hint="eastAsia"/>
        </w:rPr>
        <w:t>路易斯，莱因河有王权之伯爵，选侯</w:t>
      </w:r>
    </w:p>
    <w:p w14:paraId="15A16583" w14:textId="7DD4534A" w:rsidR="00E55C3F" w:rsidRPr="00CC375C" w:rsidRDefault="006E2902" w:rsidP="00CB724F">
      <w:r w:rsidRPr="00CC375C">
        <w:t>Louis, count Palatine on the Rhine, elector</w:t>
      </w:r>
    </w:p>
    <w:p w14:paraId="45D582D3" w14:textId="77777777" w:rsidR="006E2902" w:rsidRPr="00CC375C" w:rsidRDefault="006E2902" w:rsidP="00CB724F">
      <w:r w:rsidRPr="00CC375C">
        <w:rPr>
          <w:rFonts w:hint="eastAsia"/>
        </w:rPr>
        <w:t>奥古斯特，撒克森公爵，选侯</w:t>
      </w:r>
    </w:p>
    <w:p w14:paraId="4247F9BE" w14:textId="558C36BE" w:rsidR="00E55C3F" w:rsidRPr="00CC375C" w:rsidRDefault="006E2902" w:rsidP="00CB724F">
      <w:r w:rsidRPr="00CC375C">
        <w:t xml:space="preserve">August, duke of Saxony, elector </w:t>
      </w:r>
    </w:p>
    <w:p w14:paraId="0A99FC15" w14:textId="77777777" w:rsidR="006E2902" w:rsidRPr="00CC375C" w:rsidRDefault="006E2902" w:rsidP="00CB724F">
      <w:r w:rsidRPr="00CC375C">
        <w:rPr>
          <w:rFonts w:hint="eastAsia"/>
        </w:rPr>
        <w:t>约翰佐治，勃兰登堡省侯爵，选侯</w:t>
      </w:r>
      <w:r w:rsidRPr="00CC375C">
        <w:rPr>
          <w:rFonts w:hint="eastAsia"/>
        </w:rPr>
        <w:t xml:space="preserve"> </w:t>
      </w:r>
    </w:p>
    <w:p w14:paraId="0F6F3E10" w14:textId="7F1CF069" w:rsidR="00E55C3F" w:rsidRPr="00CC375C" w:rsidRDefault="006E2902" w:rsidP="00CB724F">
      <w:r w:rsidRPr="00CC375C">
        <w:lastRenderedPageBreak/>
        <w:t xml:space="preserve">John George, margrave of Brandenburg, elector </w:t>
      </w:r>
    </w:p>
    <w:p w14:paraId="518DFC60" w14:textId="77777777" w:rsidR="006E2902" w:rsidRPr="00CC375C" w:rsidRDefault="006E2902" w:rsidP="00CB724F">
      <w:r w:rsidRPr="00CC375C">
        <w:rPr>
          <w:rFonts w:hint="eastAsia"/>
        </w:rPr>
        <w:t>约雅敬腓德力，勃兰登堡省侯爵，马德堡市大主教行政官</w:t>
      </w:r>
    </w:p>
    <w:p w14:paraId="4F17C6C4" w14:textId="77777777" w:rsidR="006E2902" w:rsidRPr="00CC375C" w:rsidRDefault="006E2902" w:rsidP="00CB724F">
      <w:r w:rsidRPr="00CC375C">
        <w:t xml:space="preserve">Joachim Frederick, margrave of Brandenburg, </w:t>
      </w:r>
    </w:p>
    <w:p w14:paraId="31A9460D" w14:textId="143FE0BC" w:rsidR="00E55C3F" w:rsidRPr="00CC375C" w:rsidRDefault="006E2902" w:rsidP="00CB724F">
      <w:r w:rsidRPr="00CC375C">
        <w:t>administrator of the archdiocese of Magdeburg</w:t>
      </w:r>
    </w:p>
    <w:p w14:paraId="1F127E67" w14:textId="77777777" w:rsidR="006E2902" w:rsidRPr="00CC375C" w:rsidRDefault="006E2902" w:rsidP="00CB724F">
      <w:r w:rsidRPr="00CC375C">
        <w:rPr>
          <w:rFonts w:hint="eastAsia"/>
        </w:rPr>
        <w:t>约翰，迈森市主教</w:t>
      </w:r>
    </w:p>
    <w:p w14:paraId="516F02D9" w14:textId="719D580C" w:rsidR="00E55C3F" w:rsidRPr="00CC375C" w:rsidRDefault="006E2902" w:rsidP="00CB724F">
      <w:r w:rsidRPr="00CC375C">
        <w:t>John, bishop of Meissen</w:t>
      </w:r>
    </w:p>
    <w:p w14:paraId="328AED82" w14:textId="77777777" w:rsidR="006E2902" w:rsidRPr="00CC375C" w:rsidRDefault="006E2902" w:rsidP="00CB724F">
      <w:r w:rsidRPr="00CC375C">
        <w:rPr>
          <w:rFonts w:hint="eastAsia"/>
        </w:rPr>
        <w:t>厄伯哈德，律伯克市主教，维尔敦市教区行政官</w:t>
      </w:r>
    </w:p>
    <w:p w14:paraId="19498F62" w14:textId="3C47B6B3" w:rsidR="00E55C3F" w:rsidRPr="00CC375C" w:rsidRDefault="006E2902" w:rsidP="00CB724F">
      <w:r w:rsidRPr="00CC375C">
        <w:t>Eberhard, bishop of Lubeck, administrator of the diocese of Verden</w:t>
      </w:r>
    </w:p>
    <w:p w14:paraId="5331CE1A" w14:textId="77777777" w:rsidR="006E2902" w:rsidRPr="00CC375C" w:rsidRDefault="006E2902" w:rsidP="00CB724F">
      <w:r w:rsidRPr="00CC375C">
        <w:rPr>
          <w:rFonts w:hint="eastAsia"/>
        </w:rPr>
        <w:t>腓力路易斯，伯爵〔法勒持新堡〕</w:t>
      </w:r>
    </w:p>
    <w:p w14:paraId="38BC8D6B" w14:textId="49F7B355" w:rsidR="006E2902" w:rsidRPr="00CC375C" w:rsidRDefault="006E2902" w:rsidP="00CB724F">
      <w:r w:rsidRPr="00CC375C">
        <w:rPr>
          <w:rFonts w:hint="eastAsia"/>
        </w:rPr>
        <w:t>Philip Louis, palsgrave</w:t>
      </w:r>
      <w:r w:rsidRPr="00CC375C">
        <w:rPr>
          <w:rFonts w:hint="eastAsia"/>
        </w:rPr>
        <w:t>〔</w:t>
      </w:r>
      <w:r w:rsidRPr="00CC375C">
        <w:rPr>
          <w:rFonts w:hint="eastAsia"/>
        </w:rPr>
        <w:t>of Pfalz-Neuburg</w:t>
      </w:r>
      <w:r w:rsidRPr="00CC375C">
        <w:rPr>
          <w:rFonts w:hint="eastAsia"/>
        </w:rPr>
        <w:t>〕</w:t>
      </w:r>
    </w:p>
    <w:p w14:paraId="3EA7ADAE" w14:textId="77777777" w:rsidR="00E55C3F" w:rsidRPr="00CC375C" w:rsidRDefault="00E55C3F" w:rsidP="00CB724F"/>
    <w:p w14:paraId="348A10C6" w14:textId="77777777" w:rsidR="006E2902" w:rsidRPr="00CC375C" w:rsidRDefault="006E2902" w:rsidP="00CB724F">
      <w:r w:rsidRPr="00CC375C">
        <w:rPr>
          <w:rFonts w:hint="eastAsia"/>
        </w:rPr>
        <w:t>腓德力威莱公爵〔撒克设</w:t>
      </w:r>
      <w:r w:rsidRPr="00CC375C">
        <w:rPr>
          <w:rFonts w:hint="eastAsia"/>
        </w:rPr>
        <w:t>-</w:t>
      </w:r>
      <w:r w:rsidRPr="00CC375C">
        <w:rPr>
          <w:rFonts w:hint="eastAsia"/>
        </w:rPr>
        <w:t>阿勒顿堡〕及</w:t>
      </w:r>
    </w:p>
    <w:p w14:paraId="2FB239AC" w14:textId="016EF5CC" w:rsidR="006E2902" w:rsidRPr="00CC375C" w:rsidRDefault="006E2902" w:rsidP="00CB724F">
      <w:r w:rsidRPr="00CC375C">
        <w:rPr>
          <w:rFonts w:hint="eastAsia"/>
        </w:rPr>
        <w:t>约翰公爵〔撒克设</w:t>
      </w:r>
      <w:r w:rsidRPr="00CC375C">
        <w:rPr>
          <w:rFonts w:hint="eastAsia"/>
        </w:rPr>
        <w:t>-</w:t>
      </w:r>
      <w:r w:rsidRPr="00CC375C">
        <w:rPr>
          <w:rFonts w:hint="eastAsia"/>
        </w:rPr>
        <w:t>威马尔〕</w:t>
      </w:r>
      <w:r w:rsidRPr="00CC375C">
        <w:rPr>
          <w:rFonts w:hint="eastAsia"/>
        </w:rPr>
        <w:t xml:space="preserve">  </w:t>
      </w:r>
      <w:r w:rsidRPr="00CC375C">
        <w:rPr>
          <w:rFonts w:hint="eastAsia"/>
        </w:rPr>
        <w:t>由监护人代签</w:t>
      </w:r>
    </w:p>
    <w:p w14:paraId="635B48BC" w14:textId="77777777" w:rsidR="006E2902" w:rsidRPr="00CC375C" w:rsidRDefault="006E2902" w:rsidP="00CB724F">
      <w:r w:rsidRPr="00CC375C">
        <w:t>Duke Frederick William of Saxe-</w:t>
      </w:r>
    </w:p>
    <w:p w14:paraId="30405469" w14:textId="360E6344" w:rsidR="006E2902" w:rsidRPr="00CC375C" w:rsidRDefault="006E2902" w:rsidP="00CB724F">
      <w:r w:rsidRPr="00CC375C">
        <w:t>Altenbarg and</w:t>
      </w:r>
      <w:r w:rsidR="00730F03" w:rsidRPr="00CC375C">
        <w:t xml:space="preserve"> </w:t>
      </w:r>
      <w:r w:rsidRPr="00CC375C">
        <w:t xml:space="preserve">Duke John of Saxe-Weimar </w:t>
      </w:r>
    </w:p>
    <w:p w14:paraId="6102F82D" w14:textId="77777777" w:rsidR="00E55C3F" w:rsidRPr="00CC375C" w:rsidRDefault="00E55C3F" w:rsidP="00CB724F"/>
    <w:p w14:paraId="2EF31C28" w14:textId="77777777" w:rsidR="006E2902" w:rsidRPr="00CC375C" w:rsidRDefault="006E2902" w:rsidP="00CB724F">
      <w:r w:rsidRPr="00CC375C">
        <w:rPr>
          <w:rFonts w:hint="eastAsia"/>
        </w:rPr>
        <w:t>约翰克西弥尔公爵〔搬克设</w:t>
      </w:r>
      <w:r w:rsidRPr="00CC375C">
        <w:rPr>
          <w:rFonts w:hint="eastAsia"/>
        </w:rPr>
        <w:t>-</w:t>
      </w:r>
      <w:r w:rsidRPr="00CC375C">
        <w:rPr>
          <w:rFonts w:hint="eastAsia"/>
        </w:rPr>
        <w:t>可堡〕及</w:t>
      </w:r>
      <w:r w:rsidRPr="00CC375C">
        <w:rPr>
          <w:rFonts w:hint="eastAsia"/>
        </w:rPr>
        <w:t xml:space="preserve"> </w:t>
      </w:r>
    </w:p>
    <w:p w14:paraId="3F8C0678" w14:textId="0FB32CB0" w:rsidR="006E2902" w:rsidRPr="00CC375C" w:rsidRDefault="006E2902" w:rsidP="00CB724F">
      <w:r w:rsidRPr="00CC375C">
        <w:rPr>
          <w:rFonts w:hint="eastAsia"/>
        </w:rPr>
        <w:t>约翰厄尔司特公爵〔撤克设</w:t>
      </w:r>
      <w:r w:rsidRPr="00CC375C">
        <w:rPr>
          <w:rFonts w:hint="eastAsia"/>
        </w:rPr>
        <w:t>-</w:t>
      </w:r>
      <w:r w:rsidRPr="00CC375C">
        <w:rPr>
          <w:rFonts w:hint="eastAsia"/>
        </w:rPr>
        <w:t>埃森那哈〕由监护人代签</w:t>
      </w:r>
      <w:r w:rsidRPr="00CC375C">
        <w:rPr>
          <w:rFonts w:hint="eastAsia"/>
        </w:rPr>
        <w:t xml:space="preserve"> </w:t>
      </w:r>
    </w:p>
    <w:p w14:paraId="79E0FE8F" w14:textId="77777777" w:rsidR="006E2902" w:rsidRPr="00CC375C" w:rsidRDefault="006E2902" w:rsidP="00CB724F">
      <w:r w:rsidRPr="00CC375C">
        <w:t>Duke John Casimir of Saxe-Cobarg and</w:t>
      </w:r>
    </w:p>
    <w:p w14:paraId="4BBE550E" w14:textId="1C318418" w:rsidR="00E55C3F" w:rsidRPr="00CC375C" w:rsidRDefault="006E2902" w:rsidP="00CB724F">
      <w:r w:rsidRPr="00CC375C">
        <w:rPr>
          <w:rFonts w:hint="eastAsia"/>
        </w:rPr>
        <w:t>Duke John Ernest</w:t>
      </w:r>
      <w:r w:rsidRPr="00CC375C">
        <w:rPr>
          <w:rFonts w:hint="eastAsia"/>
        </w:rPr>
        <w:t>〔</w:t>
      </w:r>
      <w:r w:rsidRPr="00CC375C">
        <w:rPr>
          <w:rFonts w:hint="eastAsia"/>
        </w:rPr>
        <w:t>of Saxe-Eisenach</w:t>
      </w:r>
      <w:r w:rsidRPr="00CC375C">
        <w:rPr>
          <w:rFonts w:hint="eastAsia"/>
        </w:rPr>
        <w:t>〕</w:t>
      </w:r>
      <w:r w:rsidRPr="00CC375C">
        <w:rPr>
          <w:rFonts w:hint="eastAsia"/>
        </w:rPr>
        <w:t xml:space="preserve"> through their guardians </w:t>
      </w:r>
    </w:p>
    <w:p w14:paraId="32A55FAA" w14:textId="77777777" w:rsidR="00F40EA5" w:rsidRPr="00CC375C" w:rsidRDefault="00F40EA5" w:rsidP="00CB724F"/>
    <w:p w14:paraId="61F94F35" w14:textId="39E63190" w:rsidR="006E2902" w:rsidRPr="00CC375C" w:rsidRDefault="006E2902" w:rsidP="00CB724F">
      <w:r w:rsidRPr="00CC375C">
        <w:rPr>
          <w:rFonts w:hint="eastAsia"/>
        </w:rPr>
        <w:t>佐治腓德力，勃兰登堡侯爵〔安斯巴赫</w:t>
      </w:r>
      <w:r w:rsidRPr="00CC375C">
        <w:rPr>
          <w:rFonts w:hint="eastAsia"/>
        </w:rPr>
        <w:t>-</w:t>
      </w:r>
      <w:r w:rsidRPr="00CC375C">
        <w:rPr>
          <w:rFonts w:hint="eastAsia"/>
        </w:rPr>
        <w:t>拜莱特〕</w:t>
      </w:r>
    </w:p>
    <w:p w14:paraId="1E81C36C" w14:textId="1A084991" w:rsidR="00E55C3F" w:rsidRPr="00CC375C" w:rsidRDefault="006E2902" w:rsidP="00CB724F">
      <w:r w:rsidRPr="00CC375C">
        <w:t>George Frederick, margrave of Brandenburg f-Ansbach Bayreuth</w:t>
      </w:r>
    </w:p>
    <w:p w14:paraId="76398039" w14:textId="4F08336F" w:rsidR="006E2902" w:rsidRPr="00CC375C" w:rsidRDefault="006E2902" w:rsidP="00CB724F">
      <w:r w:rsidRPr="00CC375C">
        <w:rPr>
          <w:rFonts w:hint="eastAsia"/>
        </w:rPr>
        <w:t>犹流，布伦斯维克〔窝勒芬比特勒〕和律内堡公爵</w:t>
      </w:r>
    </w:p>
    <w:p w14:paraId="7F66C61E" w14:textId="231A4795" w:rsidR="00E55C3F" w:rsidRPr="00CC375C" w:rsidRDefault="006E2902" w:rsidP="00CB724F">
      <w:r w:rsidRPr="00CC375C">
        <w:rPr>
          <w:rFonts w:hint="eastAsia"/>
        </w:rPr>
        <w:t xml:space="preserve">Julius, duke of Brunswick </w:t>
      </w:r>
      <w:r w:rsidR="00AD6852" w:rsidRPr="00CC375C">
        <w:rPr>
          <w:rFonts w:hint="eastAsia"/>
        </w:rPr>
        <w:t>〔</w:t>
      </w:r>
      <w:r w:rsidRPr="00CC375C">
        <w:rPr>
          <w:rFonts w:hint="eastAsia"/>
        </w:rPr>
        <w:t>Wolfenbuttel</w:t>
      </w:r>
      <w:r w:rsidRPr="00CC375C">
        <w:rPr>
          <w:rFonts w:hint="eastAsia"/>
        </w:rPr>
        <w:t>〕</w:t>
      </w:r>
      <w:r w:rsidRPr="00CC375C">
        <w:rPr>
          <w:rFonts w:hint="eastAsia"/>
        </w:rPr>
        <w:t>and Luneburg</w:t>
      </w:r>
    </w:p>
    <w:p w14:paraId="689D9B90" w14:textId="10FD967B" w:rsidR="006E2902" w:rsidRPr="00CC375C" w:rsidRDefault="006E2902" w:rsidP="00CB724F">
      <w:r w:rsidRPr="00CC375C">
        <w:rPr>
          <w:rFonts w:hint="eastAsia"/>
        </w:rPr>
        <w:t>俄妥，布伦斯维克与律内堡〔哈尔堡〕公爵</w:t>
      </w:r>
    </w:p>
    <w:p w14:paraId="201310B8" w14:textId="19F6E202" w:rsidR="00BF0E4F" w:rsidRPr="00CC375C" w:rsidRDefault="006E2902" w:rsidP="00CB724F">
      <w:r w:rsidRPr="00CC375C">
        <w:rPr>
          <w:rFonts w:hint="eastAsia"/>
        </w:rPr>
        <w:t>Otto, duke of Brunswick and Luneburg</w:t>
      </w:r>
      <w:r w:rsidRPr="00CC375C">
        <w:rPr>
          <w:rFonts w:hint="eastAsia"/>
        </w:rPr>
        <w:t>〔</w:t>
      </w:r>
      <w:r w:rsidRPr="00CC375C">
        <w:rPr>
          <w:rFonts w:hint="eastAsia"/>
        </w:rPr>
        <w:t>Harburg</w:t>
      </w:r>
      <w:r w:rsidRPr="00CC375C">
        <w:rPr>
          <w:rFonts w:hint="eastAsia"/>
        </w:rPr>
        <w:t>〕</w:t>
      </w:r>
      <w:r w:rsidRPr="00CC375C">
        <w:rPr>
          <w:rFonts w:hint="eastAsia"/>
        </w:rPr>
        <w:t xml:space="preserve"> </w:t>
      </w:r>
    </w:p>
    <w:p w14:paraId="3A15D04F" w14:textId="77777777" w:rsidR="006E2902" w:rsidRPr="00CC375C" w:rsidRDefault="006E2902" w:rsidP="00CB724F">
      <w:r w:rsidRPr="00CC375C">
        <w:rPr>
          <w:rFonts w:hint="eastAsia"/>
        </w:rPr>
        <w:t>少年威廉，布伦斯维克〔窝勒芬比特勒〕与律内堡公爵</w:t>
      </w:r>
      <w:r w:rsidRPr="00CC375C">
        <w:rPr>
          <w:rFonts w:hint="eastAsia"/>
        </w:rPr>
        <w:t xml:space="preserve"> </w:t>
      </w:r>
    </w:p>
    <w:p w14:paraId="71E54C4D" w14:textId="77777777" w:rsidR="006E2902" w:rsidRPr="00CC375C" w:rsidRDefault="006E2902" w:rsidP="00CB724F">
      <w:r w:rsidRPr="00CC375C">
        <w:t>Henry the Younger, duke of Brunswick</w:t>
      </w:r>
    </w:p>
    <w:p w14:paraId="24C95AC2" w14:textId="2F491E40" w:rsidR="00BF0E4F" w:rsidRPr="00CC375C" w:rsidRDefault="006E2902" w:rsidP="00CB724F">
      <w:r w:rsidRPr="00CC375C">
        <w:t xml:space="preserve"> [Wolfenbuttel] and Luneburg</w:t>
      </w:r>
    </w:p>
    <w:p w14:paraId="7F56D845" w14:textId="16F04226" w:rsidR="006E2902" w:rsidRPr="00CC375C" w:rsidRDefault="006E2902" w:rsidP="00CB724F">
      <w:r w:rsidRPr="00CC375C">
        <w:rPr>
          <w:rFonts w:hint="eastAsia"/>
        </w:rPr>
        <w:t>少年威廉，布伦斯维克和律内堡〔汉欧非尔〕公爵</w:t>
      </w:r>
    </w:p>
    <w:p w14:paraId="5C81992C" w14:textId="4238D9CC" w:rsidR="00BF0E4F" w:rsidRPr="00CC375C" w:rsidRDefault="006E2902" w:rsidP="00CB724F">
      <w:r w:rsidRPr="00CC375C">
        <w:t>William the Younger, duke of Brunswick and Lunebdrg</w:t>
      </w:r>
      <w:r w:rsidRPr="00CC375C">
        <w:rPr>
          <w:rFonts w:hint="eastAsia"/>
        </w:rPr>
        <w:t>〔</w:t>
      </w:r>
      <w:r w:rsidRPr="00CC375C">
        <w:rPr>
          <w:rFonts w:hint="eastAsia"/>
        </w:rPr>
        <w:t>Hanover</w:t>
      </w:r>
      <w:r w:rsidRPr="00CC375C">
        <w:rPr>
          <w:rFonts w:hint="eastAsia"/>
        </w:rPr>
        <w:t>〕</w:t>
      </w:r>
    </w:p>
    <w:p w14:paraId="6EA78C45" w14:textId="1A265CAA" w:rsidR="006E2902" w:rsidRPr="00CC375C" w:rsidRDefault="006E2902" w:rsidP="00CB724F">
      <w:r w:rsidRPr="00CC375C">
        <w:rPr>
          <w:rFonts w:hint="eastAsia"/>
        </w:rPr>
        <w:t>窝尔富，布伦斯维克〔哥本哈根〕和律内堡公爵</w:t>
      </w:r>
    </w:p>
    <w:p w14:paraId="4DE339DB" w14:textId="10552621" w:rsidR="00BF0E4F" w:rsidRPr="00CC375C" w:rsidRDefault="006E2902" w:rsidP="00CB724F">
      <w:r w:rsidRPr="00CC375C">
        <w:t>Wolf duke of Brunswick (Grubenhagen and Luneburg</w:t>
      </w:r>
      <w:r w:rsidR="0017436F" w:rsidRPr="00CC375C">
        <w:rPr>
          <w:rFonts w:hint="eastAsia"/>
        </w:rPr>
        <w:t>)</w:t>
      </w:r>
    </w:p>
    <w:p w14:paraId="6E4593C3" w14:textId="4CBD9A5B" w:rsidR="006E2902" w:rsidRPr="00CC375C" w:rsidRDefault="006E2902" w:rsidP="00CB724F">
      <w:r w:rsidRPr="00CC375C">
        <w:rPr>
          <w:rFonts w:hint="eastAsia"/>
        </w:rPr>
        <w:t>乌利赫，梅克棱堡〔革斯特罗〕公推</w:t>
      </w:r>
    </w:p>
    <w:p w14:paraId="7E42A150" w14:textId="20D78288" w:rsidR="006E2902" w:rsidRPr="00CC375C" w:rsidRDefault="006E2902" w:rsidP="00CB724F">
      <w:r w:rsidRPr="00CC375C">
        <w:rPr>
          <w:rFonts w:hint="eastAsia"/>
        </w:rPr>
        <w:t>Ulrich duke of Mecklenburg</w:t>
      </w:r>
      <w:r w:rsidRPr="00CC375C">
        <w:rPr>
          <w:rFonts w:hint="eastAsia"/>
        </w:rPr>
        <w:t>〔</w:t>
      </w:r>
      <w:r w:rsidRPr="00CC375C">
        <w:rPr>
          <w:rFonts w:hint="eastAsia"/>
        </w:rPr>
        <w:t>Gustrow</w:t>
      </w:r>
      <w:r w:rsidRPr="00CC375C">
        <w:rPr>
          <w:rFonts w:hint="eastAsia"/>
        </w:rPr>
        <w:t>〕</w:t>
      </w:r>
    </w:p>
    <w:p w14:paraId="2FD18EE7" w14:textId="77777777" w:rsidR="00BF0E4F" w:rsidRPr="00CC375C" w:rsidRDefault="00BF0E4F" w:rsidP="00CB724F"/>
    <w:p w14:paraId="7DCA6E93" w14:textId="77777777" w:rsidR="00E71728" w:rsidRPr="00CC375C" w:rsidRDefault="006E2902" w:rsidP="00CB724F">
      <w:r w:rsidRPr="00CC375C">
        <w:rPr>
          <w:rFonts w:hint="eastAsia"/>
        </w:rPr>
        <w:t>约翰公爵和西基思门奥古斯特，梅克棱堡〔在伊非尔那克〕公爵</w:t>
      </w:r>
      <w:r w:rsidRPr="00CC375C">
        <w:rPr>
          <w:rFonts w:hint="eastAsia"/>
        </w:rPr>
        <w:t xml:space="preserve">             </w:t>
      </w:r>
    </w:p>
    <w:p w14:paraId="7FA82721" w14:textId="35404601" w:rsidR="006E2902" w:rsidRPr="00CC375C" w:rsidRDefault="006E2902" w:rsidP="00CB724F">
      <w:r w:rsidRPr="00CC375C">
        <w:rPr>
          <w:rFonts w:hint="eastAsia"/>
        </w:rPr>
        <w:t>由监护人签字</w:t>
      </w:r>
    </w:p>
    <w:p w14:paraId="70F21BD7" w14:textId="77777777" w:rsidR="006E2902" w:rsidRPr="00CC375C" w:rsidRDefault="006E2902" w:rsidP="00CB724F">
      <w:r w:rsidRPr="00CC375C">
        <w:rPr>
          <w:rFonts w:hint="eastAsia"/>
        </w:rPr>
        <w:t>路易斯，禹尔呑堡公爵</w:t>
      </w:r>
      <w:r w:rsidRPr="00CC375C">
        <w:rPr>
          <w:rFonts w:hint="eastAsia"/>
        </w:rPr>
        <w:t xml:space="preserve">                </w:t>
      </w:r>
    </w:p>
    <w:p w14:paraId="3F191343" w14:textId="08ACFD75" w:rsidR="006E2902" w:rsidRPr="00CC375C" w:rsidRDefault="006E2902" w:rsidP="00CB724F">
      <w:r w:rsidRPr="00CC375C">
        <w:t>Duke John and</w:t>
      </w:r>
      <w:r w:rsidR="00BA57D9" w:rsidRPr="00CC375C">
        <w:t xml:space="preserve">  </w:t>
      </w:r>
      <w:r w:rsidRPr="00CC375C">
        <w:t>Duke Sigismund August of Mecklenburg</w:t>
      </w:r>
    </w:p>
    <w:p w14:paraId="64CC9835" w14:textId="17F821BE" w:rsidR="00F40EA5" w:rsidRPr="00CC375C" w:rsidRDefault="006E2902" w:rsidP="00CB724F">
      <w:r w:rsidRPr="00CC375C">
        <w:t xml:space="preserve"> [in Ivernack]         through their guardians</w:t>
      </w:r>
    </w:p>
    <w:p w14:paraId="10A07028" w14:textId="25332C80" w:rsidR="006E2902" w:rsidRPr="00CC375C" w:rsidRDefault="006E2902" w:rsidP="00CB724F">
      <w:r w:rsidRPr="00CC375C">
        <w:t xml:space="preserve">Louis duke of Wurttemberg   </w:t>
      </w:r>
    </w:p>
    <w:p w14:paraId="373EE000" w14:textId="77777777" w:rsidR="00F40EA5" w:rsidRPr="00CC375C" w:rsidRDefault="00F40EA5" w:rsidP="00CB724F"/>
    <w:p w14:paraId="75FB6A9F" w14:textId="3CA73D66" w:rsidR="006E2902" w:rsidRPr="00CC375C" w:rsidRDefault="006E2902" w:rsidP="00CB724F">
      <w:r w:rsidRPr="00CC375C">
        <w:rPr>
          <w:rFonts w:hint="eastAsia"/>
        </w:rPr>
        <w:t>厄尼斯特侯爵〔巴登</w:t>
      </w:r>
      <w:r w:rsidR="00E92139" w:rsidRPr="00CC375C">
        <w:rPr>
          <w:rFonts w:hint="eastAsia"/>
        </w:rPr>
        <w:t>-</w:t>
      </w:r>
      <w:r w:rsidRPr="00CC375C">
        <w:rPr>
          <w:rFonts w:hint="eastAsia"/>
        </w:rPr>
        <w:t>度耳拉赫〕和</w:t>
      </w:r>
    </w:p>
    <w:p w14:paraId="49364987" w14:textId="21F2188D" w:rsidR="006E2902" w:rsidRPr="00CC375C" w:rsidRDefault="006E2902" w:rsidP="00CB724F">
      <w:r w:rsidRPr="00CC375C">
        <w:rPr>
          <w:rFonts w:hint="eastAsia"/>
        </w:rPr>
        <w:t>巴登〔哈赫山〕施各侯爵</w:t>
      </w:r>
      <w:r w:rsidRPr="00CC375C">
        <w:rPr>
          <w:rFonts w:hint="eastAsia"/>
        </w:rPr>
        <w:t xml:space="preserve">             </w:t>
      </w:r>
      <w:r w:rsidRPr="00CC375C">
        <w:rPr>
          <w:rFonts w:hint="eastAsia"/>
        </w:rPr>
        <w:t>由监护人签名</w:t>
      </w:r>
    </w:p>
    <w:p w14:paraId="42AF8BF2" w14:textId="77777777" w:rsidR="006E2902" w:rsidRPr="00CC375C" w:rsidRDefault="006E2902" w:rsidP="00CB724F">
      <w:r w:rsidRPr="00CC375C">
        <w:t>Margrave Ernest of Baden-Durlach and</w:t>
      </w:r>
    </w:p>
    <w:p w14:paraId="4B066C1C" w14:textId="02242E01" w:rsidR="00BF0E4F" w:rsidRPr="00CC375C" w:rsidRDefault="006E2902" w:rsidP="00CB724F">
      <w:r w:rsidRPr="00CC375C">
        <w:lastRenderedPageBreak/>
        <w:t>Margrave James of Baden -Hachberg        through their guardians</w:t>
      </w:r>
    </w:p>
    <w:p w14:paraId="41059336" w14:textId="77777777" w:rsidR="00F40EA5" w:rsidRPr="00CC375C" w:rsidRDefault="00F40EA5" w:rsidP="00CB724F"/>
    <w:p w14:paraId="70C549A7" w14:textId="76EB599A" w:rsidR="006E2902" w:rsidRPr="00CC375C" w:rsidRDefault="006E2902" w:rsidP="00CB724F">
      <w:r w:rsidRPr="00CC375C">
        <w:rPr>
          <w:rFonts w:hint="eastAsia"/>
        </w:rPr>
        <w:t>佐治尔尼斯特，亨内伯〔西勒新恩〕伯爵与主人</w:t>
      </w:r>
    </w:p>
    <w:p w14:paraId="34DB4996" w14:textId="681277F9" w:rsidR="00BF0E4F" w:rsidRPr="00CC375C" w:rsidRDefault="006E2902" w:rsidP="00CB724F">
      <w:r w:rsidRPr="00CC375C">
        <w:t>George Ernest, count and lord of Henneberg</w:t>
      </w:r>
      <w:r w:rsidRPr="00CC375C">
        <w:rPr>
          <w:rFonts w:hint="eastAsia"/>
        </w:rPr>
        <w:t>〔</w:t>
      </w:r>
      <w:r w:rsidRPr="00CC375C">
        <w:rPr>
          <w:rFonts w:hint="eastAsia"/>
        </w:rPr>
        <w:t>Schleusingen</w:t>
      </w:r>
      <w:r w:rsidRPr="00CC375C">
        <w:rPr>
          <w:rFonts w:hint="eastAsia"/>
        </w:rPr>
        <w:t>〕</w:t>
      </w:r>
    </w:p>
    <w:p w14:paraId="6E44865F" w14:textId="77777777" w:rsidR="006E2902" w:rsidRPr="00CC375C" w:rsidRDefault="006E2902" w:rsidP="00CB724F">
      <w:r w:rsidRPr="00CC375C">
        <w:rPr>
          <w:rFonts w:hint="eastAsia"/>
        </w:rPr>
        <w:t>腓德力，禹尔吞堡与蒙伯利哈伯爵</w:t>
      </w:r>
    </w:p>
    <w:p w14:paraId="102532D0" w14:textId="2DB3DC2D" w:rsidR="00BF0E4F" w:rsidRPr="00CC375C" w:rsidRDefault="006E2902" w:rsidP="00CB724F">
      <w:r w:rsidRPr="00CC375C">
        <w:t>Frederick, count of Wurttemberg and Montbeliard</w:t>
      </w:r>
    </w:p>
    <w:p w14:paraId="230987BB" w14:textId="3DD96A32" w:rsidR="006E2902" w:rsidRPr="00CC375C" w:rsidRDefault="006E2902" w:rsidP="00CB724F">
      <w:r w:rsidRPr="00CC375C">
        <w:rPr>
          <w:rFonts w:hint="eastAsia"/>
        </w:rPr>
        <w:t>约翰均特尔，黑堡〔孙德好生〕伯爵</w:t>
      </w:r>
    </w:p>
    <w:p w14:paraId="7207EA55" w14:textId="0B96A7E6" w:rsidR="00BF0E4F" w:rsidRPr="00CC375C" w:rsidRDefault="006E2902" w:rsidP="00CB724F">
      <w:r w:rsidRPr="00CC375C">
        <w:t>John Gunther, count of Schwarzburg-Sondershausen</w:t>
      </w:r>
    </w:p>
    <w:p w14:paraId="4AD1074E" w14:textId="58CBE6BD" w:rsidR="006E2902" w:rsidRPr="00CC375C" w:rsidRDefault="006E2902" w:rsidP="00CB724F">
      <w:r w:rsidRPr="00CC375C">
        <w:rPr>
          <w:rFonts w:hint="eastAsia"/>
        </w:rPr>
        <w:t>威廉，黑堡〔佛兰肯豪生〕伯爵</w:t>
      </w:r>
    </w:p>
    <w:p w14:paraId="38627D8E" w14:textId="0B5D0BB4" w:rsidR="00BF0E4F" w:rsidRPr="00CC375C" w:rsidRDefault="006E2902" w:rsidP="00CB724F">
      <w:r w:rsidRPr="00CC375C">
        <w:t>William, count of Schwarzburg -Frankenhausen</w:t>
      </w:r>
    </w:p>
    <w:p w14:paraId="60925337" w14:textId="7FE2B345" w:rsidR="006E2902" w:rsidRPr="00CC375C" w:rsidRDefault="006E2902" w:rsidP="00CB724F">
      <w:r w:rsidRPr="00CC375C">
        <w:rPr>
          <w:rFonts w:hint="eastAsia"/>
        </w:rPr>
        <w:t>亚勒伯特，黑堡〔如多斯城〕伯爵</w:t>
      </w:r>
    </w:p>
    <w:p w14:paraId="428291C0" w14:textId="0F5357D4" w:rsidR="00BF0E4F" w:rsidRPr="00CC375C" w:rsidRDefault="006E2902" w:rsidP="00CB724F">
      <w:r w:rsidRPr="00CC375C">
        <w:rPr>
          <w:rFonts w:hint="eastAsia"/>
        </w:rPr>
        <w:t>Albert, count of Schwarzburg</w:t>
      </w:r>
      <w:r w:rsidRPr="00CC375C">
        <w:rPr>
          <w:rFonts w:hint="eastAsia"/>
        </w:rPr>
        <w:t>〔</w:t>
      </w:r>
      <w:r w:rsidRPr="00CC375C">
        <w:rPr>
          <w:rFonts w:hint="eastAsia"/>
        </w:rPr>
        <w:t>Rudolstadt</w:t>
      </w:r>
      <w:r w:rsidRPr="00CC375C">
        <w:rPr>
          <w:rFonts w:hint="eastAsia"/>
        </w:rPr>
        <w:t>〕</w:t>
      </w:r>
    </w:p>
    <w:p w14:paraId="5F187A08" w14:textId="77777777" w:rsidR="006E2902" w:rsidRPr="00CC375C" w:rsidRDefault="006E2902" w:rsidP="00CB724F">
      <w:r w:rsidRPr="00CC375C">
        <w:rPr>
          <w:rFonts w:hint="eastAsia"/>
        </w:rPr>
        <w:t>厄米赫，莱宁根伯爵</w:t>
      </w:r>
    </w:p>
    <w:p w14:paraId="71310843" w14:textId="7A32F0F8" w:rsidR="00BF0E4F" w:rsidRPr="00CC375C" w:rsidRDefault="006E2902" w:rsidP="00CB724F">
      <w:r w:rsidRPr="00CC375C">
        <w:t>Emich, count of Leiningen</w:t>
      </w:r>
    </w:p>
    <w:p w14:paraId="48722A41" w14:textId="215FD40D" w:rsidR="006E2902" w:rsidRPr="00CC375C" w:rsidRDefault="006E2902" w:rsidP="00CB724F">
      <w:r w:rsidRPr="00CC375C">
        <w:rPr>
          <w:rFonts w:hint="eastAsia"/>
        </w:rPr>
        <w:t>腓力，哈瑙〔利赫顿堡〕伯爵</w:t>
      </w:r>
    </w:p>
    <w:p w14:paraId="64BD5A59" w14:textId="3CC2047D" w:rsidR="00BF0E4F" w:rsidRPr="00CC375C" w:rsidRDefault="006E2902" w:rsidP="00CB724F">
      <w:r w:rsidRPr="00CC375C">
        <w:t>Philip, count of Hanau -Lichtenburg</w:t>
      </w:r>
    </w:p>
    <w:p w14:paraId="4F6A5167" w14:textId="77777777" w:rsidR="006E2902" w:rsidRPr="00CC375C" w:rsidRDefault="006E2902" w:rsidP="00CB724F">
      <w:r w:rsidRPr="00CC375C">
        <w:rPr>
          <w:rFonts w:hint="eastAsia"/>
        </w:rPr>
        <w:t>歌特飞，厄亭恩伯爵</w:t>
      </w:r>
    </w:p>
    <w:p w14:paraId="62589DA9" w14:textId="6DDFC629" w:rsidR="00BF0E4F" w:rsidRPr="00CC375C" w:rsidRDefault="006E2902" w:rsidP="00CB724F">
      <w:r w:rsidRPr="00CC375C">
        <w:t>Godfrey, count of Oettingen</w:t>
      </w:r>
    </w:p>
    <w:p w14:paraId="719BCF90" w14:textId="77777777" w:rsidR="006E2902" w:rsidRPr="00CC375C" w:rsidRDefault="006E2902" w:rsidP="00CB724F">
      <w:r w:rsidRPr="00CC375C">
        <w:rPr>
          <w:rFonts w:hint="eastAsia"/>
        </w:rPr>
        <w:t>佐治，迦斯特〔律登豪生〕伯爵与主人</w:t>
      </w:r>
    </w:p>
    <w:p w14:paraId="6AB69B1A" w14:textId="27BBE227" w:rsidR="00BF0E4F" w:rsidRPr="00CC375C" w:rsidRDefault="006E2902" w:rsidP="00CB724F">
      <w:r w:rsidRPr="00CC375C">
        <w:rPr>
          <w:rFonts w:hint="eastAsia"/>
        </w:rPr>
        <w:t>George, count and lord of Castell</w:t>
      </w:r>
      <w:r w:rsidRPr="00CC375C">
        <w:rPr>
          <w:rFonts w:hint="eastAsia"/>
        </w:rPr>
        <w:t>〔</w:t>
      </w:r>
      <w:r w:rsidRPr="00CC375C">
        <w:rPr>
          <w:rFonts w:hint="eastAsia"/>
        </w:rPr>
        <w:t>Ruedenhausen</w:t>
      </w:r>
      <w:r w:rsidRPr="00CC375C">
        <w:rPr>
          <w:rFonts w:hint="eastAsia"/>
        </w:rPr>
        <w:t>〕</w:t>
      </w:r>
    </w:p>
    <w:p w14:paraId="44EAC376" w14:textId="1FB59062" w:rsidR="006E2902" w:rsidRPr="00CC375C" w:rsidRDefault="006E2902" w:rsidP="00CB724F">
      <w:r w:rsidRPr="00CC375C">
        <w:rPr>
          <w:rFonts w:hint="eastAsia"/>
        </w:rPr>
        <w:t>亨利，迦斯特〔任令恩〕伯爵与主人</w:t>
      </w:r>
    </w:p>
    <w:p w14:paraId="2F8EA791" w14:textId="3E143180" w:rsidR="00BF0E4F" w:rsidRPr="00CC375C" w:rsidRDefault="006E2902" w:rsidP="00CB724F">
      <w:r w:rsidRPr="00CC375C">
        <w:rPr>
          <w:rFonts w:hint="eastAsia"/>
        </w:rPr>
        <w:t>Henry, count and lord of Castell</w:t>
      </w:r>
      <w:r w:rsidRPr="00CC375C">
        <w:rPr>
          <w:rFonts w:hint="eastAsia"/>
        </w:rPr>
        <w:t>〔</w:t>
      </w:r>
      <w:r w:rsidRPr="00CC375C">
        <w:rPr>
          <w:rFonts w:hint="eastAsia"/>
        </w:rPr>
        <w:t>Remlingen</w:t>
      </w:r>
      <w:r w:rsidRPr="00CC375C">
        <w:rPr>
          <w:rFonts w:hint="eastAsia"/>
        </w:rPr>
        <w:t>〕</w:t>
      </w:r>
    </w:p>
    <w:p w14:paraId="68D91E77" w14:textId="25C73E56" w:rsidR="006E2902" w:rsidRPr="00CC375C" w:rsidRDefault="006E2902" w:rsidP="00CB724F">
      <w:r w:rsidRPr="00CC375C">
        <w:rPr>
          <w:rFonts w:hint="eastAsia"/>
        </w:rPr>
        <w:t>约翰海尔，曼斯斐得〔阿尔特尔〕伯爵</w:t>
      </w:r>
    </w:p>
    <w:p w14:paraId="57AA1702" w14:textId="291C4F1F" w:rsidR="00BF0E4F" w:rsidRPr="00CC375C" w:rsidRDefault="006E2902" w:rsidP="00CB724F">
      <w:r w:rsidRPr="00CC375C">
        <w:rPr>
          <w:rFonts w:hint="eastAsia"/>
        </w:rPr>
        <w:t>John Hoyer, count of Mansfeld</w:t>
      </w:r>
      <w:r w:rsidRPr="00CC375C">
        <w:rPr>
          <w:rFonts w:hint="eastAsia"/>
        </w:rPr>
        <w:t>〔</w:t>
      </w:r>
      <w:r w:rsidRPr="00CC375C">
        <w:rPr>
          <w:rFonts w:hint="eastAsia"/>
        </w:rPr>
        <w:t>Artern</w:t>
      </w:r>
      <w:r w:rsidRPr="00CC375C">
        <w:rPr>
          <w:rFonts w:hint="eastAsia"/>
        </w:rPr>
        <w:t>〕</w:t>
      </w:r>
    </w:p>
    <w:p w14:paraId="0642FD62" w14:textId="44FBC45C" w:rsidR="006E2902" w:rsidRPr="00CC375C" w:rsidRDefault="006E2902" w:rsidP="00CB724F">
      <w:r w:rsidRPr="00CC375C">
        <w:rPr>
          <w:rFonts w:hint="eastAsia"/>
        </w:rPr>
        <w:t>伯如挪，曼斯斐得〔伯冉斯德〕伯爵</w:t>
      </w:r>
    </w:p>
    <w:p w14:paraId="7284AFD0" w14:textId="18DE7432" w:rsidR="00BF0E4F" w:rsidRPr="00CC375C" w:rsidRDefault="006E2902" w:rsidP="00CB724F">
      <w:r w:rsidRPr="00CC375C">
        <w:t>Bruno, count of Mansfeld -Bronstedt</w:t>
      </w:r>
    </w:p>
    <w:p w14:paraId="268C7326" w14:textId="09A8D312" w:rsidR="006E2902" w:rsidRPr="00CC375C" w:rsidRDefault="006E2902" w:rsidP="00CB724F">
      <w:r w:rsidRPr="00CC375C">
        <w:rPr>
          <w:rFonts w:hint="eastAsia"/>
        </w:rPr>
        <w:t>海尔克利斯多夫，曼斯斐得〔埃斯勒本〕伯爵</w:t>
      </w:r>
    </w:p>
    <w:p w14:paraId="7549615E" w14:textId="388D1EAC" w:rsidR="00BF0E4F" w:rsidRPr="00CC375C" w:rsidRDefault="006E2902" w:rsidP="00CB724F">
      <w:r w:rsidRPr="00CC375C">
        <w:rPr>
          <w:rFonts w:hint="eastAsia"/>
        </w:rPr>
        <w:t>Hoyer Christopher, count of Mansfeld</w:t>
      </w:r>
      <w:r w:rsidRPr="00CC375C">
        <w:rPr>
          <w:rFonts w:hint="eastAsia"/>
        </w:rPr>
        <w:t>〔</w:t>
      </w:r>
      <w:r w:rsidRPr="00CC375C">
        <w:rPr>
          <w:rFonts w:hint="eastAsia"/>
        </w:rPr>
        <w:t>Eisleben</w:t>
      </w:r>
      <w:r w:rsidRPr="00CC375C">
        <w:rPr>
          <w:rFonts w:hint="eastAsia"/>
        </w:rPr>
        <w:t>〕</w:t>
      </w:r>
    </w:p>
    <w:p w14:paraId="6EC64E41" w14:textId="1370D3D3" w:rsidR="006E2902" w:rsidRPr="00CC375C" w:rsidRDefault="006E2902" w:rsidP="00CB724F">
      <w:r w:rsidRPr="00CC375C">
        <w:rPr>
          <w:rFonts w:hint="eastAsia"/>
        </w:rPr>
        <w:t>少年彼得厄尔使特，曼斯斐得〔埃斯勒本〕伯爵</w:t>
      </w:r>
    </w:p>
    <w:p w14:paraId="1802BCF7" w14:textId="409894B1" w:rsidR="00BF0E4F" w:rsidRPr="00CC375C" w:rsidRDefault="006E2902" w:rsidP="00CB724F">
      <w:r w:rsidRPr="00CC375C">
        <w:t>Peter Ernest the Younger, count of Mansfeld [Eisleben]</w:t>
      </w:r>
    </w:p>
    <w:p w14:paraId="65FF8816" w14:textId="77777777" w:rsidR="006E2902" w:rsidRPr="00CC375C" w:rsidRDefault="006E2902" w:rsidP="00CB724F">
      <w:r w:rsidRPr="00CC375C">
        <w:rPr>
          <w:rFonts w:hint="eastAsia"/>
        </w:rPr>
        <w:t>克利斯多夫，曼斯斐得伯爵</w:t>
      </w:r>
    </w:p>
    <w:p w14:paraId="00E9724D" w14:textId="6887E63D" w:rsidR="00BF0E4F" w:rsidRPr="00CC375C" w:rsidRDefault="006E2902" w:rsidP="00CB724F">
      <w:r w:rsidRPr="00CC375C">
        <w:t>Christopher, count of Mansfeld</w:t>
      </w:r>
    </w:p>
    <w:p w14:paraId="0AB194A2" w14:textId="5CE7DD9A" w:rsidR="006E2902" w:rsidRPr="00CC375C" w:rsidRDefault="006E2902" w:rsidP="00CB724F">
      <w:r w:rsidRPr="00CC375C">
        <w:rPr>
          <w:rFonts w:hint="eastAsia"/>
        </w:rPr>
        <w:t>俄妥，何亚〔宁堡〕豪生伯爵</w:t>
      </w:r>
    </w:p>
    <w:p w14:paraId="286C2F9A" w14:textId="79A5CBC9" w:rsidR="00BF0E4F" w:rsidRPr="00CC375C" w:rsidRDefault="006E2902" w:rsidP="00CB724F">
      <w:r w:rsidRPr="00CC375C">
        <w:rPr>
          <w:rFonts w:hint="eastAsia"/>
        </w:rPr>
        <w:t>Otto count of Hoya</w:t>
      </w:r>
      <w:r w:rsidRPr="00CC375C">
        <w:rPr>
          <w:rFonts w:hint="eastAsia"/>
        </w:rPr>
        <w:t>〔</w:t>
      </w:r>
      <w:r w:rsidRPr="00CC375C">
        <w:rPr>
          <w:rFonts w:hint="eastAsia"/>
        </w:rPr>
        <w:t>Nienburg</w:t>
      </w:r>
      <w:r w:rsidRPr="00CC375C">
        <w:rPr>
          <w:rFonts w:hint="eastAsia"/>
        </w:rPr>
        <w:t>〕</w:t>
      </w:r>
      <w:r w:rsidRPr="00CC375C">
        <w:rPr>
          <w:rFonts w:hint="eastAsia"/>
        </w:rPr>
        <w:t>and Barghausen</w:t>
      </w:r>
    </w:p>
    <w:p w14:paraId="5F38DAFD" w14:textId="77777777" w:rsidR="006E2902" w:rsidRPr="00CC375C" w:rsidRDefault="006E2902" w:rsidP="00CB724F">
      <w:r w:rsidRPr="00CC375C">
        <w:rPr>
          <w:rFonts w:hint="eastAsia"/>
        </w:rPr>
        <w:t>约翰，俄勒顿堡与德门何斯伯爵</w:t>
      </w:r>
    </w:p>
    <w:p w14:paraId="764280B2" w14:textId="2C349E33" w:rsidR="00BF0E4F" w:rsidRPr="00CC375C" w:rsidRDefault="006E2902" w:rsidP="00CB724F">
      <w:r w:rsidRPr="00CC375C">
        <w:t>John, count of Oldenburg and Delmenhorst</w:t>
      </w:r>
    </w:p>
    <w:p w14:paraId="6BB68F2A" w14:textId="77777777" w:rsidR="006E2902" w:rsidRPr="00CC375C" w:rsidRDefault="006E2902" w:rsidP="00CB724F">
      <w:r w:rsidRPr="00CC375C">
        <w:rPr>
          <w:rFonts w:hint="eastAsia"/>
        </w:rPr>
        <w:t>阿勒伯特佐治，斯托勒白伯爵</w:t>
      </w:r>
    </w:p>
    <w:p w14:paraId="4F462D6D" w14:textId="138D3B9C" w:rsidR="00BF0E4F" w:rsidRPr="00CC375C" w:rsidRDefault="006E2902" w:rsidP="00CB724F">
      <w:r w:rsidRPr="00CC375C">
        <w:t>Albert George, count of Stolberg</w:t>
      </w:r>
    </w:p>
    <w:p w14:paraId="5790F908" w14:textId="77777777" w:rsidR="006E2902" w:rsidRPr="00CC375C" w:rsidRDefault="006E2902" w:rsidP="00CB724F">
      <w:r w:rsidRPr="00CC375C">
        <w:rPr>
          <w:rFonts w:hint="eastAsia"/>
        </w:rPr>
        <w:t>窝尔富厄尔使特，斯托勒白伯爵</w:t>
      </w:r>
    </w:p>
    <w:p w14:paraId="6AF5777E" w14:textId="2F881B54" w:rsidR="00BF0E4F" w:rsidRPr="00CC375C" w:rsidRDefault="006E2902" w:rsidP="00CB724F">
      <w:r w:rsidRPr="00CC375C">
        <w:t>Wolf Ernest, count of Stolberg</w:t>
      </w:r>
    </w:p>
    <w:p w14:paraId="16B6D6E9" w14:textId="5078E4BC" w:rsidR="006E2902" w:rsidRPr="00CC375C" w:rsidRDefault="006E2902" w:rsidP="00CB724F">
      <w:r w:rsidRPr="00CC375C">
        <w:rPr>
          <w:rFonts w:hint="eastAsia"/>
        </w:rPr>
        <w:t>路易斯，革莱恒〔伯兰肯海〕伯爵</w:t>
      </w:r>
    </w:p>
    <w:p w14:paraId="2D8EB6E5" w14:textId="32061CB5" w:rsidR="00BF0E4F" w:rsidRPr="00CC375C" w:rsidRDefault="006E2902" w:rsidP="00CB724F">
      <w:r w:rsidRPr="00CC375C">
        <w:t>Louis, count of Gleichen [-Blankenhain]</w:t>
      </w:r>
    </w:p>
    <w:p w14:paraId="0CBEF080" w14:textId="2F33B7D4" w:rsidR="006E2902" w:rsidRPr="00CC375C" w:rsidRDefault="00DE6740" w:rsidP="00CB724F">
      <w:r w:rsidRPr="00CC375C">
        <w:rPr>
          <w:rFonts w:hint="eastAsia"/>
        </w:rPr>
        <w:t>查</w:t>
      </w:r>
      <w:r w:rsidR="006E2902" w:rsidRPr="00CC375C">
        <w:rPr>
          <w:rFonts w:hint="eastAsia"/>
        </w:rPr>
        <w:t>理斯，革莱恒〔伯兰肯海〕伯爵</w:t>
      </w:r>
    </w:p>
    <w:p w14:paraId="6795E2B9" w14:textId="11CE4A53" w:rsidR="00BF0E4F" w:rsidRPr="00CC375C" w:rsidRDefault="006E2902" w:rsidP="00CB724F">
      <w:r w:rsidRPr="00CC375C">
        <w:rPr>
          <w:rFonts w:hint="eastAsia"/>
        </w:rPr>
        <w:t>Charles, count of Gleichen</w:t>
      </w:r>
      <w:r w:rsidRPr="00CC375C">
        <w:rPr>
          <w:rFonts w:hint="eastAsia"/>
        </w:rPr>
        <w:t>〔</w:t>
      </w:r>
      <w:r w:rsidRPr="00CC375C">
        <w:rPr>
          <w:rFonts w:hint="eastAsia"/>
        </w:rPr>
        <w:t>Blankenhain</w:t>
      </w:r>
      <w:r w:rsidRPr="00CC375C">
        <w:rPr>
          <w:rFonts w:hint="eastAsia"/>
        </w:rPr>
        <w:t>〕</w:t>
      </w:r>
    </w:p>
    <w:p w14:paraId="3AD16F49" w14:textId="77777777" w:rsidR="006E2902" w:rsidRPr="00CC375C" w:rsidRDefault="006E2902" w:rsidP="00CB724F">
      <w:r w:rsidRPr="00CC375C">
        <w:rPr>
          <w:rFonts w:hint="eastAsia"/>
        </w:rPr>
        <w:t>厄尔使特，瑞根斯坦伯爵</w:t>
      </w:r>
    </w:p>
    <w:p w14:paraId="1AD88381" w14:textId="29A749FD" w:rsidR="00BF0E4F" w:rsidRPr="00CC375C" w:rsidRDefault="006E2902" w:rsidP="00CB724F">
      <w:r w:rsidRPr="00CC375C">
        <w:t>Ernest, count of Regenstein</w:t>
      </w:r>
    </w:p>
    <w:p w14:paraId="0B507BBA" w14:textId="77777777" w:rsidR="00737756" w:rsidRPr="00CC375C" w:rsidRDefault="006E2902" w:rsidP="00CB724F">
      <w:r w:rsidRPr="00CC375C">
        <w:rPr>
          <w:rFonts w:hint="eastAsia"/>
        </w:rPr>
        <w:lastRenderedPageBreak/>
        <w:t>博多，瑞根斯坦伯爵</w:t>
      </w:r>
    </w:p>
    <w:p w14:paraId="650F2B52" w14:textId="69555FFE" w:rsidR="00BF0E4F" w:rsidRPr="00CC375C" w:rsidRDefault="006E2902" w:rsidP="00CB724F">
      <w:r w:rsidRPr="00CC375C">
        <w:t>Bodo, count of Regenstein</w:t>
      </w:r>
    </w:p>
    <w:p w14:paraId="1A91BCF6" w14:textId="77777777" w:rsidR="006E2902" w:rsidRPr="00CC375C" w:rsidRDefault="006E2902" w:rsidP="00CB724F">
      <w:r w:rsidRPr="00CC375C">
        <w:rPr>
          <w:rFonts w:hint="eastAsia"/>
        </w:rPr>
        <w:t>路易斯，勒文斯坦伯爵</w:t>
      </w:r>
    </w:p>
    <w:p w14:paraId="52F1C030" w14:textId="0F455956" w:rsidR="00BF0E4F" w:rsidRPr="00CC375C" w:rsidRDefault="006E2902" w:rsidP="00CB724F">
      <w:r w:rsidRPr="00CC375C">
        <w:t>Louis, count of Lowenstein</w:t>
      </w:r>
    </w:p>
    <w:p w14:paraId="12CF393A" w14:textId="3049AF36" w:rsidR="006E2902" w:rsidRPr="00CC375C" w:rsidRDefault="006E2902" w:rsidP="00CB724F">
      <w:r w:rsidRPr="00CC375C">
        <w:rPr>
          <w:rFonts w:hint="eastAsia"/>
        </w:rPr>
        <w:t>亨利，林普尔格〔斯米得非〕，生柏斐莱男爵</w:t>
      </w:r>
    </w:p>
    <w:p w14:paraId="483D55AF" w14:textId="5F605FBA" w:rsidR="00BF0E4F" w:rsidRPr="00CC375C" w:rsidRDefault="006E2902" w:rsidP="00CB724F">
      <w:r w:rsidRPr="00CC375C">
        <w:t>Henry, baron of Limpurg Schmiedelfeld, Semperfrei</w:t>
      </w:r>
    </w:p>
    <w:p w14:paraId="6770E290" w14:textId="15D368E3" w:rsidR="006E2902" w:rsidRPr="00CC375C" w:rsidRDefault="006E2902" w:rsidP="00CB724F">
      <w:r w:rsidRPr="00CC375C">
        <w:rPr>
          <w:rFonts w:hint="eastAsia"/>
        </w:rPr>
        <w:t>佐治，谢恩堡〔窝勒登堡」男爵</w:t>
      </w:r>
    </w:p>
    <w:p w14:paraId="4B449D14" w14:textId="421FF755" w:rsidR="00D463AE" w:rsidRPr="00CC375C" w:rsidRDefault="006E2902" w:rsidP="00CB724F">
      <w:r w:rsidRPr="00CC375C">
        <w:t xml:space="preserve">George, baron of Schonbarg -Woldenburg </w:t>
      </w:r>
    </w:p>
    <w:p w14:paraId="444399B6" w14:textId="77777777" w:rsidR="006E2902" w:rsidRPr="00CC375C" w:rsidRDefault="006E2902" w:rsidP="00CB724F">
      <w:r w:rsidRPr="00CC375C">
        <w:rPr>
          <w:rFonts w:hint="eastAsia"/>
        </w:rPr>
        <w:t>窝尔富，谢恩堡〔柏尼</w:t>
      </w:r>
      <w:r w:rsidRPr="00CC375C">
        <w:rPr>
          <w:rFonts w:hint="eastAsia"/>
        </w:rPr>
        <w:t>-</w:t>
      </w:r>
      <w:r w:rsidRPr="00CC375C">
        <w:rPr>
          <w:rFonts w:hint="eastAsia"/>
        </w:rPr>
        <w:t>勒米撒〕男爵</w:t>
      </w:r>
    </w:p>
    <w:p w14:paraId="2E32B316" w14:textId="53FD93E7" w:rsidR="00D463AE" w:rsidRPr="00CC375C" w:rsidRDefault="006E2902" w:rsidP="00CB724F">
      <w:r w:rsidRPr="00CC375C">
        <w:t>Wolf, baron of Schonbirg -Penig-Remissa</w:t>
      </w:r>
    </w:p>
    <w:p w14:paraId="1783545E" w14:textId="77777777" w:rsidR="006E2902" w:rsidRPr="00CC375C" w:rsidRDefault="006E2902" w:rsidP="00CB724F">
      <w:r w:rsidRPr="00CC375C">
        <w:rPr>
          <w:rFonts w:hint="eastAsia"/>
        </w:rPr>
        <w:t>阿哪尔克腓徳力，威勒登斐斯男爵</w:t>
      </w:r>
    </w:p>
    <w:p w14:paraId="12AC6506" w14:textId="0DAA2942" w:rsidR="00D463AE" w:rsidRPr="00CC375C" w:rsidRDefault="006E2902" w:rsidP="00CB724F">
      <w:r w:rsidRPr="00CC375C">
        <w:t>Arnack Frederick, baron of Wildenfels</w:t>
      </w:r>
    </w:p>
    <w:p w14:paraId="03ABD240" w14:textId="77777777" w:rsidR="006E2902" w:rsidRPr="00CC375C" w:rsidRDefault="006E2902" w:rsidP="00CB724F">
      <w:r w:rsidRPr="00CC375C">
        <w:rPr>
          <w:rFonts w:hint="eastAsia"/>
        </w:rPr>
        <w:t>律伯克市市长与议会</w:t>
      </w:r>
    </w:p>
    <w:p w14:paraId="41A9FED2" w14:textId="1F68AC64" w:rsidR="00D463AE" w:rsidRPr="00CC375C" w:rsidRDefault="006E2902" w:rsidP="00CB724F">
      <w:r w:rsidRPr="00CC375C">
        <w:t>Mayor and Council of the City of Lubeck</w:t>
      </w:r>
    </w:p>
    <w:p w14:paraId="2C1B2AA4" w14:textId="77777777" w:rsidR="006E2902" w:rsidRPr="00CC375C" w:rsidRDefault="006E2902" w:rsidP="00CB724F">
      <w:r w:rsidRPr="00CC375C">
        <w:rPr>
          <w:rFonts w:hint="eastAsia"/>
        </w:rPr>
        <w:t>兰道市市长与议会</w:t>
      </w:r>
    </w:p>
    <w:p w14:paraId="1E700602" w14:textId="2EF8F200" w:rsidR="00D463AE" w:rsidRPr="00CC375C" w:rsidRDefault="006E2902" w:rsidP="00CB724F">
      <w:r w:rsidRPr="00CC375C">
        <w:t>Mayor and Council of the City of Landau</w:t>
      </w:r>
    </w:p>
    <w:p w14:paraId="068223DD" w14:textId="77777777" w:rsidR="006E2902" w:rsidRPr="00CC375C" w:rsidRDefault="006E2902" w:rsidP="00CB724F">
      <w:r w:rsidRPr="00CC375C">
        <w:rPr>
          <w:rFonts w:hint="eastAsia"/>
        </w:rPr>
        <w:t>圣佐治谷闵斯特市市长与议会</w:t>
      </w:r>
    </w:p>
    <w:p w14:paraId="7488EC05" w14:textId="636B85CD" w:rsidR="00D463AE" w:rsidRPr="00CC375C" w:rsidRDefault="006E2902" w:rsidP="00CB724F">
      <w:r w:rsidRPr="00CC375C">
        <w:t>Mayor and Council of the City of Munster-in-St. Georgental</w:t>
      </w:r>
    </w:p>
    <w:p w14:paraId="1574AB88" w14:textId="77777777" w:rsidR="006E2902" w:rsidRPr="00CC375C" w:rsidRDefault="006E2902" w:rsidP="00CB724F">
      <w:r w:rsidRPr="00CC375C">
        <w:rPr>
          <w:rFonts w:hint="eastAsia"/>
        </w:rPr>
        <w:t>哥斯拉尔市议会</w:t>
      </w:r>
    </w:p>
    <w:p w14:paraId="23271F1E" w14:textId="473BFD26" w:rsidR="00D463AE" w:rsidRPr="00CC375C" w:rsidRDefault="006E2902" w:rsidP="00CB724F">
      <w:r w:rsidRPr="00CC375C">
        <w:t>The Council of the City of Goslar</w:t>
      </w:r>
    </w:p>
    <w:p w14:paraId="70182A5B" w14:textId="77777777" w:rsidR="006E2902" w:rsidRPr="00CC375C" w:rsidRDefault="006E2902" w:rsidP="00CB724F">
      <w:r w:rsidRPr="00CC375C">
        <w:rPr>
          <w:rFonts w:hint="eastAsia"/>
        </w:rPr>
        <w:t>乌勒麦市市长与议会</w:t>
      </w:r>
    </w:p>
    <w:p w14:paraId="1D043728" w14:textId="0D671923" w:rsidR="00D463AE" w:rsidRPr="00CC375C" w:rsidRDefault="006E2902" w:rsidP="00CB724F">
      <w:r w:rsidRPr="00CC375C">
        <w:t>Mayor and Council of the City of Ulm</w:t>
      </w:r>
    </w:p>
    <w:p w14:paraId="1613E28F" w14:textId="77777777" w:rsidR="006E2902" w:rsidRPr="00CC375C" w:rsidRDefault="006E2902" w:rsidP="00CB724F">
      <w:r w:rsidRPr="00CC375C">
        <w:rPr>
          <w:rFonts w:hint="eastAsia"/>
        </w:rPr>
        <w:t>厄斯令恩市市长与议会</w:t>
      </w:r>
    </w:p>
    <w:p w14:paraId="29752620" w14:textId="5BD4CA70" w:rsidR="00D463AE" w:rsidRPr="00CC375C" w:rsidRDefault="006E2902" w:rsidP="00CB724F">
      <w:r w:rsidRPr="00CC375C">
        <w:t>Mayor and Council of the City of Esslingen</w:t>
      </w:r>
    </w:p>
    <w:p w14:paraId="28E27624" w14:textId="77777777" w:rsidR="006E2902" w:rsidRPr="00CC375C" w:rsidRDefault="006E2902" w:rsidP="00CB724F">
      <w:r w:rsidRPr="00CC375C">
        <w:rPr>
          <w:rFonts w:hint="eastAsia"/>
        </w:rPr>
        <w:t>瑞特陵恩市议会</w:t>
      </w:r>
    </w:p>
    <w:p w14:paraId="736789E4" w14:textId="6A6FBDE4" w:rsidR="00D463AE" w:rsidRPr="00CC375C" w:rsidRDefault="006E2902" w:rsidP="00CB724F">
      <w:r w:rsidRPr="00CC375C">
        <w:t>The Comcil of the City of Reutlingen</w:t>
      </w:r>
    </w:p>
    <w:p w14:paraId="7A41DCEE" w14:textId="77777777" w:rsidR="006E2902" w:rsidRPr="00CC375C" w:rsidRDefault="006E2902" w:rsidP="00CB724F">
      <w:r w:rsidRPr="00CC375C">
        <w:rPr>
          <w:rFonts w:hint="eastAsia"/>
        </w:rPr>
        <w:t>挪尔德令恩市市长与议会</w:t>
      </w:r>
    </w:p>
    <w:p w14:paraId="3D0B2B36" w14:textId="706193CB" w:rsidR="00D463AE" w:rsidRPr="00CC375C" w:rsidRDefault="006E2902" w:rsidP="00CB724F">
      <w:r w:rsidRPr="00CC375C">
        <w:t>Mayor and Coancil of the City of Nordlingen</w:t>
      </w:r>
    </w:p>
    <w:p w14:paraId="738E47D2" w14:textId="77777777" w:rsidR="006E2902" w:rsidRPr="00CC375C" w:rsidRDefault="006E2902" w:rsidP="00CB724F">
      <w:r w:rsidRPr="00CC375C">
        <w:rPr>
          <w:rFonts w:hint="eastAsia"/>
        </w:rPr>
        <w:t>桃伯尔河罗顿堡市市长与议会</w:t>
      </w:r>
    </w:p>
    <w:p w14:paraId="4DCA5846" w14:textId="0DC597EA" w:rsidR="00D463AE" w:rsidRPr="00CC375C" w:rsidRDefault="006E2902" w:rsidP="00CB724F">
      <w:r w:rsidRPr="00CC375C">
        <w:t>Mayor and Council of Rothenburg-on-the- Tauber</w:t>
      </w:r>
    </w:p>
    <w:p w14:paraId="5F9F9E8E" w14:textId="595604BF" w:rsidR="00E616C5" w:rsidRPr="00CC375C" w:rsidRDefault="006E2902" w:rsidP="00CB724F">
      <w:r w:rsidRPr="00CC375C">
        <w:rPr>
          <w:rFonts w:hint="eastAsia"/>
        </w:rPr>
        <w:t>西维比西哈勒市市长与议会</w:t>
      </w:r>
    </w:p>
    <w:p w14:paraId="06982FA9" w14:textId="3602355A" w:rsidR="00D463AE" w:rsidRPr="00CC375C" w:rsidRDefault="006E2902" w:rsidP="00CB724F">
      <w:r w:rsidRPr="00CC375C">
        <w:t>Mayor and Coancil of the City of Schwabisch-Hall</w:t>
      </w:r>
    </w:p>
    <w:p w14:paraId="55CF8E92" w14:textId="169D6AF5" w:rsidR="00E616C5" w:rsidRPr="00CC375C" w:rsidRDefault="006E2902" w:rsidP="00CB724F">
      <w:r w:rsidRPr="00CC375C">
        <w:rPr>
          <w:rFonts w:hint="eastAsia"/>
        </w:rPr>
        <w:t>海勒伯冉市市长与议会</w:t>
      </w:r>
    </w:p>
    <w:p w14:paraId="336070B9" w14:textId="2CA0F5CB" w:rsidR="00D463AE" w:rsidRPr="00CC375C" w:rsidRDefault="006E2902" w:rsidP="00CB724F">
      <w:r w:rsidRPr="00CC375C">
        <w:t>Mayor and Council of the City of Heilbronn</w:t>
      </w:r>
    </w:p>
    <w:p w14:paraId="3F81FCA9" w14:textId="65121AA5" w:rsidR="006E2902" w:rsidRPr="00CC375C" w:rsidRDefault="006E2902" w:rsidP="00CB724F">
      <w:r w:rsidRPr="00CC375C">
        <w:rPr>
          <w:rFonts w:hint="eastAsia"/>
        </w:rPr>
        <w:t>梅明恩市市长与议会</w:t>
      </w:r>
    </w:p>
    <w:p w14:paraId="16B2C44B" w14:textId="3D818390" w:rsidR="00D463AE" w:rsidRPr="00CC375C" w:rsidRDefault="006E2902" w:rsidP="00CB724F">
      <w:r w:rsidRPr="00CC375C">
        <w:t>Mayor and Council of the City of Memmingen</w:t>
      </w:r>
    </w:p>
    <w:p w14:paraId="7C7A906B" w14:textId="6967FC31" w:rsidR="006E2902" w:rsidRPr="00CC375C" w:rsidRDefault="006E2902" w:rsidP="00CB724F">
      <w:r w:rsidRPr="00CC375C">
        <w:rPr>
          <w:rFonts w:hint="eastAsia"/>
        </w:rPr>
        <w:t>林道市市长与议会</w:t>
      </w:r>
    </w:p>
    <w:p w14:paraId="0D5BF2E9" w14:textId="2709C970" w:rsidR="00D463AE" w:rsidRPr="00CC375C" w:rsidRDefault="006E2902" w:rsidP="00CB724F">
      <w:r w:rsidRPr="00CC375C">
        <w:t>Mayor and Council of the City of Lindau</w:t>
      </w:r>
    </w:p>
    <w:p w14:paraId="06445CA4" w14:textId="4638ED6D" w:rsidR="006E2902" w:rsidRPr="00CC375C" w:rsidRDefault="006E2902" w:rsidP="00CB724F">
      <w:r w:rsidRPr="00CC375C">
        <w:rPr>
          <w:rFonts w:hint="eastAsia"/>
        </w:rPr>
        <w:t>西外弗尔特市市长与议会</w:t>
      </w:r>
    </w:p>
    <w:p w14:paraId="7C590027" w14:textId="0E993819" w:rsidR="00D463AE" w:rsidRPr="00CC375C" w:rsidRDefault="006E2902" w:rsidP="00CB724F">
      <w:r w:rsidRPr="00CC375C">
        <w:t>Mayor and Coancil of the City of Schweinfurt</w:t>
      </w:r>
    </w:p>
    <w:p w14:paraId="09655E9F" w14:textId="77777777" w:rsidR="006E2902" w:rsidRPr="00CC375C" w:rsidRDefault="006E2902" w:rsidP="00CB724F">
      <w:r w:rsidRPr="00CC375C">
        <w:rPr>
          <w:rFonts w:hint="eastAsia"/>
        </w:rPr>
        <w:t>多那味达市议会</w:t>
      </w:r>
    </w:p>
    <w:p w14:paraId="1091AC8B" w14:textId="163BC8F6" w:rsidR="00D463AE" w:rsidRPr="00CC375C" w:rsidRDefault="006E2902" w:rsidP="00CB724F">
      <w:r w:rsidRPr="00CC375C">
        <w:t>The council of the City of Donawerda</w:t>
      </w:r>
    </w:p>
    <w:p w14:paraId="3CE608E2" w14:textId="77777777" w:rsidR="006E2902" w:rsidRPr="00CC375C" w:rsidRDefault="006E2902" w:rsidP="00CB724F">
      <w:r w:rsidRPr="00CC375C">
        <w:rPr>
          <w:rFonts w:hint="eastAsia"/>
        </w:rPr>
        <w:t>瑞根斯堡市会计员与议会</w:t>
      </w:r>
    </w:p>
    <w:p w14:paraId="52983B33" w14:textId="64EDEA20" w:rsidR="00D463AE" w:rsidRPr="00CC375C" w:rsidRDefault="006E2902" w:rsidP="00CB724F">
      <w:r w:rsidRPr="00CC375C">
        <w:t>Chamberlain and Council of the City of Regensburg</w:t>
      </w:r>
    </w:p>
    <w:p w14:paraId="071CAF1F" w14:textId="77777777" w:rsidR="006E2902" w:rsidRPr="00CC375C" w:rsidRDefault="006E2902" w:rsidP="00CB724F">
      <w:r w:rsidRPr="00CC375C">
        <w:rPr>
          <w:rFonts w:hint="eastAsia"/>
        </w:rPr>
        <w:t>瑛芬市市长与议会</w:t>
      </w:r>
    </w:p>
    <w:p w14:paraId="3CA6D438" w14:textId="59B3E1E5" w:rsidR="00D463AE" w:rsidRPr="00CC375C" w:rsidRDefault="006E2902" w:rsidP="00CB724F">
      <w:r w:rsidRPr="00CC375C">
        <w:t xml:space="preserve">Mayor and Council of the City of Wimpfen </w:t>
      </w:r>
    </w:p>
    <w:p w14:paraId="599A282C" w14:textId="77777777" w:rsidR="006E2902" w:rsidRPr="00CC375C" w:rsidRDefault="006E2902" w:rsidP="00CB724F">
      <w:r w:rsidRPr="00CC375C">
        <w:rPr>
          <w:rFonts w:hint="eastAsia"/>
        </w:rPr>
        <w:t>基恩市市长与议会</w:t>
      </w:r>
    </w:p>
    <w:p w14:paraId="0F155006" w14:textId="7464CA5A" w:rsidR="00D463AE" w:rsidRPr="00CC375C" w:rsidRDefault="006E2902" w:rsidP="00CB724F">
      <w:r w:rsidRPr="00CC375C">
        <w:lastRenderedPageBreak/>
        <w:t>Mayor and Council of the City of Giengen</w:t>
      </w:r>
    </w:p>
    <w:p w14:paraId="580C48DF" w14:textId="77777777" w:rsidR="006E2902" w:rsidRPr="00CC375C" w:rsidRDefault="006E2902" w:rsidP="00CB724F">
      <w:r w:rsidRPr="00CC375C">
        <w:rPr>
          <w:rFonts w:hint="eastAsia"/>
        </w:rPr>
        <w:t>博芬恩市市长与议会</w:t>
      </w:r>
    </w:p>
    <w:p w14:paraId="39E88910" w14:textId="700E6C7C" w:rsidR="00D463AE" w:rsidRPr="00CC375C" w:rsidRDefault="006E2902" w:rsidP="00CB724F">
      <w:r w:rsidRPr="00CC375C">
        <w:t>Mayor and Council of Bopfingen</w:t>
      </w:r>
    </w:p>
    <w:p w14:paraId="45EBE154" w14:textId="77777777" w:rsidR="006E2902" w:rsidRPr="00CC375C" w:rsidRDefault="006E2902" w:rsidP="00CB724F">
      <w:r w:rsidRPr="00CC375C">
        <w:rPr>
          <w:rFonts w:hint="eastAsia"/>
        </w:rPr>
        <w:t>亚伦市市长与议会</w:t>
      </w:r>
    </w:p>
    <w:p w14:paraId="0DF355A8" w14:textId="7B75C4DE" w:rsidR="00D463AE" w:rsidRPr="00CC375C" w:rsidRDefault="006E2902" w:rsidP="00CB724F">
      <w:r w:rsidRPr="00CC375C">
        <w:t>Mayor and Council of the City of Aalen</w:t>
      </w:r>
    </w:p>
    <w:p w14:paraId="26CCB0C3" w14:textId="77777777" w:rsidR="006E2902" w:rsidRPr="00CC375C" w:rsidRDefault="006E2902" w:rsidP="00CB724F">
      <w:r w:rsidRPr="00CC375C">
        <w:rPr>
          <w:rFonts w:hint="eastAsia"/>
        </w:rPr>
        <w:t>考弗拜仁市市长与议会</w:t>
      </w:r>
    </w:p>
    <w:p w14:paraId="1A593C44" w14:textId="502A2261" w:rsidR="00D463AE" w:rsidRPr="00CC375C" w:rsidRDefault="006E2902" w:rsidP="00CB724F">
      <w:r w:rsidRPr="00CC375C">
        <w:t>Mayor and Council of the City of Kaufbeuren</w:t>
      </w:r>
    </w:p>
    <w:p w14:paraId="1C5463CD" w14:textId="77777777" w:rsidR="006E2902" w:rsidRPr="00CC375C" w:rsidRDefault="006E2902" w:rsidP="00CB724F">
      <w:r w:rsidRPr="00CC375C">
        <w:rPr>
          <w:rFonts w:hint="eastAsia"/>
        </w:rPr>
        <w:t>易斯拉市市长与议会</w:t>
      </w:r>
    </w:p>
    <w:p w14:paraId="2EFD1659" w14:textId="5DD504E8" w:rsidR="00D463AE" w:rsidRPr="00CC375C" w:rsidRDefault="006E2902" w:rsidP="00CB724F">
      <w:r w:rsidRPr="00CC375C">
        <w:t>Mayor and Council of the City of Isna</w:t>
      </w:r>
    </w:p>
    <w:p w14:paraId="5499514B" w14:textId="77777777" w:rsidR="006E2902" w:rsidRPr="00CC375C" w:rsidRDefault="006E2902" w:rsidP="00CB724F">
      <w:r w:rsidRPr="00CC375C">
        <w:rPr>
          <w:rFonts w:hint="eastAsia"/>
        </w:rPr>
        <w:t>肯普顿市市长与议会</w:t>
      </w:r>
    </w:p>
    <w:p w14:paraId="7CC83561" w14:textId="5B18B498" w:rsidR="00D463AE" w:rsidRPr="00CC375C" w:rsidRDefault="006E2902" w:rsidP="00CB724F">
      <w:r w:rsidRPr="00CC375C">
        <w:t>Mayor and Council of the City of Kempten</w:t>
      </w:r>
    </w:p>
    <w:p w14:paraId="13200964" w14:textId="77777777" w:rsidR="006E2902" w:rsidRPr="00CC375C" w:rsidRDefault="006E2902" w:rsidP="00CB724F">
      <w:r w:rsidRPr="00CC375C">
        <w:rPr>
          <w:rFonts w:hint="eastAsia"/>
        </w:rPr>
        <w:t>汉堡市议会</w:t>
      </w:r>
    </w:p>
    <w:p w14:paraId="5DFAE078" w14:textId="6D2FBAA8" w:rsidR="00D463AE" w:rsidRPr="00CC375C" w:rsidRDefault="006E2902" w:rsidP="00CB724F">
      <w:r w:rsidRPr="00CC375C">
        <w:t>The Council of the City of Hamburg</w:t>
      </w:r>
    </w:p>
    <w:p w14:paraId="72A70D01" w14:textId="77777777" w:rsidR="006E2902" w:rsidRPr="00CC375C" w:rsidRDefault="006E2902" w:rsidP="00CB724F">
      <w:r w:rsidRPr="00CC375C">
        <w:rPr>
          <w:rFonts w:hint="eastAsia"/>
        </w:rPr>
        <w:t>格汀根市议会</w:t>
      </w:r>
    </w:p>
    <w:p w14:paraId="2BA48559" w14:textId="5DA0642B" w:rsidR="00D463AE" w:rsidRPr="00CC375C" w:rsidRDefault="006E2902" w:rsidP="00CB724F">
      <w:r w:rsidRPr="00CC375C">
        <w:t>The Council of the City of Gottingen</w:t>
      </w:r>
    </w:p>
    <w:p w14:paraId="6DEB1F75" w14:textId="77777777" w:rsidR="006E2902" w:rsidRPr="00CC375C" w:rsidRDefault="006E2902" w:rsidP="00CB724F">
      <w:r w:rsidRPr="00CC375C">
        <w:rPr>
          <w:rFonts w:hint="eastAsia"/>
        </w:rPr>
        <w:t>伯冉斯维克市议会</w:t>
      </w:r>
    </w:p>
    <w:p w14:paraId="4C08C72C" w14:textId="3AC61F02" w:rsidR="00D463AE" w:rsidRPr="00CC375C" w:rsidRDefault="006E2902" w:rsidP="00CB724F">
      <w:r w:rsidRPr="00CC375C">
        <w:t>The Council of the City of Brunswick</w:t>
      </w:r>
    </w:p>
    <w:p w14:paraId="7EFF7253" w14:textId="77777777" w:rsidR="006E2902" w:rsidRPr="00CC375C" w:rsidRDefault="006E2902" w:rsidP="00CB724F">
      <w:r w:rsidRPr="00CC375C">
        <w:rPr>
          <w:rFonts w:hint="eastAsia"/>
        </w:rPr>
        <w:t>律涅堡市市长与议会</w:t>
      </w:r>
    </w:p>
    <w:p w14:paraId="7D38E0A5" w14:textId="1DE023B2" w:rsidR="00D463AE" w:rsidRPr="00CC375C" w:rsidRDefault="006E2902" w:rsidP="00CB724F">
      <w:r w:rsidRPr="00CC375C">
        <w:t>Mayor and Council of the City of Liineburg</w:t>
      </w:r>
    </w:p>
    <w:p w14:paraId="17F18CF1" w14:textId="77777777" w:rsidR="006E2902" w:rsidRPr="00CC375C" w:rsidRDefault="006E2902" w:rsidP="00CB724F">
      <w:r w:rsidRPr="00CC375C">
        <w:rPr>
          <w:rFonts w:hint="eastAsia"/>
        </w:rPr>
        <w:t>莱特克尔赫市市长与议会</w:t>
      </w:r>
    </w:p>
    <w:p w14:paraId="006ACF31" w14:textId="16A04768" w:rsidR="00D463AE" w:rsidRPr="00CC375C" w:rsidRDefault="006E2902" w:rsidP="00CB724F">
      <w:r w:rsidRPr="00CC375C">
        <w:t>Mayor and Council of the City of Leutkirch</w:t>
      </w:r>
    </w:p>
    <w:p w14:paraId="53C3A9D2" w14:textId="77777777" w:rsidR="006E2902" w:rsidRPr="00CC375C" w:rsidRDefault="006E2902" w:rsidP="00CB724F">
      <w:r w:rsidRPr="00CC375C">
        <w:rPr>
          <w:rFonts w:hint="eastAsia"/>
        </w:rPr>
        <w:t>希勒得斯亥麦市及其全行政部</w:t>
      </w:r>
    </w:p>
    <w:p w14:paraId="0BAB1038" w14:textId="49D8A0DE" w:rsidR="00D463AE" w:rsidRPr="00CC375C" w:rsidRDefault="006E2902" w:rsidP="00CB724F">
      <w:r w:rsidRPr="00CC375C">
        <w:t xml:space="preserve">The whole administration of the City of Hildesheim </w:t>
      </w:r>
    </w:p>
    <w:p w14:paraId="5F5D0BE8" w14:textId="77777777" w:rsidR="006E2902" w:rsidRPr="00CC375C" w:rsidRDefault="006E2902" w:rsidP="00CB724F">
      <w:r w:rsidRPr="00CC375C">
        <w:rPr>
          <w:rFonts w:hint="eastAsia"/>
        </w:rPr>
        <w:t>哈默林市市长与议会</w:t>
      </w:r>
    </w:p>
    <w:p w14:paraId="770A68C6" w14:textId="3758198A" w:rsidR="00D463AE" w:rsidRPr="00CC375C" w:rsidRDefault="006E2902" w:rsidP="00CB724F">
      <w:r w:rsidRPr="00CC375C">
        <w:t>Mayor and Council of the City of Hamelin</w:t>
      </w:r>
    </w:p>
    <w:p w14:paraId="555D04A5" w14:textId="77777777" w:rsidR="006E2902" w:rsidRPr="00CC375C" w:rsidRDefault="006E2902" w:rsidP="00CB724F">
      <w:r w:rsidRPr="00CC375C">
        <w:rPr>
          <w:rFonts w:hint="eastAsia"/>
        </w:rPr>
        <w:t>汉诺威尔市市长与议会</w:t>
      </w:r>
    </w:p>
    <w:p w14:paraId="0B1704A9" w14:textId="2CB5039B" w:rsidR="00D463AE" w:rsidRPr="00CC375C" w:rsidRDefault="006E2902" w:rsidP="00CB724F">
      <w:r w:rsidRPr="00CC375C">
        <w:t>Mayor and Council of the City of Hanover</w:t>
      </w:r>
    </w:p>
    <w:p w14:paraId="1D540843" w14:textId="77777777" w:rsidR="00E616C5" w:rsidRPr="00CC375C" w:rsidRDefault="006E2902" w:rsidP="00CB724F">
      <w:r w:rsidRPr="00CC375C">
        <w:rPr>
          <w:rFonts w:hint="eastAsia"/>
        </w:rPr>
        <w:t>米勒豪生议会</w:t>
      </w:r>
    </w:p>
    <w:p w14:paraId="4AAF3CC8" w14:textId="049D96F6" w:rsidR="00D463AE" w:rsidRPr="00CC375C" w:rsidRDefault="006E2902" w:rsidP="00CB724F">
      <w:r w:rsidRPr="00CC375C">
        <w:t>The Council of Muhlhausen</w:t>
      </w:r>
    </w:p>
    <w:p w14:paraId="24F433D6" w14:textId="75D89FC8" w:rsidR="006E2902" w:rsidRPr="00CC375C" w:rsidRDefault="006E2902" w:rsidP="00CB724F">
      <w:r w:rsidRPr="00CC375C">
        <w:rPr>
          <w:rFonts w:hint="eastAsia"/>
        </w:rPr>
        <w:t>耳弗特议会</w:t>
      </w:r>
    </w:p>
    <w:p w14:paraId="19FEB3DB" w14:textId="4A6E4D70" w:rsidR="00D463AE" w:rsidRPr="00CC375C" w:rsidRDefault="006E2902" w:rsidP="00CB724F">
      <w:r w:rsidRPr="00CC375C">
        <w:t>The Council of Erfurt</w:t>
      </w:r>
    </w:p>
    <w:p w14:paraId="7C2778EC" w14:textId="61B07CC8" w:rsidR="006E2902" w:rsidRPr="00CC375C" w:rsidRDefault="006E2902" w:rsidP="00CB724F">
      <w:r w:rsidRPr="00CC375C">
        <w:rPr>
          <w:rFonts w:hint="eastAsia"/>
        </w:rPr>
        <w:t>爱恩百克市议会</w:t>
      </w:r>
    </w:p>
    <w:p w14:paraId="4022FCA7" w14:textId="4564E33C" w:rsidR="00D463AE" w:rsidRPr="00CC375C" w:rsidRDefault="006E2902" w:rsidP="00CB724F">
      <w:r w:rsidRPr="00CC375C">
        <w:t>The Council of the City of Einbeck</w:t>
      </w:r>
    </w:p>
    <w:p w14:paraId="5100401B" w14:textId="57B8865D" w:rsidR="006E2902" w:rsidRPr="00CC375C" w:rsidRDefault="006E2902" w:rsidP="00CB724F">
      <w:r w:rsidRPr="00CC375C">
        <w:rPr>
          <w:rFonts w:hint="eastAsia"/>
        </w:rPr>
        <w:t>挪尔色姆市议会</w:t>
      </w:r>
    </w:p>
    <w:p w14:paraId="11A825E0" w14:textId="3F1BFBE2" w:rsidR="006E2902" w:rsidRPr="00CC375C" w:rsidRDefault="006E2902" w:rsidP="00CB724F">
      <w:r w:rsidRPr="00CC375C">
        <w:t xml:space="preserve">The Council of the City of Northeim </w:t>
      </w:r>
    </w:p>
    <w:p w14:paraId="77917B86" w14:textId="77777777" w:rsidR="00552BF5" w:rsidRPr="00CC375C" w:rsidRDefault="00552BF5" w:rsidP="00CB724F"/>
    <w:p w14:paraId="76D8ABCF" w14:textId="77777777" w:rsidR="00ED1A3E" w:rsidRDefault="00ED1A3E" w:rsidP="000B7684">
      <w:pPr>
        <w:jc w:val="center"/>
        <w:rPr>
          <w:b/>
          <w:bCs/>
        </w:rPr>
        <w:sectPr w:rsidR="00ED1A3E" w:rsidSect="00E91E04">
          <w:headerReference w:type="default" r:id="rId14"/>
          <w:pgSz w:w="11906" w:h="16838" w:code="9"/>
          <w:pgMar w:top="1440" w:right="1440" w:bottom="1440" w:left="1440" w:header="720" w:footer="720" w:gutter="0"/>
          <w:cols w:space="720"/>
          <w:docGrid w:linePitch="360"/>
        </w:sectPr>
      </w:pPr>
    </w:p>
    <w:p w14:paraId="30350EE4" w14:textId="6DABE763" w:rsidR="0017748F" w:rsidRPr="000B7684" w:rsidRDefault="006E2902" w:rsidP="000B7684">
      <w:pPr>
        <w:jc w:val="center"/>
        <w:rPr>
          <w:b/>
          <w:bCs/>
        </w:rPr>
      </w:pPr>
      <w:r w:rsidRPr="000B7684">
        <w:rPr>
          <w:rFonts w:hint="eastAsia"/>
          <w:b/>
          <w:bCs/>
        </w:rPr>
        <w:lastRenderedPageBreak/>
        <w:t>壹</w:t>
      </w:r>
    </w:p>
    <w:p w14:paraId="7652E7E1" w14:textId="3BE3E0D5" w:rsidR="006E2902" w:rsidRPr="000B7684" w:rsidRDefault="006E2902" w:rsidP="000B7684">
      <w:pPr>
        <w:jc w:val="center"/>
        <w:rPr>
          <w:b/>
          <w:bCs/>
        </w:rPr>
      </w:pPr>
      <w:r w:rsidRPr="000B7684">
        <w:rPr>
          <w:rFonts w:hint="eastAsia"/>
          <w:b/>
          <w:bCs/>
        </w:rPr>
        <w:t>基督教三条首要信经</w:t>
      </w:r>
    </w:p>
    <w:p w14:paraId="5D635B67" w14:textId="70492009" w:rsidR="006E2902" w:rsidRPr="000B7684" w:rsidRDefault="006E2902" w:rsidP="000B7684">
      <w:pPr>
        <w:jc w:val="center"/>
        <w:rPr>
          <w:b/>
          <w:bCs/>
        </w:rPr>
      </w:pPr>
      <w:r w:rsidRPr="000B7684">
        <w:rPr>
          <w:rFonts w:hint="eastAsia"/>
          <w:b/>
          <w:bCs/>
        </w:rPr>
        <w:t>或教会通用之信仰</w:t>
      </w:r>
    </w:p>
    <w:p w14:paraId="16E8C4E2" w14:textId="77777777" w:rsidR="006B4BB7" w:rsidRPr="00CC375C" w:rsidRDefault="006B4BB7" w:rsidP="00CB724F"/>
    <w:p w14:paraId="68160F42" w14:textId="41F7ABF5" w:rsidR="006B4BB7" w:rsidRPr="000B7684" w:rsidRDefault="006E2902" w:rsidP="00C40B2B">
      <w:pPr>
        <w:jc w:val="center"/>
        <w:rPr>
          <w:b/>
          <w:bCs/>
        </w:rPr>
      </w:pPr>
      <w:r w:rsidRPr="000B7684">
        <w:rPr>
          <w:rFonts w:hint="eastAsia"/>
          <w:b/>
          <w:bCs/>
        </w:rPr>
        <w:t>历史小引</w:t>
      </w:r>
    </w:p>
    <w:p w14:paraId="558CB889" w14:textId="77777777" w:rsidR="00FE7E04" w:rsidRPr="00CC375C" w:rsidRDefault="00FE7E04" w:rsidP="00CB724F"/>
    <w:p w14:paraId="3A983FD0" w14:textId="12903424" w:rsidR="006E2902" w:rsidRPr="00CC375C" w:rsidRDefault="006E2902" w:rsidP="00375C4F">
      <w:pPr>
        <w:jc w:val="center"/>
      </w:pPr>
      <w:r w:rsidRPr="00CC375C">
        <w:rPr>
          <w:rFonts w:hint="eastAsia"/>
        </w:rPr>
        <w:t>【泰柏特</w:t>
      </w:r>
      <w:r w:rsidRPr="00CC375C">
        <w:rPr>
          <w:rFonts w:hint="eastAsia"/>
        </w:rPr>
        <w:t>Theodore G. Tappert</w:t>
      </w:r>
      <w:r w:rsidRPr="00CC375C">
        <w:rPr>
          <w:rFonts w:hint="eastAsia"/>
        </w:rPr>
        <w:t>英文译者原著</w:t>
      </w:r>
      <w:r w:rsidR="006B4BB7" w:rsidRPr="00CC375C">
        <w:rPr>
          <w:rFonts w:hint="eastAsia"/>
        </w:rPr>
        <w:t>】</w:t>
      </w:r>
    </w:p>
    <w:p w14:paraId="412D10C9" w14:textId="77777777" w:rsidR="00FE7E04" w:rsidRPr="00CC375C" w:rsidRDefault="00FE7E04" w:rsidP="00CB724F"/>
    <w:p w14:paraId="7DD4D4FE" w14:textId="78E9C256" w:rsidR="006E2902" w:rsidRPr="00CC375C" w:rsidRDefault="006E2902" w:rsidP="00CB724F">
      <w:r w:rsidRPr="00CC375C">
        <w:rPr>
          <w:rFonts w:hint="eastAsia"/>
        </w:rPr>
        <w:t>每条路德会信条均引证或提及三条古信经之一或数条（协同书拉丁本称为“三共同或普世象征”）。它们屡次被引用以要求路德会教训与古教会教训之同一性，如是反击道理革新之控诉。因此一五八〇年协同书出版时，很自然的在此开端编进了这些古教会象征。当然也应该按照西方盛行的样式重编。</w:t>
      </w:r>
    </w:p>
    <w:p w14:paraId="3AD15CD9" w14:textId="77777777" w:rsidR="00FE7E04" w:rsidRPr="00CC375C" w:rsidRDefault="00FE7E04" w:rsidP="00CB724F"/>
    <w:p w14:paraId="68FC0A95" w14:textId="77777777" w:rsidR="006E2902" w:rsidRPr="00CC375C" w:rsidRDefault="006E2902" w:rsidP="00CB724F">
      <w:r w:rsidRPr="00CC375C">
        <w:rPr>
          <w:rFonts w:hint="eastAsia"/>
        </w:rPr>
        <w:t>我们目前所有的使徒信经本文源自第八世纪。可是，这本文乃是古罗马信经的改订，第三世纪西方已通用。古罗马信经之前顺序地有各种信经的陈述，显出其在新约本身所有之根本形式符合。我们现有的使徒信经非来自各使徒，只是其根源属于使徒们。</w:t>
      </w:r>
    </w:p>
    <w:p w14:paraId="1611A621" w14:textId="77777777" w:rsidR="00FE7E04" w:rsidRPr="00CC375C" w:rsidRDefault="00FE7E04" w:rsidP="00CB724F"/>
    <w:p w14:paraId="282EEF24" w14:textId="731A66CE" w:rsidR="006E2902" w:rsidRPr="00CC375C" w:rsidRDefault="006E2902" w:rsidP="00CB724F">
      <w:r w:rsidRPr="00CC375C">
        <w:rPr>
          <w:rFonts w:hint="eastAsia"/>
        </w:rPr>
        <w:t>信经系统种类，东方比西方多。尼西亚</w:t>
      </w:r>
      <w:r w:rsidRPr="00CC375C">
        <w:rPr>
          <w:rFonts w:hint="eastAsia"/>
        </w:rPr>
        <w:t>Nicaea</w:t>
      </w:r>
      <w:r w:rsidRPr="00CC375C">
        <w:rPr>
          <w:rFonts w:hint="eastAsia"/>
        </w:rPr>
        <w:t>会议（主后三二五年）时，曾弃绝亚流</w:t>
      </w:r>
      <w:r w:rsidRPr="00CC375C">
        <w:rPr>
          <w:rFonts w:hint="eastAsia"/>
        </w:rPr>
        <w:t>Arius</w:t>
      </w:r>
      <w:r w:rsidRPr="00CC375C">
        <w:rPr>
          <w:rFonts w:hint="eastAsia"/>
        </w:rPr>
        <w:t>之教训，采用一盛行的东方象征〔信经〕并加上一些反对亚流的话语以表明其立场。康士坦丁</w:t>
      </w:r>
      <w:r w:rsidRPr="00CC375C">
        <w:rPr>
          <w:rFonts w:hint="eastAsia"/>
        </w:rPr>
        <w:t xml:space="preserve"> Constantinop</w:t>
      </w:r>
      <w:r w:rsidR="008622B4" w:rsidRPr="00CC375C">
        <w:t>le</w:t>
      </w:r>
      <w:r w:rsidRPr="00CC375C">
        <w:rPr>
          <w:rFonts w:hint="eastAsia"/>
        </w:rPr>
        <w:t>议会（三八一年）稍微更改尼西亚信经——我们仍然如此称之——并在迦色顿</w:t>
      </w:r>
      <w:r w:rsidRPr="00CC375C">
        <w:rPr>
          <w:rFonts w:hint="eastAsia"/>
        </w:rPr>
        <w:t>Chalcedon</w:t>
      </w:r>
      <w:r w:rsidRPr="00CC375C">
        <w:rPr>
          <w:rFonts w:hint="eastAsia"/>
        </w:rPr>
        <w:t>议会（四五一年）中重被证实。第九世纪，西方首先插入腓力奥魁</w:t>
      </w:r>
      <w:r w:rsidRPr="00CC375C">
        <w:rPr>
          <w:rFonts w:hint="eastAsia"/>
        </w:rPr>
        <w:t xml:space="preserve">filioque </w:t>
      </w:r>
      <w:r w:rsidRPr="00CC375C">
        <w:rPr>
          <w:rFonts w:hint="eastAsia"/>
        </w:rPr>
        <w:t>（</w:t>
      </w:r>
      <w:r w:rsidR="0017436F" w:rsidRPr="00CC375C">
        <w:rPr>
          <w:rFonts w:hint="eastAsia"/>
        </w:rPr>
        <w:t>“</w:t>
      </w:r>
      <w:r w:rsidRPr="00CC375C">
        <w:rPr>
          <w:rFonts w:hint="eastAsia"/>
        </w:rPr>
        <w:t>并由子”而出，在第三段内），它便成了东西双方争论之焦点，尤其在第十一世纪。</w:t>
      </w:r>
    </w:p>
    <w:p w14:paraId="47600C05" w14:textId="77777777" w:rsidR="00FE7E04" w:rsidRPr="00CC375C" w:rsidRDefault="00FE7E04" w:rsidP="00CB724F"/>
    <w:p w14:paraId="2694011C" w14:textId="5A2C0A0C" w:rsidR="006E2902" w:rsidRPr="00CC375C" w:rsidRDefault="006E2902" w:rsidP="00CB724F">
      <w:r w:rsidRPr="00CC375C">
        <w:rPr>
          <w:rFonts w:hint="eastAsia"/>
        </w:rPr>
        <w:t>亚他那修</w:t>
      </w:r>
      <w:r w:rsidRPr="00CC375C">
        <w:rPr>
          <w:rFonts w:hint="eastAsia"/>
        </w:rPr>
        <w:t>Athanasian</w:t>
      </w:r>
      <w:r w:rsidRPr="00CC375C">
        <w:rPr>
          <w:rFonts w:hint="eastAsia"/>
        </w:rPr>
        <w:t>信经之来源不确定。较正确的是：它并非第四世纪大神学家亚他那修</w:t>
      </w:r>
      <w:r w:rsidRPr="00CC375C">
        <w:rPr>
          <w:rFonts w:hint="eastAsia"/>
        </w:rPr>
        <w:t>Athanasius</w:t>
      </w:r>
      <w:r w:rsidRPr="00CC375C">
        <w:rPr>
          <w:rFonts w:hint="eastAsia"/>
        </w:rPr>
        <w:t>所写。某些人推测是在他那个时期著成，纵然似乎更可能出自第五或第六世纪，且源自西方。</w:t>
      </w:r>
    </w:p>
    <w:p w14:paraId="76A43340" w14:textId="77777777" w:rsidR="00FE7E04" w:rsidRPr="00CC375C" w:rsidRDefault="00FE7E04" w:rsidP="00CB724F"/>
    <w:p w14:paraId="16FB5FCC" w14:textId="144F21AD" w:rsidR="006E2902" w:rsidRPr="000B7684" w:rsidRDefault="006E2902" w:rsidP="007A0AA8">
      <w:pPr>
        <w:jc w:val="center"/>
        <w:rPr>
          <w:b/>
          <w:bCs/>
        </w:rPr>
      </w:pPr>
      <w:r w:rsidRPr="000B7684">
        <w:rPr>
          <w:rFonts w:hint="eastAsia"/>
          <w:b/>
          <w:bCs/>
        </w:rPr>
        <w:t>一</w:t>
      </w:r>
      <w:r w:rsidRPr="000B7684">
        <w:rPr>
          <w:rFonts w:hint="eastAsia"/>
          <w:b/>
          <w:bCs/>
        </w:rPr>
        <w:t xml:space="preserve"> </w:t>
      </w:r>
      <w:r w:rsidRPr="000B7684">
        <w:rPr>
          <w:rFonts w:hint="eastAsia"/>
          <w:b/>
          <w:bCs/>
        </w:rPr>
        <w:t>使徒信经</w:t>
      </w:r>
    </w:p>
    <w:p w14:paraId="3ACBB467" w14:textId="77777777" w:rsidR="00FE7E04" w:rsidRPr="00CC375C" w:rsidRDefault="00FE7E04" w:rsidP="00CB724F"/>
    <w:p w14:paraId="4496D9AB" w14:textId="33D4A2FE" w:rsidR="006E2902" w:rsidRPr="00CC375C" w:rsidRDefault="006E2902" w:rsidP="00CB724F">
      <w:r w:rsidRPr="00CC375C">
        <w:rPr>
          <w:rFonts w:hint="eastAsia"/>
        </w:rPr>
        <w:t>我信上帝，全能的父，创造天地的主：</w:t>
      </w:r>
    </w:p>
    <w:p w14:paraId="7F7DC05D" w14:textId="77777777" w:rsidR="00FE7E04" w:rsidRPr="00CC375C" w:rsidRDefault="00FE7E04" w:rsidP="00CB724F"/>
    <w:p w14:paraId="6A2956AD" w14:textId="1649A4AD" w:rsidR="006E2902" w:rsidRPr="00CC375C" w:rsidRDefault="006E2902" w:rsidP="00CB724F">
      <w:r w:rsidRPr="00CC375C">
        <w:rPr>
          <w:rFonts w:hint="eastAsia"/>
        </w:rPr>
        <w:t>我信耶稣基督，上帝的独生子，我们的主：因着圣灵成孕，从童女马里亚所生，在本丢彼拉多手下遇难，被钉在十字架上，死了，葬了：下到地狱，第三天从死人里复活，后升天，坐在无所不能的父上帝的右边，将来必从那里降临，审判活人死人。</w:t>
      </w:r>
    </w:p>
    <w:p w14:paraId="223F421D" w14:textId="77777777" w:rsidR="00FE7E04" w:rsidRPr="00CC375C" w:rsidRDefault="00FE7E04" w:rsidP="00CB724F"/>
    <w:p w14:paraId="4379173A" w14:textId="61EDA766" w:rsidR="00FE7E04" w:rsidRPr="00CC375C" w:rsidRDefault="006E2902" w:rsidP="00CB724F">
      <w:r w:rsidRPr="00CC375C">
        <w:rPr>
          <w:rFonts w:hint="eastAsia"/>
        </w:rPr>
        <w:t>我信圣灵，一圣基督教会，圣徒一体，罪得赦免，肉身复活，并且永生。阿们。</w:t>
      </w:r>
    </w:p>
    <w:p w14:paraId="54F72254" w14:textId="77777777" w:rsidR="00FE7E04" w:rsidRPr="00CC375C" w:rsidRDefault="00FE7E04" w:rsidP="00CB724F"/>
    <w:p w14:paraId="456DC4C3" w14:textId="457A2FEF" w:rsidR="006E2902" w:rsidRPr="000B7684" w:rsidRDefault="006E2902" w:rsidP="007A0AA8">
      <w:pPr>
        <w:jc w:val="center"/>
        <w:rPr>
          <w:b/>
          <w:bCs/>
        </w:rPr>
      </w:pPr>
      <w:r w:rsidRPr="000B7684">
        <w:rPr>
          <w:rFonts w:hint="eastAsia"/>
          <w:b/>
          <w:bCs/>
        </w:rPr>
        <w:t>二</w:t>
      </w:r>
      <w:r w:rsidR="00FE7E04" w:rsidRPr="000B7684">
        <w:rPr>
          <w:rFonts w:hint="eastAsia"/>
          <w:b/>
          <w:bCs/>
        </w:rPr>
        <w:t xml:space="preserve"> </w:t>
      </w:r>
      <w:r w:rsidRPr="000B7684">
        <w:rPr>
          <w:rFonts w:hint="eastAsia"/>
          <w:b/>
          <w:bCs/>
        </w:rPr>
        <w:t>尼西亚信经</w:t>
      </w:r>
    </w:p>
    <w:p w14:paraId="7B8DB485" w14:textId="77777777" w:rsidR="00FE7E04" w:rsidRPr="00CC375C" w:rsidRDefault="00FE7E04" w:rsidP="00CB724F"/>
    <w:p w14:paraId="1F223B4B" w14:textId="06534436" w:rsidR="006E2902" w:rsidRPr="00CC375C" w:rsidRDefault="006E2902" w:rsidP="00CB724F">
      <w:r w:rsidRPr="00CC375C">
        <w:rPr>
          <w:rFonts w:hint="eastAsia"/>
        </w:rPr>
        <w:t>我信独一上帝，全能的父，是创造天地和有形无形之万物的。</w:t>
      </w:r>
    </w:p>
    <w:p w14:paraId="436C82B1" w14:textId="77777777" w:rsidR="00FE7E04" w:rsidRPr="00CC375C" w:rsidRDefault="00FE7E04" w:rsidP="00CB724F"/>
    <w:p w14:paraId="7F496689" w14:textId="55CC67E1" w:rsidR="006E2902" w:rsidRPr="00CC375C" w:rsidRDefault="006E2902" w:rsidP="00CB724F">
      <w:r w:rsidRPr="00CC375C">
        <w:rPr>
          <w:rFonts w:hint="eastAsia"/>
        </w:rPr>
        <w:t>我信主耶稣基督，上帝的独生子，在万世以先为父所生，出于上帝而为上帝，出于光而为光，出于真神而为真神，被生而非受造，与父一性，万物都藉着祂受造：为救我们世人从天降临，因圣灵从童女马里亚成了肉身而为人：又在本丢彼</w:t>
      </w:r>
      <w:r w:rsidR="00571698" w:rsidRPr="00CC375C">
        <w:rPr>
          <w:rFonts w:hint="eastAsia"/>
        </w:rPr>
        <w:t>拉</w:t>
      </w:r>
      <w:r w:rsidRPr="00CC375C">
        <w:rPr>
          <w:rFonts w:hint="eastAsia"/>
        </w:rPr>
        <w:t>多手下为我们</w:t>
      </w:r>
      <w:r w:rsidRPr="00CC375C">
        <w:rPr>
          <w:rFonts w:hint="eastAsia"/>
        </w:rPr>
        <w:lastRenderedPageBreak/>
        <w:t>钉在十字架上，受害，葬埋：照圣经的</w:t>
      </w:r>
      <w:r w:rsidR="00571698" w:rsidRPr="00CC375C">
        <w:rPr>
          <w:rFonts w:hint="eastAsia"/>
        </w:rPr>
        <w:t>话</w:t>
      </w:r>
      <w:r w:rsidRPr="00CC375C">
        <w:rPr>
          <w:rFonts w:hint="eastAsia"/>
        </w:rPr>
        <w:t>第三天复活，升天，坐在父的右边：将来必在威荣中降临，审判活人死人，祂的国度永无穷尽。</w:t>
      </w:r>
    </w:p>
    <w:p w14:paraId="57F4E978" w14:textId="77777777" w:rsidR="00FE7E04" w:rsidRPr="00CC375C" w:rsidRDefault="00FE7E04" w:rsidP="00CB724F"/>
    <w:p w14:paraId="3DEFA21C" w14:textId="69AD80CD" w:rsidR="006E2902" w:rsidRPr="00CC375C" w:rsidRDefault="006E2902" w:rsidP="00CB724F">
      <w:r w:rsidRPr="00CC375C">
        <w:rPr>
          <w:rFonts w:hint="eastAsia"/>
        </w:rPr>
        <w:t>我信赐生命的主圣灵，从父，子而出：与父，子同样受尊敬，受荣耀：祂曾借着众先知说话。</w:t>
      </w:r>
    </w:p>
    <w:p w14:paraId="40331B01" w14:textId="77777777" w:rsidR="00FE7E04" w:rsidRPr="00CC375C" w:rsidRDefault="00FE7E04" w:rsidP="00CB724F"/>
    <w:p w14:paraId="240AF901" w14:textId="53FF6EAF" w:rsidR="00FE7E04" w:rsidRPr="00CC375C" w:rsidRDefault="006E2902" w:rsidP="00CB724F">
      <w:r w:rsidRPr="00CC375C">
        <w:rPr>
          <w:rFonts w:hint="eastAsia"/>
        </w:rPr>
        <w:t>我信藉使徒所立的独一圣基督教会。</w:t>
      </w:r>
    </w:p>
    <w:p w14:paraId="63030489" w14:textId="094608D1" w:rsidR="006E2902" w:rsidRPr="00CC375C" w:rsidRDefault="006E2902" w:rsidP="00CB724F">
      <w:r w:rsidRPr="00CC375C">
        <w:rPr>
          <w:rFonts w:hint="eastAsia"/>
        </w:rPr>
        <w:t>我承认为赦罪所立的独一圣洗，我望死人复活和来世的永生。阿们。</w:t>
      </w:r>
    </w:p>
    <w:p w14:paraId="5BE1B90C" w14:textId="108AA570" w:rsidR="00FE7E04" w:rsidRPr="00CC375C" w:rsidRDefault="00FE7E04" w:rsidP="00CB724F"/>
    <w:p w14:paraId="31F963CC" w14:textId="47766618" w:rsidR="00BB101E" w:rsidRPr="00CC375C" w:rsidRDefault="00BB101E" w:rsidP="00CB724F"/>
    <w:p w14:paraId="24379085" w14:textId="77777777" w:rsidR="00BB101E" w:rsidRPr="00CC375C" w:rsidRDefault="00BB101E" w:rsidP="00CB724F"/>
    <w:p w14:paraId="05D1DC35" w14:textId="35992ADD" w:rsidR="006E2902" w:rsidRPr="000B7684" w:rsidRDefault="006E2902" w:rsidP="007A0AA8">
      <w:pPr>
        <w:jc w:val="center"/>
        <w:rPr>
          <w:b/>
          <w:bCs/>
        </w:rPr>
      </w:pPr>
      <w:r w:rsidRPr="000B7684">
        <w:rPr>
          <w:rFonts w:hint="eastAsia"/>
          <w:b/>
          <w:bCs/>
        </w:rPr>
        <w:t>三</w:t>
      </w:r>
      <w:r w:rsidR="00BB101E" w:rsidRPr="000B7684">
        <w:rPr>
          <w:rFonts w:hint="eastAsia"/>
          <w:b/>
          <w:bCs/>
        </w:rPr>
        <w:t xml:space="preserve"> </w:t>
      </w:r>
      <w:r w:rsidRPr="000B7684">
        <w:rPr>
          <w:rFonts w:hint="eastAsia"/>
          <w:b/>
          <w:bCs/>
        </w:rPr>
        <w:t>亚他那修信经</w:t>
      </w:r>
    </w:p>
    <w:p w14:paraId="500E3196" w14:textId="77777777" w:rsidR="00BB101E" w:rsidRPr="00CC375C" w:rsidRDefault="00BB101E" w:rsidP="00CB724F"/>
    <w:p w14:paraId="63F7D97D" w14:textId="4B91150B" w:rsidR="006E2902" w:rsidRPr="00CC375C" w:rsidRDefault="006E2902" w:rsidP="00CB724F">
      <w:pPr>
        <w:pStyle w:val="ListParagraph"/>
        <w:numPr>
          <w:ilvl w:val="0"/>
          <w:numId w:val="2"/>
        </w:numPr>
      </w:pPr>
      <w:r w:rsidRPr="00CC375C">
        <w:rPr>
          <w:rFonts w:hint="eastAsia"/>
        </w:rPr>
        <w:t>希望得救的人，首先应整持基督教之信仰。</w:t>
      </w:r>
    </w:p>
    <w:p w14:paraId="365F7F88" w14:textId="77777777" w:rsidR="006E2902" w:rsidRPr="00CC375C" w:rsidRDefault="006E2902" w:rsidP="00CB724F">
      <w:pPr>
        <w:pStyle w:val="ListParagraph"/>
        <w:numPr>
          <w:ilvl w:val="0"/>
          <w:numId w:val="2"/>
        </w:numPr>
      </w:pPr>
      <w:r w:rsidRPr="00CC375C">
        <w:rPr>
          <w:rFonts w:hint="eastAsia"/>
        </w:rPr>
        <w:t>谁若不完全而纯正的保守这信仰，无疑必永远沉沦。</w:t>
      </w:r>
    </w:p>
    <w:p w14:paraId="08AC4632" w14:textId="77777777" w:rsidR="006E2902" w:rsidRPr="00CC375C" w:rsidRDefault="006E2902" w:rsidP="00CB724F">
      <w:pPr>
        <w:pStyle w:val="ListParagraph"/>
        <w:numPr>
          <w:ilvl w:val="0"/>
          <w:numId w:val="2"/>
        </w:numPr>
      </w:pPr>
      <w:r w:rsidRPr="00CC375C">
        <w:rPr>
          <w:rFonts w:hint="eastAsia"/>
        </w:rPr>
        <w:t>基督徒之真信仰乃是：我们敬拜一位上帝在三位之内，即三位合一之上帝</w:t>
      </w:r>
    </w:p>
    <w:p w14:paraId="540DB212" w14:textId="77777777" w:rsidR="006E2902" w:rsidRPr="00CC375C" w:rsidRDefault="006E2902" w:rsidP="00CB724F">
      <w:pPr>
        <w:pStyle w:val="ListParagraph"/>
        <w:numPr>
          <w:ilvl w:val="0"/>
          <w:numId w:val="2"/>
        </w:numPr>
      </w:pPr>
      <w:r w:rsidRPr="00CC375C">
        <w:rPr>
          <w:rFonts w:hint="eastAsia"/>
        </w:rPr>
        <w:t>不混杂其位格，不分裂其神圣本质。</w:t>
      </w:r>
    </w:p>
    <w:p w14:paraId="2C754870" w14:textId="77777777" w:rsidR="006E2902" w:rsidRPr="00CC375C" w:rsidRDefault="006E2902" w:rsidP="00CB724F">
      <w:pPr>
        <w:pStyle w:val="ListParagraph"/>
        <w:numPr>
          <w:ilvl w:val="0"/>
          <w:numId w:val="2"/>
        </w:numPr>
      </w:pPr>
      <w:r w:rsidRPr="00CC375C">
        <w:rPr>
          <w:rFonts w:hint="eastAsia"/>
        </w:rPr>
        <w:t>父是个别一位，子是个别一位，圣灵也是个别一位，</w:t>
      </w:r>
    </w:p>
    <w:p w14:paraId="2A68B9BF" w14:textId="77777777" w:rsidR="006E2902" w:rsidRPr="00CC375C" w:rsidRDefault="006E2902" w:rsidP="00CB724F">
      <w:pPr>
        <w:pStyle w:val="ListParagraph"/>
        <w:numPr>
          <w:ilvl w:val="0"/>
          <w:numId w:val="2"/>
        </w:numPr>
      </w:pPr>
      <w:r w:rsidRPr="00CC375C">
        <w:rPr>
          <w:rFonts w:hint="eastAsia"/>
        </w:rPr>
        <w:t>但有父、子、圣灵的惟一神性，其荣耀相同，威严永远平等。</w:t>
      </w:r>
    </w:p>
    <w:p w14:paraId="0EAA8BB0" w14:textId="77777777" w:rsidR="006E2902" w:rsidRPr="00CC375C" w:rsidRDefault="006E2902" w:rsidP="00CB724F">
      <w:pPr>
        <w:pStyle w:val="ListParagraph"/>
        <w:numPr>
          <w:ilvl w:val="0"/>
          <w:numId w:val="2"/>
        </w:numPr>
      </w:pPr>
      <w:r w:rsidRPr="00CC375C">
        <w:rPr>
          <w:rFonts w:hint="eastAsia"/>
        </w:rPr>
        <w:t>父如何，子也是如何，圣灵也如何：</w:t>
      </w:r>
    </w:p>
    <w:p w14:paraId="3FBD945D" w14:textId="77777777" w:rsidR="006E2902" w:rsidRPr="00CC375C" w:rsidRDefault="006E2902" w:rsidP="00CB724F">
      <w:pPr>
        <w:pStyle w:val="ListParagraph"/>
        <w:numPr>
          <w:ilvl w:val="0"/>
          <w:numId w:val="2"/>
        </w:numPr>
      </w:pPr>
      <w:r w:rsidRPr="00CC375C">
        <w:rPr>
          <w:rFonts w:hint="eastAsia"/>
        </w:rPr>
        <w:t>父不受造，子也不受造，圣灵也不受造；</w:t>
      </w:r>
    </w:p>
    <w:p w14:paraId="66F17AD1" w14:textId="77777777" w:rsidR="006E2902" w:rsidRPr="00CC375C" w:rsidRDefault="006E2902" w:rsidP="00CB724F">
      <w:pPr>
        <w:pStyle w:val="ListParagraph"/>
        <w:numPr>
          <w:ilvl w:val="0"/>
          <w:numId w:val="2"/>
        </w:numPr>
      </w:pPr>
      <w:r w:rsidRPr="00CC375C">
        <w:rPr>
          <w:rFonts w:hint="eastAsia"/>
        </w:rPr>
        <w:t>父无限量，子也是无限量，圣灵也无限量；</w:t>
      </w:r>
    </w:p>
    <w:p w14:paraId="59018542" w14:textId="77777777" w:rsidR="006E2902" w:rsidRPr="00CC375C" w:rsidRDefault="006E2902" w:rsidP="00CB724F">
      <w:pPr>
        <w:pStyle w:val="ListParagraph"/>
        <w:numPr>
          <w:ilvl w:val="0"/>
          <w:numId w:val="2"/>
        </w:numPr>
      </w:pPr>
      <w:r w:rsidRPr="00CC375C">
        <w:rPr>
          <w:rFonts w:hint="eastAsia"/>
        </w:rPr>
        <w:t>父永远存在，子永远存在，圣灵也永远存在；</w:t>
      </w:r>
    </w:p>
    <w:p w14:paraId="2A620CF2" w14:textId="77777777" w:rsidR="006E2902" w:rsidRPr="00CC375C" w:rsidRDefault="006E2902" w:rsidP="00CB724F">
      <w:pPr>
        <w:pStyle w:val="ListParagraph"/>
        <w:numPr>
          <w:ilvl w:val="0"/>
          <w:numId w:val="2"/>
        </w:numPr>
      </w:pPr>
      <w:r w:rsidRPr="00CC375C">
        <w:rPr>
          <w:rFonts w:hint="eastAsia"/>
        </w:rPr>
        <w:t>并且他们不是三位永在者，乃一位永在者，</w:t>
      </w:r>
    </w:p>
    <w:p w14:paraId="0E975CD6" w14:textId="77777777" w:rsidR="006E2902" w:rsidRPr="00CC375C" w:rsidRDefault="006E2902" w:rsidP="00CB724F">
      <w:pPr>
        <w:pStyle w:val="ListParagraph"/>
        <w:numPr>
          <w:ilvl w:val="0"/>
          <w:numId w:val="2"/>
        </w:numPr>
      </w:pPr>
      <w:r w:rsidRPr="00CC375C">
        <w:rPr>
          <w:rFonts w:hint="eastAsia"/>
        </w:rPr>
        <w:t>正如没有三位未受造而无限量者，乃有一位未受造而无限量者。</w:t>
      </w:r>
    </w:p>
    <w:p w14:paraId="5FD124B4" w14:textId="77777777" w:rsidR="006E2902" w:rsidRPr="00CC375C" w:rsidRDefault="006E2902" w:rsidP="00CB724F">
      <w:pPr>
        <w:pStyle w:val="ListParagraph"/>
        <w:numPr>
          <w:ilvl w:val="0"/>
          <w:numId w:val="2"/>
        </w:numPr>
      </w:pPr>
      <w:r w:rsidRPr="00CC375C">
        <w:rPr>
          <w:rFonts w:hint="eastAsia"/>
        </w:rPr>
        <w:t>照样，父是全能的，子是全能的，圣灵也是全能的，</w:t>
      </w:r>
    </w:p>
    <w:p w14:paraId="7579F89C" w14:textId="77777777" w:rsidR="006E2902" w:rsidRPr="00CC375C" w:rsidRDefault="006E2902" w:rsidP="00CB724F">
      <w:pPr>
        <w:pStyle w:val="ListParagraph"/>
        <w:numPr>
          <w:ilvl w:val="0"/>
          <w:numId w:val="2"/>
        </w:numPr>
      </w:pPr>
      <w:r w:rsidRPr="00CC375C">
        <w:rPr>
          <w:rFonts w:hint="eastAsia"/>
        </w:rPr>
        <w:t>并且他们不是三位全能者，乃是一位全能者。</w:t>
      </w:r>
    </w:p>
    <w:p w14:paraId="6343761A" w14:textId="77777777" w:rsidR="006E2902" w:rsidRPr="00CC375C" w:rsidRDefault="006E2902" w:rsidP="00CB724F">
      <w:pPr>
        <w:pStyle w:val="ListParagraph"/>
        <w:numPr>
          <w:ilvl w:val="0"/>
          <w:numId w:val="2"/>
        </w:numPr>
      </w:pPr>
      <w:r w:rsidRPr="00CC375C">
        <w:rPr>
          <w:rFonts w:hint="eastAsia"/>
        </w:rPr>
        <w:t>照样父是上帝，子是上帝，圣灵也是上帝，</w:t>
      </w:r>
    </w:p>
    <w:p w14:paraId="2E169FFC" w14:textId="77777777" w:rsidR="006E2902" w:rsidRPr="00CC375C" w:rsidRDefault="006E2902" w:rsidP="00CB724F">
      <w:pPr>
        <w:pStyle w:val="ListParagraph"/>
        <w:numPr>
          <w:ilvl w:val="0"/>
          <w:numId w:val="2"/>
        </w:numPr>
      </w:pPr>
      <w:r w:rsidRPr="00CC375C">
        <w:rPr>
          <w:rFonts w:hint="eastAsia"/>
        </w:rPr>
        <w:t>并且他们不是三位上帝，乃是一位上帝。</w:t>
      </w:r>
    </w:p>
    <w:p w14:paraId="35044689" w14:textId="77777777" w:rsidR="006E2902" w:rsidRPr="00CC375C" w:rsidRDefault="006E2902" w:rsidP="00CB724F">
      <w:pPr>
        <w:pStyle w:val="ListParagraph"/>
        <w:numPr>
          <w:ilvl w:val="0"/>
          <w:numId w:val="2"/>
        </w:numPr>
      </w:pPr>
      <w:r w:rsidRPr="00CC375C">
        <w:rPr>
          <w:rFonts w:hint="eastAsia"/>
        </w:rPr>
        <w:t>同样父是主，子是主，圣灵也是主，</w:t>
      </w:r>
    </w:p>
    <w:p w14:paraId="0012D442" w14:textId="77777777" w:rsidR="006E2902" w:rsidRPr="00CC375C" w:rsidRDefault="006E2902" w:rsidP="00CB724F">
      <w:pPr>
        <w:pStyle w:val="ListParagraph"/>
        <w:numPr>
          <w:ilvl w:val="0"/>
          <w:numId w:val="2"/>
        </w:numPr>
      </w:pPr>
      <w:r w:rsidRPr="00CC375C">
        <w:rPr>
          <w:rFonts w:hint="eastAsia"/>
        </w:rPr>
        <w:t>并且不是三位主，乃是一位主。</w:t>
      </w:r>
    </w:p>
    <w:p w14:paraId="6D659D53" w14:textId="77777777" w:rsidR="006E2902" w:rsidRPr="00CC375C" w:rsidRDefault="006E2902" w:rsidP="00CB724F">
      <w:pPr>
        <w:pStyle w:val="ListParagraph"/>
        <w:numPr>
          <w:ilvl w:val="0"/>
          <w:numId w:val="2"/>
        </w:numPr>
      </w:pPr>
      <w:r w:rsidRPr="00CC375C">
        <w:rPr>
          <w:rFonts w:hint="eastAsia"/>
        </w:rPr>
        <w:t>正如基督教的真理使我们确认每个别位格本身是主是上帝，所以我们基督教禁止我们说：有三位上帝和三位主。</w:t>
      </w:r>
    </w:p>
    <w:p w14:paraId="6E515F94" w14:textId="77777777" w:rsidR="006E2902" w:rsidRPr="00CC375C" w:rsidRDefault="006E2902" w:rsidP="00CB724F">
      <w:pPr>
        <w:pStyle w:val="ListParagraph"/>
        <w:numPr>
          <w:ilvl w:val="0"/>
          <w:numId w:val="2"/>
        </w:numPr>
      </w:pPr>
      <w:r w:rsidRPr="00CC375C">
        <w:rPr>
          <w:rFonts w:hint="eastAsia"/>
        </w:rPr>
        <w:t>父不是被谁作成，创造，或产生。</w:t>
      </w:r>
    </w:p>
    <w:p w14:paraId="42CCA3EE" w14:textId="77777777" w:rsidR="006E2902" w:rsidRPr="00CC375C" w:rsidRDefault="006E2902" w:rsidP="00CB724F">
      <w:pPr>
        <w:pStyle w:val="ListParagraph"/>
        <w:numPr>
          <w:ilvl w:val="0"/>
          <w:numId w:val="2"/>
        </w:numPr>
      </w:pPr>
      <w:r w:rsidRPr="00CC375C">
        <w:rPr>
          <w:rFonts w:hint="eastAsia"/>
        </w:rPr>
        <w:t>子不被作成或造成，而是由父所生。</w:t>
      </w:r>
    </w:p>
    <w:p w14:paraId="3FB9C258" w14:textId="77777777" w:rsidR="006E2902" w:rsidRPr="00CC375C" w:rsidRDefault="006E2902" w:rsidP="00CB724F">
      <w:pPr>
        <w:pStyle w:val="ListParagraph"/>
        <w:numPr>
          <w:ilvl w:val="0"/>
          <w:numId w:val="2"/>
        </w:numPr>
      </w:pPr>
      <w:r w:rsidRPr="00CC375C">
        <w:rPr>
          <w:rFonts w:hint="eastAsia"/>
        </w:rPr>
        <w:t>圣灵不被作成，创造或产生，却由父与子而出。</w:t>
      </w:r>
    </w:p>
    <w:p w14:paraId="54617E7D" w14:textId="77777777" w:rsidR="006E2902" w:rsidRPr="00CC375C" w:rsidRDefault="006E2902" w:rsidP="00CB724F">
      <w:pPr>
        <w:pStyle w:val="ListParagraph"/>
        <w:numPr>
          <w:ilvl w:val="0"/>
          <w:numId w:val="2"/>
        </w:numPr>
      </w:pPr>
      <w:r w:rsidRPr="00CC375C">
        <w:rPr>
          <w:rFonts w:hint="eastAsia"/>
        </w:rPr>
        <w:t>如是有一位父，没有三位，有一位子，没有三位，有</w:t>
      </w:r>
      <w:r w:rsidRPr="00CC375C">
        <w:rPr>
          <w:rFonts w:hint="eastAsia"/>
        </w:rPr>
        <w:t xml:space="preserve"> </w:t>
      </w:r>
      <w:r w:rsidRPr="00CC375C">
        <w:rPr>
          <w:rFonts w:hint="eastAsia"/>
        </w:rPr>
        <w:t>一位圣灵，没有三位。</w:t>
      </w:r>
    </w:p>
    <w:p w14:paraId="3B3E570E" w14:textId="77777777" w:rsidR="006E2902" w:rsidRPr="00CC375C" w:rsidRDefault="006E2902" w:rsidP="00CB724F">
      <w:pPr>
        <w:pStyle w:val="ListParagraph"/>
        <w:numPr>
          <w:ilvl w:val="0"/>
          <w:numId w:val="2"/>
        </w:numPr>
      </w:pPr>
      <w:r w:rsidRPr="00CC375C">
        <w:rPr>
          <w:rFonts w:hint="eastAsia"/>
        </w:rPr>
        <w:t>在这三位中，无先后，无大小。</w:t>
      </w:r>
    </w:p>
    <w:p w14:paraId="619E7F2A" w14:textId="77777777" w:rsidR="006E2902" w:rsidRPr="00CC375C" w:rsidRDefault="006E2902" w:rsidP="00CB724F">
      <w:pPr>
        <w:pStyle w:val="ListParagraph"/>
        <w:numPr>
          <w:ilvl w:val="0"/>
          <w:numId w:val="2"/>
        </w:numPr>
      </w:pPr>
      <w:r w:rsidRPr="00CC375C">
        <w:rPr>
          <w:rFonts w:hint="eastAsia"/>
        </w:rPr>
        <w:t>但是，全三位格是平等并永远，照样，与上面所言，应在三位格之内敬拜一位神性与一位上帝。</w:t>
      </w:r>
    </w:p>
    <w:p w14:paraId="18814840" w14:textId="77777777" w:rsidR="006E2902" w:rsidRPr="00CC375C" w:rsidRDefault="006E2902" w:rsidP="00CB724F">
      <w:pPr>
        <w:pStyle w:val="ListParagraph"/>
        <w:numPr>
          <w:ilvl w:val="0"/>
          <w:numId w:val="2"/>
        </w:numPr>
      </w:pPr>
      <w:r w:rsidRPr="00CC375C">
        <w:rPr>
          <w:rFonts w:hint="eastAsia"/>
        </w:rPr>
        <w:t>谁若要得救，便应如此想到三位一体〔之上帝〕。</w:t>
      </w:r>
    </w:p>
    <w:p w14:paraId="32BD787F" w14:textId="77777777" w:rsidR="006E2902" w:rsidRPr="00CC375C" w:rsidRDefault="006E2902" w:rsidP="00CB724F">
      <w:pPr>
        <w:pStyle w:val="ListParagraph"/>
        <w:numPr>
          <w:ilvl w:val="0"/>
          <w:numId w:val="2"/>
        </w:numPr>
      </w:pPr>
      <w:r w:rsidRPr="00CC375C">
        <w:rPr>
          <w:rFonts w:hint="eastAsia"/>
        </w:rPr>
        <w:t>再者，为获得永远救赎起见，人也须忠心相信我们主耶稣基督成了真人。</w:t>
      </w:r>
    </w:p>
    <w:p w14:paraId="29C47149" w14:textId="77777777" w:rsidR="006E2902" w:rsidRPr="00CC375C" w:rsidRDefault="006E2902" w:rsidP="00CB724F">
      <w:pPr>
        <w:pStyle w:val="ListParagraph"/>
        <w:numPr>
          <w:ilvl w:val="0"/>
          <w:numId w:val="2"/>
        </w:numPr>
      </w:pPr>
      <w:r w:rsidRPr="00CC375C">
        <w:rPr>
          <w:rFonts w:hint="eastAsia"/>
        </w:rPr>
        <w:t>因这乃是真信仰，就是我们相信，承认我们主耶稣基督上帝的儿子，同时是上帝和人：</w:t>
      </w:r>
    </w:p>
    <w:p w14:paraId="703ACC7E" w14:textId="77777777" w:rsidR="006E2902" w:rsidRPr="00CC375C" w:rsidRDefault="006E2902" w:rsidP="00CB724F">
      <w:pPr>
        <w:pStyle w:val="ListParagraph"/>
        <w:numPr>
          <w:ilvl w:val="0"/>
          <w:numId w:val="2"/>
        </w:numPr>
      </w:pPr>
      <w:r w:rsidRPr="00CC375C">
        <w:rPr>
          <w:rFonts w:hint="eastAsia"/>
        </w:rPr>
        <w:lastRenderedPageBreak/>
        <w:t>祂是上帝，在创世之先，由父之本质而生，祂是人，在世上由祂母亲本质而诞生，</w:t>
      </w:r>
    </w:p>
    <w:p w14:paraId="1AC3E8D9" w14:textId="77777777" w:rsidR="006E2902" w:rsidRPr="00CC375C" w:rsidRDefault="006E2902" w:rsidP="00CB724F">
      <w:pPr>
        <w:pStyle w:val="ListParagraph"/>
        <w:numPr>
          <w:ilvl w:val="0"/>
          <w:numId w:val="2"/>
        </w:numPr>
      </w:pPr>
      <w:r w:rsidRPr="00CC375C">
        <w:rPr>
          <w:rFonts w:hint="eastAsia"/>
        </w:rPr>
        <w:t>祂为完全的上帝和完全的人，包含有理性的灵魂与属人的身体，</w:t>
      </w:r>
    </w:p>
    <w:p w14:paraId="68C89609" w14:textId="77777777" w:rsidR="006E2902" w:rsidRPr="00CC375C" w:rsidRDefault="006E2902" w:rsidP="00CB724F">
      <w:pPr>
        <w:pStyle w:val="ListParagraph"/>
        <w:numPr>
          <w:ilvl w:val="0"/>
          <w:numId w:val="2"/>
        </w:numPr>
      </w:pPr>
      <w:r w:rsidRPr="00CC375C">
        <w:rPr>
          <w:rFonts w:hint="eastAsia"/>
        </w:rPr>
        <w:t>祂照神性与父同等，照卑微人性，则比父低。</w:t>
      </w:r>
    </w:p>
    <w:p w14:paraId="7230C2DD" w14:textId="77777777" w:rsidR="006E2902" w:rsidRPr="00CC375C" w:rsidRDefault="006E2902" w:rsidP="00CB724F">
      <w:pPr>
        <w:pStyle w:val="ListParagraph"/>
        <w:numPr>
          <w:ilvl w:val="0"/>
          <w:numId w:val="2"/>
        </w:numPr>
      </w:pPr>
      <w:r w:rsidRPr="00CC375C">
        <w:rPr>
          <w:rFonts w:hint="eastAsia"/>
        </w:rPr>
        <w:t>祂虽是上帝和人，仍不为两位基督，乃是一位基督：</w:t>
      </w:r>
    </w:p>
    <w:p w14:paraId="53B09231" w14:textId="77777777" w:rsidR="006E2902" w:rsidRPr="00CC375C" w:rsidRDefault="006E2902" w:rsidP="00CB724F">
      <w:pPr>
        <w:pStyle w:val="ListParagraph"/>
        <w:numPr>
          <w:ilvl w:val="0"/>
          <w:numId w:val="2"/>
        </w:numPr>
      </w:pPr>
      <w:r w:rsidRPr="00CC375C">
        <w:rPr>
          <w:rFonts w:hint="eastAsia"/>
        </w:rPr>
        <w:t>祂是一位基督，就是说，不藉神性改变成肉身，乃藉接受人性入上帝内面，</w:t>
      </w:r>
    </w:p>
    <w:p w14:paraId="37E55005" w14:textId="77777777" w:rsidR="006E2902" w:rsidRPr="00CC375C" w:rsidRDefault="006E2902" w:rsidP="00CB724F">
      <w:pPr>
        <w:pStyle w:val="ListParagraph"/>
        <w:numPr>
          <w:ilvl w:val="0"/>
          <w:numId w:val="2"/>
        </w:numPr>
      </w:pPr>
      <w:r w:rsidRPr="00CC375C">
        <w:rPr>
          <w:rFonts w:hint="eastAsia"/>
        </w:rPr>
        <w:t>祂果然是一位基督，不是借着混杂之本质，乃是借着联合于一位格内。</w:t>
      </w:r>
    </w:p>
    <w:p w14:paraId="733BB112" w14:textId="77777777" w:rsidR="006E2902" w:rsidRPr="00CC375C" w:rsidRDefault="006E2902" w:rsidP="00CB724F">
      <w:pPr>
        <w:pStyle w:val="ListParagraph"/>
        <w:numPr>
          <w:ilvl w:val="0"/>
          <w:numId w:val="2"/>
        </w:numPr>
      </w:pPr>
      <w:r w:rsidRPr="00CC375C">
        <w:rPr>
          <w:rFonts w:hint="eastAsia"/>
        </w:rPr>
        <w:t>正如有理性的灵魂与肉身合为一人，照样上帝和人是一位基督，</w:t>
      </w:r>
    </w:p>
    <w:p w14:paraId="5404F6E6" w14:textId="77777777" w:rsidR="006E2902" w:rsidRPr="00CC375C" w:rsidRDefault="006E2902" w:rsidP="00CB724F">
      <w:pPr>
        <w:pStyle w:val="ListParagraph"/>
        <w:numPr>
          <w:ilvl w:val="0"/>
          <w:numId w:val="2"/>
        </w:numPr>
      </w:pPr>
      <w:r w:rsidRPr="00CC375C">
        <w:rPr>
          <w:rFonts w:hint="eastAsia"/>
        </w:rPr>
        <w:t>祂为救赎我们而受苦，下地狱，第三天从死人中复活，</w:t>
      </w:r>
    </w:p>
    <w:p w14:paraId="5D80BD07" w14:textId="77777777" w:rsidR="006E2902" w:rsidRPr="00CC375C" w:rsidRDefault="006E2902" w:rsidP="00CB724F">
      <w:pPr>
        <w:pStyle w:val="ListParagraph"/>
        <w:numPr>
          <w:ilvl w:val="0"/>
          <w:numId w:val="2"/>
        </w:numPr>
      </w:pPr>
      <w:r w:rsidRPr="00CC375C">
        <w:rPr>
          <w:rFonts w:hint="eastAsia"/>
        </w:rPr>
        <w:t>祂升天，坐在无所不能的父上帝的右边，将来必从那里降临，审判活人死人。</w:t>
      </w:r>
    </w:p>
    <w:p w14:paraId="2EE0AFD4" w14:textId="77777777" w:rsidR="006E2902" w:rsidRPr="00CC375C" w:rsidRDefault="006E2902" w:rsidP="00CB724F">
      <w:pPr>
        <w:pStyle w:val="ListParagraph"/>
        <w:numPr>
          <w:ilvl w:val="0"/>
          <w:numId w:val="2"/>
        </w:numPr>
      </w:pPr>
      <w:r w:rsidRPr="00CC375C">
        <w:rPr>
          <w:rFonts w:hint="eastAsia"/>
        </w:rPr>
        <w:t>当祂降临时，众人身体必复活，为他们所行所为交账。</w:t>
      </w:r>
    </w:p>
    <w:p w14:paraId="7CC61C46" w14:textId="77777777" w:rsidR="006E2902" w:rsidRPr="00CC375C" w:rsidRDefault="006E2902" w:rsidP="00CB724F">
      <w:pPr>
        <w:pStyle w:val="ListParagraph"/>
        <w:numPr>
          <w:ilvl w:val="0"/>
          <w:numId w:val="2"/>
        </w:numPr>
      </w:pPr>
      <w:r w:rsidRPr="00CC375C">
        <w:rPr>
          <w:rFonts w:hint="eastAsia"/>
        </w:rPr>
        <w:t>行善事的人，必享永生，行恶事的人，必进入永火。</w:t>
      </w:r>
    </w:p>
    <w:p w14:paraId="5737957A" w14:textId="17E120C3" w:rsidR="006E2902" w:rsidRPr="00CC375C" w:rsidRDefault="006E2902" w:rsidP="00CB724F">
      <w:pPr>
        <w:pStyle w:val="ListParagraph"/>
        <w:numPr>
          <w:ilvl w:val="0"/>
          <w:numId w:val="2"/>
        </w:numPr>
      </w:pPr>
      <w:r w:rsidRPr="00CC375C">
        <w:rPr>
          <w:rFonts w:hint="eastAsia"/>
        </w:rPr>
        <w:t>这乃是基督徒的真信仰。除非人忠心的坚信它，即不能蒙救赎。</w:t>
      </w:r>
      <w:r w:rsidRPr="00CC375C">
        <w:rPr>
          <w:rFonts w:hint="eastAsia"/>
        </w:rPr>
        <w:t xml:space="preserve"> </w:t>
      </w:r>
    </w:p>
    <w:p w14:paraId="32B2A38B" w14:textId="0A38E903" w:rsidR="00BB101E" w:rsidRPr="00CC375C" w:rsidRDefault="00BB101E" w:rsidP="00CB724F"/>
    <w:p w14:paraId="73C8E939" w14:textId="77777777" w:rsidR="00CB1A97" w:rsidRDefault="00CB1A97" w:rsidP="000B7684">
      <w:pPr>
        <w:jc w:val="center"/>
        <w:rPr>
          <w:b/>
          <w:bCs/>
        </w:rPr>
        <w:sectPr w:rsidR="00CB1A97" w:rsidSect="00E91E04">
          <w:headerReference w:type="default" r:id="rId15"/>
          <w:pgSz w:w="11906" w:h="16838" w:code="9"/>
          <w:pgMar w:top="1440" w:right="1440" w:bottom="1440" w:left="1440" w:header="720" w:footer="720" w:gutter="0"/>
          <w:cols w:space="720"/>
          <w:docGrid w:linePitch="360"/>
        </w:sectPr>
      </w:pPr>
    </w:p>
    <w:p w14:paraId="74F025B7" w14:textId="128E2FB5" w:rsidR="0017748F" w:rsidRPr="000B7684" w:rsidRDefault="006E2902" w:rsidP="000B7684">
      <w:pPr>
        <w:jc w:val="center"/>
        <w:rPr>
          <w:b/>
          <w:bCs/>
        </w:rPr>
      </w:pPr>
      <w:r w:rsidRPr="000B7684">
        <w:rPr>
          <w:rFonts w:hint="eastAsia"/>
          <w:b/>
          <w:bCs/>
        </w:rPr>
        <w:lastRenderedPageBreak/>
        <w:t>贰</w:t>
      </w:r>
    </w:p>
    <w:p w14:paraId="42ABD239" w14:textId="2086F84B" w:rsidR="006E2902" w:rsidRPr="000B7684" w:rsidRDefault="006E2902" w:rsidP="000B7684">
      <w:pPr>
        <w:jc w:val="center"/>
        <w:rPr>
          <w:b/>
          <w:bCs/>
        </w:rPr>
      </w:pPr>
      <w:r w:rsidRPr="000B7684">
        <w:rPr>
          <w:rFonts w:hint="eastAsia"/>
          <w:b/>
          <w:bCs/>
        </w:rPr>
        <w:t>奥斯堡信条</w:t>
      </w:r>
    </w:p>
    <w:p w14:paraId="2498CB54" w14:textId="77777777" w:rsidR="00BB101E" w:rsidRPr="00CC375C" w:rsidRDefault="00BB101E" w:rsidP="00CB724F"/>
    <w:p w14:paraId="54ACA900" w14:textId="36700305" w:rsidR="006E2902" w:rsidRPr="000B7684" w:rsidRDefault="006E2902" w:rsidP="007A0AA8">
      <w:pPr>
        <w:jc w:val="center"/>
        <w:rPr>
          <w:b/>
          <w:bCs/>
        </w:rPr>
      </w:pPr>
      <w:r w:rsidRPr="000B7684">
        <w:rPr>
          <w:rFonts w:hint="eastAsia"/>
          <w:b/>
          <w:bCs/>
        </w:rPr>
        <w:t>一五三</w:t>
      </w:r>
      <w:r w:rsidR="00BB101E" w:rsidRPr="000B7684">
        <w:rPr>
          <w:rFonts w:hint="eastAsia"/>
          <w:b/>
          <w:bCs/>
        </w:rPr>
        <w:t>〇</w:t>
      </w:r>
      <w:r w:rsidRPr="000B7684">
        <w:rPr>
          <w:rFonts w:hint="eastAsia"/>
          <w:b/>
          <w:bCs/>
        </w:rPr>
        <w:t>年由数位君臣暨属城市在奥斯堡城</w:t>
      </w:r>
    </w:p>
    <w:p w14:paraId="7EDC4C19" w14:textId="5D2E5F07" w:rsidR="006E2902" w:rsidRPr="000B7684" w:rsidRDefault="006E2902" w:rsidP="007A0AA8">
      <w:pPr>
        <w:jc w:val="center"/>
        <w:rPr>
          <w:b/>
          <w:bCs/>
        </w:rPr>
      </w:pPr>
      <w:r w:rsidRPr="000B7684">
        <w:rPr>
          <w:rFonts w:hint="eastAsia"/>
          <w:b/>
          <w:bCs/>
        </w:rPr>
        <w:t>呈予</w:t>
      </w:r>
      <w:r w:rsidR="00DE6740" w:rsidRPr="000B7684">
        <w:rPr>
          <w:rFonts w:hint="eastAsia"/>
          <w:b/>
          <w:bCs/>
        </w:rPr>
        <w:t>查</w:t>
      </w:r>
      <w:r w:rsidRPr="000B7684">
        <w:rPr>
          <w:rFonts w:hint="eastAsia"/>
          <w:b/>
          <w:bCs/>
        </w:rPr>
        <w:t>理第五皇帝之信仰信认</w:t>
      </w:r>
    </w:p>
    <w:p w14:paraId="646058E2" w14:textId="77777777" w:rsidR="006E2902" w:rsidRPr="00CC375C" w:rsidRDefault="006E2902" w:rsidP="00CB724F">
      <w:r w:rsidRPr="00CC375C">
        <w:rPr>
          <w:rFonts w:hint="eastAsia"/>
        </w:rPr>
        <w:t>诗篇百一九</w:t>
      </w:r>
      <w:r w:rsidRPr="00CC375C">
        <w:rPr>
          <w:rFonts w:hint="eastAsia"/>
        </w:rPr>
        <w:t>46</w:t>
      </w:r>
    </w:p>
    <w:p w14:paraId="5F3ED567" w14:textId="112BB216" w:rsidR="006E2902" w:rsidRPr="00CC375C" w:rsidRDefault="006E2902" w:rsidP="00CB724F">
      <w:r w:rsidRPr="00CC375C">
        <w:rPr>
          <w:rFonts w:hint="eastAsia"/>
        </w:rPr>
        <w:t>“我也要在君王面前，论说</w:t>
      </w:r>
      <w:r w:rsidR="00DD1A3E" w:rsidRPr="00CC375C">
        <w:rPr>
          <w:rFonts w:hint="eastAsia"/>
        </w:rPr>
        <w:t>你</w:t>
      </w:r>
      <w:r w:rsidRPr="00CC375C">
        <w:rPr>
          <w:rFonts w:hint="eastAsia"/>
        </w:rPr>
        <w:t>的法度，</w:t>
      </w:r>
    </w:p>
    <w:p w14:paraId="088DC190" w14:textId="429D5958" w:rsidR="006E2902" w:rsidRPr="00CC375C" w:rsidRDefault="006E2902" w:rsidP="00CB724F">
      <w:r w:rsidRPr="00CC375C">
        <w:rPr>
          <w:rFonts w:hint="eastAsia"/>
        </w:rPr>
        <w:t>并不至于羞愧。”</w:t>
      </w:r>
    </w:p>
    <w:p w14:paraId="29796567" w14:textId="77777777" w:rsidR="0017748F" w:rsidRPr="00CC375C" w:rsidRDefault="0017748F" w:rsidP="00CB724F"/>
    <w:p w14:paraId="41476F6E" w14:textId="77777777" w:rsidR="006E2902" w:rsidRPr="000B7684" w:rsidRDefault="006E2902" w:rsidP="007A0AA8">
      <w:pPr>
        <w:jc w:val="center"/>
        <w:rPr>
          <w:b/>
          <w:bCs/>
        </w:rPr>
      </w:pPr>
      <w:r w:rsidRPr="000B7684">
        <w:rPr>
          <w:rFonts w:hint="eastAsia"/>
          <w:b/>
          <w:bCs/>
        </w:rPr>
        <w:t>历史小引</w:t>
      </w:r>
    </w:p>
    <w:p w14:paraId="6C8A98B0" w14:textId="6CFFC92C" w:rsidR="006E2902" w:rsidRPr="00CC375C" w:rsidRDefault="006E2902" w:rsidP="007A0AA8">
      <w:pPr>
        <w:jc w:val="center"/>
      </w:pPr>
      <w:r w:rsidRPr="00CC375C">
        <w:rPr>
          <w:rFonts w:hint="eastAsia"/>
        </w:rPr>
        <w:t>【泰柏特</w:t>
      </w:r>
      <w:r w:rsidRPr="00CC375C">
        <w:rPr>
          <w:rFonts w:hint="eastAsia"/>
        </w:rPr>
        <w:t>Theodore G. Tappert</w:t>
      </w:r>
      <w:r w:rsidRPr="00CC375C">
        <w:rPr>
          <w:rFonts w:hint="eastAsia"/>
        </w:rPr>
        <w:t>英文译者原著</w:t>
      </w:r>
      <w:r w:rsidR="00552BF5" w:rsidRPr="00CC375C">
        <w:rPr>
          <w:rFonts w:hint="eastAsia"/>
        </w:rPr>
        <w:t>】</w:t>
      </w:r>
    </w:p>
    <w:p w14:paraId="30C436C8" w14:textId="77777777" w:rsidR="0017748F" w:rsidRPr="00CC375C" w:rsidRDefault="0017748F" w:rsidP="00CB724F"/>
    <w:p w14:paraId="1C108DF4" w14:textId="471997CA" w:rsidR="006E2902" w:rsidRPr="00CC375C" w:rsidRDefault="006E2902" w:rsidP="00CB724F">
      <w:r w:rsidRPr="00CC375C">
        <w:rPr>
          <w:rFonts w:hint="eastAsia"/>
        </w:rPr>
        <w:t>一五三</w:t>
      </w:r>
      <w:r w:rsidR="00DD1A3E" w:rsidRPr="00CC375C">
        <w:rPr>
          <w:rFonts w:hint="eastAsia"/>
        </w:rPr>
        <w:t>〇</w:t>
      </w:r>
      <w:r w:rsidRPr="00CC375C">
        <w:rPr>
          <w:rFonts w:hint="eastAsia"/>
        </w:rPr>
        <w:t>年正月二十一日，</w:t>
      </w:r>
      <w:r w:rsidR="00DE6740" w:rsidRPr="00CC375C">
        <w:rPr>
          <w:rFonts w:hint="eastAsia"/>
        </w:rPr>
        <w:t>查</w:t>
      </w:r>
      <w:r w:rsidRPr="00CC375C">
        <w:rPr>
          <w:rFonts w:hint="eastAsia"/>
        </w:rPr>
        <w:t>理第五皇帝召开国会，以迎四月在德国奥斯堡</w:t>
      </w:r>
      <w:r w:rsidRPr="00CC375C">
        <w:t>Augsburg</w:t>
      </w:r>
      <w:r w:rsidRPr="00CC375C">
        <w:rPr>
          <w:rFonts w:hint="eastAsia"/>
        </w:rPr>
        <w:t>召开会议。他欲组织联合军为对抗土耳其，此事似乎需要结束因改良运动所引起本国内的宗教不合。于是他请求帝国君臣及弗里敦代表，在即将召开的国会中，讨论宗教区别，希望能获胜它们，恢复合一。撒克逊选侯根据此项邀请，请他的威丁堡神学家预备说明他属地教会之信仰与实行。既然在一五二九年夏天完成了被人所知的施瓦巴条文</w:t>
      </w:r>
      <w:r w:rsidRPr="00CC375C">
        <w:t>(Schwabach Articles )</w:t>
      </w:r>
      <w:r w:rsidRPr="00CC375C">
        <w:rPr>
          <w:rFonts w:hint="eastAsia"/>
        </w:rPr>
        <w:t>道理陈述，所以现今需要的似乎是一附加的陈述，关于撒克森教会里在实践上的改变。威丁堡神学家因而预备了此项陈述，并且得到一五三</w:t>
      </w:r>
      <w:r w:rsidR="00D6419D" w:rsidRPr="00CC375C">
        <w:rPr>
          <w:rFonts w:hint="eastAsia"/>
        </w:rPr>
        <w:t>〇</w:t>
      </w:r>
      <w:r w:rsidRPr="00CC375C">
        <w:rPr>
          <w:rFonts w:hint="eastAsia"/>
        </w:rPr>
        <w:t>年三月底脱尔高</w:t>
      </w:r>
      <w:r w:rsidRPr="00CC375C">
        <w:t>Torgau</w:t>
      </w:r>
      <w:r w:rsidRPr="00CC375C">
        <w:rPr>
          <w:rFonts w:hint="eastAsia"/>
        </w:rPr>
        <w:t>会议之赞可，通称之为脱尔高条文。</w:t>
      </w:r>
    </w:p>
    <w:p w14:paraId="423A072A" w14:textId="77777777" w:rsidR="0017748F" w:rsidRPr="00CC375C" w:rsidRDefault="0017748F" w:rsidP="00CB724F"/>
    <w:p w14:paraId="2B70E61C" w14:textId="3F5C074F" w:rsidR="006E2902" w:rsidRPr="00CC375C" w:rsidRDefault="006E2902" w:rsidP="00CB724F">
      <w:r w:rsidRPr="00CC375C">
        <w:rPr>
          <w:rFonts w:hint="eastAsia"/>
        </w:rPr>
        <w:t>施瓦巴和脱尔高条文同其他文件被带到奥斯堡城。在那里决定宁可著成普通路德会陈述，非仅着一种撒克森陈述，呈交皇帝的报告。当时情势也需要他们在陈述内说明路德会不得同所有其他反对罗马者冒然视为一类，其他考虑事项暗示，需要强调与罗马同意之处，不强调与罗马之区别。这一切原动力影响菲力墨兰顿</w:t>
      </w:r>
      <w:r w:rsidRPr="00CC375C">
        <w:rPr>
          <w:rFonts w:hint="eastAsia"/>
        </w:rPr>
        <w:t>Philip Melanchthon</w:t>
      </w:r>
      <w:r w:rsidRPr="00CC375C">
        <w:rPr>
          <w:rFonts w:hint="eastAsia"/>
        </w:rPr>
        <w:t>手下所预备文件的性质。施瓦巴条文成为奥斯堡信条第一</w:t>
      </w:r>
      <w:r w:rsidR="00FE0924" w:rsidRPr="00CC375C">
        <w:rPr>
          <w:rFonts w:hint="eastAsia"/>
        </w:rPr>
        <w:t>部分</w:t>
      </w:r>
      <w:r w:rsidRPr="00CC375C">
        <w:rPr>
          <w:rFonts w:hint="eastAsia"/>
        </w:rPr>
        <w:t>主要根基，同时脱尔高条文成了奥斯堡信条第二</w:t>
      </w:r>
      <w:r w:rsidR="00FE0924" w:rsidRPr="00CC375C">
        <w:rPr>
          <w:rFonts w:hint="eastAsia"/>
        </w:rPr>
        <w:t>部分</w:t>
      </w:r>
      <w:r w:rsidRPr="00CC375C">
        <w:rPr>
          <w:rFonts w:hint="eastAsia"/>
        </w:rPr>
        <w:t>的主要根基。因路德未出席奥斯堡会议，所以他们用书信与他商讨，至一五三</w:t>
      </w:r>
      <w:r w:rsidR="00215A81" w:rsidRPr="00CC375C">
        <w:rPr>
          <w:rFonts w:hint="eastAsia"/>
        </w:rPr>
        <w:t>〇</w:t>
      </w:r>
      <w:r w:rsidRPr="00CC375C">
        <w:rPr>
          <w:rFonts w:hint="eastAsia"/>
        </w:rPr>
        <w:t>年六月二十五日，正式呈交皇帝的前夕，予以更正校订。这信条由七位王子及两</w:t>
      </w:r>
      <w:r w:rsidRPr="00CC375C">
        <w:t xml:space="preserve"> </w:t>
      </w:r>
      <w:r w:rsidRPr="00CC375C">
        <w:rPr>
          <w:rFonts w:hint="eastAsia"/>
        </w:rPr>
        <w:t>位弗里敦代表签字，立即成为特别重要之公共信仰宣告。</w:t>
      </w:r>
    </w:p>
    <w:p w14:paraId="7F50B082" w14:textId="77777777" w:rsidR="0017748F" w:rsidRPr="00CC375C" w:rsidRDefault="0017748F" w:rsidP="00CB724F"/>
    <w:p w14:paraId="25388A6E" w14:textId="6C001318" w:rsidR="006E2902" w:rsidRPr="00CC375C" w:rsidRDefault="006E2902" w:rsidP="00CB724F">
      <w:r w:rsidRPr="00CC375C">
        <w:rPr>
          <w:rFonts w:hint="eastAsia"/>
        </w:rPr>
        <w:t>按照皇帝的指令，预备呈交之信条书有德文及拉丁文本。在国会当众实际诵读的是德文本，因此可能被视为较正式。不幸德文本及拉丁文本都未按其被交时的正确形式保存。但被发现在一五三</w:t>
      </w:r>
      <w:r w:rsidR="00215A81" w:rsidRPr="00CC375C">
        <w:rPr>
          <w:rFonts w:hint="eastAsia"/>
        </w:rPr>
        <w:t>〇</w:t>
      </w:r>
      <w:r w:rsidRPr="00CC375C">
        <w:rPr>
          <w:rFonts w:hint="eastAsia"/>
        </w:rPr>
        <w:t>年出版的有五十多本，包括在六月</w:t>
      </w:r>
      <w:r w:rsidR="00F319D0" w:rsidRPr="00CC375C">
        <w:rPr>
          <w:rFonts w:hint="eastAsia"/>
        </w:rPr>
        <w:t>二十</w:t>
      </w:r>
      <w:r w:rsidRPr="00CC375C">
        <w:rPr>
          <w:rFonts w:hint="eastAsia"/>
        </w:rPr>
        <w:t>五日以前，预备著作时，代表各时期的草稿，以及六月</w:t>
      </w:r>
      <w:r w:rsidR="00F319D0" w:rsidRPr="00CC375C">
        <w:rPr>
          <w:rFonts w:hint="eastAsia"/>
        </w:rPr>
        <w:t>二十</w:t>
      </w:r>
      <w:r w:rsidRPr="00CC375C">
        <w:rPr>
          <w:rFonts w:hint="eastAsia"/>
        </w:rPr>
        <w:t>五日以后经修改各种字句的誊本。这些复本曾由许多学者长期鉴定硏究，才重编辑一德文本及一拉丁文本，虽与呈交皇帝的两正文本不同，仍能算是接近它。两正文本内容略有不同，因此本书内包含两种文字之翻译，上半页为由德文本翻译，下半页为照拉丁文本翻译的〔最后这句话是指英文译本而言，但因德文拉丁文两本不过大同小异，中文译本自</w:t>
      </w:r>
      <w:r w:rsidR="00F319D0" w:rsidRPr="00CC375C">
        <w:rPr>
          <w:rFonts w:hint="eastAsia"/>
        </w:rPr>
        <w:t>二十</w:t>
      </w:r>
      <w:r w:rsidRPr="00CC375C">
        <w:rPr>
          <w:rFonts w:hint="eastAsia"/>
        </w:rPr>
        <w:t>一条起只译德文本，使读者在阅读上方便些〕。</w:t>
      </w:r>
    </w:p>
    <w:p w14:paraId="5361C37F" w14:textId="77777777" w:rsidR="009D44CC" w:rsidRDefault="009D44CC" w:rsidP="000B7684">
      <w:pPr>
        <w:jc w:val="center"/>
      </w:pPr>
    </w:p>
    <w:p w14:paraId="4F53C7C4" w14:textId="77777777" w:rsidR="00247B6C" w:rsidRDefault="00247B6C" w:rsidP="000B7684">
      <w:pPr>
        <w:jc w:val="center"/>
        <w:rPr>
          <w:b/>
          <w:bCs/>
        </w:rPr>
        <w:sectPr w:rsidR="00247B6C" w:rsidSect="00E91E04">
          <w:headerReference w:type="default" r:id="rId16"/>
          <w:pgSz w:w="11906" w:h="16838" w:code="9"/>
          <w:pgMar w:top="1440" w:right="1440" w:bottom="1440" w:left="1440" w:header="720" w:footer="720" w:gutter="0"/>
          <w:cols w:space="720"/>
          <w:docGrid w:linePitch="360"/>
        </w:sectPr>
      </w:pPr>
    </w:p>
    <w:p w14:paraId="052351AA" w14:textId="3A4A4C09" w:rsidR="006E2902" w:rsidRPr="000B7684" w:rsidRDefault="006E2902" w:rsidP="000B7684">
      <w:pPr>
        <w:jc w:val="center"/>
        <w:rPr>
          <w:b/>
          <w:bCs/>
        </w:rPr>
      </w:pPr>
      <w:r w:rsidRPr="000B7684">
        <w:rPr>
          <w:rFonts w:hint="eastAsia"/>
          <w:b/>
          <w:bCs/>
        </w:rPr>
        <w:lastRenderedPageBreak/>
        <w:t>序</w:t>
      </w:r>
      <w:r w:rsidRPr="000B7684">
        <w:rPr>
          <w:rFonts w:hint="eastAsia"/>
          <w:b/>
          <w:bCs/>
        </w:rPr>
        <w:t xml:space="preserve"> </w:t>
      </w:r>
      <w:r w:rsidRPr="000B7684">
        <w:rPr>
          <w:rFonts w:hint="eastAsia"/>
          <w:b/>
          <w:bCs/>
        </w:rPr>
        <w:t>文</w:t>
      </w:r>
    </w:p>
    <w:p w14:paraId="0E870146" w14:textId="77777777" w:rsidR="0017748F" w:rsidRPr="00CC375C" w:rsidRDefault="0017748F" w:rsidP="00CB724F"/>
    <w:p w14:paraId="3700A6F9" w14:textId="0B9C842A" w:rsidR="006E2902" w:rsidRPr="00CC375C" w:rsidRDefault="006E2902" w:rsidP="00CB724F">
      <w:r w:rsidRPr="00CC375C">
        <w:rPr>
          <w:rFonts w:hint="eastAsia"/>
        </w:rPr>
        <w:t>至和平，大能，无敌的皇帝，至恩慈的主：</w:t>
      </w:r>
    </w:p>
    <w:p w14:paraId="369E2D46" w14:textId="77777777" w:rsidR="0017748F" w:rsidRPr="00CC375C" w:rsidRDefault="0017748F" w:rsidP="00CB724F"/>
    <w:p w14:paraId="322F6290" w14:textId="3A8082F8" w:rsidR="006E2902" w:rsidRPr="00CC375C" w:rsidRDefault="00552BF5" w:rsidP="00CB724F">
      <w:r w:rsidRPr="00CC375C">
        <w:rPr>
          <w:rFonts w:hint="eastAsia"/>
        </w:rPr>
        <w:t>1</w:t>
      </w:r>
      <w:r w:rsidR="006E2902" w:rsidRPr="00CC375C">
        <w:rPr>
          <w:rFonts w:hint="eastAsia"/>
        </w:rPr>
        <w:t>不久以前，陛下仁慈地召集奥斯堡国会。召书内陛下恳切指示欲商讨关于我们及基督教的世仇土耳其事件，如何以不断的帮助有效地抵抗他。</w:t>
      </w:r>
      <w:r w:rsidRPr="00CC375C">
        <w:rPr>
          <w:rFonts w:hint="eastAsia"/>
        </w:rPr>
        <w:t>2</w:t>
      </w:r>
      <w:r w:rsidR="006E2902" w:rsidRPr="00CC375C">
        <w:rPr>
          <w:rFonts w:hint="eastAsia"/>
        </w:rPr>
        <w:t>也表明欲慎思如何处理我们神圣信仰与基督教的纷争，对此点曾建议使用各种殷勤友善而仁慈地聆听，了解，重视我们中间数党派的判断，意见，与信仰，</w:t>
      </w:r>
      <w:r w:rsidRPr="00CC375C">
        <w:rPr>
          <w:rFonts w:hint="eastAsia"/>
        </w:rPr>
        <w:t>3</w:t>
      </w:r>
      <w:r w:rsidR="006E2902" w:rsidRPr="00CC375C">
        <w:rPr>
          <w:rFonts w:hint="eastAsia"/>
        </w:rPr>
        <w:t>为要在同一基督教真理上协议联合，放弃一切双方可能未正确解释论述的事，使我们大家共同拥护墨守惟一真实宗教，</w:t>
      </w:r>
      <w:r w:rsidRPr="00CC375C">
        <w:rPr>
          <w:rFonts w:hint="eastAsia"/>
        </w:rPr>
        <w:t>4</w:t>
      </w:r>
      <w:r w:rsidR="006E2902" w:rsidRPr="00CC375C">
        <w:rPr>
          <w:rFonts w:hint="eastAsia"/>
        </w:rPr>
        <w:t>共同生活在一种友谊与教会里，正像我们都处在一位基督的名下。</w:t>
      </w:r>
      <w:r w:rsidRPr="00CC375C">
        <w:rPr>
          <w:rFonts w:hint="eastAsia"/>
        </w:rPr>
        <w:t>5</w:t>
      </w:r>
      <w:r w:rsidR="006E2902" w:rsidRPr="00CC375C">
        <w:rPr>
          <w:rFonts w:hint="eastAsia"/>
        </w:rPr>
        <w:t>既然我们签字的选侯，王子及其他同志曾为这些目的，同着其他的选侯，王子，君主奉召，我们已顺从命令，并能说是先抵达者之中者并非自夸。</w:t>
      </w:r>
    </w:p>
    <w:p w14:paraId="6E19DAF0" w14:textId="77777777" w:rsidR="0017748F" w:rsidRPr="00CC375C" w:rsidRDefault="0017748F" w:rsidP="00CB724F"/>
    <w:p w14:paraId="5EE4FC63" w14:textId="227FAB85" w:rsidR="006E2902" w:rsidRPr="00CC375C" w:rsidRDefault="00552BF5" w:rsidP="00CB724F">
      <w:r w:rsidRPr="00CC375C">
        <w:rPr>
          <w:rFonts w:hint="eastAsia"/>
        </w:rPr>
        <w:t>6</w:t>
      </w:r>
      <w:r w:rsidR="006E2902" w:rsidRPr="00CC375C">
        <w:rPr>
          <w:rFonts w:hint="eastAsia"/>
        </w:rPr>
        <w:t>关于信仰事项，遵照皇上召书，陛下也仁慈诚挚地要求每位选侯，王子，与君主以德文与拉丁文书写呈交文件关于所提异端、纷争、与妄用方面自己的判断、意见、及信仰。</w:t>
      </w:r>
      <w:r w:rsidRPr="00CC375C">
        <w:rPr>
          <w:rFonts w:hint="eastAsia"/>
        </w:rPr>
        <w:t>7</w:t>
      </w:r>
      <w:r w:rsidR="006E2902" w:rsidRPr="00CC375C">
        <w:rPr>
          <w:rFonts w:hint="eastAsia"/>
        </w:rPr>
        <w:t>照此，在审慎的商讨计划后，上礼拜三拟定，遵照陛下的意思，今天（礼拜五）以德文与拉丁文呈交本文件。</w:t>
      </w:r>
      <w:r w:rsidRPr="00CC375C">
        <w:rPr>
          <w:rFonts w:hint="eastAsia"/>
        </w:rPr>
        <w:t>8</w:t>
      </w:r>
      <w:r w:rsidR="006E2902" w:rsidRPr="00CC375C">
        <w:rPr>
          <w:rFonts w:hint="eastAsia"/>
        </w:rPr>
        <w:t>我们尽职地顺从陛下，提供并呈上我们牧师与传道人之训诲及我们信仰之承认，</w:t>
      </w:r>
      <w:r w:rsidR="006E2902" w:rsidRPr="00CC375C">
        <w:rPr>
          <w:rFonts w:hint="eastAsia"/>
        </w:rPr>
        <w:t xml:space="preserve"> </w:t>
      </w:r>
      <w:r w:rsidR="006E2902" w:rsidRPr="00CC375C">
        <w:rPr>
          <w:rFonts w:hint="eastAsia"/>
        </w:rPr>
        <w:t>说明为何并按何方式，在我们的国土、侯地、领域、城市、与区域中，根据圣经传讲、教导、传授并接受这些事。</w:t>
      </w:r>
    </w:p>
    <w:p w14:paraId="6EF8D135" w14:textId="77777777" w:rsidR="0017748F" w:rsidRPr="00CC375C" w:rsidRDefault="0017748F" w:rsidP="00CB724F"/>
    <w:p w14:paraId="11B35D26" w14:textId="7A3460AB" w:rsidR="006E2902" w:rsidRPr="00CC375C" w:rsidRDefault="00552BF5" w:rsidP="00CB724F">
      <w:r w:rsidRPr="00CC375C">
        <w:rPr>
          <w:rFonts w:hint="eastAsia"/>
        </w:rPr>
        <w:t>9</w:t>
      </w:r>
      <w:r w:rsidR="006E2902" w:rsidRPr="00CC375C">
        <w:rPr>
          <w:rFonts w:hint="eastAsia"/>
        </w:rPr>
        <w:t>倘若其他〔罗马天主教〕选侯，王子，君主也以拉丁文及德文呈上类似书写自己的判断与意见的陈述，我们预备，服从皇上陛下，我们至仁慈的主，同他们及他们的同志们以所能作到尊荣的方式讨论能恢复合一的实际且公平的方式。</w:t>
      </w:r>
      <w:r w:rsidR="006767D7" w:rsidRPr="00CC375C">
        <w:rPr>
          <w:rFonts w:hint="eastAsia"/>
        </w:rPr>
        <w:t>1</w:t>
      </w:r>
      <w:r w:rsidR="006767D7" w:rsidRPr="00CC375C">
        <w:t>0</w:t>
      </w:r>
      <w:r w:rsidR="006E2902" w:rsidRPr="00CC375C">
        <w:rPr>
          <w:rFonts w:hint="eastAsia"/>
        </w:rPr>
        <w:t>如是我们双方之间争论的事项可由双方各自书写呈交，和平慈爱地讨论它们，我们意见的不同应和解，能联合在一个真宗教里，正如我们都在一位基督之下，应承认并为基督争战。</w:t>
      </w:r>
      <w:r w:rsidR="006767D7" w:rsidRPr="00CC375C">
        <w:rPr>
          <w:rFonts w:hint="eastAsia"/>
        </w:rPr>
        <w:t>11</w:t>
      </w:r>
      <w:r w:rsidR="006E2902" w:rsidRPr="00CC375C">
        <w:rPr>
          <w:rFonts w:hint="eastAsia"/>
        </w:rPr>
        <w:t>这一切乃照陛下以上所提之召书。愿这事能按照神圣真理实践，我们以至深的卑微呼求全能的上帝，求祂为此目标施恩。阿们！</w:t>
      </w:r>
    </w:p>
    <w:p w14:paraId="4EAD9152" w14:textId="77777777" w:rsidR="0017748F" w:rsidRPr="00CC375C" w:rsidRDefault="0017748F" w:rsidP="00CB724F"/>
    <w:p w14:paraId="290945F6" w14:textId="23C87FA7" w:rsidR="006E2902" w:rsidRPr="00CC375C" w:rsidRDefault="006767D7" w:rsidP="00CB724F">
      <w:r w:rsidRPr="00CC375C">
        <w:rPr>
          <w:rFonts w:hint="eastAsia"/>
        </w:rPr>
        <w:t>12</w:t>
      </w:r>
      <w:r w:rsidR="006E2902" w:rsidRPr="00CC375C">
        <w:rPr>
          <w:rFonts w:hint="eastAsia"/>
        </w:rPr>
        <w:t>可是，倘若代表他方选侯，王子，君主，即我们的主人，朋友，同志不赞同陛下召书内欲行之事，双方如果未达到和平友爱的谈判，</w:t>
      </w:r>
      <w:r w:rsidRPr="00CC375C">
        <w:rPr>
          <w:rFonts w:hint="eastAsia"/>
        </w:rPr>
        <w:t>13</w:t>
      </w:r>
      <w:r w:rsidR="006E2902" w:rsidRPr="00CC375C">
        <w:rPr>
          <w:rFonts w:hint="eastAsia"/>
        </w:rPr>
        <w:t>且未获任何结果，我方必依上帝及良心之允许，不省略任何能达致基督教的合一。</w:t>
      </w:r>
      <w:r w:rsidRPr="00CC375C">
        <w:rPr>
          <w:rFonts w:hint="eastAsia"/>
        </w:rPr>
        <w:t>14</w:t>
      </w:r>
      <w:r w:rsidR="006E2902" w:rsidRPr="00CC375C">
        <w:rPr>
          <w:rFonts w:hint="eastAsia"/>
        </w:rPr>
        <w:t>对于这事，陛下，我们在前面提到的朋友（选侯，王子，君主），及每位爱护基督教，关心这些问题的人，必会恩惠充足地从我们与同志所至之信条内得到保证。</w:t>
      </w:r>
    </w:p>
    <w:p w14:paraId="26FE6AFD" w14:textId="77777777" w:rsidR="009C25B8" w:rsidRPr="00CC375C" w:rsidRDefault="009C25B8" w:rsidP="00CB724F"/>
    <w:p w14:paraId="1FEC6D49" w14:textId="77777777" w:rsidR="00386561" w:rsidRDefault="006767D7" w:rsidP="00CB724F">
      <w:pPr>
        <w:sectPr w:rsidR="00386561" w:rsidSect="00E91E04">
          <w:headerReference w:type="default" r:id="rId17"/>
          <w:pgSz w:w="11906" w:h="16838" w:code="9"/>
          <w:pgMar w:top="1440" w:right="1440" w:bottom="1440" w:left="1440" w:header="720" w:footer="720" w:gutter="0"/>
          <w:cols w:space="720"/>
          <w:docGrid w:linePitch="360"/>
        </w:sectPr>
      </w:pPr>
      <w:r w:rsidRPr="00CC375C">
        <w:rPr>
          <w:rFonts w:hint="eastAsia"/>
        </w:rPr>
        <w:t>15</w:t>
      </w:r>
      <w:r w:rsidR="006E2902" w:rsidRPr="00CC375C">
        <w:rPr>
          <w:rFonts w:hint="eastAsia"/>
        </w:rPr>
        <w:t>过去，皇上陛下曾恩惠地向帝国选侯，王子，与君主保证，特别于一五二六年，</w:t>
      </w:r>
      <w:r w:rsidRPr="00CC375C">
        <w:rPr>
          <w:rFonts w:hint="eastAsia"/>
        </w:rPr>
        <w:t>16</w:t>
      </w:r>
      <w:r w:rsidR="006E2902" w:rsidRPr="00CC375C">
        <w:rPr>
          <w:rFonts w:hint="eastAsia"/>
        </w:rPr>
        <w:t>在斯拜尔</w:t>
      </w:r>
      <w:r w:rsidR="006E2902" w:rsidRPr="00CC375C">
        <w:rPr>
          <w:rFonts w:hint="eastAsia"/>
        </w:rPr>
        <w:t>Spires</w:t>
      </w:r>
      <w:r w:rsidR="006E2902" w:rsidRPr="00CC375C">
        <w:rPr>
          <w:rFonts w:hint="eastAsia"/>
        </w:rPr>
        <w:t>国会公开指令上保证，因该处所提之理由皇上陛下不愿决议关于我们的圣洁信仰事项，而愿谆谆催促教皇召集议会。</w:t>
      </w:r>
      <w:r w:rsidRPr="00CC375C">
        <w:rPr>
          <w:rFonts w:hint="eastAsia"/>
        </w:rPr>
        <w:t>17</w:t>
      </w:r>
      <w:r w:rsidR="006E2902" w:rsidRPr="00CC375C">
        <w:rPr>
          <w:rFonts w:hint="eastAsia"/>
        </w:rPr>
        <w:t>斯拜尔国会前一年藉一书写的指导，帝国的选侯，王子，与君主在其他事务中，得陛下总督（匈牙利与波希米亚等之仁慈君王）通知，</w:t>
      </w:r>
      <w:r w:rsidRPr="00CC375C">
        <w:rPr>
          <w:rFonts w:hint="eastAsia"/>
        </w:rPr>
        <w:t>18</w:t>
      </w:r>
      <w:r w:rsidR="006E2902" w:rsidRPr="00CC375C">
        <w:rPr>
          <w:rFonts w:hint="eastAsia"/>
        </w:rPr>
        <w:t>并由陛下总督之演说者及各指定委员通知谓陛下总督，各行政官，帝国政府顾问（同着未出席的选侯，王子，君主代表）在热帝斯堡</w:t>
      </w:r>
      <w:r w:rsidR="006E2902" w:rsidRPr="00CC375C">
        <w:rPr>
          <w:rFonts w:hint="eastAsia"/>
        </w:rPr>
        <w:t xml:space="preserve">Ratisbon </w:t>
      </w:r>
      <w:r w:rsidR="006E2902" w:rsidRPr="00CC375C">
        <w:rPr>
          <w:rFonts w:hint="eastAsia"/>
        </w:rPr>
        <w:t>国会聚集时，</w:t>
      </w:r>
      <w:r w:rsidRPr="00CC375C">
        <w:rPr>
          <w:rFonts w:hint="eastAsia"/>
        </w:rPr>
        <w:t>19</w:t>
      </w:r>
      <w:r w:rsidR="006E2902" w:rsidRPr="00CC375C">
        <w:rPr>
          <w:rFonts w:hint="eastAsia"/>
        </w:rPr>
        <w:t>曾考虑普通议会的建议，承认召开此种议会必有益。既然陛下与教皇之间的关系正谋改善，趋向好的基督化了解，陛下确知教皇不得拒绝召开普通议会，</w:t>
      </w:r>
      <w:r w:rsidRPr="00CC375C">
        <w:rPr>
          <w:rFonts w:hint="eastAsia"/>
        </w:rPr>
        <w:t>20</w:t>
      </w:r>
      <w:r w:rsidR="006E2902" w:rsidRPr="00CC375C">
        <w:rPr>
          <w:rFonts w:hint="eastAsia"/>
        </w:rPr>
        <w:t>于是陛下恩惠地提供促进教皇同陛下趁机会召开的普通议会得以最早召开，不让任何阻碍有机会防碍此议会之召开。</w:t>
      </w:r>
    </w:p>
    <w:p w14:paraId="5069D1C5" w14:textId="3F3CF0BE" w:rsidR="009C25B8" w:rsidRPr="00CC375C" w:rsidRDefault="009C25B8" w:rsidP="00CB724F"/>
    <w:p w14:paraId="7405CE92" w14:textId="77777777" w:rsidR="009C25B8" w:rsidRPr="00CC375C" w:rsidRDefault="009C25B8" w:rsidP="00CB724F"/>
    <w:p w14:paraId="7C583E15" w14:textId="76C54DC1" w:rsidR="006E2902" w:rsidRPr="00CC375C" w:rsidRDefault="009C25B8" w:rsidP="00CB724F">
      <w:r w:rsidRPr="00CC375C">
        <w:rPr>
          <w:rFonts w:hint="eastAsia"/>
        </w:rPr>
        <w:t>2</w:t>
      </w:r>
      <w:r w:rsidRPr="00CC375C">
        <w:t>1</w:t>
      </w:r>
      <w:r w:rsidR="006E2902" w:rsidRPr="00CC375C">
        <w:rPr>
          <w:rFonts w:hint="eastAsia"/>
        </w:rPr>
        <w:t>倘若我们双方商讨之结果如以上所提，我们为选侯，王</w:t>
      </w:r>
      <w:r w:rsidR="006E2902" w:rsidRPr="00CC375C">
        <w:rPr>
          <w:rFonts w:hint="eastAsia"/>
        </w:rPr>
        <w:t xml:space="preserve"> </w:t>
      </w:r>
      <w:r w:rsidR="006E2902" w:rsidRPr="00CC375C">
        <w:rPr>
          <w:rFonts w:hint="eastAsia"/>
        </w:rPr>
        <w:t>子，及君主提供圆满之顺从，即使超出所需，参加此种普通、自由、且基督教的议会，怀有陛下统治时期所举行帝国各议会要求的至高至善的动机。</w:t>
      </w:r>
      <w:r w:rsidR="006767D7" w:rsidRPr="00CC375C">
        <w:rPr>
          <w:rFonts w:hint="eastAsia"/>
        </w:rPr>
        <w:t>22</w:t>
      </w:r>
      <w:r w:rsidR="006E2902" w:rsidRPr="00CC375C">
        <w:rPr>
          <w:rFonts w:hint="eastAsia"/>
        </w:rPr>
        <w:t>我们在各时期所都曾抗议、恳求关于这些最重大的事项，须合法地进行。</w:t>
      </w:r>
      <w:r w:rsidR="006767D7" w:rsidRPr="00CC375C">
        <w:rPr>
          <w:rFonts w:hint="eastAsia"/>
        </w:rPr>
        <w:t>23</w:t>
      </w:r>
      <w:r w:rsidR="006E2902" w:rsidRPr="00CC375C">
        <w:rPr>
          <w:rFonts w:hint="eastAsia"/>
        </w:rPr>
        <w:t>对于这些事项，我们宣布继续墨守，决不因这些或其他随着到来的磋商擅离本立场（除非争论事项最后被听允，和平地估量，仁爱地解决，并照仁慈皇帝陛下书召步入基督教协同），如我们在此公开证明断言的。</w:t>
      </w:r>
      <w:r w:rsidR="006767D7" w:rsidRPr="00CC375C">
        <w:rPr>
          <w:rFonts w:hint="eastAsia"/>
        </w:rPr>
        <w:t>24</w:t>
      </w:r>
      <w:r w:rsidR="006E2902" w:rsidRPr="00CC375C">
        <w:rPr>
          <w:rFonts w:hint="eastAsia"/>
        </w:rPr>
        <w:t>此乃我们与各同志所承认之信条，并且特别逐条叙述如下：</w:t>
      </w:r>
    </w:p>
    <w:p w14:paraId="23168B53" w14:textId="77777777" w:rsidR="009C25B8" w:rsidRPr="00CC375C" w:rsidRDefault="009C25B8" w:rsidP="00CB724F"/>
    <w:p w14:paraId="6052A503" w14:textId="1036D859" w:rsidR="006E2902" w:rsidRPr="000B7684" w:rsidRDefault="006E2902" w:rsidP="007A0AA8">
      <w:pPr>
        <w:jc w:val="center"/>
        <w:rPr>
          <w:b/>
          <w:bCs/>
        </w:rPr>
      </w:pPr>
      <w:r w:rsidRPr="000B7684">
        <w:rPr>
          <w:rFonts w:hint="eastAsia"/>
          <w:b/>
          <w:bCs/>
        </w:rPr>
        <w:t>信仰与道理要条</w:t>
      </w:r>
    </w:p>
    <w:p w14:paraId="5D9147D1" w14:textId="6F804664" w:rsidR="006E2902" w:rsidRPr="00CC375C" w:rsidRDefault="006E2902" w:rsidP="00CB724F">
      <w:r w:rsidRPr="00CC375C">
        <w:rPr>
          <w:rFonts w:hint="eastAsia"/>
        </w:rPr>
        <w:t>〔第一条至二十条照德文与拉丁原文翻译。自二十一条起，仅照德文翻译成华文。</w:t>
      </w:r>
    </w:p>
    <w:p w14:paraId="14F356EA" w14:textId="77777777" w:rsidR="009C25B8" w:rsidRPr="00CC375C" w:rsidRDefault="009C25B8" w:rsidP="00CB724F"/>
    <w:p w14:paraId="0A9FBDDE" w14:textId="67F54A64" w:rsidR="009C25B8" w:rsidRPr="00CC375C" w:rsidRDefault="006E2902" w:rsidP="00CB724F">
      <w:r w:rsidRPr="00CC375C">
        <w:rPr>
          <w:rFonts w:hint="eastAsia"/>
        </w:rPr>
        <w:t>第一条</w:t>
      </w:r>
      <w:r w:rsidRPr="00CC375C">
        <w:rPr>
          <w:rFonts w:hint="eastAsia"/>
        </w:rPr>
        <w:t xml:space="preserve"> </w:t>
      </w:r>
      <w:r w:rsidRPr="00CC375C">
        <w:rPr>
          <w:rFonts w:hint="eastAsia"/>
        </w:rPr>
        <w:t>论上帝</w:t>
      </w:r>
    </w:p>
    <w:p w14:paraId="08E8BC04" w14:textId="2B2740A8" w:rsidR="006E2902" w:rsidRPr="00CC375C" w:rsidRDefault="003B0D46" w:rsidP="00CB724F">
      <w:r w:rsidRPr="00CC375C">
        <w:rPr>
          <w:rFonts w:hint="eastAsia"/>
        </w:rPr>
        <w:t>1</w:t>
      </w:r>
      <w:r w:rsidR="006E2902" w:rsidRPr="00CC375C">
        <w:rPr>
          <w:rFonts w:hint="eastAsia"/>
        </w:rPr>
        <w:t>我们的教会同心合意照尼西亚会议</w:t>
      </w:r>
      <w:r w:rsidR="006E2902" w:rsidRPr="00CC375C">
        <w:rPr>
          <w:rFonts w:hint="eastAsia"/>
        </w:rPr>
        <w:t>Council of Nicaea</w:t>
      </w:r>
      <w:r w:rsidR="006E2902" w:rsidRPr="00CC375C">
        <w:rPr>
          <w:rFonts w:hint="eastAsia"/>
        </w:rPr>
        <w:t>之决议教导并坚持：</w:t>
      </w:r>
      <w:r w:rsidRPr="00CC375C">
        <w:rPr>
          <w:rFonts w:hint="eastAsia"/>
        </w:rPr>
        <w:t>2</w:t>
      </w:r>
      <w:r w:rsidR="006E2902" w:rsidRPr="00CC375C">
        <w:rPr>
          <w:rFonts w:hint="eastAsia"/>
        </w:rPr>
        <w:t>有一神圣本质，被称为上帝，无形无像而实为上帝，万人应相信不疑在此神圣本质内有三位，各具相等权力，且同样永远，即：圣父上帝，圣子上帝，圣灵上帝。</w:t>
      </w:r>
      <w:r w:rsidRPr="00CC375C">
        <w:rPr>
          <w:rFonts w:hint="eastAsia"/>
        </w:rPr>
        <w:t>3</w:t>
      </w:r>
      <w:r w:rsidR="006E2902" w:rsidRPr="00CC375C">
        <w:rPr>
          <w:rFonts w:hint="eastAsia"/>
        </w:rPr>
        <w:t>三者为一神圣本质，无始无终，不分离，无尽，全能，全智，全慈，创造保存能见与不能见之万物者。</w:t>
      </w:r>
      <w:r w:rsidRPr="00CC375C">
        <w:rPr>
          <w:rFonts w:hint="eastAsia"/>
        </w:rPr>
        <w:t xml:space="preserve">4 </w:t>
      </w:r>
      <w:r w:rsidR="006E2902" w:rsidRPr="00CC375C">
        <w:rPr>
          <w:rFonts w:hint="eastAsia"/>
        </w:rPr>
        <w:t>“位”字被解释为各自存在者，如教父在此使用之名词，而非一</w:t>
      </w:r>
      <w:r w:rsidR="00FE0924" w:rsidRPr="00CC375C">
        <w:rPr>
          <w:rFonts w:hint="eastAsia"/>
        </w:rPr>
        <w:t>部分</w:t>
      </w:r>
      <w:r w:rsidR="006E2902" w:rsidRPr="00CC375C">
        <w:rPr>
          <w:rFonts w:hint="eastAsia"/>
        </w:rPr>
        <w:t>或他位之一特性。</w:t>
      </w:r>
      <w:r w:rsidR="006E2902" w:rsidRPr="00CC375C">
        <w:rPr>
          <w:rFonts w:hint="eastAsia"/>
        </w:rPr>
        <w:t xml:space="preserve"> </w:t>
      </w:r>
      <w:r w:rsidRPr="00CC375C">
        <w:rPr>
          <w:rFonts w:hint="eastAsia"/>
        </w:rPr>
        <w:t>5</w:t>
      </w:r>
      <w:r w:rsidR="006E2902" w:rsidRPr="00CC375C">
        <w:rPr>
          <w:rFonts w:hint="eastAsia"/>
        </w:rPr>
        <w:t>故此我们的教会弃绝咒诅凡与此条相反之邪说，如：马尼派</w:t>
      </w:r>
      <w:r w:rsidR="006E2902" w:rsidRPr="00CC375C">
        <w:rPr>
          <w:rFonts w:hint="eastAsia"/>
        </w:rPr>
        <w:t>Manichaeans</w:t>
      </w:r>
      <w:r w:rsidR="006E2902" w:rsidRPr="00CC375C">
        <w:rPr>
          <w:rFonts w:hint="eastAsia"/>
        </w:rPr>
        <w:t>承认善恶两神；其他</w:t>
      </w:r>
      <w:r w:rsidR="003017DB" w:rsidRPr="00CC375C">
        <w:rPr>
          <w:rFonts w:hint="eastAsia"/>
        </w:rPr>
        <w:t>尚</w:t>
      </w:r>
      <w:r w:rsidR="006E2902" w:rsidRPr="00CC375C">
        <w:rPr>
          <w:rFonts w:hint="eastAsia"/>
        </w:rPr>
        <w:t>有瓦伦提努</w:t>
      </w:r>
      <w:r w:rsidR="006E2902" w:rsidRPr="00CC375C">
        <w:rPr>
          <w:rFonts w:hint="eastAsia"/>
        </w:rPr>
        <w:t xml:space="preserve">Valentinians </w:t>
      </w:r>
      <w:r w:rsidR="006E2902" w:rsidRPr="00CC375C">
        <w:rPr>
          <w:rFonts w:hint="eastAsia"/>
        </w:rPr>
        <w:t>，亚流</w:t>
      </w:r>
      <w:r w:rsidR="006E2902" w:rsidRPr="00CC375C">
        <w:rPr>
          <w:rFonts w:hint="eastAsia"/>
        </w:rPr>
        <w:t>Arians</w:t>
      </w:r>
      <w:r w:rsidR="006E2902" w:rsidRPr="00CC375C">
        <w:rPr>
          <w:rFonts w:hint="eastAsia"/>
        </w:rPr>
        <w:t>，犹诺</w:t>
      </w:r>
      <w:r w:rsidR="003017DB" w:rsidRPr="00CC375C">
        <w:rPr>
          <w:rFonts w:hint="eastAsia"/>
        </w:rPr>
        <w:t>米</w:t>
      </w:r>
      <w:r w:rsidR="006E2902" w:rsidRPr="00CC375C">
        <w:rPr>
          <w:rFonts w:hint="eastAsia"/>
        </w:rPr>
        <w:t xml:space="preserve"> Eunomians</w:t>
      </w:r>
      <w:r w:rsidR="006E2902" w:rsidRPr="00CC375C">
        <w:rPr>
          <w:rFonts w:hint="eastAsia"/>
        </w:rPr>
        <w:t>，穆罕默德</w:t>
      </w:r>
      <w:r w:rsidR="006E2902" w:rsidRPr="00CC375C">
        <w:rPr>
          <w:rFonts w:hint="eastAsia"/>
        </w:rPr>
        <w:t xml:space="preserve">Mohammedans </w:t>
      </w:r>
      <w:r w:rsidR="006E2902" w:rsidRPr="00CC375C">
        <w:rPr>
          <w:rFonts w:hint="eastAsia"/>
        </w:rPr>
        <w:t>，及类似各派。</w:t>
      </w:r>
      <w:r w:rsidRPr="00CC375C">
        <w:rPr>
          <w:rFonts w:hint="eastAsia"/>
        </w:rPr>
        <w:t>6</w:t>
      </w:r>
      <w:r w:rsidR="006E2902" w:rsidRPr="00CC375C">
        <w:rPr>
          <w:rFonts w:hint="eastAsia"/>
        </w:rPr>
        <w:t>又弃绝新旧撒摩撒他派</w:t>
      </w:r>
      <w:r w:rsidR="006E2902" w:rsidRPr="00CC375C">
        <w:rPr>
          <w:rFonts w:hint="eastAsia"/>
        </w:rPr>
        <w:t>Samosatenes</w:t>
      </w:r>
      <w:r w:rsidR="006E2902" w:rsidRPr="00CC375C">
        <w:rPr>
          <w:rFonts w:hint="eastAsia"/>
        </w:rPr>
        <w:t>所坚持之上帝仅有一位格，且不虔诚地巧辩：道与圣灵并非必须的位格，“道”乃表示所讲属物质之言语或声音，而</w:t>
      </w:r>
      <w:r w:rsidR="00D36D22" w:rsidRPr="00CC375C">
        <w:rPr>
          <w:rFonts w:hint="eastAsia"/>
        </w:rPr>
        <w:t>“</w:t>
      </w:r>
      <w:r w:rsidR="006E2902" w:rsidRPr="00CC375C">
        <w:rPr>
          <w:rFonts w:hint="eastAsia"/>
        </w:rPr>
        <w:t>圣灵</w:t>
      </w:r>
      <w:r w:rsidR="00D36D22" w:rsidRPr="00CC375C">
        <w:rPr>
          <w:rFonts w:hint="eastAsia"/>
        </w:rPr>
        <w:t>”</w:t>
      </w:r>
      <w:r w:rsidR="006E2902" w:rsidRPr="00CC375C">
        <w:rPr>
          <w:rFonts w:hint="eastAsia"/>
        </w:rPr>
        <w:t>为受造物内引进之行动。</w:t>
      </w:r>
    </w:p>
    <w:p w14:paraId="09AE6DBA" w14:textId="77777777" w:rsidR="009820A1" w:rsidRPr="00CC375C" w:rsidRDefault="009820A1" w:rsidP="00CB724F"/>
    <w:p w14:paraId="3024CFE3" w14:textId="0F4816C7" w:rsidR="009820A1" w:rsidRPr="000B7684" w:rsidRDefault="006E2902" w:rsidP="007A0AA8">
      <w:pPr>
        <w:jc w:val="center"/>
        <w:rPr>
          <w:b/>
          <w:bCs/>
        </w:rPr>
      </w:pPr>
      <w:r w:rsidRPr="000B7684">
        <w:rPr>
          <w:rFonts w:hint="eastAsia"/>
          <w:b/>
          <w:bCs/>
        </w:rPr>
        <w:t>第二条</w:t>
      </w:r>
      <w:r w:rsidRPr="000B7684">
        <w:rPr>
          <w:rFonts w:hint="eastAsia"/>
          <w:b/>
          <w:bCs/>
        </w:rPr>
        <w:t xml:space="preserve"> </w:t>
      </w:r>
      <w:r w:rsidRPr="000B7684">
        <w:rPr>
          <w:rFonts w:hint="eastAsia"/>
          <w:b/>
          <w:bCs/>
        </w:rPr>
        <w:t>论原罪</w:t>
      </w:r>
    </w:p>
    <w:p w14:paraId="00CB91FF" w14:textId="14AD8154" w:rsidR="006E2902" w:rsidRPr="00CC375C" w:rsidRDefault="003B0D46" w:rsidP="00CB724F">
      <w:r w:rsidRPr="00CC375C">
        <w:rPr>
          <w:rFonts w:hint="eastAsia"/>
        </w:rPr>
        <w:t>1</w:t>
      </w:r>
      <w:r w:rsidR="006E2902" w:rsidRPr="00CC375C">
        <w:rPr>
          <w:rFonts w:hint="eastAsia"/>
        </w:rPr>
        <w:t>我们中间也教导：自亚当堕落后，凡自然产生的人是在罪中成孕而生的。即：他们都由母胎便充满邪恶欲念与意向，照本性不能真正敬畏倚赖上帝，真正信靠上帝。</w:t>
      </w:r>
      <w:r w:rsidRPr="00CC375C">
        <w:rPr>
          <w:rFonts w:hint="eastAsia"/>
        </w:rPr>
        <w:t>2</w:t>
      </w:r>
      <w:r w:rsidR="006E2902" w:rsidRPr="00CC375C">
        <w:rPr>
          <w:rFonts w:hint="eastAsia"/>
        </w:rPr>
        <w:t>此生来之疾病与遗传罪确实为罪，使一切不藉洗礼和圣灵重生的人处于上帝永怒之下受咒诅与永死。</w:t>
      </w:r>
    </w:p>
    <w:p w14:paraId="6B76EB22" w14:textId="77777777" w:rsidR="009820A1" w:rsidRPr="00CC375C" w:rsidRDefault="009820A1" w:rsidP="00CB724F"/>
    <w:p w14:paraId="64A34E07" w14:textId="2A526DC2" w:rsidR="009820A1" w:rsidRDefault="003B0D46" w:rsidP="00CB724F">
      <w:r w:rsidRPr="00CC375C">
        <w:rPr>
          <w:rFonts w:hint="eastAsia"/>
        </w:rPr>
        <w:t>3</w:t>
      </w:r>
      <w:r w:rsidR="006E2902" w:rsidRPr="00CC375C">
        <w:rPr>
          <w:rFonts w:hint="eastAsia"/>
        </w:rPr>
        <w:t>我们教会弃绝伯拉纠派</w:t>
      </w:r>
      <w:r w:rsidR="006E2902" w:rsidRPr="00CC375C">
        <w:rPr>
          <w:rFonts w:hint="eastAsia"/>
        </w:rPr>
        <w:t>Pelagians</w:t>
      </w:r>
      <w:r w:rsidR="006E2902" w:rsidRPr="00CC375C">
        <w:rPr>
          <w:rFonts w:hint="eastAsia"/>
        </w:rPr>
        <w:t>及其他否认原罪是罪者，因他们坚持主张，人之本性藉他自己的力量和理性能在上帝面前称义，如是使基督的苦难与功劳之荣耀掩蔽受辱。</w:t>
      </w:r>
    </w:p>
    <w:p w14:paraId="374966E5" w14:textId="77777777" w:rsidR="000777AC" w:rsidRPr="00CC375C" w:rsidRDefault="000777AC" w:rsidP="00CB724F"/>
    <w:p w14:paraId="220BDDC8" w14:textId="77777777" w:rsidR="006E2902" w:rsidRPr="000B7684" w:rsidRDefault="006E2902" w:rsidP="007A0AA8">
      <w:pPr>
        <w:jc w:val="center"/>
        <w:rPr>
          <w:b/>
          <w:bCs/>
        </w:rPr>
      </w:pPr>
      <w:r w:rsidRPr="000B7684">
        <w:rPr>
          <w:rFonts w:hint="eastAsia"/>
          <w:b/>
          <w:bCs/>
        </w:rPr>
        <w:t>第三条</w:t>
      </w:r>
      <w:r w:rsidRPr="000B7684">
        <w:rPr>
          <w:rFonts w:hint="eastAsia"/>
          <w:b/>
          <w:bCs/>
        </w:rPr>
        <w:t xml:space="preserve"> </w:t>
      </w:r>
      <w:r w:rsidRPr="000B7684">
        <w:rPr>
          <w:rFonts w:hint="eastAsia"/>
          <w:b/>
          <w:bCs/>
        </w:rPr>
        <w:t>论上帝的儿子</w:t>
      </w:r>
    </w:p>
    <w:p w14:paraId="2F943EB0" w14:textId="77777777" w:rsidR="000E5125" w:rsidRDefault="003B0D46" w:rsidP="00CB724F">
      <w:pPr>
        <w:sectPr w:rsidR="000E5125" w:rsidSect="00E91E04">
          <w:pgSz w:w="11906" w:h="16838" w:code="9"/>
          <w:pgMar w:top="1440" w:right="1440" w:bottom="1440" w:left="1440" w:header="720" w:footer="720" w:gutter="0"/>
          <w:cols w:space="720"/>
          <w:docGrid w:linePitch="360"/>
        </w:sectPr>
      </w:pPr>
      <w:r w:rsidRPr="00CC375C">
        <w:rPr>
          <w:rFonts w:hint="eastAsia"/>
        </w:rPr>
        <w:t>1</w:t>
      </w:r>
      <w:r w:rsidR="006E2902" w:rsidRPr="00CC375C">
        <w:rPr>
          <w:rFonts w:hint="eastAsia"/>
        </w:rPr>
        <w:t>我们教会也教导</w:t>
      </w:r>
      <w:r w:rsidR="006E2902" w:rsidRPr="00CC375C">
        <w:rPr>
          <w:rFonts w:hint="eastAsia"/>
        </w:rPr>
        <w:t>:</w:t>
      </w:r>
      <w:r w:rsidR="006E2902" w:rsidRPr="00CC375C">
        <w:rPr>
          <w:rFonts w:hint="eastAsia"/>
        </w:rPr>
        <w:t>道</w:t>
      </w:r>
      <w:r w:rsidR="00E978C9" w:rsidRPr="00CC375C">
        <w:rPr>
          <w:rFonts w:hint="eastAsia"/>
        </w:rPr>
        <w:t>——即</w:t>
      </w:r>
      <w:r w:rsidR="006E2902" w:rsidRPr="00CC375C">
        <w:rPr>
          <w:rFonts w:hint="eastAsia"/>
        </w:rPr>
        <w:t>上帝的儿子——成为人，由蒙福之童女马里亚胎中取得人性而诞生。</w:t>
      </w:r>
      <w:r w:rsidRPr="00CC375C">
        <w:rPr>
          <w:rFonts w:hint="eastAsia"/>
        </w:rPr>
        <w:t>2</w:t>
      </w:r>
      <w:r w:rsidR="006E2902" w:rsidRPr="00CC375C">
        <w:rPr>
          <w:rFonts w:hint="eastAsia"/>
        </w:rPr>
        <w:t>于是有不可分离之神人二性，联合在一位格内为一位基督、真上帝、真人，由童女马里亚真正所生，受苦，被钉十字架，死了，葬了，</w:t>
      </w:r>
      <w:r w:rsidRPr="00CC375C">
        <w:rPr>
          <w:rFonts w:hint="eastAsia"/>
        </w:rPr>
        <w:t>3</w:t>
      </w:r>
      <w:r w:rsidR="006E2902" w:rsidRPr="00CC375C">
        <w:rPr>
          <w:rFonts w:hint="eastAsia"/>
        </w:rPr>
        <w:t>不仅为原罪，也为众人其他一切本身罪作祭祀，并息止上帝〔因人罪〕之忿怒。</w:t>
      </w:r>
      <w:r w:rsidRPr="00CC375C">
        <w:rPr>
          <w:rFonts w:hint="eastAsia"/>
        </w:rPr>
        <w:t>4</w:t>
      </w:r>
      <w:r w:rsidR="006E2902" w:rsidRPr="00CC375C">
        <w:rPr>
          <w:rFonts w:hint="eastAsia"/>
        </w:rPr>
        <w:t>此位基督也下至地狱，第三天确实由死人中复活，然后升天，为要坐在父上帝的右边，能永远掌权，管辖所有受造物，</w:t>
      </w:r>
      <w:r w:rsidRPr="00CC375C">
        <w:rPr>
          <w:rFonts w:hint="eastAsia"/>
        </w:rPr>
        <w:t>5</w:t>
      </w:r>
      <w:r w:rsidR="006E2902" w:rsidRPr="00CC375C">
        <w:rPr>
          <w:rFonts w:hint="eastAsia"/>
        </w:rPr>
        <w:t>俾能藉所差之圣灵，进入凡相信祂的人心内成圣、洁净、坚固、安慰、管理、唤醒他们，并施给他们生命及各种恩惠与福气，对魔鬼和罪恶卫护他们。</w:t>
      </w:r>
      <w:r w:rsidRPr="00CC375C">
        <w:rPr>
          <w:rFonts w:hint="eastAsia"/>
        </w:rPr>
        <w:t>6</w:t>
      </w:r>
      <w:r w:rsidR="006E2902" w:rsidRPr="00CC375C">
        <w:rPr>
          <w:rFonts w:hint="eastAsia"/>
        </w:rPr>
        <w:t>这一位主基督末日必公开复临，审判活人死人，如使徒信经所言。</w:t>
      </w:r>
    </w:p>
    <w:p w14:paraId="3C480FEB" w14:textId="4D0ABA27" w:rsidR="006E2902" w:rsidRPr="00CC375C" w:rsidRDefault="006E2902" w:rsidP="00CB724F"/>
    <w:p w14:paraId="2EBE16DD" w14:textId="77777777" w:rsidR="000777AC" w:rsidRDefault="000777AC" w:rsidP="007A0AA8">
      <w:pPr>
        <w:jc w:val="center"/>
        <w:rPr>
          <w:b/>
          <w:bCs/>
        </w:rPr>
      </w:pPr>
    </w:p>
    <w:p w14:paraId="1C43246F" w14:textId="15FD3A9B" w:rsidR="006E2902" w:rsidRPr="000B7684" w:rsidRDefault="006E2902" w:rsidP="007A0AA8">
      <w:pPr>
        <w:jc w:val="center"/>
        <w:rPr>
          <w:b/>
          <w:bCs/>
        </w:rPr>
      </w:pPr>
      <w:r w:rsidRPr="000B7684">
        <w:rPr>
          <w:rFonts w:hint="eastAsia"/>
          <w:b/>
          <w:bCs/>
        </w:rPr>
        <w:t>第四条</w:t>
      </w:r>
      <w:r w:rsidRPr="000B7684">
        <w:rPr>
          <w:rFonts w:hint="eastAsia"/>
          <w:b/>
          <w:bCs/>
        </w:rPr>
        <w:t xml:space="preserve"> </w:t>
      </w:r>
      <w:r w:rsidRPr="000B7684">
        <w:rPr>
          <w:rFonts w:hint="eastAsia"/>
          <w:b/>
          <w:bCs/>
        </w:rPr>
        <w:t>论称义</w:t>
      </w:r>
    </w:p>
    <w:p w14:paraId="56D98419" w14:textId="08405300" w:rsidR="006E2902" w:rsidRPr="00CC375C" w:rsidRDefault="003B0D46" w:rsidP="00CB724F">
      <w:r w:rsidRPr="00CC375C">
        <w:rPr>
          <w:rFonts w:hint="eastAsia"/>
        </w:rPr>
        <w:t>1</w:t>
      </w:r>
      <w:r w:rsidR="006E2902" w:rsidRPr="00CC375C">
        <w:rPr>
          <w:rFonts w:hint="eastAsia"/>
        </w:rPr>
        <w:t>我们教会并且教导</w:t>
      </w:r>
      <w:r w:rsidR="006E2902" w:rsidRPr="00CC375C">
        <w:rPr>
          <w:rFonts w:hint="eastAsia"/>
        </w:rPr>
        <w:t>:</w:t>
      </w:r>
      <w:r w:rsidR="006E2902" w:rsidRPr="00CC375C">
        <w:rPr>
          <w:rFonts w:hint="eastAsia"/>
        </w:rPr>
        <w:t>我们不能藉自已的力量、功劳、行为、或补赎在上帝面前获罪的赦免和义，而是我们本乎恩典，因基督之故，白白地藉信称义，</w:t>
      </w:r>
      <w:r w:rsidRPr="00CC375C">
        <w:rPr>
          <w:rFonts w:hint="eastAsia"/>
        </w:rPr>
        <w:t>2</w:t>
      </w:r>
      <w:r w:rsidR="006E2902" w:rsidRPr="00CC375C">
        <w:rPr>
          <w:rFonts w:hint="eastAsia"/>
        </w:rPr>
        <w:t>即相信我们因基督的缘故，在上帝面前得蒙恩宠与罪的赦免；</w:t>
      </w:r>
      <w:r w:rsidRPr="00CC375C">
        <w:rPr>
          <w:rFonts w:hint="eastAsia"/>
        </w:rPr>
        <w:t>3</w:t>
      </w:r>
      <w:r w:rsidR="006E2902" w:rsidRPr="00CC375C">
        <w:rPr>
          <w:rFonts w:hint="eastAsia"/>
        </w:rPr>
        <w:t>当我们相信基督替我们受苦，藉祂的死补赎我们的罪，上帝将这信在祂面前算为义，罪便蒙赦免，赐予我们义与永生，如圣保罗达罗马人书第三</w:t>
      </w:r>
      <w:r w:rsidR="006E2902" w:rsidRPr="00CC375C">
        <w:rPr>
          <w:rFonts w:hint="eastAsia"/>
        </w:rPr>
        <w:t>21</w:t>
      </w:r>
      <w:r w:rsidR="009B75FC" w:rsidRPr="00CC375C">
        <w:rPr>
          <w:rFonts w:hint="eastAsia"/>
        </w:rPr>
        <w:t>-</w:t>
      </w:r>
      <w:r w:rsidR="006E2902" w:rsidRPr="00CC375C">
        <w:rPr>
          <w:rFonts w:hint="eastAsia"/>
        </w:rPr>
        <w:t>26</w:t>
      </w:r>
      <w:r w:rsidR="006E2902" w:rsidRPr="00CC375C">
        <w:rPr>
          <w:rFonts w:hint="eastAsia"/>
        </w:rPr>
        <w:t>与第四</w:t>
      </w:r>
      <w:r w:rsidR="006E2902" w:rsidRPr="00CC375C">
        <w:rPr>
          <w:rFonts w:hint="eastAsia"/>
        </w:rPr>
        <w:t>5</w:t>
      </w:r>
      <w:r w:rsidRPr="00CC375C">
        <w:rPr>
          <w:rFonts w:hint="eastAsia"/>
        </w:rPr>
        <w:t>节</w:t>
      </w:r>
      <w:r w:rsidR="006E2902" w:rsidRPr="00CC375C">
        <w:rPr>
          <w:rFonts w:hint="eastAsia"/>
        </w:rPr>
        <w:t>所说。</w:t>
      </w:r>
    </w:p>
    <w:p w14:paraId="0782A960" w14:textId="77777777" w:rsidR="009820A1" w:rsidRPr="00CC375C" w:rsidRDefault="009820A1" w:rsidP="00CB724F"/>
    <w:p w14:paraId="71ADA1C0" w14:textId="77777777" w:rsidR="006E2902" w:rsidRPr="000B7684" w:rsidRDefault="006E2902" w:rsidP="007A0AA8">
      <w:pPr>
        <w:jc w:val="center"/>
        <w:rPr>
          <w:b/>
          <w:bCs/>
        </w:rPr>
      </w:pPr>
      <w:r w:rsidRPr="000B7684">
        <w:rPr>
          <w:rFonts w:hint="eastAsia"/>
          <w:b/>
          <w:bCs/>
        </w:rPr>
        <w:t>第五条</w:t>
      </w:r>
      <w:r w:rsidRPr="000B7684">
        <w:rPr>
          <w:rFonts w:hint="eastAsia"/>
          <w:b/>
          <w:bCs/>
        </w:rPr>
        <w:t xml:space="preserve"> </w:t>
      </w:r>
      <w:r w:rsidRPr="000B7684">
        <w:rPr>
          <w:rFonts w:hint="eastAsia"/>
          <w:b/>
          <w:bCs/>
        </w:rPr>
        <w:t>论教会之传道职</w:t>
      </w:r>
    </w:p>
    <w:p w14:paraId="38AD6BC7" w14:textId="75065AF8" w:rsidR="006E2902" w:rsidRPr="00CC375C" w:rsidRDefault="003B0D46" w:rsidP="00CB724F">
      <w:r w:rsidRPr="00CC375C">
        <w:rPr>
          <w:rFonts w:hint="eastAsia"/>
        </w:rPr>
        <w:t>1</w:t>
      </w:r>
      <w:r w:rsidR="006E2902" w:rsidRPr="00CC375C">
        <w:rPr>
          <w:rFonts w:hint="eastAsia"/>
        </w:rPr>
        <w:t>为使人得获此种信仰，上帝便设立了传道职，赐予福音与圣礼。</w:t>
      </w:r>
      <w:r w:rsidRPr="00CC375C">
        <w:rPr>
          <w:rFonts w:hint="eastAsia"/>
        </w:rPr>
        <w:t>2</w:t>
      </w:r>
      <w:r w:rsidR="006E2902" w:rsidRPr="00CC375C">
        <w:rPr>
          <w:rFonts w:hint="eastAsia"/>
        </w:rPr>
        <w:t>他用这些为媒介施圣灵给人，圣灵随己愿，在上帝所喜悦之时间和地点，在那些听福音的人〔心内〕产出信来。福音教导我们：</w:t>
      </w:r>
      <w:r w:rsidRPr="00CC375C">
        <w:rPr>
          <w:rFonts w:hint="eastAsia"/>
        </w:rPr>
        <w:t>3</w:t>
      </w:r>
      <w:r w:rsidR="006E2902" w:rsidRPr="00CC375C">
        <w:rPr>
          <w:rFonts w:hint="eastAsia"/>
        </w:rPr>
        <w:t>当我们相信时，便藉基督的功劳——不藉自己的——才有位恩惠上帝而蒙悦纳。加三</w:t>
      </w:r>
      <w:r w:rsidR="006E2902" w:rsidRPr="00CC375C">
        <w:rPr>
          <w:rFonts w:hint="eastAsia"/>
        </w:rPr>
        <w:t>14</w:t>
      </w:r>
      <w:r w:rsidR="006E2902" w:rsidRPr="00CC375C">
        <w:rPr>
          <w:rFonts w:hint="eastAsia"/>
        </w:rPr>
        <w:t>：</w:t>
      </w:r>
      <w:r w:rsidR="006E2902" w:rsidRPr="00CC375C">
        <w:rPr>
          <w:rFonts w:hint="eastAsia"/>
        </w:rPr>
        <w:t xml:space="preserve"> </w:t>
      </w:r>
      <w:r w:rsidR="006E2902" w:rsidRPr="00CC375C">
        <w:rPr>
          <w:rFonts w:hint="eastAsia"/>
        </w:rPr>
        <w:t>“使我们因信得着所应许的圣灵。”</w:t>
      </w:r>
      <w:r w:rsidRPr="00CC375C">
        <w:rPr>
          <w:rFonts w:hint="eastAsia"/>
        </w:rPr>
        <w:t xml:space="preserve"> 4</w:t>
      </w:r>
      <w:r w:rsidR="006E2902" w:rsidRPr="00CC375C">
        <w:rPr>
          <w:rFonts w:hint="eastAsia"/>
        </w:rPr>
        <w:t>本教会咒诅重洗派</w:t>
      </w:r>
      <w:r w:rsidR="006E2902" w:rsidRPr="00CC375C">
        <w:rPr>
          <w:rFonts w:hint="eastAsia"/>
        </w:rPr>
        <w:t>Anabaptists</w:t>
      </w:r>
      <w:r w:rsidR="006E2902" w:rsidRPr="00CC375C">
        <w:rPr>
          <w:rFonts w:hint="eastAsia"/>
        </w:rPr>
        <w:t>及其他派所教导：人不藉外表福音圣道，乃藉自己之准备、思想、与善行得获圣灵。</w:t>
      </w:r>
    </w:p>
    <w:p w14:paraId="6F935AB5" w14:textId="77777777" w:rsidR="009820A1" w:rsidRPr="00CC375C" w:rsidRDefault="009820A1" w:rsidP="00CB724F"/>
    <w:p w14:paraId="700C7493" w14:textId="77777777" w:rsidR="006E2902" w:rsidRPr="000B7684" w:rsidRDefault="006E2902" w:rsidP="007A0AA8">
      <w:pPr>
        <w:jc w:val="center"/>
        <w:rPr>
          <w:b/>
          <w:bCs/>
        </w:rPr>
      </w:pPr>
      <w:r w:rsidRPr="000B7684">
        <w:rPr>
          <w:rFonts w:hint="eastAsia"/>
          <w:b/>
          <w:bCs/>
        </w:rPr>
        <w:t>第六条</w:t>
      </w:r>
      <w:r w:rsidRPr="000B7684">
        <w:rPr>
          <w:rFonts w:hint="eastAsia"/>
          <w:b/>
          <w:bCs/>
        </w:rPr>
        <w:t xml:space="preserve"> </w:t>
      </w:r>
      <w:r w:rsidRPr="000B7684">
        <w:rPr>
          <w:rFonts w:hint="eastAsia"/>
          <w:b/>
          <w:bCs/>
        </w:rPr>
        <w:t>论新顺从</w:t>
      </w:r>
    </w:p>
    <w:p w14:paraId="28E12FF4" w14:textId="125A1BE3" w:rsidR="006E2902" w:rsidRPr="00CC375C" w:rsidRDefault="003B0D46" w:rsidP="00CB724F">
      <w:r w:rsidRPr="00CC375C">
        <w:rPr>
          <w:rFonts w:hint="eastAsia"/>
        </w:rPr>
        <w:t>1</w:t>
      </w:r>
      <w:r w:rsidR="006E2902" w:rsidRPr="00CC375C">
        <w:rPr>
          <w:rFonts w:hint="eastAsia"/>
        </w:rPr>
        <w:t>我们中间又教导：此种信心须结好果与善行，且需要行上帝所命定之一切善事，乃因上帝旨意之故，不因我们依赖此种行为，好似赚得上帝面前之喜悦与称义。</w:t>
      </w:r>
      <w:r w:rsidRPr="00CC375C">
        <w:rPr>
          <w:rFonts w:hint="eastAsia"/>
        </w:rPr>
        <w:t>2</w:t>
      </w:r>
      <w:r w:rsidR="006E2902" w:rsidRPr="00CC375C">
        <w:rPr>
          <w:rFonts w:hint="eastAsia"/>
        </w:rPr>
        <w:t>因为罪的赦免和称义乃藉信基督而领受，如基督亲自说：“你们作完了一切所吩咐的，只当说：‘我们是无用的仆人’”（路十七</w:t>
      </w:r>
      <w:r w:rsidR="006E2902" w:rsidRPr="00CC375C">
        <w:rPr>
          <w:rFonts w:hint="eastAsia"/>
        </w:rPr>
        <w:t>10</w:t>
      </w:r>
      <w:r w:rsidR="006E2902" w:rsidRPr="00CC375C">
        <w:rPr>
          <w:rFonts w:hint="eastAsia"/>
        </w:rPr>
        <w:t>）。</w:t>
      </w:r>
      <w:r w:rsidRPr="00CC375C">
        <w:rPr>
          <w:rFonts w:hint="eastAsia"/>
        </w:rPr>
        <w:t>3</w:t>
      </w:r>
      <w:r w:rsidR="006E2902" w:rsidRPr="00CC375C">
        <w:rPr>
          <w:rFonts w:hint="eastAsia"/>
        </w:rPr>
        <w:t>古教会教父也如此教导，因为安波罗修</w:t>
      </w:r>
      <w:r w:rsidR="006E2902" w:rsidRPr="00CC375C">
        <w:rPr>
          <w:rFonts w:hint="eastAsia"/>
        </w:rPr>
        <w:t>Ambrose</w:t>
      </w:r>
      <w:r w:rsidR="006E2902" w:rsidRPr="00CC375C">
        <w:rPr>
          <w:rFonts w:hint="eastAsia"/>
        </w:rPr>
        <w:t>说：</w:t>
      </w:r>
      <w:r w:rsidR="007F1C65" w:rsidRPr="00CC375C">
        <w:rPr>
          <w:rFonts w:hint="eastAsia"/>
        </w:rPr>
        <w:t>“</w:t>
      </w:r>
      <w:r w:rsidR="006E2902" w:rsidRPr="00CC375C">
        <w:rPr>
          <w:rFonts w:hint="eastAsia"/>
        </w:rPr>
        <w:t>上帝规定：谁若相信基督便必得救，非藉行为而惟一藉信，白白蒙罪之赦免。”</w:t>
      </w:r>
    </w:p>
    <w:p w14:paraId="5078C358" w14:textId="77777777" w:rsidR="00AE6910" w:rsidRPr="00CC375C" w:rsidRDefault="00AE6910" w:rsidP="00CB724F"/>
    <w:p w14:paraId="61F9638D" w14:textId="44BA651E" w:rsidR="006E2902" w:rsidRPr="000B7684" w:rsidRDefault="006E2902" w:rsidP="007A0AA8">
      <w:pPr>
        <w:jc w:val="center"/>
        <w:rPr>
          <w:b/>
          <w:bCs/>
        </w:rPr>
      </w:pPr>
      <w:r w:rsidRPr="000B7684">
        <w:rPr>
          <w:rFonts w:hint="eastAsia"/>
          <w:b/>
          <w:bCs/>
        </w:rPr>
        <w:t>第七条</w:t>
      </w:r>
      <w:r w:rsidRPr="000B7684">
        <w:rPr>
          <w:rFonts w:hint="eastAsia"/>
          <w:b/>
          <w:bCs/>
        </w:rPr>
        <w:t xml:space="preserve"> </w:t>
      </w:r>
      <w:r w:rsidRPr="000B7684">
        <w:rPr>
          <w:rFonts w:hint="eastAsia"/>
          <w:b/>
          <w:bCs/>
        </w:rPr>
        <w:t>论</w:t>
      </w:r>
      <w:r w:rsidR="00BB7634" w:rsidRPr="000B7684">
        <w:rPr>
          <w:rFonts w:hint="eastAsia"/>
          <w:b/>
          <w:bCs/>
        </w:rPr>
        <w:t>教</w:t>
      </w:r>
      <w:r w:rsidRPr="000B7684">
        <w:rPr>
          <w:rFonts w:hint="eastAsia"/>
          <w:b/>
          <w:bCs/>
        </w:rPr>
        <w:t>会</w:t>
      </w:r>
    </w:p>
    <w:p w14:paraId="655160D8" w14:textId="130EB361" w:rsidR="006E2902" w:rsidRPr="00CC375C" w:rsidRDefault="003B0D46" w:rsidP="00CB724F">
      <w:r w:rsidRPr="00CC375C">
        <w:rPr>
          <w:rFonts w:hint="eastAsia"/>
        </w:rPr>
        <w:t>1</w:t>
      </w:r>
      <w:r w:rsidR="006E2902" w:rsidRPr="00CC375C">
        <w:rPr>
          <w:rFonts w:hint="eastAsia"/>
        </w:rPr>
        <w:t>我们又教导：一圣基督教会必永远存在。此乃众信徒之结合，在其中福音纯洁地被宣讲，圣礼得按福音正当地施行。</w:t>
      </w:r>
      <w:r w:rsidRPr="00CC375C">
        <w:rPr>
          <w:rFonts w:hint="eastAsia"/>
        </w:rPr>
        <w:t>2</w:t>
      </w:r>
      <w:r w:rsidR="006E2902" w:rsidRPr="00CC375C">
        <w:rPr>
          <w:rFonts w:hint="eastAsia"/>
        </w:rPr>
        <w:t>因为基督教会之真合一，当同意按纯洁了解传扬福音，并按神圣之道举行圣礼，便足够了。</w:t>
      </w:r>
      <w:r w:rsidRPr="00CC375C">
        <w:rPr>
          <w:rFonts w:hint="eastAsia"/>
        </w:rPr>
        <w:t>3</w:t>
      </w:r>
      <w:r w:rsidR="006E2902" w:rsidRPr="00CC375C">
        <w:rPr>
          <w:rFonts w:hint="eastAsia"/>
        </w:rPr>
        <w:t>基督教会真正联合，不需要各处遵守由人制定同样之礼仪，</w:t>
      </w:r>
      <w:r w:rsidRPr="00CC375C">
        <w:rPr>
          <w:rFonts w:hint="eastAsia"/>
        </w:rPr>
        <w:t>4</w:t>
      </w:r>
      <w:r w:rsidR="006E2902" w:rsidRPr="00CC375C">
        <w:rPr>
          <w:rFonts w:hint="eastAsia"/>
        </w:rPr>
        <w:t>如保罗在弗四</w:t>
      </w:r>
      <w:r w:rsidR="006E2902" w:rsidRPr="00CC375C">
        <w:rPr>
          <w:rFonts w:hint="eastAsia"/>
        </w:rPr>
        <w:t>4-6</w:t>
      </w:r>
      <w:r w:rsidR="006E2902" w:rsidRPr="00CC375C">
        <w:rPr>
          <w:rFonts w:hint="eastAsia"/>
        </w:rPr>
        <w:t>中说：“身体只有一个，圣灵只有一个，正如你们蒙召，同有一个指望，一主，一信，一洗，一上帝，就是众人之父。”</w:t>
      </w:r>
    </w:p>
    <w:p w14:paraId="19656E5B" w14:textId="77777777" w:rsidR="00AE6910" w:rsidRPr="00CC375C" w:rsidRDefault="00AE6910" w:rsidP="00CB724F"/>
    <w:p w14:paraId="7DFD2797" w14:textId="77777777" w:rsidR="006E2902" w:rsidRPr="000B7684" w:rsidRDefault="006E2902" w:rsidP="007A0AA8">
      <w:pPr>
        <w:jc w:val="center"/>
        <w:rPr>
          <w:b/>
          <w:bCs/>
        </w:rPr>
      </w:pPr>
      <w:r w:rsidRPr="000B7684">
        <w:rPr>
          <w:rFonts w:hint="eastAsia"/>
          <w:b/>
          <w:bCs/>
        </w:rPr>
        <w:t>第八条</w:t>
      </w:r>
      <w:r w:rsidRPr="000B7684">
        <w:rPr>
          <w:rFonts w:hint="eastAsia"/>
          <w:b/>
          <w:bCs/>
        </w:rPr>
        <w:t xml:space="preserve"> </w:t>
      </w:r>
      <w:r w:rsidRPr="000B7684">
        <w:rPr>
          <w:rFonts w:hint="eastAsia"/>
          <w:b/>
          <w:bCs/>
        </w:rPr>
        <w:t>论教会之定义</w:t>
      </w:r>
    </w:p>
    <w:p w14:paraId="73E4C5FC" w14:textId="19E8CF1F" w:rsidR="006E2902" w:rsidRPr="00CC375C" w:rsidRDefault="003B0D46" w:rsidP="00CB724F">
      <w:r w:rsidRPr="00CC375C">
        <w:rPr>
          <w:rFonts w:hint="eastAsia"/>
        </w:rPr>
        <w:t>1</w:t>
      </w:r>
      <w:r w:rsidR="006E2902" w:rsidRPr="00CC375C">
        <w:rPr>
          <w:rFonts w:hint="eastAsia"/>
        </w:rPr>
        <w:t>再者，虽然教会正确说，是众真信徒与圣徒之结合，但因今世有许多假基督徒和假冒为善的人，</w:t>
      </w:r>
      <w:r w:rsidRPr="00CC375C">
        <w:rPr>
          <w:rFonts w:hint="eastAsia"/>
        </w:rPr>
        <w:t>2</w:t>
      </w:r>
      <w:r w:rsidR="006E2902" w:rsidRPr="00CC375C">
        <w:rPr>
          <w:rFonts w:hint="eastAsia"/>
        </w:rPr>
        <w:t>以致公然的罪人混存在信徒中间，即使执行圣礼的神父不虔诚，圣礼依然有效力，如基督亲自指示：“文土和法利赛人，坐</w:t>
      </w:r>
      <w:r w:rsidR="00957AC3" w:rsidRPr="00CC375C">
        <w:rPr>
          <w:rFonts w:hint="eastAsia"/>
        </w:rPr>
        <w:t>在</w:t>
      </w:r>
      <w:r w:rsidR="006E2902" w:rsidRPr="00CC375C">
        <w:rPr>
          <w:rFonts w:hint="eastAsia"/>
        </w:rPr>
        <w:t>摩西的位上”（太</w:t>
      </w:r>
      <w:r w:rsidR="00F319D0" w:rsidRPr="00CC375C">
        <w:rPr>
          <w:rFonts w:hint="eastAsia"/>
        </w:rPr>
        <w:t>二十</w:t>
      </w:r>
      <w:r w:rsidR="006E2902" w:rsidRPr="00CC375C">
        <w:rPr>
          <w:rFonts w:hint="eastAsia"/>
        </w:rPr>
        <w:t>三</w:t>
      </w:r>
      <w:r w:rsidR="006E2902" w:rsidRPr="00CC375C">
        <w:rPr>
          <w:rFonts w:hint="eastAsia"/>
        </w:rPr>
        <w:t xml:space="preserve"> 2</w:t>
      </w:r>
      <w:r w:rsidR="006E2902" w:rsidRPr="00CC375C">
        <w:rPr>
          <w:rFonts w:hint="eastAsia"/>
        </w:rPr>
        <w:t>）。</w:t>
      </w:r>
    </w:p>
    <w:p w14:paraId="43555E2A" w14:textId="77777777" w:rsidR="00AE6910" w:rsidRPr="00CC375C" w:rsidRDefault="00AE6910" w:rsidP="00CB724F"/>
    <w:p w14:paraId="2A8C57BF" w14:textId="5BB56E8C" w:rsidR="006E2902" w:rsidRPr="00CC375C" w:rsidRDefault="003B0D46" w:rsidP="00CB724F">
      <w:r w:rsidRPr="00CC375C">
        <w:rPr>
          <w:rFonts w:hint="eastAsia"/>
        </w:rPr>
        <w:t>3</w:t>
      </w:r>
      <w:r w:rsidR="006E2902" w:rsidRPr="00CC375C">
        <w:rPr>
          <w:rFonts w:hint="eastAsia"/>
        </w:rPr>
        <w:t>照此，我们教会咒诅多纳徒派</w:t>
      </w:r>
      <w:r w:rsidR="006E2902" w:rsidRPr="00CC375C">
        <w:rPr>
          <w:rFonts w:hint="eastAsia"/>
        </w:rPr>
        <w:t>Donatists</w:t>
      </w:r>
      <w:r w:rsidR="006E2902" w:rsidRPr="00CC375C">
        <w:rPr>
          <w:rFonts w:hint="eastAsia"/>
        </w:rPr>
        <w:t>及其他类似各派所教导之相反的观念，否认恶人能在教会尽职，且以为恶人的服务无益无效。</w:t>
      </w:r>
    </w:p>
    <w:p w14:paraId="4CF026C6" w14:textId="77777777" w:rsidR="00AE6910" w:rsidRPr="00CC375C" w:rsidRDefault="00AE6910" w:rsidP="00CB724F"/>
    <w:p w14:paraId="650F1652" w14:textId="77777777" w:rsidR="006E2902" w:rsidRPr="000B7684" w:rsidRDefault="006E2902" w:rsidP="007A0AA8">
      <w:pPr>
        <w:jc w:val="center"/>
        <w:rPr>
          <w:b/>
          <w:bCs/>
        </w:rPr>
      </w:pPr>
      <w:r w:rsidRPr="000B7684">
        <w:rPr>
          <w:rFonts w:hint="eastAsia"/>
          <w:b/>
          <w:bCs/>
        </w:rPr>
        <w:t>第九条</w:t>
      </w:r>
      <w:r w:rsidRPr="000B7684">
        <w:rPr>
          <w:rFonts w:hint="eastAsia"/>
          <w:b/>
          <w:bCs/>
        </w:rPr>
        <w:t xml:space="preserve"> </w:t>
      </w:r>
      <w:r w:rsidRPr="000B7684">
        <w:rPr>
          <w:rFonts w:hint="eastAsia"/>
          <w:b/>
          <w:bCs/>
        </w:rPr>
        <w:t>论洗礼</w:t>
      </w:r>
    </w:p>
    <w:p w14:paraId="6225E475" w14:textId="77777777" w:rsidR="00861FCF" w:rsidRDefault="003B0D46" w:rsidP="00CB724F">
      <w:pPr>
        <w:sectPr w:rsidR="00861FCF" w:rsidSect="00E91E04">
          <w:headerReference w:type="default" r:id="rId18"/>
          <w:pgSz w:w="11906" w:h="16838" w:code="9"/>
          <w:pgMar w:top="1440" w:right="1440" w:bottom="1440" w:left="1440" w:header="720" w:footer="720" w:gutter="0"/>
          <w:cols w:space="720"/>
          <w:docGrid w:linePitch="360"/>
        </w:sectPr>
      </w:pPr>
      <w:r w:rsidRPr="00CC375C">
        <w:rPr>
          <w:rFonts w:hint="eastAsia"/>
        </w:rPr>
        <w:t>1</w:t>
      </w:r>
      <w:r w:rsidR="006E2902" w:rsidRPr="00CC375C">
        <w:rPr>
          <w:rFonts w:hint="eastAsia"/>
        </w:rPr>
        <w:t>我们中间教导：洗礼乃人得救所必需，且藉它提供上帝的恩典。</w:t>
      </w:r>
      <w:r w:rsidRPr="00CC375C">
        <w:rPr>
          <w:rFonts w:hint="eastAsia"/>
        </w:rPr>
        <w:t>2</w:t>
      </w:r>
      <w:r w:rsidR="006E2902" w:rsidRPr="00CC375C">
        <w:rPr>
          <w:rFonts w:hint="eastAsia"/>
        </w:rPr>
        <w:t>孩童也该受洗，因为他们在洗礼中被交给上帝，被接受入祂恩典中且蒙</w:t>
      </w:r>
      <w:r w:rsidR="00AE0F9B" w:rsidRPr="00CC375C">
        <w:rPr>
          <w:rFonts w:hint="eastAsia"/>
        </w:rPr>
        <w:t>悦</w:t>
      </w:r>
      <w:r w:rsidR="006E2902" w:rsidRPr="00CC375C">
        <w:rPr>
          <w:rFonts w:hint="eastAsia"/>
        </w:rPr>
        <w:t>纳。</w:t>
      </w:r>
    </w:p>
    <w:p w14:paraId="0ED84320" w14:textId="1E98ACB2" w:rsidR="006E2902" w:rsidRPr="00CC375C" w:rsidRDefault="006E2902" w:rsidP="00CB724F"/>
    <w:p w14:paraId="7BED51CD" w14:textId="77777777" w:rsidR="00AE6910" w:rsidRPr="00CC375C" w:rsidRDefault="00AE6910" w:rsidP="00CB724F"/>
    <w:p w14:paraId="1993D55B" w14:textId="2CCF5401" w:rsidR="006E2902" w:rsidRPr="00CC375C" w:rsidRDefault="003B0D46" w:rsidP="00CB724F">
      <w:r w:rsidRPr="00CC375C">
        <w:rPr>
          <w:rFonts w:hint="eastAsia"/>
        </w:rPr>
        <w:t>3</w:t>
      </w:r>
      <w:r w:rsidR="006E2902" w:rsidRPr="00CC375C">
        <w:rPr>
          <w:rFonts w:hint="eastAsia"/>
        </w:rPr>
        <w:t>因此本教会弃绝重洗派</w:t>
      </w:r>
      <w:r w:rsidR="006E2902" w:rsidRPr="00CC375C">
        <w:rPr>
          <w:rFonts w:hint="eastAsia"/>
        </w:rPr>
        <w:t>Anabaptists</w:t>
      </w:r>
      <w:r w:rsidR="006E2902" w:rsidRPr="00CC375C">
        <w:rPr>
          <w:rFonts w:hint="eastAsia"/>
        </w:rPr>
        <w:t>所教导：婴孩洗礼不合真理，并说：小孩不用洗礼得救</w:t>
      </w:r>
      <w:r w:rsidR="00AE0F9B" w:rsidRPr="00CC375C">
        <w:rPr>
          <w:rFonts w:hint="eastAsia"/>
        </w:rPr>
        <w:t>。</w:t>
      </w:r>
    </w:p>
    <w:p w14:paraId="589776FF" w14:textId="77777777" w:rsidR="00AE6910" w:rsidRPr="00CC375C" w:rsidRDefault="00AE6910" w:rsidP="00CB724F"/>
    <w:p w14:paraId="576CB669" w14:textId="77777777" w:rsidR="006E2902" w:rsidRPr="000B7684" w:rsidRDefault="006E2902" w:rsidP="007A0AA8">
      <w:pPr>
        <w:jc w:val="center"/>
        <w:rPr>
          <w:b/>
          <w:bCs/>
        </w:rPr>
      </w:pPr>
      <w:r w:rsidRPr="000B7684">
        <w:rPr>
          <w:rFonts w:hint="eastAsia"/>
          <w:b/>
          <w:bCs/>
        </w:rPr>
        <w:t>第十条</w:t>
      </w:r>
      <w:r w:rsidRPr="000B7684">
        <w:rPr>
          <w:rFonts w:hint="eastAsia"/>
          <w:b/>
          <w:bCs/>
        </w:rPr>
        <w:t xml:space="preserve"> </w:t>
      </w:r>
      <w:r w:rsidRPr="000B7684">
        <w:rPr>
          <w:rFonts w:hint="eastAsia"/>
          <w:b/>
          <w:bCs/>
        </w:rPr>
        <w:t>论主之圣晩餐</w:t>
      </w:r>
    </w:p>
    <w:p w14:paraId="009EB663" w14:textId="01CF51E1" w:rsidR="006E2902" w:rsidRPr="00CC375C" w:rsidRDefault="003B0D46" w:rsidP="00CB724F">
      <w:r w:rsidRPr="00CC375C">
        <w:rPr>
          <w:rFonts w:hint="eastAsia"/>
        </w:rPr>
        <w:t>1</w:t>
      </w:r>
      <w:r w:rsidR="006E2902" w:rsidRPr="00CC375C">
        <w:rPr>
          <w:rFonts w:hint="eastAsia"/>
        </w:rPr>
        <w:t>我们中间教导：基督真身体和血真实地存在，以饼酒形体在主晚餐中分给领受圣餐的人。</w:t>
      </w:r>
      <w:r w:rsidRPr="00CC375C">
        <w:rPr>
          <w:rFonts w:hint="eastAsia"/>
        </w:rPr>
        <w:t>2</w:t>
      </w:r>
      <w:r w:rsidR="006E2902" w:rsidRPr="00CC375C">
        <w:rPr>
          <w:rFonts w:hint="eastAsia"/>
        </w:rPr>
        <w:t>因此我们弃绝相反的道理。</w:t>
      </w:r>
    </w:p>
    <w:p w14:paraId="658ED138" w14:textId="77777777" w:rsidR="00AE6910" w:rsidRPr="00CC375C" w:rsidRDefault="00AE6910" w:rsidP="00CB724F"/>
    <w:p w14:paraId="63C79814" w14:textId="77777777" w:rsidR="006E2902" w:rsidRPr="000B7684" w:rsidRDefault="006E2902" w:rsidP="007A0AA8">
      <w:pPr>
        <w:jc w:val="center"/>
        <w:rPr>
          <w:b/>
          <w:bCs/>
        </w:rPr>
      </w:pPr>
      <w:r w:rsidRPr="000B7684">
        <w:rPr>
          <w:rFonts w:hint="eastAsia"/>
          <w:b/>
          <w:bCs/>
        </w:rPr>
        <w:t>第十一条</w:t>
      </w:r>
      <w:r w:rsidRPr="000B7684">
        <w:rPr>
          <w:rFonts w:hint="eastAsia"/>
          <w:b/>
          <w:bCs/>
        </w:rPr>
        <w:t xml:space="preserve"> </w:t>
      </w:r>
      <w:r w:rsidRPr="000B7684">
        <w:rPr>
          <w:rFonts w:hint="eastAsia"/>
          <w:b/>
          <w:bCs/>
        </w:rPr>
        <w:t>论认罪</w:t>
      </w:r>
    </w:p>
    <w:p w14:paraId="7B22263B" w14:textId="714ADDE0" w:rsidR="006E2902" w:rsidRPr="00CC375C" w:rsidRDefault="003B0D46" w:rsidP="00CB724F">
      <w:r w:rsidRPr="00CC375C">
        <w:rPr>
          <w:rFonts w:hint="eastAsia"/>
        </w:rPr>
        <w:t>1</w:t>
      </w:r>
      <w:r w:rsidR="006E2902" w:rsidRPr="00CC375C">
        <w:rPr>
          <w:rFonts w:hint="eastAsia"/>
        </w:rPr>
        <w:t>论到认罪，我们的教导是，教会应保留私解罪礼</w:t>
      </w:r>
      <w:r w:rsidR="006E2902" w:rsidRPr="00CC375C">
        <w:rPr>
          <w:rFonts w:hint="eastAsia"/>
        </w:rPr>
        <w:t>Absolution</w:t>
      </w:r>
      <w:r w:rsidR="006E2902" w:rsidRPr="00CC375C">
        <w:rPr>
          <w:rFonts w:hint="eastAsia"/>
        </w:rPr>
        <w:t>，不得废止。</w:t>
      </w:r>
      <w:r w:rsidRPr="00CC375C">
        <w:rPr>
          <w:rFonts w:hint="eastAsia"/>
        </w:rPr>
        <w:t>2</w:t>
      </w:r>
      <w:r w:rsidR="006E2902" w:rsidRPr="00CC375C">
        <w:rPr>
          <w:rFonts w:hint="eastAsia"/>
        </w:rPr>
        <w:t>但认罪时不必数述一切过犯及罪孽，因为这是不可能的。诗十九</w:t>
      </w:r>
      <w:r w:rsidR="006E2902" w:rsidRPr="00CC375C">
        <w:rPr>
          <w:rFonts w:hint="eastAsia"/>
        </w:rPr>
        <w:t>12</w:t>
      </w:r>
      <w:r w:rsidR="006E2902" w:rsidRPr="00CC375C">
        <w:rPr>
          <w:rFonts w:hint="eastAsia"/>
        </w:rPr>
        <w:t>：</w:t>
      </w:r>
      <w:r w:rsidR="006E2902" w:rsidRPr="00CC375C">
        <w:rPr>
          <w:rFonts w:hint="eastAsia"/>
        </w:rPr>
        <w:t xml:space="preserve"> </w:t>
      </w:r>
      <w:r w:rsidR="006E2902" w:rsidRPr="00CC375C">
        <w:rPr>
          <w:rFonts w:hint="eastAsia"/>
        </w:rPr>
        <w:t>“谁能知道自己的错失呢？”</w:t>
      </w:r>
    </w:p>
    <w:p w14:paraId="6821B179" w14:textId="77777777" w:rsidR="006E2902" w:rsidRPr="00CC375C" w:rsidRDefault="006E2902" w:rsidP="00CB724F"/>
    <w:p w14:paraId="6FA25B87" w14:textId="77777777" w:rsidR="006E2902" w:rsidRPr="000B7684" w:rsidRDefault="006E2902" w:rsidP="007A0AA8">
      <w:pPr>
        <w:jc w:val="center"/>
        <w:rPr>
          <w:b/>
          <w:bCs/>
        </w:rPr>
      </w:pPr>
      <w:r w:rsidRPr="000B7684">
        <w:rPr>
          <w:rFonts w:hint="eastAsia"/>
          <w:b/>
          <w:bCs/>
        </w:rPr>
        <w:t>第十二条</w:t>
      </w:r>
      <w:r w:rsidRPr="000B7684">
        <w:rPr>
          <w:rFonts w:hint="eastAsia"/>
          <w:b/>
          <w:bCs/>
        </w:rPr>
        <w:t xml:space="preserve"> </w:t>
      </w:r>
      <w:r w:rsidRPr="000B7684">
        <w:rPr>
          <w:rFonts w:hint="eastAsia"/>
          <w:b/>
          <w:bCs/>
        </w:rPr>
        <w:t>论悔改</w:t>
      </w:r>
    </w:p>
    <w:p w14:paraId="429E2B73" w14:textId="67312E66" w:rsidR="006E2902" w:rsidRPr="00CC375C" w:rsidRDefault="003B0D46" w:rsidP="00CB724F">
      <w:r w:rsidRPr="00CC375C">
        <w:rPr>
          <w:rFonts w:hint="eastAsia"/>
        </w:rPr>
        <w:t>1</w:t>
      </w:r>
      <w:r w:rsidR="006E2902" w:rsidRPr="00CC375C">
        <w:rPr>
          <w:rFonts w:hint="eastAsia"/>
        </w:rPr>
        <w:t>我们教会教导：受洗以后犯罪跌倒的人，再悔改时，随时可获罪的赦免，教会不应不给他们解罪。</w:t>
      </w:r>
      <w:r w:rsidRPr="00CC375C">
        <w:rPr>
          <w:rFonts w:hint="eastAsia"/>
        </w:rPr>
        <w:t>2</w:t>
      </w:r>
      <w:r w:rsidR="006E2902" w:rsidRPr="00CC375C">
        <w:rPr>
          <w:rFonts w:hint="eastAsia"/>
        </w:rPr>
        <w:t>适当地说：真悔改包括二件事：一是忧伤，即因知罪良心受恐怖；</w:t>
      </w:r>
      <w:r w:rsidRPr="00CC375C">
        <w:rPr>
          <w:rFonts w:hint="eastAsia"/>
        </w:rPr>
        <w:t>3</w:t>
      </w:r>
      <w:r w:rsidR="006E2902" w:rsidRPr="00CC375C">
        <w:rPr>
          <w:rFonts w:hint="eastAsia"/>
        </w:rPr>
        <w:t>二是由福音或解罪文所生的信心，相信罪因基督的缘故恩惠地蒙赦免。</w:t>
      </w:r>
      <w:r w:rsidRPr="00CC375C">
        <w:rPr>
          <w:rFonts w:hint="eastAsia"/>
        </w:rPr>
        <w:t>4</w:t>
      </w:r>
      <w:r w:rsidR="006E2902" w:rsidRPr="00CC375C">
        <w:rPr>
          <w:rFonts w:hint="eastAsia"/>
        </w:rPr>
        <w:t>此信也使良心脱离恐怖得安慰。</w:t>
      </w:r>
      <w:r w:rsidRPr="00CC375C">
        <w:rPr>
          <w:rFonts w:hint="eastAsia"/>
        </w:rPr>
        <w:t>5</w:t>
      </w:r>
      <w:r w:rsidR="006E2902" w:rsidRPr="00CC375C">
        <w:rPr>
          <w:rFonts w:hint="eastAsia"/>
        </w:rPr>
        <w:t>此后人应生活归正，停止犯罪而有善行，为悔改的果子，</w:t>
      </w:r>
      <w:r w:rsidRPr="00CC375C">
        <w:rPr>
          <w:rFonts w:hint="eastAsia"/>
        </w:rPr>
        <w:t>6</w:t>
      </w:r>
      <w:r w:rsidR="006E2902" w:rsidRPr="00CC375C">
        <w:rPr>
          <w:rFonts w:hint="eastAsia"/>
        </w:rPr>
        <w:t>如约翰说：</w:t>
      </w:r>
      <w:r w:rsidR="00B0194C" w:rsidRPr="00CC375C">
        <w:rPr>
          <w:rFonts w:ascii="SimSun" w:hAnsi="SimSun" w:hint="eastAsia"/>
        </w:rPr>
        <w:t>“</w:t>
      </w:r>
      <w:r w:rsidR="006E2902" w:rsidRPr="00CC375C">
        <w:rPr>
          <w:rFonts w:hint="eastAsia"/>
        </w:rPr>
        <w:t>你们要结果子来，与悔改的心相称”（太三</w:t>
      </w:r>
      <w:r w:rsidR="006E2902" w:rsidRPr="00CC375C">
        <w:rPr>
          <w:rFonts w:hint="eastAsia"/>
        </w:rPr>
        <w:t>8</w:t>
      </w:r>
      <w:r w:rsidR="006E2902" w:rsidRPr="00CC375C">
        <w:rPr>
          <w:rFonts w:hint="eastAsia"/>
        </w:rPr>
        <w:t>）。</w:t>
      </w:r>
    </w:p>
    <w:p w14:paraId="36011527" w14:textId="77777777" w:rsidR="00AE6910" w:rsidRPr="00CC375C" w:rsidRDefault="00AE6910" w:rsidP="00CB724F"/>
    <w:p w14:paraId="12CCC5DD" w14:textId="775E139B" w:rsidR="00AE6910" w:rsidRPr="00CC375C" w:rsidRDefault="003B0D46" w:rsidP="00CB724F">
      <w:r w:rsidRPr="00CC375C">
        <w:rPr>
          <w:rFonts w:hint="eastAsia"/>
        </w:rPr>
        <w:t>7</w:t>
      </w:r>
      <w:r w:rsidR="006E2902" w:rsidRPr="00CC375C">
        <w:rPr>
          <w:rFonts w:hint="eastAsia"/>
        </w:rPr>
        <w:t>对此我们教会弃绝那些教导：曾作虔诚人的不能再跌倒。</w:t>
      </w:r>
    </w:p>
    <w:p w14:paraId="3BA7AC57" w14:textId="77777777" w:rsidR="00AE6910" w:rsidRPr="00CC375C" w:rsidRDefault="00AE6910" w:rsidP="00CB724F"/>
    <w:p w14:paraId="48F5B9B6" w14:textId="7F74FCF4" w:rsidR="006E2902" w:rsidRPr="00CC375C" w:rsidRDefault="003B0D46" w:rsidP="00CB724F">
      <w:r w:rsidRPr="00CC375C">
        <w:rPr>
          <w:rFonts w:hint="eastAsia"/>
        </w:rPr>
        <w:t>8</w:t>
      </w:r>
      <w:r w:rsidR="006E2902" w:rsidRPr="00CC375C">
        <w:rPr>
          <w:rFonts w:hint="eastAsia"/>
        </w:rPr>
        <w:t>又咒诅诺瓦天派</w:t>
      </w:r>
      <w:r w:rsidR="006E2902" w:rsidRPr="00CC375C">
        <w:rPr>
          <w:rFonts w:hint="eastAsia"/>
        </w:rPr>
        <w:t>Novatians</w:t>
      </w:r>
      <w:r w:rsidR="006E2902" w:rsidRPr="00CC375C">
        <w:rPr>
          <w:rFonts w:hint="eastAsia"/>
        </w:rPr>
        <w:t>，他们对受洗后犯罪而悔改的人，不宣告赦罪。</w:t>
      </w:r>
    </w:p>
    <w:p w14:paraId="32C4C7BF" w14:textId="77777777" w:rsidR="00AE6910" w:rsidRPr="00CC375C" w:rsidRDefault="00AE6910" w:rsidP="00CB724F"/>
    <w:p w14:paraId="15E25A47" w14:textId="4CC43C0B" w:rsidR="006E2902" w:rsidRPr="00CC375C" w:rsidRDefault="003B0D46" w:rsidP="00CB724F">
      <w:r w:rsidRPr="00CC375C">
        <w:rPr>
          <w:rFonts w:hint="eastAsia"/>
        </w:rPr>
        <w:t>9</w:t>
      </w:r>
      <w:r w:rsidR="006E2902" w:rsidRPr="00CC375C">
        <w:rPr>
          <w:rFonts w:hint="eastAsia"/>
        </w:rPr>
        <w:t>本教会亦弃绝那些教导，罪之赦免非藉信而得，而是命令我们藉自己的补赎赚得恩典。</w:t>
      </w:r>
    </w:p>
    <w:p w14:paraId="177911E7" w14:textId="77777777" w:rsidR="009A1665" w:rsidRPr="00CC375C" w:rsidRDefault="009A1665" w:rsidP="00CB724F"/>
    <w:p w14:paraId="27AE237F" w14:textId="348D09B2" w:rsidR="006E2902" w:rsidRPr="000B7684" w:rsidRDefault="006E2902" w:rsidP="007A0AA8">
      <w:pPr>
        <w:jc w:val="center"/>
        <w:rPr>
          <w:b/>
          <w:bCs/>
        </w:rPr>
      </w:pPr>
      <w:r w:rsidRPr="000B7684">
        <w:rPr>
          <w:rFonts w:hint="eastAsia"/>
          <w:b/>
          <w:bCs/>
        </w:rPr>
        <w:t>第十三条</w:t>
      </w:r>
      <w:r w:rsidRPr="000B7684">
        <w:rPr>
          <w:rFonts w:hint="eastAsia"/>
          <w:b/>
          <w:bCs/>
        </w:rPr>
        <w:t xml:space="preserve"> </w:t>
      </w:r>
      <w:r w:rsidRPr="000B7684">
        <w:rPr>
          <w:rFonts w:hint="eastAsia"/>
          <w:b/>
          <w:bCs/>
        </w:rPr>
        <w:t>论</w:t>
      </w:r>
      <w:r w:rsidR="000E5EFA" w:rsidRPr="000B7684">
        <w:rPr>
          <w:rFonts w:hint="eastAsia"/>
          <w:b/>
          <w:bCs/>
        </w:rPr>
        <w:t>圣礼</w:t>
      </w:r>
      <w:r w:rsidRPr="000B7684">
        <w:rPr>
          <w:rFonts w:hint="eastAsia"/>
          <w:b/>
          <w:bCs/>
        </w:rPr>
        <w:t>之功用</w:t>
      </w:r>
    </w:p>
    <w:p w14:paraId="5E948079" w14:textId="551098DF" w:rsidR="006E2902" w:rsidRPr="00CC375C" w:rsidRDefault="003B0D46" w:rsidP="00CB724F">
      <w:r w:rsidRPr="00CC375C">
        <w:rPr>
          <w:rFonts w:hint="eastAsia"/>
        </w:rPr>
        <w:t>1</w:t>
      </w:r>
      <w:r w:rsidR="006E2902" w:rsidRPr="00CC375C">
        <w:rPr>
          <w:rFonts w:hint="eastAsia"/>
        </w:rPr>
        <w:t>我们教会教导人：设立圣礼不仅要人能在外表辨认我们是基督徒，特别是上帝对我们旨意之标记与见证，为唤醒并坚固领受圣礼之人的信心。</w:t>
      </w:r>
      <w:r w:rsidRPr="00CC375C">
        <w:rPr>
          <w:rFonts w:hint="eastAsia"/>
        </w:rPr>
        <w:t>2</w:t>
      </w:r>
      <w:r w:rsidR="006E2902" w:rsidRPr="00CC375C">
        <w:rPr>
          <w:rFonts w:hint="eastAsia"/>
        </w:rPr>
        <w:t>因此，圣礼也需要人的信心，人只当以相信应许的信心领受，并为坚固信心时，才是合宜使用。</w:t>
      </w:r>
    </w:p>
    <w:p w14:paraId="0188C7E0" w14:textId="77777777" w:rsidR="009A1665" w:rsidRPr="00CC375C" w:rsidRDefault="009A1665" w:rsidP="00CB724F"/>
    <w:p w14:paraId="02118AC9" w14:textId="6FAD821D" w:rsidR="006E2902" w:rsidRPr="00CC375C" w:rsidRDefault="003B0D46" w:rsidP="00CB724F">
      <w:r w:rsidRPr="00CC375C">
        <w:rPr>
          <w:rFonts w:hint="eastAsia"/>
        </w:rPr>
        <w:t>3</w:t>
      </w:r>
      <w:r w:rsidR="006E2902" w:rsidRPr="00CC375C">
        <w:rPr>
          <w:rFonts w:hint="eastAsia"/>
        </w:rPr>
        <w:t>〔所以本教会咒诅那些人的教导，说：圣礼之外表行动称人为义，以及那些不教导：相信罪是蒙赦免的信仰，是使用圣礼时所必需的。〕</w:t>
      </w:r>
    </w:p>
    <w:p w14:paraId="7F3E6891" w14:textId="77777777" w:rsidR="009A1665" w:rsidRPr="00CC375C" w:rsidRDefault="009A1665" w:rsidP="00CB724F"/>
    <w:p w14:paraId="7605F8EA" w14:textId="77777777" w:rsidR="006E2902" w:rsidRPr="00CC375C" w:rsidRDefault="006E2902" w:rsidP="00CB724F">
      <w:r w:rsidRPr="00CC375C">
        <w:rPr>
          <w:rFonts w:hint="eastAsia"/>
        </w:rPr>
        <w:t>第十四条</w:t>
      </w:r>
      <w:r w:rsidRPr="00CC375C">
        <w:rPr>
          <w:rFonts w:hint="eastAsia"/>
        </w:rPr>
        <w:t xml:space="preserve"> </w:t>
      </w:r>
      <w:r w:rsidRPr="00CC375C">
        <w:rPr>
          <w:rFonts w:hint="eastAsia"/>
        </w:rPr>
        <w:t>论教会传道规则</w:t>
      </w:r>
    </w:p>
    <w:p w14:paraId="5E2B162E" w14:textId="183E7B8A" w:rsidR="006E2902" w:rsidRPr="00CC375C" w:rsidRDefault="006E2902" w:rsidP="00CB724F">
      <w:r w:rsidRPr="00CC375C">
        <w:rPr>
          <w:rFonts w:hint="eastAsia"/>
        </w:rPr>
        <w:t>本教会教导：人若未领〔区会〕正规之召请，不可公开在教会教导，或传道，或施行圣礼。</w:t>
      </w:r>
    </w:p>
    <w:p w14:paraId="30161029" w14:textId="77777777" w:rsidR="009A1665" w:rsidRPr="00CC375C" w:rsidRDefault="009A1665" w:rsidP="007A0AA8">
      <w:pPr>
        <w:jc w:val="center"/>
      </w:pPr>
    </w:p>
    <w:p w14:paraId="35FEC624" w14:textId="1626577E" w:rsidR="006E2902" w:rsidRPr="000B7684" w:rsidRDefault="006E2902" w:rsidP="007A0AA8">
      <w:pPr>
        <w:jc w:val="center"/>
        <w:rPr>
          <w:b/>
          <w:bCs/>
        </w:rPr>
      </w:pPr>
      <w:r w:rsidRPr="000B7684">
        <w:rPr>
          <w:rFonts w:hint="eastAsia"/>
          <w:b/>
          <w:bCs/>
        </w:rPr>
        <w:t>第十五条</w:t>
      </w:r>
      <w:r w:rsidRPr="000B7684">
        <w:rPr>
          <w:rFonts w:hint="eastAsia"/>
          <w:b/>
          <w:bCs/>
        </w:rPr>
        <w:t xml:space="preserve"> </w:t>
      </w:r>
      <w:r w:rsidRPr="000B7684">
        <w:rPr>
          <w:rFonts w:hint="eastAsia"/>
          <w:b/>
          <w:bCs/>
        </w:rPr>
        <w:t>论</w:t>
      </w:r>
      <w:r w:rsidR="00BB7634" w:rsidRPr="000B7684">
        <w:rPr>
          <w:rFonts w:hint="eastAsia"/>
          <w:b/>
          <w:bCs/>
        </w:rPr>
        <w:t>教</w:t>
      </w:r>
      <w:r w:rsidRPr="000B7684">
        <w:rPr>
          <w:rFonts w:hint="eastAsia"/>
          <w:b/>
          <w:bCs/>
        </w:rPr>
        <w:t>会礼仪</w:t>
      </w:r>
    </w:p>
    <w:p w14:paraId="0B2B6A92" w14:textId="77777777" w:rsidR="008922A0" w:rsidRDefault="003B0D46" w:rsidP="00CB724F">
      <w:pPr>
        <w:sectPr w:rsidR="008922A0" w:rsidSect="00E91E04">
          <w:headerReference w:type="default" r:id="rId19"/>
          <w:pgSz w:w="11906" w:h="16838" w:code="9"/>
          <w:pgMar w:top="1440" w:right="1440" w:bottom="1440" w:left="1440" w:header="720" w:footer="720" w:gutter="0"/>
          <w:cols w:space="720"/>
          <w:docGrid w:linePitch="360"/>
        </w:sectPr>
      </w:pPr>
      <w:r w:rsidRPr="00CC375C">
        <w:rPr>
          <w:rFonts w:hint="eastAsia"/>
        </w:rPr>
        <w:t>1</w:t>
      </w:r>
      <w:r w:rsidR="006E2902" w:rsidRPr="00CC375C">
        <w:rPr>
          <w:rFonts w:hint="eastAsia"/>
        </w:rPr>
        <w:t>关于人设立之教会礼仪，我们教会教导：应遵守那能不令人犯罪，而有助于教会和平及良好次序者，如节期、圣日等类。</w:t>
      </w:r>
      <w:r w:rsidRPr="00CC375C">
        <w:rPr>
          <w:rFonts w:hint="eastAsia"/>
        </w:rPr>
        <w:t>2</w:t>
      </w:r>
      <w:r w:rsidR="006E2902" w:rsidRPr="00CC375C">
        <w:rPr>
          <w:rFonts w:hint="eastAsia"/>
        </w:rPr>
        <w:t>并且我们以教训附随这些遵守，使信徒之良心不致背负重担，好似此类礼仪之遵守是得救所必需。</w:t>
      </w:r>
      <w:r w:rsidRPr="00CC375C">
        <w:rPr>
          <w:rFonts w:hint="eastAsia"/>
        </w:rPr>
        <w:t>3</w:t>
      </w:r>
      <w:r w:rsidR="006E2902" w:rsidRPr="00CC375C">
        <w:rPr>
          <w:rFonts w:hint="eastAsia"/>
        </w:rPr>
        <w:t>又教导人：人设立一切制令与传统为和解上帝，赚得恩典，为罪补赎，皆与福音及基督内信仰之教训相反。</w:t>
      </w:r>
      <w:r w:rsidRPr="00CC375C">
        <w:rPr>
          <w:rFonts w:hint="eastAsia"/>
        </w:rPr>
        <w:t>4</w:t>
      </w:r>
      <w:r w:rsidR="006E2902" w:rsidRPr="00CC375C">
        <w:rPr>
          <w:rFonts w:hint="eastAsia"/>
        </w:rPr>
        <w:t>因此修道许愿及其他关于食物与日期等之传统，意欲藉之赚得恩典，补赎罪过，便为无益且与福音相违。</w:t>
      </w:r>
    </w:p>
    <w:p w14:paraId="5D72A296" w14:textId="0BB3C8CF" w:rsidR="006E2902" w:rsidRPr="00CC375C" w:rsidRDefault="006E2902" w:rsidP="00CB724F"/>
    <w:p w14:paraId="705F8D6E" w14:textId="77777777" w:rsidR="009A1665" w:rsidRPr="00CC375C" w:rsidRDefault="009A1665" w:rsidP="00CB724F"/>
    <w:p w14:paraId="11D42C50" w14:textId="77777777" w:rsidR="006E2902" w:rsidRPr="000B7684" w:rsidRDefault="006E2902" w:rsidP="007A0AA8">
      <w:pPr>
        <w:jc w:val="center"/>
        <w:rPr>
          <w:b/>
          <w:bCs/>
        </w:rPr>
      </w:pPr>
      <w:r w:rsidRPr="000B7684">
        <w:rPr>
          <w:rFonts w:hint="eastAsia"/>
          <w:b/>
          <w:bCs/>
        </w:rPr>
        <w:t>第十六条</w:t>
      </w:r>
      <w:r w:rsidRPr="000B7684">
        <w:rPr>
          <w:rFonts w:hint="eastAsia"/>
          <w:b/>
          <w:bCs/>
        </w:rPr>
        <w:t xml:space="preserve"> </w:t>
      </w:r>
      <w:r w:rsidRPr="000B7684">
        <w:rPr>
          <w:rFonts w:hint="eastAsia"/>
          <w:b/>
          <w:bCs/>
        </w:rPr>
        <w:t>论公民政府</w:t>
      </w:r>
    </w:p>
    <w:p w14:paraId="13B4A80C" w14:textId="33B2282E" w:rsidR="006E2902" w:rsidRPr="00CC375C" w:rsidRDefault="00F22E23" w:rsidP="00CB724F">
      <w:r w:rsidRPr="00CC375C">
        <w:rPr>
          <w:rFonts w:hint="eastAsia"/>
        </w:rPr>
        <w:t>1</w:t>
      </w:r>
      <w:r w:rsidR="006E2902" w:rsidRPr="00CC375C">
        <w:rPr>
          <w:rFonts w:hint="eastAsia"/>
        </w:rPr>
        <w:t>本教会教导：世间所有政府及所有规则、法律、合法公民制度，皆由上帝为良好次序所设立制定，</w:t>
      </w:r>
      <w:r w:rsidRPr="00CC375C">
        <w:rPr>
          <w:rFonts w:hint="eastAsia"/>
        </w:rPr>
        <w:t>2</w:t>
      </w:r>
      <w:r w:rsidR="006E2902" w:rsidRPr="00CC375C">
        <w:rPr>
          <w:rFonts w:hint="eastAsia"/>
        </w:rPr>
        <w:t>并且基督徒能无罪地从政、尽王职、审判主，照帝国或其他存在律法决议、判断、刑罚恶人、秉公惩治、公平地争战、从军、买卖、在官长需要时发誓、订定合法契约、置产、嫁娶等。</w:t>
      </w:r>
    </w:p>
    <w:p w14:paraId="499E5410" w14:textId="77777777" w:rsidR="009A1665" w:rsidRPr="00CC375C" w:rsidRDefault="009A1665" w:rsidP="00CB724F"/>
    <w:p w14:paraId="149F8391" w14:textId="58F084AB" w:rsidR="006E2902" w:rsidRPr="00CC375C" w:rsidRDefault="00F22E23" w:rsidP="00CB724F">
      <w:r w:rsidRPr="00CC375C">
        <w:rPr>
          <w:rFonts w:hint="eastAsia"/>
        </w:rPr>
        <w:t>3</w:t>
      </w:r>
      <w:r w:rsidR="006E2902" w:rsidRPr="00CC375C">
        <w:rPr>
          <w:rFonts w:hint="eastAsia"/>
        </w:rPr>
        <w:t>关于这些，本教会弃绝重洗派，他们禁止基督徒从事这些公民职务。并弃绝他们所教导之基督徒完全性，需要离弃家庭、妻子、儿女、拒绝上面提及之行动。</w:t>
      </w:r>
      <w:r w:rsidRPr="00CC375C">
        <w:rPr>
          <w:rFonts w:hint="eastAsia"/>
        </w:rPr>
        <w:t>4</w:t>
      </w:r>
      <w:r w:rsidR="006E2902" w:rsidRPr="00CC375C">
        <w:rPr>
          <w:rFonts w:hint="eastAsia"/>
        </w:rPr>
        <w:t>实际上，真正的完全是：适当地敬畏上帝，并实在地相信上帝，因为福音不是教导一种外表属世，而是一种内在永远的存在方式，及心灵之义。福音并不否认政府、家庭与婚姻，反而需要保存这一切，作上帝的真制度，每个人应按照自己的职业在他的生活情形中，表现基督徒仁爱与真实善行。照此，基督徒在他所能做到一切不犯罪的事项内，要顺从长官和律法。倘若公民权力命令我们犯罪时，要顺从上帝不顺从人（徒五</w:t>
      </w:r>
      <w:r w:rsidR="006E2902" w:rsidRPr="00CC375C">
        <w:rPr>
          <w:rFonts w:hint="eastAsia"/>
        </w:rPr>
        <w:t>29</w:t>
      </w:r>
      <w:r w:rsidR="006E2902" w:rsidRPr="00CC375C">
        <w:rPr>
          <w:rFonts w:hint="eastAsia"/>
        </w:rPr>
        <w:t>）。</w:t>
      </w:r>
    </w:p>
    <w:p w14:paraId="10C80A8F" w14:textId="77777777" w:rsidR="009A1665" w:rsidRPr="00CC375C" w:rsidRDefault="009A1665" w:rsidP="00CB724F"/>
    <w:p w14:paraId="468715C9" w14:textId="77777777" w:rsidR="006E2902" w:rsidRPr="00D10BCC" w:rsidRDefault="006E2902" w:rsidP="00D10BCC">
      <w:pPr>
        <w:jc w:val="center"/>
        <w:rPr>
          <w:b/>
          <w:bCs/>
        </w:rPr>
      </w:pPr>
      <w:r w:rsidRPr="00D10BCC">
        <w:rPr>
          <w:rFonts w:hint="eastAsia"/>
          <w:b/>
          <w:bCs/>
        </w:rPr>
        <w:t>第十七条</w:t>
      </w:r>
      <w:r w:rsidRPr="00D10BCC">
        <w:rPr>
          <w:rFonts w:hint="eastAsia"/>
          <w:b/>
          <w:bCs/>
        </w:rPr>
        <w:t xml:space="preserve"> </w:t>
      </w:r>
      <w:r w:rsidRPr="00D10BCC">
        <w:rPr>
          <w:rFonts w:hint="eastAsia"/>
          <w:b/>
          <w:bCs/>
        </w:rPr>
        <w:t>论基督复临施行审判</w:t>
      </w:r>
    </w:p>
    <w:p w14:paraId="475B9E21" w14:textId="700A317E" w:rsidR="006E2902" w:rsidRPr="00CC375C" w:rsidRDefault="00F22E23" w:rsidP="00CB724F">
      <w:r w:rsidRPr="00CC375C">
        <w:rPr>
          <w:rFonts w:hint="eastAsia"/>
        </w:rPr>
        <w:t>1</w:t>
      </w:r>
      <w:r w:rsidR="006E2902" w:rsidRPr="00CC375C">
        <w:rPr>
          <w:rFonts w:hint="eastAsia"/>
        </w:rPr>
        <w:t>本教会也教导：世界末日时，主耶稣基督必要显现，施行审判，使众人复活。</w:t>
      </w:r>
      <w:r w:rsidRPr="00CC375C">
        <w:rPr>
          <w:rFonts w:hint="eastAsia"/>
        </w:rPr>
        <w:t>2</w:t>
      </w:r>
      <w:r w:rsidR="006E2902" w:rsidRPr="00CC375C">
        <w:rPr>
          <w:rFonts w:hint="eastAsia"/>
        </w:rPr>
        <w:t>祂必将永生与不断喜乐给予信徒与选民，</w:t>
      </w:r>
      <w:r w:rsidRPr="00CC375C">
        <w:rPr>
          <w:rFonts w:hint="eastAsia"/>
        </w:rPr>
        <w:t>3</w:t>
      </w:r>
      <w:r w:rsidR="006E2902" w:rsidRPr="00CC375C">
        <w:rPr>
          <w:rFonts w:hint="eastAsia"/>
        </w:rPr>
        <w:t>咒诅不虔诚人及魔鬼下地狱，受无穷尽之痛苦刑罚。</w:t>
      </w:r>
    </w:p>
    <w:p w14:paraId="59EF1D5D" w14:textId="77777777" w:rsidR="009A1665" w:rsidRPr="00CC375C" w:rsidRDefault="009A1665" w:rsidP="00CB724F"/>
    <w:p w14:paraId="20CE3739" w14:textId="2F87EBA6" w:rsidR="006E2902" w:rsidRPr="00CC375C" w:rsidRDefault="00F22E23" w:rsidP="00CB724F">
      <w:r w:rsidRPr="00CC375C">
        <w:rPr>
          <w:rFonts w:hint="eastAsia"/>
        </w:rPr>
        <w:t>4</w:t>
      </w:r>
      <w:r w:rsidR="006E2902" w:rsidRPr="00CC375C">
        <w:rPr>
          <w:rFonts w:hint="eastAsia"/>
        </w:rPr>
        <w:t>于是我们弃绝重洗派，他们教导：受咒诅的人与魔鬼不会遭受永远的痛苦和刑罚。</w:t>
      </w:r>
    </w:p>
    <w:p w14:paraId="37386626" w14:textId="77777777" w:rsidR="009A1665" w:rsidRPr="00CC375C" w:rsidRDefault="009A1665" w:rsidP="00CB724F"/>
    <w:p w14:paraId="22295A61" w14:textId="291EC86F" w:rsidR="006E2902" w:rsidRPr="00CC375C" w:rsidRDefault="00F22E23" w:rsidP="00CB724F">
      <w:r w:rsidRPr="00CC375C">
        <w:rPr>
          <w:rFonts w:hint="eastAsia"/>
        </w:rPr>
        <w:t>5</w:t>
      </w:r>
      <w:r w:rsidR="006E2902" w:rsidRPr="00CC375C">
        <w:rPr>
          <w:rFonts w:hint="eastAsia"/>
        </w:rPr>
        <w:t>又弃绝现今传布犹太人意见的其他人，他们说：死人复活以前，虔诚圣徒要得一属世国度，并压制消灭各处不虔诚的人。</w:t>
      </w:r>
      <w:r w:rsidR="006E2902" w:rsidRPr="00CC375C">
        <w:rPr>
          <w:rFonts w:hint="eastAsia"/>
        </w:rPr>
        <w:t xml:space="preserve"> </w:t>
      </w:r>
    </w:p>
    <w:p w14:paraId="4A0BC142" w14:textId="77777777" w:rsidR="009A1665" w:rsidRPr="00CC375C" w:rsidRDefault="009A1665" w:rsidP="00CB724F"/>
    <w:p w14:paraId="277CF875" w14:textId="77777777" w:rsidR="006E2902" w:rsidRPr="0055656D" w:rsidRDefault="006E2902" w:rsidP="007A0AA8">
      <w:pPr>
        <w:jc w:val="center"/>
        <w:rPr>
          <w:b/>
          <w:bCs/>
        </w:rPr>
      </w:pPr>
      <w:r w:rsidRPr="0055656D">
        <w:rPr>
          <w:rFonts w:hint="eastAsia"/>
          <w:b/>
          <w:bCs/>
        </w:rPr>
        <w:t>第十八条</w:t>
      </w:r>
      <w:r w:rsidRPr="0055656D">
        <w:rPr>
          <w:rFonts w:hint="eastAsia"/>
          <w:b/>
          <w:bCs/>
        </w:rPr>
        <w:t xml:space="preserve"> </w:t>
      </w:r>
      <w:r w:rsidRPr="0055656D">
        <w:rPr>
          <w:rFonts w:hint="eastAsia"/>
          <w:b/>
          <w:bCs/>
        </w:rPr>
        <w:t>论【人之】自由意志</w:t>
      </w:r>
    </w:p>
    <w:p w14:paraId="00546358" w14:textId="733F5E6C" w:rsidR="006E2902" w:rsidRPr="00CC375C" w:rsidRDefault="00F22E23" w:rsidP="00CB724F">
      <w:r w:rsidRPr="00CC375C">
        <w:rPr>
          <w:rFonts w:hint="eastAsia"/>
        </w:rPr>
        <w:t>1</w:t>
      </w:r>
      <w:r w:rsidR="006E2902" w:rsidRPr="00CC375C">
        <w:rPr>
          <w:rFonts w:hint="eastAsia"/>
        </w:rPr>
        <w:t>本教会也教导：人意志具有某些度量之自由，能使人过外表可尊敬的生活，行公民义，并能选择属于理性所能了解的事。</w:t>
      </w:r>
      <w:r w:rsidR="006E2902" w:rsidRPr="00CC375C">
        <w:rPr>
          <w:rFonts w:hint="eastAsia"/>
        </w:rPr>
        <w:t xml:space="preserve"> </w:t>
      </w:r>
      <w:r w:rsidRPr="00CC375C">
        <w:rPr>
          <w:rFonts w:hint="eastAsia"/>
        </w:rPr>
        <w:t>2</w:t>
      </w:r>
      <w:r w:rsidR="006E2902" w:rsidRPr="00CC375C">
        <w:rPr>
          <w:rFonts w:hint="eastAsia"/>
        </w:rPr>
        <w:t>但无上帝圣灵之恩典、帮助、与行动、便无力接受上帝的义，即属灵的义——不能使自己蒙上帝喜悦，全心敬畏并相信上帝，或逐出心中生来的恶欲。</w:t>
      </w:r>
      <w:r w:rsidRPr="00CC375C">
        <w:rPr>
          <w:rFonts w:hint="eastAsia"/>
        </w:rPr>
        <w:t>3</w:t>
      </w:r>
      <w:r w:rsidR="006E2902" w:rsidRPr="00CC375C">
        <w:rPr>
          <w:rFonts w:hint="eastAsia"/>
        </w:rPr>
        <w:t>这些事靠圣灵成功，它藉上帝之道被赐给人，因为保罗在林前二</w:t>
      </w:r>
      <w:r w:rsidR="006E2902" w:rsidRPr="00CC375C">
        <w:rPr>
          <w:rFonts w:hint="eastAsia"/>
        </w:rPr>
        <w:t>14</w:t>
      </w:r>
      <w:r w:rsidR="006E2902" w:rsidRPr="00CC375C">
        <w:rPr>
          <w:rFonts w:hint="eastAsia"/>
        </w:rPr>
        <w:t>中说：“然而属血气的人不领会上帝圣灵的事。”当圣灵藉着道由人领受时，这义在心内成就。</w:t>
      </w:r>
    </w:p>
    <w:p w14:paraId="253992D0" w14:textId="77777777" w:rsidR="009A1665" w:rsidRPr="00CC375C" w:rsidRDefault="009A1665" w:rsidP="00CB724F"/>
    <w:p w14:paraId="4E8943F6" w14:textId="77777777" w:rsidR="00B0187B" w:rsidRDefault="00F22E23" w:rsidP="00CB724F">
      <w:pPr>
        <w:sectPr w:rsidR="00B0187B" w:rsidSect="00E91E04">
          <w:headerReference w:type="default" r:id="rId20"/>
          <w:pgSz w:w="11906" w:h="16838" w:code="9"/>
          <w:pgMar w:top="1440" w:right="1440" w:bottom="1440" w:left="1440" w:header="720" w:footer="720" w:gutter="0"/>
          <w:cols w:space="720"/>
          <w:docGrid w:linePitch="360"/>
        </w:sectPr>
      </w:pPr>
      <w:r w:rsidRPr="00CC375C">
        <w:rPr>
          <w:rFonts w:hint="eastAsia"/>
        </w:rPr>
        <w:t>4</w:t>
      </w:r>
      <w:r w:rsidR="006E2902" w:rsidRPr="00CC375C">
        <w:rPr>
          <w:rFonts w:hint="eastAsia"/>
        </w:rPr>
        <w:t>为使人知道此项教导，并不新奇，我们引证奥古斯丁之</w:t>
      </w:r>
      <w:r w:rsidR="006E2902" w:rsidRPr="00CC375C">
        <w:rPr>
          <w:rFonts w:hint="eastAsia"/>
        </w:rPr>
        <w:t>Hypognosticon</w:t>
      </w:r>
      <w:r w:rsidR="006E2902" w:rsidRPr="00CC375C">
        <w:rPr>
          <w:rFonts w:hint="eastAsia"/>
        </w:rPr>
        <w:t>关于知识第三本内论自由意志明白的话：“我们承认众人有自由意志，因为都有自然而生来之领悟与理性，能照理性施予判断。但这并不是说，人若没有上帝，自己却能开始，或（更少）能成全任何属乎上帝的事（全心爱上帝或敬畏祂），因为惟独在此生活外表行动上，他们才能选择善或恶。</w:t>
      </w:r>
      <w:r w:rsidRPr="00CC375C">
        <w:rPr>
          <w:rFonts w:hint="eastAsia"/>
        </w:rPr>
        <w:t>5</w:t>
      </w:r>
      <w:r w:rsidR="006E2902" w:rsidRPr="00CC375C">
        <w:rPr>
          <w:rFonts w:hint="eastAsia"/>
        </w:rPr>
        <w:t>我所说的</w:t>
      </w:r>
      <w:r w:rsidR="00D90F57" w:rsidRPr="00CC375C">
        <w:rPr>
          <w:rFonts w:hint="eastAsia"/>
        </w:rPr>
        <w:t>‘</w:t>
      </w:r>
      <w:r w:rsidR="006E2902" w:rsidRPr="00CC375C">
        <w:rPr>
          <w:rFonts w:hint="eastAsia"/>
        </w:rPr>
        <w:t>善</w:t>
      </w:r>
      <w:r w:rsidR="00D90F57" w:rsidRPr="00CC375C">
        <w:rPr>
          <w:rFonts w:hint="eastAsia"/>
        </w:rPr>
        <w:t>’</w:t>
      </w:r>
      <w:r w:rsidR="006E2902" w:rsidRPr="00CC375C">
        <w:rPr>
          <w:rFonts w:hint="eastAsia"/>
        </w:rPr>
        <w:t>意思乃是出自自然之善，如：自愿在田里劳苦工作与否，自愿吃喝与否，看朋友，穿衣脱衣，盖房屋，娶妻，喂牛，作手艺，学各种良好有益之艺术，或自愿行任何关于此生活有益于人之善。</w:t>
      </w:r>
      <w:r w:rsidRPr="00CC375C">
        <w:rPr>
          <w:rFonts w:hint="eastAsia"/>
        </w:rPr>
        <w:t>6</w:t>
      </w:r>
      <w:r w:rsidR="006E2902" w:rsidRPr="00CC375C">
        <w:rPr>
          <w:rFonts w:hint="eastAsia"/>
        </w:rPr>
        <w:t>这一切之存在，无一项不靠上帝安排，一切事皆由于祂且藉着祂，才得存在而有。</w:t>
      </w:r>
      <w:r w:rsidRPr="00CC375C">
        <w:rPr>
          <w:rFonts w:hint="eastAsia"/>
        </w:rPr>
        <w:t>7</w:t>
      </w:r>
      <w:r w:rsidR="006E2902" w:rsidRPr="00CC375C">
        <w:rPr>
          <w:rFonts w:hint="eastAsia"/>
        </w:rPr>
        <w:t>另一方面，我论及</w:t>
      </w:r>
      <w:r w:rsidR="006E2902" w:rsidRPr="00CC375C">
        <w:rPr>
          <w:rFonts w:hint="eastAsia"/>
        </w:rPr>
        <w:t xml:space="preserve"> </w:t>
      </w:r>
      <w:r w:rsidR="00D90F57" w:rsidRPr="00CC375C">
        <w:rPr>
          <w:rFonts w:hint="eastAsia"/>
        </w:rPr>
        <w:t>‘恶’</w:t>
      </w:r>
      <w:r w:rsidR="006E2902" w:rsidRPr="00CC375C">
        <w:rPr>
          <w:rFonts w:hint="eastAsia"/>
        </w:rPr>
        <w:t>之意义是指愿意拜偶像，自愿杀人这些事，等。”</w:t>
      </w:r>
    </w:p>
    <w:p w14:paraId="4073DB58" w14:textId="637304BA" w:rsidR="006E2902" w:rsidRPr="00CC375C" w:rsidRDefault="006E2902" w:rsidP="00CB724F"/>
    <w:p w14:paraId="269D103A" w14:textId="77777777" w:rsidR="009A1665" w:rsidRPr="00CC375C" w:rsidRDefault="009A1665" w:rsidP="00CB724F"/>
    <w:p w14:paraId="37B29789" w14:textId="069EB5E6" w:rsidR="006E2902" w:rsidRPr="00CC375C" w:rsidRDefault="00F22E23" w:rsidP="00CB724F">
      <w:r w:rsidRPr="00CC375C">
        <w:rPr>
          <w:rFonts w:hint="eastAsia"/>
        </w:rPr>
        <w:t>8</w:t>
      </w:r>
      <w:r w:rsidR="006E2902" w:rsidRPr="00CC375C">
        <w:rPr>
          <w:rFonts w:hint="eastAsia"/>
        </w:rPr>
        <w:t>〔我们教会咒诅伯拉纠者等派；他们教导人：我们惟一凭着自然力能爱上帝过于万物，也能守上帝的诫命，但只关于某行动之本质而已。</w:t>
      </w:r>
      <w:r w:rsidRPr="00CC375C">
        <w:rPr>
          <w:rFonts w:hint="eastAsia"/>
        </w:rPr>
        <w:t>9</w:t>
      </w:r>
      <w:r w:rsidR="006E2902" w:rsidRPr="00CC375C">
        <w:rPr>
          <w:rFonts w:hint="eastAsia"/>
        </w:rPr>
        <w:t>人本性按某度量虽能行外表善行（因他能使手不偷窃不杀人），尚且他不能生出内心感情，如：敬畏上帝，</w:t>
      </w:r>
      <w:r w:rsidR="006E2902" w:rsidRPr="00CC375C">
        <w:rPr>
          <w:rFonts w:hint="eastAsia"/>
        </w:rPr>
        <w:t xml:space="preserve"> </w:t>
      </w:r>
      <w:r w:rsidR="006E2902" w:rsidRPr="00CC375C">
        <w:rPr>
          <w:rFonts w:hint="eastAsia"/>
        </w:rPr>
        <w:t>倚赖上帝，忍耐，等。〕</w:t>
      </w:r>
    </w:p>
    <w:p w14:paraId="5A475253" w14:textId="77777777" w:rsidR="009A1665" w:rsidRPr="00CC375C" w:rsidRDefault="009A1665" w:rsidP="00CB724F"/>
    <w:p w14:paraId="596C3F74" w14:textId="77777777" w:rsidR="006E2902" w:rsidRPr="00633EFA" w:rsidRDefault="006E2902" w:rsidP="00633EFA">
      <w:pPr>
        <w:jc w:val="center"/>
        <w:rPr>
          <w:b/>
          <w:bCs/>
        </w:rPr>
      </w:pPr>
      <w:r w:rsidRPr="00633EFA">
        <w:rPr>
          <w:rFonts w:hint="eastAsia"/>
          <w:b/>
          <w:bCs/>
        </w:rPr>
        <w:t>第十九条</w:t>
      </w:r>
      <w:r w:rsidRPr="00633EFA">
        <w:rPr>
          <w:rFonts w:hint="eastAsia"/>
          <w:b/>
          <w:bCs/>
        </w:rPr>
        <w:t xml:space="preserve"> </w:t>
      </w:r>
      <w:r w:rsidRPr="00633EFA">
        <w:rPr>
          <w:rFonts w:hint="eastAsia"/>
          <w:b/>
          <w:bCs/>
        </w:rPr>
        <w:t>论罪之原因</w:t>
      </w:r>
    </w:p>
    <w:p w14:paraId="28CB396E" w14:textId="77777777" w:rsidR="006E2902" w:rsidRPr="00CC375C" w:rsidRDefault="006E2902" w:rsidP="00CB724F">
      <w:r w:rsidRPr="00CC375C">
        <w:rPr>
          <w:rFonts w:hint="eastAsia"/>
        </w:rPr>
        <w:t>论到罪的原因，我们教会教导：虽然全能上帝创造且仍保存自然界，但罪的原因是邪恶者的意志，就是魔鬼和不虔诚人之意志，一切恶人和弱视上帝者误入歧途之意志；如果上帝不辅助，意志便转离上帝，趋向邪恶，如基督约八</w:t>
      </w:r>
      <w:r w:rsidRPr="00CC375C">
        <w:rPr>
          <w:rFonts w:hint="eastAsia"/>
        </w:rPr>
        <w:t>44</w:t>
      </w:r>
      <w:r w:rsidRPr="00CC375C">
        <w:rPr>
          <w:rFonts w:hint="eastAsia"/>
        </w:rPr>
        <w:t>所言：“魔鬼说谎是出于自己。”</w:t>
      </w:r>
    </w:p>
    <w:p w14:paraId="17670735" w14:textId="77777777" w:rsidR="006E2902" w:rsidRPr="00CC375C" w:rsidRDefault="006E2902" w:rsidP="00CB724F"/>
    <w:p w14:paraId="668C325A" w14:textId="5DFCBBBA" w:rsidR="006E2902" w:rsidRPr="0055656D" w:rsidRDefault="006E2902" w:rsidP="007A0AA8">
      <w:pPr>
        <w:jc w:val="center"/>
        <w:rPr>
          <w:b/>
          <w:bCs/>
        </w:rPr>
      </w:pPr>
      <w:r w:rsidRPr="0055656D">
        <w:rPr>
          <w:rFonts w:hint="eastAsia"/>
          <w:b/>
          <w:bCs/>
        </w:rPr>
        <w:t>第二十条</w:t>
      </w:r>
      <w:r w:rsidRPr="0055656D">
        <w:rPr>
          <w:rFonts w:hint="eastAsia"/>
          <w:b/>
          <w:bCs/>
        </w:rPr>
        <w:t xml:space="preserve"> </w:t>
      </w:r>
      <w:r w:rsidRPr="0055656D">
        <w:rPr>
          <w:rFonts w:hint="eastAsia"/>
          <w:b/>
          <w:bCs/>
        </w:rPr>
        <w:t>论信与善行</w:t>
      </w:r>
    </w:p>
    <w:p w14:paraId="2B748615" w14:textId="2F290D20" w:rsidR="006E2902" w:rsidRPr="00CC375C" w:rsidRDefault="00F22E23" w:rsidP="00CB724F">
      <w:r w:rsidRPr="00CC375C">
        <w:rPr>
          <w:rFonts w:hint="eastAsia"/>
        </w:rPr>
        <w:t>1</w:t>
      </w:r>
      <w:r w:rsidR="006E2902" w:rsidRPr="00CC375C">
        <w:rPr>
          <w:rFonts w:hint="eastAsia"/>
        </w:rPr>
        <w:t>本教会教师被人诬告为禁止行善。但是他们在其论十条诫等类著作内，</w:t>
      </w:r>
      <w:r w:rsidRPr="00CC375C">
        <w:rPr>
          <w:rFonts w:hint="eastAsia"/>
        </w:rPr>
        <w:t>2</w:t>
      </w:r>
      <w:r w:rsidR="006E2902" w:rsidRPr="00CC375C">
        <w:rPr>
          <w:rFonts w:hint="eastAsia"/>
        </w:rPr>
        <w:t>证明他们对真正基督徒地位、行为与生活之义务，曾给予良善有益之报导和训诲，指出何种生活及何种善行在各种职务上是上帝所喜悦的。</w:t>
      </w:r>
      <w:r w:rsidRPr="00CC375C">
        <w:rPr>
          <w:rFonts w:hint="eastAsia"/>
        </w:rPr>
        <w:t>3</w:t>
      </w:r>
      <w:r w:rsidR="006E2902" w:rsidRPr="00CC375C">
        <w:rPr>
          <w:rFonts w:hint="eastAsia"/>
        </w:rPr>
        <w:t>关于这些，传道人从前习惯很少讲论，讲题多半讨论幼稚的问题和无益之善行，如：守特殊圣日与禁食期，弟兄会，朝圣，尊崇圣徒之礼拜，念玫瑰经，修道主义，等。</w:t>
      </w:r>
      <w:r w:rsidRPr="00CC375C">
        <w:rPr>
          <w:rFonts w:hint="eastAsia"/>
        </w:rPr>
        <w:t>4</w:t>
      </w:r>
      <w:r w:rsidR="006E2902" w:rsidRPr="00CC375C">
        <w:rPr>
          <w:rFonts w:hint="eastAsia"/>
        </w:rPr>
        <w:t>我们的敌对者既然对这些事得了劝勉，现在不再像以前一样高声称赞这些无用的善行，</w:t>
      </w:r>
      <w:r w:rsidRPr="00CC375C">
        <w:rPr>
          <w:rFonts w:hint="eastAsia"/>
        </w:rPr>
        <w:t>5</w:t>
      </w:r>
      <w:r w:rsidR="006E2902" w:rsidRPr="00CC375C">
        <w:rPr>
          <w:rFonts w:hint="eastAsia"/>
        </w:rPr>
        <w:t>他们甚至开始提及昔日完全闭口不言的信仰。</w:t>
      </w:r>
      <w:r w:rsidRPr="00CC375C">
        <w:rPr>
          <w:rFonts w:hint="eastAsia"/>
        </w:rPr>
        <w:t>6</w:t>
      </w:r>
      <w:r w:rsidR="006E2902" w:rsidRPr="00CC375C">
        <w:rPr>
          <w:rFonts w:hint="eastAsia"/>
        </w:rPr>
        <w:t>他们现在教导人：我们称义，不仅藉行为，要将相信基督与善行联合，并且说：我们在上帝面前称义是藉信心和行为。</w:t>
      </w:r>
      <w:r w:rsidRPr="00CC375C">
        <w:rPr>
          <w:rFonts w:hint="eastAsia"/>
        </w:rPr>
        <w:t>7</w:t>
      </w:r>
      <w:r w:rsidR="006E2902" w:rsidRPr="00CC375C">
        <w:rPr>
          <w:rFonts w:hint="eastAsia"/>
        </w:rPr>
        <w:t>这道理较从前所说我们应惟一依靠行为的旧道理稍令人安慰。</w:t>
      </w:r>
    </w:p>
    <w:p w14:paraId="315B57D1" w14:textId="77777777" w:rsidR="005602B8" w:rsidRPr="00CC375C" w:rsidRDefault="005602B8" w:rsidP="00CB724F"/>
    <w:p w14:paraId="2BAAA0BA" w14:textId="1BB1EE21" w:rsidR="005602B8" w:rsidRPr="00CC375C" w:rsidRDefault="00F22E23" w:rsidP="00CB724F">
      <w:r w:rsidRPr="00CC375C">
        <w:rPr>
          <w:rFonts w:hint="eastAsia"/>
        </w:rPr>
        <w:t>8</w:t>
      </w:r>
      <w:r w:rsidR="006E2902" w:rsidRPr="00CC375C">
        <w:rPr>
          <w:rFonts w:hint="eastAsia"/>
        </w:rPr>
        <w:t>既然论信的道理——即在教会为基督徒生活首要条款，曾被疏忽了很久（大家必须赞同），各处宣讲关于行为的道理，所以我们教师曾将下列的道理教导人：</w:t>
      </w:r>
    </w:p>
    <w:p w14:paraId="20A5AA3C" w14:textId="77777777" w:rsidR="005602B8" w:rsidRPr="00CC375C" w:rsidRDefault="005602B8" w:rsidP="00CB724F"/>
    <w:p w14:paraId="6AC43959" w14:textId="5EEE045A" w:rsidR="006E2902" w:rsidRPr="00CC375C" w:rsidRDefault="00F22E23" w:rsidP="00CB724F">
      <w:r w:rsidRPr="00CC375C">
        <w:rPr>
          <w:rFonts w:hint="eastAsia"/>
        </w:rPr>
        <w:t>9</w:t>
      </w:r>
      <w:r w:rsidR="006E2902" w:rsidRPr="00CC375C">
        <w:rPr>
          <w:rFonts w:hint="eastAsia"/>
        </w:rPr>
        <w:t>我们开始教导人知道，我们的行为〔善事〕不能使我们与上帝和睦，或替我们赚得罪的赦免与恩典，这些事惟一藉信成就，就是我们相信我们的罪因基督的缘故蒙赦免，因惟有祂被设立为中保和挽回祭，与父和好。</w:t>
      </w:r>
      <w:r w:rsidRPr="00CC375C">
        <w:rPr>
          <w:rFonts w:hint="eastAsia"/>
        </w:rPr>
        <w:t>10</w:t>
      </w:r>
      <w:r w:rsidR="006E2902" w:rsidRPr="00CC375C">
        <w:rPr>
          <w:rFonts w:hint="eastAsia"/>
        </w:rPr>
        <w:t>所以谁若幻想他能凭行为完成此事或配得恩典，谁便藐视基督的功劳与恩惠，寻求自已的道路归向上帝，在基督之外，以人的力量，与福音相反，然而基督自己说：“我是道路、真理、生命（约十四</w:t>
      </w:r>
      <w:r w:rsidR="006E2902" w:rsidRPr="00CC375C">
        <w:rPr>
          <w:rFonts w:hint="eastAsia"/>
        </w:rPr>
        <w:t>6</w:t>
      </w:r>
      <w:r w:rsidR="006E2902" w:rsidRPr="00CC375C">
        <w:rPr>
          <w:rFonts w:hint="eastAsia"/>
        </w:rPr>
        <w:t>）。</w:t>
      </w:r>
    </w:p>
    <w:p w14:paraId="45DFE567" w14:textId="77777777" w:rsidR="00F942DC" w:rsidRPr="00CC375C" w:rsidRDefault="00F942DC" w:rsidP="00CB724F"/>
    <w:p w14:paraId="04D8F549" w14:textId="096744F9" w:rsidR="006E2902" w:rsidRPr="00CC375C" w:rsidRDefault="00F22E23" w:rsidP="00CB724F">
      <w:r w:rsidRPr="00CC375C">
        <w:rPr>
          <w:rFonts w:hint="eastAsia"/>
        </w:rPr>
        <w:t>11</w:t>
      </w:r>
      <w:r w:rsidR="006E2902" w:rsidRPr="00CC375C">
        <w:rPr>
          <w:rFonts w:hint="eastAsia"/>
        </w:rPr>
        <w:t>保罗在许多经句内，坦白</w:t>
      </w:r>
      <w:r w:rsidR="00F748DF" w:rsidRPr="00CC375C">
        <w:rPr>
          <w:rFonts w:hint="eastAsia"/>
        </w:rPr>
        <w:t>清</w:t>
      </w:r>
      <w:r w:rsidR="006E2902" w:rsidRPr="00CC375C">
        <w:rPr>
          <w:rFonts w:hint="eastAsia"/>
        </w:rPr>
        <w:t>楚地讨论信的道理，尤其是在弗二</w:t>
      </w:r>
      <w:r w:rsidR="006E2902" w:rsidRPr="00CC375C">
        <w:rPr>
          <w:rFonts w:hint="eastAsia"/>
        </w:rPr>
        <w:t>8</w:t>
      </w:r>
      <w:r w:rsidR="006E2902" w:rsidRPr="00CC375C">
        <w:rPr>
          <w:rFonts w:hint="eastAsia"/>
        </w:rPr>
        <w:t>、</w:t>
      </w:r>
      <w:r w:rsidR="006E2902" w:rsidRPr="00CC375C">
        <w:rPr>
          <w:rFonts w:hint="eastAsia"/>
        </w:rPr>
        <w:t>9</w:t>
      </w:r>
      <w:r w:rsidR="006E2902" w:rsidRPr="00CC375C">
        <w:rPr>
          <w:rFonts w:hint="eastAsia"/>
        </w:rPr>
        <w:t>内：“你们得救是本乎恩，也因着信，这并不是出于自己，乃是上帝所赐的；也不是出于行为，免得有人自夸，”等。</w:t>
      </w:r>
    </w:p>
    <w:p w14:paraId="73CCD3D4" w14:textId="77777777" w:rsidR="005602B8" w:rsidRPr="00CC375C" w:rsidRDefault="005602B8" w:rsidP="00CB724F"/>
    <w:p w14:paraId="4630FBF4" w14:textId="31F15229" w:rsidR="006E2902" w:rsidRPr="00CC375C" w:rsidRDefault="00F22E23" w:rsidP="00CB724F">
      <w:r w:rsidRPr="00CC375C">
        <w:rPr>
          <w:rFonts w:hint="eastAsia"/>
        </w:rPr>
        <w:t>12</w:t>
      </w:r>
      <w:r w:rsidR="006E2902" w:rsidRPr="00CC375C">
        <w:rPr>
          <w:rFonts w:hint="eastAsia"/>
        </w:rPr>
        <w:t>免却有好吹毛求疵的人反驳说，我们对保罗的话捏造新解释，便可提及此全备道理由教父著作中获得支持。</w:t>
      </w:r>
      <w:r w:rsidRPr="00CC375C">
        <w:rPr>
          <w:rFonts w:hint="eastAsia"/>
        </w:rPr>
        <w:t>13</w:t>
      </w:r>
      <w:r w:rsidR="006E2902" w:rsidRPr="00CC375C">
        <w:rPr>
          <w:rFonts w:hint="eastAsia"/>
        </w:rPr>
        <w:t>奥古斯丁在许多著作内，对于行为的功劳，辩护恩典与信之义，就是使我们获得恩典，且在上帝面前称义，是藉信靠基督，非藉行为。</w:t>
      </w:r>
      <w:r w:rsidRPr="00CC375C">
        <w:rPr>
          <w:rFonts w:hint="eastAsia"/>
        </w:rPr>
        <w:t>14</w:t>
      </w:r>
      <w:r w:rsidR="006E2902" w:rsidRPr="00CC375C">
        <w:rPr>
          <w:rFonts w:hint="eastAsia"/>
        </w:rPr>
        <w:t>他所著：</w:t>
      </w:r>
      <w:r w:rsidR="006E2902" w:rsidRPr="00CC375C">
        <w:rPr>
          <w:rFonts w:hint="eastAsia"/>
        </w:rPr>
        <w:t>De spirit</w:t>
      </w:r>
      <w:r w:rsidR="00F942DC" w:rsidRPr="00CC375C">
        <w:t>u</w:t>
      </w:r>
      <w:r w:rsidR="006E2902" w:rsidRPr="00CC375C">
        <w:rPr>
          <w:rFonts w:hint="eastAsia"/>
        </w:rPr>
        <w:t xml:space="preserve"> et litera </w:t>
      </w:r>
      <w:r w:rsidR="006E2902" w:rsidRPr="00CC375C">
        <w:rPr>
          <w:rFonts w:hint="eastAsia"/>
        </w:rPr>
        <w:t>“论灵与</w:t>
      </w:r>
      <w:r w:rsidR="00EA17B2" w:rsidRPr="00CC375C">
        <w:rPr>
          <w:rFonts w:hint="eastAsia"/>
        </w:rPr>
        <w:t>字句</w:t>
      </w:r>
      <w:r w:rsidR="00F942DC" w:rsidRPr="00CC375C">
        <w:t>”</w:t>
      </w:r>
      <w:r w:rsidR="006E2902" w:rsidRPr="00CC375C">
        <w:rPr>
          <w:rFonts w:hint="eastAsia"/>
        </w:rPr>
        <w:t>全书证明此事。安波罗修</w:t>
      </w:r>
      <w:r w:rsidR="006E2902" w:rsidRPr="00CC375C">
        <w:rPr>
          <w:rFonts w:hint="eastAsia"/>
        </w:rPr>
        <w:t>Ambrose</w:t>
      </w:r>
      <w:r w:rsidR="006E2902" w:rsidRPr="00CC375C">
        <w:rPr>
          <w:rFonts w:hint="eastAsia"/>
        </w:rPr>
        <w:t>在“外邦人蒙召“</w:t>
      </w:r>
      <w:r w:rsidR="006E2902" w:rsidRPr="00CC375C">
        <w:rPr>
          <w:rFonts w:hint="eastAsia"/>
        </w:rPr>
        <w:t>De vocatione gentium</w:t>
      </w:r>
      <w:r w:rsidR="006E2902" w:rsidRPr="00CC375C">
        <w:rPr>
          <w:rFonts w:hint="eastAsia"/>
        </w:rPr>
        <w:t>内同样教导说：</w:t>
      </w:r>
      <w:r w:rsidR="006E2902" w:rsidRPr="00CC375C">
        <w:rPr>
          <w:rFonts w:hint="eastAsia"/>
        </w:rPr>
        <w:t>"</w:t>
      </w:r>
      <w:r w:rsidR="006E2902" w:rsidRPr="00CC375C">
        <w:rPr>
          <w:rFonts w:hint="eastAsia"/>
        </w:rPr>
        <w:t>倘若称义不在乎恩典，靠〔人〕前行的功劳便算报答行为，不是白白的恩赐藉基督之血而成的救赎，就算不了什么，人行为的卓越必容不下上帝的慈悲。”</w:t>
      </w:r>
    </w:p>
    <w:p w14:paraId="1DD84560" w14:textId="77777777" w:rsidR="005602B8" w:rsidRPr="00CC375C" w:rsidRDefault="005602B8" w:rsidP="00CB724F"/>
    <w:p w14:paraId="603E9F9F" w14:textId="686E8C0F" w:rsidR="006E2902" w:rsidRPr="00CC375C" w:rsidRDefault="00F22E23" w:rsidP="00CB724F">
      <w:r w:rsidRPr="00CC375C">
        <w:rPr>
          <w:rFonts w:hint="eastAsia"/>
        </w:rPr>
        <w:lastRenderedPageBreak/>
        <w:t>15</w:t>
      </w:r>
      <w:r w:rsidR="006E2902" w:rsidRPr="00CC375C">
        <w:rPr>
          <w:rFonts w:hint="eastAsia"/>
        </w:rPr>
        <w:t>此道理虽被未受试炼、无经验的人轻视，但敬虔、心怀忧惧的人，从经验上得知此道理予软弱受恐怖之良心大大有益的安慰，因为人们的良心不能藉行为获得休息平安，只能藉信确知因基督之故而有恩惠的上帝，如保罗于罗五</w:t>
      </w:r>
      <w:r w:rsidR="006E2902" w:rsidRPr="00CC375C">
        <w:rPr>
          <w:rFonts w:hint="eastAsia"/>
        </w:rPr>
        <w:t>1</w:t>
      </w:r>
      <w:r w:rsidR="006E2902" w:rsidRPr="00CC375C">
        <w:rPr>
          <w:rFonts w:hint="eastAsia"/>
        </w:rPr>
        <w:t>内教导：“我们既因信称义，就……得与上帝和好。”</w:t>
      </w:r>
      <w:r w:rsidRPr="00CC375C">
        <w:rPr>
          <w:rFonts w:hint="eastAsia"/>
        </w:rPr>
        <w:t xml:space="preserve"> 16</w:t>
      </w:r>
      <w:r w:rsidR="006E2902" w:rsidRPr="00CC375C">
        <w:rPr>
          <w:rFonts w:hint="eastAsia"/>
        </w:rPr>
        <w:t>此整个教训关系于受恐怖良心之争斗，人无此争斗，不能领会这道理。</w:t>
      </w:r>
      <w:r w:rsidRPr="00CC375C">
        <w:rPr>
          <w:rFonts w:hint="eastAsia"/>
        </w:rPr>
        <w:t>17</w:t>
      </w:r>
      <w:r w:rsidR="006E2902" w:rsidRPr="00CC375C">
        <w:rPr>
          <w:rFonts w:hint="eastAsia"/>
        </w:rPr>
        <w:t>所以无经验和凡俗的人，梦想基督之义，不过是公民或哲理的义，</w:t>
      </w:r>
      <w:r w:rsidR="00C22CBD" w:rsidRPr="00CC375C">
        <w:rPr>
          <w:rFonts w:hint="eastAsia"/>
        </w:rPr>
        <w:t>18</w:t>
      </w:r>
      <w:r w:rsidR="006E2902" w:rsidRPr="00CC375C">
        <w:rPr>
          <w:rFonts w:hint="eastAsia"/>
        </w:rPr>
        <w:t>对此道理之判断拙劣。</w:t>
      </w:r>
    </w:p>
    <w:p w14:paraId="0E78B36C" w14:textId="77777777" w:rsidR="005602B8" w:rsidRPr="00CC375C" w:rsidRDefault="005602B8" w:rsidP="00CB724F"/>
    <w:p w14:paraId="5D7E8AC0" w14:textId="7E11E272" w:rsidR="006E2902" w:rsidRPr="00CC375C" w:rsidRDefault="00C22CBD" w:rsidP="00CB724F">
      <w:r w:rsidRPr="00CC375C">
        <w:rPr>
          <w:rFonts w:hint="eastAsia"/>
        </w:rPr>
        <w:t>19</w:t>
      </w:r>
      <w:r w:rsidR="006E2902" w:rsidRPr="00CC375C">
        <w:rPr>
          <w:rFonts w:hint="eastAsia"/>
        </w:rPr>
        <w:t>从前穷苦良心被靠行为的道理搅得不安，从未听讲福音的安慰，驱使他们依赖自己的努力，并作出各种善行。</w:t>
      </w:r>
      <w:r w:rsidRPr="00CC375C">
        <w:rPr>
          <w:rFonts w:hint="eastAsia"/>
        </w:rPr>
        <w:t>2</w:t>
      </w:r>
      <w:r w:rsidRPr="00CC375C">
        <w:t>0</w:t>
      </w:r>
      <w:r w:rsidR="006E2902" w:rsidRPr="00CC375C">
        <w:rPr>
          <w:rFonts w:hint="eastAsia"/>
        </w:rPr>
        <w:t>有人被良心迫入旷野及修道院，希望藉修道生活而配得恩典。</w:t>
      </w:r>
      <w:r w:rsidRPr="00CC375C">
        <w:rPr>
          <w:rFonts w:hint="eastAsia"/>
        </w:rPr>
        <w:t>21</w:t>
      </w:r>
      <w:r w:rsidR="006E2902" w:rsidRPr="00CC375C">
        <w:rPr>
          <w:rFonts w:hint="eastAsia"/>
        </w:rPr>
        <w:t>其他的人发明他种善行，赚得恩典补赎罪过。</w:t>
      </w:r>
      <w:r w:rsidRPr="00CC375C">
        <w:rPr>
          <w:rFonts w:hint="eastAsia"/>
        </w:rPr>
        <w:t>22</w:t>
      </w:r>
      <w:r w:rsidR="006E2902" w:rsidRPr="00CC375C">
        <w:rPr>
          <w:rFonts w:hint="eastAsia"/>
        </w:rPr>
        <w:t>许多人发现他们用这种方式未能获得平安。故此，需要讨论恢复论信基督之道理，并殷勤地应用它，使受磨炼的良心不失去安慰，知道恩典与罪的赦免惟藉信仰基督才能获得。</w:t>
      </w:r>
    </w:p>
    <w:p w14:paraId="4462B9AF" w14:textId="77777777" w:rsidR="005602B8" w:rsidRPr="00CC375C" w:rsidRDefault="005602B8" w:rsidP="00CB724F"/>
    <w:p w14:paraId="5A9DC87B" w14:textId="7B752EF2" w:rsidR="006E2902" w:rsidRPr="00CC375C" w:rsidRDefault="00C22CBD" w:rsidP="00CB724F">
      <w:r w:rsidRPr="00CC375C">
        <w:rPr>
          <w:rFonts w:hint="eastAsia"/>
        </w:rPr>
        <w:t>23</w:t>
      </w:r>
      <w:r w:rsidR="006E2902" w:rsidRPr="00CC375C">
        <w:rPr>
          <w:rFonts w:hint="eastAsia"/>
        </w:rPr>
        <w:t>我们也劝勉教导人，表示此处提及之“信”</w:t>
      </w:r>
      <w:r w:rsidR="006E2902" w:rsidRPr="00CC375C">
        <w:rPr>
          <w:rFonts w:hint="eastAsia"/>
        </w:rPr>
        <w:t xml:space="preserve"> </w:t>
      </w:r>
      <w:r w:rsidR="006E2902" w:rsidRPr="00CC375C">
        <w:rPr>
          <w:rFonts w:hint="eastAsia"/>
        </w:rPr>
        <w:t>一词，不是单指历史的知识，像魔鬼与不虔诚人也相信基督受苦而死及复活的历史，方指真信仰，即不仅相信历史，也相信历史之结果，即信赦罪的条文，我们藉基督领有恩典、义、与罪之赦免。</w:t>
      </w:r>
    </w:p>
    <w:p w14:paraId="62948105" w14:textId="77777777" w:rsidR="005602B8" w:rsidRPr="00CC375C" w:rsidRDefault="005602B8" w:rsidP="00CB724F"/>
    <w:p w14:paraId="2D61CE48" w14:textId="785985C1" w:rsidR="006E2902" w:rsidRPr="00CC375C" w:rsidRDefault="00C22CBD" w:rsidP="00CB724F">
      <w:r w:rsidRPr="00CC375C">
        <w:rPr>
          <w:rFonts w:hint="eastAsia"/>
        </w:rPr>
        <w:t>24</w:t>
      </w:r>
      <w:r w:rsidR="006E2902" w:rsidRPr="00CC375C">
        <w:rPr>
          <w:rFonts w:hint="eastAsia"/>
        </w:rPr>
        <w:t>谁若知道自已有了一位恩惠的父上帝，藉基督与他和好，才真正认识上帝，知道上帝顾念他，而且求告上帝。他不像外邦人没有上帝。</w:t>
      </w:r>
      <w:r w:rsidRPr="00CC375C">
        <w:rPr>
          <w:rFonts w:hint="eastAsia"/>
        </w:rPr>
        <w:t>25</w:t>
      </w:r>
      <w:r w:rsidR="006E2902" w:rsidRPr="00CC375C">
        <w:rPr>
          <w:rFonts w:hint="eastAsia"/>
        </w:rPr>
        <w:t>因为魔鬼与不虔诚的人不能相信此论罪之赦免条文，因而他们恨恶上帝如同仇敌，不能呼求祂，或希望从祂获得什么好处。因此，如刚才所指示，圣经提及信仰，其意义却非魔鬼和不虔诚者所有的知识。来十一</w:t>
      </w:r>
      <w:r w:rsidR="006E2902" w:rsidRPr="00CC375C">
        <w:rPr>
          <w:rFonts w:hint="eastAsia"/>
        </w:rPr>
        <w:t>1</w:t>
      </w:r>
      <w:r w:rsidR="006E2902" w:rsidRPr="00CC375C">
        <w:rPr>
          <w:rFonts w:hint="eastAsia"/>
        </w:rPr>
        <w:t>教导信之方式，使人明白它非仅为关于历史发生之知识，而是一种信赖上帝，</w:t>
      </w:r>
      <w:r w:rsidR="006E2902" w:rsidRPr="00CC375C">
        <w:rPr>
          <w:rFonts w:hint="eastAsia"/>
        </w:rPr>
        <w:t xml:space="preserve"> </w:t>
      </w:r>
      <w:r w:rsidR="006E2902" w:rsidRPr="00CC375C">
        <w:rPr>
          <w:rFonts w:hint="eastAsia"/>
        </w:rPr>
        <w:t>并仰望祂应许之成就。奥古斯丁也劝其读者，</w:t>
      </w:r>
      <w:r w:rsidRPr="00CC375C">
        <w:rPr>
          <w:rFonts w:hint="eastAsia"/>
        </w:rPr>
        <w:t>26</w:t>
      </w:r>
      <w:r w:rsidR="006E2902" w:rsidRPr="00CC375C">
        <w:rPr>
          <w:rFonts w:hint="eastAsia"/>
        </w:rPr>
        <w:t>当了解圣经上</w:t>
      </w:r>
      <w:r w:rsidR="006E2902" w:rsidRPr="00CC375C">
        <w:rPr>
          <w:rFonts w:hint="eastAsia"/>
        </w:rPr>
        <w:t xml:space="preserve"> </w:t>
      </w:r>
      <w:r w:rsidR="006E2902" w:rsidRPr="00CC375C">
        <w:rPr>
          <w:rFonts w:hint="eastAsia"/>
        </w:rPr>
        <w:t>“信”字为信赖上帝之意义，为上帝施恩予我们的保证，安慰鼓励受恐怖之心。</w:t>
      </w:r>
    </w:p>
    <w:p w14:paraId="33B3793C" w14:textId="77777777" w:rsidR="005602B8" w:rsidRPr="00CC375C" w:rsidRDefault="005602B8" w:rsidP="00CB724F"/>
    <w:p w14:paraId="1C3361DF" w14:textId="4FE8C957" w:rsidR="006E2902" w:rsidRPr="00CC375C" w:rsidRDefault="00C22CBD" w:rsidP="00CB724F">
      <w:r w:rsidRPr="00CC375C">
        <w:rPr>
          <w:rFonts w:hint="eastAsia"/>
        </w:rPr>
        <w:t>27</w:t>
      </w:r>
      <w:r w:rsidR="006E2902" w:rsidRPr="00CC375C">
        <w:rPr>
          <w:rFonts w:hint="eastAsia"/>
        </w:rPr>
        <w:t>此外，我们教师教导人：应该、必须、且需要行善，但不是要我们依赖善行配得恩典，乃因我们行善是上帝的旨意，且荣耀祂。人时常惟一藉信获得恩典与罪之赦免。</w:t>
      </w:r>
      <w:r w:rsidRPr="00CC375C">
        <w:rPr>
          <w:rFonts w:hint="eastAsia"/>
        </w:rPr>
        <w:t>28</w:t>
      </w:r>
      <w:r w:rsidR="006E2902" w:rsidRPr="00CC375C">
        <w:rPr>
          <w:rFonts w:hint="eastAsia"/>
        </w:rPr>
        <w:t>当圣灵藉信被赐给人时，领受圣灵的心更新，赋有新的感情，作出善事。</w:t>
      </w:r>
      <w:r w:rsidRPr="00CC375C">
        <w:rPr>
          <w:rFonts w:hint="eastAsia"/>
        </w:rPr>
        <w:t>29</w:t>
      </w:r>
      <w:r w:rsidR="006E2902" w:rsidRPr="00CC375C">
        <w:rPr>
          <w:rFonts w:hint="eastAsia"/>
        </w:rPr>
        <w:t>安波罗修</w:t>
      </w:r>
      <w:r w:rsidR="006E2902" w:rsidRPr="00CC375C">
        <w:rPr>
          <w:rFonts w:hint="eastAsia"/>
        </w:rPr>
        <w:t>Ambrose</w:t>
      </w:r>
      <w:r w:rsidR="006E2902" w:rsidRPr="00CC375C">
        <w:rPr>
          <w:rFonts w:hint="eastAsia"/>
        </w:rPr>
        <w:t>说：</w:t>
      </w:r>
      <w:r w:rsidR="006E2902" w:rsidRPr="00CC375C">
        <w:rPr>
          <w:rFonts w:hint="eastAsia"/>
        </w:rPr>
        <w:t xml:space="preserve"> </w:t>
      </w:r>
      <w:r w:rsidR="006E2902" w:rsidRPr="00CC375C">
        <w:rPr>
          <w:rFonts w:hint="eastAsia"/>
        </w:rPr>
        <w:t>“信为人善意〔志〕与适当行为之母。”</w:t>
      </w:r>
      <w:r w:rsidR="006E2902" w:rsidRPr="00CC375C">
        <w:rPr>
          <w:rFonts w:hint="eastAsia"/>
        </w:rPr>
        <w:t xml:space="preserve">30 </w:t>
      </w:r>
      <w:r w:rsidR="006E2902" w:rsidRPr="00CC375C">
        <w:rPr>
          <w:rFonts w:hint="eastAsia"/>
        </w:rPr>
        <w:t>无圣灵时，人的能力充满恶念，太软弱无能，</w:t>
      </w:r>
      <w:r w:rsidRPr="00CC375C">
        <w:rPr>
          <w:rFonts w:hint="eastAsia"/>
        </w:rPr>
        <w:t>31</w:t>
      </w:r>
      <w:r w:rsidR="006E2902" w:rsidRPr="00CC375C">
        <w:rPr>
          <w:rFonts w:hint="eastAsia"/>
        </w:rPr>
        <w:t>不能在上帝面前行善。</w:t>
      </w:r>
      <w:r w:rsidRPr="00CC375C">
        <w:rPr>
          <w:rFonts w:hint="eastAsia"/>
        </w:rPr>
        <w:t>32</w:t>
      </w:r>
      <w:r w:rsidR="006E2902" w:rsidRPr="00CC375C">
        <w:rPr>
          <w:rFonts w:hint="eastAsia"/>
        </w:rPr>
        <w:t>况且，他们处在魔鬼权势之下，他逼穷苦人们犯各种过错、不虔诚意见、与明显的罪行。</w:t>
      </w:r>
      <w:r w:rsidRPr="00CC375C">
        <w:rPr>
          <w:rFonts w:hint="eastAsia"/>
        </w:rPr>
        <w:t>33</w:t>
      </w:r>
      <w:r w:rsidR="006E2902" w:rsidRPr="00CC375C">
        <w:rPr>
          <w:rFonts w:hint="eastAsia"/>
        </w:rPr>
        <w:t>我们在哲学家身上可以看到这事，虽然他们尽力做诚信的人，不仅不能成功，反而被许多显然的罪恶玷污。</w:t>
      </w:r>
      <w:r w:rsidRPr="00CC375C">
        <w:rPr>
          <w:rFonts w:hint="eastAsia"/>
        </w:rPr>
        <w:t>34</w:t>
      </w:r>
      <w:r w:rsidR="006E2902" w:rsidRPr="00CC375C">
        <w:rPr>
          <w:rFonts w:hint="eastAsia"/>
        </w:rPr>
        <w:t>人无真信仰与圣灵，只有用人力管理自已时，便发现此种软弱。</w:t>
      </w:r>
    </w:p>
    <w:p w14:paraId="0AC54E5D" w14:textId="77777777" w:rsidR="005602B8" w:rsidRPr="00CC375C" w:rsidRDefault="005602B8" w:rsidP="00CB724F"/>
    <w:p w14:paraId="7A3E66F3" w14:textId="5298F25D" w:rsidR="006E2902" w:rsidRPr="00CC375C" w:rsidRDefault="00C22CBD" w:rsidP="00CB724F">
      <w:r w:rsidRPr="00CC375C">
        <w:rPr>
          <w:rFonts w:hint="eastAsia"/>
        </w:rPr>
        <w:t>35</w:t>
      </w:r>
      <w:r w:rsidR="006E2902" w:rsidRPr="00CC375C">
        <w:rPr>
          <w:rFonts w:hint="eastAsia"/>
        </w:rPr>
        <w:t>于是，此论信仰的道理不可被控为禁止善行，更应称赞它为教导人应行善事，并表示我们应如何行善。</w:t>
      </w:r>
      <w:r w:rsidRPr="00CC375C">
        <w:rPr>
          <w:rFonts w:hint="eastAsia"/>
        </w:rPr>
        <w:t>36</w:t>
      </w:r>
      <w:r w:rsidR="006E2902" w:rsidRPr="00CC375C">
        <w:rPr>
          <w:rFonts w:hint="eastAsia"/>
        </w:rPr>
        <w:t>人本性与力量若无信心，无基督，便不能行善，不能呼求上帝，</w:t>
      </w:r>
      <w:r w:rsidRPr="00CC375C">
        <w:rPr>
          <w:rFonts w:hint="eastAsia"/>
        </w:rPr>
        <w:t>37</w:t>
      </w:r>
      <w:r w:rsidR="006E2902" w:rsidRPr="00CC375C">
        <w:rPr>
          <w:rFonts w:hint="eastAsia"/>
        </w:rPr>
        <w:t>希望祂施予</w:t>
      </w:r>
      <w:r w:rsidR="002E644A" w:rsidRPr="00CC375C">
        <w:rPr>
          <w:rFonts w:hint="eastAsia"/>
        </w:rPr>
        <w:t>什么</w:t>
      </w:r>
      <w:r w:rsidR="006E2902" w:rsidRPr="00CC375C">
        <w:rPr>
          <w:rFonts w:hint="eastAsia"/>
        </w:rPr>
        <w:t>，受苦忍耐，爱邻居，殷勤从事自己的职业，表示顺从，</w:t>
      </w:r>
      <w:r w:rsidR="006E2902" w:rsidRPr="00CC375C">
        <w:rPr>
          <w:rFonts w:hint="eastAsia"/>
        </w:rPr>
        <w:t xml:space="preserve"> </w:t>
      </w:r>
      <w:r w:rsidR="006E2902" w:rsidRPr="00CC375C">
        <w:rPr>
          <w:rFonts w:hint="eastAsia"/>
        </w:rPr>
        <w:t>避免各种私欲，诡计控制人心，</w:t>
      </w:r>
      <w:r w:rsidRPr="00CC375C">
        <w:rPr>
          <w:rFonts w:hint="eastAsia"/>
        </w:rPr>
        <w:t>38</w:t>
      </w:r>
      <w:r w:rsidR="006E2902" w:rsidRPr="00CC375C">
        <w:rPr>
          <w:rFonts w:hint="eastAsia"/>
        </w:rPr>
        <w:t>总言之，不会遵行第一或第二条诫命。</w:t>
      </w:r>
      <w:r w:rsidR="002E644A" w:rsidRPr="00CC375C">
        <w:rPr>
          <w:rFonts w:hint="eastAsia"/>
        </w:rPr>
        <w:t>39</w:t>
      </w:r>
      <w:r w:rsidR="006E2902" w:rsidRPr="00CC375C">
        <w:rPr>
          <w:rFonts w:hint="eastAsia"/>
        </w:rPr>
        <w:t>因此基督说：“离了我，你们就不能作什么（约十五</w:t>
      </w:r>
      <w:r w:rsidR="006E2902" w:rsidRPr="00CC375C">
        <w:rPr>
          <w:rFonts w:hint="eastAsia"/>
        </w:rPr>
        <w:t>5</w:t>
      </w:r>
      <w:r w:rsidR="006E2902" w:rsidRPr="00CC375C">
        <w:rPr>
          <w:rFonts w:hint="eastAsia"/>
        </w:rPr>
        <w:t>）。教会唱诗歌：</w:t>
      </w:r>
    </w:p>
    <w:p w14:paraId="4700684C" w14:textId="77777777" w:rsidR="006E2902" w:rsidRPr="00CC375C" w:rsidRDefault="006E2902" w:rsidP="00CB724F">
      <w:r w:rsidRPr="00CC375C">
        <w:rPr>
          <w:rFonts w:hint="eastAsia"/>
        </w:rPr>
        <w:t>神圣主阿！〔大光明，恳求光照万人心，</w:t>
      </w:r>
      <w:r w:rsidRPr="00CC375C">
        <w:rPr>
          <w:rFonts w:hint="eastAsia"/>
        </w:rPr>
        <w:t xml:space="preserve"> </w:t>
      </w:r>
    </w:p>
    <w:p w14:paraId="75ADF45D" w14:textId="77777777" w:rsidR="006E2902" w:rsidRPr="00CC375C" w:rsidRDefault="006E2902" w:rsidP="00CB724F">
      <w:r w:rsidRPr="00CC375C">
        <w:rPr>
          <w:rFonts w:hint="eastAsia"/>
        </w:rPr>
        <w:t>照到深曲幽微处！〕主不临格便空虚，</w:t>
      </w:r>
      <w:r w:rsidRPr="00CC375C">
        <w:rPr>
          <w:rFonts w:hint="eastAsia"/>
        </w:rPr>
        <w:t xml:space="preserve"> </w:t>
      </w:r>
    </w:p>
    <w:p w14:paraId="3BB67C05" w14:textId="77777777" w:rsidR="00230F99" w:rsidRDefault="006E2902" w:rsidP="00CB724F">
      <w:pPr>
        <w:sectPr w:rsidR="00230F99" w:rsidSect="00E91E04">
          <w:headerReference w:type="default" r:id="rId21"/>
          <w:pgSz w:w="11906" w:h="16838" w:code="9"/>
          <w:pgMar w:top="1440" w:right="1440" w:bottom="1440" w:left="1440" w:header="720" w:footer="720" w:gutter="0"/>
          <w:cols w:space="720"/>
          <w:docGrid w:linePitch="360"/>
        </w:sectPr>
      </w:pPr>
      <w:r w:rsidRPr="00CC375C">
        <w:rPr>
          <w:rFonts w:hint="eastAsia"/>
        </w:rPr>
        <w:t>行为思想无可取，难于幸免罪玷污。</w:t>
      </w:r>
    </w:p>
    <w:p w14:paraId="2D847BF0" w14:textId="659C6408" w:rsidR="006E2902" w:rsidRPr="00CC375C" w:rsidRDefault="006E2902" w:rsidP="00CB724F"/>
    <w:p w14:paraId="08AC805C" w14:textId="77777777" w:rsidR="006E2902" w:rsidRPr="00CC375C" w:rsidRDefault="006E2902" w:rsidP="00CB724F"/>
    <w:p w14:paraId="5CC50A3C" w14:textId="69A2DFBF" w:rsidR="006E2902" w:rsidRPr="0055656D" w:rsidRDefault="006E2902" w:rsidP="007A0AA8">
      <w:pPr>
        <w:jc w:val="center"/>
        <w:rPr>
          <w:b/>
          <w:bCs/>
        </w:rPr>
      </w:pPr>
      <w:r w:rsidRPr="0055656D">
        <w:rPr>
          <w:rFonts w:hint="eastAsia"/>
          <w:b/>
          <w:bCs/>
        </w:rPr>
        <w:t>第</w:t>
      </w:r>
      <w:r w:rsidR="00F319D0" w:rsidRPr="0055656D">
        <w:rPr>
          <w:rFonts w:hint="eastAsia"/>
          <w:b/>
          <w:bCs/>
        </w:rPr>
        <w:t>二十</w:t>
      </w:r>
      <w:r w:rsidRPr="0055656D">
        <w:rPr>
          <w:rFonts w:hint="eastAsia"/>
          <w:b/>
          <w:bCs/>
        </w:rPr>
        <w:t>一条</w:t>
      </w:r>
      <w:r w:rsidRPr="0055656D">
        <w:rPr>
          <w:rFonts w:hint="eastAsia"/>
          <w:b/>
          <w:bCs/>
        </w:rPr>
        <w:t xml:space="preserve"> </w:t>
      </w:r>
      <w:r w:rsidRPr="0055656D">
        <w:rPr>
          <w:rFonts w:hint="eastAsia"/>
          <w:b/>
          <w:bCs/>
        </w:rPr>
        <w:t>论敬拜圣徒</w:t>
      </w:r>
    </w:p>
    <w:p w14:paraId="0E267E36" w14:textId="2440FE13" w:rsidR="006E2902" w:rsidRPr="00CC375C" w:rsidRDefault="00C22CBD" w:rsidP="00CB724F">
      <w:r w:rsidRPr="00CC375C">
        <w:rPr>
          <w:rFonts w:hint="eastAsia"/>
        </w:rPr>
        <w:t>1</w:t>
      </w:r>
      <w:r w:rsidR="006E2902" w:rsidRPr="00CC375C">
        <w:rPr>
          <w:rFonts w:hint="eastAsia"/>
        </w:rPr>
        <w:t>本教会也教导：应纪念圣徒，按照各人的职业效法他们的信心和善行榜样，使我们的信心因看见他们领受何恩典，藉信蒙扶持而得以坚固。如是皇帝能以虔诚方式效法大卫的榜样，</w:t>
      </w:r>
      <w:r w:rsidR="006E2902" w:rsidRPr="00CC375C">
        <w:rPr>
          <w:rFonts w:hint="eastAsia"/>
        </w:rPr>
        <w:t xml:space="preserve"> </w:t>
      </w:r>
      <w:r w:rsidR="006E2902" w:rsidRPr="00CC375C">
        <w:rPr>
          <w:rFonts w:hint="eastAsia"/>
        </w:rPr>
        <w:t>以武力将土耳其人驱逐出境，因为他们都是君王，需要卫护保佑子民。</w:t>
      </w:r>
    </w:p>
    <w:p w14:paraId="0D5E6C63" w14:textId="77777777" w:rsidR="00BF1B94" w:rsidRPr="00CC375C" w:rsidRDefault="00BF1B94" w:rsidP="00CB724F"/>
    <w:p w14:paraId="650309FB" w14:textId="022CBC97" w:rsidR="006E2902" w:rsidRPr="00CC375C" w:rsidRDefault="00C22CBD" w:rsidP="00CB724F">
      <w:r w:rsidRPr="00CC375C">
        <w:rPr>
          <w:rFonts w:hint="eastAsia"/>
        </w:rPr>
        <w:t>2</w:t>
      </w:r>
      <w:r w:rsidR="006E2902" w:rsidRPr="00CC375C">
        <w:rPr>
          <w:rFonts w:hint="eastAsia"/>
        </w:rPr>
        <w:t>可是，圣经并未教导我们祈求圣徒，或寻求他们的帮助。</w:t>
      </w:r>
      <w:r w:rsidRPr="00CC375C">
        <w:rPr>
          <w:rFonts w:hint="eastAsia"/>
        </w:rPr>
        <w:t xml:space="preserve"> </w:t>
      </w:r>
      <w:r w:rsidR="006E2902" w:rsidRPr="00CC375C">
        <w:rPr>
          <w:rFonts w:hint="eastAsia"/>
        </w:rPr>
        <w:t>“因为只有一位上帝，在上帝和人中间，只有一位中保，乃是降世为人的基督耶稣</w:t>
      </w:r>
      <w:r w:rsidR="00213F15" w:rsidRPr="00CC375C">
        <w:rPr>
          <w:rFonts w:hint="eastAsia"/>
        </w:rPr>
        <w:t>”</w:t>
      </w:r>
      <w:r w:rsidR="006E2902" w:rsidRPr="00CC375C">
        <w:rPr>
          <w:rFonts w:hint="eastAsia"/>
        </w:rPr>
        <w:t>（提前二</w:t>
      </w:r>
      <w:r w:rsidR="006E2902" w:rsidRPr="00CC375C">
        <w:rPr>
          <w:rFonts w:hint="eastAsia"/>
        </w:rPr>
        <w:t>5</w:t>
      </w:r>
      <w:r w:rsidR="006E2902" w:rsidRPr="00CC375C">
        <w:rPr>
          <w:rFonts w:hint="eastAsia"/>
        </w:rPr>
        <w:t>），祂是独一的救主，挽回祭，独一大祭司，保惠师与上帝面前的代祷者（罗八</w:t>
      </w:r>
      <w:r w:rsidR="006E2902" w:rsidRPr="00CC375C">
        <w:rPr>
          <w:rFonts w:hint="eastAsia"/>
        </w:rPr>
        <w:t>34</w:t>
      </w:r>
      <w:r w:rsidR="006E2902" w:rsidRPr="00CC375C">
        <w:rPr>
          <w:rFonts w:hint="eastAsia"/>
        </w:rPr>
        <w:t>）。惟独祂曾应许听允我们的祷告。</w:t>
      </w:r>
      <w:r w:rsidRPr="00CC375C">
        <w:rPr>
          <w:rFonts w:hint="eastAsia"/>
        </w:rPr>
        <w:t>3</w:t>
      </w:r>
      <w:r w:rsidR="006E2902" w:rsidRPr="00CC375C">
        <w:rPr>
          <w:rFonts w:hint="eastAsia"/>
        </w:rPr>
        <w:t>况且，按照圣经来讲，神圣敬拜至高样式乃是真挚地在一切困难时求告这一位耶稣基督。</w:t>
      </w:r>
      <w:r w:rsidRPr="00CC375C">
        <w:rPr>
          <w:rFonts w:hint="eastAsia"/>
        </w:rPr>
        <w:t xml:space="preserve">4 </w:t>
      </w:r>
      <w:r w:rsidR="006E2902" w:rsidRPr="00CC375C">
        <w:rPr>
          <w:rFonts w:hint="eastAsia"/>
        </w:rPr>
        <w:t>“若有人犯罪，在父那里我们有一位中保，就是那义者耶稣基督”</w:t>
      </w:r>
    </w:p>
    <w:p w14:paraId="40A2C2FE" w14:textId="77777777" w:rsidR="006E2902" w:rsidRPr="00CC375C" w:rsidRDefault="006E2902" w:rsidP="00CB724F">
      <w:r w:rsidRPr="00CC375C">
        <w:rPr>
          <w:rFonts w:hint="eastAsia"/>
        </w:rPr>
        <w:t>（约一书二</w:t>
      </w:r>
      <w:r w:rsidRPr="00CC375C">
        <w:rPr>
          <w:rFonts w:hint="eastAsia"/>
        </w:rPr>
        <w:t xml:space="preserve"> 1 </w:t>
      </w:r>
      <w:r w:rsidRPr="00CC375C">
        <w:rPr>
          <w:rFonts w:hint="eastAsia"/>
        </w:rPr>
        <w:t>）。</w:t>
      </w:r>
    </w:p>
    <w:p w14:paraId="05979240" w14:textId="77777777" w:rsidR="00BF1B94" w:rsidRPr="00CC375C" w:rsidRDefault="00BF1B94" w:rsidP="00CB724F"/>
    <w:p w14:paraId="7A12C624" w14:textId="4A8626E3" w:rsidR="00087419" w:rsidRPr="00CC375C" w:rsidRDefault="00C22CBD" w:rsidP="00CB724F">
      <w:r w:rsidRPr="00CC375C">
        <w:rPr>
          <w:rFonts w:hint="eastAsia"/>
        </w:rPr>
        <w:t>1</w:t>
      </w:r>
      <w:r w:rsidR="006E2902" w:rsidRPr="00CC375C">
        <w:rPr>
          <w:rFonts w:hint="eastAsia"/>
        </w:rPr>
        <w:t>此乃我们教会所讲所教的道理摘要，作为适当的基督教教训，良心之安慰，信徒之改良。我们必不愿以妄用上帝的名与道</w:t>
      </w:r>
      <w:r w:rsidR="00DE47B0" w:rsidRPr="00CC375C">
        <w:rPr>
          <w:rFonts w:hint="eastAsia"/>
        </w:rPr>
        <w:t>，</w:t>
      </w:r>
      <w:r w:rsidR="006E2902" w:rsidRPr="00CC375C">
        <w:rPr>
          <w:rFonts w:hint="eastAsia"/>
        </w:rPr>
        <w:t>使自己的灵魂与良心，在上帝面前处于严重之危险，尤其是仅仅愿欲将上帝</w:t>
      </w:r>
      <w:r w:rsidR="00DE47B0" w:rsidRPr="00CC375C">
        <w:rPr>
          <w:rFonts w:hint="eastAsia"/>
        </w:rPr>
        <w:t>纯洁</w:t>
      </w:r>
      <w:r w:rsidR="006E2902" w:rsidRPr="00CC375C">
        <w:rPr>
          <w:rFonts w:hint="eastAsia"/>
        </w:rPr>
        <w:t>道的教训，与基督教真理相合的教训，</w:t>
      </w:r>
      <w:r w:rsidR="006E2902" w:rsidRPr="00CC375C">
        <w:rPr>
          <w:rFonts w:hint="eastAsia"/>
        </w:rPr>
        <w:t xml:space="preserve"> </w:t>
      </w:r>
      <w:r w:rsidR="006E2902" w:rsidRPr="00CC375C">
        <w:rPr>
          <w:rFonts w:hint="eastAsia"/>
        </w:rPr>
        <w:t>遗赠予我们的儿女与后裔。此教训既然明白地基于圣经，且不与普世基督教教训，或甚至罗马教教训（其教训若反映于教父著作中）相违，我们便以为对手不能在以上所陈述之条款上与我们不协议。</w:t>
      </w:r>
      <w:r w:rsidRPr="00CC375C">
        <w:rPr>
          <w:rFonts w:hint="eastAsia"/>
        </w:rPr>
        <w:t>2</w:t>
      </w:r>
      <w:r w:rsidR="006E2902" w:rsidRPr="00CC375C">
        <w:rPr>
          <w:rFonts w:hint="eastAsia"/>
        </w:rPr>
        <w:t>情形既然如此，力言我们教师应被视为异端者，判断得太严厉。全部纷争乃关于某些无适当权力，匍匐入教会的传统与妄用。</w:t>
      </w:r>
      <w:r w:rsidRPr="00CC375C">
        <w:rPr>
          <w:rFonts w:hint="eastAsia"/>
        </w:rPr>
        <w:t>3</w:t>
      </w:r>
      <w:r w:rsidR="006E2902" w:rsidRPr="00CC375C">
        <w:rPr>
          <w:rFonts w:hint="eastAsia"/>
        </w:rPr>
        <w:t>虽然，即使其中有些区别，主教应因我们以上著成未包含任何无基础或缺点之信条而厚待我们，即使教典不甚苛刻要求各处礼仪的合一，因各教会礼仪总未一致。</w:t>
      </w:r>
      <w:r w:rsidRPr="00CC375C">
        <w:rPr>
          <w:rFonts w:hint="eastAsia"/>
        </w:rPr>
        <w:t>4</w:t>
      </w:r>
      <w:r w:rsidR="006E2902" w:rsidRPr="00CC375C">
        <w:rPr>
          <w:rFonts w:hint="eastAsia"/>
        </w:rPr>
        <w:t>在我们中间教会大多殷勤地遵守古代礼仪，有人虚假恶毒地控告我们谓：一切礼节、各古代制度在本教会中都被废止了。而一般的埋怨是：普通的礼仪含有一些妄用。</w:t>
      </w:r>
      <w:r w:rsidRPr="00CC375C">
        <w:rPr>
          <w:rFonts w:hint="eastAsia"/>
        </w:rPr>
        <w:t>5</w:t>
      </w:r>
      <w:r w:rsidR="006E2902" w:rsidRPr="00CC375C">
        <w:rPr>
          <w:rFonts w:hint="eastAsia"/>
        </w:rPr>
        <w:t>因为良心不能赞许此种妄用，必须予以某限度的更正。所以胆敢弃绝、避免、分离我们教会的人为异端者，乃是不温和、匆忙的方式，与基督教之合一和爱心相反，且无圣经神圣命令的稳固根基。</w:t>
      </w:r>
    </w:p>
    <w:p w14:paraId="17BBC4D8" w14:textId="77777777" w:rsidR="00087419" w:rsidRPr="00CC375C" w:rsidRDefault="00087419" w:rsidP="00CB724F"/>
    <w:p w14:paraId="3079136B" w14:textId="197B4F2A" w:rsidR="006E2902" w:rsidRPr="0055656D" w:rsidRDefault="006E2902" w:rsidP="007A0AA8">
      <w:pPr>
        <w:jc w:val="center"/>
        <w:rPr>
          <w:b/>
          <w:bCs/>
        </w:rPr>
      </w:pPr>
      <w:r w:rsidRPr="0055656D">
        <w:rPr>
          <w:rFonts w:hint="eastAsia"/>
          <w:b/>
          <w:bCs/>
        </w:rPr>
        <w:t>关于争辩事项条款，其中予以改正妄用之报告</w:t>
      </w:r>
    </w:p>
    <w:p w14:paraId="2A98B6AE" w14:textId="77777777" w:rsidR="00087419" w:rsidRPr="00CC375C" w:rsidRDefault="00087419" w:rsidP="00CB724F"/>
    <w:p w14:paraId="5552BCDB" w14:textId="5AFFFA09" w:rsidR="006E2902" w:rsidRPr="00CC375C" w:rsidRDefault="00C22CBD" w:rsidP="00CB724F">
      <w:r w:rsidRPr="00CC375C">
        <w:rPr>
          <w:rFonts w:hint="eastAsia"/>
        </w:rPr>
        <w:t>1</w:t>
      </w:r>
      <w:r w:rsidR="006E2902" w:rsidRPr="00CC375C">
        <w:rPr>
          <w:rFonts w:hint="eastAsia"/>
        </w:rPr>
        <w:t>上文明白显示出本教会不教导任何与圣经或普通基督教会信条相矛盾的事，仅废除一些新的妄用，因时代的恶劣而接受的弊端，由我们改正（有些妄用多年来渐渐潜入，其他妄用猛烈攻入），所以因我们情况所迫而给与报告，指示本教会准许此妄用更正之原因，俾使皇上知道，本教会未曾以非基督教轻浮样子行事，乃是藉上帝之命令（即应合宜地受人重视，为超乎一切习俗），准许此种更正。祈请皇上仁慈垂听更正的话，及我们更正的原因为何，不使人被强迫遵守这些妄用，违背自已的良心。</w:t>
      </w:r>
    </w:p>
    <w:p w14:paraId="1DA441A8" w14:textId="77777777" w:rsidR="00087419" w:rsidRPr="00CC375C" w:rsidRDefault="00087419" w:rsidP="00CB724F"/>
    <w:p w14:paraId="62241332" w14:textId="2EF4D120" w:rsidR="006E2902" w:rsidRPr="00CC375C" w:rsidRDefault="00C22CBD" w:rsidP="00CB724F">
      <w:r w:rsidRPr="00CC375C">
        <w:rPr>
          <w:rFonts w:hint="eastAsia"/>
        </w:rPr>
        <w:t>2</w:t>
      </w:r>
      <w:r w:rsidR="006E2902" w:rsidRPr="00CC375C">
        <w:rPr>
          <w:rFonts w:hint="eastAsia"/>
        </w:rPr>
        <w:t>皇帝陛下不应相信那些在民间散布怪诞流言的人，他们煽动人们恨恶我们。</w:t>
      </w:r>
      <w:r w:rsidRPr="00CC375C">
        <w:rPr>
          <w:rFonts w:hint="eastAsia"/>
        </w:rPr>
        <w:t>3</w:t>
      </w:r>
      <w:r w:rsidR="006E2902" w:rsidRPr="00CC375C">
        <w:rPr>
          <w:rFonts w:hint="eastAsia"/>
        </w:rPr>
        <w:t>藉激动善良人心，他们首先予以争辩的机会，现在他们尝试以同样方式增加不和。</w:t>
      </w:r>
      <w:r w:rsidRPr="00CC375C">
        <w:rPr>
          <w:rFonts w:hint="eastAsia"/>
        </w:rPr>
        <w:t>4</w:t>
      </w:r>
      <w:r w:rsidR="006E2902" w:rsidRPr="00CC375C">
        <w:rPr>
          <w:rFonts w:hint="eastAsia"/>
        </w:rPr>
        <w:t>陛下无疑地必会发现我们中间所守的教训与礼节样式，不像那不虔诚恶毒人所申述之不可容忍。</w:t>
      </w:r>
      <w:r w:rsidRPr="00CC375C">
        <w:rPr>
          <w:rFonts w:hint="eastAsia"/>
        </w:rPr>
        <w:t>5</w:t>
      </w:r>
      <w:r w:rsidR="006E2902" w:rsidRPr="00CC375C">
        <w:rPr>
          <w:rFonts w:hint="eastAsia"/>
        </w:rPr>
        <w:t>人不能从一般的流言，或本仇敌之控告中，得到实话。</w:t>
      </w:r>
      <w:r w:rsidRPr="00CC375C">
        <w:rPr>
          <w:rFonts w:hint="eastAsia"/>
        </w:rPr>
        <w:t>6</w:t>
      </w:r>
      <w:r w:rsidR="006E2902" w:rsidRPr="00CC375C">
        <w:rPr>
          <w:rFonts w:hint="eastAsia"/>
        </w:rPr>
        <w:t>可是，人容易断定，教会中无比正当遵守礼节，更有助于保持公共礼拜之尊严及在人们中间培养虔诚。</w:t>
      </w:r>
    </w:p>
    <w:p w14:paraId="4B5A5AC1" w14:textId="77777777" w:rsidR="00087419" w:rsidRPr="00CC375C" w:rsidRDefault="00087419" w:rsidP="00CB724F"/>
    <w:p w14:paraId="1D0145C0" w14:textId="35E1FDBB" w:rsidR="006E2902" w:rsidRPr="0055656D" w:rsidRDefault="006E2902" w:rsidP="007A0AA8">
      <w:pPr>
        <w:jc w:val="center"/>
        <w:rPr>
          <w:b/>
          <w:bCs/>
        </w:rPr>
      </w:pPr>
      <w:r w:rsidRPr="0055656D">
        <w:rPr>
          <w:rFonts w:hint="eastAsia"/>
          <w:b/>
          <w:bCs/>
        </w:rPr>
        <w:t>第</w:t>
      </w:r>
      <w:r w:rsidR="00F319D0" w:rsidRPr="0055656D">
        <w:rPr>
          <w:rFonts w:hint="eastAsia"/>
          <w:b/>
          <w:bCs/>
        </w:rPr>
        <w:t>二十</w:t>
      </w:r>
      <w:r w:rsidRPr="0055656D">
        <w:rPr>
          <w:rFonts w:hint="eastAsia"/>
          <w:b/>
          <w:bCs/>
        </w:rPr>
        <w:t>二条圣礼两种原质</w:t>
      </w:r>
      <w:r w:rsidR="00470CD2" w:rsidRPr="0055656D">
        <w:rPr>
          <w:rFonts w:hint="eastAsia"/>
          <w:b/>
          <w:bCs/>
        </w:rPr>
        <w:t>——</w:t>
      </w:r>
      <w:r w:rsidRPr="0055656D">
        <w:rPr>
          <w:rFonts w:hint="eastAsia"/>
          <w:b/>
          <w:bCs/>
        </w:rPr>
        <w:t>饼与酒</w:t>
      </w:r>
    </w:p>
    <w:p w14:paraId="54DD8F65" w14:textId="3C0B1EBA" w:rsidR="006E2902" w:rsidRPr="00CC375C" w:rsidRDefault="00C22CBD" w:rsidP="00CB724F">
      <w:r w:rsidRPr="00CC375C">
        <w:rPr>
          <w:rFonts w:hint="eastAsia"/>
        </w:rPr>
        <w:lastRenderedPageBreak/>
        <w:t>1</w:t>
      </w:r>
      <w:r w:rsidR="006E2902" w:rsidRPr="00CC375C">
        <w:rPr>
          <w:rFonts w:hint="eastAsia"/>
        </w:rPr>
        <w:t>在主晚餐内，我们中间分递两种给平信徒，因此用法有主基督明白的命令与指定，太</w:t>
      </w:r>
      <w:r w:rsidR="00F319D0" w:rsidRPr="00CC375C">
        <w:rPr>
          <w:rFonts w:hint="eastAsia"/>
        </w:rPr>
        <w:t>二十</w:t>
      </w:r>
      <w:r w:rsidR="006E2902" w:rsidRPr="00CC375C">
        <w:rPr>
          <w:rFonts w:hint="eastAsia"/>
        </w:rPr>
        <w:t>六</w:t>
      </w:r>
      <w:r w:rsidR="006E2902" w:rsidRPr="00CC375C">
        <w:rPr>
          <w:rFonts w:hint="eastAsia"/>
        </w:rPr>
        <w:t>27 :</w:t>
      </w:r>
      <w:r w:rsidR="00470CD2" w:rsidRPr="00CC375C">
        <w:rPr>
          <w:rFonts w:hint="eastAsia"/>
        </w:rPr>
        <w:t>“</w:t>
      </w:r>
      <w:r w:rsidR="006E2902" w:rsidRPr="00CC375C">
        <w:rPr>
          <w:rFonts w:hint="eastAsia"/>
        </w:rPr>
        <w:t>你们都喝这个。”</w:t>
      </w:r>
      <w:r w:rsidRPr="00CC375C">
        <w:rPr>
          <w:rFonts w:hint="eastAsia"/>
        </w:rPr>
        <w:t xml:space="preserve"> 2</w:t>
      </w:r>
      <w:r w:rsidR="006E2902" w:rsidRPr="00CC375C">
        <w:rPr>
          <w:rFonts w:hint="eastAsia"/>
        </w:rPr>
        <w:t>基督在此指着杯命令大家都喝它。</w:t>
      </w:r>
    </w:p>
    <w:p w14:paraId="1AF062F7" w14:textId="77777777" w:rsidR="00087419" w:rsidRPr="00CC375C" w:rsidRDefault="00087419" w:rsidP="00CB724F"/>
    <w:p w14:paraId="52D2FBD1" w14:textId="0CE7C892" w:rsidR="006E2902" w:rsidRPr="00CC375C" w:rsidRDefault="00C22CBD" w:rsidP="00CB724F">
      <w:r w:rsidRPr="00CC375C">
        <w:rPr>
          <w:rFonts w:hint="eastAsia"/>
        </w:rPr>
        <w:t>3</w:t>
      </w:r>
      <w:r w:rsidR="006E2902" w:rsidRPr="00CC375C">
        <w:rPr>
          <w:rFonts w:hint="eastAsia"/>
        </w:rPr>
        <w:t>为免却人吹毛求疵的反对疑惑这些话，好似此只供神父应用，保罗在林前十一</w:t>
      </w:r>
      <w:r w:rsidR="006E2902" w:rsidRPr="00CC375C">
        <w:rPr>
          <w:rFonts w:hint="eastAsia"/>
        </w:rPr>
        <w:t>20</w:t>
      </w:r>
      <w:r w:rsidR="006E2902" w:rsidRPr="00CC375C">
        <w:rPr>
          <w:rFonts w:hint="eastAsia"/>
        </w:rPr>
        <w:t>下，引用例子说到全哥林多区会领受两种原质〔饼与酒〕。</w:t>
      </w:r>
      <w:r w:rsidRPr="00CC375C">
        <w:rPr>
          <w:rFonts w:hint="eastAsia"/>
        </w:rPr>
        <w:t>4</w:t>
      </w:r>
      <w:r w:rsidR="006E2902" w:rsidRPr="00CC375C">
        <w:rPr>
          <w:rFonts w:hint="eastAsia"/>
        </w:rPr>
        <w:t>此规矩在教会中继续遵守甚久，在历史及教父著作内，可以表示出。</w:t>
      </w:r>
      <w:r w:rsidRPr="00CC375C">
        <w:rPr>
          <w:rFonts w:hint="eastAsia"/>
        </w:rPr>
        <w:t>5</w:t>
      </w:r>
      <w:r w:rsidR="006E2902" w:rsidRPr="00CC375C">
        <w:rPr>
          <w:rFonts w:hint="eastAsia"/>
        </w:rPr>
        <w:t>居普良</w:t>
      </w:r>
      <w:r w:rsidR="006E2902" w:rsidRPr="00CC375C">
        <w:rPr>
          <w:rFonts w:hint="eastAsia"/>
        </w:rPr>
        <w:t>Cyprian</w:t>
      </w:r>
      <w:r w:rsidR="006E2902" w:rsidRPr="00CC375C">
        <w:rPr>
          <w:rFonts w:hint="eastAsia"/>
        </w:rPr>
        <w:t>在几个地方提到，当他在世时，是将杯给平信徒喝。圣耶柔米</w:t>
      </w:r>
      <w:r w:rsidR="006E2902" w:rsidRPr="00CC375C">
        <w:rPr>
          <w:rFonts w:hint="eastAsia"/>
        </w:rPr>
        <w:t xml:space="preserve">St. Jeromes </w:t>
      </w:r>
      <w:r w:rsidR="006E2902" w:rsidRPr="00CC375C">
        <w:rPr>
          <w:rFonts w:hint="eastAsia"/>
        </w:rPr>
        <w:t>也说：“神父〔祭司〕举行祝谢餐，分递基督的血给人。”</w:t>
      </w:r>
      <w:r w:rsidRPr="00CC375C">
        <w:rPr>
          <w:rFonts w:hint="eastAsia"/>
        </w:rPr>
        <w:t xml:space="preserve"> 7</w:t>
      </w:r>
      <w:r w:rsidR="006E2902" w:rsidRPr="00CC375C">
        <w:rPr>
          <w:rFonts w:hint="eastAsia"/>
        </w:rPr>
        <w:t>按事实说，教皇格拉修</w:t>
      </w:r>
      <w:r w:rsidR="006E2902" w:rsidRPr="00CC375C">
        <w:rPr>
          <w:rFonts w:hint="eastAsia"/>
        </w:rPr>
        <w:t>Pope Gelasius</w:t>
      </w:r>
      <w:r w:rsidR="006E2902" w:rsidRPr="00CC375C">
        <w:rPr>
          <w:rFonts w:hint="eastAsia"/>
        </w:rPr>
        <w:t>吩咐圣礼不应分开。</w:t>
      </w:r>
      <w:r w:rsidRPr="00CC375C">
        <w:rPr>
          <w:rFonts w:hint="eastAsia"/>
        </w:rPr>
        <w:t>8</w:t>
      </w:r>
      <w:r w:rsidR="006E2902" w:rsidRPr="00CC375C">
        <w:rPr>
          <w:rFonts w:hint="eastAsia"/>
        </w:rPr>
        <w:t>难得寻见一条教典，需要〔平信徒〕仅领受一种原质。</w:t>
      </w:r>
      <w:r w:rsidRPr="00CC375C">
        <w:rPr>
          <w:rFonts w:hint="eastAsia"/>
        </w:rPr>
        <w:t>9</w:t>
      </w:r>
      <w:r w:rsidR="006E2902" w:rsidRPr="00CC375C">
        <w:rPr>
          <w:rFonts w:hint="eastAsia"/>
        </w:rPr>
        <w:t>无人知道，何时或藉谁引入仅领受一种的习惯，虽然卡撒挪斯红衣主教</w:t>
      </w:r>
      <w:r w:rsidR="006E2902" w:rsidRPr="00CC375C">
        <w:rPr>
          <w:rFonts w:hint="eastAsia"/>
        </w:rPr>
        <w:t xml:space="preserve"> Cardinal Casamas</w:t>
      </w:r>
      <w:r w:rsidR="006E2902" w:rsidRPr="00CC375C">
        <w:rPr>
          <w:rFonts w:hint="eastAsia"/>
        </w:rPr>
        <w:t>提及何时赞成此规矩。</w:t>
      </w:r>
      <w:r w:rsidRPr="00CC375C">
        <w:rPr>
          <w:rFonts w:hint="eastAsia"/>
        </w:rPr>
        <w:t>10</w:t>
      </w:r>
      <w:r w:rsidR="006E2902" w:rsidRPr="00CC375C">
        <w:rPr>
          <w:rFonts w:hint="eastAsia"/>
        </w:rPr>
        <w:t>显然此习惯之引入，是反对上帝的命令，且违反古代教典，是不公平的。</w:t>
      </w:r>
      <w:r w:rsidRPr="00CC375C">
        <w:rPr>
          <w:rFonts w:hint="eastAsia"/>
        </w:rPr>
        <w:t>11</w:t>
      </w:r>
      <w:r w:rsidR="006E2902" w:rsidRPr="00CC375C">
        <w:rPr>
          <w:rFonts w:hint="eastAsia"/>
        </w:rPr>
        <w:t>因此不可强迫那些欲照基督的设立，使用圣礼两种原质的人，干犯良心，反对主基督的规则。</w:t>
      </w:r>
      <w:r w:rsidRPr="00CC375C">
        <w:rPr>
          <w:rFonts w:hint="eastAsia"/>
        </w:rPr>
        <w:t>12</w:t>
      </w:r>
      <w:r w:rsidR="006E2902" w:rsidRPr="00CC375C">
        <w:rPr>
          <w:rFonts w:hint="eastAsia"/>
        </w:rPr>
        <w:t>既然分开圣礼与基督的设立不合，所以带圣体游行的通常习惯，我们也停止了。</w:t>
      </w:r>
    </w:p>
    <w:p w14:paraId="031370DF" w14:textId="77777777" w:rsidR="006E2902" w:rsidRPr="00CC375C" w:rsidRDefault="006E2902" w:rsidP="00CB724F"/>
    <w:p w14:paraId="1BDDDCBA" w14:textId="47B09C64" w:rsidR="006E2902" w:rsidRPr="0055656D" w:rsidRDefault="006E2902" w:rsidP="007A0AA8">
      <w:pPr>
        <w:jc w:val="center"/>
        <w:rPr>
          <w:b/>
          <w:bCs/>
        </w:rPr>
      </w:pPr>
      <w:r w:rsidRPr="0055656D">
        <w:rPr>
          <w:rFonts w:hint="eastAsia"/>
          <w:b/>
          <w:bCs/>
        </w:rPr>
        <w:t>第</w:t>
      </w:r>
      <w:r w:rsidR="00F319D0" w:rsidRPr="0055656D">
        <w:rPr>
          <w:rFonts w:hint="eastAsia"/>
          <w:b/>
          <w:bCs/>
        </w:rPr>
        <w:t>二十</w:t>
      </w:r>
      <w:r w:rsidRPr="0055656D">
        <w:rPr>
          <w:rFonts w:hint="eastAsia"/>
          <w:b/>
          <w:bCs/>
        </w:rPr>
        <w:t>三条论神父之婚姻</w:t>
      </w:r>
    </w:p>
    <w:p w14:paraId="29698A84" w14:textId="68633AB5" w:rsidR="006E2902" w:rsidRPr="00CC375C" w:rsidRDefault="00C22CBD" w:rsidP="00CB724F">
      <w:r w:rsidRPr="00CC375C">
        <w:rPr>
          <w:rFonts w:hint="eastAsia"/>
        </w:rPr>
        <w:t>1</w:t>
      </w:r>
      <w:r w:rsidR="006E2902" w:rsidRPr="00CC375C">
        <w:rPr>
          <w:rFonts w:hint="eastAsia"/>
        </w:rPr>
        <w:t>无论人们地位之高低，普遍极埋怨神父大不贞节：放荡生活，不节制，甚至行可憎之邪恶。</w:t>
      </w:r>
      <w:r w:rsidRPr="00CC375C">
        <w:rPr>
          <w:rFonts w:hint="eastAsia"/>
        </w:rPr>
        <w:t>2</w:t>
      </w:r>
      <w:r w:rsidR="006E2902" w:rsidRPr="00CC375C">
        <w:rPr>
          <w:rFonts w:hint="eastAsia"/>
        </w:rPr>
        <w:t>因此之故，有人报导，教皇庇乌</w:t>
      </w:r>
      <w:r w:rsidR="006E2902" w:rsidRPr="00CC375C">
        <w:rPr>
          <w:rFonts w:hint="eastAsia"/>
        </w:rPr>
        <w:t>Pius</w:t>
      </w:r>
      <w:r w:rsidR="006E2902" w:rsidRPr="00CC375C">
        <w:rPr>
          <w:rFonts w:hint="eastAsia"/>
        </w:rPr>
        <w:t>所言：禁止神父结婚有一些理由，但是如今有更大的理由恢复结婚的权利。</w:t>
      </w:r>
      <w:r w:rsidRPr="00CC375C">
        <w:rPr>
          <w:rFonts w:hint="eastAsia"/>
        </w:rPr>
        <w:t>3</w:t>
      </w:r>
      <w:r w:rsidR="006E2902" w:rsidRPr="00CC375C">
        <w:rPr>
          <w:rFonts w:hint="eastAsia"/>
        </w:rPr>
        <w:t>伯拉替拿</w:t>
      </w:r>
      <w:r w:rsidR="006E2902" w:rsidRPr="00CC375C">
        <w:rPr>
          <w:rFonts w:hint="eastAsia"/>
        </w:rPr>
        <w:t>Platina</w:t>
      </w:r>
      <w:r w:rsidR="006E2902" w:rsidRPr="00CC375C">
        <w:rPr>
          <w:rFonts w:hint="eastAsia"/>
        </w:rPr>
        <w:t>曾如是记载。为避免此种公开领人跌倒，不正当地得罪人，奸淫，及其他好色之事，我们一些牧师步入婚姻阶级。他们提出他们的理由：他们订立婚约乃是合法的，因良心极端痛苦的逼迫，特别因为圣经上明白地断言，婚姻制度是主上帝设立的，以避免淫乱，</w:t>
      </w:r>
      <w:r w:rsidRPr="00CC375C">
        <w:rPr>
          <w:rFonts w:hint="eastAsia"/>
        </w:rPr>
        <w:t>4</w:t>
      </w:r>
      <w:r w:rsidR="006E2902" w:rsidRPr="00CC375C">
        <w:rPr>
          <w:rFonts w:hint="eastAsia"/>
        </w:rPr>
        <w:t>因为保罗说：“但要免淫乱的事，男子当各有自已的妻子”（林前七</w:t>
      </w:r>
      <w:r w:rsidR="006E2902" w:rsidRPr="00CC375C">
        <w:rPr>
          <w:rFonts w:hint="eastAsia"/>
        </w:rPr>
        <w:t>2</w:t>
      </w:r>
      <w:r w:rsidR="006E2902" w:rsidRPr="00CC375C">
        <w:rPr>
          <w:rFonts w:hint="eastAsia"/>
        </w:rPr>
        <w:t>），又说：“与其欲火攻心，倒不如嫁娶为妙”（林七</w:t>
      </w:r>
      <w:r w:rsidR="006E2902" w:rsidRPr="00CC375C">
        <w:rPr>
          <w:rFonts w:hint="eastAsia"/>
        </w:rPr>
        <w:t xml:space="preserve"> 9 </w:t>
      </w:r>
      <w:r w:rsidR="006E2902" w:rsidRPr="00CC375C">
        <w:rPr>
          <w:rFonts w:hint="eastAsia"/>
        </w:rPr>
        <w:t>）。</w:t>
      </w:r>
      <w:r w:rsidR="00E70F0A" w:rsidRPr="00CC375C">
        <w:rPr>
          <w:rFonts w:hint="eastAsia"/>
        </w:rPr>
        <w:t>5</w:t>
      </w:r>
      <w:r w:rsidR="006E2902" w:rsidRPr="00CC375C">
        <w:rPr>
          <w:rFonts w:hint="eastAsia"/>
        </w:rPr>
        <w:t>况且，当基督说：“这话不是人都能领受的（太十九</w:t>
      </w:r>
      <w:r w:rsidR="006E2902" w:rsidRPr="00CC375C">
        <w:rPr>
          <w:rFonts w:hint="eastAsia"/>
        </w:rPr>
        <w:t xml:space="preserve"> 11</w:t>
      </w:r>
      <w:r w:rsidR="006E2902" w:rsidRPr="00CC375C">
        <w:rPr>
          <w:rFonts w:hint="eastAsia"/>
        </w:rPr>
        <w:t>），便指示少数人具有恩赐独居，而祂一定知道人性。因为上帝造人为男女，为生育子女（创一</w:t>
      </w:r>
      <w:r w:rsidR="006E2902" w:rsidRPr="00CC375C">
        <w:rPr>
          <w:rFonts w:hint="eastAsia"/>
        </w:rPr>
        <w:t>27</w:t>
      </w:r>
      <w:r w:rsidR="006E2902" w:rsidRPr="00CC375C">
        <w:rPr>
          <w:rFonts w:hint="eastAsia"/>
        </w:rPr>
        <w:t>）。</w:t>
      </w:r>
      <w:r w:rsidRPr="00CC375C">
        <w:rPr>
          <w:rFonts w:hint="eastAsia"/>
        </w:rPr>
        <w:t>6</w:t>
      </w:r>
      <w:r w:rsidR="006E2902" w:rsidRPr="00CC375C">
        <w:rPr>
          <w:rFonts w:hint="eastAsia"/>
        </w:rPr>
        <w:t>人若未领上帝的非凡恩赐与恩典，不能更改祂的创造，人之经验甚显明，人无力量以人之决策或许愿去改良变更至高威严上帝之创造。</w:t>
      </w:r>
      <w:r w:rsidRPr="00CC375C">
        <w:rPr>
          <w:rFonts w:hint="eastAsia"/>
        </w:rPr>
        <w:t>7</w:t>
      </w:r>
      <w:r w:rsidR="006E2902" w:rsidRPr="00CC375C">
        <w:rPr>
          <w:rFonts w:hint="eastAsia"/>
        </w:rPr>
        <w:t>有何好结果呢？许多神父之生活样式如何诚实贞节，何等基督化，正直，尊贵品行呢？众人知道许多〔神父〕因此经验了死亡塌上极</w:t>
      </w:r>
      <w:r w:rsidR="007B6AB0" w:rsidRPr="00CC375C">
        <w:rPr>
          <w:rFonts w:hint="eastAsia"/>
        </w:rPr>
        <w:t>痛</w:t>
      </w:r>
      <w:r w:rsidR="006E2902" w:rsidRPr="00CC375C">
        <w:rPr>
          <w:rFonts w:hint="eastAsia"/>
        </w:rPr>
        <w:t>苦与良心上的可怕，并且有许多神父承认这事。</w:t>
      </w:r>
      <w:r w:rsidRPr="00CC375C">
        <w:rPr>
          <w:rFonts w:hint="eastAsia"/>
        </w:rPr>
        <w:t>8</w:t>
      </w:r>
      <w:r w:rsidR="006E2902" w:rsidRPr="00CC375C">
        <w:rPr>
          <w:rFonts w:hint="eastAsia"/>
        </w:rPr>
        <w:t>因为上帝之道与命令不能藉任何人的誓愿或律法而更改，所以我们的牧师和其他传道人皆娶妻。因此不适合独居生活的，便应结婚。</w:t>
      </w:r>
      <w:r w:rsidRPr="00CC375C">
        <w:rPr>
          <w:rFonts w:hint="eastAsia"/>
        </w:rPr>
        <w:t>9</w:t>
      </w:r>
      <w:r w:rsidR="006E2902" w:rsidRPr="00CC375C">
        <w:rPr>
          <w:rFonts w:hint="eastAsia"/>
        </w:rPr>
        <w:t>我们的牧师因这些原因教导：他们娶妻乃是合法的。</w:t>
      </w:r>
    </w:p>
    <w:p w14:paraId="1CACB5AD" w14:textId="77777777" w:rsidR="00087419" w:rsidRPr="00CC375C" w:rsidRDefault="00087419" w:rsidP="00CB724F"/>
    <w:p w14:paraId="50F3A43F" w14:textId="06696E97" w:rsidR="006E2902" w:rsidRPr="00CC375C" w:rsidRDefault="00C22CBD" w:rsidP="00CB724F">
      <w:r w:rsidRPr="00CC375C">
        <w:rPr>
          <w:rFonts w:hint="eastAsia"/>
        </w:rPr>
        <w:t>10</w:t>
      </w:r>
      <w:r w:rsidR="006E2902" w:rsidRPr="00CC375C">
        <w:rPr>
          <w:rFonts w:hint="eastAsia"/>
        </w:rPr>
        <w:t>从历史及教父著作中能显示：基督教牧师与执事早期有结婚的习俗。</w:t>
      </w:r>
      <w:r w:rsidRPr="00CC375C">
        <w:rPr>
          <w:rFonts w:hint="eastAsia"/>
        </w:rPr>
        <w:t>11</w:t>
      </w:r>
      <w:r w:rsidR="006E2902" w:rsidRPr="00CC375C">
        <w:rPr>
          <w:rFonts w:hint="eastAsia"/>
        </w:rPr>
        <w:t>因此保罗在提前三</w:t>
      </w:r>
      <w:r w:rsidR="006E2902" w:rsidRPr="00CC375C">
        <w:rPr>
          <w:rFonts w:hint="eastAsia"/>
        </w:rPr>
        <w:t>2</w:t>
      </w:r>
      <w:r w:rsidR="006E2902" w:rsidRPr="00CC375C">
        <w:rPr>
          <w:rFonts w:hint="eastAsia"/>
        </w:rPr>
        <w:t>说：“作监督的，必须无可指责，只作一个妇人的丈夫。”</w:t>
      </w:r>
      <w:r w:rsidRPr="00CC375C">
        <w:rPr>
          <w:rFonts w:hint="eastAsia"/>
        </w:rPr>
        <w:t xml:space="preserve"> 12</w:t>
      </w:r>
      <w:r w:rsidR="006E2902" w:rsidRPr="00CC375C">
        <w:rPr>
          <w:rFonts w:hint="eastAsia"/>
        </w:rPr>
        <w:t>只有在四百年前，德国的神父被迫许愿独身。当时〔德人〕严厉且强力反抗买音慈市</w:t>
      </w:r>
      <w:r w:rsidR="006E2902" w:rsidRPr="00CC375C">
        <w:rPr>
          <w:rFonts w:hint="eastAsia"/>
        </w:rPr>
        <w:t>Mainz</w:t>
      </w:r>
      <w:r w:rsidR="006E2902" w:rsidRPr="00CC375C">
        <w:rPr>
          <w:rFonts w:hint="eastAsia"/>
        </w:rPr>
        <w:t>之总主教，因他要发布罗马教皇对此事的敕令，当全体神父暴动起来后，他几乎被暗杀。〔神父〕独身敕令立刻被强制执行，甚至不道德，以致教皇当时不但禁止神父未来的婚姻，也破坏他们长远的婚姻制度。</w:t>
      </w:r>
      <w:r w:rsidRPr="00CC375C">
        <w:rPr>
          <w:rFonts w:hint="eastAsia"/>
        </w:rPr>
        <w:t>13</w:t>
      </w:r>
      <w:r w:rsidR="006E2902" w:rsidRPr="00CC375C">
        <w:rPr>
          <w:rFonts w:hint="eastAsia"/>
        </w:rPr>
        <w:t>此事不但反对所有神圣、自然与公民律法，且全然与以前的教皇们自订之教典与最富名望议会决议相反而矛盾。</w:t>
      </w:r>
    </w:p>
    <w:p w14:paraId="4527D2CC" w14:textId="77777777" w:rsidR="00087419" w:rsidRPr="00CC375C" w:rsidRDefault="00087419" w:rsidP="00CB724F"/>
    <w:p w14:paraId="2DF0EADE" w14:textId="18E8D880" w:rsidR="006E2902" w:rsidRPr="00CC375C" w:rsidRDefault="006E2902" w:rsidP="00CB724F">
      <w:r w:rsidRPr="00CC375C">
        <w:rPr>
          <w:rFonts w:hint="eastAsia"/>
        </w:rPr>
        <w:t>许多虔诚聪明地位高的人，曾发表类似意见与疑惑关于此种强迫独身和禁止结婚（即上帝自已设立而留给人的自由），未造成任何善果，反而有机会行许多重大恶习和领人跌倒的事</w:t>
      </w:r>
      <w:r w:rsidR="00070E97" w:rsidRPr="00CC375C">
        <w:rPr>
          <w:rFonts w:hint="eastAsia"/>
        </w:rPr>
        <w:t>。</w:t>
      </w:r>
      <w:r w:rsidRPr="00CC375C">
        <w:rPr>
          <w:rFonts w:hint="eastAsia"/>
        </w:rPr>
        <w:t>按照他的传记表示，</w:t>
      </w:r>
      <w:r w:rsidR="00A80058" w:rsidRPr="00CC375C">
        <w:rPr>
          <w:rFonts w:hint="eastAsia"/>
        </w:rPr>
        <w:t>既使是</w:t>
      </w:r>
      <w:r w:rsidRPr="00CC375C">
        <w:rPr>
          <w:rFonts w:hint="eastAsia"/>
        </w:rPr>
        <w:t>一位教皇，庇乌第二</w:t>
      </w:r>
      <w:r w:rsidRPr="00CC375C">
        <w:rPr>
          <w:rFonts w:hint="eastAsia"/>
        </w:rPr>
        <w:t xml:space="preserve">Pius II </w:t>
      </w:r>
      <w:r w:rsidRPr="00CC375C">
        <w:rPr>
          <w:rFonts w:hint="eastAsia"/>
        </w:rPr>
        <w:t>屡次说，且让人引证他的话：可能有些好理由禁止教牧之婚姻，如今有更重要、更好、且更有力的原</w:t>
      </w:r>
      <w:r w:rsidRPr="00CC375C">
        <w:rPr>
          <w:rFonts w:hint="eastAsia"/>
        </w:rPr>
        <w:lastRenderedPageBreak/>
        <w:t>因，准许他们结婚。无疑的，教皇庇乌是位有智慧、敏捷的人，因重大的疑惑才如是发言。</w:t>
      </w:r>
    </w:p>
    <w:p w14:paraId="671C9810" w14:textId="77777777" w:rsidR="007C5F58" w:rsidRPr="00CC375C" w:rsidRDefault="007C5F58" w:rsidP="00CB724F"/>
    <w:p w14:paraId="0E6F024B" w14:textId="3A6B88F5" w:rsidR="006E2902" w:rsidRPr="00CC375C" w:rsidRDefault="00C22CBD" w:rsidP="00CB724F">
      <w:r w:rsidRPr="00CC375C">
        <w:rPr>
          <w:rFonts w:hint="eastAsia"/>
        </w:rPr>
        <w:t>14</w:t>
      </w:r>
      <w:r w:rsidR="006E2902" w:rsidRPr="00CC375C">
        <w:rPr>
          <w:rFonts w:hint="eastAsia"/>
        </w:rPr>
        <w:t>怀着对陛下忠诚之心，我们自信最名望的基督徒皇帝有如陛下，必恩惠地考虑圣经所预言此末时期的事实，世界日益邪恶，人们日渐软弱不坚定。</w:t>
      </w:r>
    </w:p>
    <w:p w14:paraId="2D7B75E2" w14:textId="77777777" w:rsidR="007C5F58" w:rsidRPr="00CC375C" w:rsidRDefault="007C5F58" w:rsidP="00CB724F"/>
    <w:p w14:paraId="53B7C133" w14:textId="356D90B7" w:rsidR="006E2902" w:rsidRPr="00CC375C" w:rsidRDefault="006E2902" w:rsidP="00CB724F">
      <w:r w:rsidRPr="00CC375C">
        <w:rPr>
          <w:rFonts w:hint="eastAsia"/>
        </w:rPr>
        <w:t>因而承认此事实，乃至为需要、有益而属基督徒的，免得禁止婚姻的敕令不使较恶而更羞辱的淫乱与恶习在德国各地流行。</w:t>
      </w:r>
      <w:r w:rsidR="00C22CBD" w:rsidRPr="00CC375C">
        <w:rPr>
          <w:rFonts w:hint="eastAsia"/>
        </w:rPr>
        <w:t>15</w:t>
      </w:r>
      <w:r w:rsidRPr="00CC375C">
        <w:rPr>
          <w:rFonts w:hint="eastAsia"/>
        </w:rPr>
        <w:t>除上帝之外，谁也不会比上帝自已有智慧或作成更善的改良，祂曾设立婚姻，为要帮助人的软弱，并抵制淫荡。</w:t>
      </w:r>
    </w:p>
    <w:p w14:paraId="0CFFF121" w14:textId="77777777" w:rsidR="007C5F58" w:rsidRPr="00CC375C" w:rsidRDefault="007C5F58" w:rsidP="00CB724F"/>
    <w:p w14:paraId="619F4453" w14:textId="207F057F" w:rsidR="006E2902" w:rsidRPr="00CC375C" w:rsidRDefault="00C22CBD" w:rsidP="00CB724F">
      <w:r w:rsidRPr="00CC375C">
        <w:rPr>
          <w:rFonts w:hint="eastAsia"/>
        </w:rPr>
        <w:t>16</w:t>
      </w:r>
      <w:r w:rsidR="006E2902" w:rsidRPr="00CC375C">
        <w:rPr>
          <w:rFonts w:hint="eastAsia"/>
        </w:rPr>
        <w:t>古代教典也陈述，人有时因软弱之故，需要严肃与苛刻地放宽，预防邪恶的事。对此事放宽，实在是属基督教而需要的。特别是那应服事教会的神父与教牧的婚姻地位对全基督教</w:t>
      </w:r>
      <w:r w:rsidR="00BB5072" w:rsidRPr="00CC375C">
        <w:rPr>
          <w:rFonts w:hint="eastAsia"/>
        </w:rPr>
        <w:t>有何种</w:t>
      </w:r>
      <w:r w:rsidR="006E2902" w:rsidRPr="00CC375C">
        <w:rPr>
          <w:rFonts w:hint="eastAsia"/>
        </w:rPr>
        <w:t>不利呢？</w:t>
      </w:r>
      <w:r w:rsidRPr="00CC375C">
        <w:rPr>
          <w:rFonts w:hint="eastAsia"/>
        </w:rPr>
        <w:t>17</w:t>
      </w:r>
      <w:r w:rsidR="006E2902" w:rsidRPr="00CC375C">
        <w:rPr>
          <w:rFonts w:hint="eastAsia"/>
        </w:rPr>
        <w:t>倘若此严酷禁止婚姻地位仍继续延长时，将来可能缺少神父与牧师。</w:t>
      </w:r>
    </w:p>
    <w:p w14:paraId="06BBDE5B" w14:textId="77777777" w:rsidR="007C5F58" w:rsidRPr="00CC375C" w:rsidRDefault="007C5F58" w:rsidP="00CB724F"/>
    <w:p w14:paraId="598EEA83" w14:textId="5913C1C8" w:rsidR="006E2902" w:rsidRPr="00CC375C" w:rsidRDefault="00C22CBD" w:rsidP="00CB724F">
      <w:r w:rsidRPr="00CC375C">
        <w:rPr>
          <w:rFonts w:hint="eastAsia"/>
        </w:rPr>
        <w:t>18</w:t>
      </w:r>
      <w:r w:rsidR="006E2902" w:rsidRPr="00CC375C">
        <w:rPr>
          <w:rFonts w:hint="eastAsia"/>
        </w:rPr>
        <w:t>神父及教牧可以结婚，既然基于上帝的道与命令，同时历史上证明，神父以前结了婚，尤其是那关于贞节的许愿使许多可憎非基督教的冒犯〔领人跌倒〕，许多通奸，空前未闻之淫乱与可恶的邪恶，甚至几位诚实人在主教之礼堂，及几位罗马市的侍臣屡次自认、诉怨：此种邪情在教牧间最可恶地流行，上帝的忿怒必被激动。</w:t>
      </w:r>
      <w:r w:rsidRPr="00CC375C">
        <w:rPr>
          <w:rFonts w:hint="eastAsia"/>
        </w:rPr>
        <w:t>19</w:t>
      </w:r>
      <w:r w:rsidR="006E2902" w:rsidRPr="00CC375C">
        <w:rPr>
          <w:rFonts w:hint="eastAsia"/>
        </w:rPr>
        <w:t>所以他们不但禁止基督教的婚姻地位，而且在一些区域大胆地责罚它，好似它是一种大罪，虽然圣经命令我们尊重婚姻地位。</w:t>
      </w:r>
      <w:r w:rsidRPr="00CC375C">
        <w:rPr>
          <w:rFonts w:hint="eastAsia"/>
        </w:rPr>
        <w:t>20</w:t>
      </w:r>
      <w:r w:rsidR="006E2902" w:rsidRPr="00CC375C">
        <w:rPr>
          <w:rFonts w:hint="eastAsia"/>
        </w:rPr>
        <w:t>婚姻在帝国法律以及定有律法与公义之各君主政府，皆非常称赞婚姻地位。可是惟因婚姻之故，此时人便开始逼害无辜之人，特别是神父，即在其他人间应被爱惜的，不仅违犯神圣法律，也违犯教典，使徒保罗在提前四</w:t>
      </w:r>
      <w:r w:rsidR="006E2902" w:rsidRPr="00CC375C">
        <w:rPr>
          <w:rFonts w:hint="eastAsia"/>
        </w:rPr>
        <w:t xml:space="preserve"> 1</w:t>
      </w:r>
      <w:r w:rsidR="006E2902" w:rsidRPr="00CC375C">
        <w:rPr>
          <w:rFonts w:hint="eastAsia"/>
        </w:rPr>
        <w:t>、</w:t>
      </w:r>
      <w:r w:rsidR="006E2902" w:rsidRPr="00CC375C">
        <w:rPr>
          <w:rFonts w:hint="eastAsia"/>
        </w:rPr>
        <w:t>3</w:t>
      </w:r>
      <w:r w:rsidR="006E2902" w:rsidRPr="00CC375C">
        <w:rPr>
          <w:rFonts w:hint="eastAsia"/>
        </w:rPr>
        <w:t>称禁止婚姻道理为“魔鬼的道理。”</w:t>
      </w:r>
      <w:r w:rsidR="000139CB" w:rsidRPr="00CC375C">
        <w:rPr>
          <w:rFonts w:hint="eastAsia"/>
        </w:rPr>
        <w:t xml:space="preserve"> 21</w:t>
      </w:r>
      <w:r w:rsidR="006E2902" w:rsidRPr="00CC375C">
        <w:rPr>
          <w:rFonts w:hint="eastAsia"/>
        </w:rPr>
        <w:t>基督自己在约八</w:t>
      </w:r>
      <w:r w:rsidR="006E2902" w:rsidRPr="00CC375C">
        <w:rPr>
          <w:rFonts w:hint="eastAsia"/>
        </w:rPr>
        <w:t>44</w:t>
      </w:r>
      <w:r w:rsidR="006E2902" w:rsidRPr="00CC375C">
        <w:rPr>
          <w:rFonts w:hint="eastAsia"/>
        </w:rPr>
        <w:t>说：魔鬼从起头是杀人的。</w:t>
      </w:r>
      <w:r w:rsidRPr="00CC375C">
        <w:rPr>
          <w:rFonts w:hint="eastAsia"/>
        </w:rPr>
        <w:t>22</w:t>
      </w:r>
      <w:r w:rsidR="006E2902" w:rsidRPr="00CC375C">
        <w:rPr>
          <w:rFonts w:hint="eastAsia"/>
        </w:rPr>
        <w:t>此两经节甚符合，禁止婚姻，且敢以流血支持此种道理的，</w:t>
      </w:r>
      <w:r w:rsidRPr="00CC375C">
        <w:rPr>
          <w:rFonts w:hint="eastAsia"/>
        </w:rPr>
        <w:t>23</w:t>
      </w:r>
      <w:r w:rsidR="006E2902" w:rsidRPr="00CC375C">
        <w:rPr>
          <w:rFonts w:hint="eastAsia"/>
        </w:rPr>
        <w:t>必定是魔鬼的道理。</w:t>
      </w:r>
    </w:p>
    <w:p w14:paraId="01A8EF37" w14:textId="77777777" w:rsidR="007C5F58" w:rsidRPr="00CC375C" w:rsidRDefault="007C5F58" w:rsidP="00CB724F"/>
    <w:p w14:paraId="5AC7861F" w14:textId="6F2E7D14" w:rsidR="006E2902" w:rsidRPr="00CC375C" w:rsidRDefault="00C22CBD" w:rsidP="00CB724F">
      <w:r w:rsidRPr="00CC375C">
        <w:rPr>
          <w:rFonts w:hint="eastAsia"/>
        </w:rPr>
        <w:t>24</w:t>
      </w:r>
      <w:r w:rsidR="006E2902" w:rsidRPr="00CC375C">
        <w:rPr>
          <w:rFonts w:hint="eastAsia"/>
        </w:rPr>
        <w:t>可是，属人法律不能废止或更改上帝的诫命，照样任何许愿不能改变上帝的诫命。</w:t>
      </w:r>
      <w:r w:rsidRPr="00CC375C">
        <w:rPr>
          <w:rFonts w:hint="eastAsia"/>
        </w:rPr>
        <w:t>25</w:t>
      </w:r>
      <w:r w:rsidR="006E2902" w:rsidRPr="00CC375C">
        <w:rPr>
          <w:rFonts w:hint="eastAsia"/>
        </w:rPr>
        <w:t>因此圣居普良</w:t>
      </w:r>
      <w:r w:rsidR="006E2902" w:rsidRPr="00CC375C">
        <w:rPr>
          <w:rFonts w:hint="eastAsia"/>
        </w:rPr>
        <w:t>Cyprian</w:t>
      </w:r>
      <w:r w:rsidR="006E2902" w:rsidRPr="00CC375C">
        <w:rPr>
          <w:rFonts w:hint="eastAsia"/>
        </w:rPr>
        <w:t>提供指示：不能实践她们贞洁许愿的妇人应该结婚。他在第十一书信内说：</w:t>
      </w:r>
      <w:r w:rsidR="006E2902" w:rsidRPr="00CC375C">
        <w:rPr>
          <w:rFonts w:hint="eastAsia"/>
        </w:rPr>
        <w:t xml:space="preserve"> </w:t>
      </w:r>
      <w:r w:rsidR="006E2902" w:rsidRPr="00CC375C">
        <w:rPr>
          <w:rFonts w:hint="eastAsia"/>
        </w:rPr>
        <w:t>“她们若不愿或不能守贞洁，不如嫁人，比因自己的私欲落入火中为妙，并且她们应注意不得使弟兄姊妹跌倒。”</w:t>
      </w:r>
    </w:p>
    <w:p w14:paraId="630F9FC3" w14:textId="77777777" w:rsidR="007C5F58" w:rsidRPr="00CC375C" w:rsidRDefault="007C5F58" w:rsidP="00CB724F"/>
    <w:p w14:paraId="337127A2" w14:textId="217F84B4" w:rsidR="006E2902" w:rsidRPr="00CC375C" w:rsidRDefault="00C22CBD" w:rsidP="00CB724F">
      <w:r w:rsidRPr="00CC375C">
        <w:rPr>
          <w:rFonts w:hint="eastAsia"/>
        </w:rPr>
        <w:t>26</w:t>
      </w:r>
      <w:r w:rsidR="006E2902" w:rsidRPr="00CC375C">
        <w:rPr>
          <w:rFonts w:hint="eastAsia"/>
        </w:rPr>
        <w:t>此外，教典与对未达适当年龄而许过愿幼年大显公道及宽待，而且大部分神父与修道男乃是年</w:t>
      </w:r>
      <w:r w:rsidR="00E24989" w:rsidRPr="00CC375C">
        <w:rPr>
          <w:rFonts w:hint="eastAsia"/>
        </w:rPr>
        <w:t>青</w:t>
      </w:r>
      <w:r w:rsidR="006E2902" w:rsidRPr="00CC375C">
        <w:rPr>
          <w:rFonts w:hint="eastAsia"/>
        </w:rPr>
        <w:t>无知识时进入此种地位的。</w:t>
      </w:r>
    </w:p>
    <w:p w14:paraId="3C8F2512" w14:textId="77777777" w:rsidR="007C5F58" w:rsidRPr="0055656D" w:rsidRDefault="007C5F58" w:rsidP="00CB724F">
      <w:pPr>
        <w:rPr>
          <w:b/>
          <w:bCs/>
        </w:rPr>
      </w:pPr>
    </w:p>
    <w:p w14:paraId="170A3990" w14:textId="271AF9AC" w:rsidR="006E2902" w:rsidRPr="0055656D" w:rsidRDefault="006E2902" w:rsidP="007A0AA8">
      <w:pPr>
        <w:jc w:val="center"/>
        <w:rPr>
          <w:b/>
          <w:bCs/>
        </w:rPr>
      </w:pPr>
      <w:r w:rsidRPr="0055656D">
        <w:rPr>
          <w:rFonts w:hint="eastAsia"/>
          <w:b/>
          <w:bCs/>
        </w:rPr>
        <w:t>第</w:t>
      </w:r>
      <w:r w:rsidR="00F319D0" w:rsidRPr="0055656D">
        <w:rPr>
          <w:rFonts w:hint="eastAsia"/>
          <w:b/>
          <w:bCs/>
        </w:rPr>
        <w:t>二十</w:t>
      </w:r>
      <w:r w:rsidRPr="0055656D">
        <w:rPr>
          <w:rFonts w:hint="eastAsia"/>
          <w:b/>
          <w:bCs/>
        </w:rPr>
        <w:t>四条</w:t>
      </w:r>
      <w:r w:rsidRPr="0055656D">
        <w:rPr>
          <w:rFonts w:hint="eastAsia"/>
          <w:b/>
          <w:bCs/>
        </w:rPr>
        <w:t xml:space="preserve"> </w:t>
      </w:r>
      <w:r w:rsidRPr="0055656D">
        <w:rPr>
          <w:rFonts w:hint="eastAsia"/>
          <w:b/>
          <w:bCs/>
        </w:rPr>
        <w:t>论弥撒</w:t>
      </w:r>
    </w:p>
    <w:p w14:paraId="7E4EF644" w14:textId="30D1B5B9" w:rsidR="006E2902" w:rsidRPr="00CC375C" w:rsidRDefault="00F93956" w:rsidP="00CB724F">
      <w:r w:rsidRPr="00CC375C">
        <w:rPr>
          <w:rFonts w:hint="eastAsia"/>
        </w:rPr>
        <w:t>1</w:t>
      </w:r>
      <w:r w:rsidR="006E2902" w:rsidRPr="00CC375C">
        <w:rPr>
          <w:rFonts w:hint="eastAsia"/>
        </w:rPr>
        <w:t>我们被虚假不公道地控告为废止弥撒。然而并非夸称，显然在我们中间遵守弥撒比我们的对敌更敬虔更热心。</w:t>
      </w:r>
      <w:r w:rsidRPr="00CC375C">
        <w:rPr>
          <w:rFonts w:hint="eastAsia"/>
        </w:rPr>
        <w:t>2</w:t>
      </w:r>
      <w:r w:rsidR="006E2902" w:rsidRPr="00CC375C">
        <w:rPr>
          <w:rFonts w:hint="eastAsia"/>
        </w:rPr>
        <w:t>除了散置德文诗歌在拉丁诗歌当中之外，几乎也保留一切通行的礼节。</w:t>
      </w:r>
      <w:r w:rsidRPr="00CC375C">
        <w:rPr>
          <w:rFonts w:hint="eastAsia"/>
        </w:rPr>
        <w:t>3</w:t>
      </w:r>
      <w:r w:rsidR="006E2902" w:rsidRPr="00CC375C">
        <w:rPr>
          <w:rFonts w:hint="eastAsia"/>
        </w:rPr>
        <w:t>为教导人民加上这些〔德文诗歌〕，因为礼节对于教训无学问者特别需要。</w:t>
      </w:r>
      <w:r w:rsidRPr="00CC375C">
        <w:rPr>
          <w:rFonts w:hint="eastAsia"/>
        </w:rPr>
        <w:t>4</w:t>
      </w:r>
      <w:r w:rsidR="006E2902" w:rsidRPr="00CC375C">
        <w:rPr>
          <w:rFonts w:hint="eastAsia"/>
        </w:rPr>
        <w:t>保罗指定，在教会内应使用人民能懂的话语。人民按他们适合习惯同领圣礼。</w:t>
      </w:r>
      <w:r w:rsidRPr="00CC375C">
        <w:rPr>
          <w:rFonts w:hint="eastAsia"/>
        </w:rPr>
        <w:t>5</w:t>
      </w:r>
      <w:r w:rsidR="006E2902" w:rsidRPr="00CC375C">
        <w:rPr>
          <w:rFonts w:hint="eastAsia"/>
        </w:rPr>
        <w:t>此事也增加公共礼拜的恭敬与忠诚，因为若不先</w:t>
      </w:r>
      <w:r w:rsidR="00DE6740" w:rsidRPr="00CC375C">
        <w:rPr>
          <w:rFonts w:hint="eastAsia"/>
        </w:rPr>
        <w:t>查</w:t>
      </w:r>
      <w:r w:rsidR="006E2902" w:rsidRPr="00CC375C">
        <w:rPr>
          <w:rFonts w:hint="eastAsia"/>
        </w:rPr>
        <w:t>问聆听他们〔的道理知识〕，</w:t>
      </w:r>
      <w:r w:rsidRPr="00CC375C">
        <w:rPr>
          <w:rFonts w:hint="eastAsia"/>
        </w:rPr>
        <w:t>6</w:t>
      </w:r>
      <w:r w:rsidR="006E2902" w:rsidRPr="00CC375C">
        <w:rPr>
          <w:rFonts w:hint="eastAsia"/>
        </w:rPr>
        <w:t>谁也得不到许可〔领圣晚餐〕。</w:t>
      </w:r>
      <w:r w:rsidRPr="00CC375C">
        <w:rPr>
          <w:rFonts w:hint="eastAsia"/>
        </w:rPr>
        <w:t>7</w:t>
      </w:r>
      <w:r w:rsidR="006E2902" w:rsidRPr="00CC375C">
        <w:rPr>
          <w:rFonts w:hint="eastAsia"/>
        </w:rPr>
        <w:t>他们也曾被劝勉关于圣礼之价</w:t>
      </w:r>
      <w:r w:rsidR="002F536C" w:rsidRPr="00CC375C">
        <w:rPr>
          <w:rFonts w:hint="eastAsia"/>
        </w:rPr>
        <w:t>值</w:t>
      </w:r>
      <w:r w:rsidR="006E2902" w:rsidRPr="00CC375C">
        <w:rPr>
          <w:rFonts w:hint="eastAsia"/>
        </w:rPr>
        <w:t>，与其所提供不安良心的安慰，使他们能学习相信上帝，求上帝，希望从上帝得到一切善良的东西。</w:t>
      </w:r>
      <w:r w:rsidRPr="00CC375C">
        <w:rPr>
          <w:rFonts w:hint="eastAsia"/>
        </w:rPr>
        <w:t>8</w:t>
      </w:r>
      <w:r w:rsidR="006E2902" w:rsidRPr="00CC375C">
        <w:rPr>
          <w:rFonts w:hint="eastAsia"/>
        </w:rPr>
        <w:t>上帝喜悦此种礼拜，而此种圣礼的使用培养人对上帝的虔敬。</w:t>
      </w:r>
      <w:r w:rsidRPr="00CC375C">
        <w:rPr>
          <w:rFonts w:hint="eastAsia"/>
        </w:rPr>
        <w:t>9</w:t>
      </w:r>
      <w:r w:rsidR="006E2902" w:rsidRPr="00CC375C">
        <w:rPr>
          <w:rFonts w:hint="eastAsia"/>
        </w:rPr>
        <w:t>而且，经常热心教导人民关于圣礼为何</w:t>
      </w:r>
      <w:r w:rsidR="006E2902" w:rsidRPr="00CC375C">
        <w:rPr>
          <w:rFonts w:hint="eastAsia"/>
        </w:rPr>
        <w:lastRenderedPageBreak/>
        <w:t>被设立，应如何使用（即为安慰受恐怖的良心），吸引人民参加同领圣礼与弥撒，人民也被教导论圣礼之假道。</w:t>
      </w:r>
    </w:p>
    <w:p w14:paraId="6B8DDBC1" w14:textId="77777777" w:rsidR="00551F89" w:rsidRPr="00CC375C" w:rsidRDefault="00551F89" w:rsidP="00CB724F"/>
    <w:p w14:paraId="36C799C7" w14:textId="0A341177" w:rsidR="006E2902" w:rsidRPr="00CC375C" w:rsidRDefault="00F93956" w:rsidP="00CB724F">
      <w:r w:rsidRPr="00CC375C">
        <w:rPr>
          <w:rFonts w:hint="eastAsia"/>
        </w:rPr>
        <w:t>10</w:t>
      </w:r>
      <w:r w:rsidR="006E2902" w:rsidRPr="00CC375C">
        <w:rPr>
          <w:rFonts w:hint="eastAsia"/>
        </w:rPr>
        <w:t>但在此时之前曾有人以各种方式妄用弥撒，一切善良人深沉地叹息弥撒可耻地被玷辱，用于获利。</w:t>
      </w:r>
      <w:r w:rsidRPr="00CC375C">
        <w:rPr>
          <w:rFonts w:hint="eastAsia"/>
        </w:rPr>
        <w:t>11</w:t>
      </w:r>
      <w:r w:rsidR="006E2902" w:rsidRPr="00CC375C">
        <w:rPr>
          <w:rFonts w:hint="eastAsia"/>
        </w:rPr>
        <w:t>如众所知各教会普遍盛行此种妄用，弥撒变成一种货品买卖，几乎各个教会为得财富而如此行。在我们以前，此妄用常被虔诚有学问的人咒诅。</w:t>
      </w:r>
      <w:r w:rsidRPr="00CC375C">
        <w:rPr>
          <w:rFonts w:hint="eastAsia"/>
        </w:rPr>
        <w:t>12</w:t>
      </w:r>
      <w:r w:rsidR="006E2902" w:rsidRPr="00CC375C">
        <w:rPr>
          <w:rFonts w:hint="eastAsia"/>
        </w:rPr>
        <w:t>后来当我们的传道人讲道论到此事时，提醒神父非常的责任即每位基督徒应当关心的（谁若不配领受圣礼，乃是干犯基督的身体和血，林前十</w:t>
      </w:r>
      <w:r w:rsidR="003337A3" w:rsidRPr="00CC375C">
        <w:rPr>
          <w:rFonts w:hint="eastAsia"/>
        </w:rPr>
        <w:t>一</w:t>
      </w:r>
      <w:r w:rsidR="006E2902" w:rsidRPr="00CC375C">
        <w:rPr>
          <w:rFonts w:hint="eastAsia"/>
        </w:rPr>
        <w:t>27</w:t>
      </w:r>
      <w:r w:rsidR="006E2902" w:rsidRPr="00CC375C">
        <w:rPr>
          <w:rFonts w:hint="eastAsia"/>
        </w:rPr>
        <w:t>），</w:t>
      </w:r>
      <w:r w:rsidRPr="00CC375C">
        <w:rPr>
          <w:rFonts w:hint="eastAsia"/>
        </w:rPr>
        <w:t>13</w:t>
      </w:r>
      <w:r w:rsidR="006E2902" w:rsidRPr="00CC375C">
        <w:rPr>
          <w:rFonts w:hint="eastAsia"/>
        </w:rPr>
        <w:t>那种图利的弥撒和私弥撒</w:t>
      </w:r>
      <w:r w:rsidR="003337A3" w:rsidRPr="00CC375C">
        <w:rPr>
          <w:rFonts w:hint="eastAsia"/>
        </w:rPr>
        <w:t>〔</w:t>
      </w:r>
      <w:r w:rsidR="006E2902" w:rsidRPr="00CC375C">
        <w:rPr>
          <w:rFonts w:hint="eastAsia"/>
        </w:rPr>
        <w:t>Votive Masses</w:t>
      </w:r>
      <w:r w:rsidR="006E2902" w:rsidRPr="00CC375C">
        <w:rPr>
          <w:rFonts w:hint="eastAsia"/>
        </w:rPr>
        <w:t>特殊的敬礼弥撒</w:t>
      </w:r>
      <w:r w:rsidR="004145DC" w:rsidRPr="00CC375C">
        <w:rPr>
          <w:rFonts w:hint="eastAsia"/>
        </w:rPr>
        <w:t>〕</w:t>
      </w:r>
      <w:r w:rsidR="006E2902" w:rsidRPr="00CC375C">
        <w:rPr>
          <w:rFonts w:hint="eastAsia"/>
        </w:rPr>
        <w:t>，至今被强迫举行，乃因收入与薪俸之故，然而本教会已停止它。</w:t>
      </w:r>
    </w:p>
    <w:p w14:paraId="1332608C" w14:textId="77777777" w:rsidR="00661B73" w:rsidRPr="00CC375C" w:rsidRDefault="00661B73" w:rsidP="00CB724F"/>
    <w:p w14:paraId="22632E67" w14:textId="1209A9C2" w:rsidR="006E2902" w:rsidRPr="00CC375C" w:rsidRDefault="00F93956" w:rsidP="00CB724F">
      <w:r w:rsidRPr="00CC375C">
        <w:rPr>
          <w:rFonts w:hint="eastAsia"/>
        </w:rPr>
        <w:t>14</w:t>
      </w:r>
      <w:r w:rsidR="006E2902" w:rsidRPr="00CC375C">
        <w:rPr>
          <w:rFonts w:hint="eastAsia"/>
        </w:rPr>
        <w:t>主教们无不知这些妄用。他们若及早改正，如今便少生纷争。</w:t>
      </w:r>
      <w:r w:rsidRPr="00CC375C">
        <w:rPr>
          <w:rFonts w:hint="eastAsia"/>
        </w:rPr>
        <w:t>15</w:t>
      </w:r>
      <w:r w:rsidR="006E2902" w:rsidRPr="00CC375C">
        <w:rPr>
          <w:rFonts w:hint="eastAsia"/>
        </w:rPr>
        <w:t>因他们自己的疏忽，让许多败坏爬入教会。</w:t>
      </w:r>
      <w:r w:rsidRPr="00CC375C">
        <w:rPr>
          <w:rFonts w:hint="eastAsia"/>
        </w:rPr>
        <w:t>1</w:t>
      </w:r>
      <w:r w:rsidRPr="00CC375C">
        <w:t>6</w:t>
      </w:r>
      <w:r w:rsidR="006E2902" w:rsidRPr="00CC375C">
        <w:rPr>
          <w:rFonts w:hint="eastAsia"/>
        </w:rPr>
        <w:t>现在，当已太迟的时候，他们开始抱怨教会的烦恼，虽然扰乱的起始显然是这些妄用，人已不能再忍受它们了。</w:t>
      </w:r>
      <w:r w:rsidRPr="00CC375C">
        <w:rPr>
          <w:rFonts w:hint="eastAsia"/>
        </w:rPr>
        <w:t>17</w:t>
      </w:r>
      <w:r w:rsidR="006E2902" w:rsidRPr="00CC375C">
        <w:rPr>
          <w:rFonts w:hint="eastAsia"/>
        </w:rPr>
        <w:t>关于弥撒与圣礼产生了大纷争。</w:t>
      </w:r>
      <w:r w:rsidRPr="00CC375C">
        <w:rPr>
          <w:rFonts w:hint="eastAsia"/>
        </w:rPr>
        <w:t>18</w:t>
      </w:r>
      <w:r w:rsidR="006E2902" w:rsidRPr="00CC375C">
        <w:rPr>
          <w:rFonts w:hint="eastAsia"/>
        </w:rPr>
        <w:t>也许世界为弥撒长久继续的污辱受刑罚，那些有责任能改正的人忍受它许多世纪。</w:t>
      </w:r>
      <w:r w:rsidRPr="00CC375C">
        <w:rPr>
          <w:rFonts w:hint="eastAsia"/>
        </w:rPr>
        <w:t>19</w:t>
      </w:r>
      <w:r w:rsidR="006E2902" w:rsidRPr="00CC375C">
        <w:rPr>
          <w:rFonts w:hint="eastAsia"/>
        </w:rPr>
        <w:t>十</w:t>
      </w:r>
      <w:r w:rsidR="00E42DA1" w:rsidRPr="00CC375C">
        <w:rPr>
          <w:rFonts w:hint="eastAsia"/>
        </w:rPr>
        <w:t>条诫</w:t>
      </w:r>
      <w:r w:rsidR="006E2902" w:rsidRPr="00CC375C">
        <w:rPr>
          <w:rFonts w:hint="eastAsia"/>
        </w:rPr>
        <w:t>中说：“你不可妄称你主上帝的名，因为妄称主名的，主必不以他为无罪”（出</w:t>
      </w:r>
      <w:r w:rsidR="00F319D0" w:rsidRPr="00CC375C">
        <w:rPr>
          <w:rFonts w:hint="eastAsia"/>
        </w:rPr>
        <w:t>二十</w:t>
      </w:r>
      <w:r w:rsidR="006E2902" w:rsidRPr="00CC375C">
        <w:rPr>
          <w:rFonts w:hint="eastAsia"/>
        </w:rPr>
        <w:t>7</w:t>
      </w:r>
      <w:r w:rsidR="006E2902" w:rsidRPr="00CC375C">
        <w:rPr>
          <w:rFonts w:hint="eastAsia"/>
        </w:rPr>
        <w:t>）。</w:t>
      </w:r>
      <w:r w:rsidRPr="00CC375C">
        <w:rPr>
          <w:rFonts w:hint="eastAsia"/>
        </w:rPr>
        <w:t>20</w:t>
      </w:r>
      <w:r w:rsidR="006E2902" w:rsidRPr="00CC375C">
        <w:rPr>
          <w:rFonts w:hint="eastAsia"/>
        </w:rPr>
        <w:t>自世界开始，任何神圣设立好像未曾比弥撒如此更为获利而被妄用。</w:t>
      </w:r>
    </w:p>
    <w:p w14:paraId="5DA4FC3A" w14:textId="77777777" w:rsidR="00661B73" w:rsidRPr="00CC375C" w:rsidRDefault="00661B73" w:rsidP="00CB724F"/>
    <w:p w14:paraId="51F7E75B" w14:textId="72AACAF2" w:rsidR="006E2902" w:rsidRPr="00CC375C" w:rsidRDefault="00F93956" w:rsidP="00CB724F">
      <w:r w:rsidRPr="00CC375C">
        <w:rPr>
          <w:rFonts w:hint="eastAsia"/>
        </w:rPr>
        <w:t>21</w:t>
      </w:r>
      <w:r w:rsidR="006E2902" w:rsidRPr="00CC375C">
        <w:rPr>
          <w:rFonts w:hint="eastAsia"/>
        </w:rPr>
        <w:t>同时〔本教会〕咒诅可憎恶的错误，即教导我们主基督藉着祂的死，仅为原罪补赎，并设立弥撒为其他〔本罪或本身罪、现行罪〕。</w:t>
      </w:r>
      <w:r w:rsidRPr="00CC375C">
        <w:rPr>
          <w:rFonts w:hint="eastAsia"/>
        </w:rPr>
        <w:t>22</w:t>
      </w:r>
      <w:r w:rsidR="006E2902" w:rsidRPr="00CC375C">
        <w:rPr>
          <w:rFonts w:hint="eastAsia"/>
        </w:rPr>
        <w:t>这事改变弥撒为活人死人之祭祀，藉这祭祀除去罪，而与上帝和睦。</w:t>
      </w:r>
      <w:r w:rsidRPr="00CC375C">
        <w:rPr>
          <w:rFonts w:hint="eastAsia"/>
        </w:rPr>
        <w:t>23</w:t>
      </w:r>
      <w:r w:rsidR="006E2902" w:rsidRPr="00CC375C">
        <w:rPr>
          <w:rFonts w:hint="eastAsia"/>
        </w:rPr>
        <w:t>此后随着即辩论，关于是否为许多人举行弥撒所赚的〔功劳〕和为个别人所举行的特别弥撒功劳一样多。由此发展无数举行弥撒〔平信徒请神父替死人活人做弥撒，即念歌经弥撒。高级弥撒当作大礼拜时与唱诗班合作，以全部仪式附圣餐礼，化体，献耶稣的身体为使处于炼狱受苦灵魂得洁净，预备归天。也有普通弥撒或平日弥撒，不带唱诗班合作，大</w:t>
      </w:r>
      <w:r w:rsidR="00FE0924" w:rsidRPr="00CC375C">
        <w:rPr>
          <w:rFonts w:hint="eastAsia"/>
        </w:rPr>
        <w:t>部分</w:t>
      </w:r>
      <w:r w:rsidR="006E2902" w:rsidRPr="00CC375C">
        <w:rPr>
          <w:rFonts w:hint="eastAsia"/>
        </w:rPr>
        <w:t>很少有会员参加。但常参加的得减少多日炼狱的痛苦。所以迷信的会员花费许多金钱，请神父为活人死人念经做弥撒，使他们的灵魂出炼狱。若问，神父既有此权柄，而若实在有人灵魂在炼狱，那么，教皇为何不命令神父以慈爱释放拯救他们呢？答：因为教皇制要钱，借口说，平信徒应付钱以证明其热心行善的心，虽然教皇在各处传假道发财，人民受欺骗，像和尚虚伪的为死人念经，救灵魂出虚假的阴间一样。</w:t>
      </w:r>
      <w:r w:rsidR="006E2902" w:rsidRPr="00CC375C">
        <w:rPr>
          <w:rFonts w:hint="eastAsia"/>
        </w:rPr>
        <w:t xml:space="preserve"> </w:t>
      </w:r>
      <w:r w:rsidR="006E2902" w:rsidRPr="00CC375C">
        <w:rPr>
          <w:rFonts w:hint="eastAsia"/>
        </w:rPr>
        <w:t>此为基督教内教皇何等的暴君敌基督者制度。参考帖后二</w:t>
      </w:r>
      <w:r w:rsidR="006E2902" w:rsidRPr="00CC375C">
        <w:rPr>
          <w:rFonts w:hint="eastAsia"/>
        </w:rPr>
        <w:t xml:space="preserve">3-12 </w:t>
      </w:r>
      <w:r w:rsidR="006E2902" w:rsidRPr="00CC375C">
        <w:rPr>
          <w:rFonts w:hint="eastAsia"/>
        </w:rPr>
        <w:t>；约一书二</w:t>
      </w:r>
      <w:r w:rsidR="006E2902" w:rsidRPr="00CC375C">
        <w:rPr>
          <w:rFonts w:hint="eastAsia"/>
        </w:rPr>
        <w:t xml:space="preserve">18 </w:t>
      </w:r>
      <w:r w:rsidR="006E2902" w:rsidRPr="00CC375C">
        <w:rPr>
          <w:rFonts w:hint="eastAsia"/>
        </w:rPr>
        <w:t>；四</w:t>
      </w:r>
      <w:r w:rsidR="006E2902" w:rsidRPr="00CC375C">
        <w:rPr>
          <w:rFonts w:hint="eastAsia"/>
        </w:rPr>
        <w:t xml:space="preserve">3 </w:t>
      </w:r>
      <w:r w:rsidR="006E2902" w:rsidRPr="00CC375C">
        <w:rPr>
          <w:rFonts w:hint="eastAsia"/>
        </w:rPr>
        <w:t>；但七</w:t>
      </w:r>
      <w:r w:rsidR="006E2902" w:rsidRPr="00CC375C">
        <w:rPr>
          <w:rFonts w:hint="eastAsia"/>
        </w:rPr>
        <w:t xml:space="preserve">8 </w:t>
      </w:r>
      <w:r w:rsidR="006E2902" w:rsidRPr="00CC375C">
        <w:rPr>
          <w:rFonts w:hint="eastAsia"/>
        </w:rPr>
        <w:t>；十一</w:t>
      </w:r>
      <w:r w:rsidR="006E2902" w:rsidRPr="00CC375C">
        <w:rPr>
          <w:rFonts w:hint="eastAsia"/>
        </w:rPr>
        <w:t xml:space="preserve">31-35 </w:t>
      </w:r>
      <w:r w:rsidR="006E2902" w:rsidRPr="00CC375C">
        <w:rPr>
          <w:rFonts w:hint="eastAsia"/>
        </w:rPr>
        <w:t>；启十</w:t>
      </w:r>
      <w:r w:rsidR="006E2902" w:rsidRPr="00CC375C">
        <w:rPr>
          <w:rFonts w:hint="eastAsia"/>
        </w:rPr>
        <w:t xml:space="preserve">13 </w:t>
      </w:r>
      <w:r w:rsidR="006E2902" w:rsidRPr="00CC375C">
        <w:rPr>
          <w:rFonts w:hint="eastAsia"/>
        </w:rPr>
        <w:t>；十七，十八两章等经文〕。人藉之希望由上帝得获所需要的一切、同时忘却对基督之信仰与真正对上帝之礼拜。</w:t>
      </w:r>
    </w:p>
    <w:p w14:paraId="2E7361E8" w14:textId="77777777" w:rsidR="006E2902" w:rsidRPr="00CC375C" w:rsidRDefault="006E2902" w:rsidP="00CB724F"/>
    <w:p w14:paraId="68D65DF3" w14:textId="6B03788A" w:rsidR="006E2902" w:rsidRPr="00CC375C" w:rsidRDefault="00F93956" w:rsidP="00CB724F">
      <w:r w:rsidRPr="00CC375C">
        <w:rPr>
          <w:rFonts w:hint="eastAsia"/>
        </w:rPr>
        <w:t>24</w:t>
      </w:r>
      <w:r w:rsidR="006E2902" w:rsidRPr="00CC375C">
        <w:rPr>
          <w:rFonts w:hint="eastAsia"/>
        </w:rPr>
        <w:t>因此种情形，无疑的需要〔本教会牧师〕教导人民知道应如何正当使用圣礼。</w:t>
      </w:r>
      <w:r w:rsidRPr="00CC375C">
        <w:rPr>
          <w:rFonts w:hint="eastAsia"/>
        </w:rPr>
        <w:t>25</w:t>
      </w:r>
      <w:r w:rsidR="006E2902" w:rsidRPr="00CC375C">
        <w:rPr>
          <w:rFonts w:hint="eastAsia"/>
        </w:rPr>
        <w:t>第一教训他们，圣经多处指示，除基督之死以外，原无祭祀为原罪，或为任何别的罪。</w:t>
      </w:r>
      <w:r w:rsidRPr="00CC375C">
        <w:rPr>
          <w:rFonts w:hint="eastAsia"/>
        </w:rPr>
        <w:t>26</w:t>
      </w:r>
      <w:r w:rsidR="006E2902" w:rsidRPr="00CC375C">
        <w:rPr>
          <w:rFonts w:hint="eastAsia"/>
        </w:rPr>
        <w:t>因为希伯来书信（九</w:t>
      </w:r>
      <w:r w:rsidR="006E2902" w:rsidRPr="00CC375C">
        <w:rPr>
          <w:rFonts w:hint="eastAsia"/>
        </w:rPr>
        <w:t xml:space="preserve">28 </w:t>
      </w:r>
      <w:r w:rsidR="006E2902" w:rsidRPr="00CC375C">
        <w:rPr>
          <w:rFonts w:hint="eastAsia"/>
        </w:rPr>
        <w:t>；</w:t>
      </w:r>
      <w:r w:rsidR="006E2902" w:rsidRPr="00CC375C">
        <w:rPr>
          <w:rFonts w:hint="eastAsia"/>
        </w:rPr>
        <w:t xml:space="preserve"> </w:t>
      </w:r>
      <w:r w:rsidR="00324B79" w:rsidRPr="00CC375C">
        <w:rPr>
          <w:rFonts w:hint="eastAsia"/>
        </w:rPr>
        <w:t>十</w:t>
      </w:r>
      <w:r w:rsidR="006E2902" w:rsidRPr="00CC375C">
        <w:rPr>
          <w:rFonts w:hint="eastAsia"/>
        </w:rPr>
        <w:t>10</w:t>
      </w:r>
      <w:r w:rsidR="006E2902" w:rsidRPr="00CC375C">
        <w:rPr>
          <w:rFonts w:hint="eastAsia"/>
        </w:rPr>
        <w:t>、</w:t>
      </w:r>
      <w:r w:rsidR="006E2902" w:rsidRPr="00CC375C">
        <w:rPr>
          <w:rFonts w:hint="eastAsia"/>
        </w:rPr>
        <w:t>14</w:t>
      </w:r>
      <w:r w:rsidR="006E2902" w:rsidRPr="00CC375C">
        <w:rPr>
          <w:rFonts w:hint="eastAsia"/>
        </w:rPr>
        <w:t>）记着说：基督一次将自己献上，以此祭祀为</w:t>
      </w:r>
      <w:r w:rsidR="006E2902" w:rsidRPr="00CC375C">
        <w:rPr>
          <w:rFonts w:hint="eastAsia"/>
        </w:rPr>
        <w:t xml:space="preserve"> </w:t>
      </w:r>
      <w:r w:rsidR="006E2902" w:rsidRPr="00CC375C">
        <w:rPr>
          <w:rFonts w:hint="eastAsia"/>
        </w:rPr>
        <w:t>〔人〕所有之罪补赎。</w:t>
      </w:r>
      <w:r w:rsidRPr="00CC375C">
        <w:rPr>
          <w:rFonts w:hint="eastAsia"/>
        </w:rPr>
        <w:t>27</w:t>
      </w:r>
      <w:r w:rsidR="006E2902" w:rsidRPr="00CC375C">
        <w:rPr>
          <w:rFonts w:hint="eastAsia"/>
        </w:rPr>
        <w:t>所谓：基督之死仅为原罪，而也不为其他罪作补赎的教会道理，乃空前新奇之事。照此，希望各人明白此异端被〔本教会〕咒诅，并非不公平。</w:t>
      </w:r>
    </w:p>
    <w:p w14:paraId="7E484C7A" w14:textId="77777777" w:rsidR="00661B73" w:rsidRPr="00CC375C" w:rsidRDefault="00661B73" w:rsidP="00CB724F"/>
    <w:p w14:paraId="3F888A40" w14:textId="77777777" w:rsidR="00C45C20" w:rsidRDefault="00F93956" w:rsidP="00CB724F">
      <w:pPr>
        <w:sectPr w:rsidR="00C45C20" w:rsidSect="00E91E04">
          <w:headerReference w:type="default" r:id="rId22"/>
          <w:pgSz w:w="11906" w:h="16838" w:code="9"/>
          <w:pgMar w:top="1440" w:right="1440" w:bottom="1440" w:left="1440" w:header="720" w:footer="720" w:gutter="0"/>
          <w:cols w:space="720"/>
          <w:docGrid w:linePitch="360"/>
        </w:sectPr>
      </w:pPr>
      <w:r w:rsidRPr="00CC375C">
        <w:rPr>
          <w:rFonts w:hint="eastAsia"/>
        </w:rPr>
        <w:t>28</w:t>
      </w:r>
      <w:r w:rsidR="006E2902" w:rsidRPr="00CC375C">
        <w:rPr>
          <w:rFonts w:hint="eastAsia"/>
        </w:rPr>
        <w:t>第二、圣保罗教导：我们在上帝面前蒙恩是藉信，非藉行为。</w:t>
      </w:r>
      <w:r w:rsidRPr="00CC375C">
        <w:rPr>
          <w:rFonts w:hint="eastAsia"/>
        </w:rPr>
        <w:t>29</w:t>
      </w:r>
      <w:r w:rsidR="006E2902" w:rsidRPr="00CC375C">
        <w:rPr>
          <w:rFonts w:hint="eastAsia"/>
        </w:rPr>
        <w:t>显然与此教训相反的乃是弥撒之妄用，由那些认为藉行此〔弥撒〕工作可获〔上帝之〕恩典，因为是用弥撒移除罪，获恩，及上帝各种利益，不但为神父本身，也为全世界和其他的活人死人，乃众所周知。</w:t>
      </w:r>
    </w:p>
    <w:p w14:paraId="02DF246C" w14:textId="37DD4ABA" w:rsidR="006E2902" w:rsidRPr="00CC375C" w:rsidRDefault="006E2902" w:rsidP="00CB724F"/>
    <w:p w14:paraId="52253BD9" w14:textId="77777777" w:rsidR="00661B73" w:rsidRPr="00CC375C" w:rsidRDefault="00661B73" w:rsidP="00CB724F"/>
    <w:p w14:paraId="4585015A" w14:textId="19CCE335" w:rsidR="006E2902" w:rsidRPr="00CC375C" w:rsidRDefault="00F93956" w:rsidP="00CB724F">
      <w:r w:rsidRPr="00CC375C">
        <w:rPr>
          <w:rFonts w:hint="eastAsia"/>
        </w:rPr>
        <w:t>30</w:t>
      </w:r>
      <w:r w:rsidR="006E2902" w:rsidRPr="00CC375C">
        <w:rPr>
          <w:rFonts w:hint="eastAsia"/>
        </w:rPr>
        <w:t>第三、圣礼之设立非为准备作罪的祭祀——因为祭祀已完全成功——即在我们感觉基督藉圣礼应许恩典与罪的赦免时，唤醒我们的信心，安慰我们的良心。照此圣礼需要信心，无信仰地使用它是徒然的。</w:t>
      </w:r>
    </w:p>
    <w:p w14:paraId="5D8FAD08" w14:textId="77777777" w:rsidR="006078A5" w:rsidRPr="00CC375C" w:rsidRDefault="006078A5" w:rsidP="00CB724F"/>
    <w:p w14:paraId="1A91A36E" w14:textId="3F772999" w:rsidR="006E2902" w:rsidRPr="00CC375C" w:rsidRDefault="00F93956" w:rsidP="00CB724F">
      <w:r w:rsidRPr="00CC375C">
        <w:rPr>
          <w:rFonts w:hint="eastAsia"/>
        </w:rPr>
        <w:t>31</w:t>
      </w:r>
      <w:r w:rsidR="006E2902" w:rsidRPr="00CC375C">
        <w:rPr>
          <w:rFonts w:hint="eastAsia"/>
        </w:rPr>
        <w:t>既然弥撒不为除去其他活人或死人罪之祭祀，乃应为同领礼，其中牧师及其他人为自己领受，照下面所述的方式在我们中间遵守着：当圣日或其他时间有求圣餐者在场时，便举行弥撒，求领者得分递。</w:t>
      </w:r>
      <w:r w:rsidRPr="00CC375C">
        <w:rPr>
          <w:rFonts w:hint="eastAsia"/>
        </w:rPr>
        <w:t>32</w:t>
      </w:r>
      <w:r w:rsidR="006E2902" w:rsidRPr="00CC375C">
        <w:rPr>
          <w:rFonts w:hint="eastAsia"/>
        </w:rPr>
        <w:t>如是弥撒按其正当用法在我们中间得以保存，即昔日教会所遵守的用法，圣保罗林前十一</w:t>
      </w:r>
      <w:r w:rsidR="006E2902" w:rsidRPr="00CC375C">
        <w:rPr>
          <w:rFonts w:hint="eastAsia"/>
        </w:rPr>
        <w:t>20</w:t>
      </w:r>
      <w:r w:rsidR="006E2902" w:rsidRPr="00CC375C">
        <w:rPr>
          <w:rFonts w:hint="eastAsia"/>
        </w:rPr>
        <w:t>下之陈述，</w:t>
      </w:r>
      <w:r w:rsidR="006E2902" w:rsidRPr="00CC375C">
        <w:rPr>
          <w:rFonts w:hint="eastAsia"/>
        </w:rPr>
        <w:t xml:space="preserve"> </w:t>
      </w:r>
      <w:r w:rsidR="006E2902" w:rsidRPr="00CC375C">
        <w:rPr>
          <w:rFonts w:hint="eastAsia"/>
        </w:rPr>
        <w:t>及教父许多陈述可作证。</w:t>
      </w:r>
      <w:r w:rsidRPr="00CC375C">
        <w:rPr>
          <w:rFonts w:hint="eastAsia"/>
        </w:rPr>
        <w:t>33</w:t>
      </w:r>
      <w:r w:rsidR="006E2902" w:rsidRPr="00CC375C">
        <w:rPr>
          <w:rFonts w:hint="eastAsia"/>
        </w:rPr>
        <w:t>屈梭多模</w:t>
      </w:r>
      <w:r w:rsidR="006E2902" w:rsidRPr="00CC375C">
        <w:rPr>
          <w:rFonts w:hint="eastAsia"/>
        </w:rPr>
        <w:t>Chrysostom</w:t>
      </w:r>
      <w:r w:rsidR="006E2902" w:rsidRPr="00CC375C">
        <w:rPr>
          <w:rFonts w:hint="eastAsia"/>
        </w:rPr>
        <w:t>报告称：祭司〔牧师〕每日站着邀请某些人领圣餐，并禁止另一些人接近圣餐。</w:t>
      </w:r>
      <w:r w:rsidRPr="00CC375C">
        <w:rPr>
          <w:rFonts w:hint="eastAsia"/>
        </w:rPr>
        <w:t>34</w:t>
      </w:r>
      <w:r w:rsidR="006E2902" w:rsidRPr="00CC375C">
        <w:rPr>
          <w:rFonts w:hint="eastAsia"/>
        </w:rPr>
        <w:t>古代教典亦指出：一人当职员将圣餐分递其他的祭司与执事，因尼西亚教典</w:t>
      </w:r>
      <w:r w:rsidR="006E2902" w:rsidRPr="00CC375C">
        <w:rPr>
          <w:rFonts w:hint="eastAsia"/>
        </w:rPr>
        <w:t>Nicene canon</w:t>
      </w:r>
      <w:r w:rsidR="006E2902" w:rsidRPr="00CC375C">
        <w:rPr>
          <w:rFonts w:hint="eastAsia"/>
        </w:rPr>
        <w:t>内说：“祭司之后，执事应按主教或祭司〔牧师〕之次序领受圣礼。</w:t>
      </w:r>
    </w:p>
    <w:p w14:paraId="36493DB4" w14:textId="77777777" w:rsidR="00661B73" w:rsidRPr="00CC375C" w:rsidRDefault="00661B73" w:rsidP="00CB724F"/>
    <w:p w14:paraId="6037733F" w14:textId="5ABD1101" w:rsidR="006E2902" w:rsidRPr="00CC375C" w:rsidRDefault="00F93956" w:rsidP="00CB724F">
      <w:r w:rsidRPr="00CC375C">
        <w:rPr>
          <w:rFonts w:hint="eastAsia"/>
        </w:rPr>
        <w:t>35</w:t>
      </w:r>
      <w:r w:rsidR="006E2902" w:rsidRPr="00CC375C">
        <w:rPr>
          <w:rFonts w:hint="eastAsia"/>
        </w:rPr>
        <w:t>既然〔本教会〕未曾引入非自古代存在于教会内之新奇物，并且除了停止其他无须之弥撒，即在教区弥撒之外，可能藉妄用所举行的，本教会未曾引入显著之改变，所以此种举行弥撒的方式，按公义说，不应受咒诅，好似属异端或非基督教者。</w:t>
      </w:r>
      <w:r w:rsidRPr="00CC375C">
        <w:rPr>
          <w:rFonts w:hint="eastAsia"/>
        </w:rPr>
        <w:t>36</w:t>
      </w:r>
      <w:r w:rsidR="006E2902" w:rsidRPr="00CC375C">
        <w:rPr>
          <w:rFonts w:hint="eastAsia"/>
        </w:rPr>
        <w:t>以致过去即使会员多的大教会，人民聚集也不每日举行弥撒，照三部历史书第九册</w:t>
      </w:r>
      <w:r w:rsidR="006E2902" w:rsidRPr="00CC375C">
        <w:rPr>
          <w:rFonts w:hint="eastAsia"/>
        </w:rPr>
        <w:t>Tripartite History</w:t>
      </w:r>
      <w:r w:rsidR="006E2902" w:rsidRPr="00CC375C">
        <w:rPr>
          <w:rFonts w:hint="eastAsia"/>
        </w:rPr>
        <w:t>，百姓于礼拜三、五聚集在亚历山大市，听圣经及其解释，其他时间不举行弥撒。</w:t>
      </w:r>
    </w:p>
    <w:p w14:paraId="512178AA" w14:textId="77777777" w:rsidR="002A4955" w:rsidRPr="00CC375C" w:rsidRDefault="002A4955" w:rsidP="00CB724F"/>
    <w:p w14:paraId="0E8D661E" w14:textId="77777777" w:rsidR="006E2902" w:rsidRPr="0055656D" w:rsidRDefault="006E2902" w:rsidP="007A0AA8">
      <w:pPr>
        <w:jc w:val="center"/>
        <w:rPr>
          <w:b/>
          <w:bCs/>
        </w:rPr>
      </w:pPr>
      <w:r w:rsidRPr="0055656D">
        <w:rPr>
          <w:rFonts w:hint="eastAsia"/>
          <w:b/>
          <w:bCs/>
        </w:rPr>
        <w:t>第二十五条</w:t>
      </w:r>
      <w:r w:rsidRPr="0055656D">
        <w:rPr>
          <w:rFonts w:hint="eastAsia"/>
          <w:b/>
          <w:bCs/>
        </w:rPr>
        <w:t xml:space="preserve"> </w:t>
      </w:r>
      <w:r w:rsidRPr="0055656D">
        <w:rPr>
          <w:rFonts w:hint="eastAsia"/>
          <w:b/>
          <w:bCs/>
        </w:rPr>
        <w:t>论私认罪礼</w:t>
      </w:r>
    </w:p>
    <w:p w14:paraId="61934E75" w14:textId="7630EE94" w:rsidR="006E2902" w:rsidRPr="00CC375C" w:rsidRDefault="00F93956" w:rsidP="00CB724F">
      <w:r w:rsidRPr="00CC375C">
        <w:rPr>
          <w:rFonts w:hint="eastAsia"/>
        </w:rPr>
        <w:t>1</w:t>
      </w:r>
      <w:r w:rsidR="006E2902" w:rsidRPr="00CC375C">
        <w:rPr>
          <w:rFonts w:hint="eastAsia"/>
        </w:rPr>
        <w:t>我们教会未曾废弃〔私〕认罪礼。在我们中间保留着不分递圣礼予那未先经考</w:t>
      </w:r>
      <w:r w:rsidR="00DE6740" w:rsidRPr="00CC375C">
        <w:rPr>
          <w:rFonts w:hint="eastAsia"/>
        </w:rPr>
        <w:t>查</w:t>
      </w:r>
      <w:r w:rsidR="006E2902" w:rsidRPr="00CC375C">
        <w:rPr>
          <w:rFonts w:hint="eastAsia"/>
        </w:rPr>
        <w:t>而蒙解罪之人的习演。</w:t>
      </w:r>
      <w:r w:rsidRPr="00CC375C">
        <w:rPr>
          <w:rFonts w:hint="eastAsia"/>
        </w:rPr>
        <w:t>2</w:t>
      </w:r>
      <w:r w:rsidR="006E2902" w:rsidRPr="00CC375C">
        <w:rPr>
          <w:rFonts w:hint="eastAsia"/>
        </w:rPr>
        <w:t>同时仔细教导人民关于解罪文之安慰，使他们能视解罪礼为大珍宝。</w:t>
      </w:r>
      <w:r w:rsidRPr="00CC375C">
        <w:rPr>
          <w:rFonts w:hint="eastAsia"/>
        </w:rPr>
        <w:t>3</w:t>
      </w:r>
      <w:r w:rsidR="006E2902" w:rsidRPr="00CC375C">
        <w:rPr>
          <w:rFonts w:hint="eastAsia"/>
        </w:rPr>
        <w:t>它不是念解罪文人的声音或言语，而是上帝的话，祂赦免人的罪，因为这话是代替上帝，按着祂的命令。</w:t>
      </w:r>
      <w:r w:rsidRPr="00CC375C">
        <w:rPr>
          <w:rFonts w:hint="eastAsia"/>
        </w:rPr>
        <w:t>4</w:t>
      </w:r>
      <w:r w:rsidR="006E2902" w:rsidRPr="00CC375C">
        <w:rPr>
          <w:rFonts w:hint="eastAsia"/>
        </w:rPr>
        <w:t>我们极殷勤地教导这命令与钥匙权，它对受恐怖的良心是如何的必需及安慰人。我们也教导：上帝要求我们相信此解罪文，好似听见上帝从天上来的声音一</w:t>
      </w:r>
      <w:r w:rsidR="006E2902" w:rsidRPr="00CC375C">
        <w:rPr>
          <w:rFonts w:hint="eastAsia"/>
        </w:rPr>
        <w:t xml:space="preserve"> </w:t>
      </w:r>
      <w:r w:rsidR="002A4955" w:rsidRPr="00CC375C">
        <w:rPr>
          <w:rFonts w:hint="eastAsia"/>
        </w:rPr>
        <w:t>样</w:t>
      </w:r>
      <w:r w:rsidR="006E2902" w:rsidRPr="00CC375C">
        <w:rPr>
          <w:rFonts w:hint="eastAsia"/>
        </w:rPr>
        <w:t>，又当喜乐地以解罪文自己安慰自己，并应知道，我们藉此种信心得获罪之赦免。</w:t>
      </w:r>
      <w:r w:rsidRPr="00CC375C">
        <w:rPr>
          <w:rFonts w:hint="eastAsia"/>
        </w:rPr>
        <w:t>5</w:t>
      </w:r>
      <w:r w:rsidR="006E2902" w:rsidRPr="00CC375C">
        <w:rPr>
          <w:rFonts w:hint="eastAsia"/>
        </w:rPr>
        <w:t>以前，传道人教导许多认罪的话，但毫不提这些需要事项，只以数列各罪过以及补赎、买赦罪票、</w:t>
      </w:r>
      <w:r w:rsidR="006E2902" w:rsidRPr="00CC375C">
        <w:rPr>
          <w:rFonts w:hint="eastAsia"/>
        </w:rPr>
        <w:t xml:space="preserve"> </w:t>
      </w:r>
      <w:r w:rsidR="006E2902" w:rsidRPr="00CC375C">
        <w:rPr>
          <w:rFonts w:hint="eastAsia"/>
        </w:rPr>
        <w:t>朝圣地等来苦待良心。</w:t>
      </w:r>
      <w:r w:rsidRPr="00CC375C">
        <w:rPr>
          <w:rFonts w:hint="eastAsia"/>
        </w:rPr>
        <w:t>6</w:t>
      </w:r>
      <w:r w:rsidR="006E2902" w:rsidRPr="00CC375C">
        <w:rPr>
          <w:rFonts w:hint="eastAsia"/>
        </w:rPr>
        <w:t>多数对手自己承认我们乃书写并讲论真基督徒悔改，比以前长期使用的方式更为合宜。</w:t>
      </w:r>
    </w:p>
    <w:p w14:paraId="6487DDE1" w14:textId="77777777" w:rsidR="00155DE9" w:rsidRPr="00CC375C" w:rsidRDefault="00155DE9" w:rsidP="00CB724F"/>
    <w:p w14:paraId="6B35DC3B" w14:textId="0D5E78D7" w:rsidR="006E2902" w:rsidRPr="00CC375C" w:rsidRDefault="00F93956" w:rsidP="00CB724F">
      <w:r w:rsidRPr="00CC375C">
        <w:rPr>
          <w:rFonts w:hint="eastAsia"/>
        </w:rPr>
        <w:t>7</w:t>
      </w:r>
      <w:r w:rsidR="006E2902" w:rsidRPr="00CC375C">
        <w:rPr>
          <w:rFonts w:hint="eastAsia"/>
        </w:rPr>
        <w:t>论及私认罪我们教导：谁都不应被迫一一详述罪过，因这是不可能的。</w:t>
      </w:r>
      <w:r w:rsidRPr="00CC375C">
        <w:rPr>
          <w:rFonts w:hint="eastAsia"/>
        </w:rPr>
        <w:t>8</w:t>
      </w:r>
      <w:r w:rsidR="006E2902" w:rsidRPr="00CC375C">
        <w:rPr>
          <w:rFonts w:hint="eastAsia"/>
        </w:rPr>
        <w:t>如诗篇作者说：“谁能知道自己的错失呢？”（诗十九</w:t>
      </w:r>
      <w:r w:rsidR="006E2902" w:rsidRPr="00CC375C">
        <w:rPr>
          <w:rFonts w:hint="eastAsia"/>
        </w:rPr>
        <w:t>12</w:t>
      </w:r>
      <w:r w:rsidR="006E2902" w:rsidRPr="00CC375C">
        <w:rPr>
          <w:rFonts w:hint="eastAsia"/>
        </w:rPr>
        <w:t>）。耶利米也说：“人心比万物都诡诈……谁能识透呢？”（耶十七</w:t>
      </w:r>
      <w:r w:rsidR="006E2902" w:rsidRPr="00CC375C">
        <w:rPr>
          <w:rFonts w:hint="eastAsia"/>
        </w:rPr>
        <w:t xml:space="preserve">9 </w:t>
      </w:r>
      <w:r w:rsidR="006E2902" w:rsidRPr="00CC375C">
        <w:rPr>
          <w:rFonts w:hint="eastAsia"/>
        </w:rPr>
        <w:t>）。</w:t>
      </w:r>
      <w:r w:rsidRPr="00CC375C">
        <w:rPr>
          <w:rFonts w:hint="eastAsia"/>
        </w:rPr>
        <w:t>9</w:t>
      </w:r>
      <w:r w:rsidR="006E2902" w:rsidRPr="00CC375C">
        <w:rPr>
          <w:rFonts w:hint="eastAsia"/>
        </w:rPr>
        <w:t>我们可怜的人性深深处在罪恶里，以致不能知觉一切，倘若只得解脱所能数述之罪，我们得到的帮助太少。因此之故不需强迫百姓详述其罪。</w:t>
      </w:r>
      <w:r w:rsidRPr="00CC375C">
        <w:rPr>
          <w:rFonts w:hint="eastAsia"/>
        </w:rPr>
        <w:t>10</w:t>
      </w:r>
      <w:r w:rsidR="006E2902" w:rsidRPr="00CC375C">
        <w:rPr>
          <w:rFonts w:hint="eastAsia"/>
        </w:rPr>
        <w:t>此也是教父的观点，如</w:t>
      </w:r>
      <w:r w:rsidR="006E2902" w:rsidRPr="00CC375C">
        <w:rPr>
          <w:rFonts w:hint="eastAsia"/>
        </w:rPr>
        <w:t xml:space="preserve"> Dist. I</w:t>
      </w:r>
      <w:r w:rsidR="0044689A" w:rsidRPr="00CC375C">
        <w:t>,</w:t>
      </w:r>
      <w:r w:rsidR="006E2902" w:rsidRPr="00CC375C">
        <w:rPr>
          <w:rFonts w:hint="eastAsia"/>
        </w:rPr>
        <w:t xml:space="preserve"> De poenitentia, C. 87: 4</w:t>
      </w:r>
      <w:r w:rsidR="006E2902" w:rsidRPr="00CC375C">
        <w:rPr>
          <w:rFonts w:hint="eastAsia"/>
        </w:rPr>
        <w:t>内，</w:t>
      </w:r>
      <w:r w:rsidRPr="00CC375C">
        <w:rPr>
          <w:rFonts w:hint="eastAsia"/>
        </w:rPr>
        <w:t>11</w:t>
      </w:r>
      <w:r w:rsidR="006E2902" w:rsidRPr="00CC375C">
        <w:rPr>
          <w:rFonts w:hint="eastAsia"/>
        </w:rPr>
        <w:t>故典屈校多模</w:t>
      </w:r>
      <w:r w:rsidR="006E2902" w:rsidRPr="00CC375C">
        <w:rPr>
          <w:rFonts w:hint="eastAsia"/>
        </w:rPr>
        <w:t>Chrysostom</w:t>
      </w:r>
      <w:r w:rsidR="006E2902" w:rsidRPr="00CC375C">
        <w:rPr>
          <w:rFonts w:hint="eastAsia"/>
        </w:rPr>
        <w:t>之言：“我不说，你应公开表露自己，或在他人面前控告自己，而顺从先知的话说</w:t>
      </w:r>
      <w:r w:rsidR="0044689A" w:rsidRPr="00CC375C">
        <w:rPr>
          <w:rFonts w:hint="eastAsia"/>
        </w:rPr>
        <w:t>：‘</w:t>
      </w:r>
      <w:r w:rsidR="006E2902" w:rsidRPr="00CC375C">
        <w:rPr>
          <w:rFonts w:hint="eastAsia"/>
        </w:rPr>
        <w:t>当将你的事交托主</w:t>
      </w:r>
      <w:r w:rsidR="0044689A" w:rsidRPr="00CC375C">
        <w:rPr>
          <w:rFonts w:hint="eastAsia"/>
        </w:rPr>
        <w:t>’</w:t>
      </w:r>
      <w:r w:rsidR="006E2902" w:rsidRPr="00CC375C">
        <w:rPr>
          <w:rFonts w:hint="eastAsia"/>
        </w:rPr>
        <w:t>（诗</w:t>
      </w:r>
      <w:r w:rsidR="00AA6058" w:rsidRPr="00CC375C">
        <w:rPr>
          <w:rFonts w:hint="eastAsia"/>
        </w:rPr>
        <w:t>三十</w:t>
      </w:r>
      <w:r w:rsidR="006E2902" w:rsidRPr="00CC375C">
        <w:rPr>
          <w:rFonts w:hint="eastAsia"/>
        </w:rPr>
        <w:t>七</w:t>
      </w:r>
      <w:r w:rsidR="006E2902" w:rsidRPr="00CC375C">
        <w:rPr>
          <w:rFonts w:hint="eastAsia"/>
        </w:rPr>
        <w:t>5</w:t>
      </w:r>
      <w:r w:rsidR="006E2902" w:rsidRPr="00CC375C">
        <w:rPr>
          <w:rFonts w:hint="eastAsia"/>
        </w:rPr>
        <w:t>）。因此，当向真审判者，主上帝，在祷告中承认并述说你的罪，不是以舌头，却在良心内面。”此话之内，可明白地看出，屈氏不需要详述列举过犯。</w:t>
      </w:r>
      <w:r w:rsidRPr="00CC375C">
        <w:rPr>
          <w:rFonts w:hint="eastAsia"/>
        </w:rPr>
        <w:t>12</w:t>
      </w:r>
      <w:r w:rsidR="006E2902" w:rsidRPr="00CC375C">
        <w:rPr>
          <w:rFonts w:hint="eastAsia"/>
        </w:rPr>
        <w:t>上面论悔改屈氏之语标注</w:t>
      </w:r>
      <w:r w:rsidR="006E2902" w:rsidRPr="00CC375C">
        <w:rPr>
          <w:rFonts w:hint="eastAsia"/>
        </w:rPr>
        <w:t>Dist. 5</w:t>
      </w:r>
      <w:r w:rsidR="006E2902" w:rsidRPr="00CC375C">
        <w:rPr>
          <w:rFonts w:hint="eastAsia"/>
        </w:rPr>
        <w:t>内也教导此种私认罪不是圣经所命定的，而是教会之规定。</w:t>
      </w:r>
      <w:r w:rsidRPr="00CC375C">
        <w:rPr>
          <w:rFonts w:hint="eastAsia"/>
        </w:rPr>
        <w:t>13</w:t>
      </w:r>
      <w:r w:rsidR="006E2902" w:rsidRPr="00CC375C">
        <w:rPr>
          <w:rFonts w:hint="eastAsia"/>
        </w:rPr>
        <w:t>并且我方传道人殷勤地教导，当因解罪礼之故保留私认罪礼（因解罪礼为其主要</w:t>
      </w:r>
      <w:r w:rsidR="00FE0924" w:rsidRPr="00CC375C">
        <w:rPr>
          <w:rFonts w:hint="eastAsia"/>
        </w:rPr>
        <w:t>部分</w:t>
      </w:r>
      <w:r w:rsidR="006E2902" w:rsidRPr="00CC375C">
        <w:rPr>
          <w:rFonts w:hint="eastAsia"/>
        </w:rPr>
        <w:t>），为受恐怖良心之安慰及其他缘故。</w:t>
      </w:r>
    </w:p>
    <w:p w14:paraId="22938651" w14:textId="77777777" w:rsidR="006E2902" w:rsidRPr="0055656D" w:rsidRDefault="006E2902" w:rsidP="00CB724F">
      <w:pPr>
        <w:rPr>
          <w:b/>
          <w:bCs/>
        </w:rPr>
      </w:pPr>
    </w:p>
    <w:p w14:paraId="10949A2F" w14:textId="77777777" w:rsidR="006E2902" w:rsidRPr="0055656D" w:rsidRDefault="006E2902" w:rsidP="007A0AA8">
      <w:pPr>
        <w:jc w:val="center"/>
        <w:rPr>
          <w:b/>
          <w:bCs/>
        </w:rPr>
      </w:pPr>
      <w:r w:rsidRPr="0055656D">
        <w:rPr>
          <w:rFonts w:hint="eastAsia"/>
          <w:b/>
          <w:bCs/>
        </w:rPr>
        <w:lastRenderedPageBreak/>
        <w:t>第二十六条</w:t>
      </w:r>
      <w:r w:rsidRPr="0055656D">
        <w:rPr>
          <w:rFonts w:hint="eastAsia"/>
          <w:b/>
          <w:bCs/>
        </w:rPr>
        <w:t xml:space="preserve"> </w:t>
      </w:r>
      <w:r w:rsidRPr="0055656D">
        <w:rPr>
          <w:rFonts w:hint="eastAsia"/>
          <w:b/>
          <w:bCs/>
        </w:rPr>
        <w:t>论食物之区别</w:t>
      </w:r>
    </w:p>
    <w:p w14:paraId="2FEBBEDD" w14:textId="1F82E0D0" w:rsidR="006E2902" w:rsidRPr="00CC375C" w:rsidRDefault="00F93956" w:rsidP="00CB724F">
      <w:r w:rsidRPr="00CC375C">
        <w:rPr>
          <w:rFonts w:hint="eastAsia"/>
        </w:rPr>
        <w:t>1</w:t>
      </w:r>
      <w:r w:rsidR="006E2902" w:rsidRPr="00CC375C">
        <w:rPr>
          <w:rFonts w:hint="eastAsia"/>
        </w:rPr>
        <w:t>昔日人们教导，讲道，并写着：各种食物之区别与人所设立的类似传统，用为赚取恩典及补赎罪过。</w:t>
      </w:r>
      <w:r w:rsidRPr="00CC375C">
        <w:rPr>
          <w:rFonts w:hint="eastAsia"/>
        </w:rPr>
        <w:t>2</w:t>
      </w:r>
      <w:r w:rsidR="006E2902" w:rsidRPr="00CC375C">
        <w:rPr>
          <w:rFonts w:hint="eastAsia"/>
        </w:rPr>
        <w:t>因此故，日日定新禁食，新礼节，修道会等，且热烈急急地督促着，好似这些是服事上帝所必需，</w:t>
      </w:r>
      <w:r w:rsidRPr="00CC375C">
        <w:rPr>
          <w:rFonts w:hint="eastAsia"/>
        </w:rPr>
        <w:t>3</w:t>
      </w:r>
      <w:r w:rsidR="006E2902" w:rsidRPr="00CC375C">
        <w:rPr>
          <w:rFonts w:hint="eastAsia"/>
        </w:rPr>
        <w:t>若遵守它便赚得恩典，若省略它们，便算犯大罪。许多损害人的异端由此生出。</w:t>
      </w:r>
    </w:p>
    <w:p w14:paraId="06ED1479" w14:textId="77777777" w:rsidR="00155DE9" w:rsidRPr="00CC375C" w:rsidRDefault="00155DE9" w:rsidP="00CB724F"/>
    <w:p w14:paraId="0205EA33" w14:textId="001414AB" w:rsidR="006E2902" w:rsidRPr="00CC375C" w:rsidRDefault="0049110C" w:rsidP="00CB724F">
      <w:r w:rsidRPr="00CC375C">
        <w:rPr>
          <w:rFonts w:hint="eastAsia"/>
        </w:rPr>
        <w:t>4</w:t>
      </w:r>
      <w:r w:rsidR="006E2902" w:rsidRPr="00CC375C">
        <w:rPr>
          <w:rFonts w:hint="eastAsia"/>
        </w:rPr>
        <w:t>第一、基督恩典及那论信仰的教训藉它〔靠禁食等行为〕暗昧了，但福音恳切催促我们，视基督的功劳为一件伟大而宝贵的事，并应视相信基督为超乎一切善工。</w:t>
      </w:r>
      <w:r w:rsidRPr="00CC375C">
        <w:rPr>
          <w:rFonts w:hint="eastAsia"/>
        </w:rPr>
        <w:t>5</w:t>
      </w:r>
      <w:r w:rsidR="006E2902" w:rsidRPr="00CC375C">
        <w:rPr>
          <w:rFonts w:hint="eastAsia"/>
        </w:rPr>
        <w:t>因此圣保罗极力反抗摩西的</w:t>
      </w:r>
      <w:r w:rsidR="0015628F" w:rsidRPr="00CC375C">
        <w:rPr>
          <w:rFonts w:hint="eastAsia"/>
        </w:rPr>
        <w:t>律</w:t>
      </w:r>
      <w:r w:rsidR="006E2902" w:rsidRPr="00CC375C">
        <w:rPr>
          <w:rFonts w:hint="eastAsia"/>
        </w:rPr>
        <w:t>法和人的传统，使我们学习不藉自己的行为在上帝眼前成好人，乃是惟一藉信靠基督，才获得恩典，因基督之故。</w:t>
      </w:r>
      <w:r w:rsidRPr="00CC375C">
        <w:rPr>
          <w:rFonts w:hint="eastAsia"/>
        </w:rPr>
        <w:t>6</w:t>
      </w:r>
      <w:r w:rsidR="006E2902" w:rsidRPr="00CC375C">
        <w:rPr>
          <w:rFonts w:hint="eastAsia"/>
        </w:rPr>
        <w:t>此教训几乎完全藉着那些教导，指定之禁食，食物之区别，</w:t>
      </w:r>
      <w:r w:rsidRPr="00CC375C">
        <w:rPr>
          <w:rFonts w:hint="eastAsia"/>
        </w:rPr>
        <w:t>7</w:t>
      </w:r>
      <w:r w:rsidR="006E2902" w:rsidRPr="00CC375C">
        <w:rPr>
          <w:rFonts w:hint="eastAsia"/>
        </w:rPr>
        <w:t>礼服等赚得恩典的人所消灭。</w:t>
      </w:r>
    </w:p>
    <w:p w14:paraId="6C6A4DE8" w14:textId="77777777" w:rsidR="00155DE9" w:rsidRPr="00CC375C" w:rsidRDefault="00155DE9" w:rsidP="00CB724F"/>
    <w:p w14:paraId="37F645B3" w14:textId="066F6C47" w:rsidR="006E2902" w:rsidRPr="00CC375C" w:rsidRDefault="0049110C" w:rsidP="00CB724F">
      <w:r w:rsidRPr="00CC375C">
        <w:rPr>
          <w:rFonts w:hint="eastAsia"/>
        </w:rPr>
        <w:t>8</w:t>
      </w:r>
      <w:r w:rsidR="006E2902" w:rsidRPr="00CC375C">
        <w:rPr>
          <w:rFonts w:hint="eastAsia"/>
        </w:rPr>
        <w:t>第二、此种遗传也暗昧了上帝的命令，因为人高举传统超过上帝的命令。</w:t>
      </w:r>
      <w:r w:rsidRPr="00CC375C">
        <w:rPr>
          <w:rFonts w:hint="eastAsia"/>
        </w:rPr>
        <w:t>9</w:t>
      </w:r>
      <w:r w:rsidR="006E2902" w:rsidRPr="00CC375C">
        <w:rPr>
          <w:rFonts w:hint="eastAsia"/>
        </w:rPr>
        <w:t>人也视下列事项为基督徒生活：谁若按某法守节期，按某法祈祷，按某法禁食，按某法穿衣，便称为属灵基督徒生活。</w:t>
      </w:r>
      <w:r w:rsidRPr="00CC375C">
        <w:rPr>
          <w:rFonts w:hint="eastAsia"/>
        </w:rPr>
        <w:t>10</w:t>
      </w:r>
      <w:r w:rsidR="006E2902" w:rsidRPr="00CC375C">
        <w:rPr>
          <w:rFonts w:hint="eastAsia"/>
        </w:rPr>
        <w:t>又一方面，其他需要的善事，他们视为是世俗非属灵的：如</w:t>
      </w:r>
      <w:r w:rsidR="00F1756F" w:rsidRPr="00CC375C">
        <w:rPr>
          <w:rFonts w:hint="eastAsia"/>
        </w:rPr>
        <w:t>每</w:t>
      </w:r>
      <w:r w:rsidR="006E2902" w:rsidRPr="00CC375C">
        <w:rPr>
          <w:rFonts w:hint="eastAsia"/>
        </w:rPr>
        <w:t>个人按其职务不得不行的工作——比方：丈夫应劳动养育妻子儿女，教养他们敬畏上帝，妻子应生育，照顾小孩，君王与官长应管理国家与人民，等。</w:t>
      </w:r>
      <w:r w:rsidRPr="00CC375C">
        <w:rPr>
          <w:rFonts w:hint="eastAsia"/>
        </w:rPr>
        <w:t>11</w:t>
      </w:r>
      <w:r w:rsidR="006E2902" w:rsidRPr="00CC375C">
        <w:rPr>
          <w:rFonts w:hint="eastAsia"/>
        </w:rPr>
        <w:t>此种善行乃上帝所命令，应被视为属世不完全的，同时遗传得到神奇的名称，惟一算为</w:t>
      </w:r>
      <w:r w:rsidR="00FE6C47" w:rsidRPr="00CC375C">
        <w:rPr>
          <w:rFonts w:hint="eastAsia"/>
        </w:rPr>
        <w:t>圣洁</w:t>
      </w:r>
      <w:r w:rsidR="006E2902" w:rsidRPr="00CC375C">
        <w:rPr>
          <w:rFonts w:hint="eastAsia"/>
        </w:rPr>
        <w:t>完全的善行。所以定此种遗传是无限止的。</w:t>
      </w:r>
    </w:p>
    <w:p w14:paraId="20488B24" w14:textId="77777777" w:rsidR="00155DE9" w:rsidRPr="00CC375C" w:rsidRDefault="00155DE9" w:rsidP="00CB724F"/>
    <w:p w14:paraId="017A0FD3" w14:textId="0C224242" w:rsidR="006E2902" w:rsidRPr="00CC375C" w:rsidRDefault="0049110C" w:rsidP="00CB724F">
      <w:r w:rsidRPr="00CC375C">
        <w:rPr>
          <w:rFonts w:hint="eastAsia"/>
        </w:rPr>
        <w:t>12</w:t>
      </w:r>
      <w:r w:rsidR="006E2902" w:rsidRPr="00CC375C">
        <w:rPr>
          <w:rFonts w:hint="eastAsia"/>
        </w:rPr>
        <w:t>第三、此种遗传成为人良心的重担，因为不可能遵守所有传统，</w:t>
      </w:r>
      <w:r w:rsidR="003017DB" w:rsidRPr="00CC375C">
        <w:rPr>
          <w:rFonts w:hint="eastAsia"/>
        </w:rPr>
        <w:t>尚</w:t>
      </w:r>
      <w:r w:rsidR="006E2902" w:rsidRPr="00CC375C">
        <w:rPr>
          <w:rFonts w:hint="eastAsia"/>
        </w:rPr>
        <w:t>且人民认为传统为服事上帝之必需。</w:t>
      </w:r>
      <w:r w:rsidRPr="00CC375C">
        <w:rPr>
          <w:rFonts w:hint="eastAsia"/>
        </w:rPr>
        <w:t>13</w:t>
      </w:r>
      <w:r w:rsidR="006E2902" w:rsidRPr="00CC375C">
        <w:rPr>
          <w:rFonts w:hint="eastAsia"/>
        </w:rPr>
        <w:t>格尔生</w:t>
      </w:r>
      <w:r w:rsidR="006E2902" w:rsidRPr="00CC375C">
        <w:rPr>
          <w:rFonts w:hint="eastAsia"/>
        </w:rPr>
        <w:t>Gerson</w:t>
      </w:r>
      <w:r w:rsidR="006E2902" w:rsidRPr="00CC375C">
        <w:rPr>
          <w:rFonts w:hint="eastAsia"/>
        </w:rPr>
        <w:t>写着，有许多人因此故而陷入失望，有些甚至自尽，因为他们未曾听闻任何关于基督恩典之安慰。</w:t>
      </w:r>
      <w:r w:rsidRPr="00CC375C">
        <w:rPr>
          <w:rFonts w:hint="eastAsia"/>
        </w:rPr>
        <w:t>14</w:t>
      </w:r>
      <w:r w:rsidR="006E2902" w:rsidRPr="00CC375C">
        <w:rPr>
          <w:rFonts w:hint="eastAsia"/>
        </w:rPr>
        <w:t>我们在总论教义家及教典家著作中可看出人的良心如何的混乱，因为他们从事整理传统，寻求减轻〔它〕，援助良心，</w:t>
      </w:r>
      <w:r w:rsidRPr="00CC375C">
        <w:rPr>
          <w:rFonts w:hint="eastAsia"/>
        </w:rPr>
        <w:t>15</w:t>
      </w:r>
      <w:r w:rsidR="006E2902" w:rsidRPr="00CC375C">
        <w:rPr>
          <w:rFonts w:hint="eastAsia"/>
        </w:rPr>
        <w:t>但因他们在这些事上忙碌，疏忽了所有基督教关于较重要事的教训，如信仰，重试炼中之安慰，等。</w:t>
      </w:r>
      <w:r w:rsidRPr="00CC375C">
        <w:rPr>
          <w:rFonts w:hint="eastAsia"/>
        </w:rPr>
        <w:t>16</w:t>
      </w:r>
      <w:r w:rsidR="006E2902" w:rsidRPr="00CC375C">
        <w:rPr>
          <w:rFonts w:hint="eastAsia"/>
        </w:rPr>
        <w:t>前代许多虔诚有学问的人，也对此事不满，因为此种传统在教会里引起很多纷争，因而阻挡虔诚人获得基督正确知识的机会。</w:t>
      </w:r>
      <w:r w:rsidRPr="00CC375C">
        <w:rPr>
          <w:rFonts w:hint="eastAsia"/>
        </w:rPr>
        <w:t>17</w:t>
      </w:r>
      <w:r w:rsidR="006E2902" w:rsidRPr="00CC375C">
        <w:rPr>
          <w:rFonts w:hint="eastAsia"/>
        </w:rPr>
        <w:t>格尔森</w:t>
      </w:r>
      <w:r w:rsidR="006E2902" w:rsidRPr="00CC375C">
        <w:rPr>
          <w:rFonts w:hint="eastAsia"/>
        </w:rPr>
        <w:t>Gerson</w:t>
      </w:r>
      <w:r w:rsidR="006E2902" w:rsidRPr="00CC375C">
        <w:rPr>
          <w:rFonts w:hint="eastAsia"/>
        </w:rPr>
        <w:t>等为此事受怨甚感觉苦恼。事实上，奥古斯丁也不喜悦人的良心担负如此多的传统，并且对此事教导说：不应视传统是必须遵守的。</w:t>
      </w:r>
    </w:p>
    <w:p w14:paraId="2EC17E6C" w14:textId="77777777" w:rsidR="00155DE9" w:rsidRPr="00CC375C" w:rsidRDefault="00155DE9" w:rsidP="00CB724F"/>
    <w:p w14:paraId="42BDC86D" w14:textId="1B305153" w:rsidR="006E2902" w:rsidRPr="00CC375C" w:rsidRDefault="0049110C" w:rsidP="00CB724F">
      <w:r w:rsidRPr="00CC375C">
        <w:rPr>
          <w:rFonts w:hint="eastAsia"/>
        </w:rPr>
        <w:t>18</w:t>
      </w:r>
      <w:r w:rsidR="006E2902" w:rsidRPr="00CC375C">
        <w:rPr>
          <w:rFonts w:hint="eastAsia"/>
        </w:rPr>
        <w:t>本教师未曾以恶意或因轻视属灵威权，教导人关于这些事，</w:t>
      </w:r>
      <w:r w:rsidRPr="00CC375C">
        <w:rPr>
          <w:rFonts w:hint="eastAsia"/>
        </w:rPr>
        <w:t>19</w:t>
      </w:r>
      <w:r w:rsidR="006E2902" w:rsidRPr="00CC375C">
        <w:rPr>
          <w:rFonts w:hint="eastAsia"/>
        </w:rPr>
        <w:t>而是极度困难之环境逼迫他们，论以上所提，由错误估计传统而来之异端给予教训。</w:t>
      </w:r>
      <w:r w:rsidRPr="00CC375C">
        <w:rPr>
          <w:rFonts w:hint="eastAsia"/>
        </w:rPr>
        <w:t>20</w:t>
      </w:r>
      <w:r w:rsidR="006E2902" w:rsidRPr="00CC375C">
        <w:rPr>
          <w:rFonts w:hint="eastAsia"/>
        </w:rPr>
        <w:t>福音要教会必须强调论信的教训，但若假定藉自选善行赚得恩典，即不会明白论信心的道理。</w:t>
      </w:r>
    </w:p>
    <w:p w14:paraId="515A91D2" w14:textId="77777777" w:rsidR="00155DE9" w:rsidRPr="00CC375C" w:rsidRDefault="00155DE9" w:rsidP="00CB724F"/>
    <w:p w14:paraId="37F0A057" w14:textId="77777777" w:rsidR="000317ED" w:rsidRDefault="0049110C" w:rsidP="00CB724F">
      <w:pPr>
        <w:sectPr w:rsidR="000317ED" w:rsidSect="00E91E04">
          <w:headerReference w:type="default" r:id="rId23"/>
          <w:pgSz w:w="11906" w:h="16838" w:code="9"/>
          <w:pgMar w:top="1440" w:right="1440" w:bottom="1440" w:left="1440" w:header="720" w:footer="720" w:gutter="0"/>
          <w:cols w:space="720"/>
          <w:docGrid w:linePitch="360"/>
        </w:sectPr>
      </w:pPr>
      <w:r w:rsidRPr="00CC375C">
        <w:rPr>
          <w:rFonts w:hint="eastAsia"/>
        </w:rPr>
        <w:t>21</w:t>
      </w:r>
      <w:r w:rsidR="006E2902" w:rsidRPr="00CC375C">
        <w:rPr>
          <w:rFonts w:hint="eastAsia"/>
        </w:rPr>
        <w:t>所以本教会教导：人不能赚得〔上帝之〕恩典，人遵守上提属人之传统，不能与上帝和睦，也不能〔为自己〕赎罪。照样，不应将传统作为服事上帝需要的</w:t>
      </w:r>
      <w:r w:rsidR="00FE0924" w:rsidRPr="00CC375C">
        <w:rPr>
          <w:rFonts w:hint="eastAsia"/>
        </w:rPr>
        <w:t>部分</w:t>
      </w:r>
      <w:r w:rsidR="006E2902" w:rsidRPr="00CC375C">
        <w:rPr>
          <w:rFonts w:hint="eastAsia"/>
        </w:rPr>
        <w:t>。</w:t>
      </w:r>
      <w:r w:rsidRPr="00CC375C">
        <w:rPr>
          <w:rFonts w:hint="eastAsia"/>
        </w:rPr>
        <w:t>22</w:t>
      </w:r>
      <w:r w:rsidR="006E2902" w:rsidRPr="00CC375C">
        <w:rPr>
          <w:rFonts w:hint="eastAsia"/>
        </w:rPr>
        <w:t>其理由从圣经内引出。在太十五</w:t>
      </w:r>
      <w:r w:rsidR="006E2902" w:rsidRPr="00CC375C">
        <w:rPr>
          <w:rFonts w:hint="eastAsia"/>
        </w:rPr>
        <w:t>1-20</w:t>
      </w:r>
      <w:r w:rsidR="006E2902" w:rsidRPr="00CC375C">
        <w:rPr>
          <w:rFonts w:hint="eastAsia"/>
        </w:rPr>
        <w:t>内，基督辩护使徒们不遵守习惯的传统，</w:t>
      </w:r>
      <w:r w:rsidR="006E2902" w:rsidRPr="00CC375C">
        <w:rPr>
          <w:rFonts w:hint="eastAsia"/>
        </w:rPr>
        <w:t xml:space="preserve"> </w:t>
      </w:r>
      <w:r w:rsidRPr="00CC375C">
        <w:rPr>
          <w:rFonts w:hint="eastAsia"/>
        </w:rPr>
        <w:t>23</w:t>
      </w:r>
      <w:r w:rsidR="006E2902" w:rsidRPr="00CC375C">
        <w:rPr>
          <w:rFonts w:hint="eastAsia"/>
        </w:rPr>
        <w:t>并且加上：“他们将人的吩咐当作道理教导人，所以拜我也是枉然”（太十五</w:t>
      </w:r>
      <w:r w:rsidR="006E2902" w:rsidRPr="00CC375C">
        <w:rPr>
          <w:rFonts w:hint="eastAsia"/>
        </w:rPr>
        <w:t>9</w:t>
      </w:r>
      <w:r w:rsidR="006E2902" w:rsidRPr="00CC375C">
        <w:rPr>
          <w:rFonts w:hint="eastAsia"/>
        </w:rPr>
        <w:t>）。祂既然称遵守传统是枉然的敬拜，即为不需。</w:t>
      </w:r>
      <w:r w:rsidRPr="00CC375C">
        <w:rPr>
          <w:rFonts w:hint="eastAsia"/>
        </w:rPr>
        <w:t>24</w:t>
      </w:r>
      <w:r w:rsidR="006E2902" w:rsidRPr="00CC375C">
        <w:rPr>
          <w:rFonts w:hint="eastAsia"/>
        </w:rPr>
        <w:t>此后基督说：“入口的不能污秽人”（太十五</w:t>
      </w:r>
      <w:r w:rsidR="006E2902" w:rsidRPr="00CC375C">
        <w:rPr>
          <w:rFonts w:hint="eastAsia"/>
        </w:rPr>
        <w:t>11</w:t>
      </w:r>
      <w:r w:rsidR="006E2902" w:rsidRPr="00CC375C">
        <w:rPr>
          <w:rFonts w:hint="eastAsia"/>
        </w:rPr>
        <w:t>）。保罗也在罗十四</w:t>
      </w:r>
      <w:r w:rsidR="006E2902" w:rsidRPr="00CC375C">
        <w:rPr>
          <w:rFonts w:hint="eastAsia"/>
        </w:rPr>
        <w:t>17</w:t>
      </w:r>
      <w:r w:rsidR="006E2902" w:rsidRPr="00CC375C">
        <w:rPr>
          <w:rFonts w:hint="eastAsia"/>
        </w:rPr>
        <w:t>中说：“上帝的国不在乎吃喝”。</w:t>
      </w:r>
      <w:r w:rsidRPr="00CC375C">
        <w:rPr>
          <w:rFonts w:hint="eastAsia"/>
        </w:rPr>
        <w:t>25</w:t>
      </w:r>
      <w:r w:rsidR="006E2902" w:rsidRPr="00CC375C">
        <w:rPr>
          <w:rFonts w:hint="eastAsia"/>
        </w:rPr>
        <w:t>他又在西二</w:t>
      </w:r>
      <w:r w:rsidR="006E2902" w:rsidRPr="00CC375C">
        <w:rPr>
          <w:rFonts w:hint="eastAsia"/>
        </w:rPr>
        <w:t xml:space="preserve">16 </w:t>
      </w:r>
      <w:r w:rsidR="006E2902" w:rsidRPr="00CC375C">
        <w:rPr>
          <w:rFonts w:hint="eastAsia"/>
        </w:rPr>
        <w:t>说：“所以不拘在饮食上，或节期，月朔，安息日，都不可让人论断你们，”云。</w:t>
      </w:r>
      <w:r w:rsidRPr="00CC375C">
        <w:rPr>
          <w:rFonts w:hint="eastAsia"/>
        </w:rPr>
        <w:t>2</w:t>
      </w:r>
      <w:r w:rsidRPr="00CC375C">
        <w:t>6</w:t>
      </w:r>
      <w:r w:rsidR="006E2902" w:rsidRPr="00CC375C">
        <w:rPr>
          <w:rFonts w:hint="eastAsia"/>
        </w:rPr>
        <w:t>徒十五</w:t>
      </w:r>
      <w:r w:rsidR="006E2902" w:rsidRPr="00CC375C">
        <w:rPr>
          <w:rFonts w:hint="eastAsia"/>
        </w:rPr>
        <w:t>10</w:t>
      </w:r>
      <w:r w:rsidR="006E2902" w:rsidRPr="00CC375C">
        <w:rPr>
          <w:rFonts w:hint="eastAsia"/>
        </w:rPr>
        <w:t>、</w:t>
      </w:r>
      <w:r w:rsidR="006E2902" w:rsidRPr="00CC375C">
        <w:rPr>
          <w:rFonts w:hint="eastAsia"/>
        </w:rPr>
        <w:t>11</w:t>
      </w:r>
      <w:r w:rsidR="006E2902" w:rsidRPr="00CC375C">
        <w:rPr>
          <w:rFonts w:hint="eastAsia"/>
        </w:rPr>
        <w:t>彼得说</w:t>
      </w:r>
      <w:r w:rsidR="006E2902" w:rsidRPr="00CC375C">
        <w:rPr>
          <w:rFonts w:hint="eastAsia"/>
        </w:rPr>
        <w:t xml:space="preserve">: </w:t>
      </w:r>
      <w:r w:rsidRPr="00CC375C">
        <w:rPr>
          <w:rFonts w:hint="eastAsia"/>
        </w:rPr>
        <w:t xml:space="preserve">27 </w:t>
      </w:r>
      <w:r w:rsidR="006E2902" w:rsidRPr="00CC375C">
        <w:rPr>
          <w:rFonts w:hint="eastAsia"/>
        </w:rPr>
        <w:t>“现在为</w:t>
      </w:r>
      <w:r w:rsidR="003E42FD" w:rsidRPr="00CC375C">
        <w:rPr>
          <w:rFonts w:hint="eastAsia"/>
        </w:rPr>
        <w:t>什么</w:t>
      </w:r>
      <w:r w:rsidR="006E2902" w:rsidRPr="00CC375C">
        <w:rPr>
          <w:rFonts w:hint="eastAsia"/>
        </w:rPr>
        <w:t>试探上帝，要把我们祖宗和我们所不能负的轭，放在门徒的颈项上呢？我们得救，乃是因主耶稣的恩，和他们一样，这是我们所信的。”</w:t>
      </w:r>
      <w:r w:rsidRPr="00CC375C">
        <w:rPr>
          <w:rFonts w:hint="eastAsia"/>
        </w:rPr>
        <w:t xml:space="preserve"> 28</w:t>
      </w:r>
      <w:r w:rsidR="006E2902" w:rsidRPr="00CC375C">
        <w:rPr>
          <w:rFonts w:hint="eastAsia"/>
        </w:rPr>
        <w:t>彼得在此禁止于人的良心上另加外表礼节之重担，无论是摩西的，或是其他的。</w:t>
      </w:r>
      <w:r w:rsidRPr="00CC375C">
        <w:rPr>
          <w:rFonts w:hint="eastAsia"/>
        </w:rPr>
        <w:t>29</w:t>
      </w:r>
      <w:r w:rsidR="006E2902" w:rsidRPr="00CC375C">
        <w:rPr>
          <w:rFonts w:hint="eastAsia"/>
        </w:rPr>
        <w:t>在提前四</w:t>
      </w:r>
      <w:r w:rsidR="006E2902" w:rsidRPr="00CC375C">
        <w:rPr>
          <w:rFonts w:hint="eastAsia"/>
        </w:rPr>
        <w:t>1</w:t>
      </w:r>
      <w:r w:rsidR="006E2902" w:rsidRPr="00CC375C">
        <w:rPr>
          <w:rFonts w:hint="eastAsia"/>
        </w:rPr>
        <w:t>、</w:t>
      </w:r>
      <w:r w:rsidR="006E2902" w:rsidRPr="00CC375C">
        <w:rPr>
          <w:rFonts w:hint="eastAsia"/>
        </w:rPr>
        <w:t>3</w:t>
      </w:r>
      <w:r w:rsidR="006E2902" w:rsidRPr="00CC375C">
        <w:rPr>
          <w:rFonts w:hint="eastAsia"/>
        </w:rPr>
        <w:t>内，此类禁止饮食或婚姻被称为魔鬼的道理，因为直接与福音相对立，</w:t>
      </w:r>
    </w:p>
    <w:p w14:paraId="05BECEFA" w14:textId="6C0C88FF" w:rsidR="006E2902" w:rsidRPr="00CC375C" w:rsidRDefault="006E2902" w:rsidP="00CB724F">
      <w:r w:rsidRPr="00CC375C">
        <w:rPr>
          <w:rFonts w:hint="eastAsia"/>
        </w:rPr>
        <w:lastRenderedPageBreak/>
        <w:t>设立实行此种善行为要赚得罪的赦免，或有意见谓：谁若不行此种敬拜，谁便不是基督徒。</w:t>
      </w:r>
    </w:p>
    <w:p w14:paraId="7CB98D0D" w14:textId="77777777" w:rsidR="00155DE9" w:rsidRPr="00CC375C" w:rsidRDefault="00155DE9" w:rsidP="00CB724F"/>
    <w:p w14:paraId="0416EF71" w14:textId="4F1A8F33" w:rsidR="006E2902" w:rsidRPr="00CC375C" w:rsidRDefault="0049110C" w:rsidP="00CB724F">
      <w:r w:rsidRPr="00CC375C">
        <w:rPr>
          <w:rFonts w:hint="eastAsia"/>
        </w:rPr>
        <w:t>30</w:t>
      </w:r>
      <w:r w:rsidR="006E2902" w:rsidRPr="00CC375C">
        <w:rPr>
          <w:rFonts w:hint="eastAsia"/>
        </w:rPr>
        <w:t>我们的教师虽像约维年</w:t>
      </w:r>
      <w:r w:rsidR="006E2902" w:rsidRPr="00CC375C">
        <w:rPr>
          <w:rFonts w:hint="eastAsia"/>
        </w:rPr>
        <w:t>Jovinian</w:t>
      </w:r>
      <w:r w:rsidR="006E2902" w:rsidRPr="00CC375C">
        <w:rPr>
          <w:rFonts w:hint="eastAsia"/>
        </w:rPr>
        <w:t>一样被控告，是禁止懊伤与训练，他们的著作现出颇不同的事情。</w:t>
      </w:r>
      <w:r w:rsidRPr="00CC375C">
        <w:rPr>
          <w:rFonts w:hint="eastAsia"/>
        </w:rPr>
        <w:t>31</w:t>
      </w:r>
      <w:r w:rsidR="006E2902" w:rsidRPr="00CC375C">
        <w:rPr>
          <w:rFonts w:hint="eastAsia"/>
        </w:rPr>
        <w:t>他们常教导基督徒必须背负的圣十字架，</w:t>
      </w:r>
      <w:r w:rsidRPr="00CC375C">
        <w:rPr>
          <w:rFonts w:hint="eastAsia"/>
        </w:rPr>
        <w:t>32</w:t>
      </w:r>
      <w:r w:rsidR="006E2902" w:rsidRPr="00CC375C">
        <w:rPr>
          <w:rFonts w:hint="eastAsia"/>
        </w:rPr>
        <w:t>而且此乃为真正实际的懊伤，并非捏造。</w:t>
      </w:r>
    </w:p>
    <w:p w14:paraId="43B50778" w14:textId="77777777" w:rsidR="00155DE9" w:rsidRPr="00CC375C" w:rsidRDefault="00155DE9" w:rsidP="00CB724F"/>
    <w:p w14:paraId="4C8EECEA" w14:textId="0D186819" w:rsidR="006E2902" w:rsidRPr="00CC375C" w:rsidRDefault="0049110C" w:rsidP="00CB724F">
      <w:r w:rsidRPr="00CC375C">
        <w:rPr>
          <w:rFonts w:hint="eastAsia"/>
        </w:rPr>
        <w:t>33</w:t>
      </w:r>
      <w:r w:rsidR="006E2902" w:rsidRPr="00CC375C">
        <w:rPr>
          <w:rFonts w:hint="eastAsia"/>
        </w:rPr>
        <w:t>他们也教导：每个人对此种属身体操练有约束自身之责任，如禁食等训练，使他没有机会犯罪，但并非似乎他靠此种行为便可赚得恩典。</w:t>
      </w:r>
      <w:r w:rsidRPr="00CC375C">
        <w:rPr>
          <w:rFonts w:hint="eastAsia"/>
        </w:rPr>
        <w:t>34</w:t>
      </w:r>
      <w:r w:rsidR="006E2902" w:rsidRPr="00CC375C">
        <w:rPr>
          <w:rFonts w:hint="eastAsia"/>
        </w:rPr>
        <w:t>此种属身体的训练不应限定于某特定日期，当时刻实行之。</w:t>
      </w:r>
      <w:r w:rsidRPr="00CC375C">
        <w:rPr>
          <w:rFonts w:hint="eastAsia"/>
        </w:rPr>
        <w:t>35</w:t>
      </w:r>
      <w:r w:rsidR="006E2902" w:rsidRPr="00CC375C">
        <w:rPr>
          <w:rFonts w:hint="eastAsia"/>
        </w:rPr>
        <w:t>基督在路</w:t>
      </w:r>
      <w:r w:rsidR="00F319D0" w:rsidRPr="00CC375C">
        <w:rPr>
          <w:rFonts w:hint="eastAsia"/>
        </w:rPr>
        <w:t>二十</w:t>
      </w:r>
      <w:r w:rsidR="006E2902" w:rsidRPr="00CC375C">
        <w:rPr>
          <w:rFonts w:hint="eastAsia"/>
        </w:rPr>
        <w:t>一</w:t>
      </w:r>
      <w:r w:rsidR="006E2902" w:rsidRPr="00CC375C">
        <w:rPr>
          <w:rFonts w:hint="eastAsia"/>
        </w:rPr>
        <w:t>34</w:t>
      </w:r>
      <w:r w:rsidR="006E2902" w:rsidRPr="00CC375C">
        <w:rPr>
          <w:rFonts w:hint="eastAsia"/>
        </w:rPr>
        <w:t>提起这事：“你们要谨慎，恐怕因贪食醉酒，并今生的思虑，累住你们的心，”</w:t>
      </w:r>
      <w:r w:rsidRPr="00CC375C">
        <w:rPr>
          <w:rFonts w:hint="eastAsia"/>
        </w:rPr>
        <w:t xml:space="preserve"> 36</w:t>
      </w:r>
      <w:r w:rsidR="006E2902" w:rsidRPr="00CC375C">
        <w:rPr>
          <w:rFonts w:hint="eastAsia"/>
        </w:rPr>
        <w:t>又：“非用禁食与祷吿，这一类的鬼，总不能出来。”</w:t>
      </w:r>
      <w:r w:rsidRPr="00CC375C">
        <w:rPr>
          <w:rFonts w:hint="eastAsia"/>
        </w:rPr>
        <w:t xml:space="preserve"> 37</w:t>
      </w:r>
      <w:r w:rsidR="006E2902" w:rsidRPr="00CC375C">
        <w:rPr>
          <w:rFonts w:hint="eastAsia"/>
        </w:rPr>
        <w:t>保罗说，他殴打身体，压下它（林前九</w:t>
      </w:r>
      <w:r w:rsidR="006E2902" w:rsidRPr="00CC375C">
        <w:rPr>
          <w:rFonts w:hint="eastAsia"/>
        </w:rPr>
        <w:t>27</w:t>
      </w:r>
      <w:r w:rsidR="006E2902" w:rsidRPr="00CC375C">
        <w:rPr>
          <w:rFonts w:hint="eastAsia"/>
        </w:rPr>
        <w:t>），</w:t>
      </w:r>
      <w:r w:rsidRPr="00CC375C">
        <w:rPr>
          <w:rFonts w:hint="eastAsia"/>
        </w:rPr>
        <w:t>38</w:t>
      </w:r>
      <w:r w:rsidR="006E2902" w:rsidRPr="00CC375C">
        <w:rPr>
          <w:rFonts w:hint="eastAsia"/>
        </w:rPr>
        <w:t>如是他指示，懊伤的目的，不是使自己配得恩典，而是保存身体在此种情况下行出自己职业所</w:t>
      </w:r>
      <w:r w:rsidR="00D7751D" w:rsidRPr="00CC375C">
        <w:rPr>
          <w:rFonts w:hint="eastAsia"/>
        </w:rPr>
        <w:t>要</w:t>
      </w:r>
      <w:r w:rsidR="006E2902" w:rsidRPr="00CC375C">
        <w:rPr>
          <w:rFonts w:hint="eastAsia"/>
        </w:rPr>
        <w:t>求的义务。</w:t>
      </w:r>
      <w:r w:rsidRPr="00CC375C">
        <w:rPr>
          <w:rFonts w:hint="eastAsia"/>
        </w:rPr>
        <w:t>39</w:t>
      </w:r>
      <w:r w:rsidR="006E2902" w:rsidRPr="00CC375C">
        <w:rPr>
          <w:rFonts w:hint="eastAsia"/>
        </w:rPr>
        <w:t>如此，禁食本身并非被弃绝，所被弃绝的是将定期禁食以特定之食物作为需要的崇拜，因为此事混乱良心。</w:t>
      </w:r>
    </w:p>
    <w:p w14:paraId="0FD31B26" w14:textId="77777777" w:rsidR="00155DE9" w:rsidRPr="00CC375C" w:rsidRDefault="00155DE9" w:rsidP="00CB724F"/>
    <w:p w14:paraId="2223ABF2" w14:textId="3CEE3749" w:rsidR="006E2902" w:rsidRPr="00CC375C" w:rsidRDefault="0049110C" w:rsidP="00CB724F">
      <w:r w:rsidRPr="00CC375C">
        <w:rPr>
          <w:rFonts w:hint="eastAsia"/>
        </w:rPr>
        <w:t>40</w:t>
      </w:r>
      <w:r w:rsidR="006E2902" w:rsidRPr="00CC375C">
        <w:rPr>
          <w:rFonts w:hint="eastAsia"/>
        </w:rPr>
        <w:t>我方也保</w:t>
      </w:r>
      <w:r w:rsidR="00D7751D" w:rsidRPr="00CC375C">
        <w:rPr>
          <w:rFonts w:hint="eastAsia"/>
        </w:rPr>
        <w:t>留</w:t>
      </w:r>
      <w:r w:rsidR="006E2902" w:rsidRPr="00CC375C">
        <w:rPr>
          <w:rFonts w:hint="eastAsia"/>
        </w:rPr>
        <w:t>许多礼节与传统（如弥撒之仪式，各种颂歌〔唱圣经之言语〕，节日等），作为保存教会内之次序。</w:t>
      </w:r>
      <w:r w:rsidRPr="00CC375C">
        <w:rPr>
          <w:rFonts w:hint="eastAsia"/>
        </w:rPr>
        <w:t>41</w:t>
      </w:r>
      <w:r w:rsidR="006E2902" w:rsidRPr="00CC375C">
        <w:rPr>
          <w:rFonts w:hint="eastAsia"/>
        </w:rPr>
        <w:t>但同时教训人们此种敬拜仪式，不使我们在上帝面前为义，且不应压迫良心以遵守它们，就是说，省略它们并非罪，只要不领人跌倒而省略之。</w:t>
      </w:r>
      <w:r w:rsidRPr="00CC375C">
        <w:rPr>
          <w:rFonts w:hint="eastAsia"/>
        </w:rPr>
        <w:t>42</w:t>
      </w:r>
      <w:r w:rsidR="006E2902" w:rsidRPr="00CC375C">
        <w:rPr>
          <w:rFonts w:hint="eastAsia"/>
        </w:rPr>
        <w:t>古代教父保留此种关于外表礼节的自由，因为在东方他们守复活节与罗马市时间不同。</w:t>
      </w:r>
      <w:r w:rsidRPr="00CC375C">
        <w:rPr>
          <w:rFonts w:hint="eastAsia"/>
        </w:rPr>
        <w:t>43</w:t>
      </w:r>
      <w:r w:rsidR="006E2902" w:rsidRPr="00CC375C">
        <w:rPr>
          <w:rFonts w:hint="eastAsia"/>
        </w:rPr>
        <w:t>当有人视此区别为分裂教会之事，其他人便劝勉他们：不需要保留此习惯上之一致。</w:t>
      </w:r>
      <w:r w:rsidRPr="00CC375C">
        <w:rPr>
          <w:rFonts w:hint="eastAsia"/>
        </w:rPr>
        <w:t>44</w:t>
      </w:r>
      <w:r w:rsidR="006E2902" w:rsidRPr="00CC375C">
        <w:rPr>
          <w:rFonts w:hint="eastAsia"/>
        </w:rPr>
        <w:t>爱仁纽</w:t>
      </w:r>
      <w:r w:rsidR="006E2902" w:rsidRPr="00CC375C">
        <w:rPr>
          <w:rFonts w:hint="eastAsia"/>
        </w:rPr>
        <w:t>Irenaeus</w:t>
      </w:r>
      <w:r w:rsidR="006E2902" w:rsidRPr="00CC375C">
        <w:rPr>
          <w:rFonts w:hint="eastAsia"/>
        </w:rPr>
        <w:t>说：</w:t>
      </w:r>
      <w:r w:rsidRPr="00CC375C">
        <w:rPr>
          <w:rFonts w:hint="eastAsia"/>
        </w:rPr>
        <w:t>“</w:t>
      </w:r>
      <w:r w:rsidR="006E2902" w:rsidRPr="00CC375C">
        <w:rPr>
          <w:rFonts w:hint="eastAsia"/>
        </w:rPr>
        <w:t>禁食不一致，不毁灭信之合一，”在</w:t>
      </w:r>
      <w:r w:rsidR="006E2902" w:rsidRPr="00CC375C">
        <w:rPr>
          <w:rFonts w:hint="eastAsia"/>
        </w:rPr>
        <w:t>Dist. 12</w:t>
      </w:r>
      <w:r w:rsidR="006E2902" w:rsidRPr="00CC375C">
        <w:rPr>
          <w:rFonts w:hint="eastAsia"/>
        </w:rPr>
        <w:t>区别十二内有陈述谓：此种属人制度之不同意与基督教之合一并无冲突。</w:t>
      </w:r>
      <w:r w:rsidR="00830B65" w:rsidRPr="00CC375C">
        <w:rPr>
          <w:rFonts w:hint="eastAsia"/>
        </w:rPr>
        <w:t>45</w:t>
      </w:r>
      <w:r w:rsidR="006E2902" w:rsidRPr="00CC375C">
        <w:rPr>
          <w:rFonts w:hint="eastAsia"/>
        </w:rPr>
        <w:t>况且，三部历史第九册</w:t>
      </w:r>
      <w:r w:rsidR="006E2902" w:rsidRPr="00CC375C">
        <w:rPr>
          <w:rFonts w:hint="eastAsia"/>
        </w:rPr>
        <w:t>Tripartite History Book 9</w:t>
      </w:r>
      <w:r w:rsidR="006E2902" w:rsidRPr="00CC375C">
        <w:rPr>
          <w:rFonts w:hint="eastAsia"/>
        </w:rPr>
        <w:t>，集合许多类似教会习惯，并附加有益之基督徒观点：“使徒设定圣日无企图，乃要教训人相信与怀爱心。”</w:t>
      </w:r>
    </w:p>
    <w:p w14:paraId="2A0386AB" w14:textId="77777777" w:rsidR="00155DE9" w:rsidRPr="00CC375C" w:rsidRDefault="00155DE9" w:rsidP="00CB724F"/>
    <w:p w14:paraId="4D881BB6" w14:textId="29F4A8FC" w:rsidR="006E2902" w:rsidRPr="0055656D" w:rsidRDefault="006E2902" w:rsidP="007A0AA8">
      <w:pPr>
        <w:jc w:val="center"/>
        <w:rPr>
          <w:b/>
          <w:bCs/>
        </w:rPr>
      </w:pPr>
      <w:r w:rsidRPr="0055656D">
        <w:rPr>
          <w:rFonts w:hint="eastAsia"/>
          <w:b/>
          <w:bCs/>
        </w:rPr>
        <w:t>第二十七条</w:t>
      </w:r>
      <w:r w:rsidRPr="0055656D">
        <w:rPr>
          <w:rFonts w:hint="eastAsia"/>
          <w:b/>
          <w:bCs/>
        </w:rPr>
        <w:t xml:space="preserve"> </w:t>
      </w:r>
      <w:r w:rsidRPr="0055656D">
        <w:rPr>
          <w:rFonts w:hint="eastAsia"/>
          <w:b/>
          <w:bCs/>
        </w:rPr>
        <w:t>论修道许愿</w:t>
      </w:r>
    </w:p>
    <w:p w14:paraId="2DD55B67" w14:textId="1A234744" w:rsidR="00155DE9" w:rsidRPr="00CC375C" w:rsidRDefault="0049110C" w:rsidP="00CB724F">
      <w:r w:rsidRPr="00CC375C">
        <w:rPr>
          <w:rFonts w:hint="eastAsia"/>
        </w:rPr>
        <w:t>1</w:t>
      </w:r>
      <w:r w:rsidR="006E2902" w:rsidRPr="00CC375C">
        <w:rPr>
          <w:rFonts w:hint="eastAsia"/>
        </w:rPr>
        <w:t>讨论修道许愿需先考虑人至今对它所坚持的意见，在修道院内过的是</w:t>
      </w:r>
      <w:r w:rsidR="001D1424" w:rsidRPr="00CC375C">
        <w:rPr>
          <w:rFonts w:hint="eastAsia"/>
        </w:rPr>
        <w:t>哪</w:t>
      </w:r>
      <w:r w:rsidR="006E2902" w:rsidRPr="00CC375C">
        <w:rPr>
          <w:rFonts w:hint="eastAsia"/>
        </w:rPr>
        <w:t>一种生活，</w:t>
      </w:r>
      <w:r w:rsidRPr="00CC375C">
        <w:rPr>
          <w:rFonts w:hint="eastAsia"/>
        </w:rPr>
        <w:t>2</w:t>
      </w:r>
      <w:r w:rsidR="006E2902" w:rsidRPr="00CC375C">
        <w:rPr>
          <w:rFonts w:hint="eastAsia"/>
        </w:rPr>
        <w:t>并且他们日日的遵守好多与上帝的道相反，也与教皇之教典不和。在奥古斯丁时期，修道院生活是自愿的。以后，当真训练和道理败坏时，便捏造修道许愿，欲用这些许愿恢复训练，好像是一座精心设计的监牢。</w:t>
      </w:r>
    </w:p>
    <w:p w14:paraId="08B39E05" w14:textId="77777777" w:rsidR="00155DE9" w:rsidRPr="00CC375C" w:rsidRDefault="00155DE9" w:rsidP="00CB724F"/>
    <w:p w14:paraId="6C5953A0" w14:textId="0B566A35" w:rsidR="006E2902" w:rsidRPr="00CC375C" w:rsidRDefault="0049110C" w:rsidP="00CB724F">
      <w:r w:rsidRPr="00CC375C">
        <w:rPr>
          <w:rFonts w:hint="eastAsia"/>
        </w:rPr>
        <w:t>3</w:t>
      </w:r>
      <w:r w:rsidR="006E2902" w:rsidRPr="00CC375C">
        <w:rPr>
          <w:rFonts w:hint="eastAsia"/>
        </w:rPr>
        <w:t>修道许愿之外加置许多其他必要条件，</w:t>
      </w:r>
      <w:r w:rsidRPr="00CC375C">
        <w:rPr>
          <w:rFonts w:hint="eastAsia"/>
        </w:rPr>
        <w:t>4</w:t>
      </w:r>
      <w:r w:rsidR="006E2902" w:rsidRPr="00CC375C">
        <w:rPr>
          <w:rFonts w:hint="eastAsia"/>
        </w:rPr>
        <w:t>而且此种脚镣与重担加在许多未达合适年龄者身上。</w:t>
      </w:r>
    </w:p>
    <w:p w14:paraId="658446B9" w14:textId="77777777" w:rsidR="00155DE9" w:rsidRPr="00CC375C" w:rsidRDefault="00155DE9" w:rsidP="00CB724F"/>
    <w:p w14:paraId="45218DD0" w14:textId="3B5E2760" w:rsidR="006E2902" w:rsidRPr="00CC375C" w:rsidRDefault="0049110C" w:rsidP="00CB724F">
      <w:r w:rsidRPr="00CC375C">
        <w:rPr>
          <w:rFonts w:hint="eastAsia"/>
        </w:rPr>
        <w:t>5</w:t>
      </w:r>
      <w:r w:rsidR="006E2902" w:rsidRPr="00CC375C">
        <w:rPr>
          <w:rFonts w:hint="eastAsia"/>
        </w:rPr>
        <w:t>许多人无知地加入修道院生活，虽然他们并不太年</w:t>
      </w:r>
      <w:r w:rsidR="00E24989" w:rsidRPr="00CC375C">
        <w:rPr>
          <w:rFonts w:hint="eastAsia"/>
        </w:rPr>
        <w:t>青</w:t>
      </w:r>
      <w:r w:rsidR="006E2902" w:rsidRPr="00CC375C">
        <w:rPr>
          <w:rFonts w:hint="eastAsia"/>
        </w:rPr>
        <w:t>，但对自己的力量估计了解不足。</w:t>
      </w:r>
      <w:r w:rsidRPr="00CC375C">
        <w:rPr>
          <w:rFonts w:hint="eastAsia"/>
        </w:rPr>
        <w:t>6</w:t>
      </w:r>
      <w:r w:rsidR="006E2902" w:rsidRPr="00CC375C">
        <w:rPr>
          <w:rFonts w:hint="eastAsia"/>
        </w:rPr>
        <w:t>虽然教皇制教典可能释放许多人，而他们都如是陷入纠缠，强迫留下。</w:t>
      </w:r>
      <w:r w:rsidRPr="00CC375C">
        <w:rPr>
          <w:rFonts w:hint="eastAsia"/>
        </w:rPr>
        <w:t>7</w:t>
      </w:r>
      <w:r w:rsidR="006E2902" w:rsidRPr="00CC375C">
        <w:rPr>
          <w:rFonts w:hint="eastAsia"/>
        </w:rPr>
        <w:t>虽然似乎应对柔弱的女性表现较体恤，女子修道院训练却更为严厉</w:t>
      </w:r>
      <w:r w:rsidR="001D1424" w:rsidRPr="00CC375C">
        <w:rPr>
          <w:rFonts w:hint="eastAsia"/>
        </w:rPr>
        <w:t>苛</w:t>
      </w:r>
      <w:r w:rsidR="006E2902" w:rsidRPr="00CC375C">
        <w:rPr>
          <w:rFonts w:hint="eastAsia"/>
        </w:rPr>
        <w:t>刻，</w:t>
      </w:r>
      <w:r w:rsidRPr="00CC375C">
        <w:rPr>
          <w:rFonts w:hint="eastAsia"/>
        </w:rPr>
        <w:t>8</w:t>
      </w:r>
      <w:r w:rsidR="006E2902" w:rsidRPr="00CC375C">
        <w:rPr>
          <w:rFonts w:hint="eastAsia"/>
        </w:rPr>
        <w:t>过去许多虔诚人不满，因为</w:t>
      </w:r>
    </w:p>
    <w:p w14:paraId="334A2CDF" w14:textId="2A0B1824" w:rsidR="006E2902" w:rsidRPr="00CC375C" w:rsidRDefault="006E2902" w:rsidP="00CB724F">
      <w:r w:rsidRPr="00CC375C">
        <w:rPr>
          <w:rFonts w:hint="eastAsia"/>
        </w:rPr>
        <w:t>他们一定看到有男女孩童，为了维持生活被骗入了修道院。</w:t>
      </w:r>
      <w:r w:rsidR="0049110C" w:rsidRPr="00CC375C">
        <w:rPr>
          <w:rFonts w:hint="eastAsia"/>
        </w:rPr>
        <w:t>9</w:t>
      </w:r>
      <w:r w:rsidRPr="00CC375C">
        <w:rPr>
          <w:rFonts w:hint="eastAsia"/>
        </w:rPr>
        <w:t>他们也看到这种处理带来的恶果，造成领人跌到与良心负重担。人们抱怨在此极重要事项上，不严格墨守教典。</w:t>
      </w:r>
      <w:r w:rsidR="0049110C" w:rsidRPr="00CC375C">
        <w:rPr>
          <w:rFonts w:hint="eastAsia"/>
        </w:rPr>
        <w:t>10</w:t>
      </w:r>
      <w:r w:rsidRPr="00CC375C">
        <w:rPr>
          <w:rFonts w:hint="eastAsia"/>
        </w:rPr>
        <w:t>另外，修道许愿获有众所周知的坏名誉，一些修道士虽缺了解力，也不喜悦它。</w:t>
      </w:r>
    </w:p>
    <w:p w14:paraId="3A8727D2" w14:textId="77777777" w:rsidR="00540756" w:rsidRPr="00CC375C" w:rsidRDefault="00540756" w:rsidP="00CB724F"/>
    <w:p w14:paraId="3FA8255A" w14:textId="7ED73FF0" w:rsidR="006E2902" w:rsidRPr="00CC375C" w:rsidRDefault="0049110C" w:rsidP="00CB724F">
      <w:r w:rsidRPr="00CC375C">
        <w:rPr>
          <w:rFonts w:hint="eastAsia"/>
        </w:rPr>
        <w:t>11</w:t>
      </w:r>
      <w:r w:rsidR="006E2902" w:rsidRPr="00CC375C">
        <w:rPr>
          <w:rFonts w:hint="eastAsia"/>
        </w:rPr>
        <w:t>有人认为修道许愿等于洗礼，并且人能以修道生活赚得罪的赦免，与上帝面前的称义。</w:t>
      </w:r>
      <w:r w:rsidRPr="00CC375C">
        <w:rPr>
          <w:rFonts w:hint="eastAsia"/>
        </w:rPr>
        <w:t>12</w:t>
      </w:r>
      <w:r w:rsidR="006E2902" w:rsidRPr="00CC375C">
        <w:rPr>
          <w:rFonts w:hint="eastAsia"/>
        </w:rPr>
        <w:t>再者，他们加上，修道生活不但配得义与虔诚，而且藉此生活的媒介，遵守福</w:t>
      </w:r>
      <w:r w:rsidR="006E2902" w:rsidRPr="00CC375C">
        <w:rPr>
          <w:rFonts w:hint="eastAsia"/>
        </w:rPr>
        <w:lastRenderedPageBreak/>
        <w:t>音所含的命令与指导，如是称赞修道许愿比洗礼更高。</w:t>
      </w:r>
      <w:r w:rsidRPr="00CC375C">
        <w:rPr>
          <w:rFonts w:hint="eastAsia"/>
        </w:rPr>
        <w:t>13</w:t>
      </w:r>
      <w:r w:rsidR="006E2902" w:rsidRPr="00CC375C">
        <w:rPr>
          <w:rFonts w:hint="eastAsia"/>
        </w:rPr>
        <w:t>他们又主张藉修道生活，人能获得比藉其他上帝所设立一切生活地位更多的功劳</w:t>
      </w:r>
      <w:r w:rsidR="006E2902" w:rsidRPr="00CC375C">
        <w:rPr>
          <w:rFonts w:hint="eastAsia"/>
        </w:rPr>
        <w:t xml:space="preserve"> </w:t>
      </w:r>
      <w:r w:rsidR="006E2902" w:rsidRPr="00CC375C">
        <w:rPr>
          <w:rFonts w:hint="eastAsia"/>
        </w:rPr>
        <w:t>——不论是牧师与传道者，君王、王子、君主各职等，即都在其指定</w:t>
      </w:r>
      <w:r w:rsidR="0025237B" w:rsidRPr="00CC375C">
        <w:rPr>
          <w:rFonts w:hint="eastAsia"/>
        </w:rPr>
        <w:t>职份</w:t>
      </w:r>
      <w:r w:rsidR="006E2902" w:rsidRPr="00CC375C">
        <w:rPr>
          <w:rFonts w:hint="eastAsia"/>
        </w:rPr>
        <w:t>上，照上帝的话与命令服务，且无捏造的灵性。</w:t>
      </w:r>
      <w:r w:rsidRPr="00CC375C">
        <w:rPr>
          <w:rFonts w:hint="eastAsia"/>
        </w:rPr>
        <w:t>14</w:t>
      </w:r>
      <w:r w:rsidR="006E2902" w:rsidRPr="00CC375C">
        <w:rPr>
          <w:rFonts w:hint="eastAsia"/>
        </w:rPr>
        <w:t>这一切事没有一件可否认，因他们自己的书中也有记载。</w:t>
      </w:r>
    </w:p>
    <w:p w14:paraId="61350432" w14:textId="77777777" w:rsidR="00540756" w:rsidRPr="00CC375C" w:rsidRDefault="00540756" w:rsidP="00CB724F"/>
    <w:p w14:paraId="30ADCC55" w14:textId="1BC53B47" w:rsidR="006E2902" w:rsidRPr="00CC375C" w:rsidRDefault="0049110C" w:rsidP="00CB724F">
      <w:r w:rsidRPr="00CC375C">
        <w:rPr>
          <w:rFonts w:hint="eastAsia"/>
        </w:rPr>
        <w:t>15</w:t>
      </w:r>
      <w:r w:rsidR="006E2902" w:rsidRPr="00CC375C">
        <w:rPr>
          <w:rFonts w:hint="eastAsia"/>
        </w:rPr>
        <w:t>再者，那些如此被陷入网罗，诱骗入修道院者，他们在论基督方面所学少得可怜。以前修道院经办圣经学校及其他有益于基督教会之学问机构，以致牧师与主教来自修道院。</w:t>
      </w:r>
      <w:r w:rsidRPr="00CC375C">
        <w:rPr>
          <w:rFonts w:hint="eastAsia"/>
        </w:rPr>
        <w:t>16</w:t>
      </w:r>
      <w:r w:rsidR="006E2902" w:rsidRPr="00CC375C">
        <w:rPr>
          <w:rFonts w:hint="eastAsia"/>
        </w:rPr>
        <w:t>但是如今情况变了，昔日百姓聚集且接受修道生活，为的是学习圣经，但现在主张此种修道生活，人能藉着它赚上帝之恩典和上帝面前的义。其实，人称它为完全地位，视为远超上帝所设其他地位。</w:t>
      </w:r>
      <w:r w:rsidRPr="00CC375C">
        <w:rPr>
          <w:rFonts w:hint="eastAsia"/>
        </w:rPr>
        <w:t>17</w:t>
      </w:r>
      <w:r w:rsidR="006E2902" w:rsidRPr="00CC375C">
        <w:rPr>
          <w:rFonts w:hint="eastAsia"/>
        </w:rPr>
        <w:t>提及这一切，并不是讹传，乃要人更加了解明白我们教师教导宣讲的为何。</w:t>
      </w:r>
    </w:p>
    <w:p w14:paraId="6C2E7057" w14:textId="77777777" w:rsidR="00540756" w:rsidRPr="00CC375C" w:rsidRDefault="00540756" w:rsidP="00CB724F"/>
    <w:p w14:paraId="16849C2B" w14:textId="190BC492" w:rsidR="006E2902" w:rsidRPr="00CC375C" w:rsidRDefault="0049110C" w:rsidP="00CB724F">
      <w:r w:rsidRPr="00CC375C">
        <w:rPr>
          <w:rFonts w:hint="eastAsia"/>
        </w:rPr>
        <w:t>18</w:t>
      </w:r>
      <w:r w:rsidR="006E2902" w:rsidRPr="00CC375C">
        <w:rPr>
          <w:rFonts w:hint="eastAsia"/>
        </w:rPr>
        <w:t>一则，我们教会教导关于那些愿结婚者，就是：凡不适合独身生活而具有能力、权利、与权威的人可结婚，因为许愿不能取消上帝的制度与命令。</w:t>
      </w:r>
      <w:r w:rsidRPr="00CC375C">
        <w:rPr>
          <w:rFonts w:hint="eastAsia"/>
        </w:rPr>
        <w:t>19</w:t>
      </w:r>
      <w:r w:rsidR="006E2902" w:rsidRPr="00CC375C">
        <w:rPr>
          <w:rFonts w:hint="eastAsia"/>
        </w:rPr>
        <w:t>上帝于林前七</w:t>
      </w:r>
      <w:r w:rsidR="006E2902" w:rsidRPr="00CC375C">
        <w:rPr>
          <w:rFonts w:hint="eastAsia"/>
        </w:rPr>
        <w:t>2</w:t>
      </w:r>
      <w:r w:rsidR="006E2902" w:rsidRPr="00CC375C">
        <w:rPr>
          <w:rFonts w:hint="eastAsia"/>
        </w:rPr>
        <w:t>说：“但要免淫乱的事，男子当各有自己的妻子，女子也当各自有自己的丈夫。”</w:t>
      </w:r>
      <w:r w:rsidR="006E2902" w:rsidRPr="00CC375C">
        <w:rPr>
          <w:rFonts w:hint="eastAsia"/>
        </w:rPr>
        <w:t xml:space="preserve"> </w:t>
      </w:r>
      <w:r w:rsidRPr="00CC375C">
        <w:rPr>
          <w:rFonts w:hint="eastAsia"/>
        </w:rPr>
        <w:t>20</w:t>
      </w:r>
      <w:r w:rsidR="006E2902" w:rsidRPr="00CC375C">
        <w:rPr>
          <w:rFonts w:hint="eastAsia"/>
        </w:rPr>
        <w:t>不仅上帝的命令促进、督促、强逼我们作这事，亦是上帝之创造与结婚。</w:t>
      </w:r>
      <w:r w:rsidRPr="00CC375C">
        <w:rPr>
          <w:rFonts w:hint="eastAsia"/>
        </w:rPr>
        <w:t>2</w:t>
      </w:r>
      <w:r w:rsidRPr="00CC375C">
        <w:t>1</w:t>
      </w:r>
      <w:r w:rsidR="006E2902" w:rsidRPr="00CC375C">
        <w:rPr>
          <w:rFonts w:hint="eastAsia"/>
        </w:rPr>
        <w:t>此事由创二</w:t>
      </w:r>
      <w:r w:rsidR="006E2902" w:rsidRPr="00CC375C">
        <w:rPr>
          <w:rFonts w:hint="eastAsia"/>
        </w:rPr>
        <w:t>18</w:t>
      </w:r>
      <w:r w:rsidR="006E2902" w:rsidRPr="00CC375C">
        <w:rPr>
          <w:rFonts w:hint="eastAsia"/>
        </w:rPr>
        <w:t>之言现出：“那人独居不好，我要为</w:t>
      </w:r>
      <w:r w:rsidR="006E2902" w:rsidRPr="00CC375C">
        <w:rPr>
          <w:rFonts w:hint="eastAsia"/>
        </w:rPr>
        <w:t xml:space="preserve"> </w:t>
      </w:r>
      <w:r w:rsidR="006E2902" w:rsidRPr="00CC375C">
        <w:rPr>
          <w:rFonts w:hint="eastAsia"/>
        </w:rPr>
        <w:t>他造一个配偶帮助他。”</w:t>
      </w:r>
    </w:p>
    <w:p w14:paraId="165177A9" w14:textId="77777777" w:rsidR="00540756" w:rsidRPr="00CC375C" w:rsidRDefault="00540756" w:rsidP="00CB724F"/>
    <w:p w14:paraId="7867D571" w14:textId="33778021" w:rsidR="006E2902" w:rsidRPr="00CC375C" w:rsidRDefault="0049110C" w:rsidP="00CB724F">
      <w:r w:rsidRPr="00CC375C">
        <w:rPr>
          <w:rFonts w:hint="eastAsia"/>
        </w:rPr>
        <w:t>22</w:t>
      </w:r>
      <w:r w:rsidR="006E2902" w:rsidRPr="00CC375C">
        <w:rPr>
          <w:rFonts w:hint="eastAsia"/>
        </w:rPr>
        <w:t>对此</w:t>
      </w:r>
      <w:r w:rsidR="003017DB" w:rsidRPr="00CC375C">
        <w:rPr>
          <w:rFonts w:hint="eastAsia"/>
        </w:rPr>
        <w:t>尚</w:t>
      </w:r>
      <w:r w:rsidR="006E2902" w:rsidRPr="00CC375C">
        <w:rPr>
          <w:rFonts w:hint="eastAsia"/>
        </w:rPr>
        <w:t>有什么可反对的呢？无论人如何颂赞许愿及其遵守之责任；无论人如何高举这些，总不能取消上帝的命令。博学人士说：与教皇教典相反的许愿无拘束力。</w:t>
      </w:r>
      <w:r w:rsidRPr="00CC375C">
        <w:rPr>
          <w:rFonts w:hint="eastAsia"/>
        </w:rPr>
        <w:t>23</w:t>
      </w:r>
      <w:r w:rsidR="006E2902" w:rsidRPr="00CC375C">
        <w:rPr>
          <w:rFonts w:hint="eastAsia"/>
        </w:rPr>
        <w:t>许愿若与上帝的命令相反，岂不更无责任、合法、与能力！</w:t>
      </w:r>
    </w:p>
    <w:p w14:paraId="42743641" w14:textId="77777777" w:rsidR="006E2902" w:rsidRPr="00CC375C" w:rsidRDefault="006E2902" w:rsidP="00CB724F"/>
    <w:p w14:paraId="3A47DEA9" w14:textId="6F949FD7" w:rsidR="006E2902" w:rsidRPr="00CC375C" w:rsidRDefault="0049110C" w:rsidP="00CB724F">
      <w:r w:rsidRPr="00CC375C">
        <w:rPr>
          <w:rFonts w:hint="eastAsia"/>
        </w:rPr>
        <w:t>24</w:t>
      </w:r>
      <w:r w:rsidR="006E2902" w:rsidRPr="00CC375C">
        <w:rPr>
          <w:rFonts w:hint="eastAsia"/>
        </w:rPr>
        <w:t>倘若无别的理由废止许愿的责任，那么，教皇不会免除释放人脱离此责任，因为谁也无权删除由神圣律法而出的教令，责任。</w:t>
      </w:r>
      <w:r w:rsidRPr="00CC375C">
        <w:rPr>
          <w:rFonts w:hint="eastAsia"/>
        </w:rPr>
        <w:t>25</w:t>
      </w:r>
      <w:r w:rsidR="006E2902" w:rsidRPr="00CC375C">
        <w:rPr>
          <w:rFonts w:hint="eastAsia"/>
        </w:rPr>
        <w:t>所以教皇们甚知，对此责任应予改善，屡次颁施宽免教令，像对阿拉冈</w:t>
      </w:r>
      <w:r w:rsidR="006E2902" w:rsidRPr="00CC375C">
        <w:rPr>
          <w:rFonts w:hint="eastAsia"/>
        </w:rPr>
        <w:t>Aragon</w:t>
      </w:r>
      <w:r w:rsidR="006E2902" w:rsidRPr="00CC375C">
        <w:rPr>
          <w:rFonts w:hint="eastAsia"/>
        </w:rPr>
        <w:t>王等人所行宽免〔不愿留居修道院者〕的事例。</w:t>
      </w:r>
      <w:r w:rsidRPr="00CC375C">
        <w:rPr>
          <w:rFonts w:hint="eastAsia"/>
        </w:rPr>
        <w:t>26</w:t>
      </w:r>
      <w:r w:rsidR="006E2902" w:rsidRPr="00CC375C">
        <w:rPr>
          <w:rFonts w:hint="eastAsia"/>
        </w:rPr>
        <w:t>若宽免为维持世俗的利益，更应为人灵魂之需要施行宽免！</w:t>
      </w:r>
    </w:p>
    <w:p w14:paraId="13741A00" w14:textId="77777777" w:rsidR="00540756" w:rsidRPr="00CC375C" w:rsidRDefault="00540756" w:rsidP="00CB724F"/>
    <w:p w14:paraId="7235CD76" w14:textId="73638ABD" w:rsidR="006E2902" w:rsidRPr="00CC375C" w:rsidRDefault="0049110C" w:rsidP="00CB724F">
      <w:r w:rsidRPr="00CC375C">
        <w:rPr>
          <w:rFonts w:hint="eastAsia"/>
        </w:rPr>
        <w:t>27</w:t>
      </w:r>
      <w:r w:rsidR="006E2902" w:rsidRPr="00CC375C">
        <w:rPr>
          <w:rFonts w:hint="eastAsia"/>
        </w:rPr>
        <w:t>那么，我们对手为何如此坚称：</w:t>
      </w:r>
      <w:r w:rsidR="0025237B" w:rsidRPr="00CC375C">
        <w:rPr>
          <w:rFonts w:hint="eastAsia"/>
        </w:rPr>
        <w:t>许</w:t>
      </w:r>
      <w:r w:rsidR="006E2902" w:rsidRPr="00CC375C">
        <w:rPr>
          <w:rFonts w:hint="eastAsia"/>
        </w:rPr>
        <w:t>愿须实践而不先规定所许的愿是否正当呢？因为许愿须包含可能与自愿的事，且须为非被迫。</w:t>
      </w:r>
      <w:r w:rsidRPr="00CC375C">
        <w:rPr>
          <w:rFonts w:hint="eastAsia"/>
        </w:rPr>
        <w:t>28</w:t>
      </w:r>
      <w:r w:rsidR="006E2902" w:rsidRPr="00CC375C">
        <w:rPr>
          <w:rFonts w:hint="eastAsia"/>
        </w:rPr>
        <w:t>并且一般皆知，永保贞节的某限度在于人的力量与才能，</w:t>
      </w:r>
      <w:r w:rsidRPr="00CC375C">
        <w:rPr>
          <w:rFonts w:hint="eastAsia"/>
        </w:rPr>
        <w:t>29</w:t>
      </w:r>
      <w:r w:rsidR="006E2902" w:rsidRPr="00CC375C">
        <w:rPr>
          <w:rFonts w:hint="eastAsia"/>
        </w:rPr>
        <w:t>且无论男女</w:t>
      </w:r>
      <w:r w:rsidR="0025237B" w:rsidRPr="00CC375C">
        <w:rPr>
          <w:rFonts w:hint="eastAsia"/>
        </w:rPr>
        <w:t>，</w:t>
      </w:r>
      <w:r w:rsidR="006E2902" w:rsidRPr="00CC375C">
        <w:rPr>
          <w:rFonts w:hint="eastAsia"/>
        </w:rPr>
        <w:t>接受修道许愿自己绝少是自愿且经过相当的考虑。在他们</w:t>
      </w:r>
      <w:r w:rsidR="003017DB" w:rsidRPr="00CC375C">
        <w:rPr>
          <w:rFonts w:hint="eastAsia"/>
        </w:rPr>
        <w:t>尚</w:t>
      </w:r>
      <w:r w:rsidR="006E2902" w:rsidRPr="00CC375C">
        <w:rPr>
          <w:rFonts w:hint="eastAsia"/>
        </w:rPr>
        <w:t>未真正了解时，便被动接受修道许愿，有时是被迫或强迫许愿。</w:t>
      </w:r>
      <w:r w:rsidRPr="00CC375C">
        <w:rPr>
          <w:rFonts w:hint="eastAsia"/>
        </w:rPr>
        <w:t>30</w:t>
      </w:r>
      <w:r w:rsidR="006E2902" w:rsidRPr="00CC375C">
        <w:rPr>
          <w:rFonts w:hint="eastAsia"/>
        </w:rPr>
        <w:t>所以如此匆促坚决辩论许愿之责任，仍是不合理，因为一般人赞许许愿的真正性质，应在相当的思虑与计划后再接受。</w:t>
      </w:r>
    </w:p>
    <w:p w14:paraId="38827EA2" w14:textId="77777777" w:rsidR="00540756" w:rsidRPr="00CC375C" w:rsidRDefault="00540756" w:rsidP="00CB724F"/>
    <w:p w14:paraId="1518206E" w14:textId="5BA33FD4" w:rsidR="006E2902" w:rsidRPr="00CC375C" w:rsidRDefault="0049110C" w:rsidP="00CB724F">
      <w:r w:rsidRPr="00CC375C">
        <w:rPr>
          <w:rFonts w:hint="eastAsia"/>
        </w:rPr>
        <w:t>31</w:t>
      </w:r>
      <w:r w:rsidR="006E2902" w:rsidRPr="00CC375C">
        <w:rPr>
          <w:rFonts w:hint="eastAsia"/>
        </w:rPr>
        <w:t>数条教典与教皇规则废止十五岁以下年龄者所许的愿。他们认为此年龄前的人了解力不足以决定安排未来的终身。</w:t>
      </w:r>
      <w:r w:rsidRPr="00CC375C">
        <w:rPr>
          <w:rFonts w:hint="eastAsia"/>
        </w:rPr>
        <w:t>32</w:t>
      </w:r>
      <w:r w:rsidR="006E2902" w:rsidRPr="00CC375C">
        <w:rPr>
          <w:rFonts w:hint="eastAsia"/>
        </w:rPr>
        <w:t>另一教典承认人的软弱，更提高了年龄，它禁止十八岁以下的人许修道愿。</w:t>
      </w:r>
      <w:r w:rsidRPr="00CC375C">
        <w:rPr>
          <w:rFonts w:hint="eastAsia"/>
        </w:rPr>
        <w:t>33</w:t>
      </w:r>
      <w:r w:rsidR="006E2902" w:rsidRPr="00CC375C">
        <w:rPr>
          <w:rFonts w:hint="eastAsia"/>
        </w:rPr>
        <w:t>根据此规定，大多修道员有理由脱离修道院，因为他们多半是未达年龄而入修道院的。</w:t>
      </w:r>
    </w:p>
    <w:p w14:paraId="32B0BC88" w14:textId="77777777" w:rsidR="00540756" w:rsidRPr="00CC375C" w:rsidRDefault="00540756" w:rsidP="00CB724F"/>
    <w:p w14:paraId="59A0D97A" w14:textId="212B8270" w:rsidR="006E2902" w:rsidRPr="00CC375C" w:rsidRDefault="0049110C" w:rsidP="00CB724F">
      <w:r w:rsidRPr="00CC375C">
        <w:rPr>
          <w:rFonts w:hint="eastAsia"/>
        </w:rPr>
        <w:t>34</w:t>
      </w:r>
      <w:r w:rsidR="006E2902" w:rsidRPr="00CC375C">
        <w:rPr>
          <w:rFonts w:hint="eastAsia"/>
        </w:rPr>
        <w:t>最后，虽然背愿可能受责罚，不应取消背愿者的婚姻。</w:t>
      </w:r>
      <w:r w:rsidRPr="00CC375C">
        <w:rPr>
          <w:rFonts w:hint="eastAsia"/>
        </w:rPr>
        <w:t>35</w:t>
      </w:r>
      <w:r w:rsidR="006E2902" w:rsidRPr="00CC375C">
        <w:rPr>
          <w:rFonts w:hint="eastAsia"/>
        </w:rPr>
        <w:t>奥古斯丁在其著作</w:t>
      </w:r>
      <w:r w:rsidR="006E2902" w:rsidRPr="00CC375C">
        <w:rPr>
          <w:rFonts w:hint="eastAsia"/>
        </w:rPr>
        <w:t>Nuptiarum</w:t>
      </w:r>
      <w:r w:rsidR="006E2902" w:rsidRPr="00CC375C">
        <w:rPr>
          <w:rFonts w:hint="eastAsia"/>
        </w:rPr>
        <w:t>婚姻论，第一章第二十七问中说：此种婚姻不应被取消。纵然以后有些人的意见不同，但奥氏在教会里的权威不得轻视。</w:t>
      </w:r>
    </w:p>
    <w:p w14:paraId="7151EF5C" w14:textId="77777777" w:rsidR="00540756" w:rsidRPr="00CC375C" w:rsidRDefault="00540756" w:rsidP="00CB724F"/>
    <w:p w14:paraId="0AC3FC09" w14:textId="0D07BB1E" w:rsidR="006E2902" w:rsidRPr="00CC375C" w:rsidRDefault="0049110C" w:rsidP="00CB724F">
      <w:r w:rsidRPr="00CC375C">
        <w:rPr>
          <w:rFonts w:hint="eastAsia"/>
        </w:rPr>
        <w:t>36</w:t>
      </w:r>
      <w:r w:rsidR="006E2902" w:rsidRPr="00CC375C">
        <w:rPr>
          <w:rFonts w:hint="eastAsia"/>
        </w:rPr>
        <w:t>上帝论婚姻的命令，虽然解除许多人脱离修道许愿，享受自由，我们的教师</w:t>
      </w:r>
      <w:r w:rsidR="003017DB" w:rsidRPr="00CC375C">
        <w:rPr>
          <w:rFonts w:hint="eastAsia"/>
        </w:rPr>
        <w:t>尚</w:t>
      </w:r>
      <w:r w:rsidR="006E2902" w:rsidRPr="00CC375C">
        <w:rPr>
          <w:rFonts w:hint="eastAsia"/>
        </w:rPr>
        <w:t>提供更多原因，证明修道许愿之无效。人选择与设立为获义与上帝恩典之一切敬拜，若无</w:t>
      </w:r>
      <w:r w:rsidR="006E2902" w:rsidRPr="00CC375C">
        <w:rPr>
          <w:rFonts w:hint="eastAsia"/>
        </w:rPr>
        <w:lastRenderedPageBreak/>
        <w:t>上帝的命令与威权，乃为反对上帝及圣福音，与上帝的命令相反。基督自己在太十五</w:t>
      </w:r>
      <w:r w:rsidR="006E2902" w:rsidRPr="00CC375C">
        <w:rPr>
          <w:rFonts w:hint="eastAsia"/>
        </w:rPr>
        <w:t>9</w:t>
      </w:r>
      <w:r w:rsidR="006E2902" w:rsidRPr="00CC375C">
        <w:rPr>
          <w:rFonts w:hint="eastAsia"/>
        </w:rPr>
        <w:t>说：“他们将人的吩咐，当作道理教导人，所以拜我也是枉然。”</w:t>
      </w:r>
      <w:r w:rsidRPr="00CC375C">
        <w:rPr>
          <w:rFonts w:hint="eastAsia"/>
        </w:rPr>
        <w:t xml:space="preserve"> 37</w:t>
      </w:r>
      <w:r w:rsidR="006E2902" w:rsidRPr="00CC375C">
        <w:rPr>
          <w:rFonts w:hint="eastAsia"/>
        </w:rPr>
        <w:t>圣保罗也在各处教导：人不应在人发明之诫命与服事中求义，而是上帝面前之义与虔诚由于信心与依赖，即我们相信上帝因祂独生子基督之故接受，悦纳我们。</w:t>
      </w:r>
    </w:p>
    <w:p w14:paraId="0B9688CF" w14:textId="77777777" w:rsidR="00DD4F85" w:rsidRPr="00CC375C" w:rsidRDefault="00DD4F85" w:rsidP="00CB724F"/>
    <w:p w14:paraId="071EDEE2" w14:textId="4891E65A" w:rsidR="006E2902" w:rsidRPr="00CC375C" w:rsidRDefault="0049110C" w:rsidP="00CB724F">
      <w:r w:rsidRPr="00CC375C">
        <w:rPr>
          <w:rFonts w:hint="eastAsia"/>
        </w:rPr>
        <w:t>38</w:t>
      </w:r>
      <w:r w:rsidR="006E2902" w:rsidRPr="00CC375C">
        <w:rPr>
          <w:rFonts w:hint="eastAsia"/>
        </w:rPr>
        <w:t>显然，修道员曾教导宣讲，他们捏造的属灵生活补赎罪，且获得上帝的恩典和义。</w:t>
      </w:r>
      <w:r w:rsidRPr="00CC375C">
        <w:rPr>
          <w:rFonts w:hint="eastAsia"/>
        </w:rPr>
        <w:t>39</w:t>
      </w:r>
      <w:r w:rsidR="006E2902" w:rsidRPr="00CC375C">
        <w:rPr>
          <w:rFonts w:hint="eastAsia"/>
        </w:rPr>
        <w:t>这岂不是减少基督之</w:t>
      </w:r>
      <w:r w:rsidR="0025237B" w:rsidRPr="00CC375C">
        <w:rPr>
          <w:rFonts w:hint="eastAsia"/>
        </w:rPr>
        <w:t>荣耀</w:t>
      </w:r>
      <w:r w:rsidR="006E2902" w:rsidRPr="00CC375C">
        <w:rPr>
          <w:rFonts w:hint="eastAsia"/>
        </w:rPr>
        <w:t>与尊敬，并否认信之义吗</w:t>
      </w:r>
      <w:r w:rsidR="006E2902" w:rsidRPr="00CC375C">
        <w:rPr>
          <w:rFonts w:hint="eastAsia"/>
        </w:rPr>
        <w:t>?</w:t>
      </w:r>
      <w:r w:rsidR="006E2902" w:rsidRPr="00CC375C">
        <w:rPr>
          <w:rFonts w:hint="eastAsia"/>
        </w:rPr>
        <w:t>由此可知惯常的许愿为不正当而虚假服事上帝。</w:t>
      </w:r>
      <w:r w:rsidR="006E2902" w:rsidRPr="00CC375C">
        <w:rPr>
          <w:rFonts w:hint="eastAsia"/>
        </w:rPr>
        <w:t xml:space="preserve">40 </w:t>
      </w:r>
      <w:r w:rsidR="006E2902" w:rsidRPr="00CC375C">
        <w:rPr>
          <w:rFonts w:hint="eastAsia"/>
        </w:rPr>
        <w:t>因此这些许愿无约束力，因为不虔诚之许愿与上帝之命令相反，而所许的愿无效。甚至教典是教导誓约不应作犯罪之约章。</w:t>
      </w:r>
    </w:p>
    <w:p w14:paraId="2D83A0E8" w14:textId="77777777" w:rsidR="00DD4F85" w:rsidRPr="00CC375C" w:rsidRDefault="00DD4F85" w:rsidP="00CB724F"/>
    <w:p w14:paraId="4659454A" w14:textId="00C884BD" w:rsidR="006E2902" w:rsidRPr="00CC375C" w:rsidRDefault="0049110C" w:rsidP="00CB724F">
      <w:r w:rsidRPr="00CC375C">
        <w:rPr>
          <w:rFonts w:hint="eastAsia"/>
        </w:rPr>
        <w:t>41</w:t>
      </w:r>
      <w:r w:rsidR="006E2902" w:rsidRPr="00CC375C">
        <w:rPr>
          <w:rFonts w:hint="eastAsia"/>
        </w:rPr>
        <w:t>圣保罗在加五</w:t>
      </w:r>
      <w:r w:rsidR="006E2902" w:rsidRPr="00CC375C">
        <w:rPr>
          <w:rFonts w:hint="eastAsia"/>
        </w:rPr>
        <w:t>4</w:t>
      </w:r>
      <w:r w:rsidR="006E2902" w:rsidRPr="00CC375C">
        <w:rPr>
          <w:rFonts w:hint="eastAsia"/>
        </w:rPr>
        <w:t>中说：“你们这要靠律法称义的，是与基督隔绝，从恩典中堕落了。”</w:t>
      </w:r>
      <w:r w:rsidRPr="00CC375C">
        <w:rPr>
          <w:rFonts w:hint="eastAsia"/>
        </w:rPr>
        <w:t xml:space="preserve"> 42</w:t>
      </w:r>
      <w:r w:rsidR="006E2902" w:rsidRPr="00CC375C">
        <w:rPr>
          <w:rFonts w:hint="eastAsia"/>
        </w:rPr>
        <w:t>同样的，那些想藉许愿称义的，是与基督隔绝，从上帝之恩典中堕落，</w:t>
      </w:r>
      <w:r w:rsidRPr="00CC375C">
        <w:rPr>
          <w:rFonts w:hint="eastAsia"/>
        </w:rPr>
        <w:t>43</w:t>
      </w:r>
      <w:r w:rsidR="006E2902" w:rsidRPr="00CC375C">
        <w:rPr>
          <w:rFonts w:hint="eastAsia"/>
        </w:rPr>
        <w:t>因为他们夺取惟一称人为义的基督之尊荣，将此尊荣归予自己的许愿与修道院生活。</w:t>
      </w:r>
    </w:p>
    <w:p w14:paraId="52C6C569" w14:textId="77777777" w:rsidR="00DD4F85" w:rsidRPr="00CC375C" w:rsidRDefault="00DD4F85" w:rsidP="00CB724F"/>
    <w:p w14:paraId="69C402C5" w14:textId="2D47E0D2" w:rsidR="006E2902" w:rsidRPr="00CC375C" w:rsidRDefault="0049110C" w:rsidP="00CB724F">
      <w:r w:rsidRPr="00CC375C">
        <w:rPr>
          <w:rFonts w:hint="eastAsia"/>
        </w:rPr>
        <w:t>44</w:t>
      </w:r>
      <w:r w:rsidR="006E2902" w:rsidRPr="00CC375C">
        <w:rPr>
          <w:rFonts w:hint="eastAsia"/>
        </w:rPr>
        <w:t>人不能否认修道士所教导与宣讲的是：他们称了义，赚了罪的赦免，是藉着自己的许愿与修道院生活与遵守。其实，他们捏造比这个更不适当荒谬之主张说：他们能将自己的善行分与他人。</w:t>
      </w:r>
      <w:r w:rsidRPr="00CC375C">
        <w:rPr>
          <w:rFonts w:hint="eastAsia"/>
        </w:rPr>
        <w:t>45</w:t>
      </w:r>
      <w:r w:rsidR="006E2902" w:rsidRPr="00CC375C">
        <w:rPr>
          <w:rFonts w:hint="eastAsia"/>
        </w:rPr>
        <w:t>人若有意扩大列举斥责这些主张，可以指出修道男如今自以为耻，希望绝不发生！</w:t>
      </w:r>
      <w:r w:rsidRPr="00CC375C">
        <w:rPr>
          <w:rFonts w:hint="eastAsia"/>
        </w:rPr>
        <w:t>46</w:t>
      </w:r>
      <w:r w:rsidR="006E2902" w:rsidRPr="00CC375C">
        <w:rPr>
          <w:rFonts w:hint="eastAsia"/>
        </w:rPr>
        <w:t>此外，他们劝人相信，所捏造修道会属灵地位，乃基督化之完全。</w:t>
      </w:r>
      <w:r w:rsidRPr="00CC375C">
        <w:rPr>
          <w:rFonts w:hint="eastAsia"/>
        </w:rPr>
        <w:t>47</w:t>
      </w:r>
      <w:r w:rsidR="006E2902" w:rsidRPr="00CC375C">
        <w:rPr>
          <w:rFonts w:hint="eastAsia"/>
        </w:rPr>
        <w:t>这确是高举行为获得称义。</w:t>
      </w:r>
      <w:r w:rsidRPr="00CC375C">
        <w:rPr>
          <w:rFonts w:hint="eastAsia"/>
        </w:rPr>
        <w:t>48</w:t>
      </w:r>
      <w:r w:rsidR="006E2902" w:rsidRPr="00CC375C">
        <w:rPr>
          <w:rFonts w:hint="eastAsia"/>
        </w:rPr>
        <w:t>于是，人民听讲关于此种服事〔上帝之〕样式，无上帝命令，由人自创并称之高举，使人在上帝面前良善为义，在基督教会内不算小的干犯事。教会内所应超乎一切强调的信之义，在人眼被此古怪天使般属灵性，</w:t>
      </w:r>
      <w:r w:rsidR="0025237B" w:rsidRPr="00CC375C">
        <w:rPr>
          <w:rFonts w:hint="eastAsia"/>
        </w:rPr>
        <w:t>虚伪</w:t>
      </w:r>
      <w:r w:rsidR="006E2902" w:rsidRPr="00CC375C">
        <w:rPr>
          <w:rFonts w:hint="eastAsia"/>
        </w:rPr>
        <w:t>之穷苦，卑微，与贞节迷惑时被遮掩了。</w:t>
      </w:r>
    </w:p>
    <w:p w14:paraId="6EB81ABD" w14:textId="77777777" w:rsidR="00DD4F85" w:rsidRPr="00CC375C" w:rsidRDefault="00DD4F85" w:rsidP="00CB724F"/>
    <w:p w14:paraId="1FAB2612" w14:textId="0A965F8C" w:rsidR="006E2902" w:rsidRPr="00CC375C" w:rsidRDefault="0049110C" w:rsidP="00CB724F">
      <w:r w:rsidRPr="00CC375C">
        <w:rPr>
          <w:rFonts w:hint="eastAsia"/>
        </w:rPr>
        <w:t>49</w:t>
      </w:r>
      <w:r w:rsidR="006E2902" w:rsidRPr="00CC375C">
        <w:rPr>
          <w:rFonts w:hint="eastAsia"/>
        </w:rPr>
        <w:t>此外，若听讲：惟独修道士达到完全地位，上帝的命令及真正适当敬拜上帝的事就被蒙蔽了。但基督徒之完全在乎全心诚实敬畏上帝，尚要恳切信任，信仰，倚赖，因基督之故，我们有位恩惠慈悲的上帝；能够且应祈求上帝，获得所需用的事项，照我们特有的职业与</w:t>
      </w:r>
      <w:r w:rsidR="0025237B" w:rsidRPr="00CC375C">
        <w:rPr>
          <w:rFonts w:hint="eastAsia"/>
        </w:rPr>
        <w:t>身份</w:t>
      </w:r>
      <w:r w:rsidR="006E2902" w:rsidRPr="00CC375C">
        <w:rPr>
          <w:rFonts w:hint="eastAsia"/>
        </w:rPr>
        <w:t>，在一切艰难中求告盼望上帝的帮助，同时在行为上殷勤行善，从事自己的职业。</w:t>
      </w:r>
      <w:r w:rsidRPr="00CC375C">
        <w:rPr>
          <w:rFonts w:hint="eastAsia"/>
        </w:rPr>
        <w:t>50</w:t>
      </w:r>
      <w:r w:rsidR="006E2902" w:rsidRPr="00CC375C">
        <w:rPr>
          <w:rFonts w:hint="eastAsia"/>
        </w:rPr>
        <w:t>真正的完全及真正服事上帝，就在于这些事，而不在乎行乞或穿黑色灰色头巾等。</w:t>
      </w:r>
      <w:r w:rsidRPr="00CC375C">
        <w:rPr>
          <w:rFonts w:hint="eastAsia"/>
        </w:rPr>
        <w:t>51</w:t>
      </w:r>
      <w:r w:rsidR="006E2902" w:rsidRPr="00CC375C">
        <w:rPr>
          <w:rFonts w:hint="eastAsia"/>
        </w:rPr>
        <w:t>但人常听到过份地夸奖独身生活，便由此种修道虚假生活，推论许多害事，结果他们因自己已婚而良心不安。</w:t>
      </w:r>
      <w:r w:rsidRPr="00CC375C">
        <w:rPr>
          <w:rFonts w:hint="eastAsia"/>
        </w:rPr>
        <w:t>52</w:t>
      </w:r>
      <w:r w:rsidR="006E2902" w:rsidRPr="00CC375C">
        <w:rPr>
          <w:rFonts w:hint="eastAsia"/>
        </w:rPr>
        <w:t>当平凡人听到仅行乞修道员是完全人，</w:t>
      </w:r>
      <w:r w:rsidRPr="00CC375C">
        <w:rPr>
          <w:rFonts w:hint="eastAsia"/>
        </w:rPr>
        <w:t>53</w:t>
      </w:r>
      <w:r w:rsidR="006E2902" w:rsidRPr="00CC375C">
        <w:rPr>
          <w:rFonts w:hint="eastAsia"/>
        </w:rPr>
        <w:t>他不确知是否他能保留财产，经营生意而又无罪。</w:t>
      </w:r>
      <w:r w:rsidRPr="00CC375C">
        <w:rPr>
          <w:rFonts w:hint="eastAsia"/>
        </w:rPr>
        <w:t>54</w:t>
      </w:r>
      <w:r w:rsidR="006E2902" w:rsidRPr="00CC375C">
        <w:rPr>
          <w:rFonts w:hint="eastAsia"/>
        </w:rPr>
        <w:t>当人民听到不可报仇只是一种劝勉，那时自然有人推论在执行其职务外可以无罪伸冤。</w:t>
      </w:r>
      <w:r w:rsidRPr="00CC375C">
        <w:rPr>
          <w:rFonts w:hint="eastAsia"/>
        </w:rPr>
        <w:t>55</w:t>
      </w:r>
      <w:r w:rsidR="006E2902" w:rsidRPr="00CC375C">
        <w:rPr>
          <w:rFonts w:hint="eastAsia"/>
        </w:rPr>
        <w:t>另有些人认为，基督徒即使为公共职员，无理伸冤并不合宜。</w:t>
      </w:r>
      <w:r w:rsidR="006E2902" w:rsidRPr="00CC375C">
        <w:rPr>
          <w:rFonts w:hint="eastAsia"/>
        </w:rPr>
        <w:t xml:space="preserve"> </w:t>
      </w:r>
    </w:p>
    <w:p w14:paraId="5774EE23" w14:textId="77777777" w:rsidR="00DD4F85" w:rsidRPr="00CC375C" w:rsidRDefault="00DD4F85" w:rsidP="00CB724F"/>
    <w:p w14:paraId="03E0469A" w14:textId="5EE92302" w:rsidR="006E2902" w:rsidRPr="00CC375C" w:rsidRDefault="0049110C" w:rsidP="00CB724F">
      <w:r w:rsidRPr="00CC375C">
        <w:rPr>
          <w:rFonts w:hint="eastAsia"/>
        </w:rPr>
        <w:t>56</w:t>
      </w:r>
      <w:r w:rsidR="006E2902" w:rsidRPr="00CC375C">
        <w:rPr>
          <w:rFonts w:hint="eastAsia"/>
        </w:rPr>
        <w:t>许多例证亦记着，论到人放弃妻子、儿女、以及公民职</w:t>
      </w:r>
      <w:r w:rsidR="000878AA" w:rsidRPr="00CC375C">
        <w:rPr>
          <w:rFonts w:hint="eastAsia"/>
        </w:rPr>
        <w:t>份</w:t>
      </w:r>
      <w:r w:rsidR="006E2902" w:rsidRPr="00CC375C">
        <w:rPr>
          <w:rFonts w:hint="eastAsia"/>
        </w:rPr>
        <w:t>，在修道院中求庇护。</w:t>
      </w:r>
      <w:r w:rsidRPr="00CC375C">
        <w:rPr>
          <w:rFonts w:hint="eastAsia"/>
        </w:rPr>
        <w:t>57</w:t>
      </w:r>
      <w:r w:rsidR="006E2902" w:rsidRPr="00CC375C">
        <w:rPr>
          <w:rFonts w:hint="eastAsia"/>
        </w:rPr>
        <w:t>对此，他们说，是逃避世界，寻求使上帝更加喜悦的生活。他们不了解人应以遵守上帝所赐之命令，而不以遵守人自创之命令。</w:t>
      </w:r>
      <w:r w:rsidRPr="00CC375C">
        <w:rPr>
          <w:rFonts w:hint="eastAsia"/>
        </w:rPr>
        <w:t>58</w:t>
      </w:r>
      <w:r w:rsidR="006E2902" w:rsidRPr="00CC375C">
        <w:rPr>
          <w:rFonts w:hint="eastAsia"/>
        </w:rPr>
        <w:t>有了上帝的命令支持的生活地位，才是良善完全的；另一方面，没有上帝的命令支持，</w:t>
      </w:r>
      <w:r w:rsidR="006E2902" w:rsidRPr="00CC375C">
        <w:rPr>
          <w:rFonts w:hint="eastAsia"/>
        </w:rPr>
        <w:t xml:space="preserve"> </w:t>
      </w:r>
      <w:r w:rsidR="006E2902" w:rsidRPr="00CC375C">
        <w:rPr>
          <w:rFonts w:hint="eastAsia"/>
        </w:rPr>
        <w:t>便为生活危险地位。</w:t>
      </w:r>
      <w:r w:rsidRPr="00CC375C">
        <w:rPr>
          <w:rFonts w:hint="eastAsia"/>
        </w:rPr>
        <w:t>59</w:t>
      </w:r>
      <w:r w:rsidR="006E2902" w:rsidRPr="00CC375C">
        <w:rPr>
          <w:rFonts w:hint="eastAsia"/>
        </w:rPr>
        <w:t>关于此项事情，需要给予人们适当的指导。</w:t>
      </w:r>
    </w:p>
    <w:p w14:paraId="324DBDCD" w14:textId="77777777" w:rsidR="00DD4F85" w:rsidRPr="00CC375C" w:rsidRDefault="00DD4F85" w:rsidP="00CB724F"/>
    <w:p w14:paraId="59814EA3" w14:textId="77777777" w:rsidR="000317ED" w:rsidRDefault="0049110C" w:rsidP="00CB724F">
      <w:pPr>
        <w:sectPr w:rsidR="000317ED" w:rsidSect="00E91E04">
          <w:headerReference w:type="default" r:id="rId24"/>
          <w:pgSz w:w="11906" w:h="16838" w:code="9"/>
          <w:pgMar w:top="1440" w:right="1440" w:bottom="1440" w:left="1440" w:header="720" w:footer="720" w:gutter="0"/>
          <w:cols w:space="720"/>
          <w:docGrid w:linePitch="360"/>
        </w:sectPr>
      </w:pPr>
      <w:r w:rsidRPr="00CC375C">
        <w:rPr>
          <w:rFonts w:hint="eastAsia"/>
        </w:rPr>
        <w:t>60</w:t>
      </w:r>
      <w:r w:rsidR="006E2902" w:rsidRPr="00CC375C">
        <w:rPr>
          <w:rFonts w:hint="eastAsia"/>
        </w:rPr>
        <w:t>昔日格尔森</w:t>
      </w:r>
      <w:r w:rsidR="006E2902" w:rsidRPr="00CC375C">
        <w:rPr>
          <w:rFonts w:hint="eastAsia"/>
        </w:rPr>
        <w:t>Gerson</w:t>
      </w:r>
      <w:r w:rsidR="006E2902" w:rsidRPr="00CC375C">
        <w:rPr>
          <w:rFonts w:hint="eastAsia"/>
        </w:rPr>
        <w:t>斥责修道员在完全方面的错误，并指明人在他那个时期提及修道生活是一完全的地位，原是一种革新。</w:t>
      </w:r>
    </w:p>
    <w:p w14:paraId="4E012F0D" w14:textId="4BECE105" w:rsidR="006E2902" w:rsidRPr="00CC375C" w:rsidRDefault="006E2902" w:rsidP="00CB724F"/>
    <w:p w14:paraId="55373FBF" w14:textId="77777777" w:rsidR="00DD4F85" w:rsidRPr="00CC375C" w:rsidRDefault="00DD4F85" w:rsidP="00CB724F"/>
    <w:p w14:paraId="1E76ECE7" w14:textId="739C5438" w:rsidR="006E2902" w:rsidRPr="00CC375C" w:rsidRDefault="0049110C" w:rsidP="00CB724F">
      <w:r w:rsidRPr="00CC375C">
        <w:rPr>
          <w:rFonts w:hint="eastAsia"/>
        </w:rPr>
        <w:t>61</w:t>
      </w:r>
      <w:r w:rsidR="006E2902" w:rsidRPr="00CC375C">
        <w:rPr>
          <w:rFonts w:hint="eastAsia"/>
        </w:rPr>
        <w:t>如是，许多不虔诚〔非属上帝〕之意见及异端与修道许愿联合，譬如：修道许愿使人在上帝面前虔诚称义，算是基督徒完全，藉以成全福音指导与诫命，使人备有不欠上帝的余功。</w:t>
      </w:r>
      <w:r w:rsidRPr="00CC375C">
        <w:rPr>
          <w:rFonts w:hint="eastAsia"/>
        </w:rPr>
        <w:t>62</w:t>
      </w:r>
      <w:r w:rsidR="006E2902" w:rsidRPr="00CC375C">
        <w:rPr>
          <w:rFonts w:hint="eastAsia"/>
        </w:rPr>
        <w:t>既然这一切皆为虚假、无用、被捏造的，所以修道院之许愿无效。</w:t>
      </w:r>
    </w:p>
    <w:p w14:paraId="2CEA31E1" w14:textId="77777777" w:rsidR="00DD4F85" w:rsidRPr="00CC375C" w:rsidRDefault="00DD4F85" w:rsidP="00CB724F"/>
    <w:p w14:paraId="536B11F7" w14:textId="77777777" w:rsidR="006E2902" w:rsidRPr="0055656D" w:rsidRDefault="006E2902" w:rsidP="007A0AA8">
      <w:pPr>
        <w:jc w:val="center"/>
        <w:rPr>
          <w:b/>
          <w:bCs/>
        </w:rPr>
      </w:pPr>
      <w:r w:rsidRPr="0055656D">
        <w:rPr>
          <w:rFonts w:hint="eastAsia"/>
          <w:b/>
          <w:bCs/>
        </w:rPr>
        <w:t>第二十八条</w:t>
      </w:r>
      <w:r w:rsidRPr="0055656D">
        <w:rPr>
          <w:rFonts w:hint="eastAsia"/>
          <w:b/>
          <w:bCs/>
        </w:rPr>
        <w:t xml:space="preserve"> </w:t>
      </w:r>
      <w:r w:rsidRPr="0055656D">
        <w:rPr>
          <w:rFonts w:hint="eastAsia"/>
          <w:b/>
          <w:bCs/>
        </w:rPr>
        <w:t>论主教权</w:t>
      </w:r>
    </w:p>
    <w:p w14:paraId="4D9D0579" w14:textId="05F2296D" w:rsidR="006E2902" w:rsidRPr="00CC375C" w:rsidRDefault="0049110C" w:rsidP="00CB724F">
      <w:r w:rsidRPr="00CC375C">
        <w:rPr>
          <w:rFonts w:hint="eastAsia"/>
        </w:rPr>
        <w:t>1</w:t>
      </w:r>
      <w:r w:rsidR="006E2902" w:rsidRPr="00CC375C">
        <w:rPr>
          <w:rFonts w:hint="eastAsia"/>
        </w:rPr>
        <w:t>关于主教权，从前许多著作讨论各种不同的问题，有些人曾不正当地使主教权与政府权相混。</w:t>
      </w:r>
      <w:r w:rsidRPr="00CC375C">
        <w:rPr>
          <w:rFonts w:hint="eastAsia"/>
        </w:rPr>
        <w:t>2</w:t>
      </w:r>
      <w:r w:rsidR="006E2902" w:rsidRPr="00CC375C">
        <w:rPr>
          <w:rFonts w:hint="eastAsia"/>
        </w:rPr>
        <w:t>从此不适当的混乱中发生多次大战争、骚动、叛乱，因为主教们以基督施给他们权柄为借口，不但引入敬拜上帝的新仪式，</w:t>
      </w:r>
      <w:r w:rsidR="00C4237F" w:rsidRPr="00CC375C">
        <w:rPr>
          <w:rFonts w:hint="eastAsia"/>
        </w:rPr>
        <w:t>3</w:t>
      </w:r>
      <w:r w:rsidR="006E2902" w:rsidRPr="00CC375C">
        <w:rPr>
          <w:rFonts w:hint="eastAsia"/>
        </w:rPr>
        <w:t>因特别情形〔为主教或教皇保留解罪权〕重压人的良心，并极力使用驱逐权，他们也擅敢随意设立废止君王和皇帝。</w:t>
      </w:r>
      <w:r w:rsidR="00C4237F" w:rsidRPr="00CC375C">
        <w:rPr>
          <w:rFonts w:hint="eastAsia"/>
        </w:rPr>
        <w:t>4</w:t>
      </w:r>
      <w:r w:rsidR="006E2902" w:rsidRPr="00CC375C">
        <w:rPr>
          <w:rFonts w:hint="eastAsia"/>
        </w:rPr>
        <w:t>此种暴行早被基督教虔诚智慧人咒诅。因此我们教师为安慰良心被迫指出属灵与属世之权柄，刀剑与威权彼此之区别。并且他们教导：因上帝的命令，人应尊重此两种权威为上帝在地上至高恩赐。</w:t>
      </w:r>
    </w:p>
    <w:p w14:paraId="1951571A" w14:textId="77777777" w:rsidR="00DD4F85" w:rsidRPr="00CC375C" w:rsidRDefault="00DD4F85" w:rsidP="00CB724F"/>
    <w:p w14:paraId="1BE7DD82" w14:textId="5F67D2BD" w:rsidR="006E2902" w:rsidRPr="00CC375C" w:rsidRDefault="00C4237F" w:rsidP="00CB724F">
      <w:r w:rsidRPr="00CC375C">
        <w:rPr>
          <w:rFonts w:hint="eastAsia"/>
        </w:rPr>
        <w:t>5</w:t>
      </w:r>
      <w:r w:rsidR="006E2902" w:rsidRPr="00CC375C">
        <w:rPr>
          <w:rFonts w:hint="eastAsia"/>
        </w:rPr>
        <w:t>本教会教师断言：照着福音钥匙权或主教权乃上帝的命令，要去传扬福音，赦罪及保留罪，举行并分递圣礼，</w:t>
      </w:r>
      <w:r w:rsidRPr="00CC375C">
        <w:rPr>
          <w:rFonts w:hint="eastAsia"/>
        </w:rPr>
        <w:t>6</w:t>
      </w:r>
      <w:r w:rsidR="006E2902" w:rsidRPr="00CC375C">
        <w:rPr>
          <w:rFonts w:hint="eastAsia"/>
        </w:rPr>
        <w:t>因为基督以此命令派使徒出去：“父怎样差遣了我，我也照样差遣你们……你们受圣灵。</w:t>
      </w:r>
      <w:r w:rsidRPr="00CC375C">
        <w:rPr>
          <w:rFonts w:hint="eastAsia"/>
        </w:rPr>
        <w:t>7</w:t>
      </w:r>
      <w:r w:rsidR="006E2902" w:rsidRPr="00CC375C">
        <w:rPr>
          <w:rFonts w:hint="eastAsia"/>
        </w:rPr>
        <w:t>你们赦免谁的罪，谁的罪就赦免了</w:t>
      </w:r>
      <w:r w:rsidR="006E2902" w:rsidRPr="00CC375C">
        <w:rPr>
          <w:rFonts w:hint="eastAsia"/>
        </w:rPr>
        <w:t xml:space="preserve"> </w:t>
      </w:r>
      <w:r w:rsidR="006E2902" w:rsidRPr="00CC375C">
        <w:rPr>
          <w:rFonts w:hint="eastAsia"/>
        </w:rPr>
        <w:t>；你们留下谁的罪，谁的罪就留下了”</w:t>
      </w:r>
      <w:r w:rsidR="006E2902" w:rsidRPr="00CC375C">
        <w:rPr>
          <w:rFonts w:hint="eastAsia"/>
        </w:rPr>
        <w:t xml:space="preserve"> </w:t>
      </w:r>
      <w:r w:rsidR="006E2902" w:rsidRPr="00CC375C">
        <w:rPr>
          <w:rFonts w:hint="eastAsia"/>
        </w:rPr>
        <w:t>（约</w:t>
      </w:r>
      <w:r w:rsidR="00F319D0" w:rsidRPr="00CC375C">
        <w:rPr>
          <w:rFonts w:hint="eastAsia"/>
        </w:rPr>
        <w:t>二十</w:t>
      </w:r>
      <w:r w:rsidR="006E2902" w:rsidRPr="00CC375C">
        <w:rPr>
          <w:rFonts w:hint="eastAsia"/>
        </w:rPr>
        <w:t>21-23</w:t>
      </w:r>
      <w:r w:rsidR="006E2902" w:rsidRPr="00CC375C">
        <w:rPr>
          <w:rFonts w:hint="eastAsia"/>
        </w:rPr>
        <w:t>）。</w:t>
      </w:r>
    </w:p>
    <w:p w14:paraId="3BCC3913" w14:textId="77777777" w:rsidR="00F34743" w:rsidRPr="00CC375C" w:rsidRDefault="00F34743" w:rsidP="00CB724F"/>
    <w:p w14:paraId="68EB2A9C" w14:textId="14AD3A17" w:rsidR="006E2902" w:rsidRPr="00CC375C" w:rsidRDefault="00C4237F" w:rsidP="00CB724F">
      <w:r w:rsidRPr="00CC375C">
        <w:rPr>
          <w:rFonts w:hint="eastAsia"/>
        </w:rPr>
        <w:t>8</w:t>
      </w:r>
      <w:r w:rsidR="006E2902" w:rsidRPr="00CC375C">
        <w:rPr>
          <w:rFonts w:hint="eastAsia"/>
        </w:rPr>
        <w:t>钥匙权或主教权惟一用来以教导及传扬上帝的道，并藉执行圣礼（向许多人或向个别人，在乎人的</w:t>
      </w:r>
      <w:r w:rsidR="0025237B" w:rsidRPr="00CC375C">
        <w:rPr>
          <w:rFonts w:hint="eastAsia"/>
        </w:rPr>
        <w:t>职份</w:t>
      </w:r>
      <w:r w:rsidR="006E2902" w:rsidRPr="00CC375C">
        <w:rPr>
          <w:rFonts w:hint="eastAsia"/>
        </w:rPr>
        <w:t>）。按此法，</w:t>
      </w:r>
      <w:r w:rsidR="006E2902" w:rsidRPr="00CC375C">
        <w:rPr>
          <w:rFonts w:hint="eastAsia"/>
        </w:rPr>
        <w:t xml:space="preserve"> </w:t>
      </w:r>
      <w:r w:rsidR="006E2902" w:rsidRPr="00CC375C">
        <w:rPr>
          <w:rFonts w:hint="eastAsia"/>
        </w:rPr>
        <w:t>不分与属身体物质的东西，而是分与永远的东西与恩赐，即永久之义，圣灵，永生。这些恩赐若不藉传道职与执行圣礼，</w:t>
      </w:r>
      <w:r w:rsidR="006E2902" w:rsidRPr="00CC375C">
        <w:rPr>
          <w:rFonts w:hint="eastAsia"/>
        </w:rPr>
        <w:t xml:space="preserve"> </w:t>
      </w:r>
      <w:r w:rsidR="006E2902" w:rsidRPr="00CC375C">
        <w:rPr>
          <w:rFonts w:hint="eastAsia"/>
        </w:rPr>
        <w:t>就不能获得，因为圣保罗说：“福音本是上帝的大能，要救一切相信的”（罗一</w:t>
      </w:r>
      <w:r w:rsidR="006E2902" w:rsidRPr="00CC375C">
        <w:rPr>
          <w:rFonts w:hint="eastAsia"/>
        </w:rPr>
        <w:t xml:space="preserve"> 16</w:t>
      </w:r>
      <w:r w:rsidR="006E2902" w:rsidRPr="00CC375C">
        <w:rPr>
          <w:rFonts w:hint="eastAsia"/>
        </w:rPr>
        <w:t>）。</w:t>
      </w:r>
      <w:r w:rsidRPr="00CC375C">
        <w:rPr>
          <w:rFonts w:hint="eastAsia"/>
        </w:rPr>
        <w:t>9</w:t>
      </w:r>
      <w:r w:rsidR="006E2902" w:rsidRPr="00CC375C">
        <w:rPr>
          <w:rFonts w:hint="eastAsia"/>
        </w:rPr>
        <w:t>既是教会权或主教权施予永远恩赐，而惟藉传道职被使用而实践，完全不干于政府或今世威权。</w:t>
      </w:r>
      <w:r w:rsidRPr="00CC375C">
        <w:rPr>
          <w:rFonts w:hint="eastAsia"/>
        </w:rPr>
        <w:t>10</w:t>
      </w:r>
      <w:r w:rsidR="006E2902" w:rsidRPr="00CC375C">
        <w:rPr>
          <w:rFonts w:hint="eastAsia"/>
        </w:rPr>
        <w:t>今世权威所关系的事与福音完全不同。</w:t>
      </w:r>
      <w:r w:rsidRPr="00CC375C">
        <w:rPr>
          <w:rFonts w:hint="eastAsia"/>
        </w:rPr>
        <w:t>11</w:t>
      </w:r>
      <w:r w:rsidR="006E2902" w:rsidRPr="00CC375C">
        <w:rPr>
          <w:rFonts w:hint="eastAsia"/>
        </w:rPr>
        <w:t>它不保护灵魂，欲以武力与属物质的刑罚保护〔人民〕身体与财产，不受他人外在权柄之损害。</w:t>
      </w:r>
    </w:p>
    <w:p w14:paraId="74330F2E" w14:textId="77777777" w:rsidR="00F34743" w:rsidRPr="00CC375C" w:rsidRDefault="00F34743" w:rsidP="00CB724F"/>
    <w:p w14:paraId="20CE8FFF" w14:textId="3953BAE2" w:rsidR="006E2902" w:rsidRPr="00CC375C" w:rsidRDefault="00C4237F" w:rsidP="00CB724F">
      <w:r w:rsidRPr="00CC375C">
        <w:rPr>
          <w:rFonts w:hint="eastAsia"/>
        </w:rPr>
        <w:t>12</w:t>
      </w:r>
      <w:r w:rsidR="006E2902" w:rsidRPr="00CC375C">
        <w:rPr>
          <w:rFonts w:hint="eastAsia"/>
        </w:rPr>
        <w:t>因此不应混杂或误认两种权——属灵权与今世权，因为属灵权有命令要传扬福音与施行圣礼。</w:t>
      </w:r>
      <w:r w:rsidRPr="00CC375C">
        <w:rPr>
          <w:rFonts w:hint="eastAsia"/>
        </w:rPr>
        <w:t>13</w:t>
      </w:r>
      <w:r w:rsidR="006E2902" w:rsidRPr="00CC375C">
        <w:rPr>
          <w:rFonts w:hint="eastAsia"/>
        </w:rPr>
        <w:t>所以它不应侵犯其他职权的作用，不得自立王或废止王，不应取消今世法律或暗中破坏人民对政府之顺从，不应为掌今世权威者规定世俗事项之法律。</w:t>
      </w:r>
      <w:r w:rsidRPr="00CC375C">
        <w:rPr>
          <w:rFonts w:hint="eastAsia"/>
        </w:rPr>
        <w:t>14</w:t>
      </w:r>
      <w:r w:rsidR="006E2902" w:rsidRPr="00CC375C">
        <w:rPr>
          <w:rFonts w:hint="eastAsia"/>
        </w:rPr>
        <w:t>基督亲自说：“我的国不属这世界”（约十八</w:t>
      </w:r>
      <w:r w:rsidR="006E2902" w:rsidRPr="00CC375C">
        <w:rPr>
          <w:rFonts w:hint="eastAsia"/>
        </w:rPr>
        <w:t>36</w:t>
      </w:r>
      <w:r w:rsidR="006E2902" w:rsidRPr="00CC375C">
        <w:rPr>
          <w:rFonts w:hint="eastAsia"/>
        </w:rPr>
        <w:t>），又：“谁立我作你们断事的官？”</w:t>
      </w:r>
      <w:r w:rsidR="006E2902" w:rsidRPr="00CC375C">
        <w:rPr>
          <w:rFonts w:hint="eastAsia"/>
        </w:rPr>
        <w:t xml:space="preserve"> </w:t>
      </w:r>
      <w:r w:rsidR="006E2902" w:rsidRPr="00CC375C">
        <w:rPr>
          <w:rFonts w:hint="eastAsia"/>
        </w:rPr>
        <w:t>（路十二</w:t>
      </w:r>
      <w:r w:rsidR="006E2902" w:rsidRPr="00CC375C">
        <w:rPr>
          <w:rFonts w:hint="eastAsia"/>
        </w:rPr>
        <w:t>14</w:t>
      </w:r>
      <w:r w:rsidR="006E2902" w:rsidRPr="00CC375C">
        <w:rPr>
          <w:rFonts w:hint="eastAsia"/>
        </w:rPr>
        <w:t>）。</w:t>
      </w:r>
      <w:r w:rsidRPr="00CC375C">
        <w:rPr>
          <w:rFonts w:hint="eastAsia"/>
        </w:rPr>
        <w:t>15</w:t>
      </w:r>
      <w:r w:rsidR="006E2902" w:rsidRPr="00CC375C">
        <w:rPr>
          <w:rFonts w:hint="eastAsia"/>
        </w:rPr>
        <w:t>保罗也在腓三</w:t>
      </w:r>
      <w:r w:rsidR="006E2902" w:rsidRPr="00CC375C">
        <w:rPr>
          <w:rFonts w:hint="eastAsia"/>
        </w:rPr>
        <w:t>20</w:t>
      </w:r>
      <w:r w:rsidR="006E2902" w:rsidRPr="00CC375C">
        <w:rPr>
          <w:rFonts w:hint="eastAsia"/>
        </w:rPr>
        <w:t>说：“我们却是天上的国民。”</w:t>
      </w:r>
      <w:r w:rsidRPr="00CC375C">
        <w:rPr>
          <w:rFonts w:hint="eastAsia"/>
        </w:rPr>
        <w:t xml:space="preserve"> 16</w:t>
      </w:r>
      <w:r w:rsidR="006E2902" w:rsidRPr="00CC375C">
        <w:rPr>
          <w:rFonts w:hint="eastAsia"/>
        </w:rPr>
        <w:t>又在林后十</w:t>
      </w:r>
      <w:r w:rsidR="006E2902" w:rsidRPr="00CC375C">
        <w:rPr>
          <w:rFonts w:hint="eastAsia"/>
        </w:rPr>
        <w:t>4</w:t>
      </w:r>
      <w:r w:rsidR="004C140C" w:rsidRPr="00CC375C">
        <w:rPr>
          <w:rFonts w:hint="eastAsia"/>
        </w:rPr>
        <w:t>、</w:t>
      </w:r>
      <w:r w:rsidR="006E2902" w:rsidRPr="00CC375C">
        <w:rPr>
          <w:rFonts w:hint="eastAsia"/>
        </w:rPr>
        <w:t>5</w:t>
      </w:r>
      <w:r w:rsidR="006E2902" w:rsidRPr="00CC375C">
        <w:rPr>
          <w:rFonts w:hint="eastAsia"/>
        </w:rPr>
        <w:t>说，“我们争战的兵器，本不是属血气的，</w:t>
      </w:r>
      <w:r w:rsidRPr="00CC375C">
        <w:rPr>
          <w:rFonts w:hint="eastAsia"/>
        </w:rPr>
        <w:t>17</w:t>
      </w:r>
      <w:r w:rsidR="006E2902" w:rsidRPr="00CC375C">
        <w:rPr>
          <w:rFonts w:hint="eastAsia"/>
        </w:rPr>
        <w:t>乃是在上帝面前有能力，可以攻破坚固的营垒，将各样的计谋，各样拦阻人认识上帝的那些自高之事，一概攻</w:t>
      </w:r>
      <w:r w:rsidR="004C140C" w:rsidRPr="00CC375C">
        <w:rPr>
          <w:rFonts w:hint="eastAsia"/>
        </w:rPr>
        <w:t>破</w:t>
      </w:r>
      <w:r w:rsidR="006E2902" w:rsidRPr="00CC375C">
        <w:rPr>
          <w:rFonts w:hint="eastAsia"/>
        </w:rPr>
        <w:t>了。”</w:t>
      </w:r>
    </w:p>
    <w:p w14:paraId="00F90563" w14:textId="77777777" w:rsidR="00F34743" w:rsidRPr="00CC375C" w:rsidRDefault="00F34743" w:rsidP="00CB724F"/>
    <w:p w14:paraId="2F76DDA3" w14:textId="7B5562BC" w:rsidR="006E2902" w:rsidRPr="00CC375C" w:rsidRDefault="00C4237F" w:rsidP="00CB724F">
      <w:r w:rsidRPr="00CC375C">
        <w:rPr>
          <w:rFonts w:hint="eastAsia"/>
        </w:rPr>
        <w:t>18</w:t>
      </w:r>
      <w:r w:rsidR="006E2902" w:rsidRPr="00CC375C">
        <w:rPr>
          <w:rFonts w:hint="eastAsia"/>
        </w:rPr>
        <w:t>如是我们教师将两种权威的作用分别出，指明应视两权为尊贵，为上帝在地上至高恩赐。</w:t>
      </w:r>
    </w:p>
    <w:p w14:paraId="617994EC" w14:textId="77777777" w:rsidR="00F34743" w:rsidRPr="00CC375C" w:rsidRDefault="00F34743" w:rsidP="00CB724F"/>
    <w:p w14:paraId="7E21924C" w14:textId="77F530F1" w:rsidR="006E2902" w:rsidRPr="00CC375C" w:rsidRDefault="00C4237F" w:rsidP="00CB724F">
      <w:r w:rsidRPr="00CC375C">
        <w:rPr>
          <w:rFonts w:hint="eastAsia"/>
        </w:rPr>
        <w:t>19</w:t>
      </w:r>
      <w:r w:rsidR="006E2902" w:rsidRPr="00CC375C">
        <w:rPr>
          <w:rFonts w:hint="eastAsia"/>
        </w:rPr>
        <w:t>当主教具今世威权及武力：并不是因神圣权而为主教，而是藉属人的，由皇帝和君王所施之帝国权利，为今世管理所有土地。</w:t>
      </w:r>
      <w:r w:rsidRPr="00CC375C">
        <w:rPr>
          <w:rFonts w:hint="eastAsia"/>
        </w:rPr>
        <w:t>20</w:t>
      </w:r>
      <w:r w:rsidR="006E2902" w:rsidRPr="00CC375C">
        <w:rPr>
          <w:rFonts w:hint="eastAsia"/>
        </w:rPr>
        <w:t>此种威权与福音之职务毫无关系。</w:t>
      </w:r>
    </w:p>
    <w:p w14:paraId="54E56BBB" w14:textId="77777777" w:rsidR="00F34743" w:rsidRPr="00CC375C" w:rsidRDefault="00F34743" w:rsidP="00CB724F"/>
    <w:p w14:paraId="1EFB9440" w14:textId="20D73F5A" w:rsidR="006E2902" w:rsidRPr="00CC375C" w:rsidRDefault="00C4237F" w:rsidP="00CB724F">
      <w:r w:rsidRPr="00CC375C">
        <w:rPr>
          <w:rFonts w:hint="eastAsia"/>
        </w:rPr>
        <w:t>21</w:t>
      </w:r>
      <w:r w:rsidR="006E2902" w:rsidRPr="00CC375C">
        <w:rPr>
          <w:rFonts w:hint="eastAsia"/>
        </w:rPr>
        <w:t>所以按照神圣权利，主教职务就是：传福音，赦罪，判断道理，咒诅与福音相冲突的道理，将不虔诚品行显然为恶的人从基督教区会内逐出。这一切成功非藉人力，惟一藉上帝的道。</w:t>
      </w:r>
      <w:r w:rsidR="004C140C" w:rsidRPr="00CC375C">
        <w:rPr>
          <w:rFonts w:hint="eastAsia"/>
        </w:rPr>
        <w:t>22</w:t>
      </w:r>
      <w:r w:rsidR="006E2902" w:rsidRPr="00CC375C">
        <w:rPr>
          <w:rFonts w:hint="eastAsia"/>
        </w:rPr>
        <w:t>因此区会及教会牧师务必要顺从主教，照基督路加十</w:t>
      </w:r>
      <w:r w:rsidR="006E2902" w:rsidRPr="00CC375C">
        <w:rPr>
          <w:rFonts w:hint="eastAsia"/>
        </w:rPr>
        <w:t>16</w:t>
      </w:r>
      <w:r w:rsidR="006E2902" w:rsidRPr="00CC375C">
        <w:rPr>
          <w:rFonts w:hint="eastAsia"/>
        </w:rPr>
        <w:t>的话：“听</w:t>
      </w:r>
      <w:r w:rsidR="006E2902" w:rsidRPr="00CC375C">
        <w:rPr>
          <w:rFonts w:hint="eastAsia"/>
        </w:rPr>
        <w:lastRenderedPageBreak/>
        <w:t>从你们的，就是听从我。”</w:t>
      </w:r>
      <w:r w:rsidRPr="00CC375C">
        <w:rPr>
          <w:rFonts w:hint="eastAsia"/>
        </w:rPr>
        <w:t xml:space="preserve"> 23</w:t>
      </w:r>
      <w:r w:rsidR="006E2902" w:rsidRPr="00CC375C">
        <w:rPr>
          <w:rFonts w:hint="eastAsia"/>
        </w:rPr>
        <w:t>另一方面，他们若教导、引入、或设立甚获与福音相反的事，上帝的命令我们不要顺从他们，因为基督在太七</w:t>
      </w:r>
      <w:r w:rsidR="006E2902" w:rsidRPr="00CC375C">
        <w:rPr>
          <w:rFonts w:hint="eastAsia"/>
        </w:rPr>
        <w:t>15</w:t>
      </w:r>
      <w:r w:rsidR="006E2902" w:rsidRPr="00CC375C">
        <w:rPr>
          <w:rFonts w:hint="eastAsia"/>
        </w:rPr>
        <w:t>说：</w:t>
      </w:r>
      <w:r w:rsidR="00681A26" w:rsidRPr="00CC375C">
        <w:rPr>
          <w:rFonts w:hint="eastAsia"/>
        </w:rPr>
        <w:t>“</w:t>
      </w:r>
      <w:r w:rsidR="006E2902" w:rsidRPr="00CC375C">
        <w:rPr>
          <w:rFonts w:hint="eastAsia"/>
        </w:rPr>
        <w:t>你们要防备假先知。”</w:t>
      </w:r>
      <w:r w:rsidRPr="00CC375C">
        <w:rPr>
          <w:rFonts w:hint="eastAsia"/>
        </w:rPr>
        <w:t xml:space="preserve"> 24</w:t>
      </w:r>
      <w:r w:rsidR="006E2902" w:rsidRPr="00CC375C">
        <w:rPr>
          <w:rFonts w:hint="eastAsia"/>
        </w:rPr>
        <w:t>圣保罗也在加一</w:t>
      </w:r>
      <w:r w:rsidR="006E2902" w:rsidRPr="00CC375C">
        <w:rPr>
          <w:rFonts w:hint="eastAsia"/>
        </w:rPr>
        <w:t>8</w:t>
      </w:r>
      <w:r w:rsidR="006E2902" w:rsidRPr="00CC375C">
        <w:rPr>
          <w:rFonts w:hint="eastAsia"/>
        </w:rPr>
        <w:t>写着：“但无论是我们，是天上来的使者，若传福音给你们，与我们所传给你们的不同，他就应当被咒诅，”</w:t>
      </w:r>
      <w:r w:rsidRPr="00CC375C">
        <w:rPr>
          <w:rFonts w:hint="eastAsia"/>
        </w:rPr>
        <w:t xml:space="preserve"> 25</w:t>
      </w:r>
      <w:r w:rsidR="006E2902" w:rsidRPr="00CC375C">
        <w:rPr>
          <w:rFonts w:hint="eastAsia"/>
        </w:rPr>
        <w:t>而且林后十三</w:t>
      </w:r>
      <w:r w:rsidR="006E2902" w:rsidRPr="00CC375C">
        <w:rPr>
          <w:rFonts w:hint="eastAsia"/>
        </w:rPr>
        <w:t>8</w:t>
      </w:r>
      <w:r w:rsidR="006E2902" w:rsidRPr="00CC375C">
        <w:rPr>
          <w:rFonts w:hint="eastAsia"/>
        </w:rPr>
        <w:t>说：“我们凡事不能敌挡真理，只能扶助真理。”</w:t>
      </w:r>
      <w:r w:rsidRPr="00CC375C">
        <w:rPr>
          <w:rFonts w:hint="eastAsia"/>
        </w:rPr>
        <w:t xml:space="preserve"> 26</w:t>
      </w:r>
      <w:r w:rsidR="006E2902" w:rsidRPr="00CC375C">
        <w:rPr>
          <w:rFonts w:hint="eastAsia"/>
        </w:rPr>
        <w:t>保罗再次指岀“不用照主所给我的权柄严厉的待你们；这权柄原是为造就人，并不是为败</w:t>
      </w:r>
      <w:r w:rsidR="00681A26" w:rsidRPr="00CC375C">
        <w:rPr>
          <w:rFonts w:hint="eastAsia"/>
        </w:rPr>
        <w:t>坏</w:t>
      </w:r>
      <w:r w:rsidR="006E2902" w:rsidRPr="00CC375C">
        <w:rPr>
          <w:rFonts w:hint="eastAsia"/>
        </w:rPr>
        <w:t>人。</w:t>
      </w:r>
      <w:r w:rsidRPr="00CC375C">
        <w:rPr>
          <w:rFonts w:hint="eastAsia"/>
        </w:rPr>
        <w:t>”</w:t>
      </w:r>
      <w:r w:rsidRPr="00CC375C">
        <w:rPr>
          <w:rFonts w:hint="eastAsia"/>
        </w:rPr>
        <w:t>27</w:t>
      </w:r>
      <w:r w:rsidR="006E2902" w:rsidRPr="00CC375C">
        <w:rPr>
          <w:rFonts w:hint="eastAsia"/>
        </w:rPr>
        <w:t>教典也同样的要求，于第二部第七问，论“祭司”与“牛犊”两章。</w:t>
      </w:r>
    </w:p>
    <w:p w14:paraId="68DE50D9" w14:textId="77777777" w:rsidR="00F34743" w:rsidRPr="00CC375C" w:rsidRDefault="00F34743" w:rsidP="00CB724F"/>
    <w:p w14:paraId="34731B2A" w14:textId="07A14E8D" w:rsidR="006E2902" w:rsidRPr="00CC375C" w:rsidRDefault="00C4237F" w:rsidP="00CB724F">
      <w:r w:rsidRPr="00CC375C">
        <w:rPr>
          <w:rFonts w:hint="eastAsia"/>
        </w:rPr>
        <w:t>28</w:t>
      </w:r>
      <w:r w:rsidR="006E2902" w:rsidRPr="00CC375C">
        <w:rPr>
          <w:rFonts w:hint="eastAsia"/>
        </w:rPr>
        <w:t>圣奥古斯丁也在对伯提良</w:t>
      </w:r>
      <w:r w:rsidR="006E2902" w:rsidRPr="00CC375C">
        <w:rPr>
          <w:rFonts w:hint="eastAsia"/>
        </w:rPr>
        <w:t>Petilian</w:t>
      </w:r>
      <w:r w:rsidR="006E2902" w:rsidRPr="00CC375C">
        <w:rPr>
          <w:rFonts w:hint="eastAsia"/>
        </w:rPr>
        <w:t>书信说：倘若他们犯错或教导或命令任何与神圣圣经相反的事，即不应顺从主教，即使是按正规选出的主教。</w:t>
      </w:r>
    </w:p>
    <w:p w14:paraId="60912141" w14:textId="77777777" w:rsidR="00F34743" w:rsidRPr="00CC375C" w:rsidRDefault="00F34743" w:rsidP="00CB724F"/>
    <w:p w14:paraId="3EE5F1C6" w14:textId="0CC205A8" w:rsidR="006E2902" w:rsidRPr="00CC375C" w:rsidRDefault="00C4237F" w:rsidP="00CB724F">
      <w:r w:rsidRPr="00CC375C">
        <w:rPr>
          <w:rFonts w:hint="eastAsia"/>
        </w:rPr>
        <w:t>29</w:t>
      </w:r>
      <w:r w:rsidR="006E2902" w:rsidRPr="00CC375C">
        <w:rPr>
          <w:rFonts w:hint="eastAsia"/>
        </w:rPr>
        <w:t>在其他事项上主教可能具有其他权柄（譬如：婚姻事例与十分之一捐），此种权柄由于属人的权利得来。然而，当主教在执行此职务上有疏忽时，君王有责任对其人民施行公义，不论甘不甘愿，乃为和平之故，并预防其地域内之不和与大骚乱。</w:t>
      </w:r>
    </w:p>
    <w:p w14:paraId="642F4AC0" w14:textId="77777777" w:rsidR="00F34743" w:rsidRPr="00CC375C" w:rsidRDefault="00F34743" w:rsidP="00CB724F"/>
    <w:p w14:paraId="167918C4" w14:textId="2D84C1D0" w:rsidR="006E2902" w:rsidRPr="00CC375C" w:rsidRDefault="00C4237F" w:rsidP="00CB724F">
      <w:r w:rsidRPr="00CC375C">
        <w:rPr>
          <w:rFonts w:hint="eastAsia"/>
        </w:rPr>
        <w:t>30</w:t>
      </w:r>
      <w:r w:rsidR="006E2902" w:rsidRPr="00CC375C">
        <w:rPr>
          <w:rFonts w:hint="eastAsia"/>
        </w:rPr>
        <w:t>此外，人</w:t>
      </w:r>
      <w:r w:rsidR="003017DB" w:rsidRPr="00CC375C">
        <w:rPr>
          <w:rFonts w:hint="eastAsia"/>
        </w:rPr>
        <w:t>尚</w:t>
      </w:r>
      <w:r w:rsidR="006E2902" w:rsidRPr="00CC375C">
        <w:rPr>
          <w:rFonts w:hint="eastAsia"/>
        </w:rPr>
        <w:t>争辩：主教是否有权，为教会创立礼仪或设立有关食物之规则，圣日，及执事不同之〔修道〕会。</w:t>
      </w:r>
      <w:r w:rsidRPr="00CC375C">
        <w:rPr>
          <w:rFonts w:hint="eastAsia"/>
        </w:rPr>
        <w:t>31</w:t>
      </w:r>
      <w:r w:rsidR="006E2902" w:rsidRPr="00CC375C">
        <w:rPr>
          <w:rFonts w:hint="eastAsia"/>
        </w:rPr>
        <w:t>将此种权柄归与主教者，是引用基督在约十六</w:t>
      </w:r>
      <w:r w:rsidR="006E2902" w:rsidRPr="00CC375C">
        <w:rPr>
          <w:rFonts w:hint="eastAsia"/>
        </w:rPr>
        <w:t>12</w:t>
      </w:r>
      <w:r w:rsidR="006E2902" w:rsidRPr="00CC375C">
        <w:rPr>
          <w:rFonts w:hint="eastAsia"/>
        </w:rPr>
        <w:t>、</w:t>
      </w:r>
      <w:r w:rsidR="006E2902" w:rsidRPr="00CC375C">
        <w:rPr>
          <w:rFonts w:hint="eastAsia"/>
        </w:rPr>
        <w:t>13</w:t>
      </w:r>
      <w:r w:rsidR="006E2902" w:rsidRPr="00CC375C">
        <w:rPr>
          <w:rFonts w:hint="eastAsia"/>
        </w:rPr>
        <w:t>的话说：”我还有好些事要告诉你们，但你们现在担当不了。只等真理的圣灵来了，祂要引导你们明白一切的真理。</w:t>
      </w:r>
      <w:r w:rsidR="00681A26" w:rsidRPr="00CC375C">
        <w:rPr>
          <w:rFonts w:hint="eastAsia"/>
        </w:rPr>
        <w:t xml:space="preserve">32 </w:t>
      </w:r>
      <w:r w:rsidR="006E2902" w:rsidRPr="00CC375C">
        <w:rPr>
          <w:rFonts w:hint="eastAsia"/>
        </w:rPr>
        <w:t>“他们也引用徒十五</w:t>
      </w:r>
      <w:r w:rsidR="006E2902" w:rsidRPr="00CC375C">
        <w:rPr>
          <w:rFonts w:hint="eastAsia"/>
        </w:rPr>
        <w:t>20</w:t>
      </w:r>
      <w:r w:rsidR="006E2902" w:rsidRPr="00CC375C">
        <w:rPr>
          <w:rFonts w:hint="eastAsia"/>
        </w:rPr>
        <w:t>、</w:t>
      </w:r>
      <w:r w:rsidR="006E2902" w:rsidRPr="00CC375C">
        <w:rPr>
          <w:rFonts w:hint="eastAsia"/>
        </w:rPr>
        <w:t xml:space="preserve">29 </w:t>
      </w:r>
      <w:r w:rsidR="006E2902" w:rsidRPr="00CC375C">
        <w:rPr>
          <w:rFonts w:hint="eastAsia"/>
        </w:rPr>
        <w:t>的例子，即禁止吃血和勒死的牲畜。</w:t>
      </w:r>
      <w:r w:rsidRPr="00CC375C">
        <w:rPr>
          <w:rFonts w:hint="eastAsia"/>
        </w:rPr>
        <w:t>33</w:t>
      </w:r>
      <w:r w:rsidR="006E2902" w:rsidRPr="00CC375C">
        <w:rPr>
          <w:rFonts w:hint="eastAsia"/>
        </w:rPr>
        <w:t>此外，他们依着安息日改为主日的事实——照他们所言，与十条诫相反。任何事例不像安息日改变的事例，由他们坚决的催促，因为他们欲坚持教会的权柄确实大，因为教会曾免除人遵守十条诫，而且更改了一</w:t>
      </w:r>
      <w:r w:rsidR="00FE0924" w:rsidRPr="00CC375C">
        <w:rPr>
          <w:rFonts w:hint="eastAsia"/>
        </w:rPr>
        <w:t>部分</w:t>
      </w:r>
      <w:r w:rsidR="006E2902" w:rsidRPr="00CC375C">
        <w:rPr>
          <w:rFonts w:hint="eastAsia"/>
        </w:rPr>
        <w:t>十条诫。</w:t>
      </w:r>
    </w:p>
    <w:p w14:paraId="706B6658" w14:textId="77777777" w:rsidR="00F34743" w:rsidRPr="00CC375C" w:rsidRDefault="00F34743" w:rsidP="00CB724F"/>
    <w:p w14:paraId="3EB7D6E5" w14:textId="156E27E0" w:rsidR="006E2902" w:rsidRPr="00CC375C" w:rsidRDefault="00C4237F" w:rsidP="00CB724F">
      <w:r w:rsidRPr="00CC375C">
        <w:rPr>
          <w:rFonts w:hint="eastAsia"/>
        </w:rPr>
        <w:t>34</w:t>
      </w:r>
      <w:r w:rsidR="006E2902" w:rsidRPr="00CC375C">
        <w:rPr>
          <w:rFonts w:hint="eastAsia"/>
        </w:rPr>
        <w:t>论及此问题，我们教师断言：主教无权设立任何与福音相矛盾的事，如以上所指明，并如教典第九区别〔</w:t>
      </w:r>
      <w:r w:rsidR="006E2902" w:rsidRPr="00CC375C">
        <w:rPr>
          <w:rFonts w:hint="eastAsia"/>
        </w:rPr>
        <w:t xml:space="preserve">Ninth Distinction </w:t>
      </w:r>
      <w:r w:rsidR="006E2902" w:rsidRPr="00CC375C">
        <w:rPr>
          <w:rFonts w:hint="eastAsia"/>
        </w:rPr>
        <w:t>〕全章所教训。</w:t>
      </w:r>
      <w:r w:rsidRPr="00CC375C">
        <w:rPr>
          <w:rFonts w:hint="eastAsia"/>
        </w:rPr>
        <w:t>35</w:t>
      </w:r>
      <w:r w:rsidR="006E2902" w:rsidRPr="00CC375C">
        <w:rPr>
          <w:rFonts w:hint="eastAsia"/>
        </w:rPr>
        <w:t>明显与上帝的道和命令相冲突的事乃是：由于人的意见制定律法，要求人遵守，作为罪的补赎，并为获得〔上帝〕的恩典，</w:t>
      </w:r>
      <w:r w:rsidRPr="00CC375C">
        <w:rPr>
          <w:rFonts w:hint="eastAsia"/>
        </w:rPr>
        <w:t>36</w:t>
      </w:r>
      <w:r w:rsidR="006E2902" w:rsidRPr="00CC375C">
        <w:rPr>
          <w:rFonts w:hint="eastAsia"/>
        </w:rPr>
        <w:t>因为我们若藉此指定，擅自赚取恩典，便为亵渎基督荣耀的功劳。</w:t>
      </w:r>
      <w:r w:rsidRPr="00CC375C">
        <w:rPr>
          <w:rFonts w:hint="eastAsia"/>
        </w:rPr>
        <w:t>37</w:t>
      </w:r>
      <w:r w:rsidR="006E2902" w:rsidRPr="00CC375C">
        <w:rPr>
          <w:rFonts w:hint="eastAsia"/>
        </w:rPr>
        <w:t>显然，因此意向使属人之制度加增过高，同时那论到信与信之义的教训几乎被制止。</w:t>
      </w:r>
      <w:r w:rsidRPr="00CC375C">
        <w:rPr>
          <w:rFonts w:hint="eastAsia"/>
        </w:rPr>
        <w:t>38</w:t>
      </w:r>
      <w:r w:rsidR="006E2902" w:rsidRPr="00CC375C">
        <w:rPr>
          <w:rFonts w:hint="eastAsia"/>
        </w:rPr>
        <w:t>几乎每日指定新圣日，新禁食，设立新礼仪与新崇拜圣徒，为〔使人〕藉此种行为，由上帝赚得恩典和一切良善。</w:t>
      </w:r>
    </w:p>
    <w:p w14:paraId="7BABF9F1" w14:textId="77777777" w:rsidR="00F34743" w:rsidRPr="00CC375C" w:rsidRDefault="00F34743" w:rsidP="00CB724F"/>
    <w:p w14:paraId="7C15E9E5" w14:textId="10425FE7" w:rsidR="006E2902" w:rsidRPr="00CC375C" w:rsidRDefault="00C4237F" w:rsidP="00CB724F">
      <w:r w:rsidRPr="00CC375C">
        <w:rPr>
          <w:rFonts w:hint="eastAsia"/>
        </w:rPr>
        <w:t>39</w:t>
      </w:r>
      <w:r w:rsidR="006E2902" w:rsidRPr="00CC375C">
        <w:rPr>
          <w:rFonts w:hint="eastAsia"/>
        </w:rPr>
        <w:t>再者，设立属人制度者也行与上帝的命令相反的事，他们认为关于食物，日期，及类似事项可能有罪，将律法重担加负在全基督教之上，好似人为要赚得上帝的恩典，必须在基督徒中间有一种像〔旧约〕利未礼仪的服事，并好像上帝命令使徒与主教设立它，如某些人书中所写。</w:t>
      </w:r>
      <w:r w:rsidRPr="00CC375C">
        <w:rPr>
          <w:rFonts w:hint="eastAsia"/>
        </w:rPr>
        <w:t>4</w:t>
      </w:r>
      <w:r w:rsidRPr="00CC375C">
        <w:t>0</w:t>
      </w:r>
      <w:r w:rsidR="006E2902" w:rsidRPr="00CC375C">
        <w:rPr>
          <w:rFonts w:hint="eastAsia"/>
        </w:rPr>
        <w:t>我们十分相信有些主教受如摩西律法榜样的诱惑。</w:t>
      </w:r>
      <w:r w:rsidRPr="00CC375C">
        <w:rPr>
          <w:rFonts w:hint="eastAsia"/>
        </w:rPr>
        <w:t>41</w:t>
      </w:r>
      <w:r w:rsidR="006E2902" w:rsidRPr="00CC375C">
        <w:rPr>
          <w:rFonts w:hint="eastAsia"/>
        </w:rPr>
        <w:t>结果，新订无数规则——譬如：判圣日工作为死罪（虽然不致得罪他人），省略七圣时〔为修道者等所定：一天七次祈祷〕，又定某些食物使人良心不洁；禁食为使上帝和睦的善行；凡被保留的罪，非凭保留者的权柄，不能得赦免，虽然教典不提保留罪债，仅提及保留属教会的刑罚。</w:t>
      </w:r>
    </w:p>
    <w:p w14:paraId="1ED4604F" w14:textId="77777777" w:rsidR="00F34743" w:rsidRPr="00CC375C" w:rsidRDefault="00F34743" w:rsidP="00CB724F"/>
    <w:p w14:paraId="6FBAF9FD" w14:textId="6D64C312" w:rsidR="006E2902" w:rsidRPr="00CC375C" w:rsidRDefault="00C4237F" w:rsidP="00CB724F">
      <w:r w:rsidRPr="00CC375C">
        <w:rPr>
          <w:rFonts w:hint="eastAsia"/>
        </w:rPr>
        <w:t>42</w:t>
      </w:r>
      <w:r w:rsidR="006E2902" w:rsidRPr="00CC375C">
        <w:rPr>
          <w:rFonts w:hint="eastAsia"/>
        </w:rPr>
        <w:t>主教从何处获得权利与能力将此种条例强加于全基督教以诱惑人的良心？徒十五</w:t>
      </w:r>
      <w:r w:rsidR="006E2902" w:rsidRPr="00CC375C">
        <w:rPr>
          <w:rFonts w:hint="eastAsia"/>
        </w:rPr>
        <w:t>10</w:t>
      </w:r>
      <w:r w:rsidR="006E2902" w:rsidRPr="00CC375C">
        <w:rPr>
          <w:rFonts w:hint="eastAsia"/>
        </w:rPr>
        <w:t>，圣彼得禁止将轭放在门徒的颈项上。圣保罗在林后十</w:t>
      </w:r>
      <w:r w:rsidR="006E2902" w:rsidRPr="00CC375C">
        <w:rPr>
          <w:rFonts w:hint="eastAsia"/>
        </w:rPr>
        <w:t>8</w:t>
      </w:r>
      <w:r w:rsidR="006E2902" w:rsidRPr="00CC375C">
        <w:rPr>
          <w:rFonts w:hint="eastAsia"/>
        </w:rPr>
        <w:t>说，赐权柄是为造就人，不是为败坏人。那么，他们为什么用这些规条增加罪恶呢？</w:t>
      </w:r>
    </w:p>
    <w:p w14:paraId="3BAC2103" w14:textId="77777777" w:rsidR="00C13DCA" w:rsidRPr="00CC375C" w:rsidRDefault="00C13DCA" w:rsidP="00CB724F"/>
    <w:p w14:paraId="73154C3A" w14:textId="4A4C6264" w:rsidR="006E2902" w:rsidRPr="00CC375C" w:rsidRDefault="00C4237F" w:rsidP="00CB724F">
      <w:r w:rsidRPr="00CC375C">
        <w:rPr>
          <w:rFonts w:hint="eastAsia"/>
        </w:rPr>
        <w:lastRenderedPageBreak/>
        <w:t>43</w:t>
      </w:r>
      <w:r w:rsidR="006E2902" w:rsidRPr="00CC375C">
        <w:rPr>
          <w:rFonts w:hint="eastAsia"/>
        </w:rPr>
        <w:t>尚有上帝圣经种种明白的证据，禁止设立此种规则，为赚取上帝的恩典，或好像它们为救赎人所必需。</w:t>
      </w:r>
      <w:r w:rsidRPr="00CC375C">
        <w:rPr>
          <w:rFonts w:hint="eastAsia"/>
        </w:rPr>
        <w:t>44</w:t>
      </w:r>
      <w:r w:rsidR="006E2902" w:rsidRPr="00CC375C">
        <w:rPr>
          <w:rFonts w:hint="eastAsia"/>
        </w:rPr>
        <w:t>圣保罗在西二</w:t>
      </w:r>
      <w:r w:rsidR="006E2902" w:rsidRPr="00CC375C">
        <w:rPr>
          <w:rFonts w:hint="eastAsia"/>
        </w:rPr>
        <w:t>16</w:t>
      </w:r>
      <w:r w:rsidR="006E2902" w:rsidRPr="00CC375C">
        <w:rPr>
          <w:rFonts w:hint="eastAsia"/>
        </w:rPr>
        <w:t>、</w:t>
      </w:r>
      <w:r w:rsidR="006E2902" w:rsidRPr="00CC375C">
        <w:rPr>
          <w:rFonts w:hint="eastAsia"/>
        </w:rPr>
        <w:t>17</w:t>
      </w:r>
      <w:r w:rsidR="006E2902" w:rsidRPr="00CC375C">
        <w:rPr>
          <w:rFonts w:hint="eastAsia"/>
        </w:rPr>
        <w:t>中说：“所以不拘在</w:t>
      </w:r>
      <w:r w:rsidR="00681A26" w:rsidRPr="00CC375C">
        <w:rPr>
          <w:rFonts w:hint="eastAsia"/>
        </w:rPr>
        <w:t>饮</w:t>
      </w:r>
      <w:r w:rsidR="006E2902" w:rsidRPr="00CC375C">
        <w:rPr>
          <w:rFonts w:hint="eastAsia"/>
        </w:rPr>
        <w:t>食上，或节期，月朔，安息日，都不可让人论断你们。</w:t>
      </w:r>
      <w:r w:rsidRPr="00CC375C">
        <w:rPr>
          <w:rFonts w:hint="eastAsia"/>
        </w:rPr>
        <w:t>45</w:t>
      </w:r>
      <w:r w:rsidR="006E2902" w:rsidRPr="00CC375C">
        <w:rPr>
          <w:rFonts w:hint="eastAsia"/>
        </w:rPr>
        <w:t>这些原是后事的影儿，那形体却是基督。”又西二</w:t>
      </w:r>
      <w:r w:rsidR="006E2902" w:rsidRPr="00CC375C">
        <w:rPr>
          <w:rFonts w:hint="eastAsia"/>
        </w:rPr>
        <w:t>20</w:t>
      </w:r>
      <w:r w:rsidR="00681A26" w:rsidRPr="00CC375C">
        <w:rPr>
          <w:rFonts w:hint="eastAsia"/>
        </w:rPr>
        <w:t>-</w:t>
      </w:r>
      <w:r w:rsidR="006E2902" w:rsidRPr="00CC375C">
        <w:rPr>
          <w:rFonts w:hint="eastAsia"/>
        </w:rPr>
        <w:t xml:space="preserve">23 </w:t>
      </w:r>
      <w:r w:rsidR="006E2902" w:rsidRPr="00CC375C">
        <w:rPr>
          <w:rFonts w:hint="eastAsia"/>
        </w:rPr>
        <w:t>：</w:t>
      </w:r>
      <w:r w:rsidR="006E2902" w:rsidRPr="00CC375C">
        <w:rPr>
          <w:rFonts w:hint="eastAsia"/>
        </w:rPr>
        <w:t xml:space="preserve"> </w:t>
      </w:r>
      <w:r w:rsidR="006E2902" w:rsidRPr="00CC375C">
        <w:rPr>
          <w:rFonts w:hint="eastAsia"/>
        </w:rPr>
        <w:t>“你们若是与基督同死，脱离了世上的小学，为</w:t>
      </w:r>
      <w:r w:rsidR="003E42FD" w:rsidRPr="00CC375C">
        <w:rPr>
          <w:rFonts w:hint="eastAsia"/>
        </w:rPr>
        <w:t>什么</w:t>
      </w:r>
      <w:r w:rsidR="006E2902" w:rsidRPr="00CC375C">
        <w:rPr>
          <w:rFonts w:hint="eastAsia"/>
        </w:rPr>
        <w:t>仍像在世俗中活着，服从那不可拿，不可尝，不可摸，等类的规条呢？这都是照人所吩咐所教导的；说到这一切，正用的时候就都败坏了。这些规条使人徒有智慧之名。”</w:t>
      </w:r>
      <w:r w:rsidR="006E2902" w:rsidRPr="00CC375C">
        <w:rPr>
          <w:rFonts w:hint="eastAsia"/>
        </w:rPr>
        <w:t xml:space="preserve"> </w:t>
      </w:r>
      <w:r w:rsidRPr="00CC375C">
        <w:rPr>
          <w:rFonts w:hint="eastAsia"/>
        </w:rPr>
        <w:t>46</w:t>
      </w:r>
      <w:r w:rsidR="006E2902" w:rsidRPr="00CC375C">
        <w:rPr>
          <w:rFonts w:hint="eastAsia"/>
        </w:rPr>
        <w:t>多一</w:t>
      </w:r>
      <w:r w:rsidR="006E2902" w:rsidRPr="00CC375C">
        <w:rPr>
          <w:rFonts w:hint="eastAsia"/>
        </w:rPr>
        <w:t>14</w:t>
      </w:r>
      <w:r w:rsidR="006E2902" w:rsidRPr="00CC375C">
        <w:rPr>
          <w:rFonts w:hint="eastAsia"/>
        </w:rPr>
        <w:t>，圣保罗禁止听犹太人荒谬的言语，和离开真道之人的诫命。</w:t>
      </w:r>
    </w:p>
    <w:p w14:paraId="7315808E" w14:textId="77777777" w:rsidR="00C13DCA" w:rsidRPr="00CC375C" w:rsidRDefault="00C13DCA" w:rsidP="00CB724F"/>
    <w:p w14:paraId="131A4DE0" w14:textId="29486C7B" w:rsidR="006E2902" w:rsidRPr="00CC375C" w:rsidRDefault="00C4237F" w:rsidP="00CB724F">
      <w:r w:rsidRPr="00CC375C">
        <w:rPr>
          <w:rFonts w:hint="eastAsia"/>
        </w:rPr>
        <w:t>47</w:t>
      </w:r>
      <w:r w:rsidR="006E2902" w:rsidRPr="00CC375C">
        <w:rPr>
          <w:rFonts w:hint="eastAsia"/>
        </w:rPr>
        <w:t>基督亲自指着那些劝人遵守属人</w:t>
      </w:r>
      <w:r w:rsidR="00F57853" w:rsidRPr="00CC375C">
        <w:rPr>
          <w:rFonts w:hint="eastAsia"/>
        </w:rPr>
        <w:t>诫命</w:t>
      </w:r>
      <w:r w:rsidR="006E2902" w:rsidRPr="00CC375C">
        <w:rPr>
          <w:rFonts w:hint="eastAsia"/>
        </w:rPr>
        <w:t>的人说：“任凭他们罢；他们是瞎眼领路的”（太十五</w:t>
      </w:r>
      <w:r w:rsidR="006E2902" w:rsidRPr="00CC375C">
        <w:rPr>
          <w:rFonts w:hint="eastAsia"/>
        </w:rPr>
        <w:t>14</w:t>
      </w:r>
      <w:r w:rsidR="006E2902" w:rsidRPr="00CC375C">
        <w:rPr>
          <w:rFonts w:hint="eastAsia"/>
        </w:rPr>
        <w:t>）。</w:t>
      </w:r>
      <w:r w:rsidRPr="00CC375C">
        <w:rPr>
          <w:rFonts w:hint="eastAsia"/>
        </w:rPr>
        <w:t>48</w:t>
      </w:r>
      <w:r w:rsidR="006E2902" w:rsidRPr="00CC375C">
        <w:rPr>
          <w:rFonts w:hint="eastAsia"/>
        </w:rPr>
        <w:t>祂弃绝此种服事上帝的方法说：“凡栽种的物，若不是我天父栽种的，必要拔出来”（太十五</w:t>
      </w:r>
      <w:r w:rsidR="006E2902" w:rsidRPr="00CC375C">
        <w:rPr>
          <w:rFonts w:hint="eastAsia"/>
        </w:rPr>
        <w:t>13</w:t>
      </w:r>
      <w:r w:rsidR="006E2902" w:rsidRPr="00CC375C">
        <w:rPr>
          <w:rFonts w:hint="eastAsia"/>
        </w:rPr>
        <w:t>）。</w:t>
      </w:r>
    </w:p>
    <w:p w14:paraId="732A4724" w14:textId="4D29FC17" w:rsidR="006E2902" w:rsidRPr="00CC375C" w:rsidRDefault="00C4237F" w:rsidP="00CB724F">
      <w:r w:rsidRPr="00CC375C">
        <w:rPr>
          <w:rFonts w:hint="eastAsia"/>
        </w:rPr>
        <w:t>49</w:t>
      </w:r>
      <w:r w:rsidR="006E2902" w:rsidRPr="00CC375C">
        <w:rPr>
          <w:rFonts w:hint="eastAsia"/>
        </w:rPr>
        <w:t>所以，主教若有权，用无数的条例来重压各教会，将人良心诱入陷阱，神圣圣经何以屡次禁止捏造而遵守属人的规则呢？为何称属人规则为魔鬼的道理呢？（提前四</w:t>
      </w:r>
      <w:r w:rsidR="006E2902" w:rsidRPr="00CC375C">
        <w:rPr>
          <w:rFonts w:hint="eastAsia"/>
        </w:rPr>
        <w:t xml:space="preserve">1 </w:t>
      </w:r>
      <w:r w:rsidR="006E2902" w:rsidRPr="00CC375C">
        <w:rPr>
          <w:rFonts w:hint="eastAsia"/>
        </w:rPr>
        <w:t>）难道圣灵的警告都是徒然的么</w:t>
      </w:r>
      <w:r w:rsidR="006E2902" w:rsidRPr="00CC375C">
        <w:rPr>
          <w:rFonts w:hint="eastAsia"/>
        </w:rPr>
        <w:t>?</w:t>
      </w:r>
    </w:p>
    <w:p w14:paraId="37F815D5" w14:textId="77777777" w:rsidR="006E2902" w:rsidRPr="00CC375C" w:rsidRDefault="006E2902" w:rsidP="00CB724F"/>
    <w:p w14:paraId="7D3058A0" w14:textId="16F194ED" w:rsidR="006E2902" w:rsidRPr="00CC375C" w:rsidRDefault="00C4237F" w:rsidP="00CB724F">
      <w:r w:rsidRPr="00CC375C">
        <w:rPr>
          <w:rFonts w:hint="eastAsia"/>
        </w:rPr>
        <w:t>5</w:t>
      </w:r>
      <w:r w:rsidRPr="00CC375C">
        <w:t>0</w:t>
      </w:r>
      <w:r w:rsidR="006E2902" w:rsidRPr="00CC375C">
        <w:rPr>
          <w:rFonts w:hint="eastAsia"/>
        </w:rPr>
        <w:t>此种规则被设立为使上帝和好并为赚得恩典之必需，既然违反福音，主教便不应强迫此种崇拜。必须在基督教中间，保存那论及基督徒自由的教训，如受律法轭之挟制为使人称义，是不需要的，</w:t>
      </w:r>
      <w:r w:rsidRPr="00CC375C">
        <w:rPr>
          <w:rFonts w:hint="eastAsia"/>
        </w:rPr>
        <w:t>51</w:t>
      </w:r>
      <w:r w:rsidR="006E2902" w:rsidRPr="00CC375C">
        <w:rPr>
          <w:rFonts w:hint="eastAsia"/>
        </w:rPr>
        <w:t>如圣保罗加五</w:t>
      </w:r>
      <w:r w:rsidR="006E2902" w:rsidRPr="00CC375C">
        <w:rPr>
          <w:rFonts w:hint="eastAsia"/>
        </w:rPr>
        <w:t>1</w:t>
      </w:r>
      <w:r w:rsidR="006E2902" w:rsidRPr="00CC375C">
        <w:rPr>
          <w:rFonts w:hint="eastAsia"/>
        </w:rPr>
        <w:t>所说：“基督释放了我们，叫我们得以自由，所以要站立得稳，不要再被奴隶的轭挟制。”</w:t>
      </w:r>
      <w:r w:rsidRPr="00CC375C">
        <w:rPr>
          <w:rFonts w:hint="eastAsia"/>
        </w:rPr>
        <w:t xml:space="preserve"> 52</w:t>
      </w:r>
      <w:r w:rsidR="006E2902" w:rsidRPr="00CC375C">
        <w:rPr>
          <w:rFonts w:hint="eastAsia"/>
        </w:rPr>
        <w:t>因为须保持福音首要条款，即：人蒙上帝的恩典，乃藉着相信基督之信仰，不在于我们的功劳；不藉人所立服事上帝的方式，赚得上帝的恩典。</w:t>
      </w:r>
    </w:p>
    <w:p w14:paraId="49117C20" w14:textId="77777777" w:rsidR="00C13DCA" w:rsidRPr="00CC375C" w:rsidRDefault="00C13DCA" w:rsidP="00CB724F"/>
    <w:p w14:paraId="42C4F46D" w14:textId="789D4DB4" w:rsidR="006E2902" w:rsidRPr="00CC375C" w:rsidRDefault="00C4237F" w:rsidP="00CB724F">
      <w:r w:rsidRPr="00CC375C">
        <w:rPr>
          <w:rFonts w:hint="eastAsia"/>
        </w:rPr>
        <w:t>53</w:t>
      </w:r>
      <w:r w:rsidR="006E2902" w:rsidRPr="00CC375C">
        <w:rPr>
          <w:rFonts w:hint="eastAsia"/>
        </w:rPr>
        <w:t>我们对礼拜天及其他类似教会条例和礼仪要如何说呢？我们的教师回答：主教与牧师可设定规则，使教会内的一切事得按良好次序进行，但不是为获得上帝的恩典或为罪补赎，尤其不是为约束人的良心，认为这些事为服事上帝所不可缺的，并认为不遵守这些，虽然不领人跌倒，也是犯罪。</w:t>
      </w:r>
      <w:r w:rsidRPr="00CC375C">
        <w:rPr>
          <w:rFonts w:hint="eastAsia"/>
        </w:rPr>
        <w:t>54</w:t>
      </w:r>
      <w:r w:rsidR="006E2902" w:rsidRPr="00CC375C">
        <w:rPr>
          <w:rFonts w:hint="eastAsia"/>
        </w:rPr>
        <w:t>如是圣保罗林前十一</w:t>
      </w:r>
      <w:r w:rsidR="006E2902" w:rsidRPr="00CC375C">
        <w:rPr>
          <w:rFonts w:hint="eastAsia"/>
        </w:rPr>
        <w:t>5</w:t>
      </w:r>
      <w:r w:rsidR="006E2902" w:rsidRPr="00CC375C">
        <w:rPr>
          <w:rFonts w:hint="eastAsia"/>
        </w:rPr>
        <w:t>指定女人在开会时应蒙着头。他也指定聚会时，传道人不要都在一起讲道，应轮流按着次序讲给人听（林十四</w:t>
      </w:r>
      <w:r w:rsidR="006E2902" w:rsidRPr="00CC375C">
        <w:rPr>
          <w:rFonts w:hint="eastAsia"/>
        </w:rPr>
        <w:t>30</w:t>
      </w:r>
      <w:r w:rsidR="006E2902" w:rsidRPr="00CC375C">
        <w:rPr>
          <w:rFonts w:hint="eastAsia"/>
        </w:rPr>
        <w:t>）。</w:t>
      </w:r>
    </w:p>
    <w:p w14:paraId="4B3E3A5A" w14:textId="77777777" w:rsidR="00C13DCA" w:rsidRPr="00CC375C" w:rsidRDefault="00C13DCA" w:rsidP="00CB724F"/>
    <w:p w14:paraId="18E1CEA5" w14:textId="66BB209F" w:rsidR="006E2902" w:rsidRPr="00CC375C" w:rsidRDefault="00C4237F" w:rsidP="00CB724F">
      <w:r w:rsidRPr="00CC375C">
        <w:rPr>
          <w:rFonts w:hint="eastAsia"/>
        </w:rPr>
        <w:t>55</w:t>
      </w:r>
      <w:r w:rsidR="006E2902" w:rsidRPr="00CC375C">
        <w:rPr>
          <w:rFonts w:hint="eastAsia"/>
        </w:rPr>
        <w:t>基督教聚会应为爱心与和平之故适当地遵守这些规定，在此事上顺从主教与区会牧师，遵守规则方式，以致彼此不领人跌倒，使教会内不致发生紊乱不良品行。</w:t>
      </w:r>
      <w:r w:rsidRPr="00CC375C">
        <w:rPr>
          <w:rFonts w:hint="eastAsia"/>
        </w:rPr>
        <w:t>56</w:t>
      </w:r>
      <w:r w:rsidR="006E2902" w:rsidRPr="00CC375C">
        <w:rPr>
          <w:rFonts w:hint="eastAsia"/>
        </w:rPr>
        <w:t>可是，不应压制良心，争论此事是使人得救所不可少的，若不遵守，虽未领人跌倒，仍然有罪，就像没有人说，妇人外出而不蒙头，虽不领人跌倒也是有罪。</w:t>
      </w:r>
    </w:p>
    <w:p w14:paraId="5C097FDB" w14:textId="77777777" w:rsidR="00C13DCA" w:rsidRPr="00CC375C" w:rsidRDefault="00C13DCA" w:rsidP="00CB724F"/>
    <w:p w14:paraId="29C149A3" w14:textId="14A25653" w:rsidR="006E2902" w:rsidRPr="00CC375C" w:rsidRDefault="00C4237F" w:rsidP="00CB724F">
      <w:r w:rsidRPr="00CC375C">
        <w:rPr>
          <w:rFonts w:hint="eastAsia"/>
        </w:rPr>
        <w:t>57</w:t>
      </w:r>
      <w:r w:rsidR="006E2902" w:rsidRPr="00CC375C">
        <w:rPr>
          <w:rFonts w:hint="eastAsia"/>
        </w:rPr>
        <w:t>守礼拜天，复活节，五旬节等类圣日及规矩原是同样情形，那些认为必需设立主日〔礼拜天，由上帝〕规定，</w:t>
      </w:r>
      <w:r w:rsidRPr="00CC375C">
        <w:rPr>
          <w:rFonts w:hint="eastAsia"/>
        </w:rPr>
        <w:t>58</w:t>
      </w:r>
      <w:r w:rsidR="006E2902" w:rsidRPr="00CC375C">
        <w:rPr>
          <w:rFonts w:hint="eastAsia"/>
        </w:rPr>
        <w:t>代替安息日〔礼拜六〕的人，大错特错了，因为圣经废止安息日，</w:t>
      </w:r>
      <w:r w:rsidRPr="00CC375C">
        <w:rPr>
          <w:rFonts w:hint="eastAsia"/>
        </w:rPr>
        <w:t>59</w:t>
      </w:r>
      <w:r w:rsidR="006E2902" w:rsidRPr="00CC375C">
        <w:rPr>
          <w:rFonts w:hint="eastAsia"/>
        </w:rPr>
        <w:t>并教导：福音被启示之后，旧约所有律法中之礼仪可以省略。</w:t>
      </w:r>
      <w:r w:rsidRPr="00CC375C">
        <w:rPr>
          <w:rFonts w:hint="eastAsia"/>
        </w:rPr>
        <w:t>60</w:t>
      </w:r>
      <w:r w:rsidR="006E2902" w:rsidRPr="00CC375C">
        <w:rPr>
          <w:rFonts w:hint="eastAsia"/>
        </w:rPr>
        <w:t>虽然如此，因为需要规定某一日，使人民能知道何时应来聚会，所以基督教为此指定礼拜天〔主日，星期日，基督复活日〕，并教会对如此行更加喜悦，使人民能具有基督徒自由的例子，知道遵守安息日或任何其他日期并非必需。</w:t>
      </w:r>
    </w:p>
    <w:p w14:paraId="297A068B" w14:textId="77777777" w:rsidR="00C13DCA" w:rsidRPr="00CC375C" w:rsidRDefault="00C13DCA" w:rsidP="00CB724F"/>
    <w:p w14:paraId="69AE842B" w14:textId="08216D61" w:rsidR="006E2902" w:rsidRPr="00CC375C" w:rsidRDefault="00C4237F" w:rsidP="00CB724F">
      <w:r w:rsidRPr="00CC375C">
        <w:rPr>
          <w:rFonts w:hint="eastAsia"/>
        </w:rPr>
        <w:t>61</w:t>
      </w:r>
      <w:r w:rsidR="006E2902" w:rsidRPr="00CC375C">
        <w:rPr>
          <w:rFonts w:hint="eastAsia"/>
        </w:rPr>
        <w:t>关于律法之</w:t>
      </w:r>
      <w:r w:rsidR="00866CFC" w:rsidRPr="00CC375C">
        <w:rPr>
          <w:rFonts w:hint="eastAsia"/>
        </w:rPr>
        <w:t>变更</w:t>
      </w:r>
      <w:r w:rsidR="006E2902" w:rsidRPr="00CC375C">
        <w:rPr>
          <w:rFonts w:hint="eastAsia"/>
        </w:rPr>
        <w:t>曾有多次错误的辩论，论新约之礼仪，及安息日之改变，皆起自虚伪错误的意见，如：在基督教须有像利未或犹太式敬拜上帝之礼拜，好像基督命令使徒与主教，想出为救赎必需的新礼节。</w:t>
      </w:r>
      <w:r w:rsidRPr="00CC375C">
        <w:rPr>
          <w:rFonts w:hint="eastAsia"/>
        </w:rPr>
        <w:t>62</w:t>
      </w:r>
      <w:r w:rsidR="006E2902" w:rsidRPr="00CC375C">
        <w:rPr>
          <w:rFonts w:hint="eastAsia"/>
        </w:rPr>
        <w:t>此种异端在</w:t>
      </w:r>
      <w:r w:rsidR="003017DB" w:rsidRPr="00CC375C">
        <w:rPr>
          <w:rFonts w:hint="eastAsia"/>
        </w:rPr>
        <w:t>尚</w:t>
      </w:r>
      <w:r w:rsidR="006E2902" w:rsidRPr="00CC375C">
        <w:rPr>
          <w:rFonts w:hint="eastAsia"/>
        </w:rPr>
        <w:t>未明晰纯</w:t>
      </w:r>
      <w:r w:rsidR="00866CFC" w:rsidRPr="00CC375C">
        <w:rPr>
          <w:rFonts w:hint="eastAsia"/>
        </w:rPr>
        <w:t>洁</w:t>
      </w:r>
      <w:r w:rsidR="006E2902" w:rsidRPr="00CC375C">
        <w:rPr>
          <w:rFonts w:hint="eastAsia"/>
        </w:rPr>
        <w:t>地教导宣讲信之义以前，便被引入基督教。</w:t>
      </w:r>
      <w:r w:rsidRPr="00CC375C">
        <w:rPr>
          <w:rFonts w:hint="eastAsia"/>
        </w:rPr>
        <w:t>63</w:t>
      </w:r>
      <w:r w:rsidR="006E2902" w:rsidRPr="00CC375C">
        <w:rPr>
          <w:rFonts w:hint="eastAsia"/>
        </w:rPr>
        <w:t>有人争辩：遵守礼拜天，虽不须如神圣权力般遵守，仍须</w:t>
      </w:r>
      <w:r w:rsidR="006E2902" w:rsidRPr="00CC375C">
        <w:rPr>
          <w:rFonts w:hint="eastAsia"/>
        </w:rPr>
        <w:lastRenderedPageBreak/>
        <w:t>照神圣权力遵守它，并且他们指定在休息日〔礼拜天，节日〕可作</w:t>
      </w:r>
      <w:r w:rsidR="00866CFC" w:rsidRPr="00CC375C">
        <w:rPr>
          <w:rFonts w:hint="eastAsia"/>
        </w:rPr>
        <w:t>哪</w:t>
      </w:r>
      <w:r w:rsidR="006E2902" w:rsidRPr="00CC375C">
        <w:rPr>
          <w:rFonts w:hint="eastAsia"/>
        </w:rPr>
        <w:t>种工作及多少工作。</w:t>
      </w:r>
      <w:r w:rsidRPr="00CC375C">
        <w:rPr>
          <w:rFonts w:hint="eastAsia"/>
        </w:rPr>
        <w:t>64</w:t>
      </w:r>
      <w:r w:rsidR="006E2902" w:rsidRPr="00CC375C">
        <w:rPr>
          <w:rFonts w:hint="eastAsia"/>
        </w:rPr>
        <w:t>此种讨论无非是陷害人良心的网罗！他们虽然要将属人的规则减轻，但是若仍然存留流行着必需遵守它们的意见，仍不能减轻，若仍不了解信之义与基督徒自由，此意见必然存留。</w:t>
      </w:r>
    </w:p>
    <w:p w14:paraId="235C854E" w14:textId="77777777" w:rsidR="00C12092" w:rsidRPr="00CC375C" w:rsidRDefault="00C12092" w:rsidP="00CB724F"/>
    <w:p w14:paraId="67114467" w14:textId="322FBE14" w:rsidR="006E2902" w:rsidRPr="00CC375C" w:rsidRDefault="00C4237F" w:rsidP="00CB724F">
      <w:r w:rsidRPr="00CC375C">
        <w:rPr>
          <w:rFonts w:hint="eastAsia"/>
        </w:rPr>
        <w:t>65</w:t>
      </w:r>
      <w:r w:rsidR="006E2902" w:rsidRPr="00CC375C">
        <w:rPr>
          <w:rFonts w:hint="eastAsia"/>
        </w:rPr>
        <w:t>使徒们指定信徒不吃血及勒毙牲畜。如今谁还遵守此禁令呢？那些不遵守的，不算是犯罪，因为使徒不愿以此种轭重压良心，暂时禁止他们以免跌倒。</w:t>
      </w:r>
      <w:r w:rsidRPr="00CC375C">
        <w:rPr>
          <w:rFonts w:hint="eastAsia"/>
        </w:rPr>
        <w:t>66</w:t>
      </w:r>
      <w:r w:rsidR="006E2902" w:rsidRPr="00CC375C">
        <w:rPr>
          <w:rFonts w:hint="eastAsia"/>
        </w:rPr>
        <w:t>人们必须注意基督教道理首条，这并未因使徒的暂时指定（徒十五</w:t>
      </w:r>
      <w:r w:rsidR="006E2902" w:rsidRPr="00CC375C">
        <w:rPr>
          <w:rFonts w:hint="eastAsia"/>
        </w:rPr>
        <w:t>23</w:t>
      </w:r>
      <w:r w:rsidR="00866CFC" w:rsidRPr="00CC375C">
        <w:rPr>
          <w:rFonts w:hint="eastAsia"/>
        </w:rPr>
        <w:t>-</w:t>
      </w:r>
      <w:r w:rsidR="006E2902" w:rsidRPr="00CC375C">
        <w:rPr>
          <w:rFonts w:hint="eastAsia"/>
        </w:rPr>
        <w:t>29</w:t>
      </w:r>
      <w:r w:rsidR="006E2902" w:rsidRPr="00CC375C">
        <w:rPr>
          <w:rFonts w:hint="eastAsia"/>
        </w:rPr>
        <w:t>）而被废止。</w:t>
      </w:r>
    </w:p>
    <w:p w14:paraId="5F053BEE" w14:textId="77777777" w:rsidR="00C12092" w:rsidRPr="00CC375C" w:rsidRDefault="00C12092" w:rsidP="00CB724F"/>
    <w:p w14:paraId="1C7A1B02" w14:textId="31F31A86" w:rsidR="006E2902" w:rsidRPr="00CC375C" w:rsidRDefault="00C4237F" w:rsidP="00CB724F">
      <w:r w:rsidRPr="00CC375C">
        <w:rPr>
          <w:rFonts w:hint="eastAsia"/>
        </w:rPr>
        <w:t>67</w:t>
      </w:r>
      <w:r w:rsidR="006E2902" w:rsidRPr="00CC375C">
        <w:rPr>
          <w:rFonts w:hint="eastAsia"/>
        </w:rPr>
        <w:t>古代教典很少照字样被遵守，而许多规则在那些极爱遵守此种指定之人中间逐日废而不用。</w:t>
      </w:r>
      <w:r w:rsidRPr="00CC375C">
        <w:rPr>
          <w:rFonts w:hint="eastAsia"/>
        </w:rPr>
        <w:t>68</w:t>
      </w:r>
      <w:r w:rsidR="006E2902" w:rsidRPr="00CC375C">
        <w:rPr>
          <w:rFonts w:hint="eastAsia"/>
        </w:rPr>
        <w:t>如果不实行此项减轻，使人明白不必重视此种教条，而忽略它与良心无损，即不可能给予指导或予良心帮助。</w:t>
      </w:r>
    </w:p>
    <w:p w14:paraId="2F561BFA" w14:textId="77777777" w:rsidR="00C12092" w:rsidRPr="00CC375C" w:rsidRDefault="00C12092" w:rsidP="00CB724F"/>
    <w:p w14:paraId="136ACB4F" w14:textId="2DC1C6C4" w:rsidR="006E2902" w:rsidRPr="00CC375C" w:rsidRDefault="00C4237F" w:rsidP="00CB724F">
      <w:r w:rsidRPr="00CC375C">
        <w:rPr>
          <w:rFonts w:hint="eastAsia"/>
        </w:rPr>
        <w:t>69</w:t>
      </w:r>
      <w:r w:rsidR="006E2902" w:rsidRPr="00CC375C">
        <w:rPr>
          <w:rFonts w:hint="eastAsia"/>
        </w:rPr>
        <w:t>各主教只要不坚决要求人遵守那不可能不犯罪，而遵守之规定，容易保持人们对他们之顺从。</w:t>
      </w:r>
      <w:r w:rsidRPr="00CC375C">
        <w:rPr>
          <w:rFonts w:hint="eastAsia"/>
        </w:rPr>
        <w:t>70</w:t>
      </w:r>
      <w:r w:rsidR="006E2902" w:rsidRPr="00CC375C">
        <w:rPr>
          <w:rFonts w:hint="eastAsia"/>
        </w:rPr>
        <w:t>可是他们举行一种原质〔饼〕之圣礼，并禁止举行两种原质〔饼与酒〕的圣晚餐。</w:t>
      </w:r>
      <w:r w:rsidRPr="00CC375C">
        <w:rPr>
          <w:rFonts w:hint="eastAsia"/>
        </w:rPr>
        <w:t>71</w:t>
      </w:r>
      <w:r w:rsidR="006E2902" w:rsidRPr="00CC375C">
        <w:rPr>
          <w:rFonts w:hint="eastAsia"/>
        </w:rPr>
        <w:t>再者，他们禁止牧师结婚，若不先发誓，不讲此道〔论两种原质的圣餐〕便不准人作牧师，虽然毫无疑问此道与圣经相合。</w:t>
      </w:r>
      <w:r w:rsidRPr="00CC375C">
        <w:rPr>
          <w:rFonts w:hint="eastAsia"/>
        </w:rPr>
        <w:t>72</w:t>
      </w:r>
      <w:r w:rsidR="006E2902" w:rsidRPr="00CC375C">
        <w:rPr>
          <w:rFonts w:hint="eastAsia"/>
        </w:rPr>
        <w:t>本教会不求主教们恢复和平与合一，而失去其尊荣与尊严（主教虽有义务在需要时行之），仅求各主教放弃某些昔日不存在教会的无理性重担，其引进违反普世教会之规矩。</w:t>
      </w:r>
      <w:r w:rsidRPr="00CC375C">
        <w:rPr>
          <w:rFonts w:hint="eastAsia"/>
        </w:rPr>
        <w:t>73</w:t>
      </w:r>
      <w:r w:rsidR="006E2902" w:rsidRPr="00CC375C">
        <w:rPr>
          <w:rFonts w:hint="eastAsia"/>
        </w:rPr>
        <w:t>也许当时引进有某种原因，但是不适合我们今日时间。</w:t>
      </w:r>
      <w:r w:rsidRPr="00CC375C">
        <w:rPr>
          <w:rFonts w:hint="eastAsia"/>
        </w:rPr>
        <w:t>74</w:t>
      </w:r>
      <w:r w:rsidR="006E2902" w:rsidRPr="00CC375C">
        <w:rPr>
          <w:rFonts w:hint="eastAsia"/>
        </w:rPr>
        <w:t>不能否认接受有些规则由于缺乏了解。照此主教们应十分恩惠地使这些规则较不严厉，因为此种改变不破坏基督教各区会的合一。许多由人创立的规则，过了一段时间，变为无用无需，教皇法律可作证。</w:t>
      </w:r>
      <w:r w:rsidRPr="00CC375C">
        <w:rPr>
          <w:rFonts w:hint="eastAsia"/>
        </w:rPr>
        <w:t>75</w:t>
      </w:r>
      <w:r w:rsidR="006E2902" w:rsidRPr="00CC375C">
        <w:rPr>
          <w:rFonts w:hint="eastAsia"/>
        </w:rPr>
        <w:t>但是，倘若此事为不可能，而不能说服他们减轻或废止非犯罪不能遵守的属人规则，我们便被约束随从使徒的规定，即命令我们顺从上帝不顺从人是应当的（徒五</w:t>
      </w:r>
      <w:r w:rsidR="006E2902" w:rsidRPr="00CC375C">
        <w:rPr>
          <w:rFonts w:hint="eastAsia"/>
        </w:rPr>
        <w:t>29</w:t>
      </w:r>
      <w:r w:rsidR="006E2902" w:rsidRPr="00CC375C">
        <w:rPr>
          <w:rFonts w:hint="eastAsia"/>
        </w:rPr>
        <w:t>）。</w:t>
      </w:r>
    </w:p>
    <w:p w14:paraId="675276E4" w14:textId="77777777" w:rsidR="00C12092" w:rsidRPr="00CC375C" w:rsidRDefault="00C12092" w:rsidP="00CB724F"/>
    <w:p w14:paraId="7BB9BBF6" w14:textId="37535537" w:rsidR="006E2902" w:rsidRPr="00CC375C" w:rsidRDefault="00C4237F" w:rsidP="00CB724F">
      <w:r w:rsidRPr="00CC375C">
        <w:rPr>
          <w:rFonts w:hint="eastAsia"/>
        </w:rPr>
        <w:t>76</w:t>
      </w:r>
      <w:r w:rsidR="006E2902" w:rsidRPr="00CC375C">
        <w:rPr>
          <w:rFonts w:hint="eastAsia"/>
        </w:rPr>
        <w:t>圣彼得禁止主教以主人自居，以为有权照自己意志强迫各教会（彼前五</w:t>
      </w:r>
      <w:r w:rsidR="006E2902" w:rsidRPr="00CC375C">
        <w:rPr>
          <w:rFonts w:hint="eastAsia"/>
        </w:rPr>
        <w:t xml:space="preserve">2 </w:t>
      </w:r>
      <w:r w:rsidR="006E2902" w:rsidRPr="00CC375C">
        <w:rPr>
          <w:rFonts w:hint="eastAsia"/>
        </w:rPr>
        <w:t>）。</w:t>
      </w:r>
      <w:r w:rsidRPr="00CC375C">
        <w:rPr>
          <w:rFonts w:hint="eastAsia"/>
        </w:rPr>
        <w:t>77</w:t>
      </w:r>
      <w:r w:rsidR="006E2902" w:rsidRPr="00CC375C">
        <w:rPr>
          <w:rFonts w:hint="eastAsia"/>
        </w:rPr>
        <w:t>我们无意想法削弱主教权，但我们希望并祈求他们勿勉强我们的良心犯罪。倘若他们不愿行此事，不理会我们的请求，让他们考虑如何在上帝面前回答祂，为了他们的固执造成教会分裂不和，他们实在应当帮助避免教会分裂。</w:t>
      </w:r>
    </w:p>
    <w:p w14:paraId="070A2568" w14:textId="77777777" w:rsidR="00C12092" w:rsidRPr="00CC375C" w:rsidRDefault="00C12092" w:rsidP="00CB724F"/>
    <w:p w14:paraId="1F6CD94F" w14:textId="22D785F3" w:rsidR="006E2902" w:rsidRPr="00C03062" w:rsidRDefault="004F34E6" w:rsidP="00C03062">
      <w:pPr>
        <w:jc w:val="center"/>
        <w:rPr>
          <w:b/>
          <w:bCs/>
        </w:rPr>
      </w:pPr>
      <w:r w:rsidRPr="00C03062">
        <w:rPr>
          <w:rFonts w:hint="eastAsia"/>
          <w:b/>
          <w:bCs/>
        </w:rPr>
        <w:t>〔</w:t>
      </w:r>
      <w:r w:rsidR="006E2902" w:rsidRPr="00C03062">
        <w:rPr>
          <w:rFonts w:hint="eastAsia"/>
          <w:b/>
          <w:bCs/>
        </w:rPr>
        <w:t>结论</w:t>
      </w:r>
      <w:r w:rsidRPr="00C03062">
        <w:rPr>
          <w:rFonts w:hint="eastAsia"/>
          <w:b/>
          <w:bCs/>
        </w:rPr>
        <w:t>〕</w:t>
      </w:r>
    </w:p>
    <w:p w14:paraId="2DD978CD" w14:textId="6B84C7A0" w:rsidR="006E2902" w:rsidRPr="00CC375C" w:rsidRDefault="00C4237F" w:rsidP="00CB724F">
      <w:r w:rsidRPr="00CC375C">
        <w:rPr>
          <w:rFonts w:hint="eastAsia"/>
        </w:rPr>
        <w:t>1</w:t>
      </w:r>
      <w:r w:rsidR="006E2902" w:rsidRPr="00CC375C">
        <w:rPr>
          <w:rFonts w:hint="eastAsia"/>
        </w:rPr>
        <w:t>以上皆为纷争的主要条款。我们虽可提出更多的妄用与错误，为免篇幅过长，仅指出首要的错误。</w:t>
      </w:r>
      <w:r w:rsidRPr="00CC375C">
        <w:rPr>
          <w:rFonts w:hint="eastAsia"/>
        </w:rPr>
        <w:t>2</w:t>
      </w:r>
      <w:r w:rsidR="006E2902" w:rsidRPr="00CC375C">
        <w:rPr>
          <w:rFonts w:hint="eastAsia"/>
        </w:rPr>
        <w:t>其他的自可依照这些而明白。过去，对赦罪票，朝圣地，妄用驱逐权大大抱怨。教区牧师对听人认罪，论埋葬，特期礼拜讲题，以及许多其他事项，和修道士发生无数次口角。</w:t>
      </w:r>
      <w:r w:rsidRPr="00CC375C">
        <w:rPr>
          <w:rFonts w:hint="eastAsia"/>
        </w:rPr>
        <w:t>3</w:t>
      </w:r>
      <w:r w:rsidR="006E2902" w:rsidRPr="00CC375C">
        <w:rPr>
          <w:rFonts w:hint="eastAsia"/>
        </w:rPr>
        <w:t>这些事我们没有提出，以便已简略呈明的各要款容易了解。</w:t>
      </w:r>
    </w:p>
    <w:p w14:paraId="501D55C4" w14:textId="77777777" w:rsidR="00C12092" w:rsidRPr="00CC375C" w:rsidRDefault="00C12092" w:rsidP="00CB724F"/>
    <w:p w14:paraId="0AFC26CB" w14:textId="61C7E172" w:rsidR="006E2902" w:rsidRPr="00CC375C" w:rsidRDefault="00C4237F" w:rsidP="00CB724F">
      <w:r w:rsidRPr="00CC375C">
        <w:rPr>
          <w:rFonts w:hint="eastAsia"/>
        </w:rPr>
        <w:t>4</w:t>
      </w:r>
      <w:r w:rsidR="006E2902" w:rsidRPr="00CC375C">
        <w:rPr>
          <w:rFonts w:hint="eastAsia"/>
        </w:rPr>
        <w:t>我们以上所陈述的一切非出自恨恶，或为损害某人，所叙述的事项，仅是必需提及的，使人明白并没有引入什么道理或礼仪与圣经或普世教会相反的事。</w:t>
      </w:r>
      <w:r w:rsidRPr="00CC375C">
        <w:rPr>
          <w:rFonts w:hint="eastAsia"/>
        </w:rPr>
        <w:t>5</w:t>
      </w:r>
      <w:r w:rsidR="006E2902" w:rsidRPr="00CC375C">
        <w:rPr>
          <w:rFonts w:hint="eastAsia"/>
        </w:rPr>
        <w:t>十分显然（说这话决不夸张），我们靠上帝的帮助小心谨慎预防新而不虔诚的教训混入我们教会内，占据优势。</w:t>
      </w:r>
    </w:p>
    <w:p w14:paraId="45F9ED78" w14:textId="77777777" w:rsidR="00C12092" w:rsidRPr="00CC375C" w:rsidRDefault="00C12092" w:rsidP="00CB724F"/>
    <w:p w14:paraId="0668F6D1" w14:textId="1C900195" w:rsidR="006E2902" w:rsidRPr="00CC375C" w:rsidRDefault="00C4237F" w:rsidP="00CB724F">
      <w:r w:rsidRPr="00CC375C">
        <w:rPr>
          <w:rFonts w:hint="eastAsia"/>
        </w:rPr>
        <w:t>6</w:t>
      </w:r>
      <w:r w:rsidR="006E2902" w:rsidRPr="00CC375C">
        <w:rPr>
          <w:rFonts w:hint="eastAsia"/>
        </w:rPr>
        <w:t>谨遵陛下谕旨，呈上以上所述诸条款，申明我们的信条及本教会牧师之教训。</w:t>
      </w:r>
      <w:r w:rsidRPr="00CC375C">
        <w:rPr>
          <w:rFonts w:hint="eastAsia"/>
        </w:rPr>
        <w:t>7</w:t>
      </w:r>
      <w:r w:rsidR="006E2902" w:rsidRPr="00CC375C">
        <w:rPr>
          <w:rFonts w:hint="eastAsia"/>
        </w:rPr>
        <w:t>倘有人认为此信条在某些方面须加以补充，我们愿根据神圣圣经呈上更多的陈述。谨呈。</w:t>
      </w:r>
    </w:p>
    <w:p w14:paraId="36481951" w14:textId="77777777" w:rsidR="00C12092" w:rsidRPr="00CC375C" w:rsidRDefault="00C12092" w:rsidP="00CB724F"/>
    <w:p w14:paraId="4B45B743" w14:textId="77777777" w:rsidR="00EE62C6" w:rsidRDefault="006E2902" w:rsidP="00CB724F">
      <w:pPr>
        <w:sectPr w:rsidR="00EE62C6" w:rsidSect="00E91E04">
          <w:headerReference w:type="default" r:id="rId25"/>
          <w:pgSz w:w="11906" w:h="16838" w:code="9"/>
          <w:pgMar w:top="1440" w:right="1440" w:bottom="1440" w:left="1440" w:header="720" w:footer="720" w:gutter="0"/>
          <w:cols w:space="720"/>
          <w:docGrid w:linePitch="360"/>
        </w:sectPr>
      </w:pPr>
      <w:r w:rsidRPr="00CC375C">
        <w:rPr>
          <w:rFonts w:hint="eastAsia"/>
        </w:rPr>
        <w:t>陛下忠心仆役：</w:t>
      </w:r>
    </w:p>
    <w:p w14:paraId="03D164D4" w14:textId="2ED8B933" w:rsidR="006E2902" w:rsidRPr="00CC375C" w:rsidRDefault="006E2902" w:rsidP="00CB724F"/>
    <w:p w14:paraId="1315D5A3" w14:textId="4AF6FD1F" w:rsidR="006E2902" w:rsidRPr="00CC375C" w:rsidRDefault="00866CFC" w:rsidP="00CB724F">
      <w:r w:rsidRPr="00CC375C">
        <w:rPr>
          <w:rFonts w:hint="eastAsia"/>
        </w:rPr>
        <w:t>撒</w:t>
      </w:r>
      <w:r w:rsidR="006E2902" w:rsidRPr="00CC375C">
        <w:rPr>
          <w:rFonts w:hint="eastAsia"/>
        </w:rPr>
        <w:t>克森公爵，选举官，约翰</w:t>
      </w:r>
    </w:p>
    <w:p w14:paraId="47B17FAB" w14:textId="77777777" w:rsidR="006E2902" w:rsidRPr="00CC375C" w:rsidRDefault="006E2902" w:rsidP="00CB724F">
      <w:r w:rsidRPr="00CC375C">
        <w:t>John, duke of Saxony, elector</w:t>
      </w:r>
    </w:p>
    <w:p w14:paraId="7F7B9876" w14:textId="77777777" w:rsidR="006E2902" w:rsidRPr="00CC375C" w:rsidRDefault="006E2902" w:rsidP="00CB724F">
      <w:r w:rsidRPr="00CC375C">
        <w:rPr>
          <w:rFonts w:hint="eastAsia"/>
        </w:rPr>
        <w:t>布兰登堡侯爵，乔治</w:t>
      </w:r>
    </w:p>
    <w:p w14:paraId="4394E2CC" w14:textId="77777777" w:rsidR="006E2902" w:rsidRPr="00CC375C" w:rsidRDefault="006E2902" w:rsidP="00CB724F">
      <w:r w:rsidRPr="00CC375C">
        <w:t>George, margrave of Brandenburg</w:t>
      </w:r>
    </w:p>
    <w:p w14:paraId="41CD96BC" w14:textId="77777777" w:rsidR="006E2902" w:rsidRPr="00CC375C" w:rsidRDefault="006E2902" w:rsidP="00CB724F">
      <w:r w:rsidRPr="00CC375C">
        <w:rPr>
          <w:rFonts w:hint="eastAsia"/>
        </w:rPr>
        <w:t>吕湼堡公爵，厄尔斯特</w:t>
      </w:r>
    </w:p>
    <w:p w14:paraId="071C6FFC" w14:textId="77777777" w:rsidR="006E2902" w:rsidRPr="00CC375C" w:rsidRDefault="006E2902" w:rsidP="00CB724F">
      <w:r w:rsidRPr="00CC375C">
        <w:t>Ernest, duke of Luneburg</w:t>
      </w:r>
    </w:p>
    <w:p w14:paraId="6900C72C" w14:textId="77777777" w:rsidR="006E2902" w:rsidRPr="00CC375C" w:rsidRDefault="006E2902" w:rsidP="00CB724F">
      <w:r w:rsidRPr="00CC375C">
        <w:rPr>
          <w:rFonts w:hint="eastAsia"/>
        </w:rPr>
        <w:t>黑森伯爵，腓力</w:t>
      </w:r>
    </w:p>
    <w:p w14:paraId="5DE5DEC4" w14:textId="77777777" w:rsidR="006E2902" w:rsidRPr="00CC375C" w:rsidRDefault="006E2902" w:rsidP="00CB724F">
      <w:r w:rsidRPr="00CC375C">
        <w:t>Philip, landgrave of Hesse</w:t>
      </w:r>
    </w:p>
    <w:p w14:paraId="569FE1BD" w14:textId="77777777" w:rsidR="006E2902" w:rsidRPr="00CC375C" w:rsidRDefault="006E2902" w:rsidP="00CB724F">
      <w:r w:rsidRPr="00CC375C">
        <w:rPr>
          <w:rFonts w:hint="eastAsia"/>
        </w:rPr>
        <w:t>撒克逊公爵，约翰费得力克</w:t>
      </w:r>
    </w:p>
    <w:p w14:paraId="4EA3F603" w14:textId="77777777" w:rsidR="006E2902" w:rsidRPr="00CC375C" w:rsidRDefault="006E2902" w:rsidP="00CB724F">
      <w:r w:rsidRPr="00CC375C">
        <w:t>John Frederick, duke of Saxony</w:t>
      </w:r>
    </w:p>
    <w:p w14:paraId="0321AF94" w14:textId="77777777" w:rsidR="006E2902" w:rsidRPr="00CC375C" w:rsidRDefault="006E2902" w:rsidP="00CB724F">
      <w:r w:rsidRPr="00CC375C">
        <w:rPr>
          <w:rFonts w:hint="eastAsia"/>
        </w:rPr>
        <w:t>吕湼堡公爵，法兰克</w:t>
      </w:r>
    </w:p>
    <w:p w14:paraId="3E59761D" w14:textId="77777777" w:rsidR="006E2902" w:rsidRPr="00CC375C" w:rsidRDefault="006E2902" w:rsidP="00CB724F">
      <w:r w:rsidRPr="00CC375C">
        <w:t xml:space="preserve">Fr ancis, duke of Luneburg </w:t>
      </w:r>
    </w:p>
    <w:p w14:paraId="09151CF8" w14:textId="77777777" w:rsidR="006E2902" w:rsidRPr="00CC375C" w:rsidRDefault="006E2902" w:rsidP="00CB724F">
      <w:r w:rsidRPr="00CC375C">
        <w:rPr>
          <w:rFonts w:hint="eastAsia"/>
        </w:rPr>
        <w:t>安哈特王子，俄夫冈</w:t>
      </w:r>
    </w:p>
    <w:p w14:paraId="0A0505D4" w14:textId="77777777" w:rsidR="006E2902" w:rsidRPr="00CC375C" w:rsidRDefault="006E2902" w:rsidP="00CB724F">
      <w:r w:rsidRPr="00CC375C">
        <w:t>Wolfgang, prince of Anhalt</w:t>
      </w:r>
    </w:p>
    <w:p w14:paraId="7DBD3E2C" w14:textId="77777777" w:rsidR="006E2902" w:rsidRPr="00CC375C" w:rsidRDefault="006E2902" w:rsidP="00CB724F">
      <w:r w:rsidRPr="00CC375C">
        <w:rPr>
          <w:rFonts w:hint="eastAsia"/>
        </w:rPr>
        <w:t>吕仁堡会议与市长</w:t>
      </w:r>
    </w:p>
    <w:p w14:paraId="60072BF9" w14:textId="77777777" w:rsidR="006E2902" w:rsidRPr="00CC375C" w:rsidRDefault="006E2902" w:rsidP="00CB724F">
      <w:r w:rsidRPr="00CC375C">
        <w:t>Mayor and council of Nuremberg</w:t>
      </w:r>
    </w:p>
    <w:p w14:paraId="0E2ED164" w14:textId="77777777" w:rsidR="006E2902" w:rsidRPr="00CC375C" w:rsidRDefault="006E2902" w:rsidP="00CB724F">
      <w:r w:rsidRPr="00CC375C">
        <w:rPr>
          <w:rFonts w:hint="eastAsia"/>
        </w:rPr>
        <w:t>瑞特林根会议与市长</w:t>
      </w:r>
    </w:p>
    <w:p w14:paraId="3523AC51" w14:textId="77777777" w:rsidR="006E2902" w:rsidRPr="00CC375C" w:rsidRDefault="006E2902" w:rsidP="00CB724F">
      <w:r w:rsidRPr="00CC375C">
        <w:t xml:space="preserve">Mayor and council of Reutlingen </w:t>
      </w:r>
    </w:p>
    <w:p w14:paraId="5B9C963F" w14:textId="77777777" w:rsidR="00E21F0D" w:rsidRDefault="00E21F0D" w:rsidP="00CB724F">
      <w:pPr>
        <w:sectPr w:rsidR="00E21F0D" w:rsidSect="00E91E04">
          <w:headerReference w:type="default" r:id="rId26"/>
          <w:pgSz w:w="11906" w:h="16838" w:code="9"/>
          <w:pgMar w:top="1440" w:right="1440" w:bottom="1440" w:left="1440" w:header="720" w:footer="720" w:gutter="0"/>
          <w:cols w:space="720"/>
          <w:docGrid w:linePitch="360"/>
        </w:sectPr>
      </w:pPr>
    </w:p>
    <w:p w14:paraId="1942F99E" w14:textId="66796ECD" w:rsidR="00C12092" w:rsidRPr="00CC375C" w:rsidRDefault="00C12092" w:rsidP="00CB724F"/>
    <w:p w14:paraId="349661BD" w14:textId="7AD6B0A1" w:rsidR="006E2902" w:rsidRPr="007A0AA8" w:rsidRDefault="006E2902" w:rsidP="007A0AA8">
      <w:pPr>
        <w:jc w:val="center"/>
        <w:rPr>
          <w:b/>
          <w:bCs/>
        </w:rPr>
      </w:pPr>
      <w:r w:rsidRPr="007A0AA8">
        <w:rPr>
          <w:rFonts w:hint="eastAsia"/>
          <w:b/>
          <w:bCs/>
        </w:rPr>
        <w:t>叁</w:t>
      </w:r>
    </w:p>
    <w:p w14:paraId="08305FFD" w14:textId="77777777" w:rsidR="006E2902" w:rsidRPr="007A0AA8" w:rsidRDefault="006E2902" w:rsidP="007A0AA8">
      <w:pPr>
        <w:jc w:val="center"/>
        <w:rPr>
          <w:b/>
          <w:bCs/>
        </w:rPr>
      </w:pPr>
      <w:r w:rsidRPr="007A0AA8">
        <w:rPr>
          <w:rFonts w:hint="eastAsia"/>
          <w:b/>
          <w:bCs/>
        </w:rPr>
        <w:t>奥斯堡信条辩护论</w:t>
      </w:r>
    </w:p>
    <w:p w14:paraId="6B29CE64" w14:textId="77777777" w:rsidR="00C12092" w:rsidRPr="007A0AA8" w:rsidRDefault="00C12092" w:rsidP="007A0AA8">
      <w:pPr>
        <w:jc w:val="center"/>
        <w:rPr>
          <w:b/>
          <w:bCs/>
        </w:rPr>
      </w:pPr>
    </w:p>
    <w:p w14:paraId="42DF1599" w14:textId="396ECFE1" w:rsidR="006E2902" w:rsidRPr="007A0AA8" w:rsidRDefault="006E2902" w:rsidP="007A0AA8">
      <w:pPr>
        <w:jc w:val="center"/>
        <w:rPr>
          <w:b/>
          <w:bCs/>
        </w:rPr>
      </w:pPr>
      <w:r w:rsidRPr="007A0AA8">
        <w:rPr>
          <w:rFonts w:hint="eastAsia"/>
          <w:b/>
          <w:bCs/>
        </w:rPr>
        <w:t>历史小引</w:t>
      </w:r>
    </w:p>
    <w:p w14:paraId="034C5A43" w14:textId="16663919" w:rsidR="006E2902" w:rsidRDefault="006E2902" w:rsidP="007A0AA8">
      <w:pPr>
        <w:jc w:val="center"/>
        <w:rPr>
          <w:b/>
          <w:bCs/>
        </w:rPr>
      </w:pPr>
      <w:r w:rsidRPr="007A0AA8">
        <w:rPr>
          <w:rFonts w:hint="eastAsia"/>
          <w:b/>
          <w:bCs/>
        </w:rPr>
        <w:t>【泰柏特</w:t>
      </w:r>
      <w:r w:rsidRPr="007A0AA8">
        <w:rPr>
          <w:rFonts w:hint="eastAsia"/>
          <w:b/>
          <w:bCs/>
        </w:rPr>
        <w:t>Theodore G. Tappet</w:t>
      </w:r>
      <w:r w:rsidRPr="007A0AA8">
        <w:rPr>
          <w:rFonts w:hint="eastAsia"/>
          <w:b/>
          <w:bCs/>
        </w:rPr>
        <w:t>英文译者原著</w:t>
      </w:r>
      <w:r w:rsidR="00F12930" w:rsidRPr="007A0AA8">
        <w:rPr>
          <w:rFonts w:hint="eastAsia"/>
          <w:b/>
          <w:bCs/>
        </w:rPr>
        <w:t>】</w:t>
      </w:r>
    </w:p>
    <w:p w14:paraId="6AA92C47" w14:textId="77777777" w:rsidR="007A0AA8" w:rsidRPr="007A0AA8" w:rsidRDefault="007A0AA8" w:rsidP="007A0AA8">
      <w:pPr>
        <w:jc w:val="center"/>
        <w:rPr>
          <w:b/>
          <w:bCs/>
        </w:rPr>
      </w:pPr>
    </w:p>
    <w:p w14:paraId="232F815A" w14:textId="5759B7D5" w:rsidR="006E2902" w:rsidRPr="00CC375C" w:rsidRDefault="00DE6740" w:rsidP="00CB724F">
      <w:r w:rsidRPr="00CC375C">
        <w:rPr>
          <w:rFonts w:hint="eastAsia"/>
        </w:rPr>
        <w:t>查</w:t>
      </w:r>
      <w:r w:rsidR="006E2902" w:rsidRPr="00CC375C">
        <w:rPr>
          <w:rFonts w:hint="eastAsia"/>
        </w:rPr>
        <w:t>理第五皇帝，为一五三</w:t>
      </w:r>
      <w:r w:rsidR="00B04729" w:rsidRPr="00CC375C">
        <w:rPr>
          <w:rFonts w:hint="eastAsia"/>
        </w:rPr>
        <w:t>〇</w:t>
      </w:r>
      <w:r w:rsidR="006E2902" w:rsidRPr="00CC375C">
        <w:rPr>
          <w:rFonts w:hint="eastAsia"/>
        </w:rPr>
        <w:t>年原欲在奥斯堡城开国会的召请内面，不但曾要求王子与自称为属福音之自由城代表，也要求仍忠心于罗马〔教〕的人（请看前面奥斯堡信条序言）呈上信仰陈明书。但是奥斯堡信条在国会宣读后第二天，罗马派拟定预备对路德会〔信条〕文件之反驳文。此项工作交与神学委员会，由教皇使节为首。初稿不令人满意，便预备一简短、得</w:t>
      </w:r>
      <w:r w:rsidR="006E2902" w:rsidRPr="00CC375C">
        <w:rPr>
          <w:rFonts w:hint="eastAsia"/>
        </w:rPr>
        <w:t xml:space="preserve"> </w:t>
      </w:r>
      <w:r w:rsidR="006E2902" w:rsidRPr="00CC375C">
        <w:rPr>
          <w:rFonts w:hint="eastAsia"/>
        </w:rPr>
        <w:t>力、更和平的陈明书，即“罗马反驳文”，于八月三日在国会从前念过奥斯堡信条的同一会堂内公开念读。皇帝迅速要求属福音者承认其立场曾被驳倒，他们若不承认这事，便得不到一份反驳文。</w:t>
      </w:r>
    </w:p>
    <w:p w14:paraId="4C3558D4" w14:textId="77777777" w:rsidR="00C12092" w:rsidRPr="00CC375C" w:rsidRDefault="00C12092" w:rsidP="00CB724F"/>
    <w:p w14:paraId="70821856" w14:textId="7086C8FB" w:rsidR="006E2902" w:rsidRPr="00CC375C" w:rsidRDefault="006E2902" w:rsidP="00CB724F">
      <w:r w:rsidRPr="00CC375C">
        <w:rPr>
          <w:rFonts w:hint="eastAsia"/>
        </w:rPr>
        <w:t>虽经此种障碍，奥斯堡信条之拥护者决定根据公开念读时所作之速记回复罗马反驳文。此准备回复一事特别托付于腓利墨兰顿。回复工作因墨氏八月间参加罗马神学家连续会议而致耽搁，该会议有意将两方间相异之处得以合一。可是奥斯堡辩护论初稿于九月</w:t>
      </w:r>
      <w:r w:rsidR="00F319D0" w:rsidRPr="00CC375C">
        <w:rPr>
          <w:rFonts w:hint="eastAsia"/>
        </w:rPr>
        <w:t>二十</w:t>
      </w:r>
      <w:r w:rsidRPr="00CC375C">
        <w:rPr>
          <w:rFonts w:hint="eastAsia"/>
        </w:rPr>
        <w:t>二日齐备呈交，然而此文件为皇帝所拒。</w:t>
      </w:r>
    </w:p>
    <w:p w14:paraId="7A99F6C0" w14:textId="77777777" w:rsidR="00C12092" w:rsidRPr="00CC375C" w:rsidRDefault="00C12092" w:rsidP="00CB724F"/>
    <w:p w14:paraId="49EC8664" w14:textId="359D9CED" w:rsidR="006E2902" w:rsidRPr="00CC375C" w:rsidRDefault="006E2902" w:rsidP="00CB724F">
      <w:r w:rsidRPr="00CC375C">
        <w:rPr>
          <w:rFonts w:hint="eastAsia"/>
        </w:rPr>
        <w:t>墨兰顿旅行回威丁堡时开始校正详述辩护论，不停地工作数月之久，大抵得到吕仁堡</w:t>
      </w:r>
      <w:r w:rsidRPr="00CC375C">
        <w:rPr>
          <w:rFonts w:hint="eastAsia"/>
        </w:rPr>
        <w:t>Nurenberg</w:t>
      </w:r>
      <w:r w:rsidRPr="00CC375C">
        <w:rPr>
          <w:rFonts w:hint="eastAsia"/>
        </w:rPr>
        <w:t>城寄来的一份反驳文之协助。辩护论扩充式于一五三一年四月末或五月初出版。最初被视为墨兰顿个人出版物，与奥斯堡信条，在施马加登城一五三七年签署后成为信仰正式信条（请看后面施马加登序言）。辩护论为奥斯堡信条同时代重要的注释，由奥斯堡信条首要作者所著。</w:t>
      </w:r>
    </w:p>
    <w:p w14:paraId="55FC1FA1" w14:textId="326ED815" w:rsidR="006E2902" w:rsidRPr="00CC375C" w:rsidRDefault="006E2902" w:rsidP="00CB724F">
      <w:r w:rsidRPr="00CC375C">
        <w:rPr>
          <w:rFonts w:hint="eastAsia"/>
        </w:rPr>
        <w:t>〔泰柏特先生之英语翻译译自拉丁原文。德文译本——</w:t>
      </w:r>
      <w:r w:rsidRPr="00CC375C">
        <w:rPr>
          <w:rFonts w:hint="eastAsia"/>
        </w:rPr>
        <w:t xml:space="preserve"> </w:t>
      </w:r>
      <w:r w:rsidRPr="00CC375C">
        <w:t>56</w:t>
      </w:r>
      <w:r w:rsidRPr="00CC375C">
        <w:rPr>
          <w:rFonts w:hint="eastAsia"/>
        </w:rPr>
        <w:t>极为自由之翻译，曾被称为“虔诚意译”——其不同译文未含在内。〕</w:t>
      </w:r>
    </w:p>
    <w:p w14:paraId="67677B55" w14:textId="77777777" w:rsidR="007823CE" w:rsidRPr="00CC375C" w:rsidRDefault="007823CE" w:rsidP="00CB724F"/>
    <w:p w14:paraId="44564E7C" w14:textId="113F4092" w:rsidR="006E2902" w:rsidRPr="005B7191" w:rsidRDefault="006E2902" w:rsidP="000E2FAE">
      <w:pPr>
        <w:jc w:val="center"/>
        <w:rPr>
          <w:b/>
          <w:bCs/>
        </w:rPr>
      </w:pPr>
      <w:r w:rsidRPr="005B7191">
        <w:rPr>
          <w:rFonts w:hint="eastAsia"/>
          <w:b/>
          <w:bCs/>
        </w:rPr>
        <w:t>序</w:t>
      </w:r>
      <w:r w:rsidRPr="005B7191">
        <w:rPr>
          <w:rFonts w:hint="eastAsia"/>
          <w:b/>
          <w:bCs/>
        </w:rPr>
        <w:t xml:space="preserve"> </w:t>
      </w:r>
      <w:r w:rsidRPr="005B7191">
        <w:rPr>
          <w:rFonts w:hint="eastAsia"/>
          <w:b/>
          <w:bCs/>
        </w:rPr>
        <w:t>文</w:t>
      </w:r>
    </w:p>
    <w:p w14:paraId="3E0DD393" w14:textId="1527426A" w:rsidR="006E2902" w:rsidRPr="00CC375C" w:rsidRDefault="006E2902" w:rsidP="00CB724F">
      <w:r w:rsidRPr="00CC375C">
        <w:rPr>
          <w:rFonts w:hint="eastAsia"/>
        </w:rPr>
        <w:t>腓利墨兰顿向读者道贺。</w:t>
      </w:r>
    </w:p>
    <w:p w14:paraId="591FC9CF" w14:textId="77777777" w:rsidR="007823CE" w:rsidRPr="00CC375C" w:rsidRDefault="007823CE" w:rsidP="00CB724F"/>
    <w:p w14:paraId="337A70CA" w14:textId="7DCDA6D7" w:rsidR="006E2902" w:rsidRPr="00CC375C" w:rsidRDefault="00B60178" w:rsidP="00CB724F">
      <w:r w:rsidRPr="00CC375C">
        <w:rPr>
          <w:rFonts w:hint="eastAsia"/>
        </w:rPr>
        <w:t>1</w:t>
      </w:r>
      <w:r w:rsidR="006E2902" w:rsidRPr="00CC375C">
        <w:rPr>
          <w:rFonts w:hint="eastAsia"/>
        </w:rPr>
        <w:t>我们王子之信条公开诵读后，数位神学家与修道员便准备其反驳文。在王子议会皇帝陛下面前诵读它，命令我们王子接受此反驳文。</w:t>
      </w:r>
    </w:p>
    <w:p w14:paraId="6863436B" w14:textId="77777777" w:rsidR="007823CE" w:rsidRPr="00CC375C" w:rsidRDefault="007823CE" w:rsidP="00CB724F"/>
    <w:p w14:paraId="7B45CCAC" w14:textId="24FFCCFF" w:rsidR="006E2902" w:rsidRPr="00CC375C" w:rsidRDefault="00B60178" w:rsidP="00CB724F">
      <w:r w:rsidRPr="00CC375C">
        <w:rPr>
          <w:rFonts w:hint="eastAsia"/>
        </w:rPr>
        <w:t>2</w:t>
      </w:r>
      <w:r w:rsidR="006E2902" w:rsidRPr="00CC375C">
        <w:rPr>
          <w:rFonts w:hint="eastAsia"/>
        </w:rPr>
        <w:t>为得知我们的敌对者反对〔我们奥斯堡信条〕何条道理，并为要驳倒他们的辩论起见，我们方面要求一份反驳文；因我们听闻这文件责难许多我们凭着良心不能放弃的条款。既然宗教与良心牵涉在内，我们假定敌对者必毫无犹疑地交出文件。但是我们能获得一份的条件甚为冒险，我们不能接受。</w:t>
      </w:r>
    </w:p>
    <w:p w14:paraId="7E7294EB" w14:textId="77777777" w:rsidR="007823CE" w:rsidRPr="00CC375C" w:rsidRDefault="007823CE" w:rsidP="00CB724F"/>
    <w:p w14:paraId="3FC9D3C7" w14:textId="0F693C72" w:rsidR="006E2902" w:rsidRPr="00CC375C" w:rsidRDefault="00B60178" w:rsidP="00CB724F">
      <w:r w:rsidRPr="00CC375C">
        <w:rPr>
          <w:rFonts w:hint="eastAsia"/>
        </w:rPr>
        <w:t>3</w:t>
      </w:r>
      <w:r w:rsidR="006E2902" w:rsidRPr="00CC375C">
        <w:rPr>
          <w:rFonts w:hint="eastAsia"/>
        </w:rPr>
        <w:t>在随后的磋商时期，明知我方愿容忍任何事情，无论如何不愉快，只要不干犯我们的良心。</w:t>
      </w:r>
      <w:r w:rsidRPr="00CC375C">
        <w:rPr>
          <w:rFonts w:hint="eastAsia"/>
        </w:rPr>
        <w:t>4</w:t>
      </w:r>
      <w:r w:rsidR="006E2902" w:rsidRPr="00CC375C">
        <w:rPr>
          <w:rFonts w:hint="eastAsia"/>
        </w:rPr>
        <w:t>但是敌对者固执坚持我们批准某明然的妄用与错误。当我们不能答应时，皇帝再次命令我们王子接受反驳文。他们却不愿意如此。关于宗教问题，他们焉能接受未曾见过的文件——一种被认为是咒诅〔我们信条的〕数条款，他们不能凭善良良心向敌对者之观点让步。</w:t>
      </w:r>
    </w:p>
    <w:p w14:paraId="6CA3E3D3" w14:textId="77777777" w:rsidR="007823CE" w:rsidRPr="00CC375C" w:rsidRDefault="007823CE" w:rsidP="00CB724F"/>
    <w:p w14:paraId="3CCE4559" w14:textId="50CADA6D" w:rsidR="006E2902" w:rsidRPr="00CC375C" w:rsidRDefault="00B60178" w:rsidP="00CB724F">
      <w:r w:rsidRPr="00CC375C">
        <w:rPr>
          <w:rFonts w:hint="eastAsia"/>
        </w:rPr>
        <w:lastRenderedPageBreak/>
        <w:t>5</w:t>
      </w:r>
      <w:r w:rsidR="006E2902" w:rsidRPr="00CC375C">
        <w:rPr>
          <w:rFonts w:hint="eastAsia"/>
        </w:rPr>
        <w:t>他们命令我和其他几位预备本〔奥斯堡〕信条辩护论，回复对敌之异议，并向皇帝解释为何我们不能接受反驳文。</w:t>
      </w:r>
      <w:r w:rsidRPr="00CC375C">
        <w:rPr>
          <w:rFonts w:hint="eastAsia"/>
        </w:rPr>
        <w:t>6</w:t>
      </w:r>
      <w:r w:rsidR="006E2902" w:rsidRPr="00CC375C">
        <w:rPr>
          <w:rFonts w:hint="eastAsia"/>
        </w:rPr>
        <w:t>因为诵读〔反驳文〕时，我们数人对辩论之要点记了笔记。</w:t>
      </w:r>
      <w:r w:rsidRPr="00CC375C">
        <w:rPr>
          <w:rFonts w:hint="eastAsia"/>
        </w:rPr>
        <w:t>7</w:t>
      </w:r>
      <w:r w:rsidR="006E2902" w:rsidRPr="00CC375C">
        <w:rPr>
          <w:rFonts w:hint="eastAsia"/>
        </w:rPr>
        <w:t>最后他们向皇帝提供辩护论，向他表示有至重要原因，阻挡我们赞成反驳文，但是皇帝不接受它。</w:t>
      </w:r>
      <w:r w:rsidRPr="00CC375C">
        <w:rPr>
          <w:rFonts w:hint="eastAsia"/>
        </w:rPr>
        <w:t>8</w:t>
      </w:r>
      <w:r w:rsidR="006E2902" w:rsidRPr="00CC375C">
        <w:rPr>
          <w:rFonts w:hint="eastAsia"/>
        </w:rPr>
        <w:t>随后发表政令，其中我们敌对者夸称他们已从圣经驳斥我们的信条。</w:t>
      </w:r>
    </w:p>
    <w:p w14:paraId="3D445BF8" w14:textId="77777777" w:rsidR="007823CE" w:rsidRPr="00CC375C" w:rsidRDefault="007823CE" w:rsidP="00CB724F"/>
    <w:p w14:paraId="504728D2" w14:textId="69E44C3A" w:rsidR="006E2902" w:rsidRPr="00CC375C" w:rsidRDefault="00B60178" w:rsidP="00CB724F">
      <w:r w:rsidRPr="00CC375C">
        <w:rPr>
          <w:rFonts w:hint="eastAsia"/>
        </w:rPr>
        <w:t>9</w:t>
      </w:r>
      <w:r w:rsidR="006E2902" w:rsidRPr="00CC375C">
        <w:rPr>
          <w:rFonts w:hint="eastAsia"/>
        </w:rPr>
        <w:t>亲爱的读者，如今你有了我们的辩护论。它必将我们敌对者的判断指示你，因为我们已忠实地报告此事；对我们由圣经之争辩他们毫无反证，他们责难几条道理以反对圣灵明晰的圣经。</w:t>
      </w:r>
    </w:p>
    <w:p w14:paraId="614EB97C" w14:textId="77777777" w:rsidR="007823CE" w:rsidRPr="00CC375C" w:rsidRDefault="007823CE" w:rsidP="00CB724F"/>
    <w:p w14:paraId="00869D3D" w14:textId="18017418" w:rsidR="006E2902" w:rsidRPr="00CC375C" w:rsidRDefault="00B60178" w:rsidP="00CB724F">
      <w:r w:rsidRPr="00CC375C">
        <w:rPr>
          <w:rFonts w:hint="eastAsia"/>
        </w:rPr>
        <w:t>10</w:t>
      </w:r>
      <w:r w:rsidR="006E2902" w:rsidRPr="00CC375C">
        <w:rPr>
          <w:rFonts w:hint="eastAsia"/>
        </w:rPr>
        <w:t>原来我们从事辩护论工作与其他人商议过，但当它在印刷时我增加了一些意思。因此我加上我的名字，以免有人说它是一本无名的书。</w:t>
      </w:r>
      <w:r w:rsidRPr="00CC375C">
        <w:rPr>
          <w:rFonts w:hint="eastAsia"/>
        </w:rPr>
        <w:t>11</w:t>
      </w:r>
      <w:r w:rsidR="006E2902" w:rsidRPr="00CC375C">
        <w:rPr>
          <w:rFonts w:hint="eastAsia"/>
        </w:rPr>
        <w:t>对这些争论，我经常保持的重点乃是尽可能接近传统属道理的定式，以扶助协调。</w:t>
      </w:r>
      <w:r w:rsidRPr="00CC375C">
        <w:rPr>
          <w:rFonts w:hint="eastAsia"/>
        </w:rPr>
        <w:t>12</w:t>
      </w:r>
      <w:r w:rsidR="006E2902" w:rsidRPr="00CC375C">
        <w:rPr>
          <w:rFonts w:hint="eastAsia"/>
        </w:rPr>
        <w:t>我在此作极类似的事，虽然我可能引领我们同代人更远离敌对者之立场。可是敌对者以行动表示他们不求真理也不求协和，但求我们的血。</w:t>
      </w:r>
    </w:p>
    <w:p w14:paraId="6809105B" w14:textId="77777777" w:rsidR="007823CE" w:rsidRPr="00CC375C" w:rsidRDefault="007823CE" w:rsidP="00CB724F"/>
    <w:p w14:paraId="474AE236" w14:textId="4112A2D1" w:rsidR="006E2902" w:rsidRPr="00CC375C" w:rsidRDefault="00B60178" w:rsidP="00CB724F">
      <w:r w:rsidRPr="00CC375C">
        <w:rPr>
          <w:rFonts w:hint="eastAsia"/>
        </w:rPr>
        <w:t>13</w:t>
      </w:r>
      <w:r w:rsidR="006E2902" w:rsidRPr="00CC375C">
        <w:rPr>
          <w:rFonts w:hint="eastAsia"/>
        </w:rPr>
        <w:t>我已尽量书写得温和。若有任何词句讲得太过份，请容我解释：我与写反驳文的神学家和修道员争论，不与我甚尊重的皇帝和王子争论。</w:t>
      </w:r>
      <w:r w:rsidRPr="00CC375C">
        <w:rPr>
          <w:rFonts w:hint="eastAsia"/>
        </w:rPr>
        <w:t>14</w:t>
      </w:r>
      <w:r w:rsidR="006E2902" w:rsidRPr="00CC375C">
        <w:rPr>
          <w:rFonts w:hint="eastAsia"/>
        </w:rPr>
        <w:t>但是近来，我看过反驳文才感觉它写得十分精湛且毁谤人，有些地方甚至欺骗谨慎的读者。</w:t>
      </w:r>
      <w:r w:rsidRPr="00CC375C">
        <w:rPr>
          <w:rFonts w:hint="eastAsia"/>
        </w:rPr>
        <w:t>15</w:t>
      </w:r>
      <w:r w:rsidR="006E2902" w:rsidRPr="00CC375C">
        <w:rPr>
          <w:rFonts w:hint="eastAsia"/>
        </w:rPr>
        <w:t>我未讨论他们的一切诡辩，因这项工作必无止尽。</w:t>
      </w:r>
      <w:r w:rsidRPr="00CC375C">
        <w:rPr>
          <w:rFonts w:hint="eastAsia"/>
        </w:rPr>
        <w:t>16</w:t>
      </w:r>
      <w:r w:rsidR="006E2902" w:rsidRPr="00CC375C">
        <w:rPr>
          <w:rFonts w:hint="eastAsia"/>
        </w:rPr>
        <w:t>然而我集合了主要的论点，向万国人民作证，我们正确忠心地坚持基督的福音。我们不喜悦不协同，对我们的危险决不漠不关心；其程度由敌对者似火焰般的苦恨中显出。但是我们不能放弃那甚明晰而为教会所需要的真理。</w:t>
      </w:r>
    </w:p>
    <w:p w14:paraId="21056729" w14:textId="77777777" w:rsidR="0068044A" w:rsidRPr="00CC375C" w:rsidRDefault="0068044A" w:rsidP="00CB724F"/>
    <w:p w14:paraId="1ED4FC2D" w14:textId="723C4D98" w:rsidR="006E2902" w:rsidRPr="00CC375C" w:rsidRDefault="006E2902" w:rsidP="00CB724F">
      <w:r w:rsidRPr="00CC375C">
        <w:rPr>
          <w:rFonts w:hint="eastAsia"/>
        </w:rPr>
        <w:t>因此我们相信，我们必须为基督荣耀与教会利益忍受困难及危险。我们相信上帝赞许我们的忠诚，也盼望子孙必要更公平的判断我们。</w:t>
      </w:r>
      <w:r w:rsidR="00B60178" w:rsidRPr="00CC375C">
        <w:rPr>
          <w:rFonts w:hint="eastAsia"/>
        </w:rPr>
        <w:t>17</w:t>
      </w:r>
      <w:r w:rsidRPr="00CC375C">
        <w:rPr>
          <w:rFonts w:hint="eastAsia"/>
        </w:rPr>
        <w:t>因为我们无疑地说明教会迫切需要的许多基督教道理条款。在此不必描写这些道理条款如何隐藏在各种危险的修道员、圣典学者、经院〔哲学〕神学家意见下。</w:t>
      </w:r>
    </w:p>
    <w:p w14:paraId="04F54F84" w14:textId="77777777" w:rsidR="0068044A" w:rsidRPr="00CC375C" w:rsidRDefault="0068044A" w:rsidP="00CB724F"/>
    <w:p w14:paraId="6BDAFF05" w14:textId="212D3E22" w:rsidR="006E2902" w:rsidRPr="00CC375C" w:rsidRDefault="00B60178" w:rsidP="00CB724F">
      <w:r w:rsidRPr="00CC375C">
        <w:rPr>
          <w:rFonts w:hint="eastAsia"/>
        </w:rPr>
        <w:t>18</w:t>
      </w:r>
      <w:r w:rsidR="006E2902" w:rsidRPr="00CC375C">
        <w:rPr>
          <w:rFonts w:hint="eastAsia"/>
        </w:rPr>
        <w:t>许多〔由于上帝之灵〕的好人曾公开作证，为这大祝福感谢上帝，因我们信条教训，在许多要点上，比敌对者之著作各处优越。</w:t>
      </w:r>
    </w:p>
    <w:p w14:paraId="3B72C89B" w14:textId="77777777" w:rsidR="0068044A" w:rsidRPr="00CC375C" w:rsidRDefault="0068044A" w:rsidP="00CB724F"/>
    <w:p w14:paraId="4B765741" w14:textId="10A5C51B" w:rsidR="006E2902" w:rsidRPr="00CC375C" w:rsidRDefault="00B60178" w:rsidP="00CB724F">
      <w:r w:rsidRPr="00CC375C">
        <w:rPr>
          <w:rFonts w:hint="eastAsia"/>
        </w:rPr>
        <w:t>19</w:t>
      </w:r>
      <w:r w:rsidR="006E2902" w:rsidRPr="00CC375C">
        <w:rPr>
          <w:rFonts w:hint="eastAsia"/>
        </w:rPr>
        <w:t>如是我们将自己为善良事项努力的事委托基督，总有一天，祂要判断这些争论。我们祈求祂，关心祂受艰难分散的各教会，恢复他们虔诚永恒的和合。</w:t>
      </w:r>
      <w:r w:rsidR="006E2902" w:rsidRPr="00CC375C">
        <w:rPr>
          <w:rFonts w:hint="eastAsia"/>
        </w:rPr>
        <w:t xml:space="preserve"> </w:t>
      </w:r>
    </w:p>
    <w:p w14:paraId="258A3FC0" w14:textId="77777777" w:rsidR="0068044A" w:rsidRPr="00CC375C" w:rsidRDefault="0068044A" w:rsidP="00CB724F"/>
    <w:p w14:paraId="00D0A57E" w14:textId="77777777" w:rsidR="004A5740" w:rsidRDefault="004A5740" w:rsidP="000E2FAE">
      <w:pPr>
        <w:jc w:val="center"/>
        <w:rPr>
          <w:b/>
          <w:bCs/>
        </w:rPr>
        <w:sectPr w:rsidR="004A5740" w:rsidSect="00E91E04">
          <w:headerReference w:type="default" r:id="rId27"/>
          <w:pgSz w:w="11906" w:h="16838" w:code="9"/>
          <w:pgMar w:top="1440" w:right="1440" w:bottom="1440" w:left="1440" w:header="720" w:footer="720" w:gutter="0"/>
          <w:cols w:space="720"/>
          <w:docGrid w:linePitch="360"/>
        </w:sectPr>
      </w:pPr>
    </w:p>
    <w:p w14:paraId="15FE3CF2" w14:textId="0FC7D8B1" w:rsidR="006E2902" w:rsidRPr="000E2FAE" w:rsidRDefault="006E2902" w:rsidP="000E2FAE">
      <w:pPr>
        <w:jc w:val="center"/>
        <w:rPr>
          <w:b/>
          <w:bCs/>
        </w:rPr>
      </w:pPr>
      <w:r w:rsidRPr="000E2FAE">
        <w:rPr>
          <w:rFonts w:hint="eastAsia"/>
          <w:b/>
          <w:bCs/>
        </w:rPr>
        <w:lastRenderedPageBreak/>
        <w:t>信条辩护论</w:t>
      </w:r>
    </w:p>
    <w:p w14:paraId="2E44768F" w14:textId="77777777" w:rsidR="0068044A" w:rsidRPr="00CC375C" w:rsidRDefault="0068044A" w:rsidP="00CB724F"/>
    <w:p w14:paraId="5574CBB5" w14:textId="43BC6A3D" w:rsidR="006E2902" w:rsidRPr="000E2FAE" w:rsidRDefault="006E2902" w:rsidP="000E2FAE">
      <w:pPr>
        <w:jc w:val="center"/>
        <w:rPr>
          <w:b/>
          <w:bCs/>
        </w:rPr>
      </w:pPr>
      <w:r w:rsidRPr="000E2FAE">
        <w:rPr>
          <w:rFonts w:hint="eastAsia"/>
          <w:b/>
          <w:bCs/>
        </w:rPr>
        <w:t>第一条</w:t>
      </w:r>
      <w:r w:rsidRPr="000E2FAE">
        <w:rPr>
          <w:rFonts w:hint="eastAsia"/>
          <w:b/>
          <w:bCs/>
        </w:rPr>
        <w:t xml:space="preserve"> </w:t>
      </w:r>
      <w:r w:rsidRPr="000E2FAE">
        <w:rPr>
          <w:rFonts w:hint="eastAsia"/>
          <w:b/>
          <w:bCs/>
        </w:rPr>
        <w:t>论上帝</w:t>
      </w:r>
    </w:p>
    <w:p w14:paraId="3296CE5B" w14:textId="6763CADA" w:rsidR="0068044A" w:rsidRPr="000E2FAE" w:rsidRDefault="006E2902" w:rsidP="000E2FAE">
      <w:r w:rsidRPr="00CC375C">
        <w:rPr>
          <w:rFonts w:hint="eastAsia"/>
        </w:rPr>
        <w:t>我们的对敌赞许我们信条的第一条。〔罗马反驳文：“当他们（路德会王子）在第一条内承认一神圣本质在三位格内，按照尼西亚议会告示，即必须接受他们的信条，因为它各方面与信仰规则及罗马教会相合”</w:t>
      </w:r>
      <w:r w:rsidRPr="00CC375C">
        <w:rPr>
          <w:rFonts w:hint="eastAsia"/>
        </w:rPr>
        <w:t xml:space="preserve"> </w:t>
      </w:r>
      <w:r w:rsidRPr="00CC375C">
        <w:rPr>
          <w:rFonts w:hint="eastAsia"/>
        </w:rPr>
        <w:t>（</w:t>
      </w:r>
      <w:r w:rsidRPr="00CC375C">
        <w:rPr>
          <w:rFonts w:hint="eastAsia"/>
        </w:rPr>
        <w:t>Pt. I, Art, I</w:t>
      </w:r>
      <w:r w:rsidRPr="00CC375C">
        <w:rPr>
          <w:rFonts w:hint="eastAsia"/>
        </w:rPr>
        <w:t>）。〕</w:t>
      </w:r>
      <w:r w:rsidR="00094B49" w:rsidRPr="00CC375C">
        <w:rPr>
          <w:rFonts w:hint="eastAsia"/>
        </w:rPr>
        <w:t>1</w:t>
      </w:r>
      <w:r w:rsidRPr="00CC375C">
        <w:rPr>
          <w:rFonts w:hint="eastAsia"/>
        </w:rPr>
        <w:t>第一条</w:t>
      </w:r>
      <w:r w:rsidR="00EE5E28" w:rsidRPr="00CC375C">
        <w:rPr>
          <w:rFonts w:hint="eastAsia"/>
        </w:rPr>
        <w:t>断</w:t>
      </w:r>
      <w:r w:rsidRPr="00CC375C">
        <w:rPr>
          <w:rFonts w:hint="eastAsia"/>
        </w:rPr>
        <w:t>言我们的信仰和教训：有一未曾分开的神圣本质，并且含三位有区别、同一永远之位格，属同一神圣本质：父、子、</w:t>
      </w:r>
      <w:r w:rsidRPr="00CC375C">
        <w:rPr>
          <w:rFonts w:hint="eastAsia"/>
        </w:rPr>
        <w:t xml:space="preserve"> </w:t>
      </w:r>
      <w:r w:rsidRPr="00CC375C">
        <w:rPr>
          <w:rFonts w:hint="eastAsia"/>
        </w:rPr>
        <w:t>圣灵。</w:t>
      </w:r>
      <w:r w:rsidR="00094B49" w:rsidRPr="00CC375C">
        <w:rPr>
          <w:rFonts w:hint="eastAsia"/>
        </w:rPr>
        <w:t>2</w:t>
      </w:r>
      <w:r w:rsidRPr="00CC375C">
        <w:rPr>
          <w:rFonts w:hint="eastAsia"/>
        </w:rPr>
        <w:t>我们时时教导保卫此道理，且相信圣经坚定、的确、不能反驳地证实这道。我们恒心保持：不同信仰的人非属基督的教会，却为拜偶像与毁谤者。</w:t>
      </w:r>
    </w:p>
    <w:p w14:paraId="2EE6B441" w14:textId="21F4420E" w:rsidR="006E2902" w:rsidRPr="000E2FAE" w:rsidRDefault="006E2902" w:rsidP="000E2FAE">
      <w:pPr>
        <w:jc w:val="center"/>
        <w:rPr>
          <w:b/>
          <w:bCs/>
        </w:rPr>
      </w:pPr>
      <w:r w:rsidRPr="000E2FAE">
        <w:rPr>
          <w:rFonts w:hint="eastAsia"/>
          <w:b/>
          <w:bCs/>
        </w:rPr>
        <w:t>第二条</w:t>
      </w:r>
      <w:r w:rsidRPr="000E2FAE">
        <w:rPr>
          <w:rFonts w:hint="eastAsia"/>
          <w:b/>
          <w:bCs/>
        </w:rPr>
        <w:t xml:space="preserve"> </w:t>
      </w:r>
      <w:r w:rsidRPr="000E2FAE">
        <w:rPr>
          <w:rFonts w:hint="eastAsia"/>
          <w:b/>
          <w:bCs/>
        </w:rPr>
        <w:t>论原罪或称遗传罪</w:t>
      </w:r>
    </w:p>
    <w:p w14:paraId="639DF30F" w14:textId="4B9E6386" w:rsidR="006E2902" w:rsidRPr="00CC375C" w:rsidRDefault="00094B49" w:rsidP="00CB724F">
      <w:r w:rsidRPr="00CC375C">
        <w:rPr>
          <w:rFonts w:hint="eastAsia"/>
        </w:rPr>
        <w:t>1</w:t>
      </w:r>
      <w:r w:rsidR="006E2902" w:rsidRPr="00CC375C">
        <w:rPr>
          <w:rFonts w:hint="eastAsia"/>
        </w:rPr>
        <w:t>对敌赞许第二条，论“原罪”，但是他们批评我们关于原罪的定义。〔罗马反驳文：“但在那〔原罪〕条款内的断言谓：原罪意义即是人出生即无敬畏倚赖上帝的心，应完全拒绝，因为每位基督徒明明知道：无敬畏依赖上帝原为成年实际的债，初生婴儿未干犯，他尚无理性充分使用……况且，又弃绝〔路德会王子〕称原罪为‘情欲’，他们的意思若是：情欲是一种远在受洗后仍存于婴孩内面的罪”（</w:t>
      </w:r>
      <w:r w:rsidR="006E2902" w:rsidRPr="00CC375C">
        <w:rPr>
          <w:rFonts w:hint="eastAsia"/>
        </w:rPr>
        <w:t>Pt.I, Art. II</w:t>
      </w:r>
      <w:r w:rsidR="006E2902" w:rsidRPr="00CC375C">
        <w:rPr>
          <w:rFonts w:hint="eastAsia"/>
        </w:rPr>
        <w:t>）〕在此开始，皇帝必明察反驳文作者不但缺乏判断力，且欠诚实。</w:t>
      </w:r>
      <w:r w:rsidR="006E2902" w:rsidRPr="00CC375C">
        <w:rPr>
          <w:rFonts w:hint="eastAsia"/>
        </w:rPr>
        <w:t xml:space="preserve"> </w:t>
      </w:r>
      <w:r w:rsidR="006E2902" w:rsidRPr="00CC375C">
        <w:rPr>
          <w:rFonts w:hint="eastAsia"/>
        </w:rPr>
        <w:t>当我们欲简略地描写原罪包含什么，他们便邪恶地误解、歪曲而错误地陈述。他们说：人无敬畏上帝的心，无信心，乃是实际的罪债，而因此他们否认是原罪。</w:t>
      </w:r>
    </w:p>
    <w:p w14:paraId="20D9C891" w14:textId="77777777" w:rsidR="0068044A" w:rsidRPr="00CC375C" w:rsidRDefault="0068044A" w:rsidP="00CB724F"/>
    <w:p w14:paraId="7CC1A524" w14:textId="6428310B" w:rsidR="006E2902" w:rsidRPr="00CC375C" w:rsidRDefault="00094B49" w:rsidP="00CB724F">
      <w:r w:rsidRPr="00CC375C">
        <w:rPr>
          <w:rFonts w:hint="eastAsia"/>
        </w:rPr>
        <w:t>2</w:t>
      </w:r>
      <w:r w:rsidR="006E2902" w:rsidRPr="00CC375C">
        <w:rPr>
          <w:rFonts w:hint="eastAsia"/>
        </w:rPr>
        <w:t>此种模棱两可之语，显然来自学院，非由皇帝议会。这种诡辩易被驳倒。但为要向众善良人表示我们关于这一点的教训不妄诞，请他们先看信条德文本。这话对控告我们引起革新的话，证明我们无罪，因为它说：“我们也教导：自亚当堕落后，众人照自然的趋势，是在罪恶中怀胎而生。即：众人由于母胎充满恶欲与偏向，按本性不可能真正敬畏上帝或真正相信上帝。”</w:t>
      </w:r>
      <w:r w:rsidRPr="00CC375C">
        <w:rPr>
          <w:rFonts w:hint="eastAsia"/>
        </w:rPr>
        <w:t xml:space="preserve"> 3</w:t>
      </w:r>
      <w:r w:rsidR="006E2902" w:rsidRPr="00CC375C">
        <w:rPr>
          <w:rFonts w:hint="eastAsia"/>
        </w:rPr>
        <w:t>这话证明那些按肉体而生的人，我们不但否认实际敬畏倚赖上帝的心之存在，也否认有可能产生它的恩赐。我们说，按此法出生的人有情欲，不能产生真正敬畏信任上帝。这道理有什么错误呢？本解释对任何无偏见的人已极充分。</w:t>
      </w:r>
      <w:r w:rsidR="006E2902" w:rsidRPr="00CC375C">
        <w:rPr>
          <w:rFonts w:hint="eastAsia"/>
        </w:rPr>
        <w:t xml:space="preserve"> </w:t>
      </w:r>
      <w:r w:rsidR="006E2902" w:rsidRPr="00CC375C">
        <w:rPr>
          <w:rFonts w:hint="eastAsia"/>
        </w:rPr>
        <w:t>拉丁文定义按此意义，否认人性有产生敬畏信任上帝的事之恩赐与力量，并否认成年实际产生它。当我们使用“情欲”</w:t>
      </w:r>
      <w:r w:rsidR="006E2902" w:rsidRPr="00CC375C">
        <w:rPr>
          <w:rFonts w:hint="eastAsia"/>
        </w:rPr>
        <w:t xml:space="preserve"> </w:t>
      </w:r>
      <w:r w:rsidR="006E2902" w:rsidRPr="00CC375C">
        <w:rPr>
          <w:rFonts w:hint="eastAsia"/>
        </w:rPr>
        <w:t>一词时，意思并非仅指其行为或结果，反而指人性继续之倾向。</w:t>
      </w:r>
    </w:p>
    <w:p w14:paraId="5C2EB696" w14:textId="77777777" w:rsidR="0068044A" w:rsidRPr="00CC375C" w:rsidRDefault="0068044A" w:rsidP="00CB724F"/>
    <w:p w14:paraId="2BE95C6D" w14:textId="4EE4625A" w:rsidR="006E2902" w:rsidRPr="00CC375C" w:rsidRDefault="00094B49" w:rsidP="00CB724F">
      <w:r w:rsidRPr="00CC375C">
        <w:rPr>
          <w:rFonts w:hint="eastAsia"/>
        </w:rPr>
        <w:t>4</w:t>
      </w:r>
      <w:r w:rsidR="006E2902" w:rsidRPr="00CC375C">
        <w:rPr>
          <w:rFonts w:hint="eastAsia"/>
        </w:rPr>
        <w:t>随后，我们要详细表示，我们的定义与传统的定义相合。首先我们必须表示为何在此使用这些辞语。我们经院神学的对敌赞成情欲为原罪之“物质元素”。因此它〔情欲〕属于原罪定义内，尤其因为现今有许多人对它无宗教式探讨。</w:t>
      </w:r>
    </w:p>
    <w:p w14:paraId="7D1DDA6D" w14:textId="77777777" w:rsidR="0068044A" w:rsidRPr="00CC375C" w:rsidRDefault="0068044A" w:rsidP="00CB724F"/>
    <w:p w14:paraId="328B8F4D" w14:textId="0E1BC168" w:rsidR="006E2902" w:rsidRPr="00CC375C" w:rsidRDefault="00094B49" w:rsidP="00CB724F">
      <w:r w:rsidRPr="00CC375C">
        <w:rPr>
          <w:rFonts w:hint="eastAsia"/>
        </w:rPr>
        <w:t>5</w:t>
      </w:r>
      <w:r w:rsidR="006E2902" w:rsidRPr="00CC375C">
        <w:rPr>
          <w:rFonts w:hint="eastAsia"/>
        </w:rPr>
        <w:t>有些人主张：原罪非某邪情或人性内之败坏，仅是亚当后裔因其〔亚当的〕罪所负致命之隶属，没有自己的罪恶。他们又说：人不因原罪受永死，而像奴隶生小孩，处于此情形内，乃因他母亲非因他自己的错。</w:t>
      </w:r>
      <w:r w:rsidRPr="00CC375C">
        <w:rPr>
          <w:rFonts w:hint="eastAsia"/>
        </w:rPr>
        <w:t>6</w:t>
      </w:r>
      <w:r w:rsidR="006E2902" w:rsidRPr="00CC375C">
        <w:rPr>
          <w:rFonts w:hint="eastAsia"/>
        </w:rPr>
        <w:t>为表明我们与此邪道不相合，才提到情欲；我们以至美善意提及它，并解释它为一种疾病，因为人性生来充满败坏与错误。</w:t>
      </w:r>
    </w:p>
    <w:p w14:paraId="3DBC3F3C" w14:textId="77777777" w:rsidR="0068044A" w:rsidRPr="00CC375C" w:rsidRDefault="0068044A" w:rsidP="00CB724F"/>
    <w:p w14:paraId="2F053E50" w14:textId="43BEC927" w:rsidR="006E2902" w:rsidRPr="00CC375C" w:rsidRDefault="00AC7873" w:rsidP="00CB724F">
      <w:r w:rsidRPr="00CC375C">
        <w:rPr>
          <w:rFonts w:hint="eastAsia"/>
        </w:rPr>
        <w:t>7</w:t>
      </w:r>
      <w:r w:rsidR="006E2902" w:rsidRPr="00CC375C">
        <w:rPr>
          <w:rFonts w:hint="eastAsia"/>
        </w:rPr>
        <w:t>我们不仅提到情欲也提及敬畏相信上帝的缺乏。我们如此做乃因经院神学家误会原罪属教父的定义，因此贬低原罪。他们辩称：倾向邪恶乃属身体之特质；他们以笨拙的样式质问：原罪的来到藉苹果之接触，或藉蛇之气息，药物是否能医治它。这种问法并未触及重点。</w:t>
      </w:r>
      <w:r w:rsidRPr="00CC375C">
        <w:rPr>
          <w:rFonts w:hint="eastAsia"/>
        </w:rPr>
        <w:t>8</w:t>
      </w:r>
      <w:r w:rsidR="006E2902" w:rsidRPr="00CC375C">
        <w:rPr>
          <w:rFonts w:hint="eastAsia"/>
        </w:rPr>
        <w:t>如是，当他们谈论原罪时，不提人性较严重的毛病，即是：不理上帝，轻视祂，缺乏敬畏倚赖祂，恨恶祂的判断而逃避它，因祂发怒对祂的恩典失望，倚赖</w:t>
      </w:r>
      <w:r w:rsidR="006E2902" w:rsidRPr="00CC375C">
        <w:rPr>
          <w:rFonts w:hint="eastAsia"/>
        </w:rPr>
        <w:lastRenderedPageBreak/>
        <w:t>属世事项，等。这些邪恶，与上帝的律法至为矛盾，经院神学家一概不提及。他们即使将未受损害爱上帝过于万物并顺从祂诫命的能力“照着行动的原质”归与人性。他们并不感觉有此种矛盾。</w:t>
      </w:r>
    </w:p>
    <w:p w14:paraId="21EC6C36" w14:textId="77777777" w:rsidR="000939BC" w:rsidRPr="00CC375C" w:rsidRDefault="000939BC" w:rsidP="00CB724F"/>
    <w:p w14:paraId="3F692939" w14:textId="3C2070D1" w:rsidR="006E2902" w:rsidRPr="00CC375C" w:rsidRDefault="00AC7873" w:rsidP="00CB724F">
      <w:r w:rsidRPr="00CC375C">
        <w:rPr>
          <w:rFonts w:hint="eastAsia"/>
        </w:rPr>
        <w:t>9</w:t>
      </w:r>
      <w:r w:rsidR="006E2902" w:rsidRPr="00CC375C">
        <w:rPr>
          <w:rFonts w:hint="eastAsia"/>
        </w:rPr>
        <w:t>假使人能凭己力爱上帝过于万物，顺从祂的诫命，岂不是谓之有原来的义呢？</w:t>
      </w:r>
      <w:r w:rsidR="00D612A9" w:rsidRPr="00CC375C">
        <w:rPr>
          <w:rFonts w:hint="eastAsia"/>
        </w:rPr>
        <w:t>10</w:t>
      </w:r>
      <w:r w:rsidR="006E2902" w:rsidRPr="00CC375C">
        <w:rPr>
          <w:rFonts w:hint="eastAsia"/>
        </w:rPr>
        <w:t>人性倘能有此种能力凭自己爱上帝过于万物，如经院神学家自信的判断，那么原罪可能是什么呢？我们</w:t>
      </w:r>
      <w:r w:rsidR="006E2902" w:rsidRPr="00CC375C">
        <w:rPr>
          <w:rFonts w:hint="eastAsia"/>
        </w:rPr>
        <w:t xml:space="preserve"> </w:t>
      </w:r>
      <w:r w:rsidR="006E2902" w:rsidRPr="00CC375C">
        <w:rPr>
          <w:rFonts w:hint="eastAsia"/>
        </w:rPr>
        <w:t>若能凭自己的义成为义，基督的恩典有何需要？</w:t>
      </w:r>
      <w:r w:rsidR="00D612A9" w:rsidRPr="00CC375C">
        <w:rPr>
          <w:rFonts w:hint="eastAsia"/>
        </w:rPr>
        <w:t>11</w:t>
      </w:r>
      <w:r w:rsidR="006E2902" w:rsidRPr="00CC375C">
        <w:rPr>
          <w:rFonts w:hint="eastAsia"/>
        </w:rPr>
        <w:t>人所有能力若能凭自己爱上帝过于万物并顺从诫命，何必需用圣灵呢？谁不知道我们对敌立场之愚拙呢？他们承认人性内较小的毛病而不理会较大的。可是圣经各处警告我们正是关于较大的毛病，先知们时常呜冤也是为这些较大的错，如靠肉体安全，肉体完全藐视上帝，恨恶上帝等过错，即我们生而俱有的。</w:t>
      </w:r>
      <w:r w:rsidR="00396811" w:rsidRPr="00CC375C">
        <w:rPr>
          <w:rFonts w:hint="eastAsia"/>
        </w:rPr>
        <w:t>12</w:t>
      </w:r>
      <w:r w:rsidR="006E2902" w:rsidRPr="00CC375C">
        <w:rPr>
          <w:rFonts w:hint="eastAsia"/>
        </w:rPr>
        <w:t>经院神学家将基督教道理与哲学论人性完全性之观念混合，并将超过适当的〔力量〕归与自由意志和“诱导行动。”他们教导：人在上帝面前称为义，乃藉哲学的或公民的义，即我们同意是服从理性的，而为属我们力量的一小</w:t>
      </w:r>
      <w:r w:rsidR="00FE0924" w:rsidRPr="00CC375C">
        <w:rPr>
          <w:rFonts w:hint="eastAsia"/>
        </w:rPr>
        <w:t>部分</w:t>
      </w:r>
      <w:r w:rsidR="006E2902" w:rsidRPr="00CC375C">
        <w:rPr>
          <w:rFonts w:hint="eastAsia"/>
        </w:rPr>
        <w:t>。他们如此便忽略了人性内面之不洁。</w:t>
      </w:r>
      <w:r w:rsidR="00396811" w:rsidRPr="00CC375C">
        <w:rPr>
          <w:rFonts w:hint="eastAsia"/>
        </w:rPr>
        <w:t>13</w:t>
      </w:r>
      <w:r w:rsidR="006E2902" w:rsidRPr="00CC375C">
        <w:rPr>
          <w:rFonts w:hint="eastAsia"/>
        </w:rPr>
        <w:t>但惟上帝的道能判断此事，经院神学家讨论时很少采用圣道。</w:t>
      </w:r>
    </w:p>
    <w:p w14:paraId="1805623D" w14:textId="77777777" w:rsidR="000939BC" w:rsidRPr="00CC375C" w:rsidRDefault="000939BC" w:rsidP="00CB724F"/>
    <w:p w14:paraId="405F450D" w14:textId="73C3C6E4" w:rsidR="006E2902" w:rsidRPr="00CC375C" w:rsidRDefault="00396811" w:rsidP="00CB724F">
      <w:r w:rsidRPr="00CC375C">
        <w:rPr>
          <w:rFonts w:hint="eastAsia"/>
        </w:rPr>
        <w:t>14</w:t>
      </w:r>
      <w:r w:rsidR="006E2902" w:rsidRPr="00CC375C">
        <w:rPr>
          <w:rFonts w:hint="eastAsia"/>
        </w:rPr>
        <w:t>这乃我们在本原罪定义中也提到情欲的原因，并且否认人的自然能力有敬畏倚赖上帝的心。我们欲表示原罪也包括一些缺点如不认识上帝，轻视上帝，缺少敬畏信任上帝，无法爱祂。</w:t>
      </w:r>
      <w:r w:rsidR="006E2902" w:rsidRPr="00CC375C">
        <w:rPr>
          <w:rFonts w:hint="eastAsia"/>
        </w:rPr>
        <w:t xml:space="preserve"> </w:t>
      </w:r>
      <w:r w:rsidR="006E2902" w:rsidRPr="00CC375C">
        <w:rPr>
          <w:rFonts w:hint="eastAsia"/>
        </w:rPr>
        <w:t>这些是人性主要的瑕疵，违犯十条诫之第一条。</w:t>
      </w:r>
    </w:p>
    <w:p w14:paraId="25C89269" w14:textId="77777777" w:rsidR="000939BC" w:rsidRPr="00CC375C" w:rsidRDefault="000939BC" w:rsidP="00CB724F"/>
    <w:p w14:paraId="21E8D94B" w14:textId="65399FEC" w:rsidR="006E2902" w:rsidRPr="00CC375C" w:rsidRDefault="00396811" w:rsidP="00CB724F">
      <w:r w:rsidRPr="00CC375C">
        <w:rPr>
          <w:rFonts w:hint="eastAsia"/>
        </w:rPr>
        <w:t>15</w:t>
      </w:r>
      <w:r w:rsidR="006E2902" w:rsidRPr="00CC375C">
        <w:rPr>
          <w:rFonts w:hint="eastAsia"/>
        </w:rPr>
        <w:t>我们未曾谈新道理。若正确地了解旧定义，正是相同的事：“原罪就是缺少原来的义。”但是什么是义呢？经院神学家对此一直喋喋不休地谈论哲学的问题，不解释原来的义是什么。</w:t>
      </w:r>
      <w:r w:rsidR="006E2902" w:rsidRPr="00CC375C">
        <w:rPr>
          <w:rFonts w:hint="eastAsia"/>
        </w:rPr>
        <w:t xml:space="preserve"> </w:t>
      </w:r>
      <w:r w:rsidRPr="00CC375C">
        <w:rPr>
          <w:rFonts w:hint="eastAsia"/>
        </w:rPr>
        <w:t>16</w:t>
      </w:r>
      <w:r w:rsidR="006E2902" w:rsidRPr="00CC375C">
        <w:rPr>
          <w:rFonts w:hint="eastAsia"/>
        </w:rPr>
        <w:t>圣经内所提的义不仅包含十条诫第二部，也含有第一部诫命，命令人敬畏、信赖、亲爱祂。</w:t>
      </w:r>
      <w:r w:rsidRPr="00CC375C">
        <w:rPr>
          <w:rFonts w:hint="eastAsia"/>
        </w:rPr>
        <w:t>17</w:t>
      </w:r>
      <w:r w:rsidR="006E2902" w:rsidRPr="00CC375C">
        <w:rPr>
          <w:rFonts w:hint="eastAsia"/>
        </w:rPr>
        <w:t>如是原来的义不但包含人体格平衡，却也包含下列恩赐：较确知上帝，敬畏上帝，倚赖上帝，或至少要有作这些事的倾向和能力。</w:t>
      </w:r>
      <w:r w:rsidRPr="00CC375C">
        <w:rPr>
          <w:rFonts w:hint="eastAsia"/>
        </w:rPr>
        <w:t>18</w:t>
      </w:r>
      <w:r w:rsidR="006E2902" w:rsidRPr="00CC375C">
        <w:rPr>
          <w:rFonts w:hint="eastAsia"/>
        </w:rPr>
        <w:t>圣经指示说：人照上帝的形像和祂的样式被造（创一</w:t>
      </w:r>
      <w:r w:rsidR="006E2902" w:rsidRPr="00CC375C">
        <w:rPr>
          <w:rFonts w:hint="eastAsia"/>
        </w:rPr>
        <w:t>27</w:t>
      </w:r>
      <w:r w:rsidR="006E2902" w:rsidRPr="00CC375C">
        <w:rPr>
          <w:rFonts w:hint="eastAsia"/>
        </w:rPr>
        <w:t>）。这就是说：有一种智慧和义被栽植在人内，俾能了解上帝、思想祂，即如：人领受了恩赐，如：关于上帝的知识、敬畏、倚赖上帝。</w:t>
      </w:r>
      <w:r w:rsidRPr="00CC375C">
        <w:rPr>
          <w:rFonts w:hint="eastAsia"/>
        </w:rPr>
        <w:t>19</w:t>
      </w:r>
      <w:r w:rsidR="006E2902" w:rsidRPr="00CC375C">
        <w:rPr>
          <w:rFonts w:hint="eastAsia"/>
        </w:rPr>
        <w:t>爱任纽</w:t>
      </w:r>
      <w:r w:rsidR="006E2902" w:rsidRPr="00CC375C">
        <w:rPr>
          <w:rFonts w:hint="eastAsia"/>
        </w:rPr>
        <w:t xml:space="preserve"> Irenaeus</w:t>
      </w:r>
      <w:r w:rsidR="006E2902" w:rsidRPr="00CC375C">
        <w:rPr>
          <w:rFonts w:hint="eastAsia"/>
        </w:rPr>
        <w:t>如此解释上帝的形像。安波罗修</w:t>
      </w:r>
      <w:r w:rsidR="006E2902" w:rsidRPr="00CC375C">
        <w:rPr>
          <w:rFonts w:hint="eastAsia"/>
        </w:rPr>
        <w:t>Ambrose</w:t>
      </w:r>
      <w:r w:rsidR="006E2902" w:rsidRPr="00CC375C">
        <w:rPr>
          <w:rFonts w:hint="eastAsia"/>
        </w:rPr>
        <w:t>讲论很多有关此事以后说：“上帝不常存在的那灵魂，不是照上帝的形像。”</w:t>
      </w:r>
      <w:r w:rsidRPr="00CC375C">
        <w:rPr>
          <w:rFonts w:hint="eastAsia"/>
        </w:rPr>
        <w:t xml:space="preserve"> 20</w:t>
      </w:r>
      <w:r w:rsidR="006E2902" w:rsidRPr="00CC375C">
        <w:rPr>
          <w:rFonts w:hint="eastAsia"/>
        </w:rPr>
        <w:t>在弗五</w:t>
      </w:r>
      <w:r w:rsidR="006E2902" w:rsidRPr="00CC375C">
        <w:rPr>
          <w:rFonts w:hint="eastAsia"/>
        </w:rPr>
        <w:t>9</w:t>
      </w:r>
      <w:r w:rsidR="006E2902" w:rsidRPr="00CC375C">
        <w:rPr>
          <w:rFonts w:hint="eastAsia"/>
        </w:rPr>
        <w:t>与西三</w:t>
      </w:r>
      <w:r w:rsidR="006E2902" w:rsidRPr="00CC375C">
        <w:rPr>
          <w:rFonts w:hint="eastAsia"/>
        </w:rPr>
        <w:t>10</w:t>
      </w:r>
      <w:r w:rsidR="006E2902" w:rsidRPr="00CC375C">
        <w:rPr>
          <w:rFonts w:hint="eastAsia"/>
        </w:rPr>
        <w:t>保罗指示：上帝的形像是关于上帝的知识、义、和真理。</w:t>
      </w:r>
      <w:r w:rsidRPr="00CC375C">
        <w:rPr>
          <w:rFonts w:hint="eastAsia"/>
        </w:rPr>
        <w:t>21</w:t>
      </w:r>
      <w:r w:rsidR="006E2902" w:rsidRPr="00CC375C">
        <w:rPr>
          <w:rFonts w:hint="eastAsia"/>
        </w:rPr>
        <w:t>彼得伦巴都</w:t>
      </w:r>
      <w:r w:rsidR="006E2902" w:rsidRPr="00CC375C">
        <w:rPr>
          <w:rFonts w:hint="eastAsia"/>
        </w:rPr>
        <w:t>Peter Lombard</w:t>
      </w:r>
      <w:r w:rsidR="006E2902" w:rsidRPr="00CC375C">
        <w:rPr>
          <w:rFonts w:hint="eastAsia"/>
        </w:rPr>
        <w:t>无惧地说：原来的义是祂安放在人内的真正上帝形像。</w:t>
      </w:r>
      <w:r w:rsidRPr="00CC375C">
        <w:rPr>
          <w:rFonts w:hint="eastAsia"/>
        </w:rPr>
        <w:t>22</w:t>
      </w:r>
      <w:r w:rsidR="006E2902" w:rsidRPr="00CC375C">
        <w:rPr>
          <w:rFonts w:hint="eastAsia"/>
        </w:rPr>
        <w:t>奥古斯丁</w:t>
      </w:r>
      <w:r w:rsidR="006E2902" w:rsidRPr="00CC375C">
        <w:rPr>
          <w:rFonts w:hint="eastAsia"/>
        </w:rPr>
        <w:t xml:space="preserve"> Augustine</w:t>
      </w:r>
      <w:r w:rsidR="006E2902" w:rsidRPr="00CC375C">
        <w:rPr>
          <w:rFonts w:hint="eastAsia"/>
        </w:rPr>
        <w:t>的解释论及此形像，与我们引证古代人的意见相合。</w:t>
      </w:r>
    </w:p>
    <w:p w14:paraId="7CE4D65A" w14:textId="77777777" w:rsidR="006E2902" w:rsidRPr="00CC375C" w:rsidRDefault="006E2902" w:rsidP="00CB724F"/>
    <w:p w14:paraId="4DC4CD85" w14:textId="6F641E37" w:rsidR="006E2902" w:rsidRPr="00CC375C" w:rsidRDefault="00396811" w:rsidP="00CB724F">
      <w:r w:rsidRPr="00CC375C">
        <w:rPr>
          <w:rFonts w:hint="eastAsia"/>
        </w:rPr>
        <w:t>23</w:t>
      </w:r>
      <w:r w:rsidR="006E2902" w:rsidRPr="00CC375C">
        <w:rPr>
          <w:rFonts w:hint="eastAsia"/>
        </w:rPr>
        <w:t>因而当古代定义说：罪乃是缺少义，即非仅否认人较低能力的顺从，也否认他有上帝的知识、倚赖上帝、敬畏、亲爱上帝，或确有能力产生这些。即使经院神学家教导：人若没有某些恩赐与恩惠之帮助便不能产生这些事。为让读者明白，我们提及这些恩赐为关于上帝的知识、敬畏、倚赖上帝。由此证明古代定义正同我们一样，不仅否认血气人敬畏倚赖上帝，也否认他有产生它们的恩赐和能力。</w:t>
      </w:r>
    </w:p>
    <w:p w14:paraId="5DF783BA" w14:textId="77777777" w:rsidR="000939BC" w:rsidRPr="00CC375C" w:rsidRDefault="000939BC" w:rsidP="00CB724F"/>
    <w:p w14:paraId="120D4C66" w14:textId="66D4AA09" w:rsidR="006E2902" w:rsidRPr="00CC375C" w:rsidRDefault="00396811" w:rsidP="00CB724F">
      <w:r w:rsidRPr="00CC375C">
        <w:rPr>
          <w:rFonts w:hint="eastAsia"/>
        </w:rPr>
        <w:t>24</w:t>
      </w:r>
      <w:r w:rsidR="006E2902" w:rsidRPr="00CC375C">
        <w:rPr>
          <w:rFonts w:hint="eastAsia"/>
        </w:rPr>
        <w:t>这正是奥古斯丁定义的意向：原罪是情欲。其意思是：人失去了义，情欲随着来。人本性软弱，不能敬畏亲爱上帝，或相信祂，所以寻求喜爱肉体的事；或者在自己安全性内轻视上帝的判断，或在其恐惧中恨恶祂。如是奥古斯丁包括人的缺欠和随后邪恶的态度。</w:t>
      </w:r>
      <w:r w:rsidRPr="00CC375C">
        <w:rPr>
          <w:rFonts w:hint="eastAsia"/>
        </w:rPr>
        <w:t>25</w:t>
      </w:r>
      <w:r w:rsidR="006E2902" w:rsidRPr="00CC375C">
        <w:rPr>
          <w:rFonts w:hint="eastAsia"/>
        </w:rPr>
        <w:t>贪欲不仅为属物质身体之败坏，乃为人较高能力对肉体方面之邪恶倾向。他们将圣灵未消灭之欲望与爱上帝过于万物之心同时归与人，他们不知自己所言。</w:t>
      </w:r>
      <w:r w:rsidRPr="00CC375C">
        <w:rPr>
          <w:rFonts w:hint="eastAsia"/>
        </w:rPr>
        <w:t>26</w:t>
      </w:r>
      <w:r w:rsidR="006E2902" w:rsidRPr="00CC375C">
        <w:rPr>
          <w:rFonts w:hint="eastAsia"/>
        </w:rPr>
        <w:t>所以在我们对原罪的定义内正确说明两种元质：缺乏能力倚赖、敬畏、亲爱上帝；与</w:t>
      </w:r>
      <w:r w:rsidR="006E2902" w:rsidRPr="00CC375C">
        <w:rPr>
          <w:rFonts w:hint="eastAsia"/>
        </w:rPr>
        <w:lastRenderedPageBreak/>
        <w:t>贪欲，即求肉体的目标与上帝之道相反（即不但为身体的欲望，也为所信赖属肉体的智慧与义，同时藐视上帝）。</w:t>
      </w:r>
    </w:p>
    <w:p w14:paraId="4792597A" w14:textId="77777777" w:rsidR="000939BC" w:rsidRPr="00CC375C" w:rsidRDefault="000939BC" w:rsidP="00CB724F"/>
    <w:p w14:paraId="2338A545" w14:textId="5F41BE7D" w:rsidR="006E2902" w:rsidRPr="00CC375C" w:rsidRDefault="00396811" w:rsidP="00CB724F">
      <w:r w:rsidRPr="00CC375C">
        <w:rPr>
          <w:rFonts w:hint="eastAsia"/>
        </w:rPr>
        <w:t>27</w:t>
      </w:r>
      <w:r w:rsidR="006E2902" w:rsidRPr="00CC375C">
        <w:rPr>
          <w:rFonts w:hint="eastAsia"/>
        </w:rPr>
        <w:t>不仅古代，甚至最近的神学家——至少其中较明达的——教导原罪的构成，不仅为贪欲也为我所提的缺点。如多马阿奎那</w:t>
      </w:r>
      <w:r w:rsidR="006E2902" w:rsidRPr="00CC375C">
        <w:rPr>
          <w:rFonts w:hint="eastAsia"/>
        </w:rPr>
        <w:t>Thomas Aquinas</w:t>
      </w:r>
      <w:r w:rsidR="006E2902" w:rsidRPr="00CC375C">
        <w:rPr>
          <w:rFonts w:hint="eastAsia"/>
        </w:rPr>
        <w:t>说：“原罪指明缺少原始公义，此外，灵魂</w:t>
      </w:r>
      <w:r w:rsidR="00FE0924" w:rsidRPr="00CC375C">
        <w:rPr>
          <w:rFonts w:hint="eastAsia"/>
        </w:rPr>
        <w:t>部分</w:t>
      </w:r>
      <w:r w:rsidR="006E2902" w:rsidRPr="00CC375C">
        <w:rPr>
          <w:rFonts w:hint="eastAsia"/>
        </w:rPr>
        <w:t>无节制态度。结果并非纯粹之缺点，也是一种败坏的习惯。</w:t>
      </w:r>
      <w:r w:rsidR="003A3104" w:rsidRPr="00CC375C">
        <w:rPr>
          <w:rFonts w:hint="eastAsia"/>
        </w:rPr>
        <w:t>”</w:t>
      </w:r>
      <w:r w:rsidR="006E2902" w:rsidRPr="00CC375C">
        <w:rPr>
          <w:rFonts w:hint="eastAsia"/>
        </w:rPr>
        <w:t xml:space="preserve"> </w:t>
      </w:r>
      <w:r w:rsidRPr="00CC375C">
        <w:rPr>
          <w:rFonts w:hint="eastAsia"/>
        </w:rPr>
        <w:t xml:space="preserve">28 </w:t>
      </w:r>
      <w:r w:rsidR="006E2902" w:rsidRPr="00CC375C">
        <w:rPr>
          <w:rFonts w:hint="eastAsia"/>
        </w:rPr>
        <w:t>Bonaventare</w:t>
      </w:r>
      <w:r w:rsidR="006E2902" w:rsidRPr="00CC375C">
        <w:rPr>
          <w:rFonts w:hint="eastAsia"/>
        </w:rPr>
        <w:t>波拿文土拉写着</w:t>
      </w:r>
      <w:r w:rsidR="006E2902" w:rsidRPr="00CC375C">
        <w:rPr>
          <w:rFonts w:hint="eastAsia"/>
        </w:rPr>
        <w:t>:</w:t>
      </w:r>
      <w:r w:rsidR="006E2902" w:rsidRPr="00CC375C">
        <w:rPr>
          <w:rFonts w:hint="eastAsia"/>
        </w:rPr>
        <w:t>“当询及原罪是什么，正确的答复乃是：它是无节制的情欲。也可以正确的回答：它是缺少适当的义。每项答复都可包罗其他的。”</w:t>
      </w:r>
      <w:r w:rsidRPr="00CC375C">
        <w:rPr>
          <w:rFonts w:hint="eastAsia"/>
        </w:rPr>
        <w:t xml:space="preserve"> 29</w:t>
      </w:r>
      <w:r w:rsidR="006E2902" w:rsidRPr="00CC375C">
        <w:rPr>
          <w:rFonts w:hint="eastAsia"/>
        </w:rPr>
        <w:t>圣威克多之胡哥</w:t>
      </w:r>
      <w:r w:rsidR="006E2902" w:rsidRPr="00CC375C">
        <w:rPr>
          <w:rFonts w:hint="eastAsia"/>
        </w:rPr>
        <w:t>Hugo of St. Victor</w:t>
      </w:r>
      <w:r w:rsidR="006E2902" w:rsidRPr="00CC375C">
        <w:rPr>
          <w:rFonts w:hint="eastAsia"/>
        </w:rPr>
        <w:t>同样教导，他说：原罪是心神之无知与肉体之情欲。他的意思是：我们出生对上帝一无所知、不信、无倚赖、轻视、与憎恶上帝。</w:t>
      </w:r>
      <w:r w:rsidRPr="00CC375C">
        <w:rPr>
          <w:rFonts w:hint="eastAsia"/>
        </w:rPr>
        <w:t>30</w:t>
      </w:r>
      <w:r w:rsidR="006E2902" w:rsidRPr="00CC375C">
        <w:rPr>
          <w:rFonts w:hint="eastAsia"/>
        </w:rPr>
        <w:t>他将这些事总括于“无知”</w:t>
      </w:r>
      <w:r w:rsidR="006E2902" w:rsidRPr="00CC375C">
        <w:rPr>
          <w:rFonts w:hint="eastAsia"/>
        </w:rPr>
        <w:t xml:space="preserve"> </w:t>
      </w:r>
      <w:r w:rsidR="006E2902" w:rsidRPr="00CC375C">
        <w:rPr>
          <w:rFonts w:hint="eastAsia"/>
        </w:rPr>
        <w:t>一词之内。这些意见皆与圣经相符。因为保罗有时提到缺欠，如林前二</w:t>
      </w:r>
      <w:r w:rsidR="006E2902" w:rsidRPr="00CC375C">
        <w:rPr>
          <w:rFonts w:hint="eastAsia"/>
        </w:rPr>
        <w:t>14</w:t>
      </w:r>
      <w:r w:rsidR="006E2902" w:rsidRPr="00CC375C">
        <w:rPr>
          <w:rFonts w:hint="eastAsia"/>
        </w:rPr>
        <w:t>，“属血气的人不领会上帝圣灵的事。”</w:t>
      </w:r>
      <w:r w:rsidRPr="00CC375C">
        <w:rPr>
          <w:rFonts w:hint="eastAsia"/>
        </w:rPr>
        <w:t xml:space="preserve"> 31</w:t>
      </w:r>
      <w:r w:rsidR="006E2902" w:rsidRPr="00CC375C">
        <w:rPr>
          <w:rFonts w:hint="eastAsia"/>
        </w:rPr>
        <w:t>其他经节（罗七</w:t>
      </w:r>
      <w:r w:rsidR="006E2902" w:rsidRPr="00CC375C">
        <w:rPr>
          <w:rFonts w:hint="eastAsia"/>
        </w:rPr>
        <w:t xml:space="preserve">5 </w:t>
      </w:r>
      <w:r w:rsidR="006E2902" w:rsidRPr="00CC375C">
        <w:rPr>
          <w:rFonts w:hint="eastAsia"/>
        </w:rPr>
        <w:t>）他提到情欲在我们肢体中产生恶果。在我们定义两</w:t>
      </w:r>
      <w:r w:rsidR="00FE0924" w:rsidRPr="00CC375C">
        <w:rPr>
          <w:rFonts w:hint="eastAsia"/>
        </w:rPr>
        <w:t>部分</w:t>
      </w:r>
      <w:r w:rsidR="006E2902" w:rsidRPr="00CC375C">
        <w:rPr>
          <w:rFonts w:hint="eastAsia"/>
        </w:rPr>
        <w:t>上可以引证许多经句，但对此极明白的问题不需要证明。聪明的读者能容易明白，当缺少敬畏上帝与信仰时，不仅是实际的罪债，在未更新之人性内面却常缺乏。</w:t>
      </w:r>
    </w:p>
    <w:p w14:paraId="4F291518" w14:textId="77777777" w:rsidR="006E2902" w:rsidRPr="00CC375C" w:rsidRDefault="006E2902" w:rsidP="00CB724F"/>
    <w:p w14:paraId="512338BF" w14:textId="4FBDB406" w:rsidR="006E2902" w:rsidRPr="00CC375C" w:rsidRDefault="00396811" w:rsidP="00CB724F">
      <w:r w:rsidRPr="00CC375C">
        <w:rPr>
          <w:rFonts w:hint="eastAsia"/>
        </w:rPr>
        <w:t>32</w:t>
      </w:r>
      <w:r w:rsidR="006E2902" w:rsidRPr="00CC375C">
        <w:rPr>
          <w:rFonts w:hint="eastAsia"/>
        </w:rPr>
        <w:t>因而我们论及原罪不教导任何与圣经或普世教会〔</w:t>
      </w:r>
      <w:r w:rsidR="006E2902" w:rsidRPr="00CC375C">
        <w:rPr>
          <w:rFonts w:hint="eastAsia"/>
        </w:rPr>
        <w:t>Churchcatholic</w:t>
      </w:r>
      <w:r w:rsidR="006E2902" w:rsidRPr="00CC375C">
        <w:rPr>
          <w:rFonts w:hint="eastAsia"/>
        </w:rPr>
        <w:t>公教〕相反的道理，但我们曾洁净、显明圣经及教父重要的教训，即近来神学家以巧辩遮蔽的教训。现代神学家显然未曾注意教父对缺欠所说的意思。</w:t>
      </w:r>
      <w:r w:rsidRPr="00CC375C">
        <w:rPr>
          <w:rFonts w:hint="eastAsia"/>
        </w:rPr>
        <w:t>33</w:t>
      </w:r>
      <w:r w:rsidR="006E2902" w:rsidRPr="00CC375C">
        <w:rPr>
          <w:rFonts w:hint="eastAsia"/>
        </w:rPr>
        <w:t>承认原罪是一种必需的事，若不承认自己的错误，不能知道基督恩惠的伟大。不承认人心本身缺少爱、敬畏、与倚赖上帝，人所有的义在上帝面前只是假冒为善。</w:t>
      </w:r>
      <w:r w:rsidRPr="00CC375C">
        <w:rPr>
          <w:rFonts w:hint="eastAsia"/>
        </w:rPr>
        <w:t>34</w:t>
      </w:r>
      <w:r w:rsidR="006E2902" w:rsidRPr="00CC375C">
        <w:rPr>
          <w:rFonts w:hint="eastAsia"/>
        </w:rPr>
        <w:t>对此先知说：“我受教以后，就拍腿叹息”（耶</w:t>
      </w:r>
      <w:r w:rsidR="00AA6058" w:rsidRPr="00CC375C">
        <w:rPr>
          <w:rFonts w:hint="eastAsia"/>
        </w:rPr>
        <w:t>三十</w:t>
      </w:r>
      <w:r w:rsidR="006E2902" w:rsidRPr="00CC375C">
        <w:rPr>
          <w:rFonts w:hint="eastAsia"/>
        </w:rPr>
        <w:t>一</w:t>
      </w:r>
      <w:r w:rsidR="006E2902" w:rsidRPr="00CC375C">
        <w:rPr>
          <w:rFonts w:hint="eastAsia"/>
        </w:rPr>
        <w:t>19</w:t>
      </w:r>
      <w:r w:rsidR="006E2902" w:rsidRPr="00CC375C">
        <w:rPr>
          <w:rFonts w:hint="eastAsia"/>
        </w:rPr>
        <w:t>）。又（诗百十六</w:t>
      </w:r>
      <w:r w:rsidR="006E2902" w:rsidRPr="00CC375C">
        <w:rPr>
          <w:rFonts w:hint="eastAsia"/>
        </w:rPr>
        <w:t>11</w:t>
      </w:r>
      <w:r w:rsidR="006E2902" w:rsidRPr="00CC375C">
        <w:rPr>
          <w:rFonts w:hint="eastAsia"/>
        </w:rPr>
        <w:t>）：</w:t>
      </w:r>
      <w:r w:rsidR="006E2902" w:rsidRPr="00CC375C">
        <w:rPr>
          <w:rFonts w:hint="eastAsia"/>
        </w:rPr>
        <w:t xml:space="preserve"> </w:t>
      </w:r>
      <w:r w:rsidR="006E2902" w:rsidRPr="00CC375C">
        <w:rPr>
          <w:rFonts w:hint="eastAsia"/>
        </w:rPr>
        <w:t>“我曾急促地说，人都是说谎的，”就是：他们对上帝没有正确的观点。</w:t>
      </w:r>
    </w:p>
    <w:p w14:paraId="37EBBE80" w14:textId="77777777" w:rsidR="000939BC" w:rsidRPr="00CC375C" w:rsidRDefault="000939BC" w:rsidP="00CB724F"/>
    <w:p w14:paraId="4F44DB91" w14:textId="59FED451" w:rsidR="006E2902" w:rsidRPr="00CC375C" w:rsidRDefault="00396811" w:rsidP="00CB724F">
      <w:r w:rsidRPr="00CC375C">
        <w:rPr>
          <w:rFonts w:hint="eastAsia"/>
        </w:rPr>
        <w:t>35</w:t>
      </w:r>
      <w:r w:rsidR="006E2902" w:rsidRPr="00CC375C">
        <w:rPr>
          <w:rFonts w:hint="eastAsia"/>
        </w:rPr>
        <w:t>于此对敌责骂路德，因为他写着：原罪在受圣洗礼后仍然存在，他们接着说，这道理被利欧第十</w:t>
      </w:r>
      <w:r w:rsidR="006E2902" w:rsidRPr="00CC375C">
        <w:rPr>
          <w:rFonts w:hint="eastAsia"/>
        </w:rPr>
        <w:t>Leo</w:t>
      </w:r>
      <w:r w:rsidR="0013027B" w:rsidRPr="00CC375C">
        <w:t xml:space="preserve"> </w:t>
      </w:r>
      <w:r w:rsidR="006E2902" w:rsidRPr="00CC375C">
        <w:rPr>
          <w:rFonts w:hint="eastAsia"/>
        </w:rPr>
        <w:t>X.</w:t>
      </w:r>
      <w:r w:rsidR="006E2902" w:rsidRPr="00CC375C">
        <w:rPr>
          <w:rFonts w:hint="eastAsia"/>
        </w:rPr>
        <w:t>〔教皇〕所咒诅。皇帝必明白此言语是一种显然的诽谤。我们的对敌知道，路德此陈述的意思是：原罪在受洗之后仍然存留。他总是写道：洗礼除掉原罪的债；虽然仍有贪欲存留——或如他们所称：罪之“物质原质”。</w:t>
      </w:r>
      <w:r w:rsidRPr="00CC375C">
        <w:rPr>
          <w:rFonts w:hint="eastAsia"/>
        </w:rPr>
        <w:t>36</w:t>
      </w:r>
      <w:r w:rsidR="006E2902" w:rsidRPr="00CC375C">
        <w:rPr>
          <w:rFonts w:hint="eastAsia"/>
        </w:rPr>
        <w:t>关于这物质原质，他也说过：在圣洗礼中赐与之圣灵，开始禁欲，并在人内造成新冲动。奥古斯丁说法相同：“在圣洗礼中，罪被赦免，但并非不再存在，而是罪不归与人。”此话中，他明白地证明罪的存在——即存留——虽然它不归与人。这观点甚使后代人喜悦，而将它包括在教皇法令内。奥古斯丁反对犹利安</w:t>
      </w:r>
      <w:r w:rsidR="006E2902" w:rsidRPr="00CC375C">
        <w:rPr>
          <w:rFonts w:hint="eastAsia"/>
        </w:rPr>
        <w:t>Julian</w:t>
      </w:r>
      <w:r w:rsidR="006E2902" w:rsidRPr="00CC375C">
        <w:rPr>
          <w:rFonts w:hint="eastAsia"/>
        </w:rPr>
        <w:t>说：“在肢体内的律以属灵重生被赦免，但是它存留在必死的肉体内。它被赦免，因为其债以重生忠心者之圣礼得到解除。</w:t>
      </w:r>
      <w:r w:rsidRPr="00CC375C">
        <w:rPr>
          <w:rFonts w:hint="eastAsia"/>
        </w:rPr>
        <w:t>37</w:t>
      </w:r>
      <w:r w:rsidR="006E2902" w:rsidRPr="00CC375C">
        <w:rPr>
          <w:rFonts w:hint="eastAsia"/>
        </w:rPr>
        <w:t>但它存留，因要后续行忠心者极力攻击的恶欲。”我们的对敌知道，此乃路德所相信且教导的；既然他们不能驳倒这原则，便歪曲他的话，以此种诡计压制无辜的人。</w:t>
      </w:r>
    </w:p>
    <w:p w14:paraId="7EB6896C" w14:textId="77777777" w:rsidR="00CA7D47" w:rsidRPr="00CC375C" w:rsidRDefault="00CA7D47" w:rsidP="00CB724F"/>
    <w:p w14:paraId="7499748D" w14:textId="5FBA610F" w:rsidR="006E2902" w:rsidRPr="00CC375C" w:rsidRDefault="00396811" w:rsidP="00CB724F">
      <w:r w:rsidRPr="00CC375C">
        <w:rPr>
          <w:rFonts w:hint="eastAsia"/>
        </w:rPr>
        <w:t>38</w:t>
      </w:r>
      <w:r w:rsidR="006E2902" w:rsidRPr="00CC375C">
        <w:rPr>
          <w:rFonts w:hint="eastAsia"/>
        </w:rPr>
        <w:t>但是他们坚持：情欲是刑罚而非罪，路德则主张情欲是罪。前面我们曾说，奥古斯丁解释原罪为色欲。如果此种解释立场令他们不悦的话，让他们和奥古斯丁辩论吧！</w:t>
      </w:r>
      <w:r w:rsidRPr="00CC375C">
        <w:rPr>
          <w:rFonts w:hint="eastAsia"/>
        </w:rPr>
        <w:t>39</w:t>
      </w:r>
      <w:r w:rsidR="006E2902" w:rsidRPr="00CC375C">
        <w:rPr>
          <w:rFonts w:hint="eastAsia"/>
        </w:rPr>
        <w:t>此外，保罗说（罗七</w:t>
      </w:r>
      <w:r w:rsidR="006E2902" w:rsidRPr="00CC375C">
        <w:rPr>
          <w:rFonts w:hint="eastAsia"/>
        </w:rPr>
        <w:t>7</w:t>
      </w:r>
      <w:r w:rsidR="006E2902" w:rsidRPr="00CC375C">
        <w:rPr>
          <w:rFonts w:hint="eastAsia"/>
        </w:rPr>
        <w:t>）</w:t>
      </w:r>
      <w:r w:rsidR="006E2902" w:rsidRPr="00CC375C">
        <w:rPr>
          <w:rFonts w:hint="eastAsia"/>
        </w:rPr>
        <w:t xml:space="preserve">: </w:t>
      </w:r>
      <w:r w:rsidR="006E2902" w:rsidRPr="00CC375C">
        <w:rPr>
          <w:rFonts w:hint="eastAsia"/>
        </w:rPr>
        <w:t>“非律法说：‘不可起贪心，</w:t>
      </w:r>
      <w:r w:rsidR="00691701" w:rsidRPr="00CC375C">
        <w:rPr>
          <w:rFonts w:hint="eastAsia"/>
        </w:rPr>
        <w:t>’</w:t>
      </w:r>
      <w:r w:rsidR="006E2902" w:rsidRPr="00CC375C">
        <w:rPr>
          <w:rFonts w:hint="eastAsia"/>
        </w:rPr>
        <w:t>我就不知何为贪心。”又：“但我觉得肢体中另有个律，和我心中的律交战，把我掳去，叫我附从那肢体中犯罪的律”（罗七</w:t>
      </w:r>
      <w:r w:rsidR="006E2902" w:rsidRPr="00CC375C">
        <w:rPr>
          <w:rFonts w:hint="eastAsia"/>
        </w:rPr>
        <w:t xml:space="preserve">23 </w:t>
      </w:r>
      <w:r w:rsidR="006E2902" w:rsidRPr="00CC375C">
        <w:rPr>
          <w:rFonts w:hint="eastAsia"/>
        </w:rPr>
        <w:t>）。</w:t>
      </w:r>
      <w:r w:rsidRPr="00CC375C">
        <w:rPr>
          <w:rFonts w:hint="eastAsia"/>
        </w:rPr>
        <w:t>40</w:t>
      </w:r>
      <w:r w:rsidR="006E2902" w:rsidRPr="00CC375C">
        <w:rPr>
          <w:rFonts w:hint="eastAsia"/>
        </w:rPr>
        <w:t>任何诡辩都无法推翻这些证据。因为他们坦称恶欲为罪，若不蒙赦免，按本性应受死刑，但这原罪不归与那些在基督里的人。无疑的，这是教父们所相信的。</w:t>
      </w:r>
      <w:r w:rsidRPr="00CC375C">
        <w:rPr>
          <w:rFonts w:hint="eastAsia"/>
        </w:rPr>
        <w:t>41</w:t>
      </w:r>
      <w:r w:rsidR="006E2902" w:rsidRPr="00CC375C">
        <w:rPr>
          <w:rFonts w:hint="eastAsia"/>
        </w:rPr>
        <w:t>奥古斯丁在某长辩论中，驳倒</w:t>
      </w:r>
      <w:r w:rsidR="006F13B1" w:rsidRPr="00CC375C">
        <w:rPr>
          <w:rFonts w:hint="eastAsia"/>
        </w:rPr>
        <w:t>这样的意见，即</w:t>
      </w:r>
      <w:r w:rsidR="006E2902" w:rsidRPr="00CC375C">
        <w:rPr>
          <w:rFonts w:hint="eastAsia"/>
        </w:rPr>
        <w:t>人的欲望，并非一种错误，乃是一种中立的东西，像皮肤的颜色或不健康的意见。</w:t>
      </w:r>
    </w:p>
    <w:p w14:paraId="425330FC" w14:textId="77777777" w:rsidR="00CA7D47" w:rsidRPr="00CC375C" w:rsidRDefault="00CA7D47" w:rsidP="00CB724F"/>
    <w:p w14:paraId="3E192A00" w14:textId="61846CEB" w:rsidR="006E2902" w:rsidRPr="00CC375C" w:rsidRDefault="00396811" w:rsidP="00CB724F">
      <w:r w:rsidRPr="00CC375C">
        <w:rPr>
          <w:rFonts w:hint="eastAsia"/>
        </w:rPr>
        <w:t>42</w:t>
      </w:r>
      <w:r w:rsidR="006E2902" w:rsidRPr="00CC375C">
        <w:rPr>
          <w:rFonts w:hint="eastAsia"/>
        </w:rPr>
        <w:t>倘若我们对敌主张：倾向邪恶是中立物，那么，不仅必有许多经文，全教会也必反对他们。虽然不可能完全同意，无</w:t>
      </w:r>
      <w:r w:rsidR="006E2902" w:rsidRPr="00CC375C">
        <w:rPr>
          <w:rFonts w:hint="eastAsia"/>
        </w:rPr>
        <w:t xml:space="preserve"> </w:t>
      </w:r>
      <w:r w:rsidR="006E2902" w:rsidRPr="00CC375C">
        <w:rPr>
          <w:rFonts w:hint="eastAsia"/>
        </w:rPr>
        <w:t>人敢说此种态度是中立物——如：疑惑上帝的忿怒、恩典、与圣道；对祂的判断发怒；因祂不立刻拯救人脱离苦恼而愤慨；因恶人比善人更幸福而烦躁；让与怒气、欲望、野心、钱财，等。虔诚人承认这些事，如诗篇和先知们所显示。</w:t>
      </w:r>
      <w:r w:rsidR="006B1B95" w:rsidRPr="00CC375C">
        <w:rPr>
          <w:rFonts w:hint="eastAsia"/>
        </w:rPr>
        <w:t>43</w:t>
      </w:r>
      <w:r w:rsidR="006E2902" w:rsidRPr="00CC375C">
        <w:rPr>
          <w:rFonts w:hint="eastAsia"/>
        </w:rPr>
        <w:t>在此经院神学家，由哲学接受完全异意的观念，如：因我们的情绪，我们不善也不恶，不应受称赞也不受责难。或者他们说：若非自愿便不为罪。哲学家对人民法庭说这话，非对上帝的判断说的。若说自然〔人性〕无罪恶，亦非更有智慧。在适当的地方，</w:t>
      </w:r>
      <w:r w:rsidR="006E2902" w:rsidRPr="00CC375C">
        <w:rPr>
          <w:rFonts w:hint="eastAsia"/>
        </w:rPr>
        <w:t xml:space="preserve"> </w:t>
      </w:r>
      <w:r w:rsidR="006E2902" w:rsidRPr="00CC375C">
        <w:rPr>
          <w:rFonts w:hint="eastAsia"/>
        </w:rPr>
        <w:t>我们不反对此陈述，但不应曲解它，来减少原罪。</w:t>
      </w:r>
      <w:r w:rsidR="006B1B95" w:rsidRPr="00CC375C">
        <w:rPr>
          <w:rFonts w:hint="eastAsia"/>
        </w:rPr>
        <w:t>44</w:t>
      </w:r>
      <w:r w:rsidR="006E2902" w:rsidRPr="00CC375C">
        <w:rPr>
          <w:rFonts w:hint="eastAsia"/>
        </w:rPr>
        <w:t>并且此种观念，在经院神学著作内出现，不合宜地将哲学及公民伦理与福音混杂。正如经常发生的，这些观念存在学院内，并未保持纯粹属于学校，却移至人民中间。</w:t>
      </w:r>
      <w:r w:rsidR="006B1B95" w:rsidRPr="00CC375C">
        <w:rPr>
          <w:rFonts w:hint="eastAsia"/>
        </w:rPr>
        <w:t>45</w:t>
      </w:r>
      <w:r w:rsidR="006E2902" w:rsidRPr="00CC375C">
        <w:rPr>
          <w:rFonts w:hint="eastAsia"/>
        </w:rPr>
        <w:t>此种观念流行着，培养人靠人力之信赖，蒙蔽基督恩典的知识，所以当路德欲表示原罪与人软弱之大小时，他教导人内原罪之残余照其本性不为中立，需要基督的恩典和圣灵抑制它。</w:t>
      </w:r>
    </w:p>
    <w:p w14:paraId="4D8A80C4" w14:textId="77777777" w:rsidR="00CA7D47" w:rsidRPr="00CC375C" w:rsidRDefault="00CA7D47" w:rsidP="00CB724F"/>
    <w:p w14:paraId="149B08A6" w14:textId="2E327EA3" w:rsidR="006E2902" w:rsidRPr="00CC375C" w:rsidRDefault="006B1B95" w:rsidP="00CB724F">
      <w:r w:rsidRPr="00CC375C">
        <w:rPr>
          <w:rFonts w:hint="eastAsia"/>
        </w:rPr>
        <w:t>46</w:t>
      </w:r>
      <w:r w:rsidR="006E2902" w:rsidRPr="00CC375C">
        <w:rPr>
          <w:rFonts w:hint="eastAsia"/>
        </w:rPr>
        <w:t>经院神学家教导人以己力能顺从上帝的诫命</w:t>
      </w:r>
      <w:r w:rsidR="00536ACB" w:rsidRPr="00CC375C">
        <w:rPr>
          <w:rFonts w:hint="eastAsia"/>
        </w:rPr>
        <w:t>，</w:t>
      </w:r>
      <w:r w:rsidR="008446CA" w:rsidRPr="00CC375C">
        <w:rPr>
          <w:rFonts w:hint="eastAsia"/>
        </w:rPr>
        <w:t>这同时轻看罪及其刑罚，然而</w:t>
      </w:r>
      <w:r w:rsidR="006E2902" w:rsidRPr="00CC375C">
        <w:rPr>
          <w:rFonts w:hint="eastAsia"/>
        </w:rPr>
        <w:t>创世记</w:t>
      </w:r>
      <w:r w:rsidR="008446CA" w:rsidRPr="00CC375C">
        <w:rPr>
          <w:rFonts w:hint="eastAsia"/>
        </w:rPr>
        <w:t>却</w:t>
      </w:r>
      <w:r w:rsidR="006E2902" w:rsidRPr="00CC375C">
        <w:rPr>
          <w:rFonts w:hint="eastAsia"/>
        </w:rPr>
        <w:t>描写</w:t>
      </w:r>
      <w:r w:rsidR="00210D5D" w:rsidRPr="00CC375C">
        <w:rPr>
          <w:rFonts w:hint="eastAsia"/>
        </w:rPr>
        <w:t>了</w:t>
      </w:r>
      <w:r w:rsidR="006E2902" w:rsidRPr="00CC375C">
        <w:rPr>
          <w:rFonts w:hint="eastAsia"/>
        </w:rPr>
        <w:t>原罪</w:t>
      </w:r>
      <w:r w:rsidR="00210D5D" w:rsidRPr="00CC375C">
        <w:rPr>
          <w:rFonts w:hint="eastAsia"/>
        </w:rPr>
        <w:t>的另一</w:t>
      </w:r>
      <w:r w:rsidR="006E2902" w:rsidRPr="00CC375C">
        <w:rPr>
          <w:rFonts w:hint="eastAsia"/>
        </w:rPr>
        <w:t>刑罚。在那经文中，人性不但必受死和其他属身体之不幸，也属魔鬼之控制。因在那儿曾宣告可惧之判词：“我又要叫你和女人彼此为仇；你的后裔也彼此为仇”（创三</w:t>
      </w:r>
      <w:r w:rsidR="006E2902" w:rsidRPr="00CC375C">
        <w:rPr>
          <w:rFonts w:hint="eastAsia"/>
        </w:rPr>
        <w:t>15</w:t>
      </w:r>
      <w:r w:rsidR="006E2902" w:rsidRPr="00CC375C">
        <w:rPr>
          <w:rFonts w:hint="eastAsia"/>
        </w:rPr>
        <w:t>）。</w:t>
      </w:r>
      <w:r w:rsidRPr="00CC375C">
        <w:rPr>
          <w:rFonts w:hint="eastAsia"/>
        </w:rPr>
        <w:t>47</w:t>
      </w:r>
      <w:r w:rsidR="006E2902" w:rsidRPr="00CC375C">
        <w:rPr>
          <w:rFonts w:hint="eastAsia"/>
        </w:rPr>
        <w:t>人的缺欠和贪欲既为罪又为刑罚；死与其他属身体之不幸，及魔鬼的暴虐，照精确意义是刑罚。人性被奴役，作了魔鬼的囚犯，恶魔以邪恶意见与异端迷惑人性，激起它犯各种罪。</w:t>
      </w:r>
      <w:r w:rsidRPr="00CC375C">
        <w:rPr>
          <w:rFonts w:hint="eastAsia"/>
        </w:rPr>
        <w:t>48</w:t>
      </w:r>
      <w:r w:rsidR="006E2902" w:rsidRPr="00CC375C">
        <w:rPr>
          <w:rFonts w:hint="eastAsia"/>
        </w:rPr>
        <w:t>人无基督的帮助，不能克服魔鬼，照样我们不能用任何物品赎买自己脱离奴隶地位。</w:t>
      </w:r>
      <w:r w:rsidRPr="00CC375C">
        <w:rPr>
          <w:rFonts w:hint="eastAsia"/>
        </w:rPr>
        <w:t>49</w:t>
      </w:r>
      <w:r w:rsidR="006E2902" w:rsidRPr="00CC375C">
        <w:rPr>
          <w:rFonts w:hint="eastAsia"/>
        </w:rPr>
        <w:t>世界史本身表示魔鬼统治大权。诽谤与邪恶道理充满世界，魔鬼以这些缚束迷住那在世人眼前为有智慧和义的人。在别的人心内，以致现出更</w:t>
      </w:r>
      <w:r w:rsidR="000A5E93" w:rsidRPr="00CC375C">
        <w:rPr>
          <w:rFonts w:hint="eastAsia"/>
        </w:rPr>
        <w:t>粗鲁</w:t>
      </w:r>
      <w:r w:rsidR="006E2902" w:rsidRPr="00CC375C">
        <w:rPr>
          <w:rFonts w:hint="eastAsia"/>
        </w:rPr>
        <w:t>的邪情。</w:t>
      </w:r>
      <w:r w:rsidRPr="00CC375C">
        <w:rPr>
          <w:rFonts w:hint="eastAsia"/>
        </w:rPr>
        <w:t>50</w:t>
      </w:r>
      <w:r w:rsidR="006E2902" w:rsidRPr="00CC375C">
        <w:rPr>
          <w:rFonts w:hint="eastAsia"/>
        </w:rPr>
        <w:t>上帝赐基督给我们，要祂兼担负罪与刑罚，并毁灭魔鬼统治</w:t>
      </w:r>
      <w:r w:rsidR="00844033" w:rsidRPr="00CC375C">
        <w:rPr>
          <w:rFonts w:hint="eastAsia"/>
        </w:rPr>
        <w:t>，</w:t>
      </w:r>
      <w:r w:rsidR="006E2902" w:rsidRPr="00CC375C">
        <w:rPr>
          <w:rFonts w:hint="eastAsia"/>
        </w:rPr>
        <w:t>罪和死；如是我们若不认识自己的恶，便不能知道祂的恩惠祝福。故此我们的传道人在其教训中曾强调这事。他们未曾引入什么革新，而是陈述圣经及圣教父的教训。</w:t>
      </w:r>
    </w:p>
    <w:p w14:paraId="6F7C3A27" w14:textId="77777777" w:rsidR="00CA7D47" w:rsidRPr="00CC375C" w:rsidRDefault="00CA7D47" w:rsidP="00CB724F"/>
    <w:p w14:paraId="3DA206D6" w14:textId="53F107FC" w:rsidR="00CA7D47" w:rsidRPr="00CC375C" w:rsidRDefault="006B1B95" w:rsidP="00CB724F">
      <w:r w:rsidRPr="00CC375C">
        <w:rPr>
          <w:rFonts w:hint="eastAsia"/>
        </w:rPr>
        <w:t>51</w:t>
      </w:r>
      <w:r w:rsidR="006E2902" w:rsidRPr="00CC375C">
        <w:rPr>
          <w:rFonts w:hint="eastAsia"/>
        </w:rPr>
        <w:t>我们相信，上面提及关于对敌所用那儿戏般无足轻重诡辩诋毁我们的条款必足使皇帝明白一切。我们知道我们的道理正确，且与普世教会相合。如果对敌再次开始争辩，我们不缺回复他们以卫护真理的人才，因为在此种情形上，我们的对敌经常不明白自己所谈何事。他们常自相矛盾，对原罪的正式原质或所称缺乏的事均无逻辑且正确的解释。我们方面，不愿多言，和他们长期争辩。我们以为以常用通俗的辞句提及圣教父的意见有价值，我们也顺从它。</w:t>
      </w:r>
    </w:p>
    <w:p w14:paraId="1F1E3BC8" w14:textId="77777777" w:rsidR="00CA7D47" w:rsidRPr="00CC375C" w:rsidRDefault="00CA7D47" w:rsidP="00CB724F"/>
    <w:p w14:paraId="283B99B3" w14:textId="0BED067A" w:rsidR="006E2902" w:rsidRPr="005B7191" w:rsidRDefault="006E2902" w:rsidP="005B7191">
      <w:pPr>
        <w:jc w:val="center"/>
        <w:rPr>
          <w:b/>
          <w:bCs/>
        </w:rPr>
      </w:pPr>
      <w:r w:rsidRPr="005B7191">
        <w:rPr>
          <w:rFonts w:hint="eastAsia"/>
          <w:b/>
          <w:bCs/>
        </w:rPr>
        <w:t>第三条</w:t>
      </w:r>
      <w:r w:rsidRPr="005B7191">
        <w:rPr>
          <w:rFonts w:hint="eastAsia"/>
          <w:b/>
          <w:bCs/>
        </w:rPr>
        <w:t xml:space="preserve"> </w:t>
      </w:r>
      <w:r w:rsidRPr="005B7191">
        <w:rPr>
          <w:rFonts w:hint="eastAsia"/>
          <w:b/>
          <w:bCs/>
        </w:rPr>
        <w:t>论基督</w:t>
      </w:r>
    </w:p>
    <w:p w14:paraId="322A9079" w14:textId="77777777" w:rsidR="00681C89" w:rsidRDefault="006B1B95" w:rsidP="00CB724F">
      <w:pPr>
        <w:sectPr w:rsidR="00681C89" w:rsidSect="00E91E04">
          <w:headerReference w:type="default" r:id="rId28"/>
          <w:pgSz w:w="11906" w:h="16838" w:code="9"/>
          <w:pgMar w:top="1440" w:right="1440" w:bottom="1440" w:left="1440" w:header="720" w:footer="720" w:gutter="0"/>
          <w:cols w:space="720"/>
          <w:docGrid w:linePitch="360"/>
        </w:sectPr>
      </w:pPr>
      <w:r w:rsidRPr="00CC375C">
        <w:rPr>
          <w:rFonts w:hint="eastAsia"/>
        </w:rPr>
        <w:t>1</w:t>
      </w:r>
      <w:r w:rsidR="006E2902" w:rsidRPr="00CC375C">
        <w:rPr>
          <w:rFonts w:hint="eastAsia"/>
        </w:rPr>
        <w:t>对敌赞许我们</w:t>
      </w:r>
      <w:r w:rsidR="002423CA" w:rsidRPr="00CC375C">
        <w:rPr>
          <w:rFonts w:hint="eastAsia"/>
        </w:rPr>
        <w:t>的</w:t>
      </w:r>
      <w:r w:rsidR="006E2902" w:rsidRPr="00CC375C">
        <w:rPr>
          <w:rFonts w:hint="eastAsia"/>
        </w:rPr>
        <w:t>第三条，其中我们承认基督有两性，即道接受了人性在祂位格之合一内；这同一位基督受苦而死，为将天父与我们和好；祂由死里复活为管理、称义、成圣信徒云，如使徒信经和尼西亚信经所言。</w:t>
      </w:r>
    </w:p>
    <w:p w14:paraId="11844012" w14:textId="4AC99373" w:rsidR="006E2902" w:rsidRPr="00CC375C" w:rsidRDefault="006E2902" w:rsidP="00CB724F"/>
    <w:p w14:paraId="16963FCF" w14:textId="77777777" w:rsidR="00CA7D47" w:rsidRPr="00CC375C" w:rsidRDefault="00CA7D47" w:rsidP="00CB724F"/>
    <w:p w14:paraId="210F6ACE" w14:textId="77777777" w:rsidR="00CA7D47" w:rsidRPr="00CC375C" w:rsidRDefault="00CA7D47" w:rsidP="00CB724F"/>
    <w:p w14:paraId="199AB66D" w14:textId="1D1A9D40" w:rsidR="006E2902" w:rsidRPr="005B7191" w:rsidRDefault="006E2902" w:rsidP="005B7191">
      <w:pPr>
        <w:jc w:val="center"/>
        <w:rPr>
          <w:b/>
          <w:bCs/>
        </w:rPr>
      </w:pPr>
      <w:r w:rsidRPr="005B7191">
        <w:rPr>
          <w:rFonts w:hint="eastAsia"/>
          <w:b/>
          <w:bCs/>
        </w:rPr>
        <w:t>第四条</w:t>
      </w:r>
      <w:r w:rsidRPr="005B7191">
        <w:rPr>
          <w:rFonts w:hint="eastAsia"/>
          <w:b/>
          <w:bCs/>
        </w:rPr>
        <w:t xml:space="preserve"> </w:t>
      </w:r>
      <w:r w:rsidRPr="005B7191">
        <w:rPr>
          <w:rFonts w:hint="eastAsia"/>
          <w:b/>
          <w:bCs/>
        </w:rPr>
        <w:t>论称义</w:t>
      </w:r>
    </w:p>
    <w:p w14:paraId="5F553CCD" w14:textId="76552BEA" w:rsidR="006E2902" w:rsidRPr="00CC375C" w:rsidRDefault="006B1B95" w:rsidP="00CB724F">
      <w:r w:rsidRPr="00CC375C">
        <w:rPr>
          <w:rFonts w:hint="eastAsia"/>
        </w:rPr>
        <w:t>1</w:t>
      </w:r>
      <w:r w:rsidR="006E2902" w:rsidRPr="00CC375C">
        <w:rPr>
          <w:rFonts w:hint="eastAsia"/>
        </w:rPr>
        <w:t>在他们〔反驳文〕第四、五、六条内，及其后第</w:t>
      </w:r>
      <w:r w:rsidR="00F319D0" w:rsidRPr="00CC375C">
        <w:rPr>
          <w:rFonts w:hint="eastAsia"/>
        </w:rPr>
        <w:t>二十</w:t>
      </w:r>
      <w:r w:rsidR="006E2902" w:rsidRPr="00CC375C">
        <w:rPr>
          <w:rFonts w:hint="eastAsia"/>
        </w:rPr>
        <w:t>条内，他们斥责我们所教导：人蒙罪的赦免，不因他们自己的功劳，乃白白因基督之故，藉着相信祂。他们斥责我们，兼为否认人因他们的功劳所蒙的赦免，并为断言人藉着信领受罪的赦免，并藉着相信基督得称为义。</w:t>
      </w:r>
    </w:p>
    <w:p w14:paraId="622B023C" w14:textId="77777777" w:rsidR="00CA7D47" w:rsidRPr="00CC375C" w:rsidRDefault="00CA7D47" w:rsidP="00CB724F"/>
    <w:p w14:paraId="65D0C9D3" w14:textId="0B024731" w:rsidR="006E2902" w:rsidRPr="00CC375C" w:rsidRDefault="006B1B95" w:rsidP="00CB724F">
      <w:r w:rsidRPr="00CC375C">
        <w:rPr>
          <w:rFonts w:hint="eastAsia"/>
        </w:rPr>
        <w:t>2</w:t>
      </w:r>
      <w:r w:rsidR="006E2902" w:rsidRPr="00CC375C">
        <w:rPr>
          <w:rFonts w:hint="eastAsia"/>
        </w:rPr>
        <w:t>在此争辩中，涉及基督教首要道理；若能正当地了解这称义的道理，基督的尊荣必得尊为大而被光照，且为虔诚人良心带</w:t>
      </w:r>
      <w:r w:rsidR="000143D3" w:rsidRPr="00CC375C">
        <w:rPr>
          <w:rFonts w:hint="eastAsia"/>
        </w:rPr>
        <w:t>来</w:t>
      </w:r>
      <w:r w:rsidR="006E2902" w:rsidRPr="00CC375C">
        <w:rPr>
          <w:rFonts w:hint="eastAsia"/>
        </w:rPr>
        <w:t>所需要的丰富安慰。所以我们请求皇帝温和的听完我们对此重要事项〔的道理〕。</w:t>
      </w:r>
      <w:r w:rsidRPr="00CC375C">
        <w:rPr>
          <w:rFonts w:hint="eastAsia"/>
        </w:rPr>
        <w:t>3</w:t>
      </w:r>
      <w:r w:rsidR="006E2902" w:rsidRPr="00CC375C">
        <w:rPr>
          <w:rFonts w:hint="eastAsia"/>
        </w:rPr>
        <w:t>我们的对敌既不明白罪之赦免，或信仰，或恩典，或义为何，所以他们悲惨不幸地混乱此道理，蒙蔽基督的荣耀与祝福，强夺基督提供给虔诚良心的安慰。</w:t>
      </w:r>
      <w:r w:rsidRPr="00CC375C">
        <w:rPr>
          <w:rFonts w:hint="eastAsia"/>
        </w:rPr>
        <w:t>4</w:t>
      </w:r>
      <w:r w:rsidR="006E2902" w:rsidRPr="00CC375C">
        <w:rPr>
          <w:rFonts w:hint="eastAsia"/>
        </w:rPr>
        <w:t>为证实我们的〔奥斯堡〕信条，并驳倒我们对敌的异议，我</w:t>
      </w:r>
      <w:r w:rsidR="007158FE" w:rsidRPr="00CC375C">
        <w:rPr>
          <w:rFonts w:hint="eastAsia"/>
        </w:rPr>
        <w:t>们</w:t>
      </w:r>
      <w:r w:rsidR="006E2902" w:rsidRPr="00CC375C">
        <w:rPr>
          <w:rFonts w:hint="eastAsia"/>
        </w:rPr>
        <w:t>要说些话作为开端，使两种道理根本——对敌的和我们的——能被人认识。</w:t>
      </w:r>
    </w:p>
    <w:p w14:paraId="777D8F61" w14:textId="77777777" w:rsidR="00CA7D47" w:rsidRPr="00CC375C" w:rsidRDefault="00CA7D47" w:rsidP="00CB724F"/>
    <w:p w14:paraId="15DB82D0" w14:textId="39B4336E" w:rsidR="006E2902" w:rsidRPr="00CC375C" w:rsidRDefault="006B1B95" w:rsidP="00CB724F">
      <w:r w:rsidRPr="00CC375C">
        <w:rPr>
          <w:rFonts w:hint="eastAsia"/>
        </w:rPr>
        <w:t>5</w:t>
      </w:r>
      <w:r w:rsidR="006E2902" w:rsidRPr="00CC375C">
        <w:rPr>
          <w:rFonts w:hint="eastAsia"/>
        </w:rPr>
        <w:t>全圣经应分为此两主要道理：律法与应许。在某些地方它提及律法。在其他处提供基督的应许；它作此事，也在应许弥赛亚必来，且应许罪的赦免、称义、及因祂之故的永生，或在新约内，已来的基督应许罪的赦免、称义、与永生。</w:t>
      </w:r>
      <w:r w:rsidRPr="00CC375C">
        <w:rPr>
          <w:rFonts w:hint="eastAsia"/>
        </w:rPr>
        <w:t>6</w:t>
      </w:r>
      <w:r w:rsidR="006E2902" w:rsidRPr="00CC375C">
        <w:rPr>
          <w:rFonts w:hint="eastAsia"/>
        </w:rPr>
        <w:t>在此讨论中，所使用“律法”名词，我们的意思是十条诫，无论在任何圣经章节内记载。因为我们暂且不提摩西的礼仪律和政治律。</w:t>
      </w:r>
    </w:p>
    <w:p w14:paraId="40E47E0E" w14:textId="77777777" w:rsidR="00CA7D47" w:rsidRPr="00CC375C" w:rsidRDefault="00CA7D47" w:rsidP="00CB724F"/>
    <w:p w14:paraId="21363344" w14:textId="0BEA9164" w:rsidR="006E2902" w:rsidRPr="00CC375C" w:rsidRDefault="006B1B95" w:rsidP="00CB724F">
      <w:r w:rsidRPr="00CC375C">
        <w:rPr>
          <w:rFonts w:hint="eastAsia"/>
        </w:rPr>
        <w:t>7</w:t>
      </w:r>
      <w:r w:rsidR="006E2902" w:rsidRPr="00CC375C">
        <w:rPr>
          <w:rFonts w:hint="eastAsia"/>
        </w:rPr>
        <w:t>此两道理之中，我们的对敌选择了律法，用它来寻求罪的赦免和称义。因为按某种程度，人之理性自然明白律法，因它有同样的判断记在内心。</w:t>
      </w:r>
      <w:r w:rsidRPr="00CC375C">
        <w:rPr>
          <w:rFonts w:hint="eastAsia"/>
        </w:rPr>
        <w:t>8</w:t>
      </w:r>
      <w:r w:rsidR="006E2902" w:rsidRPr="00CC375C">
        <w:rPr>
          <w:rFonts w:hint="eastAsia"/>
        </w:rPr>
        <w:t>可是十条诫不仅</w:t>
      </w:r>
      <w:r w:rsidR="00266BB7" w:rsidRPr="00CC375C">
        <w:rPr>
          <w:rFonts w:hint="eastAsia"/>
        </w:rPr>
        <w:t>要求</w:t>
      </w:r>
      <w:r w:rsidR="006E2902" w:rsidRPr="00CC375C">
        <w:rPr>
          <w:rFonts w:hint="eastAsia"/>
        </w:rPr>
        <w:t>理性能按某样式成功之外表行为。律法也要求理性所不能达到的其他行为，如：</w:t>
      </w:r>
      <w:r w:rsidR="006E2902" w:rsidRPr="00CC375C">
        <w:rPr>
          <w:rFonts w:hint="eastAsia"/>
        </w:rPr>
        <w:t xml:space="preserve"> </w:t>
      </w:r>
      <w:r w:rsidR="006E2902" w:rsidRPr="00CC375C">
        <w:rPr>
          <w:rFonts w:hint="eastAsia"/>
        </w:rPr>
        <w:t>真正敬畏上帝，真正爱上帝，真正向上帝祷告，真正坚信上帝听允祷告，在临终及一切患难中等候上帝的帮助。最后也需要临终与一切患难中的顺从，免却我们试行逃避这些事，或当上帝加患难给他们时而转离祂。</w:t>
      </w:r>
    </w:p>
    <w:p w14:paraId="4509075C" w14:textId="77777777" w:rsidR="00CA1C41" w:rsidRPr="00CC375C" w:rsidRDefault="00CA1C41" w:rsidP="00CB724F"/>
    <w:p w14:paraId="3759790B" w14:textId="39E1B730" w:rsidR="006E2902" w:rsidRPr="00CC375C" w:rsidRDefault="006B1B95" w:rsidP="00CB724F">
      <w:r w:rsidRPr="00CC375C">
        <w:rPr>
          <w:rFonts w:hint="eastAsia"/>
        </w:rPr>
        <w:t>9</w:t>
      </w:r>
      <w:r w:rsidR="006E2902" w:rsidRPr="00CC375C">
        <w:rPr>
          <w:rFonts w:hint="eastAsia"/>
        </w:rPr>
        <w:t>在此点上经院神学家赞成哲学。如是只教导理性的义——即公民行为——并且坚持理性能不用圣灵而爱上帝胜于万物。人的心意平安无事，不感觉上帝的忿怒与判断时，他能幻想要爱上帝，并要因上帝之故行善。照此方式，经院神学家教导人，行其内之所有以赚罪之赦免，即：理性若因罪忧楚而抽出一件爱上帝的行动，或因上帝之故行善。</w:t>
      </w:r>
      <w:r w:rsidRPr="00CC375C">
        <w:rPr>
          <w:rFonts w:hint="eastAsia"/>
        </w:rPr>
        <w:t>10</w:t>
      </w:r>
      <w:r w:rsidR="006E2902" w:rsidRPr="00CC375C">
        <w:rPr>
          <w:rFonts w:hint="eastAsia"/>
        </w:rPr>
        <w:t>因着这观点，自然地谄媚人，所以在教会里产生增加许多敬拜的形式，如修道许愿和弥撒之妄用；常有某人按这观点规定某种礼拜样式或虔敬。</w:t>
      </w:r>
      <w:r w:rsidRPr="00CC375C">
        <w:rPr>
          <w:rFonts w:hint="eastAsia"/>
        </w:rPr>
        <w:t>11</w:t>
      </w:r>
      <w:r w:rsidR="006E2902" w:rsidRPr="00CC375C">
        <w:rPr>
          <w:rFonts w:hint="eastAsia"/>
        </w:rPr>
        <w:t>为支持增加〔人〕信靠此种行为，经院神学家宣称：由需要——不更改次序的需要，非出于勉强——上帝施恩给照样去作的人。</w:t>
      </w:r>
    </w:p>
    <w:p w14:paraId="4D8712D0" w14:textId="77777777" w:rsidR="00CA7D47" w:rsidRPr="00CC375C" w:rsidRDefault="00CA7D47" w:rsidP="00CB724F"/>
    <w:p w14:paraId="3CEECFB1" w14:textId="7F2A7F68" w:rsidR="006E2902" w:rsidRPr="00CC375C" w:rsidRDefault="006B1B95" w:rsidP="00CB724F">
      <w:r w:rsidRPr="00CC375C">
        <w:rPr>
          <w:rFonts w:hint="eastAsia"/>
        </w:rPr>
        <w:t>12</w:t>
      </w:r>
      <w:r w:rsidR="006E2902" w:rsidRPr="00CC375C">
        <w:rPr>
          <w:rFonts w:hint="eastAsia"/>
        </w:rPr>
        <w:t>在此观点中，有许多邪恶异端，若欲一一述及，费时甚久。愿有知识的读者考虑。假若这事算是基督徒的义，那么，哲学与基督的教训有何区别呢？我们若藉这些选择的行动配得罪的赦免，那么为何需用基督？</w:t>
      </w:r>
      <w:r w:rsidRPr="00CC375C">
        <w:rPr>
          <w:rFonts w:hint="eastAsia"/>
        </w:rPr>
        <w:t>13</w:t>
      </w:r>
      <w:r w:rsidR="006E2902" w:rsidRPr="00CC375C">
        <w:rPr>
          <w:rFonts w:hint="eastAsia"/>
        </w:rPr>
        <w:t>倘若我们能藉着理性及其行为得称为义，那么，基督或重生有何需要？基于这些意见，事情讨论到了极点，使许多人讥笑我们所教导的：人应寻求哲学之外的某些义。</w:t>
      </w:r>
      <w:r w:rsidRPr="00CC375C">
        <w:rPr>
          <w:rFonts w:hint="eastAsia"/>
        </w:rPr>
        <w:t>14</w:t>
      </w:r>
      <w:r w:rsidR="006E2902" w:rsidRPr="00CC375C">
        <w:rPr>
          <w:rFonts w:hint="eastAsia"/>
        </w:rPr>
        <w:t>我们听说有些人在其礼拜讲题内，将福音搁置一旁，解释亚里士多德</w:t>
      </w:r>
      <w:r w:rsidR="006E2902" w:rsidRPr="00CC375C">
        <w:rPr>
          <w:rFonts w:hint="eastAsia"/>
        </w:rPr>
        <w:t>Aristotle</w:t>
      </w:r>
      <w:r w:rsidR="006E2902" w:rsidRPr="00CC375C">
        <w:rPr>
          <w:rFonts w:hint="eastAsia"/>
        </w:rPr>
        <w:t>的伦理。若对敌的观念正确，这些便完全适当，因为亚氏论及自然的伦理写得非常好，什么也加不进去了。</w:t>
      </w:r>
      <w:r w:rsidRPr="00CC375C">
        <w:rPr>
          <w:rFonts w:hint="eastAsia"/>
        </w:rPr>
        <w:t>15</w:t>
      </w:r>
      <w:r w:rsidR="006E2902" w:rsidRPr="00CC375C">
        <w:rPr>
          <w:rFonts w:hint="eastAsia"/>
        </w:rPr>
        <w:t>我们看到，存在文书将</w:t>
      </w:r>
      <w:r w:rsidR="006E2902" w:rsidRPr="00CC375C">
        <w:rPr>
          <w:rFonts w:hint="eastAsia"/>
        </w:rPr>
        <w:lastRenderedPageBreak/>
        <w:t>基督某些教训和苏格拉底</w:t>
      </w:r>
      <w:r w:rsidR="006E2902" w:rsidRPr="00CC375C">
        <w:rPr>
          <w:rFonts w:hint="eastAsia"/>
        </w:rPr>
        <w:t>Socrates</w:t>
      </w:r>
      <w:r w:rsidR="006E2902" w:rsidRPr="00CC375C">
        <w:rPr>
          <w:rFonts w:hint="eastAsia"/>
        </w:rPr>
        <w:t>，哲诺</w:t>
      </w:r>
      <w:r w:rsidR="006E2902" w:rsidRPr="00CC375C">
        <w:rPr>
          <w:rFonts w:hint="eastAsia"/>
        </w:rPr>
        <w:t>Zeno</w:t>
      </w:r>
      <w:r w:rsidR="006E2902" w:rsidRPr="00CC375C">
        <w:rPr>
          <w:rFonts w:hint="eastAsia"/>
        </w:rPr>
        <w:t>，等相比较，好像基督来为将某种律法给予人，我们藉它赚得罪的赦免，不因祂的功劳白白领受赦免。</w:t>
      </w:r>
      <w:r w:rsidRPr="00CC375C">
        <w:rPr>
          <w:rFonts w:hint="eastAsia"/>
        </w:rPr>
        <w:t>16</w:t>
      </w:r>
      <w:r w:rsidR="006E2902" w:rsidRPr="00CC375C">
        <w:rPr>
          <w:rFonts w:hint="eastAsia"/>
        </w:rPr>
        <w:t>那么，我们若接受对敌所教训的：我们藉理性的行为配得赦罪和称义，必与哲学或法利赛类及基督徒的义无区别。</w:t>
      </w:r>
    </w:p>
    <w:p w14:paraId="7FC18BCD" w14:textId="77777777" w:rsidR="00CA1C41" w:rsidRPr="00CC375C" w:rsidRDefault="00CA1C41" w:rsidP="00CB724F"/>
    <w:p w14:paraId="30A292C4" w14:textId="1A837E55" w:rsidR="006E2902" w:rsidRPr="00CC375C" w:rsidRDefault="006B1B95" w:rsidP="00CB724F">
      <w:r w:rsidRPr="00CC375C">
        <w:rPr>
          <w:rFonts w:hint="eastAsia"/>
        </w:rPr>
        <w:t>17</w:t>
      </w:r>
      <w:r w:rsidR="006E2902" w:rsidRPr="00CC375C">
        <w:rPr>
          <w:rFonts w:hint="eastAsia"/>
        </w:rPr>
        <w:t>因不愿完全不提及基督，我们的对敌便要求关于基督历史的知识，主张祂替我们赚得一种确定的意向，或如他们所称“开始的恩典”，认为是一种使我们更易于倾向爱上帝的性情。但他们所归与此性情的事是显然的，因他们幻想意志的行动在性情意向之前，与那些随后行动的形式相同。他们幻想意志能爱上帝，但是此意志能激动它作得更自在。他们要我们用前行的功劳赚得此第一意向。然后要我们用律法的行为赚得此意向及永生的增加。</w:t>
      </w:r>
      <w:r w:rsidRPr="00CC375C">
        <w:rPr>
          <w:rFonts w:hint="eastAsia"/>
        </w:rPr>
        <w:t>18</w:t>
      </w:r>
      <w:r w:rsidR="006E2902" w:rsidRPr="00CC375C">
        <w:rPr>
          <w:rFonts w:hint="eastAsia"/>
        </w:rPr>
        <w:t>如是他们埋没基督；人不应使祂为中保而相信因祂之故白白领受罪的赦免，与上帝和好，反而应梦想他们配得赦罪，藉自己在上帝面前遵守律法而算为义。他们〔要人〕如此行，虽然人绝不会完全遵守律法，理性只行某些外表行为，同时不敬畏上帝，又不真正相信上帝关切这事。他们虽讨论这性情〔或意向〕，并且无信的义，亦不能享受，也不能了解上帝的爱。</w:t>
      </w:r>
    </w:p>
    <w:p w14:paraId="5DF684B7" w14:textId="77777777" w:rsidR="00CA1C41" w:rsidRPr="00CC375C" w:rsidRDefault="00CA1C41" w:rsidP="00CB724F"/>
    <w:p w14:paraId="6162DA9D" w14:textId="0DBD8841" w:rsidR="006E2902" w:rsidRPr="00CC375C" w:rsidRDefault="006B1B95" w:rsidP="00CB724F">
      <w:r w:rsidRPr="00CC375C">
        <w:rPr>
          <w:rFonts w:hint="eastAsia"/>
        </w:rPr>
        <w:t>19</w:t>
      </w:r>
      <w:r w:rsidR="006E2902" w:rsidRPr="00CC375C">
        <w:rPr>
          <w:rFonts w:hint="eastAsia"/>
        </w:rPr>
        <w:t>他们虚构适合的功劳与相当的功劳彼此之区别〔罪人为自己按其能力所行的，被界说为适合的功劳或一致</w:t>
      </w:r>
      <w:r w:rsidR="006E2902" w:rsidRPr="00CC375C">
        <w:rPr>
          <w:rFonts w:hint="eastAsia"/>
        </w:rPr>
        <w:t>(meritum congrui )</w:t>
      </w:r>
      <w:r w:rsidR="006E2902" w:rsidRPr="00CC375C">
        <w:rPr>
          <w:rFonts w:hint="eastAsia"/>
        </w:rPr>
        <w:t>。义人藉上帝恩典所能为自己或为别人作的，被界说为由于配得或应得的功劳</w:t>
      </w:r>
      <w:r w:rsidR="006E2902" w:rsidRPr="00CC375C">
        <w:rPr>
          <w:rFonts w:hint="eastAsia"/>
        </w:rPr>
        <w:t xml:space="preserve">(meritum condigni) </w:t>
      </w:r>
      <w:r w:rsidR="006E2902" w:rsidRPr="00CC375C">
        <w:rPr>
          <w:rFonts w:hint="eastAsia"/>
        </w:rPr>
        <w:t>〕，如此无非儿戏，为免却人认他们为完全的伯拉纠派者。假使上帝需要为适合的功劳施恩予人，他便不再有配得的功劳而是应得的功劳。</w:t>
      </w:r>
      <w:r w:rsidR="006E2902" w:rsidRPr="00CC375C">
        <w:rPr>
          <w:rFonts w:hint="eastAsia"/>
        </w:rPr>
        <w:t xml:space="preserve"> </w:t>
      </w:r>
      <w:r w:rsidR="006E2902" w:rsidRPr="00CC375C">
        <w:rPr>
          <w:rFonts w:hint="eastAsia"/>
        </w:rPr>
        <w:t>他们真是不知所云。他们幻想在有爱的性情以后，人能赚得应得的功劳，但他们要人怀疑，那性情是否真正存在。</w:t>
      </w:r>
      <w:r w:rsidRPr="00CC375C">
        <w:rPr>
          <w:rFonts w:hint="eastAsia"/>
        </w:rPr>
        <w:t>20</w:t>
      </w:r>
      <w:r w:rsidR="006E2902" w:rsidRPr="00CC375C">
        <w:rPr>
          <w:rFonts w:hint="eastAsia"/>
        </w:rPr>
        <w:t>人如何能知道，自己有适合的功劳或有应得的功劳呢？但这事完全是闲散者之创作；他们不知道罪的赦免如何成就，或上帝的判断与良心恐怖驱逐靠行为的心。自呜得意假冒为善的人，总是相信有应得的功劳，不在乎性情存在与否，因为人凭自然信赖自己的义。但是受恐怖的良心动摇且怀疑，寻求堆起别的行为以得平安。他们从不设想自己应得的功劳，所以若听不到在律法教训之外有白白的赦罪与信的义，他们要卤莽地奔入失望里。</w:t>
      </w:r>
    </w:p>
    <w:p w14:paraId="35F95468" w14:textId="77777777" w:rsidR="00CA1C41" w:rsidRPr="00CC375C" w:rsidRDefault="00CA1C41" w:rsidP="00CB724F"/>
    <w:p w14:paraId="28699AF8" w14:textId="15FED238" w:rsidR="006E2902" w:rsidRPr="00CC375C" w:rsidRDefault="006B1B95" w:rsidP="00CB724F">
      <w:r w:rsidRPr="00CC375C">
        <w:rPr>
          <w:rFonts w:hint="eastAsia"/>
        </w:rPr>
        <w:t>21</w:t>
      </w:r>
      <w:r w:rsidR="006E2902" w:rsidRPr="00CC375C">
        <w:rPr>
          <w:rFonts w:hint="eastAsia"/>
        </w:rPr>
        <w:t>我们的对敌如此只教导理性或律法的义，他们像犹太人一样，望着摩西蒙上帕子的脸（出</w:t>
      </w:r>
      <w:r w:rsidR="00AA6058" w:rsidRPr="00CC375C">
        <w:rPr>
          <w:rFonts w:hint="eastAsia"/>
        </w:rPr>
        <w:t>三十</w:t>
      </w:r>
      <w:r w:rsidR="006E2902" w:rsidRPr="00CC375C">
        <w:rPr>
          <w:rFonts w:hint="eastAsia"/>
        </w:rPr>
        <w:t>四</w:t>
      </w:r>
      <w:r w:rsidR="006E2902" w:rsidRPr="00CC375C">
        <w:rPr>
          <w:rFonts w:hint="eastAsia"/>
        </w:rPr>
        <w:t xml:space="preserve">30-35 </w:t>
      </w:r>
      <w:r w:rsidR="00DD2718" w:rsidRPr="00CC375C">
        <w:rPr>
          <w:rFonts w:hint="eastAsia"/>
        </w:rPr>
        <w:t>；</w:t>
      </w:r>
      <w:r w:rsidR="006E2902" w:rsidRPr="00CC375C">
        <w:rPr>
          <w:rFonts w:hint="eastAsia"/>
        </w:rPr>
        <w:t>林后三</w:t>
      </w:r>
      <w:r w:rsidR="006E2902" w:rsidRPr="00CC375C">
        <w:rPr>
          <w:rFonts w:hint="eastAsia"/>
        </w:rPr>
        <w:t>13</w:t>
      </w:r>
      <w:r w:rsidR="006E2902" w:rsidRPr="00CC375C">
        <w:rPr>
          <w:rFonts w:hint="eastAsia"/>
        </w:rPr>
        <w:t>）。在沾沾自喜假冒为善者的心内，以为他们遵守律法，他们产生僭越，即徒然倚赖行为，以及轻视基督的恩典。另一方面胆怯的良心，因疑惑的缘故，被迫至失望里，永不能感受信心为何，如何有效。最后他们完全失望。</w:t>
      </w:r>
    </w:p>
    <w:p w14:paraId="2DCC3DBE" w14:textId="77777777" w:rsidR="00D43063" w:rsidRPr="00CC375C" w:rsidRDefault="00D43063" w:rsidP="00CB724F"/>
    <w:p w14:paraId="766ADF14" w14:textId="6813D425" w:rsidR="006E2902" w:rsidRPr="00CC375C" w:rsidRDefault="006B1B95" w:rsidP="00CB724F">
      <w:r w:rsidRPr="00CC375C">
        <w:rPr>
          <w:rFonts w:hint="eastAsia"/>
        </w:rPr>
        <w:t>2</w:t>
      </w:r>
      <w:r w:rsidRPr="00CC375C">
        <w:t>2</w:t>
      </w:r>
      <w:r w:rsidR="006E2902" w:rsidRPr="00CC375C">
        <w:rPr>
          <w:rFonts w:hint="eastAsia"/>
        </w:rPr>
        <w:t>我们方面坚信：上帝要求理性的义。因上帝命令人当实践十条诫所命令尊贵的行为，照加三</w:t>
      </w:r>
      <w:r w:rsidR="006E2902" w:rsidRPr="00CC375C">
        <w:rPr>
          <w:rFonts w:hint="eastAsia"/>
        </w:rPr>
        <w:t>:</w:t>
      </w:r>
      <w:r w:rsidR="006E2902" w:rsidRPr="00CC375C">
        <w:rPr>
          <w:rFonts w:hint="eastAsia"/>
        </w:rPr>
        <w:t>“律法是训蒙的师傅，”</w:t>
      </w:r>
      <w:r w:rsidR="006E2902" w:rsidRPr="00CC375C">
        <w:rPr>
          <w:rFonts w:hint="eastAsia"/>
        </w:rPr>
        <w:t xml:space="preserve"> </w:t>
      </w:r>
      <w:r w:rsidR="006E2902" w:rsidRPr="00CC375C">
        <w:rPr>
          <w:rFonts w:hint="eastAsia"/>
        </w:rPr>
        <w:t>又提前一</w:t>
      </w:r>
      <w:r w:rsidR="006E2902" w:rsidRPr="00CC375C">
        <w:rPr>
          <w:rFonts w:hint="eastAsia"/>
        </w:rPr>
        <w:t xml:space="preserve">9 : </w:t>
      </w:r>
      <w:r w:rsidR="006E2902" w:rsidRPr="00CC375C">
        <w:rPr>
          <w:rFonts w:hint="eastAsia"/>
        </w:rPr>
        <w:t>“律法是为不法的人……设立的。”因为上帝愿欲这公民教管阻止非属灵之人，祂为了保存这教管而施与法律、学问、教训、政府，及刑罚。</w:t>
      </w:r>
      <w:r w:rsidRPr="00CC375C">
        <w:rPr>
          <w:rFonts w:hint="eastAsia"/>
        </w:rPr>
        <w:t>23</w:t>
      </w:r>
      <w:r w:rsidR="006E2902" w:rsidRPr="00CC375C">
        <w:rPr>
          <w:rFonts w:hint="eastAsia"/>
        </w:rPr>
        <w:t>理性能以己力，在某程度产生这义，虽然屡次藉其自然软弱和魔鬼被淹没，魔鬼逼它公开犯罪。</w:t>
      </w:r>
      <w:r w:rsidRPr="00CC375C">
        <w:rPr>
          <w:rFonts w:hint="eastAsia"/>
        </w:rPr>
        <w:t>24</w:t>
      </w:r>
      <w:r w:rsidR="006E2902" w:rsidRPr="00CC375C">
        <w:rPr>
          <w:rFonts w:hint="eastAsia"/>
        </w:rPr>
        <w:t>我们自愿将应得的称赞归与此种理性的义；因我们败坏的本性再无比这更大的良善，如亚里士多德正确地说：“不论是晚间的金星或清晨的启明星，均无此义之美。”</w:t>
      </w:r>
      <w:r w:rsidR="006E2902" w:rsidRPr="00CC375C">
        <w:rPr>
          <w:rFonts w:hint="eastAsia"/>
        </w:rPr>
        <w:t xml:space="preserve"> </w:t>
      </w:r>
      <w:r w:rsidR="006E2902" w:rsidRPr="00CC375C">
        <w:rPr>
          <w:rFonts w:hint="eastAsia"/>
        </w:rPr>
        <w:t>上帝</w:t>
      </w:r>
      <w:r w:rsidR="008F0852" w:rsidRPr="00CC375C">
        <w:rPr>
          <w:rFonts w:hint="eastAsia"/>
        </w:rPr>
        <w:t>甚至</w:t>
      </w:r>
      <w:r w:rsidR="006E2902" w:rsidRPr="00CC375C">
        <w:rPr>
          <w:rFonts w:hint="eastAsia"/>
        </w:rPr>
        <w:t>以物质赏赐尊重它。虽然如此，此义不应以牺牲基督而受颂赞。</w:t>
      </w:r>
    </w:p>
    <w:p w14:paraId="5AB0B6C0" w14:textId="77777777" w:rsidR="00D43063" w:rsidRPr="00CC375C" w:rsidRDefault="00D43063" w:rsidP="00CB724F"/>
    <w:p w14:paraId="7CFCEAF0" w14:textId="4B5D1147" w:rsidR="006E2902" w:rsidRPr="00CC375C" w:rsidRDefault="006B1B95" w:rsidP="00CB724F">
      <w:r w:rsidRPr="00CC375C">
        <w:rPr>
          <w:rFonts w:hint="eastAsia"/>
        </w:rPr>
        <w:t>25</w:t>
      </w:r>
      <w:r w:rsidR="006E2902" w:rsidRPr="00CC375C">
        <w:rPr>
          <w:rFonts w:hint="eastAsia"/>
        </w:rPr>
        <w:t>我们藉自己的行为配得罪的赦免，这话是假的。</w:t>
      </w:r>
    </w:p>
    <w:p w14:paraId="5CAFD5D1" w14:textId="77777777" w:rsidR="00D43063" w:rsidRPr="00CC375C" w:rsidRDefault="00D43063" w:rsidP="00CB724F"/>
    <w:p w14:paraId="0DCDEFF4" w14:textId="6CA49B75" w:rsidR="006E2902" w:rsidRPr="00CC375C" w:rsidRDefault="006B1B95" w:rsidP="00CB724F">
      <w:r w:rsidRPr="00CC375C">
        <w:rPr>
          <w:rFonts w:hint="eastAsia"/>
        </w:rPr>
        <w:t>26</w:t>
      </w:r>
      <w:r w:rsidR="006E2902" w:rsidRPr="00CC375C">
        <w:rPr>
          <w:rFonts w:hint="eastAsia"/>
        </w:rPr>
        <w:t>人们因理性之义，在上帝面前算为义，这也是假话。</w:t>
      </w:r>
    </w:p>
    <w:p w14:paraId="0B0C3FB0" w14:textId="77777777" w:rsidR="00D43063" w:rsidRPr="00CC375C" w:rsidRDefault="00D43063" w:rsidP="00CB724F"/>
    <w:p w14:paraId="0C7C25F1" w14:textId="4193DB93" w:rsidR="00D43063" w:rsidRPr="00CC375C" w:rsidRDefault="006B1B95" w:rsidP="00CB724F">
      <w:r w:rsidRPr="00CC375C">
        <w:rPr>
          <w:rFonts w:hint="eastAsia"/>
        </w:rPr>
        <w:t>27</w:t>
      </w:r>
      <w:r w:rsidR="006E2902" w:rsidRPr="00CC375C">
        <w:rPr>
          <w:rFonts w:hint="eastAsia"/>
        </w:rPr>
        <w:t>理性能凭己力爱上帝过于万物并遵守律法，真正敬畏祂，真正相信祂听允祷告，在死亡及其他灾患中自愿顺从祂，而不怀贪心，这也是假道。但理性能产生公民行为。</w:t>
      </w:r>
      <w:r w:rsidRPr="00CC375C">
        <w:rPr>
          <w:rFonts w:hint="eastAsia"/>
        </w:rPr>
        <w:t>28</w:t>
      </w:r>
      <w:r w:rsidR="006E2902" w:rsidRPr="00CC375C">
        <w:rPr>
          <w:rFonts w:hint="eastAsia"/>
        </w:rPr>
        <w:t>处在恩典地位之外，遵守上帝诫命的人，不是犯罪，这也是假话，污辱基督。</w:t>
      </w:r>
    </w:p>
    <w:p w14:paraId="4966460D" w14:textId="77777777" w:rsidR="00D43063" w:rsidRPr="00CC375C" w:rsidRDefault="00D43063" w:rsidP="00CB724F"/>
    <w:p w14:paraId="0ABC6616" w14:textId="1EF7995E" w:rsidR="006E2902" w:rsidRPr="00CC375C" w:rsidRDefault="006B1B95" w:rsidP="00CB724F">
      <w:r w:rsidRPr="00CC375C">
        <w:rPr>
          <w:rFonts w:hint="eastAsia"/>
        </w:rPr>
        <w:t>29</w:t>
      </w:r>
      <w:r w:rsidR="006E2902" w:rsidRPr="00CC375C">
        <w:rPr>
          <w:rFonts w:hint="eastAsia"/>
        </w:rPr>
        <w:t>我们的立场，不仅在圣经内，在教父著作中都有凭证。奥古斯丁反对伯拉纠派者</w:t>
      </w:r>
      <w:r w:rsidR="006E2902" w:rsidRPr="00CC375C">
        <w:rPr>
          <w:rFonts w:hint="eastAsia"/>
        </w:rPr>
        <w:t>Pelagians</w:t>
      </w:r>
      <w:r w:rsidR="00FA300B" w:rsidRPr="00CC375C">
        <w:rPr>
          <w:rFonts w:hint="eastAsia"/>
        </w:rPr>
        <w:t>，</w:t>
      </w:r>
      <w:r w:rsidR="006E2902" w:rsidRPr="00CC375C">
        <w:rPr>
          <w:rFonts w:hint="eastAsia"/>
        </w:rPr>
        <w:t>而详细坚持说：恩典不因我们的功劳而赐与。在“自然性与恩典”著作中说：“人若以自然的能力，同着自由意志的帮助，本身足以发现当如何行事，而以圣洁无罪的生活为人，那么，‘基督就是徒然死了’（加二</w:t>
      </w:r>
      <w:r w:rsidR="006E2902" w:rsidRPr="00CC375C">
        <w:rPr>
          <w:rFonts w:hint="eastAsia"/>
        </w:rPr>
        <w:t>21</w:t>
      </w:r>
      <w:r w:rsidR="006E2902" w:rsidRPr="00CC375C">
        <w:rPr>
          <w:rFonts w:hint="eastAsia"/>
        </w:rPr>
        <w:t>），因此也可以说：‘那十架讨厌的地方就没有了</w:t>
      </w:r>
      <w:r w:rsidR="00FA300B" w:rsidRPr="00CC375C">
        <w:rPr>
          <w:rFonts w:hint="eastAsia"/>
        </w:rPr>
        <w:t>’</w:t>
      </w:r>
      <w:r w:rsidR="006E2902" w:rsidRPr="00CC375C">
        <w:rPr>
          <w:rFonts w:hint="eastAsia"/>
        </w:rPr>
        <w:t>（加五</w:t>
      </w:r>
      <w:r w:rsidR="006E2902" w:rsidRPr="00CC375C">
        <w:rPr>
          <w:rFonts w:hint="eastAsia"/>
        </w:rPr>
        <w:t>11</w:t>
      </w:r>
      <w:r w:rsidR="006E2902" w:rsidRPr="00CC375C">
        <w:rPr>
          <w:rFonts w:hint="eastAsia"/>
        </w:rPr>
        <w:t>）。</w:t>
      </w:r>
      <w:r w:rsidRPr="00CC375C">
        <w:rPr>
          <w:rFonts w:hint="eastAsia"/>
        </w:rPr>
        <w:t>30</w:t>
      </w:r>
      <w:r w:rsidR="006E2902" w:rsidRPr="00CC375C">
        <w:rPr>
          <w:rFonts w:hint="eastAsia"/>
        </w:rPr>
        <w:t>那么，为何我自己也不大呼——是，我必呼喊并以基督徒的忧愁斥责他们——：‘你们这要靠律法称义的，是与基督隔绝，从恩典中堕落了’（加五</w:t>
      </w:r>
      <w:r w:rsidR="006E2902" w:rsidRPr="00CC375C">
        <w:rPr>
          <w:rFonts w:hint="eastAsia"/>
        </w:rPr>
        <w:t>4</w:t>
      </w:r>
      <w:r w:rsidR="006E2902" w:rsidRPr="00CC375C">
        <w:rPr>
          <w:rFonts w:hint="eastAsia"/>
        </w:rPr>
        <w:t>）；这是‘因为不知道上帝的义，想要立自己的义，就不服从上帝的义了</w:t>
      </w:r>
      <w:r w:rsidR="00CE3F18" w:rsidRPr="00CC375C">
        <w:rPr>
          <w:rFonts w:hint="eastAsia"/>
        </w:rPr>
        <w:t>’</w:t>
      </w:r>
      <w:r w:rsidR="006E2902" w:rsidRPr="00CC375C">
        <w:rPr>
          <w:rFonts w:hint="eastAsia"/>
        </w:rPr>
        <w:t>（罗十</w:t>
      </w:r>
      <w:r w:rsidR="006E2902" w:rsidRPr="00CC375C">
        <w:rPr>
          <w:rFonts w:hint="eastAsia"/>
        </w:rPr>
        <w:t>3</w:t>
      </w:r>
      <w:r w:rsidR="006E2902" w:rsidRPr="00CC375C">
        <w:rPr>
          <w:rFonts w:hint="eastAsia"/>
        </w:rPr>
        <w:t>）。因为基督如何是‘律法的总结’，照样祂也是人败坏本性的救主</w:t>
      </w:r>
      <w:r w:rsidR="006E2902" w:rsidRPr="00CC375C">
        <w:rPr>
          <w:rFonts w:hint="eastAsia"/>
        </w:rPr>
        <w:t xml:space="preserve"> </w:t>
      </w:r>
      <w:r w:rsidR="006E2902" w:rsidRPr="00CC375C">
        <w:rPr>
          <w:rFonts w:hint="eastAsia"/>
        </w:rPr>
        <w:t>，使</w:t>
      </w:r>
      <w:r w:rsidR="00EF4DFC" w:rsidRPr="00CC375C">
        <w:rPr>
          <w:rFonts w:hint="eastAsia"/>
        </w:rPr>
        <w:t>‘</w:t>
      </w:r>
      <w:r w:rsidR="006E2902" w:rsidRPr="00CC375C">
        <w:rPr>
          <w:rFonts w:hint="eastAsia"/>
        </w:rPr>
        <w:t>凡信祂的都得着义</w:t>
      </w:r>
      <w:r w:rsidR="009A66EF" w:rsidRPr="00CC375C">
        <w:rPr>
          <w:rFonts w:hint="eastAsia"/>
        </w:rPr>
        <w:t>’</w:t>
      </w:r>
      <w:r w:rsidR="006E2902" w:rsidRPr="00CC375C">
        <w:rPr>
          <w:rFonts w:hint="eastAsia"/>
        </w:rPr>
        <w:t>（罗四</w:t>
      </w:r>
      <w:r w:rsidR="006E2902" w:rsidRPr="00CC375C">
        <w:rPr>
          <w:rFonts w:hint="eastAsia"/>
        </w:rPr>
        <w:t>4</w:t>
      </w:r>
      <w:r w:rsidR="006E2902" w:rsidRPr="00CC375C">
        <w:rPr>
          <w:rFonts w:hint="eastAsia"/>
        </w:rPr>
        <w:t>）。”</w:t>
      </w:r>
    </w:p>
    <w:p w14:paraId="018B780C" w14:textId="77777777" w:rsidR="00D43063" w:rsidRPr="00CC375C" w:rsidRDefault="00D43063" w:rsidP="00CB724F"/>
    <w:p w14:paraId="78A4FF4E" w14:textId="72C98409" w:rsidR="006E2902" w:rsidRPr="00CC375C" w:rsidRDefault="006B1B95" w:rsidP="00CB724F">
      <w:r w:rsidRPr="00CC375C">
        <w:rPr>
          <w:rFonts w:hint="eastAsia"/>
        </w:rPr>
        <w:t>31</w:t>
      </w:r>
      <w:r w:rsidR="006E2902" w:rsidRPr="00CC375C">
        <w:rPr>
          <w:rFonts w:hint="eastAsia"/>
        </w:rPr>
        <w:t>使徒约翰八</w:t>
      </w:r>
      <w:r w:rsidR="006E2902" w:rsidRPr="00CC375C">
        <w:rPr>
          <w:rFonts w:hint="eastAsia"/>
        </w:rPr>
        <w:t>36</w:t>
      </w:r>
      <w:r w:rsidR="006E2902" w:rsidRPr="00CC375C">
        <w:rPr>
          <w:rFonts w:hint="eastAsia"/>
        </w:rPr>
        <w:t>说：“所以天父的儿子若叫你们自由，你们就真自由了</w:t>
      </w:r>
      <w:r w:rsidR="006E2902" w:rsidRPr="00CC375C">
        <w:rPr>
          <w:rFonts w:hint="eastAsia"/>
        </w:rPr>
        <w:t xml:space="preserve"> </w:t>
      </w:r>
      <w:r w:rsidR="006E2902" w:rsidRPr="00CC375C">
        <w:rPr>
          <w:rFonts w:hint="eastAsia"/>
        </w:rPr>
        <w:t>。”因此理性不能释放你们脱离罪或替我们赚得罪之赦免。又在约三</w:t>
      </w:r>
      <w:r w:rsidR="006E2902" w:rsidRPr="00CC375C">
        <w:rPr>
          <w:rFonts w:hint="eastAsia"/>
        </w:rPr>
        <w:t>5</w:t>
      </w:r>
      <w:r w:rsidR="006E2902" w:rsidRPr="00CC375C">
        <w:rPr>
          <w:rFonts w:hint="eastAsia"/>
        </w:rPr>
        <w:t>记着说：“人若不是从水和圣灵生的，就不能进上帝的国。”我们若须藉圣灵重生，那么，理性的义不把我们在上帝面前称义，是未曾遵守律法。</w:t>
      </w:r>
      <w:r w:rsidRPr="00CC375C">
        <w:rPr>
          <w:rFonts w:hint="eastAsia"/>
        </w:rPr>
        <w:t>32</w:t>
      </w:r>
      <w:r w:rsidR="006E2902" w:rsidRPr="00CC375C">
        <w:rPr>
          <w:rFonts w:hint="eastAsia"/>
        </w:rPr>
        <w:t>罗三</w:t>
      </w:r>
      <w:r w:rsidR="006E2902" w:rsidRPr="00CC375C">
        <w:rPr>
          <w:rFonts w:hint="eastAsia"/>
        </w:rPr>
        <w:t>23</w:t>
      </w:r>
      <w:r w:rsidR="006E2902" w:rsidRPr="00CC375C">
        <w:rPr>
          <w:rFonts w:hint="eastAsia"/>
        </w:rPr>
        <w:t>说：“囚为世人都犯了罪，亏缺了上帝的荣耀，”他们缺少上帝的智慧和义，即承认荣耀祂的。罗八</w:t>
      </w:r>
      <w:r w:rsidR="006E2902" w:rsidRPr="00CC375C">
        <w:rPr>
          <w:rFonts w:hint="eastAsia"/>
        </w:rPr>
        <w:t>7</w:t>
      </w:r>
      <w:r w:rsidR="006E2902" w:rsidRPr="00CC375C">
        <w:rPr>
          <w:rFonts w:hint="eastAsia"/>
        </w:rPr>
        <w:t>、</w:t>
      </w:r>
      <w:r w:rsidR="006E2902" w:rsidRPr="00CC375C">
        <w:rPr>
          <w:rFonts w:hint="eastAsia"/>
        </w:rPr>
        <w:t>8</w:t>
      </w:r>
      <w:r w:rsidR="006E2902" w:rsidRPr="00CC375C">
        <w:rPr>
          <w:rFonts w:hint="eastAsia"/>
        </w:rPr>
        <w:t>说：“原来体贴肉体的，就是与上帝为仇；因为不服上帝的律法，也是不能服；而且属肉体的人，不能得上帝的喜欢。”</w:t>
      </w:r>
      <w:r w:rsidRPr="00CC375C">
        <w:rPr>
          <w:rFonts w:hint="eastAsia"/>
        </w:rPr>
        <w:t xml:space="preserve"> 33</w:t>
      </w:r>
      <w:r w:rsidR="006E2902" w:rsidRPr="00CC375C">
        <w:rPr>
          <w:rFonts w:hint="eastAsia"/>
        </w:rPr>
        <w:t>这些话十分清楚，不需要敏感的理解力，只需留意聆听——使用奥古斯丁讨论此事所用的话（</w:t>
      </w:r>
      <w:r w:rsidR="006E2902" w:rsidRPr="00CC375C">
        <w:rPr>
          <w:rFonts w:hint="eastAsia"/>
        </w:rPr>
        <w:t>Augustine, Grace and Free Will, 8, 19</w:t>
      </w:r>
      <w:r w:rsidR="006E2902" w:rsidRPr="00CC375C">
        <w:rPr>
          <w:rFonts w:hint="eastAsia"/>
        </w:rPr>
        <w:t>）。</w:t>
      </w:r>
    </w:p>
    <w:p w14:paraId="4945225E" w14:textId="77777777" w:rsidR="00D43063" w:rsidRPr="00CC375C" w:rsidRDefault="00D43063" w:rsidP="00CB724F"/>
    <w:p w14:paraId="0716C010" w14:textId="6E664137" w:rsidR="006E2902" w:rsidRPr="00CC375C" w:rsidRDefault="006E2902" w:rsidP="00CB724F">
      <w:r w:rsidRPr="00CC375C">
        <w:rPr>
          <w:rFonts w:hint="eastAsia"/>
        </w:rPr>
        <w:t>若体贴肉体的心与上帝为仇，肉体即使正在行它的外表公民义或行为，也是犯罪。若不能服从上帝的律，它确实犯罪，甚至它所造成，在世人眼里认为美好可赞的行为。</w:t>
      </w:r>
      <w:r w:rsidR="006B1B95" w:rsidRPr="00CC375C">
        <w:rPr>
          <w:rFonts w:hint="eastAsia"/>
        </w:rPr>
        <w:t>34</w:t>
      </w:r>
      <w:r w:rsidRPr="00CC375C">
        <w:rPr>
          <w:rFonts w:hint="eastAsia"/>
        </w:rPr>
        <w:t>我们的对敌注意第二部诫命，它包含理性所了解的公民义。他们对此满意，想是成全上帝的律法。同时，他们未注意到第一部，命令我们要爱上帝，确知上帝因我们的罪义怒，真正敬畏祂，相信祂听见我们。可是若无圣灵，人心自满的</w:t>
      </w:r>
      <w:r w:rsidR="008D1559" w:rsidRPr="00CC375C">
        <w:rPr>
          <w:rFonts w:hint="eastAsia"/>
        </w:rPr>
        <w:t>藐</w:t>
      </w:r>
      <w:r w:rsidRPr="00CC375C">
        <w:rPr>
          <w:rFonts w:hint="eastAsia"/>
        </w:rPr>
        <w:t>视上帝的判断，或在刑罚中逃避恨恶祂的审判。</w:t>
      </w:r>
      <w:r w:rsidR="006B1B95" w:rsidRPr="00CC375C">
        <w:rPr>
          <w:rFonts w:hint="eastAsia"/>
        </w:rPr>
        <w:t>35</w:t>
      </w:r>
      <w:r w:rsidRPr="00CC375C">
        <w:rPr>
          <w:rFonts w:hint="eastAsia"/>
        </w:rPr>
        <w:t>所以它不服从第一部的</w:t>
      </w:r>
      <w:r w:rsidR="00F57853" w:rsidRPr="00CC375C">
        <w:rPr>
          <w:rFonts w:hint="eastAsia"/>
        </w:rPr>
        <w:t>诫命</w:t>
      </w:r>
      <w:r w:rsidRPr="00CC375C">
        <w:rPr>
          <w:rFonts w:hint="eastAsia"/>
        </w:rPr>
        <w:t>。人生来便藐视上帝，疑惑祂含有恐吓与应许的道。因此人们在无圣灵而行道德的事情时，亦真正犯了罪；因为他们同时怀着邪恶的心，并且（罗十四</w:t>
      </w:r>
      <w:r w:rsidRPr="00CC375C">
        <w:rPr>
          <w:rFonts w:hint="eastAsia"/>
        </w:rPr>
        <w:t>23</w:t>
      </w:r>
      <w:r w:rsidRPr="00CC375C">
        <w:rPr>
          <w:rFonts w:hint="eastAsia"/>
        </w:rPr>
        <w:t>）：</w:t>
      </w:r>
      <w:r w:rsidRPr="00CC375C">
        <w:rPr>
          <w:rFonts w:hint="eastAsia"/>
        </w:rPr>
        <w:t xml:space="preserve"> </w:t>
      </w:r>
      <w:r w:rsidRPr="00CC375C">
        <w:rPr>
          <w:rFonts w:hint="eastAsia"/>
        </w:rPr>
        <w:t>“凡不出于信心的都是罪。”此等人行这些事藐视上帝，如依彼古罗</w:t>
      </w:r>
      <w:r w:rsidRPr="00CC375C">
        <w:rPr>
          <w:rFonts w:hint="eastAsia"/>
        </w:rPr>
        <w:t>Epicurus</w:t>
      </w:r>
      <w:r w:rsidRPr="00CC375C">
        <w:rPr>
          <w:rFonts w:hint="eastAsia"/>
        </w:rPr>
        <w:t>不相信上帝顾念他、听允他。此种藐视上帝的行为将似乎道德的行为败坏了，因为上帝判断人心。</w:t>
      </w:r>
    </w:p>
    <w:p w14:paraId="2203472D" w14:textId="77777777" w:rsidR="00D43063" w:rsidRPr="00CC375C" w:rsidRDefault="00D43063" w:rsidP="00CB724F"/>
    <w:p w14:paraId="0ED2D82B" w14:textId="66F0907D" w:rsidR="006E2902" w:rsidRPr="00CC375C" w:rsidRDefault="006B1B95" w:rsidP="00CB724F">
      <w:r w:rsidRPr="00CC375C">
        <w:rPr>
          <w:rFonts w:hint="eastAsia"/>
        </w:rPr>
        <w:t>36</w:t>
      </w:r>
      <w:r w:rsidR="006E2902" w:rsidRPr="00CC375C">
        <w:rPr>
          <w:rFonts w:hint="eastAsia"/>
        </w:rPr>
        <w:t>最后对敌很愚顽地写着：处在永怒之下的人藉爱之诱出行动赚得罪的赦免，因为除非信先接受罪的赦免便不可能爱上帝。一颗实在感觉上帝忿怒的心若不知道是〔与上帝〕和睦，</w:t>
      </w:r>
      <w:r w:rsidR="006E2902" w:rsidRPr="00CC375C">
        <w:rPr>
          <w:rFonts w:hint="eastAsia"/>
        </w:rPr>
        <w:t xml:space="preserve"> </w:t>
      </w:r>
      <w:r w:rsidR="006E2902" w:rsidRPr="00CC375C">
        <w:rPr>
          <w:rFonts w:hint="eastAsia"/>
        </w:rPr>
        <w:t>便不能爱上帝。当祂恐吓我们似乎将我们抛入永死里时，人性不能使自己爱一位发怒、审判、刑罚人的上帝。</w:t>
      </w:r>
      <w:r w:rsidRPr="00CC375C">
        <w:rPr>
          <w:rFonts w:hint="eastAsia"/>
        </w:rPr>
        <w:t>37</w:t>
      </w:r>
      <w:r w:rsidR="006E2902" w:rsidRPr="00CC375C">
        <w:rPr>
          <w:rFonts w:hint="eastAsia"/>
        </w:rPr>
        <w:t>懒散的人梦想空言：一个负有死罪债的人能爱上帝过于万物，因为他们自己感觉不到上帝的怒气与判断。但当在良心挣扎及争斗中，良心经验到这些哲学空想是如何的徒然。</w:t>
      </w:r>
      <w:r w:rsidRPr="00CC375C">
        <w:rPr>
          <w:rFonts w:hint="eastAsia"/>
        </w:rPr>
        <w:t>38</w:t>
      </w:r>
      <w:r w:rsidR="006E2902" w:rsidRPr="00CC375C">
        <w:rPr>
          <w:rFonts w:hint="eastAsia"/>
        </w:rPr>
        <w:t>保罗说（罗四</w:t>
      </w:r>
      <w:r w:rsidR="006E2902" w:rsidRPr="00CC375C">
        <w:rPr>
          <w:rFonts w:hint="eastAsia"/>
        </w:rPr>
        <w:t>15</w:t>
      </w:r>
      <w:r w:rsidR="006E2902" w:rsidRPr="00CC375C">
        <w:rPr>
          <w:rFonts w:hint="eastAsia"/>
        </w:rPr>
        <w:t>）</w:t>
      </w:r>
      <w:r w:rsidR="006E2902" w:rsidRPr="00CC375C">
        <w:rPr>
          <w:rFonts w:hint="eastAsia"/>
        </w:rPr>
        <w:t xml:space="preserve">: </w:t>
      </w:r>
      <w:r w:rsidR="006E2902" w:rsidRPr="00CC375C">
        <w:rPr>
          <w:rFonts w:hint="eastAsia"/>
        </w:rPr>
        <w:t>“律法是惹动忿怒的。”他并不说：人藉律法赚得罪的赦免。因为律法常控告恐吓人是非之心〔天良或良心〕。律法不称人为义，因为一种藉律法受恐吓的良心乃是逃避上帝的审判。</w:t>
      </w:r>
      <w:r w:rsidRPr="00CC375C">
        <w:rPr>
          <w:rFonts w:hint="eastAsia"/>
        </w:rPr>
        <w:t>39</w:t>
      </w:r>
      <w:r w:rsidR="006E2902" w:rsidRPr="00CC375C">
        <w:rPr>
          <w:rFonts w:hint="eastAsia"/>
        </w:rPr>
        <w:t>所以人倚赖藉律法及自己行为赚得罪的赦免，这就是异端。对于对敌所教导的律法或理</w:t>
      </w:r>
      <w:r w:rsidR="006E2902" w:rsidRPr="00CC375C">
        <w:rPr>
          <w:rFonts w:hint="eastAsia"/>
        </w:rPr>
        <w:lastRenderedPageBreak/>
        <w:t>性的义，我们已讨论得很充分了。以后当解释信之义的道理，这论题本身必迫使我们引证更多证据；也帮助我们反驳我们正考虑的对敌之错误。</w:t>
      </w:r>
    </w:p>
    <w:p w14:paraId="70A0B28D" w14:textId="77777777" w:rsidR="00D43063" w:rsidRPr="00CC375C" w:rsidRDefault="00D43063" w:rsidP="00CB724F"/>
    <w:p w14:paraId="49BB9F7F" w14:textId="4777F1E4" w:rsidR="006E2902" w:rsidRPr="00CC375C" w:rsidRDefault="006B1B95" w:rsidP="00CB724F">
      <w:r w:rsidRPr="00CC375C">
        <w:rPr>
          <w:rFonts w:hint="eastAsia"/>
        </w:rPr>
        <w:t>40</w:t>
      </w:r>
      <w:r w:rsidR="006E2902" w:rsidRPr="00CC375C">
        <w:rPr>
          <w:rFonts w:hint="eastAsia"/>
        </w:rPr>
        <w:t>因之人不能靠他们自己的力量遵守律法，并且他们都处在罪过之下，必受永怒与死。因此故，律法不能释放我们，或称我们为义，但是赦罪的应许与称义，乃因着基督而赐给我们。祂被赐为要替世人的罪成全补赎，又指定祂为中保与挽回祭。</w:t>
      </w:r>
      <w:r w:rsidR="006E2902" w:rsidRPr="00CC375C">
        <w:rPr>
          <w:rFonts w:hint="eastAsia"/>
        </w:rPr>
        <w:t xml:space="preserve"> </w:t>
      </w:r>
      <w:r w:rsidRPr="00CC375C">
        <w:rPr>
          <w:rFonts w:hint="eastAsia"/>
        </w:rPr>
        <w:t>41</w:t>
      </w:r>
      <w:r w:rsidR="006E2902" w:rsidRPr="00CC375C">
        <w:rPr>
          <w:rFonts w:hint="eastAsia"/>
        </w:rPr>
        <w:t>这应许不以我们的功劳为条件，而是白白的提供罪的赦免和称义，如保罗所言（罗十一</w:t>
      </w:r>
      <w:r w:rsidR="006E2902" w:rsidRPr="00CC375C">
        <w:rPr>
          <w:rFonts w:hint="eastAsia"/>
        </w:rPr>
        <w:t xml:space="preserve">6  </w:t>
      </w:r>
      <w:r w:rsidR="006E2902" w:rsidRPr="00CC375C">
        <w:rPr>
          <w:rFonts w:hint="eastAsia"/>
        </w:rPr>
        <w:t>）：“既是出于恩典，就不在乎行为。”他在别处又说：“但如今上帝的义在律法以外已经显明出来”（罗三</w:t>
      </w:r>
      <w:r w:rsidR="006E2902" w:rsidRPr="00CC375C">
        <w:rPr>
          <w:rFonts w:hint="eastAsia"/>
        </w:rPr>
        <w:t>21</w:t>
      </w:r>
      <w:r w:rsidR="006E2902" w:rsidRPr="00CC375C">
        <w:rPr>
          <w:rFonts w:hint="eastAsia"/>
        </w:rPr>
        <w:t>），就是说，罪的赦免白白的被提供。〔罪人〕与上帝和睦，不靠我们的功劳。</w:t>
      </w:r>
      <w:r w:rsidRPr="00CC375C">
        <w:rPr>
          <w:rFonts w:hint="eastAsia"/>
        </w:rPr>
        <w:t>42</w:t>
      </w:r>
      <w:r w:rsidR="006E2902" w:rsidRPr="00CC375C">
        <w:rPr>
          <w:rFonts w:hint="eastAsia"/>
        </w:rPr>
        <w:t>赦罪若靠我们的功劳，若和睦要靠律法，便无用了。因为我们既然不遵守律法，我们永远得不到和睦的应许。所以保罗在罗四</w:t>
      </w:r>
      <w:r w:rsidR="006E2902" w:rsidRPr="00CC375C">
        <w:rPr>
          <w:rFonts w:hint="eastAsia"/>
        </w:rPr>
        <w:t>14</w:t>
      </w:r>
      <w:r w:rsidR="006E2902" w:rsidRPr="00CC375C">
        <w:rPr>
          <w:rFonts w:hint="eastAsia"/>
        </w:rPr>
        <w:t>推论：“若是属乎律法的人，才得为后嗣，信就归于虚空，应许也就废弃了。”应许若以我们的功劳和我们总不遵守的律法为条件，应许便等于零。</w:t>
      </w:r>
    </w:p>
    <w:p w14:paraId="62EE5529" w14:textId="77777777" w:rsidR="00D43063" w:rsidRPr="00CC375C" w:rsidRDefault="00D43063" w:rsidP="00CB724F"/>
    <w:p w14:paraId="6AB7DB93" w14:textId="212358B0" w:rsidR="006E2902" w:rsidRPr="00CC375C" w:rsidRDefault="006B1B95" w:rsidP="00CB724F">
      <w:r w:rsidRPr="00CC375C">
        <w:rPr>
          <w:rFonts w:hint="eastAsia"/>
        </w:rPr>
        <w:t>43</w:t>
      </w:r>
      <w:r w:rsidR="006E2902" w:rsidRPr="00CC375C">
        <w:rPr>
          <w:rFonts w:hint="eastAsia"/>
        </w:rPr>
        <w:t>我们既然藉白白的应许获得称义，其结果是：我们不能使自己称义。否则，何必需用应许呢？严格地说：福音是因基督赦罪称义的应许。我们既然惟一藉信才能接受这应许，所以福音为宣讲律法所未教导的信仰基督之义。</w:t>
      </w:r>
      <w:r w:rsidRPr="00CC375C">
        <w:rPr>
          <w:rFonts w:hint="eastAsia"/>
        </w:rPr>
        <w:t>44</w:t>
      </w:r>
      <w:r w:rsidR="006E2902" w:rsidRPr="00CC375C">
        <w:rPr>
          <w:rFonts w:hint="eastAsia"/>
        </w:rPr>
        <w:t>这不是律法的义。因为律法需要我们自己的行为及完美。但是应许因基督之故，将和睦白白的提供给由罪和死所压迫的我们，不是靠行为，乃惟一藉信接受和睦。此信带至上帝一颗倚赖心，不靠我们自己的功劳，惟一倚赖基督内之慈悲应许。</w:t>
      </w:r>
      <w:r w:rsidRPr="00CC375C">
        <w:rPr>
          <w:rFonts w:hint="eastAsia"/>
        </w:rPr>
        <w:t>45</w:t>
      </w:r>
      <w:r w:rsidR="006E2902" w:rsidRPr="00CC375C">
        <w:rPr>
          <w:rFonts w:hint="eastAsia"/>
        </w:rPr>
        <w:t>因此当人相信自己的罪因基督之故蒙了赦免，并相信上帝因基督与他和睦并对他怀喜悦的态度，此种个人的信心使人得获罪的赦免，并称他为义。在懊悔和良心的恐怖中，它〔信心〕安慰鼓励我们的心。它如此使我们重生，赐圣灵给我们，使我们终能顺从上帝的律法，爱祂，真正敬畏祂，确知祂听允我们，并在一切患难中顺从祂。</w:t>
      </w:r>
      <w:r w:rsidR="006E2902" w:rsidRPr="00CC375C">
        <w:rPr>
          <w:rFonts w:hint="eastAsia"/>
        </w:rPr>
        <w:t xml:space="preserve"> </w:t>
      </w:r>
      <w:r w:rsidR="006E2902" w:rsidRPr="00CC375C">
        <w:rPr>
          <w:rFonts w:hint="eastAsia"/>
        </w:rPr>
        <w:t>它〔信心〕抑制我们的情欲。</w:t>
      </w:r>
      <w:r w:rsidRPr="00CC375C">
        <w:rPr>
          <w:rFonts w:hint="eastAsia"/>
        </w:rPr>
        <w:t>46</w:t>
      </w:r>
      <w:r w:rsidR="006E2902" w:rsidRPr="00CC375C">
        <w:rPr>
          <w:rFonts w:hint="eastAsia"/>
        </w:rPr>
        <w:t>信心白白接受罪的赦免，对立上帝烈怒的，并非我们爱的功劳，而是基督、人的中保与挽回祭。这信仰是论及基督的真知识，它用祂的祝福重生我们的心，并行在我们遵守律法之前。</w:t>
      </w:r>
      <w:r w:rsidRPr="00CC375C">
        <w:rPr>
          <w:rFonts w:hint="eastAsia"/>
        </w:rPr>
        <w:t>47</w:t>
      </w:r>
      <w:r w:rsidR="006E2902" w:rsidRPr="00CC375C">
        <w:rPr>
          <w:rFonts w:hint="eastAsia"/>
        </w:rPr>
        <w:t>对敌教训之中，对于此信心未叙及片纸只字。因此我们斥责对敌不宣讲福音义，即信仰基督之义，却教训人律法的义。</w:t>
      </w:r>
    </w:p>
    <w:p w14:paraId="4FF85D38" w14:textId="77777777" w:rsidR="00D43063" w:rsidRPr="00CC375C" w:rsidRDefault="00D43063" w:rsidP="00CB724F"/>
    <w:p w14:paraId="2A6F8AEB" w14:textId="46636AC6" w:rsidR="006E2902" w:rsidRPr="005B7191" w:rsidRDefault="006E2902" w:rsidP="005B7191">
      <w:pPr>
        <w:jc w:val="center"/>
        <w:rPr>
          <w:b/>
          <w:bCs/>
        </w:rPr>
      </w:pPr>
      <w:r w:rsidRPr="005B7191">
        <w:rPr>
          <w:rFonts w:hint="eastAsia"/>
          <w:b/>
          <w:bCs/>
        </w:rPr>
        <w:t>何为称人为义的信？</w:t>
      </w:r>
    </w:p>
    <w:p w14:paraId="14311E29" w14:textId="75F681C1" w:rsidR="006E2902" w:rsidRPr="00CC375C" w:rsidRDefault="006B1B95" w:rsidP="00CB724F">
      <w:r w:rsidRPr="00CC375C">
        <w:rPr>
          <w:rFonts w:hint="eastAsia"/>
        </w:rPr>
        <w:t>48</w:t>
      </w:r>
      <w:r w:rsidR="006E2902" w:rsidRPr="00CC375C">
        <w:rPr>
          <w:rFonts w:hint="eastAsia"/>
        </w:rPr>
        <w:t>我们对敌幻想信只是历史性知识，并教导它能与死罪同存。因而他们不谈论保罗屡次提及的信：人称义，因为那些在上帝面前算为义的，不在死罪中生活。可是，称人为义的信，</w:t>
      </w:r>
      <w:r w:rsidR="006E2902" w:rsidRPr="00CC375C">
        <w:rPr>
          <w:rFonts w:hint="eastAsia"/>
        </w:rPr>
        <w:t xml:space="preserve"> </w:t>
      </w:r>
      <w:r w:rsidR="006E2902" w:rsidRPr="00CC375C">
        <w:rPr>
          <w:rFonts w:hint="eastAsia"/>
        </w:rPr>
        <w:t>不仅是历史性的知识，也是坚决接受上帝所提供赦罪称义的应许。为要避免任何人想象，信仅是知识，所以我们加上有信心的意思，就是人愿欲接受赦罪称义应许的提供。</w:t>
      </w:r>
    </w:p>
    <w:p w14:paraId="0EE36595" w14:textId="77777777" w:rsidR="00D43063" w:rsidRPr="00CC375C" w:rsidRDefault="00D43063" w:rsidP="00CB724F"/>
    <w:p w14:paraId="3B5EB4A1" w14:textId="3912D2C8" w:rsidR="006E2902" w:rsidRPr="00CC375C" w:rsidRDefault="006B1B95" w:rsidP="00CB724F">
      <w:r w:rsidRPr="00CC375C">
        <w:rPr>
          <w:rFonts w:hint="eastAsia"/>
        </w:rPr>
        <w:t>49</w:t>
      </w:r>
      <w:r w:rsidR="006E2902" w:rsidRPr="00CC375C">
        <w:rPr>
          <w:rFonts w:hint="eastAsia"/>
        </w:rPr>
        <w:t>决定此信与律法的义彼此之区别不难。信是接受上帝提供祝福之崇拜；律法之义乃将我们自己的功劳提供给上帝。上帝愿意获得人的崇拜，乃是藉信，就是我们从祂接受祂所应许提供的。</w:t>
      </w:r>
    </w:p>
    <w:p w14:paraId="3B4464FF" w14:textId="77777777" w:rsidR="006E2902" w:rsidRPr="00CC375C" w:rsidRDefault="006E2902" w:rsidP="00CB724F"/>
    <w:p w14:paraId="0D923B72" w14:textId="5C1F89B0" w:rsidR="006E2902" w:rsidRPr="00CC375C" w:rsidRDefault="006B1B95" w:rsidP="00CB724F">
      <w:r w:rsidRPr="00CC375C">
        <w:rPr>
          <w:rFonts w:hint="eastAsia"/>
        </w:rPr>
        <w:t>50</w:t>
      </w:r>
      <w:r w:rsidR="006E2902" w:rsidRPr="00CC375C">
        <w:rPr>
          <w:rFonts w:hint="eastAsia"/>
        </w:rPr>
        <w:t>保罗明白的指示：信不单是历史性知识</w:t>
      </w:r>
      <w:r w:rsidR="006E2902" w:rsidRPr="00CC375C">
        <w:rPr>
          <w:rFonts w:hint="eastAsia"/>
        </w:rPr>
        <w:t>,</w:t>
      </w:r>
      <w:r w:rsidR="006E2902" w:rsidRPr="00CC375C">
        <w:rPr>
          <w:rFonts w:hint="eastAsia"/>
        </w:rPr>
        <w:t>也是坚决接受应许（罗四</w:t>
      </w:r>
      <w:r w:rsidR="006E2902" w:rsidRPr="00CC375C">
        <w:rPr>
          <w:rFonts w:hint="eastAsia"/>
        </w:rPr>
        <w:t>16</w:t>
      </w:r>
      <w:r w:rsidR="006E2902" w:rsidRPr="00CC375C">
        <w:rPr>
          <w:rFonts w:hint="eastAsia"/>
        </w:rPr>
        <w:t>）：</w:t>
      </w:r>
      <w:r w:rsidR="006E2902" w:rsidRPr="00CC375C">
        <w:rPr>
          <w:rFonts w:hint="eastAsia"/>
        </w:rPr>
        <w:t xml:space="preserve"> </w:t>
      </w:r>
      <w:r w:rsidR="006E2902" w:rsidRPr="00CC375C">
        <w:rPr>
          <w:rFonts w:hint="eastAsia"/>
        </w:rPr>
        <w:t>“所以……人得为后嗣，是本乎信……，叫应许定然归给一切后裔。”因为他说，惟独信能接受应许。因此他将应许和信连在一起。</w:t>
      </w:r>
      <w:r w:rsidRPr="00CC375C">
        <w:rPr>
          <w:rFonts w:hint="eastAsia"/>
        </w:rPr>
        <w:t>51</w:t>
      </w:r>
      <w:r w:rsidR="006E2902" w:rsidRPr="00CC375C">
        <w:rPr>
          <w:rFonts w:hint="eastAsia"/>
        </w:rPr>
        <w:t>我们若注意信经论赦罪之条款，更容易决定信是什么。所以光只相信基督降生、受苦、复活尚不够，必须加上此历史的目的，即“罪之赦免。”其余的〔真理〕须与此条款合成一整体，即：因基督之故，不因我</w:t>
      </w:r>
      <w:r w:rsidR="006E2902" w:rsidRPr="00CC375C">
        <w:rPr>
          <w:rFonts w:hint="eastAsia"/>
        </w:rPr>
        <w:lastRenderedPageBreak/>
        <w:t>们自己的功劳才有罪的赦免施与我们。</w:t>
      </w:r>
      <w:r w:rsidRPr="00CC375C">
        <w:rPr>
          <w:rFonts w:hint="eastAsia"/>
        </w:rPr>
        <w:t>52</w:t>
      </w:r>
      <w:r w:rsidR="006E2902" w:rsidRPr="00CC375C">
        <w:rPr>
          <w:rFonts w:hint="eastAsia"/>
        </w:rPr>
        <w:t>倘若我们的功劳能为罪补赎，何须为我们的罪献上基督呢？</w:t>
      </w:r>
    </w:p>
    <w:p w14:paraId="3520D5FE" w14:textId="77777777" w:rsidR="00C51F81" w:rsidRPr="00CC375C" w:rsidRDefault="00C51F81" w:rsidP="00CB724F"/>
    <w:p w14:paraId="3DFF4C32" w14:textId="42A560A5" w:rsidR="006E2902" w:rsidRPr="00CC375C" w:rsidRDefault="006B1B95" w:rsidP="00CB724F">
      <w:r w:rsidRPr="00CC375C">
        <w:rPr>
          <w:rFonts w:hint="eastAsia"/>
        </w:rPr>
        <w:t>53</w:t>
      </w:r>
      <w:r w:rsidR="006E2902" w:rsidRPr="00CC375C">
        <w:rPr>
          <w:rFonts w:hint="eastAsia"/>
        </w:rPr>
        <w:t>讨论到称义之信，我们必须记着此三原质常连在一起：应许本身，应许是白白来的事实，及基督的功劳为补赎之代价。应许是藉信接受的；应许为白白的事实，排除我们的功劳，并指示惟独以慈悲提供祝福；因我们的罪必须有一确实的挽回祭，基督的功劳是代价。</w:t>
      </w:r>
      <w:r w:rsidRPr="00CC375C">
        <w:rPr>
          <w:rFonts w:hint="eastAsia"/>
        </w:rPr>
        <w:t>54</w:t>
      </w:r>
      <w:r w:rsidR="006E2902" w:rsidRPr="00CC375C">
        <w:rPr>
          <w:rFonts w:hint="eastAsia"/>
        </w:rPr>
        <w:t>圣经内含有许多求怜悯的呼吁，圣教父屡次说，我们藉怜悯得救。我们须记着，</w:t>
      </w:r>
      <w:r w:rsidR="00F1756F" w:rsidRPr="00CC375C">
        <w:rPr>
          <w:rFonts w:hint="eastAsia"/>
        </w:rPr>
        <w:t>每</w:t>
      </w:r>
      <w:r w:rsidR="006E2902" w:rsidRPr="00CC375C">
        <w:rPr>
          <w:rFonts w:hint="eastAsia"/>
        </w:rPr>
        <w:t>次提及怜悯，即需用接受怜悯应许之信心。</w:t>
      </w:r>
      <w:r w:rsidRPr="00CC375C">
        <w:rPr>
          <w:rFonts w:hint="eastAsia"/>
        </w:rPr>
        <w:t>55</w:t>
      </w:r>
      <w:r w:rsidR="006E2902" w:rsidRPr="00CC375C">
        <w:rPr>
          <w:rFonts w:hint="eastAsia"/>
        </w:rPr>
        <w:t>相似的，每次提到信仰时，我们也想到信的目的物，即所应许之慈悲。</w:t>
      </w:r>
      <w:r w:rsidRPr="00CC375C">
        <w:rPr>
          <w:rFonts w:hint="eastAsia"/>
        </w:rPr>
        <w:t>56</w:t>
      </w:r>
      <w:r w:rsidR="006E2902" w:rsidRPr="00CC375C">
        <w:rPr>
          <w:rFonts w:hint="eastAsia"/>
        </w:rPr>
        <w:t>因为信将我们称义或拯救我们，不是因为它本身为善事，乃惟一因为它接受所应许的慈悲。</w:t>
      </w:r>
    </w:p>
    <w:p w14:paraId="6B6B3CA9" w14:textId="77777777" w:rsidR="00C51F81" w:rsidRPr="00CC375C" w:rsidRDefault="00C51F81" w:rsidP="00CB724F"/>
    <w:p w14:paraId="061AF475" w14:textId="2D77182A" w:rsidR="006E2902" w:rsidRPr="00CC375C" w:rsidRDefault="006B1B95" w:rsidP="00CB724F">
      <w:r w:rsidRPr="00CC375C">
        <w:rPr>
          <w:rFonts w:hint="eastAsia"/>
        </w:rPr>
        <w:t>57</w:t>
      </w:r>
      <w:r w:rsidR="006E2902" w:rsidRPr="00CC375C">
        <w:rPr>
          <w:rFonts w:hint="eastAsia"/>
        </w:rPr>
        <w:t>此服事与崇拜在全〔旧约〕先知与诗篇书中特别得到称赞。既使律法不教导白白赦罪，先祖知道那论到基督的应许：上帝有意，为祂的缘故赦免〔人类的〕罪。他们知道基督必作我们罪的代价，他们也知道我们的行为不能付出如此高的代价。因此他们藉信白白的领受了怜悯及赦罪，正如新约圣徒一样。</w:t>
      </w:r>
      <w:r w:rsidR="006E2902" w:rsidRPr="00CC375C">
        <w:rPr>
          <w:rFonts w:hint="eastAsia"/>
        </w:rPr>
        <w:t xml:space="preserve">58 </w:t>
      </w:r>
      <w:r w:rsidR="006E2902" w:rsidRPr="00CC375C">
        <w:rPr>
          <w:rFonts w:hint="eastAsia"/>
        </w:rPr>
        <w:t>诗篇与先知书中，时常提及慈悲与信仰，乃属于此道；譬如：</w:t>
      </w:r>
      <w:r w:rsidR="006E2902" w:rsidRPr="00CC375C">
        <w:rPr>
          <w:rFonts w:hint="eastAsia"/>
        </w:rPr>
        <w:t xml:space="preserve"> </w:t>
      </w:r>
      <w:r w:rsidR="006E2902" w:rsidRPr="00CC375C">
        <w:rPr>
          <w:rFonts w:hint="eastAsia"/>
        </w:rPr>
        <w:t>“主啊！你若究察罪孽，谁能站得住呢，”（诗百三</w:t>
      </w:r>
      <w:r w:rsidR="006E2902" w:rsidRPr="00CC375C">
        <w:rPr>
          <w:rFonts w:hint="eastAsia"/>
        </w:rPr>
        <w:t>3</w:t>
      </w:r>
      <w:r w:rsidR="006E2902" w:rsidRPr="00CC375C">
        <w:rPr>
          <w:rFonts w:hint="eastAsia"/>
        </w:rPr>
        <w:t>）。诗人在此承认罪，但不主张他自己有什么功劳。他接着说：“但在你有赦免之恩”（四节）。在此他以倚赖上帝的慈悲安慰自己。他引证应许说：“我的心等候……仰望祂的话。我的心等候主”</w:t>
      </w:r>
      <w:r w:rsidR="006E2902" w:rsidRPr="00CC375C">
        <w:rPr>
          <w:rFonts w:hint="eastAsia"/>
        </w:rPr>
        <w:t xml:space="preserve"> </w:t>
      </w:r>
      <w:r w:rsidR="006E2902" w:rsidRPr="00CC375C">
        <w:rPr>
          <w:rFonts w:hint="eastAsia"/>
        </w:rPr>
        <w:t>即：因你应许了罪的赦免，我藉你的应许蒙维持。</w:t>
      </w:r>
      <w:r w:rsidRPr="00CC375C">
        <w:rPr>
          <w:rFonts w:hint="eastAsia"/>
        </w:rPr>
        <w:t>59</w:t>
      </w:r>
      <w:r w:rsidR="006E2902" w:rsidRPr="00CC375C">
        <w:rPr>
          <w:rFonts w:hint="eastAsia"/>
        </w:rPr>
        <w:t>因此故，先祖也得称义，非藉</w:t>
      </w:r>
      <w:r w:rsidR="002179DC" w:rsidRPr="00CC375C">
        <w:rPr>
          <w:rFonts w:hint="eastAsia"/>
        </w:rPr>
        <w:t>律</w:t>
      </w:r>
      <w:r w:rsidR="006E2902" w:rsidRPr="00CC375C">
        <w:rPr>
          <w:rFonts w:hint="eastAsia"/>
        </w:rPr>
        <w:t>法〔所命令的行为〕，乃藉应许与信仰。</w:t>
      </w:r>
      <w:r w:rsidR="006E2902" w:rsidRPr="00CC375C">
        <w:rPr>
          <w:rFonts w:hint="eastAsia"/>
        </w:rPr>
        <w:t xml:space="preserve"> </w:t>
      </w:r>
      <w:r w:rsidR="006E2902" w:rsidRPr="00CC375C">
        <w:rPr>
          <w:rFonts w:hint="eastAsia"/>
        </w:rPr>
        <w:t>奇怪的是，我们的对敌，看到信心各处被颂赞为至高之崇拜时，便小看它很少提它，如诗五十</w:t>
      </w:r>
      <w:r w:rsidR="006E2902" w:rsidRPr="00CC375C">
        <w:rPr>
          <w:rFonts w:hint="eastAsia"/>
        </w:rPr>
        <w:t>15 :</w:t>
      </w:r>
      <w:r w:rsidR="006E2902" w:rsidRPr="00CC375C">
        <w:rPr>
          <w:rFonts w:hint="eastAsia"/>
        </w:rPr>
        <w:t>“并要在患难之日求告我，</w:t>
      </w:r>
      <w:r w:rsidR="006E2902" w:rsidRPr="00CC375C">
        <w:rPr>
          <w:rFonts w:hint="eastAsia"/>
        </w:rPr>
        <w:t xml:space="preserve"> </w:t>
      </w:r>
      <w:r w:rsidR="006E2902" w:rsidRPr="00CC375C">
        <w:rPr>
          <w:rFonts w:hint="eastAsia"/>
        </w:rPr>
        <w:t>我必搭救你；你也要荣耀我。”</w:t>
      </w:r>
      <w:r w:rsidRPr="00CC375C">
        <w:rPr>
          <w:rFonts w:hint="eastAsia"/>
        </w:rPr>
        <w:t xml:space="preserve"> 60</w:t>
      </w:r>
      <w:r w:rsidR="009B2BF1" w:rsidRPr="00CC375C">
        <w:rPr>
          <w:rFonts w:hint="eastAsia"/>
        </w:rPr>
        <w:t>这就是</w:t>
      </w:r>
      <w:r w:rsidR="006E2902" w:rsidRPr="00CC375C">
        <w:rPr>
          <w:rFonts w:hint="eastAsia"/>
        </w:rPr>
        <w:t>上帝愿人认识祂，崇拜祂的方式，</w:t>
      </w:r>
      <w:r w:rsidR="009B2BF1" w:rsidRPr="00CC375C">
        <w:rPr>
          <w:rFonts w:hint="eastAsia"/>
        </w:rPr>
        <w:t>即</w:t>
      </w:r>
      <w:r w:rsidR="006E2902" w:rsidRPr="00CC375C">
        <w:rPr>
          <w:rFonts w:hint="eastAsia"/>
        </w:rPr>
        <w:t>接受祂的祝福，并因祂的慈悲，不因我们自己的功劳领受。这是一切患难中最大的安慰，对敌轻视且毁谤信仰，并教导人：只有藉行为与功劳才得与上帝交往，于是取消此安慰。</w:t>
      </w:r>
    </w:p>
    <w:p w14:paraId="3FF1A8D6" w14:textId="77777777" w:rsidR="006E2902" w:rsidRPr="00CC375C" w:rsidRDefault="006E2902" w:rsidP="00CB724F"/>
    <w:p w14:paraId="34E6F6BB" w14:textId="77777777" w:rsidR="006E2902" w:rsidRPr="005B7191" w:rsidRDefault="006E2902" w:rsidP="005B7191">
      <w:pPr>
        <w:jc w:val="center"/>
        <w:rPr>
          <w:b/>
          <w:bCs/>
        </w:rPr>
      </w:pPr>
      <w:r w:rsidRPr="005B7191">
        <w:rPr>
          <w:rFonts w:hint="eastAsia"/>
          <w:b/>
          <w:bCs/>
        </w:rPr>
        <w:t>相信基督称人为义</w:t>
      </w:r>
    </w:p>
    <w:p w14:paraId="1B94275F" w14:textId="528486CD" w:rsidR="006E2902" w:rsidRPr="00CC375C" w:rsidRDefault="006B1B95" w:rsidP="00CB724F">
      <w:r w:rsidRPr="00CC375C">
        <w:rPr>
          <w:rFonts w:hint="eastAsia"/>
        </w:rPr>
        <w:t>61</w:t>
      </w:r>
      <w:r w:rsidR="006E2902" w:rsidRPr="00CC375C">
        <w:rPr>
          <w:rFonts w:hint="eastAsia"/>
        </w:rPr>
        <w:t>首先——为免人认为我们闲谈历史性知识——我们必须说明信如何〔产生〕有的。以后我们要表示信如何称人为义，其意义为何，且要答复对敌之异议。</w:t>
      </w:r>
    </w:p>
    <w:p w14:paraId="6C64BEFB" w14:textId="77777777" w:rsidR="00C51F81" w:rsidRPr="00CC375C" w:rsidRDefault="00C51F81" w:rsidP="00CB724F"/>
    <w:p w14:paraId="1DB72D46" w14:textId="12A1B0A0" w:rsidR="006E2902" w:rsidRPr="00CC375C" w:rsidRDefault="006B1B95" w:rsidP="00CB724F">
      <w:r w:rsidRPr="00CC375C">
        <w:rPr>
          <w:rFonts w:hint="eastAsia"/>
        </w:rPr>
        <w:t>62</w:t>
      </w:r>
      <w:r w:rsidR="006E2902" w:rsidRPr="00CC375C">
        <w:rPr>
          <w:rFonts w:hint="eastAsia"/>
        </w:rPr>
        <w:t>路加福音末章（</w:t>
      </w:r>
      <w:r w:rsidR="00F319D0" w:rsidRPr="00CC375C">
        <w:rPr>
          <w:rFonts w:hint="eastAsia"/>
        </w:rPr>
        <w:t>二十</w:t>
      </w:r>
      <w:r w:rsidR="006E2902" w:rsidRPr="00CC375C">
        <w:rPr>
          <w:rFonts w:hint="eastAsia"/>
        </w:rPr>
        <w:t>四</w:t>
      </w:r>
      <w:r w:rsidR="006E2902" w:rsidRPr="00CC375C">
        <w:rPr>
          <w:rFonts w:hint="eastAsia"/>
        </w:rPr>
        <w:t>47</w:t>
      </w:r>
      <w:r w:rsidR="006E2902" w:rsidRPr="00CC375C">
        <w:rPr>
          <w:rFonts w:hint="eastAsia"/>
        </w:rPr>
        <w:t>）基督发令，“奉祂的名传悔改赦罪的道。”福音宣陈万人在罪过下，只配受永怒与死。但因基督之故，这福音提供罪的赦免与称义，兼藉信领受。传悔改的道理，用其控告，恐吓我们的良心致实在重大的惧怕。为这些惧怕，我们的心须再领受安慰。这事发生乃当他们相信基督之应许：即因祂之故我们才有罪的赦免。在此种恐怖中，此信带来心意的平安，安慰我们，领受赦罪，称义并复醒我们。因为这安慰是新而属灵的生命。</w:t>
      </w:r>
      <w:r w:rsidR="0008584D" w:rsidRPr="00CC375C">
        <w:rPr>
          <w:rFonts w:hint="eastAsia"/>
        </w:rPr>
        <w:t>63</w:t>
      </w:r>
      <w:r w:rsidR="006E2902" w:rsidRPr="00CC375C">
        <w:rPr>
          <w:rFonts w:hint="eastAsia"/>
        </w:rPr>
        <w:t>这是坦白而明晰的，忠诚的〔信徒〕能抓住它，且有教会的见证。对敌在任何地方都不能说，圣灵是如何赐给人的。他们幻想圣礼</w:t>
      </w:r>
      <w:r w:rsidR="006E2902" w:rsidRPr="00CC375C">
        <w:rPr>
          <w:rFonts w:hint="eastAsia"/>
        </w:rPr>
        <w:t xml:space="preserve">ex opere operato </w:t>
      </w:r>
      <w:r w:rsidR="006E2902" w:rsidRPr="00CC375C">
        <w:rPr>
          <w:rFonts w:hint="eastAsia"/>
        </w:rPr>
        <w:t>由于所行之善工，其施与不需领受者适当的态度，好似圣灵恩赐为较小的一件事。</w:t>
      </w:r>
    </w:p>
    <w:p w14:paraId="3DB2F8B5" w14:textId="77777777" w:rsidR="00C51F81" w:rsidRPr="00CC375C" w:rsidRDefault="00C51F81" w:rsidP="00CB724F"/>
    <w:p w14:paraId="17508E07" w14:textId="54109C70" w:rsidR="006E2902" w:rsidRPr="00CC375C" w:rsidRDefault="006B1B95" w:rsidP="00CB724F">
      <w:r w:rsidRPr="00CC375C">
        <w:rPr>
          <w:rFonts w:hint="eastAsia"/>
        </w:rPr>
        <w:t>64</w:t>
      </w:r>
      <w:r w:rsidR="006E2902" w:rsidRPr="00CC375C">
        <w:rPr>
          <w:rFonts w:hint="eastAsia"/>
        </w:rPr>
        <w:t>但我们正讨论一种非闲暇思想的信仰，一种生来新生命在我们心中的信仰，且是圣灵的工作。故此它不能同着死罪一起存在，然而在它出现时，随时带来善果，下面我们将指出。</w:t>
      </w:r>
      <w:r w:rsidRPr="00CC375C">
        <w:rPr>
          <w:rFonts w:hint="eastAsia"/>
        </w:rPr>
        <w:t>65</w:t>
      </w:r>
      <w:r w:rsidR="006E2902" w:rsidRPr="00CC375C">
        <w:rPr>
          <w:rFonts w:hint="eastAsia"/>
        </w:rPr>
        <w:t>对于恶人的悔改或重生的样式，我们还能说些什么更简单清楚的话呢？让他们在这么一大批作家之中〔关于彼得伦巴都格言</w:t>
      </w:r>
      <w:r w:rsidR="006E2902" w:rsidRPr="00CC375C">
        <w:rPr>
          <w:rFonts w:hint="eastAsia"/>
        </w:rPr>
        <w:t>Peter Lombard</w:t>
      </w:r>
      <w:r w:rsidR="006E2902" w:rsidRPr="00CC375C">
        <w:rPr>
          <w:rFonts w:hint="eastAsia"/>
        </w:rPr>
        <w:t>’</w:t>
      </w:r>
      <w:r w:rsidR="006E2902" w:rsidRPr="00CC375C">
        <w:rPr>
          <w:rFonts w:hint="eastAsia"/>
        </w:rPr>
        <w:t xml:space="preserve">s Sentences </w:t>
      </w:r>
      <w:r w:rsidR="006E2902" w:rsidRPr="00CC375C">
        <w:rPr>
          <w:rFonts w:hint="eastAsia"/>
        </w:rPr>
        <w:t>，中古时代许多注释家所讨论〕，找到一个解释格言，告诉我们人的重生如何成功。</w:t>
      </w:r>
      <w:r w:rsidRPr="00CC375C">
        <w:rPr>
          <w:rFonts w:hint="eastAsia"/>
        </w:rPr>
        <w:t>66</w:t>
      </w:r>
      <w:r w:rsidR="006E2902" w:rsidRPr="00CC375C">
        <w:rPr>
          <w:rFonts w:hint="eastAsia"/>
        </w:rPr>
        <w:t>当</w:t>
      </w:r>
      <w:r w:rsidR="006E2902" w:rsidRPr="00CC375C">
        <w:rPr>
          <w:rFonts w:hint="eastAsia"/>
        </w:rPr>
        <w:lastRenderedPageBreak/>
        <w:t>他们谈论至爱之性质时，竟自以为人以善行配得到它。像今日的重洗礼派，他们否认它〔重生〕是藉道领受的。</w:t>
      </w:r>
      <w:r w:rsidRPr="00CC375C">
        <w:rPr>
          <w:rFonts w:hint="eastAsia"/>
        </w:rPr>
        <w:t>67</w:t>
      </w:r>
      <w:r w:rsidR="006E2902" w:rsidRPr="00CC375C">
        <w:rPr>
          <w:rFonts w:hint="eastAsia"/>
        </w:rPr>
        <w:t>可是，除藉道，我们不能与上帝交往或握住祂，因此称义藉道成功，如保罗所言（罗一</w:t>
      </w:r>
      <w:r w:rsidR="006E2902" w:rsidRPr="00CC375C">
        <w:rPr>
          <w:rFonts w:hint="eastAsia"/>
        </w:rPr>
        <w:t>16</w:t>
      </w:r>
      <w:r w:rsidR="006E2902" w:rsidRPr="00CC375C">
        <w:rPr>
          <w:rFonts w:hint="eastAsia"/>
        </w:rPr>
        <w:t>）</w:t>
      </w:r>
      <w:r w:rsidR="006E2902" w:rsidRPr="00CC375C">
        <w:rPr>
          <w:rFonts w:hint="eastAsia"/>
        </w:rPr>
        <w:t>:</w:t>
      </w:r>
      <w:r w:rsidR="006E2902" w:rsidRPr="00CC375C">
        <w:rPr>
          <w:rFonts w:hint="eastAsia"/>
        </w:rPr>
        <w:t>“福音是上帝的大能要救一切相信的，”又（罗十</w:t>
      </w:r>
      <w:r w:rsidR="006E2902" w:rsidRPr="00CC375C">
        <w:rPr>
          <w:rFonts w:hint="eastAsia"/>
        </w:rPr>
        <w:t>17</w:t>
      </w:r>
      <w:r w:rsidR="006E2902" w:rsidRPr="00CC375C">
        <w:rPr>
          <w:rFonts w:hint="eastAsia"/>
        </w:rPr>
        <w:t>）：</w:t>
      </w:r>
      <w:r w:rsidR="006E2902" w:rsidRPr="00CC375C">
        <w:rPr>
          <w:rFonts w:hint="eastAsia"/>
        </w:rPr>
        <w:t xml:space="preserve"> </w:t>
      </w:r>
      <w:r w:rsidR="006E2902" w:rsidRPr="00CC375C">
        <w:rPr>
          <w:rFonts w:hint="eastAsia"/>
        </w:rPr>
        <w:t>“信道是从听道来的，”由此可证明信称人为义。若称义惟一藉道成功，道惟一藉信而领受，那么，信使人为义。但我们另有其他更有效的辩论。</w:t>
      </w:r>
      <w:r w:rsidRPr="00CC375C">
        <w:rPr>
          <w:rFonts w:hint="eastAsia"/>
        </w:rPr>
        <w:t>68</w:t>
      </w:r>
      <w:r w:rsidR="006E2902" w:rsidRPr="00CC375C">
        <w:rPr>
          <w:rFonts w:hint="eastAsia"/>
        </w:rPr>
        <w:t>至此所言，我们有意表示重生的方式，及我们所讨论之信的性质。</w:t>
      </w:r>
    </w:p>
    <w:p w14:paraId="086573D8" w14:textId="77777777" w:rsidR="006E2902" w:rsidRPr="00CC375C" w:rsidRDefault="006E2902" w:rsidP="00CB724F"/>
    <w:p w14:paraId="59C00836" w14:textId="29F66972" w:rsidR="006E2902" w:rsidRPr="00CC375C" w:rsidRDefault="006B1B95" w:rsidP="00CB724F">
      <w:r w:rsidRPr="00CC375C">
        <w:rPr>
          <w:rFonts w:hint="eastAsia"/>
        </w:rPr>
        <w:t>69</w:t>
      </w:r>
      <w:r w:rsidR="006E2902" w:rsidRPr="00CC375C">
        <w:rPr>
          <w:rFonts w:hint="eastAsia"/>
        </w:rPr>
        <w:t>现在我们要表示信称人为义。第一、要提醒读者，倘若必须坚持“基督是中保”的主题，然后即须卫护“信使人称义”的主题。因为若不相信我们因祂之故得算为义，祂何以能在我们不用基督为中保时仍作我们的中保呢？但相信的意义乃是信赖基督的功劳，因了祂，上帝欲与我们和睦。</w:t>
      </w:r>
      <w:r w:rsidRPr="00CC375C">
        <w:rPr>
          <w:rFonts w:hint="eastAsia"/>
        </w:rPr>
        <w:t>70</w:t>
      </w:r>
      <w:r w:rsidR="006E2902" w:rsidRPr="00CC375C">
        <w:rPr>
          <w:rFonts w:hint="eastAsia"/>
        </w:rPr>
        <w:t>同样的，我们若须卫护：</w:t>
      </w:r>
      <w:r w:rsidR="006E2902" w:rsidRPr="00CC375C">
        <w:rPr>
          <w:rFonts w:hint="eastAsia"/>
        </w:rPr>
        <w:t xml:space="preserve"> </w:t>
      </w:r>
      <w:r w:rsidR="006E2902" w:rsidRPr="00CC375C">
        <w:rPr>
          <w:rFonts w:hint="eastAsia"/>
        </w:rPr>
        <w:t>“基督的应许必须高超于律法，”的主题，我们就必须卫护“信使人称义”的主题。因律法未教导罪的恩惠赦免。再者，</w:t>
      </w:r>
      <w:r w:rsidR="006E2902" w:rsidRPr="00CC375C">
        <w:rPr>
          <w:rFonts w:hint="eastAsia"/>
        </w:rPr>
        <w:t xml:space="preserve"> </w:t>
      </w:r>
      <w:r w:rsidR="006E2902" w:rsidRPr="00CC375C">
        <w:rPr>
          <w:rFonts w:hint="eastAsia"/>
        </w:rPr>
        <w:t>我们若不先领受圣灵，便不能遵守律法。因此，我们须坚持基督的应许是需要的。但这事只能藉信接受。所以谁若否认信使人称义，无非是教导律法，废除基督及圣福音。</w:t>
      </w:r>
    </w:p>
    <w:p w14:paraId="03FC31B8" w14:textId="77777777" w:rsidR="00C51F81" w:rsidRPr="00CC375C" w:rsidRDefault="00C51F81" w:rsidP="00CB724F"/>
    <w:p w14:paraId="3707EFDC" w14:textId="2A384DA8" w:rsidR="006E2902" w:rsidRPr="00CC375C" w:rsidRDefault="006B1B95" w:rsidP="00CB724F">
      <w:r w:rsidRPr="00CC375C">
        <w:rPr>
          <w:rFonts w:hint="eastAsia"/>
        </w:rPr>
        <w:t>71</w:t>
      </w:r>
      <w:r w:rsidR="006E2902" w:rsidRPr="00CC375C">
        <w:rPr>
          <w:rFonts w:hint="eastAsia"/>
        </w:rPr>
        <w:t>当我们说：信称人为义时，也许有人以为是指信之开端，好像信是称义之举动的开端，或预备称义。那么，信便不是信，只是随着来的行为，我们藉它成为上帝悦纳的。</w:t>
      </w:r>
      <w:r w:rsidRPr="00CC375C">
        <w:rPr>
          <w:rFonts w:hint="eastAsia"/>
        </w:rPr>
        <w:t>72</w:t>
      </w:r>
      <w:r w:rsidR="006E2902" w:rsidRPr="00CC375C">
        <w:rPr>
          <w:rFonts w:hint="eastAsia"/>
        </w:rPr>
        <w:t>他们幻想信为此种开始，才受到至高的赞美。开始情形很重要，或照一般的说法：</w:t>
      </w:r>
      <w:r w:rsidR="006B264B" w:rsidRPr="00CC375C">
        <w:rPr>
          <w:rFonts w:hint="eastAsia"/>
        </w:rPr>
        <w:t>“</w:t>
      </w:r>
      <w:r w:rsidR="006E2902" w:rsidRPr="00CC375C">
        <w:rPr>
          <w:rFonts w:hint="eastAsia"/>
        </w:rPr>
        <w:t>开始为成功的一半”〔伯拉图〕。照此可说，文法产生各艺术的老师，因为它为它们预备，纵然是他自己的艺术使每位人成为艺术家。谈到信，我们不坚持此事〔刚才提到的</w:t>
      </w:r>
      <w:r w:rsidR="006E2902" w:rsidRPr="00CC375C">
        <w:rPr>
          <w:rFonts w:hint="eastAsia"/>
        </w:rPr>
        <w:t xml:space="preserve"> </w:t>
      </w:r>
      <w:r w:rsidR="006E2902" w:rsidRPr="00CC375C">
        <w:rPr>
          <w:rFonts w:hint="eastAsia"/>
        </w:rPr>
        <w:t>事〕，所坚持的是：因了基督，藉信本身，我们才真正被算为义，或在上帝面前蒙悦纳。而且“蒙称义”的意义是：使不义之人为义人或将他们重生，同时被宣称或算为义。因为圣经用这两种说法。因此我们先要指示惟独信使不义的人作义人，如它〔信〕领受罪的赦免。</w:t>
      </w:r>
    </w:p>
    <w:p w14:paraId="54A13333" w14:textId="77777777" w:rsidR="00C51F81" w:rsidRPr="00CC375C" w:rsidRDefault="00C51F81" w:rsidP="00CB724F"/>
    <w:p w14:paraId="4689A882" w14:textId="6FE39F34" w:rsidR="006E2902" w:rsidRPr="00CC375C" w:rsidRDefault="006B1B95" w:rsidP="00CB724F">
      <w:r w:rsidRPr="00CC375C">
        <w:rPr>
          <w:rFonts w:hint="eastAsia"/>
        </w:rPr>
        <w:t>73</w:t>
      </w:r>
      <w:r w:rsidR="006E2902" w:rsidRPr="00CC375C">
        <w:rPr>
          <w:rFonts w:hint="eastAsia"/>
        </w:rPr>
        <w:t>那“惟”质词得罪了一些人，虽然保罗曾说（罗三</w:t>
      </w:r>
      <w:r w:rsidR="006E2902" w:rsidRPr="00CC375C">
        <w:rPr>
          <w:rFonts w:hint="eastAsia"/>
        </w:rPr>
        <w:t>28</w:t>
      </w:r>
      <w:r w:rsidR="006E2902" w:rsidRPr="00CC375C">
        <w:rPr>
          <w:rFonts w:hint="eastAsia"/>
        </w:rPr>
        <w:t>）</w:t>
      </w:r>
      <w:r w:rsidR="006E2902" w:rsidRPr="00CC375C">
        <w:rPr>
          <w:rFonts w:hint="eastAsia"/>
        </w:rPr>
        <w:t xml:space="preserve"> </w:t>
      </w:r>
      <w:r w:rsidR="006E2902" w:rsidRPr="00CC375C">
        <w:rPr>
          <w:rFonts w:hint="eastAsia"/>
        </w:rPr>
        <w:t>：</w:t>
      </w:r>
      <w:r w:rsidR="006E2902" w:rsidRPr="00CC375C">
        <w:rPr>
          <w:rFonts w:hint="eastAsia"/>
        </w:rPr>
        <w:t xml:space="preserve"> </w:t>
      </w:r>
      <w:r w:rsidR="006E2902" w:rsidRPr="00CC375C">
        <w:rPr>
          <w:rFonts w:hint="eastAsia"/>
        </w:rPr>
        <w:t>“我们看定了，人称义是因着信，不在乎遵行律法，”又（弗二</w:t>
      </w:r>
      <w:r w:rsidR="006E2902" w:rsidRPr="00CC375C">
        <w:rPr>
          <w:rFonts w:hint="eastAsia"/>
        </w:rPr>
        <w:t xml:space="preserve"> 8</w:t>
      </w:r>
      <w:r w:rsidR="006E2902" w:rsidRPr="00CC375C">
        <w:rPr>
          <w:rFonts w:hint="eastAsia"/>
        </w:rPr>
        <w:t>、</w:t>
      </w:r>
      <w:r w:rsidR="006E2902" w:rsidRPr="00CC375C">
        <w:rPr>
          <w:rFonts w:hint="eastAsia"/>
        </w:rPr>
        <w:t>9</w:t>
      </w:r>
      <w:r w:rsidR="006E2902" w:rsidRPr="00CC375C">
        <w:rPr>
          <w:rFonts w:hint="eastAsia"/>
        </w:rPr>
        <w:t>）</w:t>
      </w:r>
      <w:r w:rsidR="006E2902" w:rsidRPr="00CC375C">
        <w:rPr>
          <w:rFonts w:hint="eastAsia"/>
        </w:rPr>
        <w:t xml:space="preserve">: </w:t>
      </w:r>
      <w:r w:rsidR="006E2902" w:rsidRPr="00CC375C">
        <w:rPr>
          <w:rFonts w:hint="eastAsia"/>
        </w:rPr>
        <w:t>“是上帝所赐的；也不是出于行为，免得有人自夸，”</w:t>
      </w:r>
      <w:r w:rsidR="006E2902" w:rsidRPr="00CC375C">
        <w:rPr>
          <w:rFonts w:hint="eastAsia"/>
        </w:rPr>
        <w:t xml:space="preserve"> </w:t>
      </w:r>
      <w:r w:rsidR="006E2902" w:rsidRPr="00CC375C">
        <w:rPr>
          <w:rFonts w:hint="eastAsia"/>
        </w:rPr>
        <w:t>又（罗三</w:t>
      </w:r>
      <w:r w:rsidR="006E2902" w:rsidRPr="00CC375C">
        <w:rPr>
          <w:rFonts w:hint="eastAsia"/>
        </w:rPr>
        <w:t>24</w:t>
      </w:r>
      <w:r w:rsidR="006E2902" w:rsidRPr="00CC375C">
        <w:rPr>
          <w:rFonts w:hint="eastAsia"/>
        </w:rPr>
        <w:t>）：</w:t>
      </w:r>
      <w:r w:rsidR="006E2902" w:rsidRPr="00CC375C">
        <w:rPr>
          <w:rFonts w:hint="eastAsia"/>
        </w:rPr>
        <w:t xml:space="preserve"> </w:t>
      </w:r>
      <w:r w:rsidR="006E2902" w:rsidRPr="00CC375C">
        <w:rPr>
          <w:rFonts w:hint="eastAsia"/>
        </w:rPr>
        <w:t>“蒙上帝的恩典……白白称义。“他们若不喜悦那“惟一”〔藉信〕的排除词，让他们从保罗的书信中除去其他的排除词，如“白白，”</w:t>
      </w:r>
      <w:r w:rsidR="006E2902" w:rsidRPr="00CC375C">
        <w:rPr>
          <w:rFonts w:hint="eastAsia"/>
        </w:rPr>
        <w:t xml:space="preserve"> </w:t>
      </w:r>
      <w:r w:rsidR="006E2902" w:rsidRPr="00CC375C">
        <w:rPr>
          <w:rFonts w:hint="eastAsia"/>
        </w:rPr>
        <w:t>“不在乎遵行律法，”</w:t>
      </w:r>
      <w:r w:rsidR="006E2902" w:rsidRPr="00CC375C">
        <w:rPr>
          <w:rFonts w:hint="eastAsia"/>
        </w:rPr>
        <w:t xml:space="preserve"> </w:t>
      </w:r>
      <w:r w:rsidR="006E2902" w:rsidRPr="00CC375C">
        <w:rPr>
          <w:rFonts w:hint="eastAsia"/>
        </w:rPr>
        <w:t>“蒙上帝恩典，”等等，因为这些名词也是排除词。我们排除人有功劳的</w:t>
      </w:r>
      <w:r w:rsidR="006E2902" w:rsidRPr="00CC375C">
        <w:rPr>
          <w:rFonts w:hint="eastAsia"/>
        </w:rPr>
        <w:t xml:space="preserve"> </w:t>
      </w:r>
    </w:p>
    <w:p w14:paraId="5536758C" w14:textId="5991A5BC" w:rsidR="006E2902" w:rsidRPr="00CC375C" w:rsidRDefault="006E2902" w:rsidP="00CB724F">
      <w:r w:rsidRPr="00CC375C">
        <w:rPr>
          <w:rFonts w:hint="eastAsia"/>
        </w:rPr>
        <w:t>主张，不排除圣道和圣礼，如对敌们毁谤性的主张。上面我们曾说：人的信藉圣道生出，我们至高地颂赞传道职。</w:t>
      </w:r>
      <w:r w:rsidR="00260409" w:rsidRPr="00CC375C">
        <w:rPr>
          <w:rFonts w:hint="eastAsia"/>
        </w:rPr>
        <w:t>74</w:t>
      </w:r>
      <w:r w:rsidRPr="00CC375C">
        <w:rPr>
          <w:rFonts w:hint="eastAsia"/>
        </w:rPr>
        <w:t>爱与善行必须也随着信〔相信福音的人须行爱上帝爱人的善工〕。如是未排除善行，好像善行并不随着信，可是人依赖爱或行为的功劳从称义之举中被排除。这道理我们将要明白地表示出。</w:t>
      </w:r>
    </w:p>
    <w:p w14:paraId="5298E6E1" w14:textId="77777777" w:rsidR="00C51F81" w:rsidRPr="00CC375C" w:rsidRDefault="00C51F81" w:rsidP="00CB724F"/>
    <w:p w14:paraId="25485759" w14:textId="6459582F" w:rsidR="006E2902" w:rsidRPr="005B7191" w:rsidRDefault="006E2902" w:rsidP="005B7191">
      <w:pPr>
        <w:jc w:val="center"/>
        <w:rPr>
          <w:b/>
          <w:bCs/>
        </w:rPr>
      </w:pPr>
      <w:r w:rsidRPr="005B7191">
        <w:rPr>
          <w:rFonts w:hint="eastAsia"/>
          <w:b/>
          <w:bCs/>
        </w:rPr>
        <w:t>我们惟一藉着信基督获得罪的赦免</w:t>
      </w:r>
    </w:p>
    <w:p w14:paraId="634BC2DA" w14:textId="104D170E" w:rsidR="006E2902" w:rsidRPr="00CC375C" w:rsidRDefault="00260409" w:rsidP="00CB724F">
      <w:r w:rsidRPr="00CC375C">
        <w:rPr>
          <w:rFonts w:hint="eastAsia"/>
        </w:rPr>
        <w:t>75</w:t>
      </w:r>
      <w:r w:rsidR="006E2902" w:rsidRPr="00CC375C">
        <w:rPr>
          <w:rFonts w:hint="eastAsia"/>
        </w:rPr>
        <w:t>我们认为对敌必赞同赦罪为称义之举中最需要的。因我们皆处于罪过之下。所以我们辩论如下：</w:t>
      </w:r>
    </w:p>
    <w:p w14:paraId="3C45AD3B" w14:textId="77777777" w:rsidR="00C51F81" w:rsidRPr="00CC375C" w:rsidRDefault="00C51F81" w:rsidP="00CB724F"/>
    <w:p w14:paraId="6C7F1702" w14:textId="1C6F2EF1" w:rsidR="006E2902" w:rsidRPr="00CC375C" w:rsidRDefault="00260409" w:rsidP="00CB724F">
      <w:r w:rsidRPr="00CC375C">
        <w:rPr>
          <w:rFonts w:hint="eastAsia"/>
        </w:rPr>
        <w:t>76</w:t>
      </w:r>
      <w:r w:rsidR="006E2902" w:rsidRPr="00CC375C">
        <w:rPr>
          <w:rFonts w:hint="eastAsia"/>
        </w:rPr>
        <w:t>第一、照诗三十二</w:t>
      </w:r>
      <w:r w:rsidR="006E2902" w:rsidRPr="00CC375C">
        <w:rPr>
          <w:rFonts w:hint="eastAsia"/>
        </w:rPr>
        <w:t>1</w:t>
      </w:r>
      <w:r w:rsidR="006E2902" w:rsidRPr="00CC375C">
        <w:rPr>
          <w:rFonts w:hint="eastAsia"/>
        </w:rPr>
        <w:t>，罪的赦免与称义相同：“得赦免其过遮盖其罪的这人是有福的。，”</w:t>
      </w:r>
      <w:r w:rsidRPr="00CC375C">
        <w:rPr>
          <w:rFonts w:hint="eastAsia"/>
        </w:rPr>
        <w:t xml:space="preserve"> 77</w:t>
      </w:r>
      <w:r w:rsidR="006E2902" w:rsidRPr="00CC375C">
        <w:rPr>
          <w:rFonts w:hint="eastAsia"/>
        </w:rPr>
        <w:t>我们获得罪的赦免，惟一藉信基督，非藉爱，或因爱的行为，虽然爱是随着信的。</w:t>
      </w:r>
      <w:r w:rsidRPr="00CC375C">
        <w:rPr>
          <w:rFonts w:hint="eastAsia"/>
        </w:rPr>
        <w:t>78</w:t>
      </w:r>
      <w:r w:rsidR="006E2902" w:rsidRPr="00CC375C">
        <w:rPr>
          <w:rFonts w:hint="eastAsia"/>
        </w:rPr>
        <w:t>因此我们惟一藉信称义，称义的意思为：使不义者为义或使他重生。</w:t>
      </w:r>
    </w:p>
    <w:p w14:paraId="6038A1F9" w14:textId="77777777" w:rsidR="00EA6C49" w:rsidRPr="00CC375C" w:rsidRDefault="00EA6C49" w:rsidP="00CB724F"/>
    <w:p w14:paraId="62A2A48E" w14:textId="36AFBE52" w:rsidR="006E2902" w:rsidRPr="00CC375C" w:rsidRDefault="00260409" w:rsidP="00CB724F">
      <w:r w:rsidRPr="00CC375C">
        <w:rPr>
          <w:rFonts w:hint="eastAsia"/>
        </w:rPr>
        <w:lastRenderedPageBreak/>
        <w:t>79</w:t>
      </w:r>
      <w:r w:rsidR="006E2902" w:rsidRPr="00CC375C">
        <w:rPr>
          <w:rFonts w:hint="eastAsia"/>
        </w:rPr>
        <w:t>如果我们知道赦罪如何成功，便容易叙述小前题。我们闲散的对敌诡辩赦罪与灌注恩惠是否是同一件事，而且对赦罪如何成功的问题，他们毫不讨论。在罪之赦免里，必须在我们内心得胜罪的恐怖与永死，如保罗林前十五</w:t>
      </w:r>
      <w:r w:rsidR="006E2902" w:rsidRPr="00CC375C">
        <w:rPr>
          <w:rFonts w:hint="eastAsia"/>
        </w:rPr>
        <w:t>56</w:t>
      </w:r>
      <w:r w:rsidR="006E2902" w:rsidRPr="00CC375C">
        <w:rPr>
          <w:rFonts w:hint="eastAsia"/>
        </w:rPr>
        <w:t>、</w:t>
      </w:r>
      <w:r w:rsidR="006E2902" w:rsidRPr="00CC375C">
        <w:rPr>
          <w:rFonts w:hint="eastAsia"/>
        </w:rPr>
        <w:t>57</w:t>
      </w:r>
      <w:r w:rsidR="006E2902" w:rsidRPr="00CC375C">
        <w:rPr>
          <w:rFonts w:hint="eastAsia"/>
        </w:rPr>
        <w:t>所言：“死的毒钩就是罪；罪的权势就是律法。感谢上帝，使我们藉着我们的主耶稣基督得胜。”就是说罪恐吓良心；这事成就是藉着律法，因为律法显示上帝对罪的忿怒。但是我们藉着基督得胜。如何得胜呢？藉着信，当我们以坚固之信任因基督之故所应许之慈悲安慰自己时。</w:t>
      </w:r>
    </w:p>
    <w:p w14:paraId="6DAC490E" w14:textId="77777777" w:rsidR="00EA6C49" w:rsidRPr="00CC375C" w:rsidRDefault="00EA6C49" w:rsidP="00CB724F"/>
    <w:p w14:paraId="39C2EEE1" w14:textId="1C1B1B84" w:rsidR="006E2902" w:rsidRPr="00CC375C" w:rsidRDefault="00260409" w:rsidP="00CB724F">
      <w:r w:rsidRPr="00CC375C">
        <w:rPr>
          <w:rFonts w:hint="eastAsia"/>
        </w:rPr>
        <w:t>80</w:t>
      </w:r>
      <w:r w:rsidR="006E2902" w:rsidRPr="00CC375C">
        <w:rPr>
          <w:rFonts w:hint="eastAsia"/>
        </w:rPr>
        <w:t>我们证明小前题如下：基督既被立为挽回祭，父藉祂与我们和好，我们就不能立我们自己的善工以息止上帝的忿怒。因为基督被接受为中保乃惟一藉〔人的〕信。所以当我们以信赖那因基督之故应许的慈悲安慰我们的心时，惟一藉信我们才获得罪的赦免。</w:t>
      </w:r>
      <w:r w:rsidRPr="00CC375C">
        <w:rPr>
          <w:rFonts w:hint="eastAsia"/>
        </w:rPr>
        <w:t>81</w:t>
      </w:r>
      <w:r w:rsidR="006E2902" w:rsidRPr="00CC375C">
        <w:rPr>
          <w:rFonts w:hint="eastAsia"/>
        </w:rPr>
        <w:t>保罗在罗五</w:t>
      </w:r>
      <w:r w:rsidR="006E2902" w:rsidRPr="00CC375C">
        <w:rPr>
          <w:rFonts w:hint="eastAsia"/>
        </w:rPr>
        <w:t>2</w:t>
      </w:r>
      <w:r w:rsidR="006E2902" w:rsidRPr="00CC375C">
        <w:rPr>
          <w:rFonts w:hint="eastAsia"/>
        </w:rPr>
        <w:t>如此说</w:t>
      </w:r>
      <w:r w:rsidR="006E2902" w:rsidRPr="00CC375C">
        <w:rPr>
          <w:rFonts w:hint="eastAsia"/>
        </w:rPr>
        <w:t>:</w:t>
      </w:r>
      <w:r w:rsidR="006E2902" w:rsidRPr="00CC375C">
        <w:rPr>
          <w:rFonts w:hint="eastAsia"/>
        </w:rPr>
        <w:t>“我们又藉着祂，因信得进入现在所站〔天父〕的恩典中，”他加上“藉信”。我们如此得与天父和好，并在我们依赖因基督之故应许的慈悲而得着安慰时，便领受罪的赦免。我们的对敌自忖基督是中保和挽回祭，因为祂替我们赚得爱的意向。于是他们不愿我们现今靠祂为中保。反而，好似基督完全被埋葬，他们幻想我们藉着我们自己的善工，藉之我们赚得此意向后，便藉此爱进入上帝面前。如此作，岂不是完全埋葬了基督，废除了整个论信的道理呢？</w:t>
      </w:r>
      <w:r w:rsidR="006E2902" w:rsidRPr="00CC375C">
        <w:rPr>
          <w:rFonts w:hint="eastAsia"/>
        </w:rPr>
        <w:t xml:space="preserve"> </w:t>
      </w:r>
      <w:r w:rsidR="006E2902" w:rsidRPr="00CC375C">
        <w:rPr>
          <w:rFonts w:hint="eastAsia"/>
        </w:rPr>
        <w:t>另一方面，保罗教导：我们进入（就是得与上帝和睦）是藉着基督。并且为了表明此事如何成功，他加上：我们藉信得进入。所以，我们因基督之故领受罪的赦免。我们决不能将爱心与行为和上帝的烈怒相对立。</w:t>
      </w:r>
    </w:p>
    <w:p w14:paraId="2806FC12" w14:textId="77777777" w:rsidR="00EA6C49" w:rsidRPr="00CC375C" w:rsidRDefault="00EA6C49" w:rsidP="00CB724F"/>
    <w:p w14:paraId="0653002A" w14:textId="5F45A4DD" w:rsidR="006E2902" w:rsidRPr="00CC375C" w:rsidRDefault="00260409" w:rsidP="00CB724F">
      <w:r w:rsidRPr="00CC375C">
        <w:rPr>
          <w:rFonts w:hint="eastAsia"/>
        </w:rPr>
        <w:t>82</w:t>
      </w:r>
      <w:r w:rsidR="006E2902" w:rsidRPr="00CC375C">
        <w:rPr>
          <w:rFonts w:hint="eastAsia"/>
        </w:rPr>
        <w:t>第二、的确因基督挽回祭，罪过被赦免，照罗三</w:t>
      </w:r>
      <w:r w:rsidR="006E2902" w:rsidRPr="00CC375C">
        <w:rPr>
          <w:rFonts w:hint="eastAsia"/>
        </w:rPr>
        <w:t xml:space="preserve">25 </w:t>
      </w:r>
      <w:r w:rsidR="006E2902" w:rsidRPr="00CC375C">
        <w:rPr>
          <w:rFonts w:hint="eastAsia"/>
        </w:rPr>
        <w:t>：“上帝设立耶稣作挽回祭，”并且保罗加上：“藉着人的信。”如是在我们藉信领受在祂里面所应许的慈悲，并将信与上帝的烈怒及审判对立时，这位挽回祭对我们甚有益。在来四</w:t>
      </w:r>
      <w:r w:rsidR="006E2902" w:rsidRPr="00CC375C">
        <w:rPr>
          <w:rFonts w:hint="eastAsia"/>
        </w:rPr>
        <w:t>14-16</w:t>
      </w:r>
      <w:r w:rsidR="006E2902" w:rsidRPr="00CC375C">
        <w:rPr>
          <w:rFonts w:hint="eastAsia"/>
        </w:rPr>
        <w:t>中记载相似的陈述：“我们既然有一位……大祭司……所以我们只管坦然无惧的来到施恩宝座前。”此陈述需要信心，请求我们亲近上帝，不是倚靠自己的功劳，乃信赖基督大祭司长。</w:t>
      </w:r>
    </w:p>
    <w:p w14:paraId="5370C831" w14:textId="77777777" w:rsidR="00EA6C49" w:rsidRPr="00CC375C" w:rsidRDefault="00EA6C49" w:rsidP="00CB724F"/>
    <w:p w14:paraId="3939F73E" w14:textId="2FB691C2" w:rsidR="006E2902" w:rsidRPr="00CC375C" w:rsidRDefault="00260409" w:rsidP="00CB724F">
      <w:r w:rsidRPr="00CC375C">
        <w:rPr>
          <w:rFonts w:hint="eastAsia"/>
        </w:rPr>
        <w:t>83</w:t>
      </w:r>
      <w:r w:rsidR="006E2902" w:rsidRPr="00CC375C">
        <w:rPr>
          <w:rFonts w:hint="eastAsia"/>
        </w:rPr>
        <w:t>第三、彼得在徒十</w:t>
      </w:r>
      <w:r w:rsidR="006E2902" w:rsidRPr="00CC375C">
        <w:rPr>
          <w:rFonts w:hint="eastAsia"/>
        </w:rPr>
        <w:t>43</w:t>
      </w:r>
      <w:r w:rsidR="006E2902" w:rsidRPr="00CC375C">
        <w:rPr>
          <w:rFonts w:hint="eastAsia"/>
        </w:rPr>
        <w:t>说：“众先知也为祂作见证，说：凡信祂的人，必因祂的名得蒙赦免。”他还能作比这更清楚的解释吗？他说：我们领受罪的赦免，藉着祂的名，即因祂之故；故此，不是因我们的功劳、懊悔、磨损、爱、崇拜、或善行。</w:t>
      </w:r>
      <w:r w:rsidR="006E2902" w:rsidRPr="00CC375C">
        <w:rPr>
          <w:rFonts w:hint="eastAsia"/>
        </w:rPr>
        <w:t xml:space="preserve"> </w:t>
      </w:r>
      <w:r w:rsidR="006E2902" w:rsidRPr="00CC375C">
        <w:rPr>
          <w:rFonts w:hint="eastAsia"/>
        </w:rPr>
        <w:t>他接着说：“当我们相信祂。”如是他需要信。除了以信之外，我们不能抓住基督的名。此外，他引证众先知的同意，即实在是引用教会的威权。但我们要在后面讲论悔改道理时，再讨论这经文。</w:t>
      </w:r>
    </w:p>
    <w:p w14:paraId="716069F4" w14:textId="77777777" w:rsidR="00EA6C49" w:rsidRPr="00CC375C" w:rsidRDefault="00EA6C49" w:rsidP="00CB724F"/>
    <w:p w14:paraId="7852E96F" w14:textId="1C50F7B5" w:rsidR="006E2902" w:rsidRPr="00CC375C" w:rsidRDefault="00260409" w:rsidP="00CB724F">
      <w:r w:rsidRPr="00CC375C">
        <w:rPr>
          <w:rFonts w:hint="eastAsia"/>
        </w:rPr>
        <w:t>84</w:t>
      </w:r>
      <w:r w:rsidR="006E2902" w:rsidRPr="00CC375C">
        <w:rPr>
          <w:rFonts w:hint="eastAsia"/>
        </w:rPr>
        <w:t>第四、罪的赦免是一件因基督之故所应许的事。因此人只能藉信接受它，因为一件应许只能以信接受。罗四</w:t>
      </w:r>
      <w:r w:rsidR="006E2902" w:rsidRPr="00CC375C">
        <w:rPr>
          <w:rFonts w:hint="eastAsia"/>
        </w:rPr>
        <w:t>16</w:t>
      </w:r>
      <w:r w:rsidR="006E2902" w:rsidRPr="00CC375C">
        <w:rPr>
          <w:rFonts w:hint="eastAsia"/>
        </w:rPr>
        <w:t>保罗说：“所以是本乎信；因此就属乎恩；叫应许定然归与一切后裔，”</w:t>
      </w:r>
      <w:r w:rsidR="006E2902" w:rsidRPr="00CC375C">
        <w:rPr>
          <w:rFonts w:hint="eastAsia"/>
        </w:rPr>
        <w:t xml:space="preserve"> </w:t>
      </w:r>
      <w:r w:rsidR="006E2902" w:rsidRPr="00CC375C">
        <w:rPr>
          <w:rFonts w:hint="eastAsia"/>
        </w:rPr>
        <w:t>好像说：“若本乎我们的功劳，应许必不确定而无用，因为我永不能决定是否配得足够。”有经验的人容易明白这事。因此保罗说（加三</w:t>
      </w:r>
      <w:r w:rsidR="006E2902" w:rsidRPr="00CC375C">
        <w:rPr>
          <w:rFonts w:hint="eastAsia"/>
        </w:rPr>
        <w:t>22</w:t>
      </w:r>
      <w:r w:rsidR="006E2902" w:rsidRPr="00CC375C">
        <w:rPr>
          <w:rFonts w:hint="eastAsia"/>
        </w:rPr>
        <w:t>）</w:t>
      </w:r>
      <w:r w:rsidR="006E2902" w:rsidRPr="00CC375C">
        <w:rPr>
          <w:rFonts w:hint="eastAsia"/>
        </w:rPr>
        <w:t xml:space="preserve">: </w:t>
      </w:r>
      <w:r w:rsidR="006E2902" w:rsidRPr="00CC375C">
        <w:rPr>
          <w:rFonts w:hint="eastAsia"/>
        </w:rPr>
        <w:t>“但圣经把众人都圈在罪里，使所应许的福因耶稣基督归给那信的人。”在此经文中，他否认我们的任何功劳，因为他说众人都有罪债，且交付罪。他随着又加添，那赦罪与称义的应许是恩赐，而且能够藉信接受。这是保罗常重复的主要辩论（罗四</w:t>
      </w:r>
      <w:r w:rsidR="006E2902" w:rsidRPr="00CC375C">
        <w:rPr>
          <w:rFonts w:hint="eastAsia"/>
        </w:rPr>
        <w:t xml:space="preserve">16 </w:t>
      </w:r>
      <w:r w:rsidR="006E2902" w:rsidRPr="00CC375C">
        <w:rPr>
          <w:rFonts w:hint="eastAsia"/>
        </w:rPr>
        <w:t>；加三</w:t>
      </w:r>
      <w:r w:rsidR="006E2902" w:rsidRPr="00CC375C">
        <w:rPr>
          <w:rFonts w:hint="eastAsia"/>
        </w:rPr>
        <w:t xml:space="preserve">18 </w:t>
      </w:r>
      <w:r w:rsidR="006E2902" w:rsidRPr="00CC375C">
        <w:rPr>
          <w:rFonts w:hint="eastAsia"/>
        </w:rPr>
        <w:t>），是基于应许的性质。人不能自创或幻想什么来驳倒保罗所辩论的。</w:t>
      </w:r>
      <w:r w:rsidRPr="00CC375C">
        <w:rPr>
          <w:rFonts w:hint="eastAsia"/>
        </w:rPr>
        <w:t>85</w:t>
      </w:r>
      <w:r w:rsidR="006E2902" w:rsidRPr="00CC375C">
        <w:rPr>
          <w:rFonts w:hint="eastAsia"/>
        </w:rPr>
        <w:t>所以虔诚人不可让自己因这宣陈而转变，应认为我们惟一藉信因基督之故才领受罪的赦免；在此道理里面，他们有确定稳固的安慰对抗罪的恐怖、永死、与地狱之权势（太十六</w:t>
      </w:r>
      <w:r w:rsidR="006E2902" w:rsidRPr="00CC375C">
        <w:rPr>
          <w:rFonts w:hint="eastAsia"/>
        </w:rPr>
        <w:t>18</w:t>
      </w:r>
      <w:r w:rsidR="006E2902" w:rsidRPr="00CC375C">
        <w:rPr>
          <w:rFonts w:hint="eastAsia"/>
        </w:rPr>
        <w:t>）</w:t>
      </w:r>
      <w:r w:rsidR="00D94C70" w:rsidRPr="00CC375C">
        <w:rPr>
          <w:rFonts w:hint="eastAsia"/>
        </w:rPr>
        <w:t>。</w:t>
      </w:r>
    </w:p>
    <w:p w14:paraId="6DE03DAE" w14:textId="77777777" w:rsidR="00CF06EF" w:rsidRPr="00CC375C" w:rsidRDefault="00CF06EF" w:rsidP="00CB724F"/>
    <w:p w14:paraId="1FD241D6" w14:textId="58489CC3" w:rsidR="006E2902" w:rsidRPr="00CC375C" w:rsidRDefault="00260409" w:rsidP="00CB724F">
      <w:r w:rsidRPr="00CC375C">
        <w:rPr>
          <w:rFonts w:hint="eastAsia"/>
        </w:rPr>
        <w:lastRenderedPageBreak/>
        <w:t>86</w:t>
      </w:r>
      <w:r w:rsidR="006E2902" w:rsidRPr="00CC375C">
        <w:rPr>
          <w:rFonts w:hint="eastAsia"/>
        </w:rPr>
        <w:t>惟独信称人为义，因为我们领受罪的赦免及圣灵惟一藉信。与上帝和好的人得算为义，为上帝的儿女，不因他们自己的纯洁，乃藉基督之故的怜悯，只要他们以信握住此怜悯。如是圣经证明我们藉信得算为义。所以我们欲加添明晰的见证，陈述信正是那使我们在上帝面前算为义的义。这并非因为信本身是配得的行为，乃因它接受上帝的应许说，祂因基督之故，愿发慈悲与凡相信基督的人，并因为信心相信“上帝使基督成为我们的智慧、公义、圣洁、救赎”（林前一</w:t>
      </w:r>
      <w:r w:rsidR="006E2902" w:rsidRPr="00CC375C">
        <w:rPr>
          <w:rFonts w:hint="eastAsia"/>
        </w:rPr>
        <w:t>30</w:t>
      </w:r>
      <w:r w:rsidR="006E2902" w:rsidRPr="00CC375C">
        <w:rPr>
          <w:rFonts w:hint="eastAsia"/>
        </w:rPr>
        <w:t>）。</w:t>
      </w:r>
    </w:p>
    <w:p w14:paraId="1611F01C" w14:textId="77777777" w:rsidR="00CF06EF" w:rsidRPr="00CC375C" w:rsidRDefault="00CF06EF" w:rsidP="00CB724F"/>
    <w:p w14:paraId="6034619E" w14:textId="4CAE652F" w:rsidR="006E2902" w:rsidRPr="00CC375C" w:rsidRDefault="00260409" w:rsidP="00CB724F">
      <w:r w:rsidRPr="00CC375C">
        <w:rPr>
          <w:rFonts w:hint="eastAsia"/>
        </w:rPr>
        <w:t>87</w:t>
      </w:r>
      <w:r w:rsidR="006E2902" w:rsidRPr="00CC375C">
        <w:rPr>
          <w:rFonts w:hint="eastAsia"/>
        </w:rPr>
        <w:t>保罗特别在罗马书信中讨论这论题，陈述说：当我们相信上帝因基督之故与我们和好，我们便白白藉信称义，在第三章他提出结论，包括全部讨论的基本问题说：“我们看定了，人称义是因着信，不在乎遵行律法”（罗三</w:t>
      </w:r>
      <w:r w:rsidR="006E2902" w:rsidRPr="00CC375C">
        <w:rPr>
          <w:rFonts w:hint="eastAsia"/>
        </w:rPr>
        <w:t>28</w:t>
      </w:r>
      <w:r w:rsidR="006E2902" w:rsidRPr="00CC375C">
        <w:rPr>
          <w:rFonts w:hint="eastAsia"/>
        </w:rPr>
        <w:t>）。我们对敌解释此话为关于利未礼仪律，但保罗是谈论全律法，不仅提及礼仪。因为以后他引用十条诫：“你不可起贪心”（罗七</w:t>
      </w:r>
      <w:r w:rsidR="006E2902" w:rsidRPr="00CC375C">
        <w:rPr>
          <w:rFonts w:hint="eastAsia"/>
        </w:rPr>
        <w:t>7</w:t>
      </w:r>
      <w:r w:rsidR="006E2902" w:rsidRPr="00CC375C">
        <w:rPr>
          <w:rFonts w:hint="eastAsia"/>
        </w:rPr>
        <w:t>）。倘若道德律行为，赚得罪的赦免与称义，即无需用基督和应许，保罗所说有关应许的一切事，均被推翻。那么，他写给以弗所人的信（二</w:t>
      </w:r>
      <w:r w:rsidR="006E2902" w:rsidRPr="00CC375C">
        <w:rPr>
          <w:rFonts w:hint="eastAsia"/>
        </w:rPr>
        <w:t>8</w:t>
      </w:r>
      <w:r w:rsidR="006E2902" w:rsidRPr="00CC375C">
        <w:rPr>
          <w:rFonts w:hint="eastAsia"/>
        </w:rPr>
        <w:t>）必定有错误，误说我们白白得救，“是上帝所赐的；也不是出于行为。”保罗也提及亚伯拉罕和大卫，</w:t>
      </w:r>
      <w:r w:rsidR="006E2902" w:rsidRPr="00CC375C">
        <w:rPr>
          <w:rFonts w:hint="eastAsia"/>
        </w:rPr>
        <w:t xml:space="preserve"> </w:t>
      </w:r>
      <w:r w:rsidR="006E2902" w:rsidRPr="00CC375C">
        <w:rPr>
          <w:rFonts w:hint="eastAsia"/>
        </w:rPr>
        <w:t>他们有上帝关于割礼的命令（罗四</w:t>
      </w:r>
      <w:r w:rsidR="006E2902" w:rsidRPr="00CC375C">
        <w:rPr>
          <w:rFonts w:hint="eastAsia"/>
        </w:rPr>
        <w:t>1-6</w:t>
      </w:r>
      <w:r w:rsidR="006E2902" w:rsidRPr="00CC375C">
        <w:rPr>
          <w:rFonts w:hint="eastAsia"/>
        </w:rPr>
        <w:t>）。倘若某种行为能称人为义，这些有命令的行为更确实能够使人称义了。但是保罗乃讨论全部律法，如奥古斯丁在他长篇讲论“灵与字句”内合宜地坚持，其中他至末尾说：“既然照主所认为适合而施与我们的能力，考虑且讨论这些事，我们结论人不藉良好生活的典章得称为义，乃是藉着信靠耶稣基督。”</w:t>
      </w:r>
    </w:p>
    <w:p w14:paraId="608450E9" w14:textId="77777777" w:rsidR="00CF06EF" w:rsidRPr="00CC375C" w:rsidRDefault="00CF06EF" w:rsidP="00CB724F"/>
    <w:p w14:paraId="4C6C9B43" w14:textId="516B22AC" w:rsidR="006E2902" w:rsidRPr="00CC375C" w:rsidRDefault="00260409" w:rsidP="00CB724F">
      <w:r w:rsidRPr="00CC375C">
        <w:rPr>
          <w:rFonts w:hint="eastAsia"/>
        </w:rPr>
        <w:t>88</w:t>
      </w:r>
      <w:r w:rsidR="006E2902" w:rsidRPr="00CC375C">
        <w:rPr>
          <w:rFonts w:hint="eastAsia"/>
        </w:rPr>
        <w:t>并且，为免却我们以为保罗不注意“信称人为义”的陈述，所以他以长的讨论加强坚振这陈述，在罗四章及以后一切书信中重述之。</w:t>
      </w:r>
      <w:r w:rsidRPr="00CC375C">
        <w:rPr>
          <w:rFonts w:hint="eastAsia"/>
        </w:rPr>
        <w:t>89</w:t>
      </w:r>
      <w:r w:rsidR="006E2902" w:rsidRPr="00CC375C">
        <w:rPr>
          <w:rFonts w:hint="eastAsia"/>
        </w:rPr>
        <w:t>在罗四</w:t>
      </w:r>
      <w:r w:rsidR="006E2902" w:rsidRPr="00CC375C">
        <w:rPr>
          <w:rFonts w:hint="eastAsia"/>
        </w:rPr>
        <w:t>4</w:t>
      </w:r>
      <w:r w:rsidR="006E2902" w:rsidRPr="00CC375C">
        <w:rPr>
          <w:rFonts w:hint="eastAsia"/>
        </w:rPr>
        <w:t>、</w:t>
      </w:r>
      <w:r w:rsidR="006E2902" w:rsidRPr="00CC375C">
        <w:rPr>
          <w:rFonts w:hint="eastAsia"/>
        </w:rPr>
        <w:t>5</w:t>
      </w:r>
      <w:r w:rsidR="006E2902" w:rsidRPr="00CC375C">
        <w:rPr>
          <w:rFonts w:hint="eastAsia"/>
        </w:rPr>
        <w:t>他说：“作工的得工价，不算恩典，乃是该得的；惟有不作工的，只信称罪人为义的上帝，他的信就算为义。”他在此经文内清楚地说道，信本身被算为义。</w:t>
      </w:r>
      <w:r w:rsidR="006E2902" w:rsidRPr="00CC375C">
        <w:rPr>
          <w:rFonts w:hint="eastAsia"/>
        </w:rPr>
        <w:t xml:space="preserve"> </w:t>
      </w:r>
      <w:r w:rsidR="006E2902" w:rsidRPr="00CC375C">
        <w:rPr>
          <w:rFonts w:hint="eastAsia"/>
        </w:rPr>
        <w:t>所以上帝宣明信为义；他接着说，信是白白地被算为义，并否认</w:t>
      </w:r>
      <w:r w:rsidR="00E008C2" w:rsidRPr="00CC375C">
        <w:rPr>
          <w:rFonts w:hint="eastAsia"/>
        </w:rPr>
        <w:t>说，</w:t>
      </w:r>
      <w:r w:rsidR="006E2902" w:rsidRPr="00CC375C">
        <w:rPr>
          <w:rFonts w:hint="eastAsia"/>
        </w:rPr>
        <w:t>称义若为行为的报答，</w:t>
      </w:r>
      <w:r w:rsidR="00E008C2" w:rsidRPr="00CC375C">
        <w:rPr>
          <w:rFonts w:hint="eastAsia"/>
        </w:rPr>
        <w:t>信就不</w:t>
      </w:r>
      <w:r w:rsidR="006E2902" w:rsidRPr="00CC375C">
        <w:rPr>
          <w:rFonts w:hint="eastAsia"/>
        </w:rPr>
        <w:t>能白白地被算为义。因此他也排除照道德律行为的功劳；因为我们若是藉着这些赚得在上帝面前称义，</w:t>
      </w:r>
      <w:r w:rsidR="00D9446D" w:rsidRPr="00CC375C">
        <w:rPr>
          <w:rFonts w:hint="eastAsia"/>
        </w:rPr>
        <w:t>在</w:t>
      </w:r>
      <w:r w:rsidR="006E2902" w:rsidRPr="00CC375C">
        <w:rPr>
          <w:rFonts w:hint="eastAsia"/>
        </w:rPr>
        <w:t>行为</w:t>
      </w:r>
      <w:r w:rsidR="00D9446D" w:rsidRPr="00CC375C">
        <w:rPr>
          <w:rFonts w:hint="eastAsia"/>
        </w:rPr>
        <w:t>之外</w:t>
      </w:r>
      <w:r w:rsidR="006E2902" w:rsidRPr="00CC375C">
        <w:rPr>
          <w:rFonts w:hint="eastAsia"/>
        </w:rPr>
        <w:t>的信便不得被算为义。</w:t>
      </w:r>
      <w:r w:rsidRPr="00CC375C">
        <w:rPr>
          <w:rFonts w:hint="eastAsia"/>
        </w:rPr>
        <w:t>90</w:t>
      </w:r>
      <w:r w:rsidR="006E2902" w:rsidRPr="00CC375C">
        <w:rPr>
          <w:rFonts w:hint="eastAsia"/>
        </w:rPr>
        <w:t>以后（罗四</w:t>
      </w:r>
      <w:r w:rsidR="006E2902" w:rsidRPr="00CC375C">
        <w:rPr>
          <w:rFonts w:hint="eastAsia"/>
        </w:rPr>
        <w:t>9</w:t>
      </w:r>
      <w:r w:rsidR="006E2902" w:rsidRPr="00CC375C">
        <w:rPr>
          <w:rFonts w:hint="eastAsia"/>
        </w:rPr>
        <w:t>）保罗说：“因我们所说，亚伯拉罕的信就算为他的义。”</w:t>
      </w:r>
      <w:r w:rsidRPr="00CC375C">
        <w:rPr>
          <w:rFonts w:hint="eastAsia"/>
        </w:rPr>
        <w:t xml:space="preserve"> 91</w:t>
      </w:r>
      <w:r w:rsidR="006E2902" w:rsidRPr="00CC375C">
        <w:rPr>
          <w:rFonts w:hint="eastAsia"/>
        </w:rPr>
        <w:t>在罗五</w:t>
      </w:r>
      <w:r w:rsidR="006E2902" w:rsidRPr="00CC375C">
        <w:rPr>
          <w:rFonts w:hint="eastAsia"/>
        </w:rPr>
        <w:t>1</w:t>
      </w:r>
      <w:r w:rsidR="006E2902" w:rsidRPr="00CC375C">
        <w:rPr>
          <w:rFonts w:hint="eastAsia"/>
        </w:rPr>
        <w:t>他说：“我们既因信称义，就……得与上帝相和，”即是我们良心在上帝面前安静喜乐。</w:t>
      </w:r>
      <w:r w:rsidRPr="00CC375C">
        <w:rPr>
          <w:rFonts w:hint="eastAsia"/>
        </w:rPr>
        <w:t>92</w:t>
      </w:r>
      <w:r w:rsidR="006E2902" w:rsidRPr="00CC375C">
        <w:rPr>
          <w:rFonts w:hint="eastAsia"/>
        </w:rPr>
        <w:t>并在罗十</w:t>
      </w:r>
      <w:r w:rsidR="006E2902" w:rsidRPr="00CC375C">
        <w:rPr>
          <w:rFonts w:hint="eastAsia"/>
        </w:rPr>
        <w:t xml:space="preserve">10 : </w:t>
      </w:r>
      <w:r w:rsidR="006E2902" w:rsidRPr="00CC375C">
        <w:rPr>
          <w:rFonts w:hint="eastAsia"/>
        </w:rPr>
        <w:t>“因为人心里相信，就可以称义，这是陈明信是心的义。</w:t>
      </w:r>
      <w:r w:rsidRPr="00CC375C">
        <w:rPr>
          <w:rFonts w:hint="eastAsia"/>
        </w:rPr>
        <w:t>93</w:t>
      </w:r>
      <w:r w:rsidR="006E2902" w:rsidRPr="00CC375C">
        <w:rPr>
          <w:rFonts w:hint="eastAsia"/>
        </w:rPr>
        <w:t>加二</w:t>
      </w:r>
      <w:r w:rsidR="006E2902" w:rsidRPr="00CC375C">
        <w:rPr>
          <w:rFonts w:hint="eastAsia"/>
        </w:rPr>
        <w:t xml:space="preserve">16 </w:t>
      </w:r>
      <w:r w:rsidR="006E2902" w:rsidRPr="00CC375C">
        <w:rPr>
          <w:rFonts w:hint="eastAsia"/>
        </w:rPr>
        <w:t>：“连我们也信了基督耶稣，使我们因信基督称义，不因律法的行为称义。”弗二</w:t>
      </w:r>
      <w:r w:rsidR="006E2902" w:rsidRPr="00CC375C">
        <w:rPr>
          <w:rFonts w:hint="eastAsia"/>
        </w:rPr>
        <w:t>8</w:t>
      </w:r>
      <w:r w:rsidR="006E2902" w:rsidRPr="00CC375C">
        <w:rPr>
          <w:rFonts w:hint="eastAsia"/>
        </w:rPr>
        <w:t>、</w:t>
      </w:r>
      <w:r w:rsidR="006E2902" w:rsidRPr="00CC375C">
        <w:rPr>
          <w:rFonts w:hint="eastAsia"/>
        </w:rPr>
        <w:t xml:space="preserve">9 : </w:t>
      </w:r>
      <w:r w:rsidR="006E2902" w:rsidRPr="00CC375C">
        <w:rPr>
          <w:rFonts w:hint="eastAsia"/>
        </w:rPr>
        <w:t>“你们得救是本乎恩，也因着信；这不是出于自己，乃是上帝所赐的；也不是出于行为，免得有人自夸。”</w:t>
      </w:r>
    </w:p>
    <w:p w14:paraId="4BCCD884" w14:textId="77777777" w:rsidR="000D4E5A" w:rsidRPr="00CC375C" w:rsidRDefault="000D4E5A" w:rsidP="00CB724F"/>
    <w:p w14:paraId="7D8D2636" w14:textId="52702C7F" w:rsidR="006E2902" w:rsidRPr="00CC375C" w:rsidRDefault="00260409" w:rsidP="00CB724F">
      <w:r w:rsidRPr="00CC375C">
        <w:rPr>
          <w:rFonts w:hint="eastAsia"/>
        </w:rPr>
        <w:t>94</w:t>
      </w:r>
      <w:r w:rsidR="006E2902" w:rsidRPr="00CC375C">
        <w:rPr>
          <w:rFonts w:hint="eastAsia"/>
        </w:rPr>
        <w:t>约一</w:t>
      </w:r>
      <w:r w:rsidR="006E2902" w:rsidRPr="00CC375C">
        <w:rPr>
          <w:rFonts w:hint="eastAsia"/>
        </w:rPr>
        <w:t xml:space="preserve"> 12</w:t>
      </w:r>
      <w:r w:rsidR="006E2902" w:rsidRPr="00CC375C">
        <w:rPr>
          <w:rFonts w:hint="eastAsia"/>
        </w:rPr>
        <w:t>、</w:t>
      </w:r>
      <w:r w:rsidR="006E2902" w:rsidRPr="00CC375C">
        <w:rPr>
          <w:rFonts w:hint="eastAsia"/>
        </w:rPr>
        <w:t xml:space="preserve">13 </w:t>
      </w:r>
      <w:r w:rsidR="006E2902" w:rsidRPr="00CC375C">
        <w:rPr>
          <w:rFonts w:hint="eastAsia"/>
        </w:rPr>
        <w:t>：</w:t>
      </w:r>
      <w:r w:rsidR="006E2902" w:rsidRPr="00CC375C">
        <w:rPr>
          <w:rFonts w:hint="eastAsia"/>
        </w:rPr>
        <w:t xml:space="preserve"> </w:t>
      </w:r>
      <w:r w:rsidR="006E2902" w:rsidRPr="00CC375C">
        <w:rPr>
          <w:rFonts w:hint="eastAsia"/>
        </w:rPr>
        <w:t>“凡接待祂的，就是信祂名的人，祂就赐他们权柄，作上帝的儿女。这等人不是从血气生的，不是从情欲生的，也不是从人意生的，乃是从上帝生的。”</w:t>
      </w:r>
      <w:r w:rsidRPr="00CC375C">
        <w:rPr>
          <w:rFonts w:hint="eastAsia"/>
        </w:rPr>
        <w:t xml:space="preserve"> 95</w:t>
      </w:r>
      <w:r w:rsidR="006E2902" w:rsidRPr="00CC375C">
        <w:rPr>
          <w:rFonts w:hint="eastAsia"/>
        </w:rPr>
        <w:t>约三</w:t>
      </w:r>
      <w:r w:rsidR="006E2902" w:rsidRPr="00CC375C">
        <w:rPr>
          <w:rFonts w:hint="eastAsia"/>
        </w:rPr>
        <w:t>14</w:t>
      </w:r>
      <w:r w:rsidR="006E2902" w:rsidRPr="00CC375C">
        <w:rPr>
          <w:rFonts w:hint="eastAsia"/>
        </w:rPr>
        <w:t>、</w:t>
      </w:r>
      <w:r w:rsidR="006E2902" w:rsidRPr="00CC375C">
        <w:rPr>
          <w:rFonts w:hint="eastAsia"/>
        </w:rPr>
        <w:t>15 :</w:t>
      </w:r>
      <w:r w:rsidR="006E2902" w:rsidRPr="00CC375C">
        <w:rPr>
          <w:rFonts w:hint="eastAsia"/>
        </w:rPr>
        <w:t>“摩西在旷野怎样举蛇，人子也必照样被举起来；叫一切信祂的，都得永生。”</w:t>
      </w:r>
      <w:r w:rsidRPr="00CC375C">
        <w:rPr>
          <w:rFonts w:hint="eastAsia"/>
        </w:rPr>
        <w:t xml:space="preserve"> 96</w:t>
      </w:r>
      <w:r w:rsidR="006E2902" w:rsidRPr="00CC375C">
        <w:rPr>
          <w:rFonts w:hint="eastAsia"/>
        </w:rPr>
        <w:t>又约三</w:t>
      </w:r>
      <w:r w:rsidR="006E2902" w:rsidRPr="00CC375C">
        <w:rPr>
          <w:rFonts w:hint="eastAsia"/>
        </w:rPr>
        <w:t>17</w:t>
      </w:r>
      <w:r w:rsidR="006E2902" w:rsidRPr="00CC375C">
        <w:rPr>
          <w:rFonts w:hint="eastAsia"/>
        </w:rPr>
        <w:t>、</w:t>
      </w:r>
      <w:r w:rsidR="006E2902" w:rsidRPr="00CC375C">
        <w:rPr>
          <w:rFonts w:hint="eastAsia"/>
        </w:rPr>
        <w:t xml:space="preserve">18 </w:t>
      </w:r>
      <w:r w:rsidR="006E2902" w:rsidRPr="00CC375C">
        <w:rPr>
          <w:rFonts w:hint="eastAsia"/>
        </w:rPr>
        <w:t>：“因为上帝差祂的儿子降世，不是要定世人的罪，乃是要叫世人因祂得救。”</w:t>
      </w:r>
    </w:p>
    <w:p w14:paraId="35E5CAA9" w14:textId="77777777" w:rsidR="000D4E5A" w:rsidRPr="00CC375C" w:rsidRDefault="000D4E5A" w:rsidP="00CB724F"/>
    <w:p w14:paraId="2AFFF3C2" w14:textId="62950668" w:rsidR="006E2902" w:rsidRPr="00CC375C" w:rsidRDefault="00260409" w:rsidP="00CB724F">
      <w:r w:rsidRPr="00CC375C">
        <w:rPr>
          <w:rFonts w:hint="eastAsia"/>
        </w:rPr>
        <w:t>97</w:t>
      </w:r>
      <w:r w:rsidR="006E2902" w:rsidRPr="00CC375C">
        <w:rPr>
          <w:rFonts w:hint="eastAsia"/>
        </w:rPr>
        <w:t>徒十三</w:t>
      </w:r>
      <w:r w:rsidR="006E2902" w:rsidRPr="00CC375C">
        <w:rPr>
          <w:rFonts w:hint="eastAsia"/>
        </w:rPr>
        <w:t>38</w:t>
      </w:r>
      <w:r w:rsidR="006E2902" w:rsidRPr="00CC375C">
        <w:rPr>
          <w:rFonts w:hint="eastAsia"/>
        </w:rPr>
        <w:t>、</w:t>
      </w:r>
      <w:r w:rsidR="006E2902" w:rsidRPr="00CC375C">
        <w:rPr>
          <w:rFonts w:hint="eastAsia"/>
        </w:rPr>
        <w:t xml:space="preserve">39 : </w:t>
      </w:r>
      <w:r w:rsidR="006E2902" w:rsidRPr="00CC375C">
        <w:rPr>
          <w:rFonts w:hint="eastAsia"/>
        </w:rPr>
        <w:t>“所以弟兄们，你们当晓得，赦罪的道是由这人传给你们的。你们靠摩西的律法，在一切不得称义的事上，信靠这人，就都得称义了。”还有什么话能更清楚地描述基督的工作和称义的事呢？他说，律法不使人称义。基督被赐与，使我们相信是因祂称义。他明确地否认律法能使人称义。因此当我们相信上帝因基督的缘故与我们和好，就将我们算为义。</w:t>
      </w:r>
      <w:r w:rsidRPr="00CC375C">
        <w:rPr>
          <w:rFonts w:hint="eastAsia"/>
        </w:rPr>
        <w:t>98</w:t>
      </w:r>
      <w:r w:rsidR="006E2902" w:rsidRPr="00CC375C">
        <w:rPr>
          <w:rFonts w:hint="eastAsia"/>
        </w:rPr>
        <w:t>徒四</w:t>
      </w:r>
      <w:r w:rsidR="006E2902" w:rsidRPr="00CC375C">
        <w:rPr>
          <w:rFonts w:hint="eastAsia"/>
        </w:rPr>
        <w:t>11</w:t>
      </w:r>
      <w:r w:rsidR="006E2902" w:rsidRPr="00CC375C">
        <w:rPr>
          <w:rFonts w:hint="eastAsia"/>
        </w:rPr>
        <w:t>、</w:t>
      </w:r>
      <w:r w:rsidR="006E2902" w:rsidRPr="00CC375C">
        <w:rPr>
          <w:rFonts w:hint="eastAsia"/>
        </w:rPr>
        <w:t xml:space="preserve">12 </w:t>
      </w:r>
      <w:r w:rsidR="006E2902" w:rsidRPr="00CC375C">
        <w:rPr>
          <w:rFonts w:hint="eastAsia"/>
        </w:rPr>
        <w:t>：</w:t>
      </w:r>
      <w:r w:rsidR="006E2902" w:rsidRPr="00CC375C">
        <w:rPr>
          <w:rFonts w:hint="eastAsia"/>
        </w:rPr>
        <w:t xml:space="preserve"> </w:t>
      </w:r>
      <w:r w:rsidR="006E2902" w:rsidRPr="00CC375C">
        <w:rPr>
          <w:rFonts w:hint="eastAsia"/>
        </w:rPr>
        <w:t>“祂是你们匠人所弃的石头，已成了房角的头块石头。除祂以外，别无拯救；因为在天下人间，没有赐下别的名，我</w:t>
      </w:r>
      <w:r w:rsidR="006E2902" w:rsidRPr="00CC375C">
        <w:rPr>
          <w:rFonts w:hint="eastAsia"/>
        </w:rPr>
        <w:lastRenderedPageBreak/>
        <w:t>们可以靠着得救。”但是只有信心把持基督的名。因此我们得救，是藉依赖基督的名，不因我们的行为。“名”字在此经文内，是被提为拯救的因素。提及基督的名算是信赖祂的名，为我们救赎之原因或代价。</w:t>
      </w:r>
      <w:r w:rsidRPr="00CC375C">
        <w:rPr>
          <w:rFonts w:hint="eastAsia"/>
        </w:rPr>
        <w:t>99</w:t>
      </w:r>
      <w:r w:rsidR="006E2902" w:rsidRPr="00CC375C">
        <w:rPr>
          <w:rFonts w:hint="eastAsia"/>
        </w:rPr>
        <w:t>徒十五</w:t>
      </w:r>
      <w:r w:rsidR="006E2902" w:rsidRPr="00CC375C">
        <w:rPr>
          <w:rFonts w:hint="eastAsia"/>
        </w:rPr>
        <w:t xml:space="preserve">9 </w:t>
      </w:r>
      <w:r w:rsidR="006E2902" w:rsidRPr="00CC375C">
        <w:rPr>
          <w:rFonts w:hint="eastAsia"/>
        </w:rPr>
        <w:t>：</w:t>
      </w:r>
      <w:r w:rsidR="006E2902" w:rsidRPr="00CC375C">
        <w:rPr>
          <w:rFonts w:hint="eastAsia"/>
        </w:rPr>
        <w:t xml:space="preserve"> </w:t>
      </w:r>
      <w:r w:rsidR="006E2902" w:rsidRPr="00CC375C">
        <w:rPr>
          <w:rFonts w:hint="eastAsia"/>
        </w:rPr>
        <w:t>“又藉着信洁净了他们的心。”因此，使徒所谈的信并非无关紧要的知识，乃是一件领受圣灵并称我们为义的事。</w:t>
      </w:r>
    </w:p>
    <w:p w14:paraId="3645D84B" w14:textId="77777777" w:rsidR="006E2902" w:rsidRPr="00CC375C" w:rsidRDefault="006E2902" w:rsidP="00CB724F"/>
    <w:p w14:paraId="3087784F" w14:textId="3BC9A4A5" w:rsidR="006E2902" w:rsidRPr="00CC375C" w:rsidRDefault="00260409" w:rsidP="00CB724F">
      <w:r w:rsidRPr="00CC375C">
        <w:rPr>
          <w:rFonts w:hint="eastAsia"/>
        </w:rPr>
        <w:t>100</w:t>
      </w:r>
      <w:r w:rsidR="006E2902" w:rsidRPr="00CC375C">
        <w:rPr>
          <w:rFonts w:hint="eastAsia"/>
        </w:rPr>
        <w:t>哈二</w:t>
      </w:r>
      <w:r w:rsidR="006E2902" w:rsidRPr="00CC375C">
        <w:rPr>
          <w:rFonts w:hint="eastAsia"/>
        </w:rPr>
        <w:t xml:space="preserve">4 </w:t>
      </w:r>
      <w:r w:rsidR="006E2902" w:rsidRPr="00CC375C">
        <w:rPr>
          <w:rFonts w:hint="eastAsia"/>
        </w:rPr>
        <w:t>：</w:t>
      </w:r>
      <w:r w:rsidR="006E2902" w:rsidRPr="00CC375C">
        <w:rPr>
          <w:rFonts w:hint="eastAsia"/>
        </w:rPr>
        <w:t xml:space="preserve"> </w:t>
      </w:r>
      <w:r w:rsidR="006E2902" w:rsidRPr="00CC375C">
        <w:rPr>
          <w:rFonts w:hint="eastAsia"/>
        </w:rPr>
        <w:t>“惟义人因信得生。”作者在此经文中，先说：人藉相信上帝是慈悲的而为义；并且他解释说，此信心唤醒人，产生内心之和平、喜乐、永生。</w:t>
      </w:r>
    </w:p>
    <w:p w14:paraId="4D8F20BB" w14:textId="77777777" w:rsidR="000D4E5A" w:rsidRPr="00CC375C" w:rsidRDefault="000D4E5A" w:rsidP="00CB724F"/>
    <w:p w14:paraId="581F37FA" w14:textId="1D0CD66C" w:rsidR="006E2902" w:rsidRPr="00CC375C" w:rsidRDefault="00260409" w:rsidP="00CB724F">
      <w:r w:rsidRPr="00CC375C">
        <w:rPr>
          <w:rFonts w:hint="eastAsia"/>
        </w:rPr>
        <w:t>101</w:t>
      </w:r>
      <w:r w:rsidR="006E2902" w:rsidRPr="00CC375C">
        <w:rPr>
          <w:rFonts w:hint="eastAsia"/>
        </w:rPr>
        <w:t>赛五三</w:t>
      </w:r>
      <w:r w:rsidR="006E2902" w:rsidRPr="00CC375C">
        <w:rPr>
          <w:rFonts w:hint="eastAsia"/>
        </w:rPr>
        <w:t xml:space="preserve">11 : </w:t>
      </w:r>
      <w:r w:rsidR="006E2902" w:rsidRPr="00CC375C">
        <w:rPr>
          <w:rFonts w:hint="eastAsia"/>
        </w:rPr>
        <w:t>“有许多人，因认识我的义仆得称为义。”但基督的知识是什么呢？岂不为知道基督的祝福，即用福音向全世界传播的应许呢？人认识这些祝福，便算是合宜真正相信基督，相信上帝必定成全因基督之故所应许的事。</w:t>
      </w:r>
    </w:p>
    <w:p w14:paraId="7AD59852" w14:textId="77777777" w:rsidR="000D4E5A" w:rsidRPr="00CC375C" w:rsidRDefault="000D4E5A" w:rsidP="00CB724F"/>
    <w:p w14:paraId="40B36463" w14:textId="670BA767" w:rsidR="006E2902" w:rsidRPr="00CC375C" w:rsidRDefault="00260409" w:rsidP="00CB724F">
      <w:r w:rsidRPr="00CC375C">
        <w:rPr>
          <w:rFonts w:hint="eastAsia"/>
        </w:rPr>
        <w:t>102</w:t>
      </w:r>
      <w:r w:rsidR="006E2902" w:rsidRPr="00CC375C">
        <w:rPr>
          <w:rFonts w:hint="eastAsia"/>
        </w:rPr>
        <w:t>可是，圣经内有许多此种见证。有些经文教导律法；其他的经文是教导基督的应许，罪的赦免，及我们因基督之故恩惠地蒙悦纳。</w:t>
      </w:r>
    </w:p>
    <w:p w14:paraId="3FCB7785" w14:textId="77777777" w:rsidR="000D4E5A" w:rsidRPr="00CC375C" w:rsidRDefault="000D4E5A" w:rsidP="00CB724F"/>
    <w:p w14:paraId="3D1EF964" w14:textId="41D1CE0E" w:rsidR="006E2902" w:rsidRPr="00CC375C" w:rsidRDefault="00260409" w:rsidP="00CB724F">
      <w:r w:rsidRPr="00CC375C">
        <w:rPr>
          <w:rFonts w:hint="eastAsia"/>
        </w:rPr>
        <w:t>103</w:t>
      </w:r>
      <w:r w:rsidR="006E2902" w:rsidRPr="00CC375C">
        <w:rPr>
          <w:rFonts w:hint="eastAsia"/>
        </w:rPr>
        <w:t>在圣教父的著作中，含有类似的证据。安波罗修</w:t>
      </w:r>
      <w:r w:rsidR="006E2902" w:rsidRPr="00CC375C">
        <w:rPr>
          <w:rFonts w:hint="eastAsia"/>
        </w:rPr>
        <w:t>Ambrose</w:t>
      </w:r>
      <w:r w:rsidR="006E2902" w:rsidRPr="00CC375C">
        <w:rPr>
          <w:rFonts w:hint="eastAsia"/>
        </w:rPr>
        <w:t>写信给某位爱任纽</w:t>
      </w:r>
      <w:r w:rsidR="006E2902" w:rsidRPr="00CC375C">
        <w:rPr>
          <w:rFonts w:hint="eastAsia"/>
        </w:rPr>
        <w:t>Irenaeas</w:t>
      </w:r>
      <w:r w:rsidR="006E2902" w:rsidRPr="00CC375C">
        <w:rPr>
          <w:rFonts w:hint="eastAsia"/>
        </w:rPr>
        <w:t>说：“但世界因律法附属于祂；因为万人被律法的诫命所控诉，而且无人能藉行律法的事而得称为义，就是，人藉律法得知己罪，但不能解脱他的罪债。律法证明众人之罪过，所以它好像对人有害，但是当主耶稣一来，祂赦免了众人所不能逃脱的罪，藉着祂所流的血删去了反对他们的</w:t>
      </w:r>
      <w:r w:rsidR="00A11786" w:rsidRPr="00CC375C">
        <w:rPr>
          <w:rFonts w:hint="eastAsia"/>
        </w:rPr>
        <w:t>债券</w:t>
      </w:r>
      <w:r w:rsidR="006E2902" w:rsidRPr="00CC375C">
        <w:rPr>
          <w:rFonts w:hint="eastAsia"/>
        </w:rPr>
        <w:t>（西二</w:t>
      </w:r>
      <w:r w:rsidR="006E2902" w:rsidRPr="00CC375C">
        <w:rPr>
          <w:rFonts w:hint="eastAsia"/>
        </w:rPr>
        <w:t>14</w:t>
      </w:r>
      <w:r w:rsidR="006E2902" w:rsidRPr="00CC375C">
        <w:rPr>
          <w:rFonts w:hint="eastAsia"/>
        </w:rPr>
        <w:t>）。这是保罗所说的：‘律法本是外添的，叫过犯显多；只是罪在那里显多，恩典</w:t>
      </w:r>
      <w:r w:rsidR="00840FA8" w:rsidRPr="00CC375C">
        <w:rPr>
          <w:rFonts w:hint="eastAsia"/>
        </w:rPr>
        <w:t>（藉着耶稣）</w:t>
      </w:r>
      <w:r w:rsidR="006E2902" w:rsidRPr="00CC375C">
        <w:rPr>
          <w:rFonts w:hint="eastAsia"/>
        </w:rPr>
        <w:t>就更显多了</w:t>
      </w:r>
      <w:r w:rsidR="006E2902" w:rsidRPr="00CC375C">
        <w:rPr>
          <w:rFonts w:hint="eastAsia"/>
        </w:rPr>
        <w:t xml:space="preserve"> </w:t>
      </w:r>
      <w:r w:rsidR="005D2801" w:rsidRPr="00CC375C">
        <w:rPr>
          <w:rFonts w:hint="eastAsia"/>
        </w:rPr>
        <w:t>’</w:t>
      </w:r>
      <w:r w:rsidR="006E2902" w:rsidRPr="00CC375C">
        <w:rPr>
          <w:rFonts w:hint="eastAsia"/>
        </w:rPr>
        <w:t>（罗五</w:t>
      </w:r>
      <w:r w:rsidR="006E2902" w:rsidRPr="00CC375C">
        <w:rPr>
          <w:rFonts w:hint="eastAsia"/>
        </w:rPr>
        <w:t xml:space="preserve"> 20</w:t>
      </w:r>
      <w:r w:rsidR="006E2902" w:rsidRPr="00CC375C">
        <w:rPr>
          <w:rFonts w:hint="eastAsia"/>
        </w:rPr>
        <w:t>）。因为全世界被附属〔于罪〕后，祂除去全世界的罪，如约翰作证说（约一</w:t>
      </w:r>
      <w:r w:rsidR="006E2902" w:rsidRPr="00CC375C">
        <w:rPr>
          <w:rFonts w:hint="eastAsia"/>
        </w:rPr>
        <w:t>29</w:t>
      </w:r>
      <w:r w:rsidR="006E2902" w:rsidRPr="00CC375C">
        <w:rPr>
          <w:rFonts w:hint="eastAsia"/>
        </w:rPr>
        <w:t>）</w:t>
      </w:r>
      <w:r w:rsidR="006E2902" w:rsidRPr="00CC375C">
        <w:rPr>
          <w:rFonts w:hint="eastAsia"/>
        </w:rPr>
        <w:t>:</w:t>
      </w:r>
      <w:r w:rsidR="006E2902" w:rsidRPr="00CC375C">
        <w:rPr>
          <w:rFonts w:hint="eastAsia"/>
        </w:rPr>
        <w:t>‘看哪，上帝的羔羊，</w:t>
      </w:r>
      <w:r w:rsidR="006E2902" w:rsidRPr="00CC375C">
        <w:rPr>
          <w:rFonts w:hint="eastAsia"/>
        </w:rPr>
        <w:t xml:space="preserve"> </w:t>
      </w:r>
      <w:r w:rsidR="006E2902" w:rsidRPr="00CC375C">
        <w:rPr>
          <w:rFonts w:hint="eastAsia"/>
        </w:rPr>
        <w:t>除去世人罪孽的！</w:t>
      </w:r>
      <w:r w:rsidR="004B2B7A" w:rsidRPr="00CC375C">
        <w:rPr>
          <w:rFonts w:hint="eastAsia"/>
        </w:rPr>
        <w:t>’</w:t>
      </w:r>
      <w:r w:rsidR="006E2902" w:rsidRPr="00CC375C">
        <w:rPr>
          <w:rFonts w:hint="eastAsia"/>
        </w:rPr>
        <w:t>那么，既然无人藉行为得称为义，所以惟愿没有人为自己的行为夸口。但义人得获义为恩赐，因为他洗净后蒙了恩而称为义。信用基督的血将人释放；因为‘得赦免其过，遮盖其罪的，这人是有福的</w:t>
      </w:r>
      <w:r w:rsidR="004B2B7A" w:rsidRPr="00CC375C">
        <w:rPr>
          <w:rFonts w:hint="eastAsia"/>
        </w:rPr>
        <w:t>’</w:t>
      </w:r>
      <w:r w:rsidR="006E2902" w:rsidRPr="00CC375C">
        <w:rPr>
          <w:rFonts w:hint="eastAsia"/>
        </w:rPr>
        <w:t>（诗</w:t>
      </w:r>
      <w:r w:rsidR="00AA6058" w:rsidRPr="00CC375C">
        <w:rPr>
          <w:rFonts w:hint="eastAsia"/>
        </w:rPr>
        <w:t>三十</w:t>
      </w:r>
      <w:r w:rsidR="006E2902" w:rsidRPr="00CC375C">
        <w:rPr>
          <w:rFonts w:hint="eastAsia"/>
        </w:rPr>
        <w:t>二</w:t>
      </w:r>
      <w:r w:rsidR="006E2902" w:rsidRPr="00CC375C">
        <w:rPr>
          <w:rFonts w:hint="eastAsia"/>
        </w:rPr>
        <w:t>1</w:t>
      </w:r>
      <w:r w:rsidR="006E2902" w:rsidRPr="00CC375C">
        <w:rPr>
          <w:rFonts w:hint="eastAsia"/>
        </w:rPr>
        <w:t>）。”</w:t>
      </w:r>
      <w:r w:rsidRPr="00CC375C">
        <w:rPr>
          <w:rFonts w:hint="eastAsia"/>
        </w:rPr>
        <w:t xml:space="preserve"> 104</w:t>
      </w:r>
      <w:r w:rsidR="006E2902" w:rsidRPr="00CC375C">
        <w:rPr>
          <w:rFonts w:hint="eastAsia"/>
        </w:rPr>
        <w:t>这是安波罗修的话，显然支持我们的立场；他否认人因行为称义，并将称义归与信，藉基督的血释放我们。</w:t>
      </w:r>
      <w:r w:rsidRPr="00CC375C">
        <w:rPr>
          <w:rFonts w:hint="eastAsia"/>
        </w:rPr>
        <w:t>105</w:t>
      </w:r>
      <w:r w:rsidR="006E2902" w:rsidRPr="00CC375C">
        <w:rPr>
          <w:rFonts w:hint="eastAsia"/>
        </w:rPr>
        <w:t>你若将关于〔伦巴都</w:t>
      </w:r>
      <w:r w:rsidR="006E2902" w:rsidRPr="00CC375C">
        <w:rPr>
          <w:rFonts w:hint="eastAsia"/>
        </w:rPr>
        <w:t>Lombard</w:t>
      </w:r>
      <w:r w:rsidR="006E2902" w:rsidRPr="00CC375C">
        <w:rPr>
          <w:rFonts w:hint="eastAsia"/>
        </w:rPr>
        <w:t>之〕主题〔</w:t>
      </w:r>
      <w:r w:rsidR="006E2902" w:rsidRPr="00CC375C">
        <w:rPr>
          <w:rFonts w:hint="eastAsia"/>
        </w:rPr>
        <w:t>Sentences</w:t>
      </w:r>
      <w:r w:rsidR="006E2902" w:rsidRPr="00CC375C">
        <w:rPr>
          <w:rFonts w:hint="eastAsia"/>
        </w:rPr>
        <w:t>〕堆起一切注释家及其华丽的名称——因为有些被称为天使式“</w:t>
      </w:r>
      <w:r w:rsidR="006E2902" w:rsidRPr="00CC375C">
        <w:rPr>
          <w:rFonts w:hint="eastAsia"/>
        </w:rPr>
        <w:t>angelic</w:t>
      </w:r>
      <w:r w:rsidR="00AC51EB" w:rsidRPr="00CC375C">
        <w:rPr>
          <w:rFonts w:hint="eastAsia"/>
        </w:rPr>
        <w:t>”</w:t>
      </w:r>
      <w:r w:rsidR="006E2902" w:rsidRPr="00CC375C">
        <w:rPr>
          <w:rFonts w:hint="eastAsia"/>
        </w:rPr>
        <w:t>，其他被称为灵巧的“</w:t>
      </w:r>
      <w:r w:rsidR="006E2902" w:rsidRPr="00CC375C">
        <w:rPr>
          <w:rFonts w:hint="eastAsia"/>
        </w:rPr>
        <w:t>subtle</w:t>
      </w:r>
      <w:r w:rsidR="006E2902" w:rsidRPr="00CC375C">
        <w:rPr>
          <w:rFonts w:hint="eastAsia"/>
        </w:rPr>
        <w:t>”，与驳不倒的</w:t>
      </w:r>
      <w:r w:rsidR="00AC51EB" w:rsidRPr="00CC375C">
        <w:rPr>
          <w:rFonts w:hint="eastAsia"/>
        </w:rPr>
        <w:t>“</w:t>
      </w:r>
      <w:r w:rsidR="006E2902" w:rsidRPr="00CC375C">
        <w:rPr>
          <w:rFonts w:hint="eastAsia"/>
        </w:rPr>
        <w:t>irrefutable</w:t>
      </w:r>
      <w:r w:rsidR="006E2902" w:rsidRPr="00CC375C">
        <w:rPr>
          <w:rFonts w:hint="eastAsia"/>
        </w:rPr>
        <w:t>”——你若读它而重复读它，所贡献为了解保罗〔的书信〕较安波罗修以上的一句话少。</w:t>
      </w:r>
    </w:p>
    <w:p w14:paraId="69F0AB15" w14:textId="77777777" w:rsidR="000D4E5A" w:rsidRPr="00CC375C" w:rsidRDefault="000D4E5A" w:rsidP="00CB724F"/>
    <w:p w14:paraId="13252AFF" w14:textId="68F47A1A" w:rsidR="006E2902" w:rsidRPr="00CC375C" w:rsidRDefault="00260409" w:rsidP="00CB724F">
      <w:r w:rsidRPr="00CC375C">
        <w:rPr>
          <w:rFonts w:hint="eastAsia"/>
        </w:rPr>
        <w:t>106</w:t>
      </w:r>
      <w:r w:rsidR="006E2902" w:rsidRPr="00CC375C">
        <w:rPr>
          <w:rFonts w:hint="eastAsia"/>
        </w:rPr>
        <w:t>奥古斯丁写了许多同意的话反对伯拉纠派</w:t>
      </w:r>
      <w:r w:rsidR="006E2902" w:rsidRPr="00CC375C">
        <w:rPr>
          <w:rFonts w:hint="eastAsia"/>
        </w:rPr>
        <w:t>Pelagians.</w:t>
      </w:r>
      <w:r w:rsidR="004271AB" w:rsidRPr="00CC375C">
        <w:t xml:space="preserve"> </w:t>
      </w:r>
      <w:r w:rsidR="006E2902" w:rsidRPr="00CC375C">
        <w:rPr>
          <w:rFonts w:hint="eastAsia"/>
        </w:rPr>
        <w:t>在他“灵与字句</w:t>
      </w:r>
      <w:r w:rsidR="001868AE" w:rsidRPr="00CC375C">
        <w:rPr>
          <w:rFonts w:hint="eastAsia"/>
        </w:rPr>
        <w:t>”</w:t>
      </w:r>
      <w:r w:rsidR="006E2902" w:rsidRPr="00CC375C">
        <w:rPr>
          <w:rFonts w:hint="eastAsia"/>
        </w:rPr>
        <w:t xml:space="preserve"> The Spirit and the Letter</w:t>
      </w:r>
      <w:r w:rsidR="006E2902" w:rsidRPr="00CC375C">
        <w:rPr>
          <w:rFonts w:hint="eastAsia"/>
        </w:rPr>
        <w:t>中说：“因此律法之义被陈明给我们，叫那位遵守的人因它得生，使人藉认识自己的软弱而来就那惟一称人为义的上帝，非藉自己的力量，也不藉律法的字句，我们不能完全遵守，乃是借着信。人若不自己先为义，虔诚良善，即不能行一件善事；义却惟一藉信获得。”在此他明白地说：使人得救而成圣的惟一上帝，</w:t>
      </w:r>
      <w:r w:rsidR="006E2902" w:rsidRPr="00CC375C">
        <w:rPr>
          <w:rFonts w:hint="eastAsia"/>
        </w:rPr>
        <w:t xml:space="preserve"> </w:t>
      </w:r>
      <w:r w:rsidR="006E2902" w:rsidRPr="00CC375C">
        <w:rPr>
          <w:rFonts w:hint="eastAsia"/>
        </w:rPr>
        <w:t>藉信和好〔等于上帝与人按客观，已成的和睦藉信归与人〕，信也将我们在上帝面前称为义。稍后奥氏说：</w:t>
      </w:r>
      <w:r w:rsidR="00D20E82" w:rsidRPr="00CC375C">
        <w:rPr>
          <w:rFonts w:hint="eastAsia"/>
        </w:rPr>
        <w:t>“</w:t>
      </w:r>
      <w:r w:rsidR="006E2902" w:rsidRPr="00CC375C">
        <w:rPr>
          <w:rFonts w:hint="eastAsia"/>
        </w:rPr>
        <w:t>我们藉律法畏惧上帝，藉信向上帝怀盼望。但是那些惧怕刑罚的，恩典便隐藏；此惧怕劳苦的灵魂，藉信逃至上帝的慈悲内，使祂能赐所命令的。”在此他教导：我们的心受律法之恐怖，却藉信领受安慰，且在试守律法以前，我们应领受慈悲。稍后，我们必引用几句其他的陈述。</w:t>
      </w:r>
    </w:p>
    <w:p w14:paraId="4234254C" w14:textId="77777777" w:rsidR="000D4E5A" w:rsidRPr="00CC375C" w:rsidRDefault="000D4E5A" w:rsidP="00CB724F"/>
    <w:p w14:paraId="13EF3315" w14:textId="19E3B9B0" w:rsidR="006E2902" w:rsidRPr="00CC375C" w:rsidRDefault="004271AB" w:rsidP="00CB724F">
      <w:r w:rsidRPr="00CC375C">
        <w:rPr>
          <w:rFonts w:hint="eastAsia"/>
        </w:rPr>
        <w:t>107</w:t>
      </w:r>
      <w:r w:rsidR="006E2902" w:rsidRPr="00CC375C">
        <w:rPr>
          <w:rFonts w:hint="eastAsia"/>
        </w:rPr>
        <w:t>令人惊奇的是：我们的对敌不受圣经许多证据的感动，这些经文明白的将称义归与信，并特别否认行为称义。他们是否以为多次重述这些话是无理由的呢？</w:t>
      </w:r>
      <w:r w:rsidRPr="00CC375C">
        <w:rPr>
          <w:rFonts w:hint="eastAsia"/>
        </w:rPr>
        <w:t>108</w:t>
      </w:r>
      <w:r w:rsidR="006E2902" w:rsidRPr="00CC375C">
        <w:rPr>
          <w:rFonts w:hint="eastAsia"/>
        </w:rPr>
        <w:t>他们是否以为这些话是不知不觉由圣灵落下来呢</w:t>
      </w:r>
      <w:r w:rsidR="006E2902" w:rsidRPr="00CC375C">
        <w:rPr>
          <w:rFonts w:hint="eastAsia"/>
        </w:rPr>
        <w:t>?</w:t>
      </w:r>
      <w:r w:rsidRPr="00CC375C">
        <w:rPr>
          <w:rFonts w:hint="eastAsia"/>
        </w:rPr>
        <w:t xml:space="preserve"> 109</w:t>
      </w:r>
      <w:r w:rsidR="006E2902" w:rsidRPr="00CC375C">
        <w:rPr>
          <w:rFonts w:hint="eastAsia"/>
        </w:rPr>
        <w:t>但是他们想起了一种诡辩以避免它们。他</w:t>
      </w:r>
      <w:r w:rsidR="006E2902" w:rsidRPr="00CC375C">
        <w:rPr>
          <w:rFonts w:hint="eastAsia"/>
        </w:rPr>
        <w:lastRenderedPageBreak/>
        <w:t>们说，这些经句当解释为：指着“藉爱而作成的信，”即是他们若不因着爱，就不将称义归与信。果然，他们全然不将称义归与信，却单单归与爱，因为他们幻想信仰能同着死罪</w:t>
      </w:r>
      <w:r w:rsidR="006E2902" w:rsidRPr="00CC375C">
        <w:rPr>
          <w:rFonts w:hint="eastAsia"/>
        </w:rPr>
        <w:t xml:space="preserve"> </w:t>
      </w:r>
      <w:r w:rsidR="006E2902" w:rsidRPr="00CC375C">
        <w:rPr>
          <w:rFonts w:hint="eastAsia"/>
        </w:rPr>
        <w:t>共同存在。</w:t>
      </w:r>
      <w:r w:rsidRPr="00CC375C">
        <w:rPr>
          <w:rFonts w:hint="eastAsia"/>
        </w:rPr>
        <w:t>110</w:t>
      </w:r>
      <w:r w:rsidR="006E2902" w:rsidRPr="00CC375C">
        <w:rPr>
          <w:rFonts w:hint="eastAsia"/>
        </w:rPr>
        <w:t>其终点莫非为取消应许而回到律法？倘若信因着爱领受罪的赦免，那么，赦罪之恩必时常不的确，因我们总不按应有的度量发挥爱心。其实，我们若不确知赦罪的恩，业已施与我们，我们便完全没有爱心。我们对敌要求我们倚靠自己的爱心，而得赦罪与称义，他们完全取消白白赦罪的福音。因为人若不相信罪的赦免是白白获得的，即不会施爱，也不了解爱为何。</w:t>
      </w:r>
    </w:p>
    <w:p w14:paraId="237569D8" w14:textId="77777777" w:rsidR="000D4E5A" w:rsidRPr="00CC375C" w:rsidRDefault="000D4E5A" w:rsidP="00CB724F"/>
    <w:p w14:paraId="3A7B3F61" w14:textId="794C6F3E" w:rsidR="006E2902" w:rsidRPr="00CC375C" w:rsidRDefault="004271AB" w:rsidP="00CB724F">
      <w:r w:rsidRPr="00CC375C">
        <w:rPr>
          <w:rFonts w:hint="eastAsia"/>
        </w:rPr>
        <w:t>111</w:t>
      </w:r>
      <w:r w:rsidR="006E2902" w:rsidRPr="00CC375C">
        <w:rPr>
          <w:rFonts w:hint="eastAsia"/>
        </w:rPr>
        <w:t>我们也说：爱应随着信，如保罗也说：“原来在基督耶稣里，受割礼不受割礼，全无功效；惟独使人生发仁爱的信心，才有功效”（加五</w:t>
      </w:r>
      <w:r w:rsidR="006E2902" w:rsidRPr="00CC375C">
        <w:rPr>
          <w:rFonts w:hint="eastAsia"/>
        </w:rPr>
        <w:t>6</w:t>
      </w:r>
      <w:r w:rsidR="006E2902" w:rsidRPr="00CC375C">
        <w:rPr>
          <w:rFonts w:hint="eastAsia"/>
        </w:rPr>
        <w:t>）。</w:t>
      </w:r>
      <w:r w:rsidRPr="00CC375C">
        <w:rPr>
          <w:rFonts w:hint="eastAsia"/>
        </w:rPr>
        <w:t>112</w:t>
      </w:r>
      <w:r w:rsidR="006E2902" w:rsidRPr="00CC375C">
        <w:rPr>
          <w:rFonts w:hint="eastAsia"/>
        </w:rPr>
        <w:t>我们从其中不应以为：我们领受罪的赦免藉着倚赖这爱或因了这爱，正如我们不领受罪的赦免因其他随着的行为。因为罪的赦免，惟一藉信领受——而我们所说的信是按这字真正的意义——因为应许只能藉信领受。</w:t>
      </w:r>
      <w:r w:rsidRPr="00CC375C">
        <w:rPr>
          <w:rFonts w:hint="eastAsia"/>
        </w:rPr>
        <w:t>113</w:t>
      </w:r>
      <w:r w:rsidR="006E2902" w:rsidRPr="00CC375C">
        <w:rPr>
          <w:rFonts w:hint="eastAsia"/>
        </w:rPr>
        <w:t>可是，圣经使用信字的真意是：领受应许者。</w:t>
      </w:r>
      <w:r w:rsidRPr="00CC375C">
        <w:rPr>
          <w:rFonts w:hint="eastAsia"/>
        </w:rPr>
        <w:t>114</w:t>
      </w:r>
      <w:r w:rsidR="006E2902" w:rsidRPr="00CC375C">
        <w:rPr>
          <w:rFonts w:hint="eastAsia"/>
        </w:rPr>
        <w:t>因信接受罪的赦免，并使我们与上帝和好，所以我们须在爱与遵守律法之先，因基督之故，藉此信得算为义，虽然必须有爱随着。</w:t>
      </w:r>
      <w:r w:rsidRPr="00CC375C">
        <w:rPr>
          <w:rFonts w:hint="eastAsia"/>
        </w:rPr>
        <w:t>115</w:t>
      </w:r>
      <w:r w:rsidR="006E2902" w:rsidRPr="00CC375C">
        <w:rPr>
          <w:rFonts w:hint="eastAsia"/>
        </w:rPr>
        <w:t>这信并非闲散的知识，尤其不可与死罪同在一起；信释放我们脱离死亡，安慰唤醒我们受恐怖的心，乃是圣灵的工作。</w:t>
      </w:r>
      <w:r w:rsidRPr="00CC375C">
        <w:rPr>
          <w:rFonts w:hint="eastAsia"/>
        </w:rPr>
        <w:t>116</w:t>
      </w:r>
      <w:r w:rsidR="006E2902" w:rsidRPr="00CC375C">
        <w:rPr>
          <w:rFonts w:hint="eastAsia"/>
        </w:rPr>
        <w:t>既是惟独这信领受罪的赦免，并使我们蒙上帝悦纳，并将圣灵带来，应被称为“使我们蒙上帝悦纳之恩”，远胜于爱，因为爱是信的结果。</w:t>
      </w:r>
    </w:p>
    <w:p w14:paraId="0B9092A6" w14:textId="77777777" w:rsidR="000D4E5A" w:rsidRPr="00CC375C" w:rsidRDefault="000D4E5A" w:rsidP="00CB724F"/>
    <w:p w14:paraId="253B34EC" w14:textId="0DA0881E" w:rsidR="006E2902" w:rsidRPr="00CC375C" w:rsidRDefault="004271AB" w:rsidP="00CB724F">
      <w:r w:rsidRPr="00CC375C">
        <w:rPr>
          <w:rFonts w:hint="eastAsia"/>
        </w:rPr>
        <w:t>117</w:t>
      </w:r>
      <w:r w:rsidR="006E2902" w:rsidRPr="00CC375C">
        <w:rPr>
          <w:rFonts w:hint="eastAsia"/>
        </w:rPr>
        <w:t>我们根据圣经和由圣经得来的辩论所表示的，明证我们惟一藉信，因基督之故，领受罪之赦免，且惟一藉信得称为义，就是我们不义者成为义者与重生的人。</w:t>
      </w:r>
      <w:r w:rsidRPr="00CC375C">
        <w:rPr>
          <w:rFonts w:hint="eastAsia"/>
        </w:rPr>
        <w:t>118</w:t>
      </w:r>
      <w:r w:rsidR="006E2902" w:rsidRPr="00CC375C">
        <w:rPr>
          <w:rFonts w:hint="eastAsia"/>
        </w:rPr>
        <w:t>人易于知道了解，这信仰如何的必需，因为惟独藉着信，我们才认识基督的工作，领受祂的祝福，且惟独信为虔诚人预备一项的确坚稳的安慰。</w:t>
      </w:r>
      <w:r w:rsidRPr="00CC375C">
        <w:rPr>
          <w:rFonts w:hint="eastAsia"/>
        </w:rPr>
        <w:t>119</w:t>
      </w:r>
      <w:r w:rsidR="006E2902" w:rsidRPr="00CC375C">
        <w:rPr>
          <w:rFonts w:hint="eastAsia"/>
        </w:rPr>
        <w:t>并且需要教会内之宣扬，忠心人才能领受救赎之的确盼望。我们的对敌予人不良的指导，叫他们疑惑是否领受了罪的赦免。因</w:t>
      </w:r>
      <w:r w:rsidR="006E2902" w:rsidRPr="00CC375C">
        <w:rPr>
          <w:rFonts w:hint="eastAsia"/>
        </w:rPr>
        <w:t xml:space="preserve"> </w:t>
      </w:r>
      <w:r w:rsidR="006E2902" w:rsidRPr="00CC375C">
        <w:rPr>
          <w:rFonts w:hint="eastAsia"/>
        </w:rPr>
        <w:t>在临终之时，对于那些未曾听闻任何有关此信，及相信他们应当对领受赦罪怀疑的人，还能有什么帮助呢？</w:t>
      </w:r>
      <w:r w:rsidRPr="00CC375C">
        <w:rPr>
          <w:rFonts w:hint="eastAsia"/>
        </w:rPr>
        <w:t>120</w:t>
      </w:r>
      <w:r w:rsidR="006E2902" w:rsidRPr="00CC375C">
        <w:rPr>
          <w:rFonts w:hint="eastAsia"/>
        </w:rPr>
        <w:t>再者，福音（即罪因基督之故白白的蒙赦免的应许）须保存在教会内。谁若不教导我们所讨论的信仰，便是完全毁灭福音。</w:t>
      </w:r>
      <w:r w:rsidRPr="00CC375C">
        <w:rPr>
          <w:rFonts w:hint="eastAsia"/>
        </w:rPr>
        <w:t>121</w:t>
      </w:r>
      <w:r w:rsidR="006E2902" w:rsidRPr="00CC375C">
        <w:rPr>
          <w:rFonts w:hint="eastAsia"/>
        </w:rPr>
        <w:t>经院神学家关于此信未提一字。我们的对敌随从他们并弃绝这信，未曾感觉如此行乃是摧毁白白赦罪完全的应许及基督之义。</w:t>
      </w:r>
    </w:p>
    <w:p w14:paraId="66DFD838" w14:textId="77777777" w:rsidR="000D4E5A" w:rsidRPr="00CC375C" w:rsidRDefault="000D4E5A" w:rsidP="00CB724F"/>
    <w:p w14:paraId="6B69FC8D" w14:textId="3476C7DE" w:rsidR="006E2902" w:rsidRPr="005B7191" w:rsidRDefault="006E2902" w:rsidP="005B7191">
      <w:pPr>
        <w:jc w:val="center"/>
        <w:rPr>
          <w:b/>
          <w:bCs/>
        </w:rPr>
      </w:pPr>
      <w:r w:rsidRPr="005B7191">
        <w:rPr>
          <w:rFonts w:hint="eastAsia"/>
          <w:b/>
          <w:bCs/>
        </w:rPr>
        <w:t>爱与遵守律法</w:t>
      </w:r>
    </w:p>
    <w:p w14:paraId="5C0A9D9D" w14:textId="1D565028" w:rsidR="006E2902" w:rsidRPr="00CC375C" w:rsidRDefault="004271AB" w:rsidP="00CB724F">
      <w:r w:rsidRPr="00CC375C">
        <w:rPr>
          <w:rFonts w:hint="eastAsia"/>
        </w:rPr>
        <w:t>122</w:t>
      </w:r>
      <w:r w:rsidR="006E2902" w:rsidRPr="00CC375C">
        <w:rPr>
          <w:rFonts w:hint="eastAsia"/>
        </w:rPr>
        <w:t>对此我们的对敌反对我们的经文是：“你若要进入永生，就当遵守</w:t>
      </w:r>
      <w:r w:rsidR="00F57853" w:rsidRPr="00CC375C">
        <w:rPr>
          <w:rFonts w:hint="eastAsia"/>
        </w:rPr>
        <w:t>诫命</w:t>
      </w:r>
      <w:r w:rsidR="006E2902" w:rsidRPr="00CC375C">
        <w:rPr>
          <w:rFonts w:hint="eastAsia"/>
        </w:rPr>
        <w:t>”（太十九</w:t>
      </w:r>
      <w:r w:rsidR="006E2902" w:rsidRPr="00CC375C">
        <w:rPr>
          <w:rFonts w:hint="eastAsia"/>
        </w:rPr>
        <w:t>17</w:t>
      </w:r>
      <w:r w:rsidR="006E2902" w:rsidRPr="00CC375C">
        <w:rPr>
          <w:rFonts w:hint="eastAsia"/>
        </w:rPr>
        <w:t>），“行律法的称义”（罗二</w:t>
      </w:r>
      <w:r w:rsidR="006E2902" w:rsidRPr="00CC375C">
        <w:rPr>
          <w:rFonts w:hint="eastAsia"/>
        </w:rPr>
        <w:t>13</w:t>
      </w:r>
      <w:r w:rsidR="006E2902" w:rsidRPr="00CC375C">
        <w:rPr>
          <w:rFonts w:hint="eastAsia"/>
        </w:rPr>
        <w:t>），</w:t>
      </w:r>
      <w:r w:rsidR="006E2902" w:rsidRPr="00CC375C">
        <w:rPr>
          <w:rFonts w:hint="eastAsia"/>
        </w:rPr>
        <w:t xml:space="preserve"> </w:t>
      </w:r>
      <w:r w:rsidR="006E2902" w:rsidRPr="00CC375C">
        <w:rPr>
          <w:rFonts w:hint="eastAsia"/>
        </w:rPr>
        <w:t>和许多类似关于律法和行为的经句。在回答这些以先，我们须说明，我们论及爱和遵守</w:t>
      </w:r>
      <w:r w:rsidR="00143225" w:rsidRPr="00CC375C">
        <w:rPr>
          <w:rFonts w:hint="eastAsia"/>
        </w:rPr>
        <w:t>律</w:t>
      </w:r>
      <w:r w:rsidR="006E2902" w:rsidRPr="00CC375C">
        <w:rPr>
          <w:rFonts w:hint="eastAsia"/>
        </w:rPr>
        <w:t>法所相信的是什么。</w:t>
      </w:r>
    </w:p>
    <w:p w14:paraId="1A327F28" w14:textId="77777777" w:rsidR="000D4E5A" w:rsidRPr="00CC375C" w:rsidRDefault="000D4E5A" w:rsidP="00CB724F"/>
    <w:p w14:paraId="594D274C" w14:textId="5B607AB8" w:rsidR="006E2902" w:rsidRPr="00CC375C" w:rsidRDefault="004271AB" w:rsidP="00CB724F">
      <w:r w:rsidRPr="00CC375C">
        <w:rPr>
          <w:rFonts w:hint="eastAsia"/>
        </w:rPr>
        <w:t>123</w:t>
      </w:r>
      <w:r w:rsidR="006E2902" w:rsidRPr="00CC375C">
        <w:rPr>
          <w:rFonts w:hint="eastAsia"/>
        </w:rPr>
        <w:t>先知记着（耶</w:t>
      </w:r>
      <w:r w:rsidR="00AA6058" w:rsidRPr="00CC375C">
        <w:rPr>
          <w:rFonts w:hint="eastAsia"/>
        </w:rPr>
        <w:t>三十</w:t>
      </w:r>
      <w:r w:rsidR="006E2902" w:rsidRPr="00CC375C">
        <w:rPr>
          <w:rFonts w:hint="eastAsia"/>
        </w:rPr>
        <w:t>一</w:t>
      </w:r>
      <w:r w:rsidR="006E2902" w:rsidRPr="00CC375C">
        <w:rPr>
          <w:rFonts w:hint="eastAsia"/>
        </w:rPr>
        <w:t>33</w:t>
      </w:r>
      <w:r w:rsidR="006E2902" w:rsidRPr="00CC375C">
        <w:rPr>
          <w:rFonts w:hint="eastAsia"/>
        </w:rPr>
        <w:t>）：</w:t>
      </w:r>
      <w:r w:rsidR="006E2902" w:rsidRPr="00CC375C">
        <w:rPr>
          <w:rFonts w:hint="eastAsia"/>
        </w:rPr>
        <w:t xml:space="preserve"> </w:t>
      </w:r>
      <w:r w:rsidR="006E2902" w:rsidRPr="00CC375C">
        <w:rPr>
          <w:rFonts w:hint="eastAsia"/>
        </w:rPr>
        <w:t>“我要将我的律法放在他们里面。”罗三</w:t>
      </w:r>
      <w:r w:rsidR="006E2902" w:rsidRPr="00CC375C">
        <w:rPr>
          <w:rFonts w:hint="eastAsia"/>
        </w:rPr>
        <w:t>31</w:t>
      </w:r>
      <w:r w:rsidR="006E2902" w:rsidRPr="00CC375C">
        <w:rPr>
          <w:rFonts w:hint="eastAsia"/>
        </w:rPr>
        <w:t>保罗说，信不废了律法，更坚固律法。基督说（太十九</w:t>
      </w:r>
      <w:r w:rsidR="006E2902" w:rsidRPr="00CC375C">
        <w:rPr>
          <w:rFonts w:hint="eastAsia"/>
        </w:rPr>
        <w:t xml:space="preserve">17 </w:t>
      </w:r>
      <w:r w:rsidR="006E2902" w:rsidRPr="00CC375C">
        <w:rPr>
          <w:rFonts w:hint="eastAsia"/>
        </w:rPr>
        <w:t>）</w:t>
      </w:r>
      <w:r w:rsidR="006E2902" w:rsidRPr="00CC375C">
        <w:rPr>
          <w:rFonts w:hint="eastAsia"/>
        </w:rPr>
        <w:t>:</w:t>
      </w:r>
      <w:r w:rsidR="006E2902" w:rsidRPr="00CC375C">
        <w:rPr>
          <w:rFonts w:hint="eastAsia"/>
        </w:rPr>
        <w:t>“你若要进入永生，就当遵守诫命，”又：</w:t>
      </w:r>
      <w:r w:rsidR="006E2902" w:rsidRPr="00CC375C">
        <w:rPr>
          <w:rFonts w:hint="eastAsia"/>
        </w:rPr>
        <w:t xml:space="preserve"> </w:t>
      </w:r>
      <w:r w:rsidR="006E2902" w:rsidRPr="00CC375C">
        <w:rPr>
          <w:rFonts w:hint="eastAsia"/>
        </w:rPr>
        <w:t>“我若没有爱，就算不得什么”（林前十三</w:t>
      </w:r>
      <w:r w:rsidR="006E2902" w:rsidRPr="00CC375C">
        <w:rPr>
          <w:rFonts w:hint="eastAsia"/>
        </w:rPr>
        <w:t xml:space="preserve">2 </w:t>
      </w:r>
      <w:r w:rsidR="006E2902" w:rsidRPr="00CC375C">
        <w:rPr>
          <w:rFonts w:hint="eastAsia"/>
        </w:rPr>
        <w:t>）。</w:t>
      </w:r>
      <w:r w:rsidRPr="00CC375C">
        <w:rPr>
          <w:rFonts w:hint="eastAsia"/>
        </w:rPr>
        <w:t>124</w:t>
      </w:r>
      <w:r w:rsidR="006E2902" w:rsidRPr="00CC375C">
        <w:rPr>
          <w:rFonts w:hint="eastAsia"/>
        </w:rPr>
        <w:t>这些和类似的经句断言我们应开始更加遵守律法。我们不是讨论礼仪律</w:t>
      </w:r>
      <w:r w:rsidR="006E2902" w:rsidRPr="00CC375C">
        <w:rPr>
          <w:rFonts w:hint="eastAsia"/>
        </w:rPr>
        <w:t xml:space="preserve">, </w:t>
      </w:r>
      <w:r w:rsidR="006E2902" w:rsidRPr="00CC375C">
        <w:rPr>
          <w:rFonts w:hint="eastAsia"/>
        </w:rPr>
        <w:t>乃是十条诫道德律，关系人心的意念。</w:t>
      </w:r>
      <w:r w:rsidRPr="00CC375C">
        <w:rPr>
          <w:rFonts w:hint="eastAsia"/>
        </w:rPr>
        <w:t>125</w:t>
      </w:r>
      <w:r w:rsidR="006E2902" w:rsidRPr="00CC375C">
        <w:rPr>
          <w:rFonts w:hint="eastAsia"/>
        </w:rPr>
        <w:t>信既将圣灵带来，也就当在我们心内产生属灵的推动。先知指示这些推动是（耶</w:t>
      </w:r>
      <w:r w:rsidR="00AA6058" w:rsidRPr="00CC375C">
        <w:rPr>
          <w:rFonts w:hint="eastAsia"/>
        </w:rPr>
        <w:t>三十</w:t>
      </w:r>
      <w:r w:rsidR="006E2902" w:rsidRPr="00CC375C">
        <w:rPr>
          <w:rFonts w:hint="eastAsia"/>
        </w:rPr>
        <w:t>一</w:t>
      </w:r>
      <w:r w:rsidR="006E2902" w:rsidRPr="00CC375C">
        <w:rPr>
          <w:rFonts w:hint="eastAsia"/>
        </w:rPr>
        <w:t>33</w:t>
      </w:r>
      <w:r w:rsidR="006E2902" w:rsidRPr="00CC375C">
        <w:rPr>
          <w:rFonts w:hint="eastAsia"/>
        </w:rPr>
        <w:t>）：</w:t>
      </w:r>
      <w:r w:rsidR="006E2902" w:rsidRPr="00CC375C">
        <w:rPr>
          <w:rFonts w:hint="eastAsia"/>
        </w:rPr>
        <w:t xml:space="preserve"> </w:t>
      </w:r>
      <w:r w:rsidR="006E2902" w:rsidRPr="00CC375C">
        <w:rPr>
          <w:rFonts w:hint="eastAsia"/>
        </w:rPr>
        <w:t>“我要将我的律法，放在他们里面。”我们藉信称了义并重生，所以我们开始敬畏亲爱上帝，祷吿并希望祂的帮助，感谢颂赞祂，并在患难中服从祂。那时我们也开始爱我们的邻舍，因为我们的心有属灵的圣推动。</w:t>
      </w:r>
    </w:p>
    <w:p w14:paraId="50FD3E4A" w14:textId="77777777" w:rsidR="000D4E5A" w:rsidRPr="00CC375C" w:rsidRDefault="000D4E5A" w:rsidP="00CB724F"/>
    <w:p w14:paraId="7FE98392" w14:textId="3A27E9F2" w:rsidR="006E2902" w:rsidRPr="00CC375C" w:rsidRDefault="004271AB" w:rsidP="00CB724F">
      <w:r w:rsidRPr="00CC375C">
        <w:rPr>
          <w:rFonts w:hint="eastAsia"/>
        </w:rPr>
        <w:lastRenderedPageBreak/>
        <w:t>126</w:t>
      </w:r>
      <w:r w:rsidR="006E2902" w:rsidRPr="00CC375C">
        <w:rPr>
          <w:rFonts w:hint="eastAsia"/>
        </w:rPr>
        <w:t>这事成就在我们称了义重生，领受了圣灵以后。第一、不可能不信基督而遵守律法；不可能没有圣灵而遵守律法。</w:t>
      </w:r>
      <w:r w:rsidRPr="00CC375C">
        <w:rPr>
          <w:rFonts w:hint="eastAsia"/>
        </w:rPr>
        <w:t>127</w:t>
      </w:r>
      <w:r w:rsidR="006E2902" w:rsidRPr="00CC375C">
        <w:rPr>
          <w:rFonts w:hint="eastAsia"/>
        </w:rPr>
        <w:t>但是圣灵藉信被领受，照保罗（加三</w:t>
      </w:r>
      <w:r w:rsidR="006E2902" w:rsidRPr="00CC375C">
        <w:rPr>
          <w:rFonts w:hint="eastAsia"/>
        </w:rPr>
        <w:t>14</w:t>
      </w:r>
      <w:r w:rsidR="006E2902" w:rsidRPr="00CC375C">
        <w:rPr>
          <w:rFonts w:hint="eastAsia"/>
        </w:rPr>
        <w:t>）说：“使我们因信得着所应许的圣灵。”</w:t>
      </w:r>
      <w:r w:rsidRPr="00CC375C">
        <w:rPr>
          <w:rFonts w:hint="eastAsia"/>
        </w:rPr>
        <w:t xml:space="preserve"> 128</w:t>
      </w:r>
      <w:r w:rsidR="006E2902" w:rsidRPr="00CC375C">
        <w:rPr>
          <w:rFonts w:hint="eastAsia"/>
        </w:rPr>
        <w:t>尤其是〔未悔改的〕人心焉能爱上帝，而同时知道祂在其可惧的忿怒中，以今时永远的灾难将我们淹没呢？</w:t>
      </w:r>
      <w:r w:rsidRPr="00CC375C">
        <w:rPr>
          <w:rFonts w:hint="eastAsia"/>
        </w:rPr>
        <w:t>129</w:t>
      </w:r>
      <w:r w:rsidR="006E2902" w:rsidRPr="00CC375C">
        <w:rPr>
          <w:rFonts w:hint="eastAsia"/>
        </w:rPr>
        <w:t>我们不能爱上帝直等到藉信接受了祂的慈悲。只有这时候，祂才成了被爱的对象。</w:t>
      </w:r>
    </w:p>
    <w:p w14:paraId="51D6D4B4" w14:textId="77777777" w:rsidR="000D4E5A" w:rsidRPr="00CC375C" w:rsidRDefault="000D4E5A" w:rsidP="00CB724F"/>
    <w:p w14:paraId="3C6966A2" w14:textId="255C8EA3" w:rsidR="006E2902" w:rsidRPr="00CC375C" w:rsidRDefault="004271AB" w:rsidP="00CB724F">
      <w:r w:rsidRPr="00CC375C">
        <w:rPr>
          <w:rFonts w:hint="eastAsia"/>
        </w:rPr>
        <w:t>130</w:t>
      </w:r>
      <w:r w:rsidR="006E2902" w:rsidRPr="00CC375C">
        <w:rPr>
          <w:rFonts w:hint="eastAsia"/>
        </w:rPr>
        <w:t>虽然人稍微能行公民善行，就是律法外表的行为，但若没有基督与圣灵，人心对上帝的推动——此乃属神圣律法的本质——</w:t>
      </w:r>
      <w:r w:rsidR="009B0F56" w:rsidRPr="00CC375C">
        <w:rPr>
          <w:rFonts w:hint="eastAsia"/>
        </w:rPr>
        <w:t>仍然</w:t>
      </w:r>
      <w:r w:rsidR="006E2902" w:rsidRPr="00CC375C">
        <w:rPr>
          <w:rFonts w:hint="eastAsia"/>
        </w:rPr>
        <w:t>不可能无圣灵；我们确曾说过而得到证明。</w:t>
      </w:r>
      <w:r w:rsidRPr="00CC375C">
        <w:rPr>
          <w:rFonts w:hint="eastAsia"/>
        </w:rPr>
        <w:t>131</w:t>
      </w:r>
      <w:r w:rsidR="006E2902" w:rsidRPr="00CC375C">
        <w:rPr>
          <w:rFonts w:hint="eastAsia"/>
        </w:rPr>
        <w:t>但是我们的对敌皆是优秀的神学家！他们重视第二部诫命〔论爱人〕和政治行为；对第一部〔论爱上帝〕诫命则毫不留意，好像它无关紧要，最好他们只需有外表的崇拜。他们完全忽略永远的律法，远超过受造者的感官与了解：“你当尽心爱主你的上帝”（申六</w:t>
      </w:r>
      <w:r w:rsidR="006E2902" w:rsidRPr="00CC375C">
        <w:rPr>
          <w:rFonts w:hint="eastAsia"/>
        </w:rPr>
        <w:t>5</w:t>
      </w:r>
      <w:r w:rsidR="006E2902" w:rsidRPr="00CC375C">
        <w:rPr>
          <w:rFonts w:hint="eastAsia"/>
        </w:rPr>
        <w:t>）。</w:t>
      </w:r>
    </w:p>
    <w:p w14:paraId="4917CB7A" w14:textId="77777777" w:rsidR="00571D77" w:rsidRPr="00CC375C" w:rsidRDefault="00571D77" w:rsidP="00CB724F"/>
    <w:p w14:paraId="27FBC201" w14:textId="14869F0A" w:rsidR="006E2902" w:rsidRPr="00CC375C" w:rsidRDefault="004271AB" w:rsidP="00CB724F">
      <w:r w:rsidRPr="00CC375C">
        <w:rPr>
          <w:rFonts w:hint="eastAsia"/>
        </w:rPr>
        <w:t>132</w:t>
      </w:r>
      <w:r w:rsidR="006E2902" w:rsidRPr="00CC375C">
        <w:rPr>
          <w:rFonts w:hint="eastAsia"/>
        </w:rPr>
        <w:t>但基督被赐给我们，使我们能因祂的缘故领受赦罪的恩赐与圣灵，好在我们里面产出永远的义和新而永远的生活。因此我们若未以信领受圣灵，就不能正当地遵守律法。保罗说，信不废除律法，乃是支持它（罗三</w:t>
      </w:r>
      <w:r w:rsidR="006E2902" w:rsidRPr="00CC375C">
        <w:rPr>
          <w:rFonts w:hint="eastAsia"/>
        </w:rPr>
        <w:t>31</w:t>
      </w:r>
      <w:r w:rsidR="006E2902" w:rsidRPr="00CC375C">
        <w:rPr>
          <w:rFonts w:hint="eastAsia"/>
        </w:rPr>
        <w:t>），因为人只能在领受圣灵之后才遵守律法。</w:t>
      </w:r>
      <w:r w:rsidRPr="00CC375C">
        <w:rPr>
          <w:rFonts w:hint="eastAsia"/>
        </w:rPr>
        <w:t>133</w:t>
      </w:r>
      <w:r w:rsidR="006E2902" w:rsidRPr="00CC375C">
        <w:rPr>
          <w:rFonts w:hint="eastAsia"/>
        </w:rPr>
        <w:t>在林后三</w:t>
      </w:r>
      <w:r w:rsidR="006E2902" w:rsidRPr="00CC375C">
        <w:rPr>
          <w:rFonts w:hint="eastAsia"/>
        </w:rPr>
        <w:t>15-17</w:t>
      </w:r>
      <w:r w:rsidR="006E2902" w:rsidRPr="00CC375C">
        <w:rPr>
          <w:rFonts w:hint="eastAsia"/>
        </w:rPr>
        <w:t>他说：那遮盖摩西之脸的帕子，若不藉领受圣灵的信，便不能移去。这正是他所说：“然而，直到今日，每逢颂读摩西书的时候，帕子还在他们心上。但他们的心几时归向主，帕子就几时除去了。主就是那灵，主的灵在</w:t>
      </w:r>
      <w:r w:rsidR="004A006D" w:rsidRPr="00CC375C">
        <w:rPr>
          <w:rFonts w:hint="eastAsia"/>
        </w:rPr>
        <w:t>哪</w:t>
      </w:r>
      <w:r w:rsidR="006E2902" w:rsidRPr="00CC375C">
        <w:rPr>
          <w:rFonts w:hint="eastAsia"/>
        </w:rPr>
        <w:t>里，</w:t>
      </w:r>
      <w:r w:rsidR="004A006D" w:rsidRPr="00CC375C">
        <w:rPr>
          <w:rFonts w:hint="eastAsia"/>
        </w:rPr>
        <w:t>哪</w:t>
      </w:r>
      <w:r w:rsidR="006E2902" w:rsidRPr="00CC375C">
        <w:rPr>
          <w:rFonts w:hint="eastAsia"/>
        </w:rPr>
        <w:t>里就得以自由。”</w:t>
      </w:r>
      <w:r w:rsidRPr="00CC375C">
        <w:rPr>
          <w:rFonts w:hint="eastAsia"/>
        </w:rPr>
        <w:t xml:space="preserve"> 134</w:t>
      </w:r>
      <w:r w:rsidR="006E2902" w:rsidRPr="00CC375C">
        <w:rPr>
          <w:rFonts w:hint="eastAsia"/>
        </w:rPr>
        <w:t>保罗提“帕子”的意思，就是人论及全律法的意见，无论是道德律或礼仪律；假冒为善的人认为：行外表和公民的义，能完全遵守上帝的律法，并献祭与礼仪</w:t>
      </w:r>
      <w:r w:rsidR="006E2902" w:rsidRPr="00CC375C">
        <w:rPr>
          <w:rFonts w:hint="eastAsia"/>
        </w:rPr>
        <w:t xml:space="preserve"> ex opere operato</w:t>
      </w:r>
      <w:r w:rsidR="006E2902" w:rsidRPr="00CC375C">
        <w:rPr>
          <w:rFonts w:hint="eastAsia"/>
        </w:rPr>
        <w:t>〔由于所行不在乎心意之好歹，外表之善事〕，使人在上帝面前称义。</w:t>
      </w:r>
      <w:r w:rsidRPr="00CC375C">
        <w:rPr>
          <w:rFonts w:hint="eastAsia"/>
        </w:rPr>
        <w:t>135</w:t>
      </w:r>
      <w:r w:rsidR="006E2902" w:rsidRPr="00CC375C">
        <w:rPr>
          <w:rFonts w:hint="eastAsia"/>
        </w:rPr>
        <w:t>但这帕子由我们脸上移去，当上帝指出我们的不洁与罪恶之重大时，此异端被除去。只有这样作，我们才看出我们距离遵守律法〔的德行〕有多远。体认我们肉体之自呜得意与冷淡，不敬畏不相信上帝天佑的照顾，反以为人之生死有一定的机缘</w:t>
      </w:r>
      <w:r w:rsidR="006E2902" w:rsidRPr="00CC375C">
        <w:rPr>
          <w:rFonts w:hint="eastAsia"/>
        </w:rPr>
        <w:t xml:space="preserve">by chance </w:t>
      </w:r>
      <w:r w:rsidR="006E2902" w:rsidRPr="00CC375C">
        <w:rPr>
          <w:rFonts w:hint="eastAsia"/>
        </w:rPr>
        <w:t>。那时我们经验到我们未曾相信上帝赦免罪过且听允我们。但是当我们以信，藉听福音论及罪的赦免得到安慰时，领受圣灵，我们才能正当地思想着上帝、敬畏祂、并相信祂。从此显明：若无基督，无圣灵，我们就不能遵守律法。</w:t>
      </w:r>
    </w:p>
    <w:p w14:paraId="53D11794" w14:textId="77777777" w:rsidR="00571D77" w:rsidRPr="00CC375C" w:rsidRDefault="00571D77" w:rsidP="00CB724F"/>
    <w:p w14:paraId="004E6F91" w14:textId="7E85CDA5" w:rsidR="006E2902" w:rsidRPr="00CC375C" w:rsidRDefault="004271AB" w:rsidP="00CB724F">
      <w:r w:rsidRPr="00CC375C">
        <w:rPr>
          <w:rFonts w:hint="eastAsia"/>
        </w:rPr>
        <w:t>136</w:t>
      </w:r>
      <w:r w:rsidR="006E2902" w:rsidRPr="00CC375C">
        <w:rPr>
          <w:rFonts w:hint="eastAsia"/>
        </w:rPr>
        <w:t>因此我们也坚持：律法之遵守应在我们心里开始，且愈来愈增多。但是我们的意思是包括两项原质，如：内面属灵之推动与外面的善事。我们的对敌亵渎地主张：我们方面说是不需要善行，然而我们非仅需要它们，也要表示如何能作出善事来。</w:t>
      </w:r>
      <w:r w:rsidRPr="00CC375C">
        <w:rPr>
          <w:rFonts w:hint="eastAsia"/>
        </w:rPr>
        <w:t>137</w:t>
      </w:r>
      <w:r w:rsidR="006E2902" w:rsidRPr="00CC375C">
        <w:rPr>
          <w:rFonts w:hint="eastAsia"/>
        </w:rPr>
        <w:t>结果，表示假冒为善者，企图以自己的力量遵守律法，决不能完成他们所欲行的。</w:t>
      </w:r>
      <w:r w:rsidRPr="00CC375C">
        <w:rPr>
          <w:rFonts w:hint="eastAsia"/>
        </w:rPr>
        <w:t>138</w:t>
      </w:r>
      <w:r w:rsidR="006E2902" w:rsidRPr="00CC375C">
        <w:rPr>
          <w:rFonts w:hint="eastAsia"/>
        </w:rPr>
        <w:t>因为人本性太软弱，自己的力量不足以坚决抵挡迷惑所有不藉信得享自由之人的魔鬼争战时，必需用基督的权柄。</w:t>
      </w:r>
      <w:r w:rsidRPr="00CC375C">
        <w:rPr>
          <w:rFonts w:hint="eastAsia"/>
        </w:rPr>
        <w:t>139</w:t>
      </w:r>
      <w:r w:rsidR="006E2902" w:rsidRPr="00CC375C">
        <w:rPr>
          <w:rFonts w:hint="eastAsia"/>
        </w:rPr>
        <w:t>我们知道，因基督之故我们有了一位恩惠的上帝和祂的应许。故此我们祈求圣灵管理保护我们，使我们不致于被欺骗而作错事，也不被催逼干犯上帝的旨意。诗篇如此教导（诗六八</w:t>
      </w:r>
      <w:r w:rsidR="006E2902" w:rsidRPr="00CC375C">
        <w:rPr>
          <w:rFonts w:hint="eastAsia"/>
        </w:rPr>
        <w:t>18</w:t>
      </w:r>
      <w:r w:rsidR="006E2902" w:rsidRPr="00CC375C">
        <w:rPr>
          <w:rFonts w:hint="eastAsia"/>
        </w:rPr>
        <w:t>）</w:t>
      </w:r>
      <w:r w:rsidR="006E2902" w:rsidRPr="00CC375C">
        <w:rPr>
          <w:rFonts w:hint="eastAsia"/>
        </w:rPr>
        <w:t>:</w:t>
      </w:r>
      <w:r w:rsidR="006E2902" w:rsidRPr="00CC375C">
        <w:rPr>
          <w:rFonts w:hint="eastAsia"/>
        </w:rPr>
        <w:t>“你掳掠仇敌，将恩赐给人。”基督克服魔鬼，将祂的应许及圣灵给我们，使我们同着上帝的帮助也能克服。约一书三</w:t>
      </w:r>
      <w:r w:rsidR="006E2902" w:rsidRPr="00CC375C">
        <w:rPr>
          <w:rFonts w:hint="eastAsia"/>
        </w:rPr>
        <w:t>8 :</w:t>
      </w:r>
      <w:r w:rsidR="006E2902" w:rsidRPr="00CC375C">
        <w:rPr>
          <w:rFonts w:hint="eastAsia"/>
        </w:rPr>
        <w:t>“上帝的儿子显现出来，为要除灭魔鬼的作为。”</w:t>
      </w:r>
    </w:p>
    <w:p w14:paraId="02CB066E" w14:textId="77777777" w:rsidR="00571D77" w:rsidRPr="00CC375C" w:rsidRDefault="00571D77" w:rsidP="00CB724F"/>
    <w:p w14:paraId="6B0C8613" w14:textId="5AC4FA78" w:rsidR="006E2902" w:rsidRPr="00CC375C" w:rsidRDefault="004271AB" w:rsidP="00CB724F">
      <w:r w:rsidRPr="00CC375C">
        <w:rPr>
          <w:rFonts w:hint="eastAsia"/>
        </w:rPr>
        <w:t>140</w:t>
      </w:r>
      <w:r w:rsidR="006E2902" w:rsidRPr="00CC375C">
        <w:rPr>
          <w:rFonts w:hint="eastAsia"/>
        </w:rPr>
        <w:t>再者，我们不仅教导律法如何被人遵守，也教导上帝喜悦我们遵守它——非因我们完全按照律法行事为人，乃因我们生活在基督里，稍后我们会解释。</w:t>
      </w:r>
      <w:r w:rsidRPr="00CC375C">
        <w:rPr>
          <w:rFonts w:hint="eastAsia"/>
        </w:rPr>
        <w:t>141</w:t>
      </w:r>
      <w:r w:rsidR="006E2902" w:rsidRPr="00CC375C">
        <w:rPr>
          <w:rFonts w:hint="eastAsia"/>
        </w:rPr>
        <w:t>所以非常明显：我们需要人行善。按事实来说，我们加添：信与爱上帝不可能分离，不论信如何小。因为我们藉着基督来到父那里；领受了罪的赦免，才确知有恩惠的上帝，祂照顾我们，我们向祂呼吁，感谢祂，敬畏亲爱祂。约翰在他的第一书信内教导（四</w:t>
      </w:r>
      <w:r w:rsidR="006E2902" w:rsidRPr="00CC375C">
        <w:rPr>
          <w:rFonts w:hint="eastAsia"/>
        </w:rPr>
        <w:t>19</w:t>
      </w:r>
      <w:r w:rsidR="006E2902" w:rsidRPr="00CC375C">
        <w:rPr>
          <w:rFonts w:hint="eastAsia"/>
        </w:rPr>
        <w:t>）：</w:t>
      </w:r>
      <w:r w:rsidR="006E2902" w:rsidRPr="00CC375C">
        <w:rPr>
          <w:rFonts w:hint="eastAsia"/>
        </w:rPr>
        <w:t xml:space="preserve"> </w:t>
      </w:r>
      <w:r w:rsidR="006E2902" w:rsidRPr="00CC375C">
        <w:rPr>
          <w:rFonts w:hint="eastAsia"/>
        </w:rPr>
        <w:t>“我们</w:t>
      </w:r>
      <w:r w:rsidR="006E2902" w:rsidRPr="00CC375C">
        <w:rPr>
          <w:rFonts w:hint="eastAsia"/>
        </w:rPr>
        <w:lastRenderedPageBreak/>
        <w:t>爱”，</w:t>
      </w:r>
      <w:r w:rsidR="006E2902" w:rsidRPr="00CC375C">
        <w:rPr>
          <w:rFonts w:hint="eastAsia"/>
        </w:rPr>
        <w:t xml:space="preserve"> </w:t>
      </w:r>
      <w:r w:rsidR="006E2902" w:rsidRPr="00CC375C">
        <w:rPr>
          <w:rFonts w:hint="eastAsia"/>
        </w:rPr>
        <w:t>他说，“因为上帝先爱我们，”即因祂将祂的儿子赐给我们，并赦免我们的罪。</w:t>
      </w:r>
      <w:r w:rsidRPr="00CC375C">
        <w:rPr>
          <w:rFonts w:hint="eastAsia"/>
        </w:rPr>
        <w:t>142</w:t>
      </w:r>
      <w:r w:rsidR="006E2902" w:rsidRPr="00CC375C">
        <w:rPr>
          <w:rFonts w:hint="eastAsia"/>
        </w:rPr>
        <w:t>如是祂指示信是前行，爱随后。况且，我们所讲的信，在人悔改的行动内得其存在；即是，人良心感觉上帝因我们罪之忿怒，寻求赦罪与脱离罪之恐怖便现出信心。这信仰应在这些恐怖与别的痛苦中增长。</w:t>
      </w:r>
      <w:r w:rsidRPr="00CC375C">
        <w:rPr>
          <w:rFonts w:hint="eastAsia"/>
        </w:rPr>
        <w:t>143</w:t>
      </w:r>
      <w:r w:rsidR="006E2902" w:rsidRPr="00CC375C">
        <w:rPr>
          <w:rFonts w:hint="eastAsia"/>
        </w:rPr>
        <w:t>如是信不能在那些照肉体生活为人里面存在，因为他们喜悦以私欲为乐，而且顺从它。</w:t>
      </w:r>
      <w:r w:rsidR="006E2902" w:rsidRPr="00CC375C">
        <w:rPr>
          <w:rFonts w:hint="eastAsia"/>
        </w:rPr>
        <w:t xml:space="preserve"> </w:t>
      </w:r>
      <w:r w:rsidR="006E2902" w:rsidRPr="00CC375C">
        <w:rPr>
          <w:rFonts w:hint="eastAsia"/>
        </w:rPr>
        <w:t>因此保罗（罗八</w:t>
      </w:r>
      <w:r w:rsidR="006E2902" w:rsidRPr="00CC375C">
        <w:rPr>
          <w:rFonts w:hint="eastAsia"/>
        </w:rPr>
        <w:t>1</w:t>
      </w:r>
      <w:r w:rsidR="006E2902" w:rsidRPr="00CC375C">
        <w:rPr>
          <w:rFonts w:hint="eastAsia"/>
        </w:rPr>
        <w:t>）说：“如今那些在基督耶稣里的，就不被定罪了。”罗八</w:t>
      </w:r>
      <w:r w:rsidR="006E2902" w:rsidRPr="00CC375C">
        <w:rPr>
          <w:rFonts w:hint="eastAsia"/>
        </w:rPr>
        <w:t>12</w:t>
      </w:r>
      <w:r w:rsidR="006E2902" w:rsidRPr="00CC375C">
        <w:rPr>
          <w:rFonts w:hint="eastAsia"/>
        </w:rPr>
        <w:t>、</w:t>
      </w:r>
      <w:r w:rsidR="006E2902" w:rsidRPr="00CC375C">
        <w:rPr>
          <w:rFonts w:hint="eastAsia"/>
        </w:rPr>
        <w:t>13</w:t>
      </w:r>
      <w:r w:rsidR="006E2902" w:rsidRPr="00CC375C">
        <w:rPr>
          <w:rFonts w:hint="eastAsia"/>
        </w:rPr>
        <w:t>他说：“我们并不是欠肉体的债，顺从肉体活着。</w:t>
      </w:r>
      <w:r w:rsidRPr="00CC375C">
        <w:rPr>
          <w:rFonts w:hint="eastAsia"/>
        </w:rPr>
        <w:t>144</w:t>
      </w:r>
      <w:r w:rsidR="006E2902" w:rsidRPr="00CC375C">
        <w:rPr>
          <w:rFonts w:hint="eastAsia"/>
        </w:rPr>
        <w:t>你们若顺从肉体活着必要死；若靠着圣灵治死身体的恶行必要活着。”所以一个受恐怖而逃避罪的心，领受赦罪之信心，不存留在那些顺从其私欲的，尤其不与死罪同存。</w:t>
      </w:r>
    </w:p>
    <w:p w14:paraId="41A08947" w14:textId="77777777" w:rsidR="00571D77" w:rsidRPr="00CC375C" w:rsidRDefault="00571D77" w:rsidP="00CB724F"/>
    <w:p w14:paraId="5A806995" w14:textId="2BD160BC" w:rsidR="006E2902" w:rsidRPr="00CC375C" w:rsidRDefault="004271AB" w:rsidP="00CB724F">
      <w:r w:rsidRPr="00CC375C">
        <w:rPr>
          <w:rFonts w:hint="eastAsia"/>
        </w:rPr>
        <w:t>145</w:t>
      </w:r>
      <w:r w:rsidR="006E2902" w:rsidRPr="00CC375C">
        <w:rPr>
          <w:rFonts w:hint="eastAsia"/>
        </w:rPr>
        <w:t>我们对敌选择了爱，它只是信的结果之一，他们教导说：爱称人为义。从此明知他们仅教导律法。他们不教导：我们须先以信领受罪之赦免，且不教导：我们因着基督中保有一位恩惠的上帝。他们认为，这是因了我们的爱，虽然不说又说不出这爱之性质为何。他们主张遵守律法</w:t>
      </w:r>
      <w:r w:rsidRPr="00CC375C">
        <w:rPr>
          <w:rFonts w:hint="eastAsia"/>
        </w:rPr>
        <w:t>（</w:t>
      </w:r>
      <w:r w:rsidR="005C33BA" w:rsidRPr="00CC375C">
        <w:rPr>
          <w:rFonts w:hint="eastAsia"/>
        </w:rPr>
        <w:t>编者按：完全遵守</w:t>
      </w:r>
      <w:r w:rsidRPr="00CC375C">
        <w:rPr>
          <w:rFonts w:hint="eastAsia"/>
        </w:rPr>
        <w:t>）</w:t>
      </w:r>
      <w:r w:rsidR="006E2902" w:rsidRPr="00CC375C">
        <w:rPr>
          <w:rFonts w:hint="eastAsia"/>
        </w:rPr>
        <w:t>，虽然这荣耀独属于基督。</w:t>
      </w:r>
      <w:r w:rsidR="006E2902" w:rsidRPr="00CC375C">
        <w:rPr>
          <w:rFonts w:hint="eastAsia"/>
        </w:rPr>
        <w:t xml:space="preserve">146 </w:t>
      </w:r>
      <w:r w:rsidR="006E2902" w:rsidRPr="00CC375C">
        <w:rPr>
          <w:rFonts w:hint="eastAsia"/>
        </w:rPr>
        <w:t>他们反对上帝的判断，依赖自己的行为，认为以功劳赚得恩典与永生。此种依赖实在邪恶且枉然。在此生活中，我们不能完全遵守律法，因我们非属灵的本性时刻不断地产生恶欲，虽然我们里面的灵抵抗它们。</w:t>
      </w:r>
    </w:p>
    <w:p w14:paraId="346BBB81" w14:textId="77777777" w:rsidR="00571D77" w:rsidRPr="00CC375C" w:rsidRDefault="00571D77" w:rsidP="00CB724F"/>
    <w:p w14:paraId="0B5F5B83" w14:textId="3414412D" w:rsidR="006E2902" w:rsidRPr="00CC375C" w:rsidRDefault="004271AB" w:rsidP="00CB724F">
      <w:r w:rsidRPr="00CC375C">
        <w:rPr>
          <w:rFonts w:hint="eastAsia"/>
        </w:rPr>
        <w:t>147</w:t>
      </w:r>
      <w:r w:rsidR="006E2902" w:rsidRPr="00CC375C">
        <w:rPr>
          <w:rFonts w:hint="eastAsia"/>
        </w:rPr>
        <w:t>可能有某人问：既然我们也赞许爱是圣灵的工作，并且它为义，因为它就是遵守律法，为何我们要否认它称人为义呢？</w:t>
      </w:r>
      <w:r w:rsidR="006E2902" w:rsidRPr="00CC375C">
        <w:rPr>
          <w:rFonts w:hint="eastAsia"/>
        </w:rPr>
        <w:t xml:space="preserve"> </w:t>
      </w:r>
      <w:r w:rsidR="006E2902" w:rsidRPr="00CC375C">
        <w:rPr>
          <w:rFonts w:hint="eastAsia"/>
        </w:rPr>
        <w:t>对此，我们回答：第一、我们不藉着爱，或因爱而领受罪的赦免，而是因着基督，惟一藉信领受。</w:t>
      </w:r>
      <w:r w:rsidRPr="00CC375C">
        <w:rPr>
          <w:rFonts w:hint="eastAsia"/>
        </w:rPr>
        <w:t>148</w:t>
      </w:r>
      <w:r w:rsidR="006E2902" w:rsidRPr="00CC375C">
        <w:rPr>
          <w:rFonts w:hint="eastAsia"/>
        </w:rPr>
        <w:t>惟有信指望应许，以充分之保证相信上帝因基督不枉然死而赦免我们，〔惟独信〕战胜罪的恐怖及死亡。</w:t>
      </w:r>
      <w:r w:rsidRPr="00CC375C">
        <w:rPr>
          <w:rFonts w:hint="eastAsia"/>
        </w:rPr>
        <w:t>149</w:t>
      </w:r>
      <w:r w:rsidR="006E2902" w:rsidRPr="00CC375C">
        <w:rPr>
          <w:rFonts w:hint="eastAsia"/>
        </w:rPr>
        <w:t>若有人疑惑他的罪已经赦免了，即得罪基督，因为他自以为自己的罪比基督的死与应许大而强，虽然保罗说道：“罪在那里显多，恩典就更显多了”（罗五</w:t>
      </w:r>
      <w:r w:rsidR="006E2902" w:rsidRPr="00CC375C">
        <w:rPr>
          <w:rFonts w:hint="eastAsia"/>
        </w:rPr>
        <w:t>20</w:t>
      </w:r>
      <w:r w:rsidR="006E2902" w:rsidRPr="00CC375C">
        <w:rPr>
          <w:rFonts w:hint="eastAsia"/>
        </w:rPr>
        <w:t>），</w:t>
      </w:r>
      <w:r w:rsidR="006E2902" w:rsidRPr="00CC375C">
        <w:rPr>
          <w:rFonts w:hint="eastAsia"/>
        </w:rPr>
        <w:t xml:space="preserve"> </w:t>
      </w:r>
      <w:r w:rsidR="006E2902" w:rsidRPr="00CC375C">
        <w:rPr>
          <w:rFonts w:hint="eastAsia"/>
        </w:rPr>
        <w:t>而恩典比罪更有力。</w:t>
      </w:r>
      <w:r w:rsidRPr="00CC375C">
        <w:rPr>
          <w:rFonts w:hint="eastAsia"/>
        </w:rPr>
        <w:t>150</w:t>
      </w:r>
      <w:r w:rsidR="006E2902" w:rsidRPr="00CC375C">
        <w:rPr>
          <w:rFonts w:hint="eastAsia"/>
        </w:rPr>
        <w:t>人若相信他获得罪的赦免，是因为他的爱，便得罪基督，照上帝的判断他必会发现此种信赖自己的义是邪恶空虚的。因此，信必须使人与上帝和睦并称为义。</w:t>
      </w:r>
      <w:r w:rsidRPr="00CC375C">
        <w:rPr>
          <w:rFonts w:hint="eastAsia"/>
        </w:rPr>
        <w:t>151</w:t>
      </w:r>
      <w:r w:rsidR="006E2902" w:rsidRPr="00CC375C">
        <w:rPr>
          <w:rFonts w:hint="eastAsia"/>
        </w:rPr>
        <w:t>我们领受罪的赦免非藉律法其他德行或因这些德行（如忍耐、贞洁、</w:t>
      </w:r>
      <w:r w:rsidR="006E2902" w:rsidRPr="00CC375C">
        <w:rPr>
          <w:rFonts w:hint="eastAsia"/>
        </w:rPr>
        <w:t xml:space="preserve"> </w:t>
      </w:r>
      <w:r w:rsidR="006E2902" w:rsidRPr="00CC375C">
        <w:rPr>
          <w:rFonts w:hint="eastAsia"/>
        </w:rPr>
        <w:t>或顺从政府等），即使这些德行必须随着。正如我们完全不因着爱领受罪的赦免，虽然它也必须随着。</w:t>
      </w:r>
    </w:p>
    <w:p w14:paraId="64467705" w14:textId="77777777" w:rsidR="006E2902" w:rsidRPr="00CC375C" w:rsidRDefault="006E2902" w:rsidP="00CB724F"/>
    <w:p w14:paraId="5E629DAF" w14:textId="04A435B7" w:rsidR="006E2902" w:rsidRPr="00CC375C" w:rsidRDefault="004271AB" w:rsidP="00CB724F">
      <w:r w:rsidRPr="00CC375C">
        <w:rPr>
          <w:rFonts w:hint="eastAsia"/>
        </w:rPr>
        <w:t>152</w:t>
      </w:r>
      <w:r w:rsidR="006E2902" w:rsidRPr="00CC375C">
        <w:rPr>
          <w:rFonts w:hint="eastAsia"/>
        </w:rPr>
        <w:t>通俗的</w:t>
      </w:r>
      <w:r w:rsidR="00571D77" w:rsidRPr="00CC375C">
        <w:rPr>
          <w:rFonts w:hint="eastAsia"/>
        </w:rPr>
        <w:t>比喻</w:t>
      </w:r>
      <w:r w:rsidR="006E2902" w:rsidRPr="00CC375C">
        <w:rPr>
          <w:rFonts w:hint="eastAsia"/>
        </w:rPr>
        <w:t>说法称为</w:t>
      </w:r>
      <w:r w:rsidR="006E2902" w:rsidRPr="00CC375C">
        <w:rPr>
          <w:rFonts w:hint="eastAsia"/>
        </w:rPr>
        <w:t>synecdoche</w:t>
      </w:r>
      <w:r w:rsidR="006E2902" w:rsidRPr="00CC375C">
        <w:rPr>
          <w:rFonts w:hint="eastAsia"/>
        </w:rPr>
        <w:t>举隅法，我们有时在一片语上用来连结因果。基督在路七</w:t>
      </w:r>
      <w:r w:rsidR="006E2902" w:rsidRPr="00CC375C">
        <w:rPr>
          <w:rFonts w:hint="eastAsia"/>
        </w:rPr>
        <w:t>47</w:t>
      </w:r>
      <w:r w:rsidR="006E2902" w:rsidRPr="00CC375C">
        <w:rPr>
          <w:rFonts w:hint="eastAsia"/>
        </w:rPr>
        <w:t>中说：“她许多的罪都赦免了</w:t>
      </w:r>
      <w:r w:rsidR="006E2902" w:rsidRPr="00CC375C">
        <w:rPr>
          <w:rFonts w:hint="eastAsia"/>
        </w:rPr>
        <w:t xml:space="preserve"> </w:t>
      </w:r>
      <w:r w:rsidR="006E2902" w:rsidRPr="00CC375C">
        <w:rPr>
          <w:rFonts w:hint="eastAsia"/>
        </w:rPr>
        <w:t>；因为她的爱多。”但祂接着解释自己的话说：</w:t>
      </w:r>
      <w:r w:rsidR="006E2902" w:rsidRPr="00CC375C">
        <w:rPr>
          <w:rFonts w:hint="eastAsia"/>
        </w:rPr>
        <w:t>"</w:t>
      </w:r>
      <w:r w:rsidR="006E2902" w:rsidRPr="00CC375C">
        <w:rPr>
          <w:rFonts w:hint="eastAsia"/>
        </w:rPr>
        <w:t>你的信救了</w:t>
      </w:r>
      <w:r w:rsidR="00936F02" w:rsidRPr="00CC375C">
        <w:rPr>
          <w:rFonts w:hint="eastAsia"/>
        </w:rPr>
        <w:t>你</w:t>
      </w:r>
      <w:r w:rsidR="006E2902" w:rsidRPr="00CC375C">
        <w:rPr>
          <w:rFonts w:hint="eastAsia"/>
        </w:rPr>
        <w:t>”（五十节）。基督的意思并不是要说，那妇人藉她爱的行为赚得罪的赦免。</w:t>
      </w:r>
      <w:r w:rsidRPr="00CC375C">
        <w:rPr>
          <w:rFonts w:hint="eastAsia"/>
        </w:rPr>
        <w:t>153</w:t>
      </w:r>
      <w:r w:rsidR="006E2902" w:rsidRPr="00CC375C">
        <w:rPr>
          <w:rFonts w:hint="eastAsia"/>
        </w:rPr>
        <w:t>因此祂清楚地说：“你的信救了</w:t>
      </w:r>
      <w:r w:rsidR="00936F02" w:rsidRPr="00CC375C">
        <w:rPr>
          <w:rFonts w:hint="eastAsia"/>
        </w:rPr>
        <w:t>你</w:t>
      </w:r>
      <w:r w:rsidR="006E2902" w:rsidRPr="00CC375C">
        <w:rPr>
          <w:rFonts w:hint="eastAsia"/>
        </w:rPr>
        <w:t>。”可是信就是因上帝〔应许〕的话明白了解上帝白白的慈悲。倘有人否认这是信仰，他完全不了解信之本质。</w:t>
      </w:r>
      <w:r w:rsidRPr="00CC375C">
        <w:rPr>
          <w:rFonts w:hint="eastAsia"/>
        </w:rPr>
        <w:t>154</w:t>
      </w:r>
      <w:r w:rsidR="006E2902" w:rsidRPr="00CC375C">
        <w:rPr>
          <w:rFonts w:hint="eastAsia"/>
        </w:rPr>
        <w:t>并且此经文曾表</w:t>
      </w:r>
      <w:r w:rsidR="00222DFF" w:rsidRPr="00CC375C">
        <w:rPr>
          <w:rFonts w:hint="eastAsia"/>
        </w:rPr>
        <w:t>明</w:t>
      </w:r>
      <w:r w:rsidR="006E2902" w:rsidRPr="00CC375C">
        <w:rPr>
          <w:rFonts w:hint="eastAsia"/>
        </w:rPr>
        <w:t>祂称何事为“爱</w:t>
      </w:r>
      <w:r w:rsidR="000E2A2E" w:rsidRPr="00CC375C">
        <w:rPr>
          <w:rFonts w:hint="eastAsia"/>
        </w:rPr>
        <w:t>”</w:t>
      </w:r>
      <w:r w:rsidR="006E2902" w:rsidRPr="00CC375C">
        <w:rPr>
          <w:rFonts w:hint="eastAsia"/>
        </w:rPr>
        <w:t>。那妇人前来，相信她应由基督寻求罪的赦免。这是崇拜基督的最高方式。她不能再将〔比赦罪〕更大的事归与基督。她从祂仰望罪的赦免，真正承认祂为弥赛亚。真正相信的意思是如此思想基督，用此种方法崇拜抓住祂，而且基督用那“爱”字，不是对那位女人，而是针对那法利赛人，因为基督将法利赛人整个的恭敬行动与妇人的行动相比。虽然他表现伟大圣人客人应受的外表礼貌，耶稣斥责那法利赛人不承认祂是弥赛亚。祂指点那妇人，称赞她的恭敬，膏抹祂的行动与哭泣，这一切完全是承认信仰的标记：她希望从基督得着罪的赦免。这真正有力的榜样感动基督责备那聪敏诚实而不相信的法利赛人，是有缘故的。祂控告他不恭敬，以妇人的好榜样谴责他。一位无学问的妇人相信上帝，而一位律法博士却不相信不接受弥赛亚，或从祂寻求罪的赦免与拯救！</w:t>
      </w:r>
    </w:p>
    <w:p w14:paraId="559F8B48" w14:textId="77777777" w:rsidR="005D08C2" w:rsidRPr="00CC375C" w:rsidRDefault="005D08C2" w:rsidP="00CB724F"/>
    <w:p w14:paraId="08483285" w14:textId="45E639C8" w:rsidR="006E2902" w:rsidRPr="00CC375C" w:rsidRDefault="004271AB" w:rsidP="00CB724F">
      <w:r w:rsidRPr="00CC375C">
        <w:rPr>
          <w:rFonts w:hint="eastAsia"/>
        </w:rPr>
        <w:lastRenderedPageBreak/>
        <w:t>155</w:t>
      </w:r>
      <w:r w:rsidR="006E2902" w:rsidRPr="00CC375C">
        <w:rPr>
          <w:rFonts w:hint="eastAsia"/>
        </w:rPr>
        <w:t>因此，祂如此颂赞她的整个敬拜行动，如圣经多处，将许多事情连在一句片语内。以后我们要讨论类似的经文，如路十一，</w:t>
      </w:r>
      <w:r w:rsidR="006E2902" w:rsidRPr="00CC375C">
        <w:rPr>
          <w:rFonts w:hint="eastAsia"/>
        </w:rPr>
        <w:t xml:space="preserve">41: </w:t>
      </w:r>
      <w:r w:rsidR="006E2902" w:rsidRPr="00CC375C">
        <w:rPr>
          <w:rFonts w:hint="eastAsia"/>
        </w:rPr>
        <w:t>“只要把里面的施舍给人，凡物于你们就都洁净了。”祂不但要求施舍，也要求信的义。祂同样在此经文〔路七〕说：“她许多的罪都赦免了；因为她的爱多，”就是：因她真正以信和信的行动与标记崇拜我。祂概括全崇拜行动；同时祂教导：信为正当地接受罪的赦免，虽然应随有爱、承认、及其他好的果实。祂的意思并非这些果实是用以赚取罪的赦免之代价或和解，使我们与上帝和好。</w:t>
      </w:r>
    </w:p>
    <w:p w14:paraId="54C6DA07" w14:textId="77777777" w:rsidR="006E2902" w:rsidRPr="00CC375C" w:rsidRDefault="006E2902" w:rsidP="00CB724F"/>
    <w:p w14:paraId="24E21469" w14:textId="03645A90" w:rsidR="006E2902" w:rsidRPr="00CC375C" w:rsidRDefault="004271AB" w:rsidP="00CB724F">
      <w:r w:rsidRPr="00CC375C">
        <w:rPr>
          <w:rFonts w:hint="eastAsia"/>
        </w:rPr>
        <w:t>156</w:t>
      </w:r>
      <w:r w:rsidR="006E2902" w:rsidRPr="00CC375C">
        <w:rPr>
          <w:rFonts w:hint="eastAsia"/>
        </w:rPr>
        <w:t>我们所辩论者乃是一重要的论题：基督的尊荣及虔诚之心确定稳固的安慰——我们或应当信赖基督或依靠自己的善行。</w:t>
      </w:r>
      <w:r w:rsidRPr="00CC375C">
        <w:rPr>
          <w:rFonts w:hint="eastAsia"/>
        </w:rPr>
        <w:t>157</w:t>
      </w:r>
      <w:r w:rsidR="006E2902" w:rsidRPr="00CC375C">
        <w:rPr>
          <w:rFonts w:hint="eastAsia"/>
        </w:rPr>
        <w:t>我们若依赖自己的善行，便是强夺基督为中保与挽回祭的尊荣。在上帝的判断中，我们必得知此种依赖是徒然的，我们的良心会陷入失望中。如果罪的赦免与和睦不白白因基督之故而来，乃因我们的爱而来，那么，谁都不享有罪的赦免，必须遵守全律法〔才行〕，因为律法若仍能控告我们，便不使我们为义。</w:t>
      </w:r>
      <w:r w:rsidRPr="00CC375C">
        <w:rPr>
          <w:rFonts w:hint="eastAsia"/>
        </w:rPr>
        <w:t>158</w:t>
      </w:r>
      <w:r w:rsidR="006E2902" w:rsidRPr="00CC375C">
        <w:rPr>
          <w:rFonts w:hint="eastAsia"/>
        </w:rPr>
        <w:t>称义是因基督之故的和睦。故此我们藉信称义是显然的，因我们的确惟藉信领受罪的赦免。</w:t>
      </w:r>
    </w:p>
    <w:p w14:paraId="2E3A5E2C" w14:textId="77777777" w:rsidR="005D08C2" w:rsidRPr="00CC375C" w:rsidRDefault="005D08C2" w:rsidP="00CB724F"/>
    <w:p w14:paraId="1035C60E" w14:textId="496DE3F3" w:rsidR="006E2902" w:rsidRPr="00CC375C" w:rsidRDefault="004271AB" w:rsidP="00CB724F">
      <w:r w:rsidRPr="00CC375C">
        <w:rPr>
          <w:rFonts w:hint="eastAsia"/>
        </w:rPr>
        <w:t>159</w:t>
      </w:r>
      <w:r w:rsidR="006E2902" w:rsidRPr="00CC375C">
        <w:rPr>
          <w:rFonts w:hint="eastAsia"/>
        </w:rPr>
        <w:t>我们现在要回答以上提到对敌之反对话。他们所说，爱即是遵守律法是对的，而顺从律法必定是义。但是他们以为我们藉律法称义就错了。我们不藉律法称义；我们领受罪之赦免与和睦是藉着信，因基督之故，不因爱或遵守律法之故。由此可结论：我们藉信靠基督称义。</w:t>
      </w:r>
    </w:p>
    <w:p w14:paraId="56A72911" w14:textId="77777777" w:rsidR="005D08C2" w:rsidRPr="00CC375C" w:rsidRDefault="005D08C2" w:rsidP="00CB724F"/>
    <w:p w14:paraId="79FBCC9E" w14:textId="748422C8" w:rsidR="006E2902" w:rsidRPr="00CC375C" w:rsidRDefault="004271AB" w:rsidP="00CB724F">
      <w:r w:rsidRPr="00CC375C">
        <w:rPr>
          <w:rFonts w:hint="eastAsia"/>
        </w:rPr>
        <w:t>160</w:t>
      </w:r>
      <w:r w:rsidR="006E2902" w:rsidRPr="00CC375C">
        <w:rPr>
          <w:rFonts w:hint="eastAsia"/>
        </w:rPr>
        <w:t>当此遵守与顺从律法被人完全做到时，便真是义；但在我们内面这义是软弱不纯洁的。所以〔此种义〕为了自己之故不使上帝喜悦接纳它。</w:t>
      </w:r>
      <w:r w:rsidRPr="00CC375C">
        <w:rPr>
          <w:rFonts w:hint="eastAsia"/>
        </w:rPr>
        <w:t>161</w:t>
      </w:r>
      <w:r w:rsidR="006E2902" w:rsidRPr="00CC375C">
        <w:rPr>
          <w:rFonts w:hint="eastAsia"/>
        </w:rPr>
        <w:t>从我们已讲的话里，明白知道称义不只是我们更新的开始，乃是我们以后藉以蒙悦纳的和睦。虽然如此，现在更明白证明此种开始遵守律法不称人为义，因为〔上帝〕</w:t>
      </w:r>
      <w:r w:rsidR="006E2902" w:rsidRPr="00CC375C">
        <w:rPr>
          <w:rFonts w:hint="eastAsia"/>
        </w:rPr>
        <w:t xml:space="preserve"> </w:t>
      </w:r>
      <w:r w:rsidR="006E2902" w:rsidRPr="00CC375C">
        <w:rPr>
          <w:rFonts w:hint="eastAsia"/>
        </w:rPr>
        <w:t>接纳它，惟因人的信。我们不应信赖我们在上帝面前因我们自己的完全与遵守律法而被算为义，但只因基督。</w:t>
      </w:r>
    </w:p>
    <w:p w14:paraId="126FA818" w14:textId="77777777" w:rsidR="005D08C2" w:rsidRPr="00CC375C" w:rsidRDefault="005D08C2" w:rsidP="00CB724F"/>
    <w:p w14:paraId="5608C4CE" w14:textId="0B99F446" w:rsidR="006E2902" w:rsidRPr="00CC375C" w:rsidRDefault="004271AB" w:rsidP="00CB724F">
      <w:r w:rsidRPr="00CC375C">
        <w:rPr>
          <w:rFonts w:hint="eastAsia"/>
        </w:rPr>
        <w:t>162</w:t>
      </w:r>
      <w:r w:rsidR="006E2902" w:rsidRPr="00CC375C">
        <w:rPr>
          <w:rFonts w:hint="eastAsia"/>
        </w:rPr>
        <w:t>的确如此，首先因基督在我们更新后，未停止作我们的中保。有人误认为祂仅赚了“首开恩典”，其后我们使上帝喜悦，并以我们的遵守律法赚取永生。基督仍是中保。</w:t>
      </w:r>
      <w:r w:rsidRPr="00CC375C">
        <w:rPr>
          <w:rFonts w:hint="eastAsia"/>
        </w:rPr>
        <w:t>163</w:t>
      </w:r>
      <w:r w:rsidR="006E2902" w:rsidRPr="00CC375C">
        <w:rPr>
          <w:rFonts w:hint="eastAsia"/>
        </w:rPr>
        <w:t>我们须时常确信因祂的缘故有了一位恩惠的上帝，虽然并不配。保罗明白地教导这道（林前四</w:t>
      </w:r>
      <w:r w:rsidR="006E2902" w:rsidRPr="00CC375C">
        <w:rPr>
          <w:rFonts w:hint="eastAsia"/>
        </w:rPr>
        <w:t>4</w:t>
      </w:r>
      <w:r w:rsidR="006E2902" w:rsidRPr="00CC375C">
        <w:rPr>
          <w:rFonts w:hint="eastAsia"/>
        </w:rPr>
        <w:t>）说：“我虽不觉得自己有错，却也不能因此得以称义。”但他相信，是因基督之故藉信被算为义，是照着那陈述（诗</w:t>
      </w:r>
      <w:r w:rsidR="00AA6058" w:rsidRPr="00CC375C">
        <w:rPr>
          <w:rFonts w:hint="eastAsia"/>
        </w:rPr>
        <w:t>三十</w:t>
      </w:r>
      <w:r w:rsidR="006E2902" w:rsidRPr="00CC375C">
        <w:rPr>
          <w:rFonts w:hint="eastAsia"/>
        </w:rPr>
        <w:t>二</w:t>
      </w:r>
      <w:r w:rsidR="006E2902" w:rsidRPr="00CC375C">
        <w:rPr>
          <w:rFonts w:hint="eastAsia"/>
        </w:rPr>
        <w:t>1</w:t>
      </w:r>
      <w:r w:rsidR="006E2902" w:rsidRPr="00CC375C">
        <w:rPr>
          <w:rFonts w:hint="eastAsia"/>
        </w:rPr>
        <w:t>；罗四</w:t>
      </w:r>
      <w:r w:rsidR="006E2902" w:rsidRPr="00CC375C">
        <w:rPr>
          <w:rFonts w:hint="eastAsia"/>
        </w:rPr>
        <w:t>7</w:t>
      </w:r>
      <w:r w:rsidR="006E2902" w:rsidRPr="00CC375C">
        <w:rPr>
          <w:rFonts w:hint="eastAsia"/>
        </w:rPr>
        <w:t>）说：“得赦免其过的有福。”这赦免常藉信领受。如是福音的义之归与也是藉应许。因此义常藉信被领受；我们必须常坚持是藉信因基督之故才被算为义。</w:t>
      </w:r>
      <w:r w:rsidRPr="00CC375C">
        <w:rPr>
          <w:rFonts w:hint="eastAsia"/>
        </w:rPr>
        <w:t>164</w:t>
      </w:r>
      <w:r w:rsidR="006E2902" w:rsidRPr="00CC375C">
        <w:rPr>
          <w:rFonts w:hint="eastAsia"/>
        </w:rPr>
        <w:t>假使重生者以后应该相信他们因遵守律法而必蒙悦纳，我们的良心如何能确知它能得上帝喜悦，因我们从未完全遵守律法呢？因此我们必须常回到应许那里。</w:t>
      </w:r>
      <w:r w:rsidRPr="00CC375C">
        <w:rPr>
          <w:rFonts w:hint="eastAsia"/>
        </w:rPr>
        <w:t>165</w:t>
      </w:r>
      <w:r w:rsidR="006E2902" w:rsidRPr="00CC375C">
        <w:rPr>
          <w:rFonts w:hint="eastAsia"/>
        </w:rPr>
        <w:t>如此行须对我们的软弱给予支持，且须坚信，我们是因基督之故才得算为义，</w:t>
      </w:r>
      <w:r w:rsidR="006E2902" w:rsidRPr="00CC375C">
        <w:rPr>
          <w:rFonts w:hint="eastAsia"/>
        </w:rPr>
        <w:t xml:space="preserve"> </w:t>
      </w:r>
      <w:r w:rsidR="006E2902" w:rsidRPr="00CC375C">
        <w:rPr>
          <w:rFonts w:hint="eastAsia"/>
        </w:rPr>
        <w:t>“有基督耶稣……现今在上帝的右边，也替我们祈求”（罗八</w:t>
      </w:r>
      <w:r w:rsidR="006E2902" w:rsidRPr="00CC375C">
        <w:rPr>
          <w:rFonts w:hint="eastAsia"/>
        </w:rPr>
        <w:t>34</w:t>
      </w:r>
      <w:r w:rsidR="006E2902" w:rsidRPr="00CC375C">
        <w:rPr>
          <w:rFonts w:hint="eastAsia"/>
        </w:rPr>
        <w:t>）。倘有人以为因他自己遵守律法，而不因基督的应许称义蒙悦纳，他便得罪这位大祭司长基督。人何以能撇开基督，我们的挽回祭与中保，而幻想自己在上帝面前是义的，真令人费解。</w:t>
      </w:r>
    </w:p>
    <w:p w14:paraId="1CFAA854" w14:textId="77777777" w:rsidR="005D08C2" w:rsidRPr="00CC375C" w:rsidRDefault="005D08C2" w:rsidP="00CB724F"/>
    <w:p w14:paraId="2972F7B1" w14:textId="74494A42" w:rsidR="006E2902" w:rsidRPr="00CC375C" w:rsidRDefault="004271AB" w:rsidP="00CB724F">
      <w:r w:rsidRPr="00CC375C">
        <w:rPr>
          <w:rFonts w:hint="eastAsia"/>
        </w:rPr>
        <w:t>166</w:t>
      </w:r>
      <w:r w:rsidR="006E2902" w:rsidRPr="00CC375C">
        <w:rPr>
          <w:rFonts w:hint="eastAsia"/>
        </w:rPr>
        <w:t>再者，有长期辩论的必要吗？全圣经和教会宣称律法不能被人完全遵守。开始遵守律法，本身不使上帝喜悦，乃因信基督之故便使上帝喜悦。</w:t>
      </w:r>
      <w:r w:rsidRPr="00CC375C">
        <w:rPr>
          <w:rFonts w:hint="eastAsia"/>
        </w:rPr>
        <w:t>167</w:t>
      </w:r>
      <w:r w:rsidR="006E2902" w:rsidRPr="00CC375C">
        <w:rPr>
          <w:rFonts w:hint="eastAsia"/>
        </w:rPr>
        <w:t>若不这样，律法常控告我们。谁充分亲爱或敬畏上帝呢？谁的耐性足以忍受上帝给他的艰难呢？谁不屡屡怀疑历史是由上帝策划或是偶然发生的呢？谁不时常疑惑上帝是否听允他的祷告呢？谁</w:t>
      </w:r>
      <w:r w:rsidR="006E2902" w:rsidRPr="00CC375C">
        <w:rPr>
          <w:rFonts w:hint="eastAsia"/>
        </w:rPr>
        <w:lastRenderedPageBreak/>
        <w:t>不时常因为坏人逼迫虔诚人而埋怨坏人的命运比虔诚人好呢？谁能达到他职业上的要求呢？</w:t>
      </w:r>
      <w:r w:rsidRPr="00CC375C">
        <w:rPr>
          <w:rFonts w:hint="eastAsia"/>
        </w:rPr>
        <w:t>168</w:t>
      </w:r>
      <w:r w:rsidR="006E2902" w:rsidRPr="00CC375C">
        <w:rPr>
          <w:rFonts w:hint="eastAsia"/>
        </w:rPr>
        <w:t>谁爱人如己呢？谁不受私欲试探呢？因此保罗说（罗七</w:t>
      </w:r>
      <w:r w:rsidR="006E2902" w:rsidRPr="00CC375C">
        <w:rPr>
          <w:rFonts w:hint="eastAsia"/>
        </w:rPr>
        <w:t>19</w:t>
      </w:r>
      <w:r w:rsidR="006E2902" w:rsidRPr="00CC375C">
        <w:rPr>
          <w:rFonts w:hint="eastAsia"/>
        </w:rPr>
        <w:t>）</w:t>
      </w:r>
      <w:r w:rsidR="006E2902" w:rsidRPr="00CC375C">
        <w:rPr>
          <w:rFonts w:hint="eastAsia"/>
        </w:rPr>
        <w:t xml:space="preserve"> </w:t>
      </w:r>
      <w:r w:rsidR="006E2902" w:rsidRPr="00CC375C">
        <w:rPr>
          <w:rFonts w:hint="eastAsia"/>
        </w:rPr>
        <w:t>：</w:t>
      </w:r>
      <w:r w:rsidR="006E2902" w:rsidRPr="00CC375C">
        <w:rPr>
          <w:rFonts w:hint="eastAsia"/>
        </w:rPr>
        <w:t xml:space="preserve"> </w:t>
      </w:r>
      <w:r w:rsidR="006E2902" w:rsidRPr="00CC375C">
        <w:rPr>
          <w:rFonts w:hint="eastAsia"/>
        </w:rPr>
        <w:t>“我所愿意的善，我反不作。”又（罗七</w:t>
      </w:r>
      <w:r w:rsidR="006E2902" w:rsidRPr="00CC375C">
        <w:rPr>
          <w:rFonts w:hint="eastAsia"/>
        </w:rPr>
        <w:t>25</w:t>
      </w:r>
      <w:r w:rsidR="006E2902" w:rsidRPr="00CC375C">
        <w:rPr>
          <w:rFonts w:hint="eastAsia"/>
        </w:rPr>
        <w:t>）：“我以内心顺服上帝的律；我肉体却顺服罪的律了。”他在此明然的说是服事罪的律。大卫（诗百四三</w:t>
      </w:r>
      <w:r w:rsidR="006E2902" w:rsidRPr="00CC375C">
        <w:rPr>
          <w:rFonts w:hint="eastAsia"/>
        </w:rPr>
        <w:t xml:space="preserve">2 </w:t>
      </w:r>
      <w:r w:rsidR="006E2902" w:rsidRPr="00CC375C">
        <w:rPr>
          <w:rFonts w:hint="eastAsia"/>
        </w:rPr>
        <w:t>）说：“求你不要审问仆人；因在你面前凡活着的人，没有一个是义的。”即使这位服事上帝的仆人，祈求上帝免除祂的审判。又（诗</w:t>
      </w:r>
      <w:r w:rsidR="00AA6058" w:rsidRPr="00CC375C">
        <w:rPr>
          <w:rFonts w:hint="eastAsia"/>
        </w:rPr>
        <w:t>三十</w:t>
      </w:r>
      <w:r w:rsidR="006E2902" w:rsidRPr="00CC375C">
        <w:rPr>
          <w:rFonts w:hint="eastAsia"/>
        </w:rPr>
        <w:t>二</w:t>
      </w:r>
      <w:r w:rsidR="006E2902" w:rsidRPr="00CC375C">
        <w:rPr>
          <w:rFonts w:hint="eastAsia"/>
        </w:rPr>
        <w:t xml:space="preserve">2 </w:t>
      </w:r>
      <w:r w:rsidR="006E2902" w:rsidRPr="00CC375C">
        <w:rPr>
          <w:rFonts w:hint="eastAsia"/>
        </w:rPr>
        <w:t>）</w:t>
      </w:r>
      <w:r w:rsidR="006E2902" w:rsidRPr="00CC375C">
        <w:rPr>
          <w:rFonts w:hint="eastAsia"/>
        </w:rPr>
        <w:t>:</w:t>
      </w:r>
      <w:r w:rsidR="006E2902" w:rsidRPr="00CC375C">
        <w:rPr>
          <w:rFonts w:hint="eastAsia"/>
        </w:rPr>
        <w:t>“主不算为有罪的，这人是有福的。”因此在我们现今的软弱中常有可归与我们的罪过；论此事，稍后他又说：“为此凡虔诚的人，都当趁你可寻找的时候祷告你”（诗</w:t>
      </w:r>
      <w:r w:rsidR="00AA6058" w:rsidRPr="00CC375C">
        <w:rPr>
          <w:rFonts w:hint="eastAsia"/>
        </w:rPr>
        <w:t>三十</w:t>
      </w:r>
      <w:r w:rsidR="006E2902" w:rsidRPr="00CC375C">
        <w:rPr>
          <w:rFonts w:hint="eastAsia"/>
        </w:rPr>
        <w:t>二</w:t>
      </w:r>
      <w:r w:rsidR="006E2902" w:rsidRPr="00CC375C">
        <w:rPr>
          <w:rFonts w:hint="eastAsia"/>
        </w:rPr>
        <w:t xml:space="preserve">6 </w:t>
      </w:r>
      <w:r w:rsidR="006E2902" w:rsidRPr="00CC375C">
        <w:rPr>
          <w:rFonts w:hint="eastAsia"/>
        </w:rPr>
        <w:t>）。在此，他表示：即使虔诚的人，也必须祈求罪的赦免。</w:t>
      </w:r>
    </w:p>
    <w:p w14:paraId="5D83D29F" w14:textId="77777777" w:rsidR="005D08C2" w:rsidRPr="00CC375C" w:rsidRDefault="005D08C2" w:rsidP="00CB724F"/>
    <w:p w14:paraId="3A950782" w14:textId="08BC4ADE" w:rsidR="006E2902" w:rsidRPr="00CC375C" w:rsidRDefault="004271AB" w:rsidP="00CB724F">
      <w:r w:rsidRPr="00CC375C">
        <w:rPr>
          <w:rFonts w:hint="eastAsia"/>
        </w:rPr>
        <w:t>169</w:t>
      </w:r>
      <w:r w:rsidR="006E2902" w:rsidRPr="00CC375C">
        <w:rPr>
          <w:rFonts w:hint="eastAsia"/>
        </w:rPr>
        <w:t>不相信在肉体内的恶欲是罪的人比瞎子更坏，保罗论到他们（加五</w:t>
      </w:r>
      <w:r w:rsidR="006E2902" w:rsidRPr="00CC375C">
        <w:rPr>
          <w:rFonts w:hint="eastAsia"/>
        </w:rPr>
        <w:t>17</w:t>
      </w:r>
      <w:r w:rsidR="006E2902" w:rsidRPr="00CC375C">
        <w:rPr>
          <w:rFonts w:hint="eastAsia"/>
        </w:rPr>
        <w:t>）说：“因为情欲和圣灵相争，圣灵和情欲相争。”</w:t>
      </w:r>
      <w:r w:rsidRPr="00CC375C">
        <w:rPr>
          <w:rFonts w:hint="eastAsia"/>
        </w:rPr>
        <w:t xml:space="preserve"> 170</w:t>
      </w:r>
      <w:r w:rsidR="006E2902" w:rsidRPr="00CC375C">
        <w:rPr>
          <w:rFonts w:hint="eastAsia"/>
        </w:rPr>
        <w:t>肉体不依赖上帝，只靠现时的东西；患难时仰望得人的帮助；甚至反抗上帝的旨意，逃避因上帝命令应受的痛苦；并且疑惑上帝的慈悲。我们内心的圣灵与此种感觉争战，欲压制毁灭它们，赐给我们新的属灵推动。</w:t>
      </w:r>
      <w:r w:rsidRPr="00CC375C">
        <w:rPr>
          <w:rFonts w:hint="eastAsia"/>
        </w:rPr>
        <w:t>171</w:t>
      </w:r>
      <w:r w:rsidR="006E2902" w:rsidRPr="00CC375C">
        <w:rPr>
          <w:rFonts w:hint="eastAsia"/>
        </w:rPr>
        <w:t>但后来我们要集合此论题的更多见证，虽然这些见证不仅在全圣经也在圣教父著作中皆显著可见。</w:t>
      </w:r>
    </w:p>
    <w:p w14:paraId="3E84AEE0" w14:textId="77777777" w:rsidR="005D08C2" w:rsidRPr="00CC375C" w:rsidRDefault="005D08C2" w:rsidP="00CB724F"/>
    <w:p w14:paraId="1A965624" w14:textId="26053619" w:rsidR="006E2902" w:rsidRPr="00CC375C" w:rsidRDefault="004271AB" w:rsidP="00CB724F">
      <w:r w:rsidRPr="00CC375C">
        <w:rPr>
          <w:rFonts w:hint="eastAsia"/>
        </w:rPr>
        <w:t>172</w:t>
      </w:r>
      <w:r w:rsidR="006E2902" w:rsidRPr="00CC375C">
        <w:rPr>
          <w:rFonts w:hint="eastAsia"/>
        </w:rPr>
        <w:t>奥古斯丁甚清楚地说：“人未曾遵守诫命〔的罪〕蒙赦免时，上帝的全诫命便被遵守了。”因此甚至在行善时，祂需要我们的信心，即为基督之故，我们蒙上帝喜悦，行为本身并不值得上帝喜悦。</w:t>
      </w:r>
      <w:r w:rsidRPr="00CC375C">
        <w:rPr>
          <w:rFonts w:hint="eastAsia"/>
        </w:rPr>
        <w:t>173</w:t>
      </w:r>
      <w:r w:rsidR="006E2902" w:rsidRPr="00CC375C">
        <w:rPr>
          <w:rFonts w:hint="eastAsia"/>
        </w:rPr>
        <w:t>安波罗修反对皮拉纠者写着：“因此，当我们承认我们是罪人时，我们便是义；而且我们的义不在乎我们的功劳，而在乎上帝之慈悲。”</w:t>
      </w:r>
      <w:r w:rsidRPr="00CC375C">
        <w:rPr>
          <w:rFonts w:hint="eastAsia"/>
        </w:rPr>
        <w:t xml:space="preserve"> 174</w:t>
      </w:r>
      <w:r w:rsidR="006E2902" w:rsidRPr="00CC375C">
        <w:rPr>
          <w:rFonts w:hint="eastAsia"/>
        </w:rPr>
        <w:t>所以开始遵守律法时，要确信因基督之故，我们才有一位恩惠的上帝。因慈悲仅能以信把持住，如我们多遍说的。</w:t>
      </w:r>
      <w:r w:rsidRPr="00CC375C">
        <w:rPr>
          <w:rFonts w:hint="eastAsia"/>
        </w:rPr>
        <w:t>175</w:t>
      </w:r>
      <w:r w:rsidR="006E2902" w:rsidRPr="00CC375C">
        <w:rPr>
          <w:rFonts w:hint="eastAsia"/>
        </w:rPr>
        <w:t>所以，当保罗说：律法藉信得坚固（罗三</w:t>
      </w:r>
      <w:r w:rsidR="006E2902" w:rsidRPr="00CC375C">
        <w:rPr>
          <w:rFonts w:hint="eastAsia"/>
        </w:rPr>
        <w:t>31</w:t>
      </w:r>
      <w:r w:rsidR="006E2902" w:rsidRPr="00CC375C">
        <w:rPr>
          <w:rFonts w:hint="eastAsia"/>
        </w:rPr>
        <w:t>），不应认为其意思为：仅藉信重生的人才领受圣灵，他们的推动与上帝之律法相合。更重要的，须加上：我们应认知我们离完全遵守律法尚有多远。</w:t>
      </w:r>
      <w:r w:rsidRPr="00CC375C">
        <w:rPr>
          <w:rFonts w:hint="eastAsia"/>
        </w:rPr>
        <w:t>176</w:t>
      </w:r>
      <w:r w:rsidR="006E2902" w:rsidRPr="00CC375C">
        <w:rPr>
          <w:rFonts w:hint="eastAsia"/>
        </w:rPr>
        <w:t>因此不敢相信是因我们遵守律法，在上帝面前得算为义；我们的良心为要获得平安之故，须在他处寻求称义。若逃避上帝的审判，与祂不和，便不在祂面前为义。</w:t>
      </w:r>
    </w:p>
    <w:p w14:paraId="3B87CBE0" w14:textId="77777777" w:rsidR="005D08C2" w:rsidRPr="00CC375C" w:rsidRDefault="005D08C2" w:rsidP="00CB724F"/>
    <w:p w14:paraId="14735236" w14:textId="6F7E44B7" w:rsidR="006E2902" w:rsidRPr="00CC375C" w:rsidRDefault="004271AB" w:rsidP="00CB724F">
      <w:r w:rsidRPr="00CC375C">
        <w:rPr>
          <w:rFonts w:hint="eastAsia"/>
        </w:rPr>
        <w:t>177</w:t>
      </w:r>
      <w:r w:rsidR="006E2902" w:rsidRPr="00CC375C">
        <w:rPr>
          <w:rFonts w:hint="eastAsia"/>
        </w:rPr>
        <w:t>于是我们须结论：我们是藉信与上帝和好，因基督之故算为义的，不是因律法或因我们的善行。开始遵守律法，因人的信，使上帝喜悦；因着信，我们的不完全遵守律法的罪，便不归与我们，虽然我们不洁的景象彻底惊骇了我们。</w:t>
      </w:r>
      <w:r w:rsidRPr="00CC375C">
        <w:rPr>
          <w:rFonts w:hint="eastAsia"/>
        </w:rPr>
        <w:t>178</w:t>
      </w:r>
      <w:r w:rsidR="006E2902" w:rsidRPr="00CC375C">
        <w:rPr>
          <w:rFonts w:hint="eastAsia"/>
        </w:rPr>
        <w:t>那么，既然我们须在他处寻求称义，我们的爱与行为不称我们为义。当将基督的死与补赎远置于我们的纯洁</w:t>
      </w:r>
      <w:r w:rsidR="00A47220" w:rsidRPr="00CC375C">
        <w:rPr>
          <w:rFonts w:hint="eastAsia"/>
        </w:rPr>
        <w:t>之上</w:t>
      </w:r>
      <w:r w:rsidR="006E2902" w:rsidRPr="00CC375C">
        <w:rPr>
          <w:rFonts w:hint="eastAsia"/>
        </w:rPr>
        <w:t>——不错，远超过律法本身——基督的死与补赎被施予我们作为保证！因这补赎——不因我们遵守律法——我们才得有一位恩惠的上帝。</w:t>
      </w:r>
    </w:p>
    <w:p w14:paraId="544B51E5" w14:textId="77777777" w:rsidR="005D08C2" w:rsidRPr="00CC375C" w:rsidRDefault="005D08C2" w:rsidP="00CB724F"/>
    <w:p w14:paraId="27259EC3" w14:textId="25705A7D" w:rsidR="006E2902" w:rsidRPr="00CC375C" w:rsidRDefault="004271AB" w:rsidP="00CB724F">
      <w:r w:rsidRPr="00CC375C">
        <w:rPr>
          <w:rFonts w:hint="eastAsia"/>
        </w:rPr>
        <w:t>179</w:t>
      </w:r>
      <w:r w:rsidR="006E2902" w:rsidRPr="00CC375C">
        <w:rPr>
          <w:rFonts w:hint="eastAsia"/>
        </w:rPr>
        <w:t>保罗在加三</w:t>
      </w:r>
      <w:r w:rsidR="006E2902" w:rsidRPr="00CC375C">
        <w:rPr>
          <w:rFonts w:hint="eastAsia"/>
        </w:rPr>
        <w:t>13</w:t>
      </w:r>
      <w:r w:rsidR="006E2902" w:rsidRPr="00CC375C">
        <w:rPr>
          <w:rFonts w:hint="eastAsia"/>
        </w:rPr>
        <w:t>教导这事说：“基督既为我们受了咒诅，就赎出我们脱离律法的咒诅。”这就是说，律法定众人的罪，但基督藉着承受罪的刑罚，成为代替我们的祭祀，无罪的基督取消律法控告责难那些相信祂的人的权力，因祂自己才是他们的挽回祭，他们因为祂如今才被算为义。况且当他们被算为义时，律法不能控告或定他们的罪，虽然他们实际未曾完全遵守律法。西二</w:t>
      </w:r>
      <w:r w:rsidR="006E2902" w:rsidRPr="00CC375C">
        <w:rPr>
          <w:rFonts w:hint="eastAsia"/>
        </w:rPr>
        <w:t>10</w:t>
      </w:r>
      <w:r w:rsidR="006E2902" w:rsidRPr="00CC375C">
        <w:rPr>
          <w:rFonts w:hint="eastAsia"/>
        </w:rPr>
        <w:t>他写出相同的结果：“你们在祂里面也得了丰盛。”好似他在说：“你们虽仍旧与完全遵守律法隔得甚远，你们罪过的遗迹仍不责难你们，因基督之故，我们藉信有坚稳的确的和睦，虽然罪恶仍附着在我们肉体上。”</w:t>
      </w:r>
    </w:p>
    <w:p w14:paraId="7BA025CA" w14:textId="77777777" w:rsidR="005D08C2" w:rsidRPr="00CC375C" w:rsidRDefault="005D08C2" w:rsidP="00CB724F"/>
    <w:p w14:paraId="228EEB97" w14:textId="395A86B0" w:rsidR="006E2902" w:rsidRPr="00CC375C" w:rsidRDefault="004271AB" w:rsidP="00CB724F">
      <w:bookmarkStart w:id="0" w:name="_Hlk61772563"/>
      <w:r w:rsidRPr="00CC375C">
        <w:rPr>
          <w:rFonts w:hint="eastAsia"/>
        </w:rPr>
        <w:lastRenderedPageBreak/>
        <w:t>180</w:t>
      </w:r>
      <w:r w:rsidR="006E2902" w:rsidRPr="00CC375C">
        <w:rPr>
          <w:rFonts w:hint="eastAsia"/>
        </w:rPr>
        <w:t>因祂的应许，因基督，上帝愿欲对我们怀喜悦的心，称我们为义，不因律法或我们的善行：这应许我们当时常放在眼前。在这应许上胆怯的良心应寻求和睦与称义，以此应许维持自己，确知因基督及其应许，他们有位恩惠的上帝。如是，行为永不能使良心平安；惟独应许能作这事。</w:t>
      </w:r>
      <w:r w:rsidRPr="00CC375C">
        <w:rPr>
          <w:rFonts w:hint="eastAsia"/>
        </w:rPr>
        <w:t>181</w:t>
      </w:r>
      <w:r w:rsidR="006E2902" w:rsidRPr="00CC375C">
        <w:rPr>
          <w:rFonts w:hint="eastAsia"/>
        </w:rPr>
        <w:t>故此，若我们在他处求取称义与良心平安，而不在我们的爱心与行为处求取，爱心与行为</w:t>
      </w:r>
      <w:r w:rsidR="00F90C26" w:rsidRPr="00CC375C">
        <w:rPr>
          <w:rFonts w:hint="eastAsia"/>
        </w:rPr>
        <w:t>就</w:t>
      </w:r>
      <w:r w:rsidR="006E2902" w:rsidRPr="00CC375C">
        <w:rPr>
          <w:rFonts w:hint="eastAsia"/>
        </w:rPr>
        <w:t>不称人为义；它们仍是德行，符合律法的义，</w:t>
      </w:r>
      <w:r w:rsidR="005777FC" w:rsidRPr="00CC375C">
        <w:rPr>
          <w:rFonts w:hint="eastAsia"/>
        </w:rPr>
        <w:t>一定程度上它们完成了</w:t>
      </w:r>
      <w:r w:rsidR="006E2902" w:rsidRPr="00CC375C">
        <w:rPr>
          <w:rFonts w:hint="eastAsia"/>
        </w:rPr>
        <w:t>律法。</w:t>
      </w:r>
      <w:r w:rsidR="005777FC" w:rsidRPr="00CC375C">
        <w:rPr>
          <w:rFonts w:hint="eastAsia"/>
        </w:rPr>
        <w:t>按照</w:t>
      </w:r>
      <w:r w:rsidR="006E2902" w:rsidRPr="00CC375C">
        <w:rPr>
          <w:rFonts w:hint="eastAsia"/>
        </w:rPr>
        <w:t>这</w:t>
      </w:r>
      <w:r w:rsidR="00F17350" w:rsidRPr="00CC375C">
        <w:rPr>
          <w:rFonts w:hint="eastAsia"/>
        </w:rPr>
        <w:t>一</w:t>
      </w:r>
      <w:r w:rsidR="006E2902" w:rsidRPr="00CC375C">
        <w:rPr>
          <w:rFonts w:hint="eastAsia"/>
        </w:rPr>
        <w:t>程度，这顺从律法的行为以律法的义使人为义。但是上帝悦纳这些不完全的律法义，惟一是因着人的信。因此它不称人为义；就是说：它不使人与上帝和睦，又不使人重生，且不使我们因它在上帝面前称义。</w:t>
      </w:r>
    </w:p>
    <w:bookmarkEnd w:id="0"/>
    <w:p w14:paraId="5EA00EF2" w14:textId="77777777" w:rsidR="00AF7C97" w:rsidRPr="00CC375C" w:rsidRDefault="00AF7C97" w:rsidP="00CB724F"/>
    <w:p w14:paraId="5FF0D353" w14:textId="1C5ABEEA" w:rsidR="006E2902" w:rsidRPr="00CC375C" w:rsidRDefault="004271AB" w:rsidP="00CB724F">
      <w:r w:rsidRPr="00CC375C">
        <w:rPr>
          <w:rFonts w:hint="eastAsia"/>
        </w:rPr>
        <w:t>182</w:t>
      </w:r>
      <w:r w:rsidR="006E2902" w:rsidRPr="00CC375C">
        <w:rPr>
          <w:rFonts w:hint="eastAsia"/>
        </w:rPr>
        <w:t>由此显明我们在上帝面前惟一藉信称义，因为惟一藉信，我们才领受罪的赦免，因基督之故与上帝和好，并且这和睦或称义是因着基督所应许的一种福气，非因律法。因此这和睦惟一藉信领受，虽然遵守律法随着圣灵恩赐。</w:t>
      </w:r>
    </w:p>
    <w:p w14:paraId="328CF7BF" w14:textId="77777777" w:rsidR="00AF7C97" w:rsidRPr="00CC375C" w:rsidRDefault="00AF7C97" w:rsidP="00CB724F"/>
    <w:p w14:paraId="34E7FE54" w14:textId="77777777" w:rsidR="006E2902" w:rsidRPr="005B7191" w:rsidRDefault="006E2902" w:rsidP="005B7191">
      <w:pPr>
        <w:jc w:val="center"/>
        <w:rPr>
          <w:b/>
          <w:bCs/>
        </w:rPr>
      </w:pPr>
      <w:r w:rsidRPr="005B7191">
        <w:rPr>
          <w:rFonts w:hint="eastAsia"/>
          <w:b/>
          <w:bCs/>
        </w:rPr>
        <w:t>回复对敌之争辩</w:t>
      </w:r>
    </w:p>
    <w:p w14:paraId="4314BAED" w14:textId="4A8126D8" w:rsidR="006E2902" w:rsidRPr="00CC375C" w:rsidRDefault="004271AB" w:rsidP="00CB724F">
      <w:r w:rsidRPr="00CC375C">
        <w:rPr>
          <w:rFonts w:hint="eastAsia"/>
        </w:rPr>
        <w:t>183</w:t>
      </w:r>
      <w:r w:rsidR="006E2902" w:rsidRPr="00CC375C">
        <w:rPr>
          <w:rFonts w:hint="eastAsia"/>
        </w:rPr>
        <w:t>承认本问题之根本（即分辨律法与福音彼此之区别），便容易驳倒对敌之异议。他们引用律法和善行的经句，省略有关应许的经节。</w:t>
      </w:r>
      <w:r w:rsidRPr="00CC375C">
        <w:rPr>
          <w:rFonts w:hint="eastAsia"/>
        </w:rPr>
        <w:t>18</w:t>
      </w:r>
      <w:r w:rsidRPr="00CC375C">
        <w:t>4</w:t>
      </w:r>
      <w:r w:rsidR="006E2902" w:rsidRPr="00CC375C">
        <w:rPr>
          <w:rFonts w:hint="eastAsia"/>
        </w:rPr>
        <w:t>我们要立即回答他们一切论律法的陈述：人不相信基督，便不能遵守律法，并且若公民行为不同着基督去作，便不使上帝喜悦。对称赞行为，我们必须附加：信心是必需的，行为得称赞乃因其为信之果实或见证。</w:t>
      </w:r>
    </w:p>
    <w:p w14:paraId="2C61EF8A" w14:textId="77777777" w:rsidR="00AF7C97" w:rsidRPr="00CC375C" w:rsidRDefault="00AF7C97" w:rsidP="00CB724F"/>
    <w:p w14:paraId="2E3BFFBF" w14:textId="19E1A017" w:rsidR="006E2902" w:rsidRPr="00CC375C" w:rsidRDefault="004271AB" w:rsidP="00CB724F">
      <w:r w:rsidRPr="00CC375C">
        <w:rPr>
          <w:rFonts w:hint="eastAsia"/>
        </w:rPr>
        <w:t>185</w:t>
      </w:r>
      <w:r w:rsidR="006E2902" w:rsidRPr="00CC375C">
        <w:rPr>
          <w:rFonts w:hint="eastAsia"/>
        </w:rPr>
        <w:t>不明确而危险的问题带来许多种类的解决。古代诗人的话真对：“不义之事，本身已病，智慧治之。”但对正确的问题，只用一两种根本的解释，便可纠正一切似乎领人跌倒的事。这是我们讨论的事例。我刚才提到的规则，可解释他们所引用关于律法与行为的经句。</w:t>
      </w:r>
      <w:r w:rsidRPr="00CC375C">
        <w:rPr>
          <w:rFonts w:hint="eastAsia"/>
        </w:rPr>
        <w:t>186</w:t>
      </w:r>
      <w:r w:rsidR="006E2902" w:rsidRPr="00CC375C">
        <w:rPr>
          <w:rFonts w:hint="eastAsia"/>
        </w:rPr>
        <w:t>因我们承认圣经有些地方介绍律法，有些地方又介绍福音，因基督之故，罪的赦免之白白应许。但他们以其否认信称人为义，并以其道理：即我们领受罪的赦免与和睦，乃因我们的爱心和行为，我们的对敌简直将此白白的应许废弃。</w:t>
      </w:r>
      <w:r w:rsidRPr="00CC375C">
        <w:rPr>
          <w:rFonts w:hint="eastAsia"/>
        </w:rPr>
        <w:t>187</w:t>
      </w:r>
      <w:r w:rsidR="006E2902" w:rsidRPr="00CC375C">
        <w:rPr>
          <w:rFonts w:hint="eastAsia"/>
        </w:rPr>
        <w:t>若罪的赦免以我们的善行为条件，它便完全不的确，应许也必被取消。</w:t>
      </w:r>
      <w:r w:rsidRPr="00CC375C">
        <w:rPr>
          <w:rFonts w:hint="eastAsia"/>
        </w:rPr>
        <w:t>188</w:t>
      </w:r>
      <w:r w:rsidR="006E2902" w:rsidRPr="00CC375C">
        <w:rPr>
          <w:rFonts w:hint="eastAsia"/>
        </w:rPr>
        <w:t>因此我们请虔诚的人考虑〔福音〕的应许，并且教导他们关于白白的赦罪，且与上帝和睦的事，是藉着信基督而来。以后我们要加上律法的教训。我们应分辨这两种道理，如保罗所说（提后二</w:t>
      </w:r>
      <w:r w:rsidR="006E2902" w:rsidRPr="00CC375C">
        <w:rPr>
          <w:rFonts w:hint="eastAsia"/>
        </w:rPr>
        <w:t>15</w:t>
      </w:r>
      <w:r w:rsidR="006E2902" w:rsidRPr="00CC375C">
        <w:rPr>
          <w:rFonts w:hint="eastAsia"/>
        </w:rPr>
        <w:t>）。我们必须明白圣经将何归与律法，并将什么归与福音之应许。因圣经称赞行为的方式，不是移除白白的应许。</w:t>
      </w:r>
    </w:p>
    <w:p w14:paraId="226212F6" w14:textId="77777777" w:rsidR="00AF7C97" w:rsidRPr="00CC375C" w:rsidRDefault="00AF7C97" w:rsidP="00CB724F"/>
    <w:p w14:paraId="4ECF1D80" w14:textId="527ABF9F" w:rsidR="006E2902" w:rsidRPr="00CC375C" w:rsidRDefault="004271AB" w:rsidP="00CB724F">
      <w:r w:rsidRPr="00CC375C">
        <w:rPr>
          <w:rFonts w:hint="eastAsia"/>
        </w:rPr>
        <w:t>189</w:t>
      </w:r>
      <w:r w:rsidR="006E2902" w:rsidRPr="00CC375C">
        <w:rPr>
          <w:rFonts w:hint="eastAsia"/>
        </w:rPr>
        <w:t>我们当行善，因为上帝命令我们〔爱上帝爱人〕，并为要我们运用信心，给予见证，奉献感谢。因这些原因基督徒必须行善。善行成功在</w:t>
      </w:r>
      <w:r w:rsidR="00FE0924" w:rsidRPr="00CC375C">
        <w:rPr>
          <w:rFonts w:hint="eastAsia"/>
        </w:rPr>
        <w:t>部分</w:t>
      </w:r>
      <w:r w:rsidR="006E2902" w:rsidRPr="00CC375C">
        <w:rPr>
          <w:rFonts w:hint="eastAsia"/>
        </w:rPr>
        <w:t>未重生的肉体里，这肉体阻挡圣灵激发的事，以其污秽弄脏了它。因着信，它们〔基督徒的善行〕仍然为圣洁神圣工作，献祭，并基督所管理的，祂用它向世界显示祂的统治。因为在这些行为，祂使人心成圣，并压制魔鬼。为将福音摆在人前，所以祂以能见的方式，将圣徒的见证与魔鬼的统治对立；在我们的软弱里展示祂的力量。</w:t>
      </w:r>
      <w:r w:rsidRPr="00CC375C">
        <w:rPr>
          <w:rFonts w:hint="eastAsia"/>
        </w:rPr>
        <w:t>190</w:t>
      </w:r>
      <w:r w:rsidR="006E2902" w:rsidRPr="00CC375C">
        <w:rPr>
          <w:rFonts w:hint="eastAsia"/>
        </w:rPr>
        <w:t>使徒保罗，亚他那修</w:t>
      </w:r>
      <w:r w:rsidR="006E2902" w:rsidRPr="00CC375C">
        <w:rPr>
          <w:rFonts w:hint="eastAsia"/>
        </w:rPr>
        <w:t xml:space="preserve"> Athanasius</w:t>
      </w:r>
      <w:r w:rsidR="006E2902" w:rsidRPr="00CC375C">
        <w:rPr>
          <w:rFonts w:hint="eastAsia"/>
        </w:rPr>
        <w:t>，奥古斯丁等教会教师所受的危险，作的工作，证明的道理皆为圣工，是上帝喜悦的真正祭祀，并且是争战，基督用它克制魔鬼，并将他赶离信徒。</w:t>
      </w:r>
      <w:r w:rsidRPr="00CC375C">
        <w:rPr>
          <w:rFonts w:hint="eastAsia"/>
        </w:rPr>
        <w:t>191</w:t>
      </w:r>
      <w:r w:rsidR="006E2902" w:rsidRPr="00CC375C">
        <w:rPr>
          <w:rFonts w:hint="eastAsia"/>
        </w:rPr>
        <w:t>大卫之劳动战争及管理国家皆是圣工，真正祭祀，上帝保护有上帝之道的人对抗魔鬼的战争，使人所有论及上帝的知识，不完全从地上灭失。</w:t>
      </w:r>
    </w:p>
    <w:p w14:paraId="2CC73768" w14:textId="77777777" w:rsidR="00AF7C97" w:rsidRPr="00CC375C" w:rsidRDefault="00AF7C97" w:rsidP="00CB724F"/>
    <w:p w14:paraId="7AAB8C8A" w14:textId="36282BF1" w:rsidR="006E2902" w:rsidRPr="00CC375C" w:rsidRDefault="004271AB" w:rsidP="00CB724F">
      <w:r w:rsidRPr="00CC375C">
        <w:rPr>
          <w:rFonts w:hint="eastAsia"/>
        </w:rPr>
        <w:t>192</w:t>
      </w:r>
      <w:r w:rsidR="006E2902" w:rsidRPr="00CC375C">
        <w:rPr>
          <w:rFonts w:hint="eastAsia"/>
        </w:rPr>
        <w:t>我们对于人所作至卑微的职业，与私人生活中的每种工作，也有同样的感觉。基督用这些工作表示祂胜过魔鬼，正如哥林多人捐款赈济人（林前十六</w:t>
      </w:r>
      <w:r w:rsidR="006E2902" w:rsidRPr="00CC375C">
        <w:rPr>
          <w:rFonts w:hint="eastAsia"/>
        </w:rPr>
        <w:t xml:space="preserve">1 </w:t>
      </w:r>
      <w:r w:rsidR="006E2902" w:rsidRPr="00CC375C">
        <w:rPr>
          <w:rFonts w:hint="eastAsia"/>
        </w:rPr>
        <w:t>）是圣工，献祭，</w:t>
      </w:r>
      <w:r w:rsidR="006E2902" w:rsidRPr="00CC375C">
        <w:rPr>
          <w:rFonts w:hint="eastAsia"/>
        </w:rPr>
        <w:lastRenderedPageBreak/>
        <w:t>并为基督攻打魔鬼的战争，因后者决定不以任何事来荣耀上帝。</w:t>
      </w:r>
      <w:r w:rsidRPr="00CC375C">
        <w:rPr>
          <w:rFonts w:hint="eastAsia"/>
        </w:rPr>
        <w:t>193</w:t>
      </w:r>
      <w:r w:rsidR="006E2902" w:rsidRPr="00CC375C">
        <w:rPr>
          <w:rFonts w:hint="eastAsia"/>
        </w:rPr>
        <w:t>若轻视善工，如：承认道理，遭难，爱人的工作，抑制肉体，等于轻视基督统治人间的外表执行。我们愿在此对报酬与功劳多加一言。</w:t>
      </w:r>
      <w:r w:rsidRPr="00CC375C">
        <w:rPr>
          <w:rFonts w:hint="eastAsia"/>
        </w:rPr>
        <w:t>194</w:t>
      </w:r>
      <w:r w:rsidR="006E2902" w:rsidRPr="00CC375C">
        <w:rPr>
          <w:rFonts w:hint="eastAsia"/>
        </w:rPr>
        <w:t>我们认为：报酬乃是应许给与忠心者之善行。我们认为：善行赚得功劳——非为得罪的赦免，恩典，或称义（因我们惟藉信获得这些），但为今生与来生其他属物质与属灵的赏赐，如保罗（林前三</w:t>
      </w:r>
      <w:r w:rsidR="006E2902" w:rsidRPr="00CC375C">
        <w:rPr>
          <w:rFonts w:hint="eastAsia"/>
        </w:rPr>
        <w:t>8</w:t>
      </w:r>
      <w:r w:rsidR="006E2902" w:rsidRPr="00CC375C">
        <w:rPr>
          <w:rFonts w:hint="eastAsia"/>
        </w:rPr>
        <w:t>）所言：“但将来各人要照自己的工夫，得自己的赏赐。”因此不同的劳动必有不同的赏赐。</w:t>
      </w:r>
    </w:p>
    <w:p w14:paraId="483AF4BE" w14:textId="77777777" w:rsidR="00AF7C97" w:rsidRPr="00CC375C" w:rsidRDefault="00AF7C97" w:rsidP="00CB724F"/>
    <w:p w14:paraId="2AEF8E99" w14:textId="022D6F3E" w:rsidR="006E2902" w:rsidRPr="00CC375C" w:rsidRDefault="004271AB" w:rsidP="00CB724F">
      <w:r w:rsidRPr="00CC375C">
        <w:rPr>
          <w:rFonts w:hint="eastAsia"/>
        </w:rPr>
        <w:t>195</w:t>
      </w:r>
      <w:r w:rsidR="006E2902" w:rsidRPr="00CC375C">
        <w:rPr>
          <w:rFonts w:hint="eastAsia"/>
        </w:rPr>
        <w:t>但是罪的赦免为众人平等同样〔</w:t>
      </w:r>
      <w:r w:rsidR="00F1756F" w:rsidRPr="00CC375C">
        <w:rPr>
          <w:rFonts w:hint="eastAsia"/>
        </w:rPr>
        <w:t>每</w:t>
      </w:r>
      <w:r w:rsidR="006E2902" w:rsidRPr="00CC375C">
        <w:rPr>
          <w:rFonts w:hint="eastAsia"/>
        </w:rPr>
        <w:t>人同一度量〕的恩赐，正如基督是一位，它白白地被提供与凡相信他们的罪，因基督之故得蒙赦免的人。赦罪与称义惟一藉信领受之，不因任何善工。</w:t>
      </w:r>
      <w:r w:rsidRPr="00CC375C">
        <w:rPr>
          <w:rFonts w:hint="eastAsia"/>
        </w:rPr>
        <w:t>196</w:t>
      </w:r>
      <w:r w:rsidR="006E2902" w:rsidRPr="00CC375C">
        <w:rPr>
          <w:rFonts w:hint="eastAsia"/>
        </w:rPr>
        <w:t>这事在人良心之恐怖上现出，因我们不能立任何自己的善工与上帝的烈怒相对立，如保罗明白地（罗五</w:t>
      </w:r>
      <w:r w:rsidR="006E2902" w:rsidRPr="00CC375C">
        <w:rPr>
          <w:rFonts w:hint="eastAsia"/>
        </w:rPr>
        <w:t>1</w:t>
      </w:r>
      <w:r w:rsidR="006E2902" w:rsidRPr="00CC375C">
        <w:rPr>
          <w:rFonts w:hint="eastAsia"/>
        </w:rPr>
        <w:t>）说：“我们既因信称义，就藉着我们的主耶稣基督得与上帝相和，以信进入祂恩典中。”因为信使我们作上帝的儿女，也使我们与基督同为后嗣。因我们的善行赚不到使我们作上帝的儿女与基督同为后嗣的称义，靠我们的善行赚不到永生。信获得这事，因为信称我们为义，并有一位恩惠的上帝。永生属于称了义者，是照经上所说：所“称为义的人，又叫他们得荣耀”（罗八</w:t>
      </w:r>
      <w:r w:rsidR="006E2902" w:rsidRPr="00CC375C">
        <w:rPr>
          <w:rFonts w:hint="eastAsia"/>
        </w:rPr>
        <w:t>30</w:t>
      </w:r>
      <w:r w:rsidR="006E2902" w:rsidRPr="00CC375C">
        <w:rPr>
          <w:rFonts w:hint="eastAsia"/>
        </w:rPr>
        <w:t>）。</w:t>
      </w:r>
    </w:p>
    <w:p w14:paraId="652EBDEB" w14:textId="77777777" w:rsidR="00AF7C97" w:rsidRPr="00CC375C" w:rsidRDefault="00AF7C97" w:rsidP="00CB724F"/>
    <w:p w14:paraId="433E48BE" w14:textId="4D47F64A" w:rsidR="006E2902" w:rsidRPr="00CC375C" w:rsidRDefault="004271AB" w:rsidP="00CB724F">
      <w:r w:rsidRPr="00CC375C">
        <w:rPr>
          <w:rFonts w:hint="eastAsia"/>
        </w:rPr>
        <w:t>197</w:t>
      </w:r>
      <w:r w:rsidR="006E2902" w:rsidRPr="00CC375C">
        <w:rPr>
          <w:rFonts w:hint="eastAsia"/>
        </w:rPr>
        <w:t>保罗颂赞当孝敬父母的诫命，提及与诫命连结的赏赐（弗六</w:t>
      </w:r>
      <w:r w:rsidR="006E2902" w:rsidRPr="00CC375C">
        <w:rPr>
          <w:rFonts w:hint="eastAsia"/>
        </w:rPr>
        <w:t>2</w:t>
      </w:r>
      <w:r w:rsidR="006E2902" w:rsidRPr="00CC375C">
        <w:rPr>
          <w:rFonts w:hint="eastAsia"/>
        </w:rPr>
        <w:t>、</w:t>
      </w:r>
      <w:r w:rsidR="006E2902" w:rsidRPr="00CC375C">
        <w:rPr>
          <w:rFonts w:hint="eastAsia"/>
        </w:rPr>
        <w:t>3</w:t>
      </w:r>
      <w:r w:rsidR="006E2902" w:rsidRPr="00CC375C">
        <w:rPr>
          <w:rFonts w:hint="eastAsia"/>
        </w:rPr>
        <w:t>）。他的意思并不是说：顺从父母的善工，将我们在上帝面前称为义，而是说：在称了义的人心中成了孝敬，便赚得其他更大的赏赐。</w:t>
      </w:r>
      <w:r w:rsidRPr="00CC375C">
        <w:rPr>
          <w:rFonts w:hint="eastAsia"/>
        </w:rPr>
        <w:t>198</w:t>
      </w:r>
      <w:r w:rsidR="006E2902" w:rsidRPr="00CC375C">
        <w:rPr>
          <w:rFonts w:hint="eastAsia"/>
        </w:rPr>
        <w:t>尚且上帝练习圣徒用不同的方式，且屡次推脱</w:t>
      </w:r>
      <w:r w:rsidR="003B34BB" w:rsidRPr="00CC375C">
        <w:rPr>
          <w:rFonts w:hint="eastAsia"/>
        </w:rPr>
        <w:t>（或搁置）</w:t>
      </w:r>
      <w:r w:rsidR="006E2902" w:rsidRPr="00CC375C">
        <w:rPr>
          <w:rFonts w:hint="eastAsia"/>
        </w:rPr>
        <w:t>行为之义的赏赐。如是他们学习不靠自己的义，寻求上帝的旨意更甚于求赏赐，如约伯、基督、及其他圣徒可证明。许多诗篇将这道理教训我们，对恶人的好运气安慰我们，像诗</w:t>
      </w:r>
      <w:r w:rsidR="00AA6058" w:rsidRPr="00CC375C">
        <w:rPr>
          <w:rFonts w:hint="eastAsia"/>
        </w:rPr>
        <w:t>三十</w:t>
      </w:r>
      <w:r w:rsidR="006E2902" w:rsidRPr="00CC375C">
        <w:rPr>
          <w:rFonts w:hint="eastAsia"/>
        </w:rPr>
        <w:t>七</w:t>
      </w:r>
      <w:r w:rsidR="006E2902" w:rsidRPr="00CC375C">
        <w:rPr>
          <w:rFonts w:hint="eastAsia"/>
        </w:rPr>
        <w:t>1</w:t>
      </w:r>
      <w:r w:rsidR="006E2902" w:rsidRPr="00CC375C">
        <w:rPr>
          <w:rFonts w:hint="eastAsia"/>
        </w:rPr>
        <w:t>：”不要……生出</w:t>
      </w:r>
      <w:r w:rsidR="001A5728" w:rsidRPr="00CC375C">
        <w:rPr>
          <w:rFonts w:hint="eastAsia"/>
        </w:rPr>
        <w:t>嫉妒</w:t>
      </w:r>
      <w:r w:rsidR="006E2902" w:rsidRPr="00CC375C">
        <w:rPr>
          <w:rFonts w:hint="eastAsia"/>
        </w:rPr>
        <w:t>。”耶稣说（太五</w:t>
      </w:r>
      <w:r w:rsidR="006E2902" w:rsidRPr="00CC375C">
        <w:rPr>
          <w:rFonts w:hint="eastAsia"/>
        </w:rPr>
        <w:t>10</w:t>
      </w:r>
      <w:r w:rsidR="006E2902" w:rsidRPr="00CC375C">
        <w:rPr>
          <w:rFonts w:hint="eastAsia"/>
        </w:rPr>
        <w:t>）：“为义受逼迫的人有福了</w:t>
      </w:r>
      <w:r w:rsidR="006E2902" w:rsidRPr="00CC375C">
        <w:rPr>
          <w:rFonts w:hint="eastAsia"/>
        </w:rPr>
        <w:t xml:space="preserve"> </w:t>
      </w:r>
      <w:r w:rsidR="006E2902" w:rsidRPr="00CC375C">
        <w:rPr>
          <w:rFonts w:hint="eastAsia"/>
        </w:rPr>
        <w:t>；因为天国是他们的。”</w:t>
      </w:r>
      <w:r w:rsidRPr="00CC375C">
        <w:rPr>
          <w:rFonts w:hint="eastAsia"/>
        </w:rPr>
        <w:t xml:space="preserve"> 199</w:t>
      </w:r>
      <w:r w:rsidR="006E2902" w:rsidRPr="00CC375C">
        <w:rPr>
          <w:rFonts w:hint="eastAsia"/>
        </w:rPr>
        <w:t>此种称赞无疑地感动忠心的信徒行善。</w:t>
      </w:r>
      <w:r w:rsidRPr="00CC375C">
        <w:rPr>
          <w:rFonts w:hint="eastAsia"/>
        </w:rPr>
        <w:t>200</w:t>
      </w:r>
      <w:r w:rsidR="006E2902" w:rsidRPr="00CC375C">
        <w:rPr>
          <w:rFonts w:hint="eastAsia"/>
        </w:rPr>
        <w:t>同时，悔改的道理被传给恶人，因他们的行为是恶的，上帝的怒气被启示，警诫凡不肯悔改的人。</w:t>
      </w:r>
      <w:r w:rsidRPr="00CC375C">
        <w:rPr>
          <w:rFonts w:hint="eastAsia"/>
        </w:rPr>
        <w:t>201</w:t>
      </w:r>
      <w:r w:rsidR="006E2902" w:rsidRPr="00CC375C">
        <w:rPr>
          <w:rFonts w:hint="eastAsia"/>
        </w:rPr>
        <w:t>因此我们称赞善行，需要行善，并指出许多应行善的原因。</w:t>
      </w:r>
    </w:p>
    <w:p w14:paraId="18238F10" w14:textId="77777777" w:rsidR="00AF7C97" w:rsidRPr="00CC375C" w:rsidRDefault="00AF7C97" w:rsidP="00CB724F"/>
    <w:p w14:paraId="47796D9A" w14:textId="4FABD6B7" w:rsidR="006E2902" w:rsidRPr="00CC375C" w:rsidRDefault="006E2902" w:rsidP="00CB724F">
      <w:r w:rsidRPr="00CC375C">
        <w:rPr>
          <w:rFonts w:hint="eastAsia"/>
        </w:rPr>
        <w:t>保罗论及善行的教训相同，他说：亚伯拉罕领受割礼不为称义（罗四</w:t>
      </w:r>
      <w:r w:rsidRPr="00CC375C">
        <w:rPr>
          <w:rFonts w:hint="eastAsia"/>
        </w:rPr>
        <w:t>9-22</w:t>
      </w:r>
      <w:r w:rsidRPr="00CC375C">
        <w:rPr>
          <w:rFonts w:hint="eastAsia"/>
        </w:rPr>
        <w:t>）。他的称义业已藉信成功，但加上割礼给他一个写在身上的记号，藉以能提醒他并增长信心，并藉他的见证，在人前为其信作证，使得他们相信。</w:t>
      </w:r>
      <w:r w:rsidR="004271AB" w:rsidRPr="00CC375C">
        <w:rPr>
          <w:rFonts w:hint="eastAsia"/>
        </w:rPr>
        <w:t>202</w:t>
      </w:r>
      <w:r w:rsidRPr="00CC375C">
        <w:rPr>
          <w:rFonts w:hint="eastAsia"/>
        </w:rPr>
        <w:t>亚伯藉信献上更可悦纳的祭（来十一</w:t>
      </w:r>
      <w:r w:rsidRPr="00CC375C">
        <w:rPr>
          <w:rFonts w:hint="eastAsia"/>
        </w:rPr>
        <w:t xml:space="preserve">4 </w:t>
      </w:r>
      <w:r w:rsidRPr="00CC375C">
        <w:rPr>
          <w:rFonts w:hint="eastAsia"/>
        </w:rPr>
        <w:t>）。因为他藉信称义，所献的祭为上帝所喜悦——非为藉此善工赚罪的赦免和恩典，乃为运用他的信心，以向别人显示，邀请他们来相信。</w:t>
      </w:r>
    </w:p>
    <w:p w14:paraId="02F16301" w14:textId="77777777" w:rsidR="00AF7C97" w:rsidRPr="00CC375C" w:rsidRDefault="00AF7C97" w:rsidP="00CB724F"/>
    <w:p w14:paraId="47DB9FD0" w14:textId="6BB4C0A6" w:rsidR="006E2902" w:rsidRPr="00CC375C" w:rsidRDefault="004271AB" w:rsidP="00CB724F">
      <w:r w:rsidRPr="00CC375C">
        <w:rPr>
          <w:rFonts w:hint="eastAsia"/>
        </w:rPr>
        <w:t>203</w:t>
      </w:r>
      <w:r w:rsidR="006E2902" w:rsidRPr="00CC375C">
        <w:rPr>
          <w:rFonts w:hint="eastAsia"/>
        </w:rPr>
        <w:t>善行应照此方式随着信。但是那些不能相信，内心不能确知因基督之故有了白白赦罪并白白得有一位恩惠上帝的，他们将行为作为他用。这种人看见圣徒的善事时，便想象是人为的样式，以为圣徒藉这些善工赚了恩典与赦罪。那时他受迷惑而效法他们，以为他藉类似的行为必赚得恩典与罪的赦免，息止上帝的怒气，得获称义，都因这些善工。我们咒诅此关于善行的邪恶观念。</w:t>
      </w:r>
      <w:r w:rsidRPr="00CC375C">
        <w:rPr>
          <w:rFonts w:hint="eastAsia"/>
        </w:rPr>
        <w:t>204</w:t>
      </w:r>
      <w:r w:rsidR="006E2902" w:rsidRPr="00CC375C">
        <w:rPr>
          <w:rFonts w:hint="eastAsia"/>
        </w:rPr>
        <w:t>第一、人将这些行为奉献给上帝作为息止忿怒的，</w:t>
      </w:r>
      <w:r w:rsidR="006E2902" w:rsidRPr="00CC375C">
        <w:rPr>
          <w:rFonts w:hint="eastAsia"/>
        </w:rPr>
        <w:t xml:space="preserve"> </w:t>
      </w:r>
      <w:r w:rsidR="006E2902" w:rsidRPr="00CC375C">
        <w:rPr>
          <w:rFonts w:hint="eastAsia"/>
        </w:rPr>
        <w:t>代价与赎罪，遮蔽了基督的荣耀，如是将基督惟一应得的尊荣给予我们的善工。第二、他们在这些善事上，仍未寻得良心的平安，却在真恐怖中堆积善事，以致最后失望，因为他们寻不到足够纯洁的善行。律法时时控告他们产生〔人的〕忿怒。第三、这种人总未认识上帝，因为在他们的怒气中，他们逃避祂的审判，总不相信祂听允他们〔的祷告〕。</w:t>
      </w:r>
      <w:r w:rsidRPr="00CC375C">
        <w:rPr>
          <w:rFonts w:hint="eastAsia"/>
        </w:rPr>
        <w:t>205</w:t>
      </w:r>
      <w:r w:rsidR="006E2902" w:rsidRPr="00CC375C">
        <w:rPr>
          <w:rFonts w:hint="eastAsia"/>
        </w:rPr>
        <w:t>但当人确知祂白白地赦罪并听允我们时，信仰便将上帝存在的保证赐给我们。</w:t>
      </w:r>
    </w:p>
    <w:p w14:paraId="38FF218A" w14:textId="77777777" w:rsidR="00AF7C97" w:rsidRPr="00CC375C" w:rsidRDefault="00AF7C97" w:rsidP="00CB724F"/>
    <w:p w14:paraId="4F8EBD50" w14:textId="6F9844E7" w:rsidR="006E2902" w:rsidRPr="00CC375C" w:rsidRDefault="004271AB" w:rsidP="00CB724F">
      <w:r w:rsidRPr="00CC375C">
        <w:rPr>
          <w:rFonts w:hint="eastAsia"/>
        </w:rPr>
        <w:lastRenderedPageBreak/>
        <w:t>206</w:t>
      </w:r>
      <w:r w:rsidR="006E2902" w:rsidRPr="00CC375C">
        <w:rPr>
          <w:rFonts w:hint="eastAsia"/>
        </w:rPr>
        <w:t>此论行为邪恶的观念常附着在世上。外邦人有从先祖接受的祭祀。他们效法先祖的行为，而不保存他们的信仰，以为这些行为是能使上帝与他们和好的赎罪代价。</w:t>
      </w:r>
      <w:r w:rsidRPr="00CC375C">
        <w:rPr>
          <w:rFonts w:hint="eastAsia"/>
        </w:rPr>
        <w:t>207</w:t>
      </w:r>
      <w:r w:rsidR="006E2902" w:rsidRPr="00CC375C">
        <w:rPr>
          <w:rFonts w:hint="eastAsia"/>
        </w:rPr>
        <w:t>旧约时代的人效法这些祭祀，想因此有位恩惠的上帝，所讲：</w:t>
      </w:r>
      <w:r w:rsidR="006E2902" w:rsidRPr="00CC375C">
        <w:rPr>
          <w:rFonts w:hint="eastAsia"/>
        </w:rPr>
        <w:t xml:space="preserve">ex opere operato </w:t>
      </w:r>
      <w:r w:rsidR="006E2902" w:rsidRPr="00CC375C">
        <w:rPr>
          <w:rFonts w:hint="eastAsia"/>
        </w:rPr>
        <w:t>〔因外表行为〕。在此事上，我们看到先知们如何激烈地斥责人。诗五十</w:t>
      </w:r>
      <w:r w:rsidR="006E2902" w:rsidRPr="00CC375C">
        <w:rPr>
          <w:rFonts w:hint="eastAsia"/>
        </w:rPr>
        <w:t xml:space="preserve">8 : </w:t>
      </w:r>
      <w:r w:rsidR="006E2902" w:rsidRPr="00CC375C">
        <w:rPr>
          <w:rFonts w:hint="eastAsia"/>
        </w:rPr>
        <w:t>“我并不因你的祭物责备你。”耶七</w:t>
      </w:r>
      <w:r w:rsidR="006E2902" w:rsidRPr="00CC375C">
        <w:rPr>
          <w:rFonts w:hint="eastAsia"/>
        </w:rPr>
        <w:t xml:space="preserve">22 : </w:t>
      </w:r>
      <w:r w:rsidR="006E2902" w:rsidRPr="00CC375C">
        <w:rPr>
          <w:rFonts w:hint="eastAsia"/>
        </w:rPr>
        <w:t>“燔祭平安祭的事，我并没有提说，也没有吩咐他们。”此类经文未责难上帝确曾命令在国内表面举行的祭祀，但他们咒诅那些抛弃信仰相信邪恶的人，以为藉这些行为，他们息止了上帝的怒气。</w:t>
      </w:r>
      <w:r w:rsidRPr="00CC375C">
        <w:rPr>
          <w:rFonts w:hint="eastAsia"/>
        </w:rPr>
        <w:t>208</w:t>
      </w:r>
      <w:r w:rsidR="006E2902" w:rsidRPr="00CC375C">
        <w:rPr>
          <w:rFonts w:hint="eastAsia"/>
        </w:rPr>
        <w:t>因为任何行为均不能使良心平安，他们想出上帝诫命之外的新行为。以色列民看见先知在山上献祭（撒上九</w:t>
      </w:r>
      <w:r w:rsidR="006E2902" w:rsidRPr="00CC375C">
        <w:rPr>
          <w:rFonts w:hint="eastAsia"/>
        </w:rPr>
        <w:t>12</w:t>
      </w:r>
      <w:r w:rsidR="006E2902" w:rsidRPr="00CC375C">
        <w:rPr>
          <w:rFonts w:hint="eastAsia"/>
        </w:rPr>
        <w:t>、</w:t>
      </w:r>
      <w:r w:rsidR="006E2902" w:rsidRPr="00CC375C">
        <w:rPr>
          <w:rFonts w:hint="eastAsia"/>
        </w:rPr>
        <w:t xml:space="preserve">13 </w:t>
      </w:r>
      <w:r w:rsidR="006E2902" w:rsidRPr="00CC375C">
        <w:rPr>
          <w:rFonts w:hint="eastAsia"/>
        </w:rPr>
        <w:t>；</w:t>
      </w:r>
      <w:r w:rsidR="006E2902" w:rsidRPr="00CC375C">
        <w:rPr>
          <w:rFonts w:hint="eastAsia"/>
        </w:rPr>
        <w:t xml:space="preserve"> </w:t>
      </w:r>
      <w:r w:rsidR="006E2902" w:rsidRPr="00CC375C">
        <w:rPr>
          <w:rFonts w:hint="eastAsia"/>
        </w:rPr>
        <w:t>王上十八</w:t>
      </w:r>
      <w:r w:rsidR="006E2902" w:rsidRPr="00CC375C">
        <w:rPr>
          <w:rFonts w:hint="eastAsia"/>
        </w:rPr>
        <w:t>20</w:t>
      </w:r>
      <w:r w:rsidR="006E2902" w:rsidRPr="00CC375C">
        <w:rPr>
          <w:rFonts w:hint="eastAsia"/>
        </w:rPr>
        <w:t>下）。圣徒的榜样，使那些盼望以类似行动获恩的人效法他们。因此人们开始热心效法这行动以赚取恩典、</w:t>
      </w:r>
      <w:r w:rsidR="006E2902" w:rsidRPr="00CC375C">
        <w:rPr>
          <w:rFonts w:hint="eastAsia"/>
        </w:rPr>
        <w:t xml:space="preserve"> </w:t>
      </w:r>
      <w:r w:rsidR="006E2902" w:rsidRPr="00CC375C">
        <w:rPr>
          <w:rFonts w:hint="eastAsia"/>
        </w:rPr>
        <w:t>义、与罪的赦免。但先知们在高处献祭不是为以此行为赚取恩典与罪的赦免，但因他们在那些地方教导人，而如是给予他们信仰之证明。</w:t>
      </w:r>
    </w:p>
    <w:p w14:paraId="2B48BA76" w14:textId="77777777" w:rsidR="00AF7C97" w:rsidRPr="00CC375C" w:rsidRDefault="00AF7C97" w:rsidP="00CB724F"/>
    <w:p w14:paraId="3DEE6E3C" w14:textId="60A03B94" w:rsidR="006E2902" w:rsidRPr="00CC375C" w:rsidRDefault="004271AB" w:rsidP="00CB724F">
      <w:r w:rsidRPr="00CC375C">
        <w:rPr>
          <w:rFonts w:hint="eastAsia"/>
        </w:rPr>
        <w:t>209</w:t>
      </w:r>
      <w:r w:rsidR="006E2902" w:rsidRPr="00CC375C">
        <w:rPr>
          <w:rFonts w:hint="eastAsia"/>
        </w:rPr>
        <w:t>人们听见亚伯拉罕呈献他的儿子。所以他们杀了自己的儿子，要藉这残忍痛苦的行为息止上帝的忿怒。但是亚伯拉罕献上他的儿子的心思，不是以此行为作赦罪的代价，因此必得算为义。</w:t>
      </w:r>
      <w:r w:rsidRPr="00CC375C">
        <w:rPr>
          <w:rFonts w:hint="eastAsia"/>
        </w:rPr>
        <w:t>210</w:t>
      </w:r>
      <w:r w:rsidR="006E2902" w:rsidRPr="00CC375C">
        <w:rPr>
          <w:rFonts w:hint="eastAsia"/>
        </w:rPr>
        <w:t>如是在教会设立主的圣晚餐，以致，此记号如何将基督的应许提醒我们，照样此记念可以坚固我们的信心，使我们公开承认信仰，宣讲基督的祝福，如保罗（林前十一</w:t>
      </w:r>
      <w:r w:rsidR="006E2902" w:rsidRPr="00CC375C">
        <w:rPr>
          <w:rFonts w:hint="eastAsia"/>
        </w:rPr>
        <w:t>26</w:t>
      </w:r>
      <w:r w:rsidR="006E2902" w:rsidRPr="00CC375C">
        <w:rPr>
          <w:rFonts w:hint="eastAsia"/>
        </w:rPr>
        <w:t>）</w:t>
      </w:r>
      <w:r w:rsidR="006E2902" w:rsidRPr="00CC375C">
        <w:rPr>
          <w:rFonts w:hint="eastAsia"/>
        </w:rPr>
        <w:t xml:space="preserve"> </w:t>
      </w:r>
      <w:r w:rsidR="006E2902" w:rsidRPr="00CC375C">
        <w:rPr>
          <w:rFonts w:hint="eastAsia"/>
        </w:rPr>
        <w:t>说：“你们每逢如此行，是表明主的死。”但是我们对敌主张弥撒是一种善工，能</w:t>
      </w:r>
      <w:r w:rsidR="006E2902" w:rsidRPr="00CC375C">
        <w:rPr>
          <w:rFonts w:hint="eastAsia"/>
        </w:rPr>
        <w:t>ex opere operato</w:t>
      </w:r>
      <w:r w:rsidR="006E2902" w:rsidRPr="00CC375C">
        <w:rPr>
          <w:rFonts w:hint="eastAsia"/>
        </w:rPr>
        <w:t>〔因其表面被行出〕称人为义，将那些请神父为他们贡献弥撒内主身体的人之罪债和刑罚之重担移出去，如迦百列比力</w:t>
      </w:r>
      <w:r w:rsidR="006E2902" w:rsidRPr="00CC375C">
        <w:rPr>
          <w:rFonts w:hint="eastAsia"/>
        </w:rPr>
        <w:t>Gabriel Biel</w:t>
      </w:r>
      <w:r w:rsidR="006E2902" w:rsidRPr="00CC375C">
        <w:rPr>
          <w:rFonts w:hint="eastAsia"/>
        </w:rPr>
        <w:t>所写。</w:t>
      </w:r>
    </w:p>
    <w:p w14:paraId="6E17F7C4" w14:textId="77777777" w:rsidR="0080331E" w:rsidRPr="00CC375C" w:rsidRDefault="0080331E" w:rsidP="00CB724F"/>
    <w:p w14:paraId="7F07DB1F" w14:textId="12A85EEE" w:rsidR="006E2902" w:rsidRPr="00CC375C" w:rsidRDefault="004271AB" w:rsidP="00CB724F">
      <w:r w:rsidRPr="00CC375C">
        <w:rPr>
          <w:rFonts w:hint="eastAsia"/>
        </w:rPr>
        <w:t>211</w:t>
      </w:r>
      <w:r w:rsidR="006E2902" w:rsidRPr="00CC375C">
        <w:rPr>
          <w:rFonts w:hint="eastAsia"/>
        </w:rPr>
        <w:t>安东尼（</w:t>
      </w:r>
      <w:r w:rsidR="006E2902" w:rsidRPr="00CC375C">
        <w:rPr>
          <w:rFonts w:hint="eastAsia"/>
        </w:rPr>
        <w:t xml:space="preserve">Anthony </w:t>
      </w:r>
      <w:r w:rsidR="006E2902" w:rsidRPr="00CC375C">
        <w:rPr>
          <w:rFonts w:hint="eastAsia"/>
        </w:rPr>
        <w:t>），伯那德（</w:t>
      </w:r>
      <w:r w:rsidR="006E2902" w:rsidRPr="00CC375C">
        <w:rPr>
          <w:rFonts w:hint="eastAsia"/>
        </w:rPr>
        <w:t xml:space="preserve">Bernard </w:t>
      </w:r>
      <w:r w:rsidR="006E2902" w:rsidRPr="00CC375C">
        <w:rPr>
          <w:rFonts w:hint="eastAsia"/>
        </w:rPr>
        <w:t>），多米尼克（</w:t>
      </w:r>
      <w:r w:rsidR="006E2902" w:rsidRPr="00CC375C">
        <w:rPr>
          <w:rFonts w:hint="eastAsia"/>
        </w:rPr>
        <w:t>Dominic</w:t>
      </w:r>
      <w:r w:rsidR="006E2902" w:rsidRPr="00CC375C">
        <w:rPr>
          <w:rFonts w:hint="eastAsia"/>
        </w:rPr>
        <w:t>），弗兰西斯（</w:t>
      </w:r>
      <w:r w:rsidR="006E2902" w:rsidRPr="00CC375C">
        <w:rPr>
          <w:rFonts w:hint="eastAsia"/>
        </w:rPr>
        <w:t>Francis</w:t>
      </w:r>
      <w:r w:rsidR="006E2902" w:rsidRPr="00CC375C">
        <w:rPr>
          <w:rFonts w:hint="eastAsia"/>
        </w:rPr>
        <w:t>），等圣教父选择某种生活为学习或为其他有益的练习。同时他们相信藉信，他们被算为义，且因基督有一位恩惠的上帝，不因他们自己属灵的课程。但从此民众效法教父的品行，而不效法他们的信仰，为要藉此种善工，赚得罪的赦免、恩典、和义。</w:t>
      </w:r>
      <w:r w:rsidRPr="00CC375C">
        <w:rPr>
          <w:rFonts w:hint="eastAsia"/>
        </w:rPr>
        <w:t>212</w:t>
      </w:r>
      <w:r w:rsidR="006E2902" w:rsidRPr="00CC375C">
        <w:rPr>
          <w:rFonts w:hint="eastAsia"/>
        </w:rPr>
        <w:t>他们不相信，是因基督挽回祭之故，白白领受这些恩赐。世界如此判断一切善行，作为和解、息止上帝的忿怒，并为我们被算为义的代价。世界不相信基督是和解者〔与挽回祭〕，或我们白白藉信，因基督之故得算为义。但因为善行不能使良心平安，所以人常选其他的行为，</w:t>
      </w:r>
      <w:r w:rsidR="003E4923">
        <w:rPr>
          <w:rFonts w:hint="eastAsia"/>
        </w:rPr>
        <w:t>捏造</w:t>
      </w:r>
      <w:r w:rsidR="006E2902" w:rsidRPr="00CC375C">
        <w:rPr>
          <w:rFonts w:hint="eastAsia"/>
        </w:rPr>
        <w:t>新的虔诚敬拜，新的许愿，新的修道会，超过上帝的命令，希望找出某伟大工作，可与上帝的忿怒与审判相对立。</w:t>
      </w:r>
      <w:r w:rsidR="006E2902" w:rsidRPr="00CC375C">
        <w:rPr>
          <w:rFonts w:hint="eastAsia"/>
        </w:rPr>
        <w:t xml:space="preserve"> </w:t>
      </w:r>
      <w:r w:rsidR="006E2902" w:rsidRPr="00CC375C">
        <w:rPr>
          <w:rFonts w:hint="eastAsia"/>
        </w:rPr>
        <w:t>我们的对敌坚持这些论到善行的邪恶，非出自圣经之观念。</w:t>
      </w:r>
      <w:r w:rsidR="006E2902" w:rsidRPr="00CC375C">
        <w:rPr>
          <w:rFonts w:hint="eastAsia"/>
        </w:rPr>
        <w:t xml:space="preserve">213 </w:t>
      </w:r>
      <w:r w:rsidR="006E2902" w:rsidRPr="00CC375C">
        <w:rPr>
          <w:rFonts w:hint="eastAsia"/>
        </w:rPr>
        <w:t>视我们人的行为能和解上帝的忿怒，并主张行为配得罪的赦免与恩惠，我们因行为在上帝面前被算为义，不因基督藉信称义</w:t>
      </w:r>
      <w:r w:rsidR="006E2902" w:rsidRPr="00CC375C">
        <w:rPr>
          <w:rFonts w:hint="eastAsia"/>
        </w:rPr>
        <w:t xml:space="preserve"> </w:t>
      </w:r>
      <w:r w:rsidR="006E2902" w:rsidRPr="00CC375C">
        <w:rPr>
          <w:rFonts w:hint="eastAsia"/>
        </w:rPr>
        <w:t>——这一切岂不是将基督为中保与挽回祭之尊荣剥夺了吗？</w:t>
      </w:r>
    </w:p>
    <w:p w14:paraId="2BD5BB6A" w14:textId="77777777" w:rsidR="0080331E" w:rsidRPr="00CC375C" w:rsidRDefault="0080331E" w:rsidP="00CB724F"/>
    <w:p w14:paraId="6B6E209B" w14:textId="5B3B67B6" w:rsidR="006E2902" w:rsidRPr="00CC375C" w:rsidRDefault="004271AB" w:rsidP="00CB724F">
      <w:r w:rsidRPr="00CC375C">
        <w:rPr>
          <w:rFonts w:hint="eastAsia"/>
        </w:rPr>
        <w:t>214</w:t>
      </w:r>
      <w:r w:rsidR="006E2902" w:rsidRPr="00CC375C">
        <w:rPr>
          <w:rFonts w:hint="eastAsia"/>
        </w:rPr>
        <w:t>因此，我们相信并教导：必须行善，因我们开始遵守律法须随着信心；但我们要将基督的尊荣归与祂。我们在上帝面前被算为义，是因基督之故，藉着信。我们不被算为义因我们的行为没有基督中保。藉行为我们不配得罪的赦免、恩典、与义，且不能将善工对抗上帝的义怒与判断。我们的行为不能克服罪的恐怖，惟独信能胜过它。惟有基督中保能对抗上帝的烈怒与审判。这是我们所相信教导的。</w:t>
      </w:r>
      <w:r w:rsidRPr="00CC375C">
        <w:rPr>
          <w:rFonts w:hint="eastAsia"/>
        </w:rPr>
        <w:t>215</w:t>
      </w:r>
      <w:r w:rsidR="006E2902" w:rsidRPr="00CC375C">
        <w:rPr>
          <w:rFonts w:hint="eastAsia"/>
        </w:rPr>
        <w:t>谁若相信其他的道理，便不给与基督应得的尊荣，因祂被立为挽回祭，藉着祂，我们才能接近天父。</w:t>
      </w:r>
      <w:r w:rsidRPr="00CC375C">
        <w:rPr>
          <w:rFonts w:hint="eastAsia"/>
        </w:rPr>
        <w:t>216</w:t>
      </w:r>
      <w:r w:rsidR="006E2902" w:rsidRPr="00CC375C">
        <w:rPr>
          <w:rFonts w:hint="eastAsia"/>
        </w:rPr>
        <w:t>我们现在讨论我们用来与上帝非与人交往的义，用它〔义〕把握恩典与良心的平安。</w:t>
      </w:r>
      <w:r w:rsidR="00551D13" w:rsidRPr="00CC375C">
        <w:rPr>
          <w:rFonts w:hint="eastAsia"/>
        </w:rPr>
        <w:t>217</w:t>
      </w:r>
      <w:r w:rsidR="006E2902" w:rsidRPr="00CC375C">
        <w:rPr>
          <w:rFonts w:hint="eastAsia"/>
        </w:rPr>
        <w:t>良心除惟一藉信，不能在上帝面前寻得和平，良心藉信确知上帝因基督之故与我们和好，照着（罗五</w:t>
      </w:r>
      <w:r w:rsidR="006E2902" w:rsidRPr="00CC375C">
        <w:rPr>
          <w:rFonts w:hint="eastAsia"/>
        </w:rPr>
        <w:t>1</w:t>
      </w:r>
      <w:r w:rsidR="006E2902" w:rsidRPr="00CC375C">
        <w:rPr>
          <w:rFonts w:hint="eastAsia"/>
        </w:rPr>
        <w:t>）格言：“我们既因信称义，就…与上帝相和。”因为称义是一件惟一因了基督的白白应许的事，而因此它时时在上帝面前惟一藉信被领受。</w:t>
      </w:r>
    </w:p>
    <w:p w14:paraId="7AE5CD52" w14:textId="77777777" w:rsidR="006E2902" w:rsidRPr="00CC375C" w:rsidRDefault="006E2902" w:rsidP="00CB724F"/>
    <w:p w14:paraId="7C489C51" w14:textId="69D507E0" w:rsidR="006E2902" w:rsidRPr="00CC375C" w:rsidRDefault="00551D13" w:rsidP="00CB724F">
      <w:r w:rsidRPr="00CC375C">
        <w:rPr>
          <w:rFonts w:hint="eastAsia"/>
        </w:rPr>
        <w:lastRenderedPageBreak/>
        <w:t>218</w:t>
      </w:r>
      <w:r w:rsidR="006E2902" w:rsidRPr="00CC375C">
        <w:rPr>
          <w:rFonts w:hint="eastAsia"/>
        </w:rPr>
        <w:t>现在我们要回答对敌所引用的经文，以证明我们藉爱与善行称义。他们引用林前十三</w:t>
      </w:r>
      <w:r w:rsidR="006E2902" w:rsidRPr="00CC375C">
        <w:rPr>
          <w:rFonts w:hint="eastAsia"/>
        </w:rPr>
        <w:t xml:space="preserve">2 </w:t>
      </w:r>
      <w:r w:rsidR="006E2902" w:rsidRPr="00CC375C">
        <w:rPr>
          <w:rFonts w:hint="eastAsia"/>
        </w:rPr>
        <w:t>：“我若有全备的信，却没有爱，我就算不得什么。”他们以此自庆获大胜。在全教会面前他们说：保罗断言，惟独信不称人为义。</w:t>
      </w:r>
      <w:r w:rsidRPr="00CC375C">
        <w:rPr>
          <w:rFonts w:hint="eastAsia"/>
        </w:rPr>
        <w:t>219</w:t>
      </w:r>
      <w:r w:rsidR="006E2902" w:rsidRPr="00CC375C">
        <w:rPr>
          <w:rFonts w:hint="eastAsia"/>
        </w:rPr>
        <w:t>既是我们曾表示论爱与行为，我们所相信的是什么，便很容易回答这事。在此经文中保罗需要爱。我们也需要它。上面我们曾说，我们应该更新并开始遵守律法，乃照（耶</w:t>
      </w:r>
      <w:r w:rsidR="00AA6058" w:rsidRPr="00CC375C">
        <w:rPr>
          <w:rFonts w:hint="eastAsia"/>
        </w:rPr>
        <w:t>三十</w:t>
      </w:r>
      <w:r w:rsidR="006E2902" w:rsidRPr="00CC375C">
        <w:rPr>
          <w:rFonts w:hint="eastAsia"/>
        </w:rPr>
        <w:t>一</w:t>
      </w:r>
      <w:r w:rsidR="006E2902" w:rsidRPr="00CC375C">
        <w:rPr>
          <w:rFonts w:hint="eastAsia"/>
        </w:rPr>
        <w:t>33</w:t>
      </w:r>
      <w:r w:rsidR="006E2902" w:rsidRPr="00CC375C">
        <w:rPr>
          <w:rFonts w:hint="eastAsia"/>
        </w:rPr>
        <w:t>）的陈述：“我要将我的律法放在他们里面。”谁若抛弃爱，必不保存他的信心，无论这信多大，因为他不保存圣灵。</w:t>
      </w:r>
      <w:r w:rsidRPr="00CC375C">
        <w:rPr>
          <w:rFonts w:hint="eastAsia"/>
        </w:rPr>
        <w:t>220</w:t>
      </w:r>
      <w:r w:rsidR="006E2902" w:rsidRPr="00CC375C">
        <w:rPr>
          <w:rFonts w:hint="eastAsia"/>
        </w:rPr>
        <w:t>但是保罗在这经文内，不讨论称义的方式。他写信给称了义的人，他们需要催促结善果，免得失落圣灵。我们的对敌却以颠倒的次序进行。</w:t>
      </w:r>
      <w:r w:rsidRPr="00CC375C">
        <w:rPr>
          <w:rFonts w:hint="eastAsia"/>
        </w:rPr>
        <w:t>221</w:t>
      </w:r>
      <w:r w:rsidR="006E2902" w:rsidRPr="00CC375C">
        <w:rPr>
          <w:rFonts w:hint="eastAsia"/>
        </w:rPr>
        <w:t>他们引用这句经文，内有保罗教导人关于善果，他们省略许多其他按系统讨论称义的方式。另外，对其他提到信的经文，他们常加以更正，如：这些经文应被了解为指着「藉爱心成之信心。”在此他们不加更正：我们需要信心，使我们因基督挽回祭者之故得算为义。如是我们对敌将基督从称义之举中排除，仅教导律法的义。但是我们还是回到保罗所说的话上吧。</w:t>
      </w:r>
    </w:p>
    <w:p w14:paraId="6F605465" w14:textId="77777777" w:rsidR="0080331E" w:rsidRPr="00CC375C" w:rsidRDefault="0080331E" w:rsidP="00CB724F"/>
    <w:p w14:paraId="08A1CE22" w14:textId="3F3EA678" w:rsidR="006E2902" w:rsidRPr="00CC375C" w:rsidRDefault="00551D13" w:rsidP="00CB724F">
      <w:r w:rsidRPr="00CC375C">
        <w:rPr>
          <w:rFonts w:hint="eastAsia"/>
        </w:rPr>
        <w:t>222</w:t>
      </w:r>
      <w:r w:rsidR="006E2902" w:rsidRPr="00CC375C">
        <w:rPr>
          <w:rFonts w:hint="eastAsia"/>
        </w:rPr>
        <w:t>谁也不能由此〔林前十三</w:t>
      </w:r>
      <w:r w:rsidR="006E2902" w:rsidRPr="00CC375C">
        <w:rPr>
          <w:rFonts w:hint="eastAsia"/>
        </w:rPr>
        <w:t>2</w:t>
      </w:r>
      <w:r w:rsidR="006E2902" w:rsidRPr="00CC375C">
        <w:rPr>
          <w:rFonts w:hint="eastAsia"/>
        </w:rPr>
        <w:t>〕经文中吸出比爱必需更多的道理。我们赞同这话。不偷盗也是必需的。因为需要不偷盗，所以不偷盗称人为义；这话必是理性方面的一种谬论；因为称义不赞成某特别行动，而赞成整个人〔位格，</w:t>
      </w:r>
      <w:r w:rsidR="006E2902" w:rsidRPr="00CC375C">
        <w:rPr>
          <w:rFonts w:hint="eastAsia"/>
        </w:rPr>
        <w:t>person</w:t>
      </w:r>
      <w:r w:rsidR="005C7C56" w:rsidRPr="00CC375C">
        <w:rPr>
          <w:rFonts w:hint="eastAsia"/>
        </w:rPr>
        <w:t>〕</w:t>
      </w:r>
      <w:r w:rsidR="006E2902" w:rsidRPr="00CC375C">
        <w:rPr>
          <w:rFonts w:hint="eastAsia"/>
        </w:rPr>
        <w:t>。因此，保罗此条经文未与我们相对立；只是对敌不该加上他们自己的奇想。他不说爱称人为义，却说：“我就算不得什么”；就是：已消除了信，无论它原有多大。他不说爱得胜罪与死的恐怖；或我们能将我们的爱与上帝的怒气审判相对立；或我们的爱使上帝的律法被圆满的遵守；或我们藉自己的爱能亲近上帝，且不需基督，人的挽回祭；或藉着我们的爱，我们领受所应许的罪的赦免——保罗不说这些事。他不相信爱称人为义，因为我们称义惟独是在接受基督挽回祭，并相信上帝因祂的缘故施恩给我们。尤其是称义不可梦想无基督、挽回祭。若基督是不必要的，用我们自己的爱便能克服死亡，并能不用挽回祭而亲近上帝。</w:t>
      </w:r>
      <w:r w:rsidRPr="00CC375C">
        <w:rPr>
          <w:rFonts w:hint="eastAsia"/>
        </w:rPr>
        <w:t>223</w:t>
      </w:r>
      <w:r w:rsidR="006E2902" w:rsidRPr="00CC375C">
        <w:rPr>
          <w:rFonts w:hint="eastAsia"/>
        </w:rPr>
        <w:t>让我们的对敌移除论基督的应许，让他们废弃福音吧！</w:t>
      </w:r>
    </w:p>
    <w:p w14:paraId="426DA7D2" w14:textId="77777777" w:rsidR="006E2902" w:rsidRPr="00CC375C" w:rsidRDefault="006E2902" w:rsidP="00CB724F"/>
    <w:p w14:paraId="0EB5064D" w14:textId="59488E33" w:rsidR="006E2902" w:rsidRPr="00CC375C" w:rsidRDefault="00551D13" w:rsidP="00CB724F">
      <w:r w:rsidRPr="00CC375C">
        <w:rPr>
          <w:rFonts w:hint="eastAsia"/>
        </w:rPr>
        <w:t>224</w:t>
      </w:r>
      <w:r w:rsidR="006E2902" w:rsidRPr="00CC375C">
        <w:rPr>
          <w:rFonts w:hint="eastAsia"/>
        </w:rPr>
        <w:t>我们的对敌曲解了许多经文，他们将自己的意见念到经文内去，不从经文本身获意义。我们若将他们自己加进去的解释去掉，经文内便没有难懂的了，他们不领会称义为何及它如何发生的。在哥林多城〔基督徒〕称义时，领受了许多最好的恩赐。通常，开始时他们非常热心，以后他们中间起了纷争，开始不爱好教师，如保罗所示。保罗为此责备他们，召呼他们重尽爱的本分。这些爱心上的行为虽然需要，但不可妄想我们在上帝面前称义是藉着〔十条诫〕第二部〔论爱人〕的诫命，我们便用它来与人们交往，不特别与上帝交往。在称义的事上，我们与上帝议事；祂〔因人罪〕的怒气须被静止，人的良心在祂面前须寻得平安。这一切的成就皆不藉第二部诫命。</w:t>
      </w:r>
    </w:p>
    <w:p w14:paraId="5C562551" w14:textId="77777777" w:rsidR="0080331E" w:rsidRPr="00CC375C" w:rsidRDefault="0080331E" w:rsidP="00CB724F"/>
    <w:p w14:paraId="51BF5EC9" w14:textId="39F28E04" w:rsidR="006E2902" w:rsidRPr="00CC375C" w:rsidRDefault="00551D13" w:rsidP="00CB724F">
      <w:r w:rsidRPr="00CC375C">
        <w:rPr>
          <w:rFonts w:hint="eastAsia"/>
        </w:rPr>
        <w:t>225</w:t>
      </w:r>
      <w:r w:rsidR="006E2902" w:rsidRPr="00CC375C">
        <w:rPr>
          <w:rFonts w:hint="eastAsia"/>
        </w:rPr>
        <w:t>他们反驳：爱比信及望可取，因为保罗说（林前十三</w:t>
      </w:r>
      <w:r w:rsidR="006E2902" w:rsidRPr="00CC375C">
        <w:rPr>
          <w:rFonts w:hint="eastAsia"/>
        </w:rPr>
        <w:t>13</w:t>
      </w:r>
      <w:r w:rsidR="006E2902" w:rsidRPr="00CC375C">
        <w:rPr>
          <w:rFonts w:hint="eastAsia"/>
        </w:rPr>
        <w:t>）</w:t>
      </w:r>
      <w:r w:rsidR="006E2902" w:rsidRPr="00CC375C">
        <w:rPr>
          <w:rFonts w:hint="eastAsia"/>
        </w:rPr>
        <w:t xml:space="preserve"> </w:t>
      </w:r>
      <w:r w:rsidR="006E2902" w:rsidRPr="00CC375C">
        <w:rPr>
          <w:rFonts w:hint="eastAsia"/>
        </w:rPr>
        <w:t>：</w:t>
      </w:r>
      <w:r w:rsidR="006E2902" w:rsidRPr="00CC375C">
        <w:rPr>
          <w:rFonts w:hint="eastAsia"/>
        </w:rPr>
        <w:t xml:space="preserve"> </w:t>
      </w:r>
      <w:r w:rsidR="006E2902" w:rsidRPr="00CC375C">
        <w:rPr>
          <w:rFonts w:hint="eastAsia"/>
        </w:rPr>
        <w:t>“其中最大的是爱。”所以可说：至大而首要的德行〔爱〕，当使人为义。</w:t>
      </w:r>
      <w:r w:rsidRPr="00CC375C">
        <w:rPr>
          <w:rFonts w:hint="eastAsia"/>
        </w:rPr>
        <w:t>226</w:t>
      </w:r>
      <w:r w:rsidR="006E2902" w:rsidRPr="00CC375C">
        <w:rPr>
          <w:rFonts w:hint="eastAsia"/>
        </w:rPr>
        <w:t>但保罗在这经文内特别讨论爱邻舍，并且他指出爱才是最大，因为它所结的果实最多。信与望惟与上帝交往，而爱对人有无穷的外表义务。虽然如此，我们与对敌承认爱上帝和人是最大的德行，因为伟大的诫命是：“你要……爱主，你的上帝”（太</w:t>
      </w:r>
      <w:r w:rsidR="00F319D0" w:rsidRPr="00CC375C">
        <w:rPr>
          <w:rFonts w:hint="eastAsia"/>
        </w:rPr>
        <w:t>二十</w:t>
      </w:r>
      <w:r w:rsidR="006E2902" w:rsidRPr="00CC375C">
        <w:rPr>
          <w:rFonts w:hint="eastAsia"/>
        </w:rPr>
        <w:t>二</w:t>
      </w:r>
      <w:r w:rsidR="006E2902" w:rsidRPr="00CC375C">
        <w:rPr>
          <w:rFonts w:hint="eastAsia"/>
        </w:rPr>
        <w:t>27</w:t>
      </w:r>
      <w:r w:rsidR="006E2902" w:rsidRPr="00CC375C">
        <w:rPr>
          <w:rFonts w:hint="eastAsia"/>
        </w:rPr>
        <w:t>）。他们如何由此推论说爱称人为义呢？</w:t>
      </w:r>
      <w:r w:rsidR="006E2902" w:rsidRPr="00CC375C">
        <w:rPr>
          <w:rFonts w:hint="eastAsia"/>
        </w:rPr>
        <w:t xml:space="preserve"> </w:t>
      </w:r>
      <w:r w:rsidR="006E2902" w:rsidRPr="00CC375C">
        <w:rPr>
          <w:rFonts w:hint="eastAsia"/>
        </w:rPr>
        <w:t>他们说，最大的德行是称人为义。</w:t>
      </w:r>
      <w:r w:rsidRPr="00CC375C">
        <w:rPr>
          <w:rFonts w:hint="eastAsia"/>
        </w:rPr>
        <w:t>227</w:t>
      </w:r>
      <w:r w:rsidR="006E2902" w:rsidRPr="00CC375C">
        <w:rPr>
          <w:rFonts w:hint="eastAsia"/>
        </w:rPr>
        <w:t>但正如第一而至大的律法不称人为义，律法最大的德行也不称人为义。但是握住基督的德行称人为义，将基督的功劳交予我们，藉之施与由上帝来的恩典与和平。这德行是信。正如我们屡次所说：信不仅是知识，而是愿欲接受了解那在基督应许之内的事。</w:t>
      </w:r>
      <w:r w:rsidRPr="00CC375C">
        <w:rPr>
          <w:rFonts w:hint="eastAsia"/>
        </w:rPr>
        <w:t>228</w:t>
      </w:r>
      <w:r w:rsidR="006E2902" w:rsidRPr="00CC375C">
        <w:rPr>
          <w:rFonts w:hint="eastAsia"/>
        </w:rPr>
        <w:t>此种顺从上帝，欲望领受</w:t>
      </w:r>
      <w:r w:rsidR="006E2902" w:rsidRPr="00CC375C">
        <w:rPr>
          <w:rFonts w:hint="eastAsia"/>
        </w:rPr>
        <w:lastRenderedPageBreak/>
        <w:t>所提供的应许，与爱的德行一样为崇拜上帝。上帝愿意我们相信祂，从祂接受祝福；祂宣讲这事为真正崇拜。</w:t>
      </w:r>
    </w:p>
    <w:p w14:paraId="43493E34" w14:textId="77777777" w:rsidR="0080331E" w:rsidRPr="00CC375C" w:rsidRDefault="0080331E" w:rsidP="00CB724F"/>
    <w:p w14:paraId="5324866A" w14:textId="65283EDD" w:rsidR="006E2902" w:rsidRPr="00CC375C" w:rsidRDefault="00551D13" w:rsidP="00CB724F">
      <w:r w:rsidRPr="00CC375C">
        <w:rPr>
          <w:rFonts w:hint="eastAsia"/>
        </w:rPr>
        <w:t>229</w:t>
      </w:r>
      <w:r w:rsidR="006E2902" w:rsidRPr="00CC375C">
        <w:rPr>
          <w:rFonts w:hint="eastAsia"/>
        </w:rPr>
        <w:t>我们的对敌将称义归与爱，因为他们到处教导且需要律法的义。我们不能否认爱是律法的最高行为。人的智慧阅读律法，在其中寻找义。如此大而有学问的经院神学家宣称律法最高善工，将称人为义的事归与它。受人智慧的诱惑，他们未见摩西的真脸面，只看到他蒙着帕子的脸（林后三</w:t>
      </w:r>
      <w:r w:rsidR="006E2902" w:rsidRPr="00CC375C">
        <w:rPr>
          <w:rFonts w:hint="eastAsia"/>
        </w:rPr>
        <w:t>12</w:t>
      </w:r>
      <w:r w:rsidR="006E2902" w:rsidRPr="00CC375C">
        <w:rPr>
          <w:rFonts w:hint="eastAsia"/>
        </w:rPr>
        <w:t>），正像法利赛人，哲学家，与穆罕墨德回教徒一样。</w:t>
      </w:r>
      <w:r w:rsidRPr="00CC375C">
        <w:rPr>
          <w:rFonts w:hint="eastAsia"/>
        </w:rPr>
        <w:t>230</w:t>
      </w:r>
      <w:r w:rsidR="006E2902" w:rsidRPr="00CC375C">
        <w:rPr>
          <w:rFonts w:hint="eastAsia"/>
        </w:rPr>
        <w:t>我们方面宣讲福音的愚拙（林前三</w:t>
      </w:r>
      <w:r w:rsidR="006E2902" w:rsidRPr="00CC375C">
        <w:rPr>
          <w:rFonts w:hint="eastAsia"/>
        </w:rPr>
        <w:t>23</w:t>
      </w:r>
      <w:r w:rsidR="006E2902" w:rsidRPr="00CC375C">
        <w:rPr>
          <w:rFonts w:hint="eastAsia"/>
        </w:rPr>
        <w:t>），启示另一种义，即因基督挽回祭，当我们相信，因基督之故上帝施恩给我们，我们被算为义。我们知道这教训对理性与律法的判断如何令人厌恶，并且律法论爱的教训较合理；因为这是人的智慧。可是我们不以福音的愚拙为耻（罗一</w:t>
      </w:r>
      <w:r w:rsidR="006E2902" w:rsidRPr="00CC375C">
        <w:rPr>
          <w:rFonts w:hint="eastAsia"/>
        </w:rPr>
        <w:t>16</w:t>
      </w:r>
      <w:r w:rsidR="006E2902" w:rsidRPr="00CC375C">
        <w:rPr>
          <w:rFonts w:hint="eastAsia"/>
        </w:rPr>
        <w:t>）。我们因基督的荣耀辩护福音，求基督将圣灵的帮助施与我们，使福音明晰确切。</w:t>
      </w:r>
    </w:p>
    <w:p w14:paraId="2B117C10" w14:textId="77777777" w:rsidR="0080331E" w:rsidRPr="00CC375C" w:rsidRDefault="0080331E" w:rsidP="00CB724F"/>
    <w:p w14:paraId="3B4562C8" w14:textId="236DB17C" w:rsidR="006E2902" w:rsidRPr="00CC375C" w:rsidRDefault="00551D13" w:rsidP="00CB724F">
      <w:r w:rsidRPr="00CC375C">
        <w:rPr>
          <w:rFonts w:hint="eastAsia"/>
        </w:rPr>
        <w:t>231</w:t>
      </w:r>
      <w:r w:rsidR="006E2902" w:rsidRPr="00CC375C">
        <w:rPr>
          <w:rFonts w:hint="eastAsia"/>
        </w:rPr>
        <w:t>我们的对敌在其反驳文中，也引入西三</w:t>
      </w:r>
      <w:r w:rsidR="006E2902" w:rsidRPr="00CC375C">
        <w:rPr>
          <w:rFonts w:hint="eastAsia"/>
        </w:rPr>
        <w:t>14</w:t>
      </w:r>
      <w:r w:rsidR="006E2902" w:rsidRPr="00CC375C">
        <w:rPr>
          <w:rFonts w:hint="eastAsia"/>
        </w:rPr>
        <w:t>的经文反对我们：“爱心，就是联络全德的。”从此经文他们辩称：爱称人为义，因为它使人完全。我们虽能给与许多关于完全的答复，我们要简单地呈出保罗的意思。他明显地讨论爱邻舍的爱。我们无权假定保罗必将在上帝面前称义或完全性归与第二部的诫命，而不归与第一部。倘若爱使人完全，即不需用基督挽回祭。保罗永不允许将基督、挽回祭排除，所以此观念离他的意图很远。</w:t>
      </w:r>
      <w:r w:rsidRPr="00CC375C">
        <w:rPr>
          <w:rFonts w:hint="eastAsia"/>
        </w:rPr>
        <w:t>232</w:t>
      </w:r>
      <w:r w:rsidR="006E2902" w:rsidRPr="00CC375C">
        <w:rPr>
          <w:rFonts w:hint="eastAsia"/>
        </w:rPr>
        <w:t>于是他不讨论个人的完全，而讨论教会中的交通。他说，爱是一种结合，将许多教会会员连络为不断的金链。相似的，在所有家庭和社会，应彼此扶助培养和谐，因为人们中间若不遮盖饶恕某些错误，不可能保持安静。同样，保罗命令教会内应有爱，以保存和谐，若是需要，也当忍受弟兄的</w:t>
      </w:r>
      <w:r w:rsidR="000A5E93" w:rsidRPr="00CC375C">
        <w:rPr>
          <w:rFonts w:hint="eastAsia"/>
        </w:rPr>
        <w:t>粗鲁</w:t>
      </w:r>
      <w:r w:rsidR="006E2902" w:rsidRPr="00CC375C">
        <w:rPr>
          <w:rFonts w:hint="eastAsia"/>
        </w:rPr>
        <w:t>品行，原谅小错误，避免教会分裂为各种派别，及由此派别生出之恨恶、派系、异端。</w:t>
      </w:r>
    </w:p>
    <w:p w14:paraId="707E1545" w14:textId="77777777" w:rsidR="0080331E" w:rsidRPr="00CC375C" w:rsidRDefault="0080331E" w:rsidP="00CB724F"/>
    <w:p w14:paraId="6FEB5710" w14:textId="32C6557C" w:rsidR="006E2902" w:rsidRPr="00CC375C" w:rsidRDefault="00551D13" w:rsidP="00CB724F">
      <w:r w:rsidRPr="00CC375C">
        <w:rPr>
          <w:rFonts w:hint="eastAsia"/>
        </w:rPr>
        <w:t>233</w:t>
      </w:r>
      <w:r w:rsidR="006E2902" w:rsidRPr="00CC375C">
        <w:rPr>
          <w:rFonts w:hint="eastAsia"/>
        </w:rPr>
        <w:t>因为如果主教们加重担于人民，或不顾他们的软弱，便难免分裂和谐。当人们过于严厉判断自己牧师的品行，或因小错处轻视他们，然后寻求他种道理和牧师，于是纷争由此而生。</w:t>
      </w:r>
      <w:r w:rsidRPr="00CC375C">
        <w:rPr>
          <w:rFonts w:hint="eastAsia"/>
        </w:rPr>
        <w:t>234</w:t>
      </w:r>
      <w:r w:rsidR="006E2902" w:rsidRPr="00CC375C">
        <w:rPr>
          <w:rFonts w:hint="eastAsia"/>
        </w:rPr>
        <w:t>他方面，完全性（即教会正直）得保存，乃在强壮者容忍软弱者，人民以善意解释牧师之过错，主教注意到人民之软弱时。</w:t>
      </w:r>
      <w:r w:rsidRPr="00CC375C">
        <w:rPr>
          <w:rFonts w:hint="eastAsia"/>
        </w:rPr>
        <w:t>235</w:t>
      </w:r>
      <w:r w:rsidR="006E2902" w:rsidRPr="00CC375C">
        <w:rPr>
          <w:rFonts w:hint="eastAsia"/>
        </w:rPr>
        <w:t>圣人〔</w:t>
      </w:r>
      <w:r w:rsidR="006E2902" w:rsidRPr="00CC375C">
        <w:rPr>
          <w:rFonts w:hint="eastAsia"/>
        </w:rPr>
        <w:t>sages</w:t>
      </w:r>
      <w:r w:rsidR="006E2902" w:rsidRPr="00CC375C">
        <w:rPr>
          <w:rFonts w:hint="eastAsia"/>
        </w:rPr>
        <w:t>〕所著之书，满含公道之命令，即在平日生活中，我们为彼此和平之故，应容忍许多事情。保罗经常在此经文中和他处屡次命令这事。当对敌基于“完全”</w:t>
      </w:r>
      <w:r w:rsidR="006E2902" w:rsidRPr="00CC375C">
        <w:rPr>
          <w:rFonts w:hint="eastAsia"/>
        </w:rPr>
        <w:t xml:space="preserve"> </w:t>
      </w:r>
      <w:r w:rsidR="006E2902" w:rsidRPr="00CC375C">
        <w:rPr>
          <w:rFonts w:hint="eastAsia"/>
        </w:rPr>
        <w:t>一词辩论爱称人为义，保罗讨论教会内之联合与和平时，就不合理。安波罗修解释此经文如：“正如一栋房屋之完全，乃是在它各</w:t>
      </w:r>
      <w:r w:rsidR="00FE0924" w:rsidRPr="00CC375C">
        <w:rPr>
          <w:rFonts w:hint="eastAsia"/>
        </w:rPr>
        <w:t>部分</w:t>
      </w:r>
      <w:r w:rsidR="006E2902" w:rsidRPr="00CC375C">
        <w:rPr>
          <w:rFonts w:hint="eastAsia"/>
        </w:rPr>
        <w:t>都正式连合的时候”。</w:t>
      </w:r>
    </w:p>
    <w:p w14:paraId="78C8312E" w14:textId="77777777" w:rsidR="0080331E" w:rsidRPr="00CC375C" w:rsidRDefault="0080331E" w:rsidP="00CB724F"/>
    <w:p w14:paraId="56064E10" w14:textId="712BEA1E" w:rsidR="006E2902" w:rsidRPr="00CC375C" w:rsidRDefault="00551D13" w:rsidP="00CB724F">
      <w:r w:rsidRPr="00CC375C">
        <w:rPr>
          <w:rFonts w:hint="eastAsia"/>
        </w:rPr>
        <w:t>236</w:t>
      </w:r>
      <w:r w:rsidR="006E2902" w:rsidRPr="00CC375C">
        <w:rPr>
          <w:rFonts w:hint="eastAsia"/>
        </w:rPr>
        <w:t>况且，我们对敌未显出仁爱，他们尽讲爱却总不表示出来。他们现在作什么？是在破坏教会。他们用血写法律，请这位最宽大的皇帝公布。甚至暗示不赞成这些公开的妄用，便要屠杀神甫及其他好人。这一切行为与他们称赞爱的话不一致；如果对敌按着这些称赞行事为人，必为教会及国家带来和平。倘若我们对敌不如此苦苦的坚持某些对虔诚无价值的传统——这些传统大多未经遵从，甚至也不被那些极猛烈地为它们辩护的人遵从——这些喧嚣必渐衰败。他们为自己易寻赦免，不为别人寻找，如诗人写着：“我赦免我自己，梅纽斯</w:t>
      </w:r>
      <w:r w:rsidR="006E2902" w:rsidRPr="00CC375C">
        <w:rPr>
          <w:rFonts w:hint="eastAsia"/>
        </w:rPr>
        <w:t>Maenius</w:t>
      </w:r>
      <w:r w:rsidR="006E2902" w:rsidRPr="00CC375C">
        <w:rPr>
          <w:rFonts w:hint="eastAsia"/>
        </w:rPr>
        <w:t>言”</w:t>
      </w:r>
      <w:r w:rsidR="009A2584" w:rsidRPr="00CC375C">
        <w:rPr>
          <w:rFonts w:hint="eastAsia"/>
        </w:rPr>
        <w:t xml:space="preserve"> </w:t>
      </w:r>
      <w:r w:rsidR="009A2584" w:rsidRPr="00CC375C">
        <w:rPr>
          <w:rFonts w:hint="eastAsia"/>
        </w:rPr>
        <w:t>〔</w:t>
      </w:r>
      <w:r w:rsidR="006E2902" w:rsidRPr="00CC375C">
        <w:rPr>
          <w:rFonts w:hint="eastAsia"/>
        </w:rPr>
        <w:t>Horace</w:t>
      </w:r>
      <w:r w:rsidR="006E2902" w:rsidRPr="00CC375C">
        <w:rPr>
          <w:rFonts w:hint="eastAsia"/>
        </w:rPr>
        <w:t>霍勒斯，主前</w:t>
      </w:r>
      <w:r w:rsidR="006E2902" w:rsidRPr="00CC375C">
        <w:rPr>
          <w:rFonts w:hint="eastAsia"/>
        </w:rPr>
        <w:t>65-8</w:t>
      </w:r>
      <w:r w:rsidR="006E2902" w:rsidRPr="00CC375C">
        <w:rPr>
          <w:rFonts w:hint="eastAsia"/>
        </w:rPr>
        <w:t>年</w:t>
      </w:r>
      <w:r w:rsidR="009A2584" w:rsidRPr="00CC375C">
        <w:rPr>
          <w:rFonts w:hint="eastAsia"/>
        </w:rPr>
        <w:t>〕</w:t>
      </w:r>
      <w:r w:rsidR="006E2902" w:rsidRPr="00CC375C">
        <w:rPr>
          <w:rFonts w:hint="eastAsia"/>
        </w:rPr>
        <w:t>。</w:t>
      </w:r>
      <w:r w:rsidRPr="00CC375C">
        <w:rPr>
          <w:rFonts w:hint="eastAsia"/>
        </w:rPr>
        <w:t>237</w:t>
      </w:r>
      <w:r w:rsidR="006E2902" w:rsidRPr="00CC375C">
        <w:rPr>
          <w:rFonts w:hint="eastAsia"/>
        </w:rPr>
        <w:t>但这事完全与那些由保罗所背诵爱的颂赞不同；他们毫不通晓，像墙壁发起回声。</w:t>
      </w:r>
    </w:p>
    <w:p w14:paraId="11DA3B02" w14:textId="77777777" w:rsidR="0080331E" w:rsidRPr="00CC375C" w:rsidRDefault="0080331E" w:rsidP="00CB724F"/>
    <w:p w14:paraId="4AED907B" w14:textId="3CDD960E" w:rsidR="006E2902" w:rsidRPr="00CC375C" w:rsidRDefault="00551D13" w:rsidP="00CB724F">
      <w:r w:rsidRPr="00CC375C">
        <w:rPr>
          <w:rFonts w:hint="eastAsia"/>
        </w:rPr>
        <w:t>238</w:t>
      </w:r>
      <w:r w:rsidR="006E2902" w:rsidRPr="00CC375C">
        <w:rPr>
          <w:rFonts w:hint="eastAsia"/>
        </w:rPr>
        <w:t>他们引用彼得的陈述（彼前四</w:t>
      </w:r>
      <w:r w:rsidR="006E2902" w:rsidRPr="00CC375C">
        <w:rPr>
          <w:rFonts w:hint="eastAsia"/>
        </w:rPr>
        <w:t xml:space="preserve">8 </w:t>
      </w:r>
      <w:r w:rsidR="006E2902" w:rsidRPr="00CC375C">
        <w:rPr>
          <w:rFonts w:hint="eastAsia"/>
        </w:rPr>
        <w:t>）：</w:t>
      </w:r>
      <w:r w:rsidR="006E2902" w:rsidRPr="00CC375C">
        <w:rPr>
          <w:rFonts w:hint="eastAsia"/>
        </w:rPr>
        <w:t xml:space="preserve"> </w:t>
      </w:r>
      <w:r w:rsidR="006E2902" w:rsidRPr="00CC375C">
        <w:rPr>
          <w:rFonts w:hint="eastAsia"/>
        </w:rPr>
        <w:t>“爱能遮掩许多的罪。”显然彼得也在此经文中讨论〔信徒〕对邻舍的爱，因为他将这陈述与彼此相爱的命令连结。任何使徒不会想到我们的爱胜过罪与死亡；或代替基督中保，爱作我们与上帝和好的挽回祭；或</w:t>
      </w:r>
      <w:r w:rsidR="006E2902" w:rsidRPr="00CC375C">
        <w:rPr>
          <w:rFonts w:hint="eastAsia"/>
        </w:rPr>
        <w:lastRenderedPageBreak/>
        <w:t>在基督中保之外，爱是义。因即使有此种爱，必是律法的义，不属福音的爱，福音应许和睦与义，只要我们相信天父因基督挽回祭之故施恩给我们，基督的功劳便施予我们。</w:t>
      </w:r>
      <w:r w:rsidRPr="00CC375C">
        <w:rPr>
          <w:rFonts w:hint="eastAsia"/>
        </w:rPr>
        <w:t>239</w:t>
      </w:r>
      <w:r w:rsidR="006E2902" w:rsidRPr="00CC375C">
        <w:rPr>
          <w:rFonts w:hint="eastAsia"/>
        </w:rPr>
        <w:t>因此彼得在其书信前一点（彼前二</w:t>
      </w:r>
      <w:r w:rsidR="006E2902" w:rsidRPr="00CC375C">
        <w:rPr>
          <w:rFonts w:hint="eastAsia"/>
        </w:rPr>
        <w:t>4</w:t>
      </w:r>
      <w:r w:rsidR="006E2902" w:rsidRPr="00CC375C">
        <w:rPr>
          <w:rFonts w:hint="eastAsia"/>
        </w:rPr>
        <w:t>、</w:t>
      </w:r>
      <w:r w:rsidR="006E2902" w:rsidRPr="00CC375C">
        <w:rPr>
          <w:rFonts w:hint="eastAsia"/>
        </w:rPr>
        <w:t>5</w:t>
      </w:r>
      <w:r w:rsidR="006E2902" w:rsidRPr="00CC375C">
        <w:rPr>
          <w:rFonts w:hint="eastAsia"/>
        </w:rPr>
        <w:t>）命令我们来就基督，在基督里建造起来，又接着说（彼前二</w:t>
      </w:r>
      <w:r w:rsidR="006E2902" w:rsidRPr="00CC375C">
        <w:rPr>
          <w:rFonts w:hint="eastAsia"/>
        </w:rPr>
        <w:t xml:space="preserve">6 </w:t>
      </w:r>
      <w:r w:rsidR="006E2902" w:rsidRPr="00CC375C">
        <w:rPr>
          <w:rFonts w:hint="eastAsia"/>
        </w:rPr>
        <w:t>）</w:t>
      </w:r>
      <w:r w:rsidR="006E2902" w:rsidRPr="00CC375C">
        <w:rPr>
          <w:rFonts w:hint="eastAsia"/>
        </w:rPr>
        <w:t>:</w:t>
      </w:r>
      <w:r w:rsidR="006E2902" w:rsidRPr="00CC375C">
        <w:rPr>
          <w:rFonts w:hint="eastAsia"/>
        </w:rPr>
        <w:t>“信靠祂的人，必不至于羞愧。”当上帝审判控告我们时，我们的爱不将我们从羞耻中释放出来，但是相信基督的心在一切恐惧中释放我们</w:t>
      </w:r>
      <w:r w:rsidR="00167196" w:rsidRPr="00CC375C">
        <w:rPr>
          <w:rFonts w:hint="eastAsia"/>
        </w:rPr>
        <w:t>，</w:t>
      </w:r>
      <w:r w:rsidR="006E2902" w:rsidRPr="00CC375C">
        <w:rPr>
          <w:rFonts w:hint="eastAsia"/>
        </w:rPr>
        <w:t>因为我们知道因基督的缘故，我们享有赦免。</w:t>
      </w:r>
    </w:p>
    <w:p w14:paraId="038F913F" w14:textId="77777777" w:rsidR="0080331E" w:rsidRPr="00CC375C" w:rsidRDefault="0080331E" w:rsidP="00CB724F"/>
    <w:p w14:paraId="2DC98AE6" w14:textId="7D6BE4F5" w:rsidR="006E2902" w:rsidRPr="00CC375C" w:rsidRDefault="00551D13" w:rsidP="00CB724F">
      <w:r w:rsidRPr="00CC375C">
        <w:rPr>
          <w:rFonts w:hint="eastAsia"/>
        </w:rPr>
        <w:t>240</w:t>
      </w:r>
      <w:r w:rsidR="006E2902" w:rsidRPr="00CC375C">
        <w:rPr>
          <w:rFonts w:hint="eastAsia"/>
        </w:rPr>
        <w:t>再者，此论爱的陈述取自箴言（十</w:t>
      </w:r>
      <w:r w:rsidR="006E2902" w:rsidRPr="00CC375C">
        <w:rPr>
          <w:rFonts w:hint="eastAsia"/>
        </w:rPr>
        <w:t>12</w:t>
      </w:r>
      <w:r w:rsidR="006E2902" w:rsidRPr="00CC375C">
        <w:rPr>
          <w:rFonts w:hint="eastAsia"/>
        </w:rPr>
        <w:t>）</w:t>
      </w:r>
      <w:r w:rsidR="006E2902" w:rsidRPr="00CC375C">
        <w:rPr>
          <w:rFonts w:hint="eastAsia"/>
        </w:rPr>
        <w:t xml:space="preserve">: </w:t>
      </w:r>
      <w:r w:rsidR="006E2902" w:rsidRPr="00CC375C">
        <w:rPr>
          <w:rFonts w:hint="eastAsia"/>
        </w:rPr>
        <w:t>“恨能挑启争端；爱能遮掩一切过错。”</w:t>
      </w:r>
      <w:r w:rsidRPr="00CC375C">
        <w:rPr>
          <w:rFonts w:hint="eastAsia"/>
        </w:rPr>
        <w:t xml:space="preserve"> 241</w:t>
      </w:r>
      <w:r w:rsidR="006E2902" w:rsidRPr="00CC375C">
        <w:rPr>
          <w:rFonts w:hint="eastAsia"/>
        </w:rPr>
        <w:t>此经文所教训的正与保罗西三</w:t>
      </w:r>
      <w:r w:rsidR="006E2902" w:rsidRPr="00CC375C">
        <w:rPr>
          <w:rFonts w:hint="eastAsia"/>
        </w:rPr>
        <w:t>13</w:t>
      </w:r>
      <w:r w:rsidR="006E2902" w:rsidRPr="00CC375C">
        <w:rPr>
          <w:rFonts w:hint="eastAsia"/>
        </w:rPr>
        <w:t>陈述所教训的一样，即倘有纷争产生，当以平静忍耐解决之。它说，纷争因恨而生，我们常见最无关紧要的冲突引起最大的悲剧。</w:t>
      </w:r>
      <w:r w:rsidRPr="00CC375C">
        <w:rPr>
          <w:rFonts w:hint="eastAsia"/>
        </w:rPr>
        <w:t>242</w:t>
      </w:r>
      <w:r w:rsidR="006E2902" w:rsidRPr="00CC375C">
        <w:rPr>
          <w:rFonts w:hint="eastAsia"/>
        </w:rPr>
        <w:t>该犹该撒与庞培（</w:t>
      </w:r>
      <w:r w:rsidR="006E2902" w:rsidRPr="00CC375C">
        <w:rPr>
          <w:rFonts w:hint="eastAsia"/>
        </w:rPr>
        <w:t xml:space="preserve">Gaius Caesar and Pompey </w:t>
      </w:r>
      <w:r w:rsidR="006E2902" w:rsidRPr="00CC375C">
        <w:rPr>
          <w:rFonts w:hint="eastAsia"/>
        </w:rPr>
        <w:t>）生起某较小的意见不合，倘若一方面稍微向他方退让，不必发生公民战争。当每方让于仇恨</w:t>
      </w:r>
      <w:r w:rsidR="00D25509" w:rsidRPr="00CC375C">
        <w:rPr>
          <w:rFonts w:hint="eastAsia"/>
        </w:rPr>
        <w:t>的时候</w:t>
      </w:r>
      <w:r w:rsidR="006E2902" w:rsidRPr="00CC375C">
        <w:rPr>
          <w:rFonts w:hint="eastAsia"/>
        </w:rPr>
        <w:t>，从无意义的问题中</w:t>
      </w:r>
      <w:r w:rsidR="00D25509" w:rsidRPr="00CC375C">
        <w:rPr>
          <w:rFonts w:hint="eastAsia"/>
        </w:rPr>
        <w:t>就</w:t>
      </w:r>
      <w:r w:rsidR="006E2902" w:rsidRPr="00CC375C">
        <w:rPr>
          <w:rFonts w:hint="eastAsia"/>
        </w:rPr>
        <w:t>现出较大骚动。由于传教师〔牧师、主教、教皇〕彼此仇视，才生出教会许多异端。所以这经文不提个人的罪，只提他人的，它说：“爱能遮掩许多的罪，”即他人之罪</w:t>
      </w:r>
      <w:r w:rsidR="00D25509" w:rsidRPr="00CC375C">
        <w:rPr>
          <w:rFonts w:hint="eastAsia"/>
        </w:rPr>
        <w:t>，</w:t>
      </w:r>
      <w:r w:rsidR="006E2902" w:rsidRPr="00CC375C">
        <w:rPr>
          <w:rFonts w:hint="eastAsia"/>
        </w:rPr>
        <w:t>且人们之间彼此得罪。虽然发生这些罪过，爱心遮掩它们，赦免它们，向人退让，不步往律法之极端〔以至无爱心〕。</w:t>
      </w:r>
    </w:p>
    <w:p w14:paraId="75F87CB1" w14:textId="77777777" w:rsidR="003D00F5" w:rsidRPr="00CC375C" w:rsidRDefault="003D00F5" w:rsidP="00CB724F"/>
    <w:p w14:paraId="27E2616A" w14:textId="2865A34D" w:rsidR="006E2902" w:rsidRPr="00CC375C" w:rsidRDefault="006E2902" w:rsidP="00CB724F">
      <w:r w:rsidRPr="00CC375C">
        <w:rPr>
          <w:rFonts w:hint="eastAsia"/>
        </w:rPr>
        <w:t>彼得的意思并非：爱配得有关上帝的赦罪；爱代替基督中保作我们的挽回祭；或它使人重生且得称为义。他的意思是：</w:t>
      </w:r>
      <w:r w:rsidRPr="00CC375C">
        <w:rPr>
          <w:rFonts w:hint="eastAsia"/>
        </w:rPr>
        <w:t xml:space="preserve"> </w:t>
      </w:r>
      <w:r w:rsidRPr="00CC375C">
        <w:rPr>
          <w:rFonts w:hint="eastAsia"/>
        </w:rPr>
        <w:t>爱在人伦上〔众人与交通〕不脾气乖张，残酷无情，</w:t>
      </w:r>
      <w:r w:rsidR="00B141D6" w:rsidRPr="00CC375C">
        <w:rPr>
          <w:rFonts w:hint="eastAsia"/>
        </w:rPr>
        <w:t>或</w:t>
      </w:r>
      <w:r w:rsidRPr="00CC375C">
        <w:rPr>
          <w:rFonts w:hint="eastAsia"/>
        </w:rPr>
        <w:t>难平息；它遮掩朋友的一些过错；对他人触怒人的行动予以善意的解释，如普通箴言说：“应知道，却不恨朋友的礼貌</w:t>
      </w:r>
      <w:r w:rsidR="00551D13" w:rsidRPr="00CC375C">
        <w:rPr>
          <w:rFonts w:hint="eastAsia"/>
        </w:rPr>
        <w:t>（</w:t>
      </w:r>
      <w:r w:rsidR="007619A6" w:rsidRPr="00CC375C">
        <w:rPr>
          <w:rFonts w:hint="eastAsia"/>
        </w:rPr>
        <w:t>或“举止，”</w:t>
      </w:r>
      <w:r w:rsidR="00986830" w:rsidRPr="00CC375C">
        <w:rPr>
          <w:rFonts w:hint="eastAsia"/>
        </w:rPr>
        <w:t>英文</w:t>
      </w:r>
      <w:r w:rsidR="00986830" w:rsidRPr="00CC375C">
        <w:rPr>
          <w:rFonts w:hint="eastAsia"/>
        </w:rPr>
        <w:t>M</w:t>
      </w:r>
      <w:r w:rsidR="00986830" w:rsidRPr="00CC375C">
        <w:t>anner</w:t>
      </w:r>
      <w:r w:rsidR="00551D13" w:rsidRPr="00CC375C">
        <w:rPr>
          <w:rFonts w:hint="eastAsia"/>
        </w:rPr>
        <w:t>。）</w:t>
      </w:r>
      <w:r w:rsidRPr="00CC375C">
        <w:rPr>
          <w:rFonts w:hint="eastAsia"/>
        </w:rPr>
        <w:t>”</w:t>
      </w:r>
      <w:r w:rsidR="00551D13" w:rsidRPr="00CC375C">
        <w:rPr>
          <w:rFonts w:hint="eastAsia"/>
        </w:rPr>
        <w:t xml:space="preserve"> 243</w:t>
      </w:r>
      <w:r w:rsidRPr="00CC375C">
        <w:rPr>
          <w:rFonts w:hint="eastAsia"/>
        </w:rPr>
        <w:t>使徒们常提及爱的本分，哲学家称“宽”</w:t>
      </w:r>
      <w:r w:rsidRPr="00CC375C">
        <w:rPr>
          <w:rFonts w:hint="eastAsia"/>
        </w:rPr>
        <w:t xml:space="preserve"> leniency</w:t>
      </w:r>
      <w:r w:rsidRPr="00CC375C">
        <w:rPr>
          <w:rFonts w:hint="eastAsia"/>
        </w:rPr>
        <w:t>，不是无缘故的。此德行对保存家庭之平静是必要的，牧师与教会若不宽恕许多事情，不能保持平静。</w:t>
      </w:r>
    </w:p>
    <w:p w14:paraId="6A001EE8" w14:textId="77777777" w:rsidR="003D00F5" w:rsidRPr="00CC375C" w:rsidRDefault="003D00F5" w:rsidP="00CB724F"/>
    <w:p w14:paraId="32BFDA67" w14:textId="5D9D746B" w:rsidR="006E2902" w:rsidRPr="00CC375C" w:rsidRDefault="00551D13" w:rsidP="00CB724F">
      <w:r w:rsidRPr="00CC375C">
        <w:rPr>
          <w:rFonts w:hint="eastAsia"/>
        </w:rPr>
        <w:t>244</w:t>
      </w:r>
      <w:r w:rsidR="006E2902" w:rsidRPr="00CC375C">
        <w:rPr>
          <w:rFonts w:hint="eastAsia"/>
        </w:rPr>
        <w:t>他们引用雅各之书信经文：“这样看来，人称义是因着行为，不是单因着信”（雅二</w:t>
      </w:r>
      <w:r w:rsidR="006E2902" w:rsidRPr="00CC375C">
        <w:rPr>
          <w:rFonts w:hint="eastAsia"/>
        </w:rPr>
        <w:t>24</w:t>
      </w:r>
      <w:r w:rsidR="006E2902" w:rsidRPr="00CC375C">
        <w:rPr>
          <w:rFonts w:hint="eastAsia"/>
        </w:rPr>
        <w:t>）。有人认为再无其他的经文比此更反对我们的立场了，但是我们的答复既简且明。假设我们的对敌不将他们对行为功劳的意见念入此经文里，那么雅各的话并无麻烦。无论何处提及行为，对敌便虚伪地加添其邪恶意见：我们藉善行赚得罪的赦免；并说，善行为挽回祭和代价，使上帝与我们和好；而且善行克服罪过死亡的恐怖；又，善行因其固有之佳美，在上帝面前被悦纳；我们不需用慈悲与基督挽回祭。这一切没有一件进入雅各的心，而对敌却借口坚持是雅各的意思。</w:t>
      </w:r>
    </w:p>
    <w:p w14:paraId="42AA216C" w14:textId="77777777" w:rsidR="003D00F5" w:rsidRPr="00CC375C" w:rsidRDefault="003D00F5" w:rsidP="00CB724F"/>
    <w:p w14:paraId="052A726B" w14:textId="48B0653B" w:rsidR="006E2902" w:rsidRPr="00CC375C" w:rsidRDefault="00551D13" w:rsidP="00CB724F">
      <w:r w:rsidRPr="00CC375C">
        <w:rPr>
          <w:rFonts w:hint="eastAsia"/>
        </w:rPr>
        <w:t>245</w:t>
      </w:r>
      <w:r w:rsidR="006E2902" w:rsidRPr="00CC375C">
        <w:rPr>
          <w:rFonts w:hint="eastAsia"/>
        </w:rPr>
        <w:t>第一、我们须注意：此经文反对我们对敌远胜我们。他们教导人藉爱和行为称义，但不说任何我们握拿基督挽回祭的信仰。他们不仅在陈述及著作内咒诅这信仰，也试以刀和拷问涂抹它。雅各的教训何其良善啊！因为他不省略信，也不高举爱胜于它，反而保存它，免却基督</w:t>
      </w:r>
      <w:r w:rsidR="003B3875" w:rsidRPr="00CC375C">
        <w:rPr>
          <w:rFonts w:hint="eastAsia"/>
        </w:rPr>
        <w:t>，那</w:t>
      </w:r>
      <w:r w:rsidR="006E2902" w:rsidRPr="00CC375C">
        <w:rPr>
          <w:rFonts w:hint="eastAsia"/>
        </w:rPr>
        <w:t>挽回祭</w:t>
      </w:r>
      <w:r w:rsidR="00F5594B" w:rsidRPr="00CC375C">
        <w:rPr>
          <w:rFonts w:hint="eastAsia"/>
        </w:rPr>
        <w:t>被排除在称义之外</w:t>
      </w:r>
      <w:r w:rsidR="006E2902" w:rsidRPr="00CC375C">
        <w:rPr>
          <w:rFonts w:hint="eastAsia"/>
        </w:rPr>
        <w:t>。保罗正如是在陈述基督徒生活总论（提前一</w:t>
      </w:r>
      <w:r w:rsidR="006E2902" w:rsidRPr="00CC375C">
        <w:rPr>
          <w:rFonts w:hint="eastAsia"/>
        </w:rPr>
        <w:t xml:space="preserve">5 </w:t>
      </w:r>
      <w:r w:rsidR="006E2902" w:rsidRPr="00CC375C">
        <w:rPr>
          <w:rFonts w:hint="eastAsia"/>
        </w:rPr>
        <w:t>）内包括信与爱：“但命令的总归就是爱；这爱是从纯洁的心，和无亏的良心，无伪的信心，生出来的。”</w:t>
      </w:r>
    </w:p>
    <w:p w14:paraId="520B994B" w14:textId="77777777" w:rsidR="003D00F5" w:rsidRPr="00CC375C" w:rsidRDefault="003D00F5" w:rsidP="00CB724F"/>
    <w:p w14:paraId="7C3BF2E5" w14:textId="7F75248E" w:rsidR="006E2902" w:rsidRPr="00CC375C" w:rsidRDefault="00551D13" w:rsidP="00CB724F">
      <w:r w:rsidRPr="00CC375C">
        <w:rPr>
          <w:rFonts w:hint="eastAsia"/>
        </w:rPr>
        <w:t>246</w:t>
      </w:r>
      <w:r w:rsidR="006E2902" w:rsidRPr="00CC375C">
        <w:rPr>
          <w:rFonts w:hint="eastAsia"/>
        </w:rPr>
        <w:t>第二、此〔雅二</w:t>
      </w:r>
      <w:r w:rsidR="006E2902" w:rsidRPr="00CC375C">
        <w:rPr>
          <w:rFonts w:hint="eastAsia"/>
        </w:rPr>
        <w:t>24</w:t>
      </w:r>
      <w:r w:rsidR="006E2902" w:rsidRPr="00CC375C">
        <w:rPr>
          <w:rFonts w:hint="eastAsia"/>
        </w:rPr>
        <w:t>〕经文之上下文证明在此讨论之行为就是那些随着信的行为，其行为又表示信心不是死的，乃在人心内活动。雅各并非认为我们以善行赚得恩典和赦罪。他讨论称义之人的行为，即那些已与上帝和好而蒙悦纳，且获得罪之赦免的人。因此，我们对敌由此经文辩论雅各所教导的是：以善行赚得恩典与罪的赦免，并且我们藉自己的行为能亲近上帝，不需用基督挽回祭，这是假论证。</w:t>
      </w:r>
    </w:p>
    <w:p w14:paraId="6E5710DA" w14:textId="77777777" w:rsidR="003D00F5" w:rsidRPr="00CC375C" w:rsidRDefault="003D00F5" w:rsidP="00CB724F"/>
    <w:p w14:paraId="22E223CB" w14:textId="316ACD37" w:rsidR="006E2902" w:rsidRPr="00CC375C" w:rsidRDefault="00551D13" w:rsidP="00CB724F">
      <w:r w:rsidRPr="00CC375C">
        <w:rPr>
          <w:rFonts w:hint="eastAsia"/>
        </w:rPr>
        <w:lastRenderedPageBreak/>
        <w:t>247</w:t>
      </w:r>
      <w:r w:rsidR="006E2902" w:rsidRPr="00CC375C">
        <w:rPr>
          <w:rFonts w:hint="eastAsia"/>
        </w:rPr>
        <w:t>第三、雅各刚说重生藉福音成全。他（雅一</w:t>
      </w:r>
      <w:r w:rsidR="006E2902" w:rsidRPr="00CC375C">
        <w:rPr>
          <w:rFonts w:hint="eastAsia"/>
        </w:rPr>
        <w:t>18</w:t>
      </w:r>
      <w:r w:rsidR="006E2902" w:rsidRPr="00CC375C">
        <w:rPr>
          <w:rFonts w:hint="eastAsia"/>
        </w:rPr>
        <w:t>）说：“祂按自己的旨意，用真道生了我们，叫我们在祂所造的万物中，好像初熟的果子。”当他说：我们曾藉福音重生，原是教导：</w:t>
      </w:r>
      <w:r w:rsidR="006E2902" w:rsidRPr="00CC375C">
        <w:rPr>
          <w:rFonts w:hint="eastAsia"/>
        </w:rPr>
        <w:t xml:space="preserve"> </w:t>
      </w:r>
      <w:r w:rsidR="006E2902" w:rsidRPr="00CC375C">
        <w:rPr>
          <w:rFonts w:hint="eastAsia"/>
        </w:rPr>
        <w:t>我们藉信重生称义。因为惟独信，在将信与罪的恐怖和死亡对立时接受基督的应许。如是，雅各并不认为我们藉行为重生。</w:t>
      </w:r>
    </w:p>
    <w:p w14:paraId="1889291A" w14:textId="77777777" w:rsidR="003D00F5" w:rsidRPr="00CC375C" w:rsidRDefault="003D00F5" w:rsidP="00CB724F"/>
    <w:p w14:paraId="5883EC1A" w14:textId="21658CD9" w:rsidR="006E2902" w:rsidRPr="00CC375C" w:rsidRDefault="00551D13" w:rsidP="00CB724F">
      <w:r w:rsidRPr="00CC375C">
        <w:rPr>
          <w:rFonts w:hint="eastAsia"/>
        </w:rPr>
        <w:t>248</w:t>
      </w:r>
      <w:r w:rsidR="006E2902" w:rsidRPr="00CC375C">
        <w:rPr>
          <w:rFonts w:hint="eastAsia"/>
        </w:rPr>
        <w:t>由此明知，雅各并不反对我们，他将死信与活信都分辨出来，咒诅闲散自满，梦想有信心，但并没有的人。</w:t>
      </w:r>
      <w:r w:rsidRPr="00CC375C">
        <w:rPr>
          <w:rFonts w:hint="eastAsia"/>
        </w:rPr>
        <w:t>249</w:t>
      </w:r>
      <w:r w:rsidR="006E2902" w:rsidRPr="00CC375C">
        <w:rPr>
          <w:rFonts w:hint="eastAsia"/>
        </w:rPr>
        <w:t>他说：不产生善行的信是死的，当它生出善事来便是活的。我们曾充分表示我们对信的意义的看法。我们不谈闲散无聊的知识，如鬼神也有的，但谈抵抗良心所受恐怖之信，并鼓励安慰害怕的心。</w:t>
      </w:r>
      <w:r w:rsidRPr="00CC375C">
        <w:rPr>
          <w:rFonts w:hint="eastAsia"/>
        </w:rPr>
        <w:t>250</w:t>
      </w:r>
      <w:r w:rsidR="006E2902" w:rsidRPr="00CC375C">
        <w:rPr>
          <w:rFonts w:hint="eastAsia"/>
        </w:rPr>
        <w:t>此种信心并非我们对敌所想象的容易事；它也不是人的力量所能成的，而是神圣的能力使我们活过来，使我们能克服死与魔鬼。正如保罗说的：信藉上帝的力量是有效力并得胜死（西二</w:t>
      </w:r>
      <w:r w:rsidR="006E2902" w:rsidRPr="00CC375C">
        <w:rPr>
          <w:rFonts w:hint="eastAsia"/>
        </w:rPr>
        <w:t>12</w:t>
      </w:r>
      <w:r w:rsidR="006E2902" w:rsidRPr="00CC375C">
        <w:rPr>
          <w:rFonts w:hint="eastAsia"/>
        </w:rPr>
        <w:t>）</w:t>
      </w:r>
      <w:r w:rsidR="006E2902" w:rsidRPr="00CC375C">
        <w:rPr>
          <w:rFonts w:hint="eastAsia"/>
        </w:rPr>
        <w:t xml:space="preserve">: </w:t>
      </w:r>
      <w:r w:rsidR="006E2902" w:rsidRPr="00CC375C">
        <w:rPr>
          <w:rFonts w:hint="eastAsia"/>
        </w:rPr>
        <w:t>“你们……与祂一同复活；都因信那叫祂从死里复活上帝的功用。”这信既然是新生命，它必须产生新的动力与新行为。照此，雅各正确地否认我们藉无善行的信得称为义。</w:t>
      </w:r>
      <w:r w:rsidRPr="00CC375C">
        <w:rPr>
          <w:rFonts w:hint="eastAsia"/>
        </w:rPr>
        <w:t>251</w:t>
      </w:r>
      <w:r w:rsidR="006E2902" w:rsidRPr="00CC375C">
        <w:rPr>
          <w:rFonts w:hint="eastAsia"/>
        </w:rPr>
        <w:t>当他说，我们藉信与行为称义，他的意思决非：我们藉行为重生。他也不说，我们息止天怒的工作，一</w:t>
      </w:r>
      <w:r w:rsidR="00FE0924" w:rsidRPr="00CC375C">
        <w:rPr>
          <w:rFonts w:hint="eastAsia"/>
        </w:rPr>
        <w:t>部分</w:t>
      </w:r>
      <w:r w:rsidR="006E2902" w:rsidRPr="00CC375C">
        <w:rPr>
          <w:rFonts w:hint="eastAsia"/>
        </w:rPr>
        <w:t>归基督，一</w:t>
      </w:r>
      <w:r w:rsidR="00FE0924" w:rsidRPr="00CC375C">
        <w:rPr>
          <w:rFonts w:hint="eastAsia"/>
        </w:rPr>
        <w:t>部分</w:t>
      </w:r>
      <w:r w:rsidR="006E2902" w:rsidRPr="00CC375C">
        <w:rPr>
          <w:rFonts w:hint="eastAsia"/>
        </w:rPr>
        <w:t>归我们的善行。他也不描写称义的方式，仅描写已称义而重生义人的性质。</w:t>
      </w:r>
    </w:p>
    <w:p w14:paraId="15EDCFE1" w14:textId="77777777" w:rsidR="003D00F5" w:rsidRPr="00CC375C" w:rsidRDefault="003D00F5" w:rsidP="00CB724F"/>
    <w:p w14:paraId="0A0970EB" w14:textId="351D7508" w:rsidR="006E2902" w:rsidRPr="00CC375C" w:rsidRDefault="00551D13" w:rsidP="00CB724F">
      <w:r w:rsidRPr="00CC375C">
        <w:rPr>
          <w:rFonts w:hint="eastAsia"/>
        </w:rPr>
        <w:t>252</w:t>
      </w:r>
      <w:r w:rsidR="006E2902" w:rsidRPr="00CC375C">
        <w:rPr>
          <w:rFonts w:hint="eastAsia"/>
        </w:rPr>
        <w:t>在此处“称义”之意思，不是恶人成义，而恶人宣告为义，是按法庭的方式，正如经句（罗二</w:t>
      </w:r>
      <w:r w:rsidR="006E2902" w:rsidRPr="00CC375C">
        <w:rPr>
          <w:rFonts w:hint="eastAsia"/>
        </w:rPr>
        <w:t>13</w:t>
      </w:r>
      <w:r w:rsidR="006E2902" w:rsidRPr="00CC375C">
        <w:rPr>
          <w:rFonts w:hint="eastAsia"/>
        </w:rPr>
        <w:t>）所言：“行律法的称义。”既然这些话“行律法的称义”不含有什么与我们立场相反的事，所以我们按同样的意义坚持雅各的话：“人称义是因着行为，不是单因着信，”因为有信心与善行的人一定被宣为义。如以上所言圣徒善行是义的，上帝因〔人的〕信喜悦它。雅各仅传信产生的善工，如他论亚伯拉罕（二</w:t>
      </w:r>
      <w:r w:rsidR="006E2902" w:rsidRPr="00CC375C">
        <w:rPr>
          <w:rFonts w:hint="eastAsia"/>
        </w:rPr>
        <w:t>22</w:t>
      </w:r>
      <w:r w:rsidR="006E2902" w:rsidRPr="00CC375C">
        <w:rPr>
          <w:rFonts w:hint="eastAsia"/>
        </w:rPr>
        <w:t>）</w:t>
      </w:r>
      <w:r w:rsidR="006E2902" w:rsidRPr="00CC375C">
        <w:rPr>
          <w:rFonts w:hint="eastAsia"/>
        </w:rPr>
        <w:t>:</w:t>
      </w:r>
      <w:r w:rsidR="006E2902" w:rsidRPr="00CC375C">
        <w:rPr>
          <w:rFonts w:hint="eastAsia"/>
        </w:rPr>
        <w:t>“信心是与他的行为并行”。其意思可说：“行律法的称义”；即上帝将那些诚心相信祂，以后结善果的宣告为义；上帝喜悦这些善行是因人的信，而因此为遵守律法。</w:t>
      </w:r>
      <w:r w:rsidRPr="00CC375C">
        <w:rPr>
          <w:rFonts w:hint="eastAsia"/>
        </w:rPr>
        <w:t>253</w:t>
      </w:r>
      <w:r w:rsidR="006E2902" w:rsidRPr="00CC375C">
        <w:rPr>
          <w:rFonts w:hint="eastAsia"/>
        </w:rPr>
        <w:t>这些话很简单，且不含错误，但我们对敌曲解它，将自己邪恶的意见念入经文。所提的经文不保证下列结论：行为赚得罪的赦免；行为使人心重生；行为息止上帝为罪之忿怒；行为虽无〔出自信〕基督挽回祭，仍是上帝所喜悦的；行为不需用挽回祭基督。雅各未提这些结论中任何一条，而我们的对敌从他的话无耻地推论。</w:t>
      </w:r>
    </w:p>
    <w:p w14:paraId="1C6692BD" w14:textId="77777777" w:rsidR="003D00F5" w:rsidRPr="00CC375C" w:rsidRDefault="003D00F5" w:rsidP="00CB724F"/>
    <w:p w14:paraId="273D94A1" w14:textId="67291C45" w:rsidR="006E2902" w:rsidRPr="00CC375C" w:rsidRDefault="00551D13" w:rsidP="00CB724F">
      <w:r w:rsidRPr="00CC375C">
        <w:rPr>
          <w:rFonts w:hint="eastAsia"/>
        </w:rPr>
        <w:t>254</w:t>
      </w:r>
      <w:r w:rsidR="006E2902" w:rsidRPr="00CC375C">
        <w:rPr>
          <w:rFonts w:hint="eastAsia"/>
        </w:rPr>
        <w:t>也有些别的圣经述语被用来反对我们。路六</w:t>
      </w:r>
      <w:r w:rsidR="006E2902" w:rsidRPr="00CC375C">
        <w:rPr>
          <w:rFonts w:hint="eastAsia"/>
        </w:rPr>
        <w:t xml:space="preserve">37 </w:t>
      </w:r>
      <w:r w:rsidR="006E2902" w:rsidRPr="00CC375C">
        <w:rPr>
          <w:rFonts w:hint="eastAsia"/>
        </w:rPr>
        <w:t>：“你们饶恕人，就必蒙饶恕。”赛五八</w:t>
      </w:r>
      <w:r w:rsidR="006E2902" w:rsidRPr="00CC375C">
        <w:rPr>
          <w:rFonts w:hint="eastAsia"/>
        </w:rPr>
        <w:t>7</w:t>
      </w:r>
      <w:r w:rsidR="006E2902" w:rsidRPr="00CC375C">
        <w:rPr>
          <w:rFonts w:hint="eastAsia"/>
        </w:rPr>
        <w:t>、</w:t>
      </w:r>
      <w:r w:rsidR="006E2902" w:rsidRPr="00CC375C">
        <w:rPr>
          <w:rFonts w:hint="eastAsia"/>
        </w:rPr>
        <w:t xml:space="preserve">9 : </w:t>
      </w:r>
      <w:r w:rsidR="006E2902" w:rsidRPr="00CC375C">
        <w:rPr>
          <w:rFonts w:hint="eastAsia"/>
        </w:rPr>
        <w:t>“要把你的饼，分给饥饿的人……那时你求告，主应允。”但四</w:t>
      </w:r>
      <w:r w:rsidR="006E2902" w:rsidRPr="00CC375C">
        <w:rPr>
          <w:rFonts w:hint="eastAsia"/>
        </w:rPr>
        <w:t xml:space="preserve">27 : </w:t>
      </w:r>
      <w:r w:rsidR="006E2902" w:rsidRPr="00CC375C">
        <w:rPr>
          <w:rFonts w:hint="eastAsia"/>
        </w:rPr>
        <w:t>“以施行公义断绝罪过。”太五</w:t>
      </w:r>
      <w:r w:rsidR="006E2902" w:rsidRPr="00CC375C">
        <w:rPr>
          <w:rFonts w:hint="eastAsia"/>
        </w:rPr>
        <w:t xml:space="preserve">3 : </w:t>
      </w:r>
      <w:r w:rsidR="006E2902" w:rsidRPr="00CC375C">
        <w:rPr>
          <w:rFonts w:hint="eastAsia"/>
        </w:rPr>
        <w:t>“虚心的人有福了</w:t>
      </w:r>
      <w:r w:rsidR="006E2902" w:rsidRPr="00CC375C">
        <w:rPr>
          <w:rFonts w:hint="eastAsia"/>
        </w:rPr>
        <w:t xml:space="preserve"> </w:t>
      </w:r>
      <w:r w:rsidR="006E2902" w:rsidRPr="00CC375C">
        <w:rPr>
          <w:rFonts w:hint="eastAsia"/>
        </w:rPr>
        <w:t>；因为天国是他们的。”</w:t>
      </w:r>
      <w:r w:rsidRPr="00CC375C">
        <w:rPr>
          <w:rFonts w:hint="eastAsia"/>
        </w:rPr>
        <w:t xml:space="preserve"> 255</w:t>
      </w:r>
      <w:r w:rsidR="006E2902" w:rsidRPr="00CC375C">
        <w:rPr>
          <w:rFonts w:hint="eastAsia"/>
        </w:rPr>
        <w:t>又（</w:t>
      </w:r>
      <w:r w:rsidR="006E2902" w:rsidRPr="00CC375C">
        <w:rPr>
          <w:rFonts w:hint="eastAsia"/>
        </w:rPr>
        <w:t>7</w:t>
      </w:r>
      <w:r w:rsidR="006E2902" w:rsidRPr="00CC375C">
        <w:rPr>
          <w:rFonts w:hint="eastAsia"/>
        </w:rPr>
        <w:t>节）：“怜恤人的人有福了</w:t>
      </w:r>
      <w:r w:rsidR="006E2902" w:rsidRPr="00CC375C">
        <w:rPr>
          <w:rFonts w:hint="eastAsia"/>
        </w:rPr>
        <w:t xml:space="preserve"> </w:t>
      </w:r>
      <w:r w:rsidR="006E2902" w:rsidRPr="00CC375C">
        <w:rPr>
          <w:rFonts w:hint="eastAsia"/>
        </w:rPr>
        <w:t>；因为他们必蒙怜恤。”可是，若我们的对敌不加上一些虚假的道入内，这些经句并没有丝毫反对我们的意思。它们含两种原质：一、是宣告律法或悔改之道理，咒诅违犯的人，并命令他们行善。其二、</w:t>
      </w:r>
      <w:r w:rsidR="006E2902" w:rsidRPr="00CC375C">
        <w:rPr>
          <w:rFonts w:hint="eastAsia"/>
        </w:rPr>
        <w:t xml:space="preserve"> </w:t>
      </w:r>
      <w:r w:rsidR="006E2902" w:rsidRPr="00CC375C">
        <w:rPr>
          <w:rFonts w:hint="eastAsia"/>
        </w:rPr>
        <w:t>是那加添的应许。这些话不加添说不用信心而</w:t>
      </w:r>
      <w:r w:rsidR="00E60628" w:rsidRPr="00CC375C">
        <w:rPr>
          <w:rFonts w:hint="eastAsia"/>
        </w:rPr>
        <w:t>得</w:t>
      </w:r>
      <w:r w:rsidR="006E2902" w:rsidRPr="00CC375C">
        <w:rPr>
          <w:rFonts w:hint="eastAsia"/>
        </w:rPr>
        <w:t>罪的赦免，或这些行为本身是挽回祭。</w:t>
      </w:r>
    </w:p>
    <w:p w14:paraId="0418E16D" w14:textId="77777777" w:rsidR="003D00F5" w:rsidRPr="00CC375C" w:rsidRDefault="003D00F5" w:rsidP="00CB724F"/>
    <w:p w14:paraId="007BB33E" w14:textId="3D46B8C9" w:rsidR="006E2902" w:rsidRPr="00CC375C" w:rsidRDefault="00551D13" w:rsidP="00CB724F">
      <w:r w:rsidRPr="00CC375C">
        <w:rPr>
          <w:rFonts w:hint="eastAsia"/>
        </w:rPr>
        <w:t>256</w:t>
      </w:r>
      <w:r w:rsidR="006E2902" w:rsidRPr="00CC375C">
        <w:rPr>
          <w:rFonts w:hint="eastAsia"/>
        </w:rPr>
        <w:t>当传讲律法时，有两件事须时常放在心内：第一、我们若未藉信仰基督重生，就不能遵守律法，如基督（约十五</w:t>
      </w:r>
      <w:r w:rsidR="006E2902" w:rsidRPr="00CC375C">
        <w:rPr>
          <w:rFonts w:hint="eastAsia"/>
        </w:rPr>
        <w:t xml:space="preserve">5 </w:t>
      </w:r>
      <w:r w:rsidR="006E2902" w:rsidRPr="00CC375C">
        <w:rPr>
          <w:rFonts w:hint="eastAsia"/>
        </w:rPr>
        <w:t>）说：“离了我，你们就不能作什么。”第二、虽然人最多能行些外表善事，但此（来十一</w:t>
      </w:r>
      <w:r w:rsidR="006E2902" w:rsidRPr="00CC375C">
        <w:rPr>
          <w:rFonts w:hint="eastAsia"/>
        </w:rPr>
        <w:t xml:space="preserve">6 </w:t>
      </w:r>
      <w:r w:rsidR="006E2902" w:rsidRPr="00CC375C">
        <w:rPr>
          <w:rFonts w:hint="eastAsia"/>
        </w:rPr>
        <w:t>）普遍的陈述须得准许解释全律法：“人非有信，就不能得上帝的喜悦。”我们须守福音之应许，即藉基督我们有了亲近天父的福气（罗五</w:t>
      </w:r>
      <w:r w:rsidR="006E2902" w:rsidRPr="00CC375C">
        <w:rPr>
          <w:rFonts w:hint="eastAsia"/>
        </w:rPr>
        <w:t>2</w:t>
      </w:r>
      <w:r w:rsidR="006E2902" w:rsidRPr="00CC375C">
        <w:rPr>
          <w:rFonts w:hint="eastAsia"/>
        </w:rPr>
        <w:t>）。</w:t>
      </w:r>
      <w:r w:rsidRPr="00CC375C">
        <w:rPr>
          <w:rFonts w:hint="eastAsia"/>
        </w:rPr>
        <w:t>257</w:t>
      </w:r>
      <w:r w:rsidR="006E2902" w:rsidRPr="00CC375C">
        <w:rPr>
          <w:rFonts w:hint="eastAsia"/>
        </w:rPr>
        <w:t>显然我们不藉〔遵守〕律法称义。不然，若传扬律法本身便已足够，何必需用基督与福音呢？如此看先在传悔改的道理时，传讲律法定人罪的道，是不够的。因为律法使人发怒；它仅控告人；仅恐吓人的良心。除非他们听上帝的声音，上帝清楚地应许罪的赦免，人的良心不能寻得平安。因此需加上福音的应许，即因基</w:t>
      </w:r>
      <w:r w:rsidR="006E2902" w:rsidRPr="00CC375C">
        <w:rPr>
          <w:rFonts w:hint="eastAsia"/>
        </w:rPr>
        <w:lastRenderedPageBreak/>
        <w:t>督之故罪被赦免了，人藉信仰基督获得罪的赦免。我们的对敌从劝人悔改的讲题中排除福音，他们应被视为亵渎基督。</w:t>
      </w:r>
    </w:p>
    <w:p w14:paraId="37B762AA" w14:textId="77777777" w:rsidR="003D00F5" w:rsidRPr="00CC375C" w:rsidRDefault="003D00F5" w:rsidP="00CB724F"/>
    <w:p w14:paraId="5D99F387" w14:textId="3C39C1C6" w:rsidR="006E2902" w:rsidRPr="00CC375C" w:rsidRDefault="00551D13" w:rsidP="00CB724F">
      <w:r w:rsidRPr="00CC375C">
        <w:rPr>
          <w:rFonts w:hint="eastAsia"/>
        </w:rPr>
        <w:t>258</w:t>
      </w:r>
      <w:r w:rsidR="006E2902" w:rsidRPr="00CC375C">
        <w:rPr>
          <w:rFonts w:hint="eastAsia"/>
        </w:rPr>
        <w:t>这事在以赛亚先知所讲悔改的道理上显出：“要止住作恶，</w:t>
      </w:r>
      <w:r w:rsidR="006E2902" w:rsidRPr="00CC375C">
        <w:rPr>
          <w:rFonts w:hint="eastAsia"/>
        </w:rPr>
        <w:t xml:space="preserve"> </w:t>
      </w:r>
      <w:r w:rsidR="006E2902" w:rsidRPr="00CC375C">
        <w:rPr>
          <w:rFonts w:hint="eastAsia"/>
        </w:rPr>
        <w:t>学习行善；寻求公平，解救受欺压的，给孤儿伸冤，为寡妇辩屈。耶和华说：你们来，我们彼此辩论；你们的罪虽像朱红，必变成雪白；虽红如丹颜，必白如羊毛”（赛一</w:t>
      </w:r>
      <w:r w:rsidR="006E2902" w:rsidRPr="00CC375C">
        <w:rPr>
          <w:rFonts w:hint="eastAsia"/>
        </w:rPr>
        <w:t>16-18</w:t>
      </w:r>
      <w:r w:rsidR="006E2902" w:rsidRPr="00CC375C">
        <w:rPr>
          <w:rFonts w:hint="eastAsia"/>
        </w:rPr>
        <w:t>）。先知如此催促人悔改并加上应许。在此种陈述中仅重视</w:t>
      </w:r>
      <w:r w:rsidR="006E2902" w:rsidRPr="00CC375C">
        <w:rPr>
          <w:rFonts w:hint="eastAsia"/>
        </w:rPr>
        <w:t xml:space="preserve"> </w:t>
      </w:r>
      <w:r w:rsidR="006E2902" w:rsidRPr="00CC375C">
        <w:rPr>
          <w:rFonts w:hint="eastAsia"/>
        </w:rPr>
        <w:t>“解救受欺压的，为孤儿伸冤”的话，原即愚顽。先知开始时</w:t>
      </w:r>
      <w:r w:rsidR="006E2902" w:rsidRPr="00CC375C">
        <w:rPr>
          <w:rFonts w:hint="eastAsia"/>
        </w:rPr>
        <w:t xml:space="preserve"> </w:t>
      </w:r>
      <w:r w:rsidR="006E2902" w:rsidRPr="00CC375C">
        <w:rPr>
          <w:rFonts w:hint="eastAsia"/>
        </w:rPr>
        <w:t>便说：“要停止作恶”，是斥责不虔诚心并需要信心。先知未曾说藉这些行为——“解救受欺压的，给孤儿伸冤”——就能</w:t>
      </w:r>
      <w:r w:rsidR="006E2902" w:rsidRPr="00CC375C">
        <w:rPr>
          <w:rFonts w:hint="eastAsia"/>
        </w:rPr>
        <w:t>ex opere operato</w:t>
      </w:r>
      <w:r w:rsidR="006E2902" w:rsidRPr="00CC375C">
        <w:rPr>
          <w:rFonts w:hint="eastAsia"/>
        </w:rPr>
        <w:t>〔因外表行为〕赚得罪的赦免，但他命令这些行为，因为新生命需要它。同时他要人藉信领受罪的赦免，于是他加上应许。</w:t>
      </w:r>
    </w:p>
    <w:p w14:paraId="5ED20A6D" w14:textId="77777777" w:rsidR="003D00F5" w:rsidRPr="00CC375C" w:rsidRDefault="003D00F5" w:rsidP="00CB724F"/>
    <w:p w14:paraId="762072CF" w14:textId="2C669191" w:rsidR="006E2902" w:rsidRPr="00CC375C" w:rsidRDefault="00551D13" w:rsidP="00CB724F">
      <w:r w:rsidRPr="00CC375C">
        <w:rPr>
          <w:rFonts w:hint="eastAsia"/>
        </w:rPr>
        <w:t>259</w:t>
      </w:r>
      <w:r w:rsidR="006E2902" w:rsidRPr="00CC375C">
        <w:rPr>
          <w:rFonts w:hint="eastAsia"/>
        </w:rPr>
        <w:t>我们须按同样方式解释一切类似的经文。基督传讲悔改的道理时，说：“你们要饶恕人”（路六</w:t>
      </w:r>
      <w:r w:rsidR="006E2902" w:rsidRPr="00CC375C">
        <w:rPr>
          <w:rFonts w:hint="eastAsia"/>
        </w:rPr>
        <w:t>27</w:t>
      </w:r>
      <w:r w:rsidR="006E2902" w:rsidRPr="00CC375C">
        <w:rPr>
          <w:rFonts w:hint="eastAsia"/>
        </w:rPr>
        <w:t>），祂便加上应许：“你们必蒙饶恕。”祂未说，当我们饶恕人，这事便</w:t>
      </w:r>
      <w:r w:rsidR="006E2902" w:rsidRPr="00CC375C">
        <w:rPr>
          <w:rFonts w:hint="eastAsia"/>
        </w:rPr>
        <w:t>ex opere operato</w:t>
      </w:r>
      <w:r w:rsidR="006E2902" w:rsidRPr="00CC375C">
        <w:rPr>
          <w:rFonts w:hint="eastAsia"/>
        </w:rPr>
        <w:t>〔由于外表这样行〕赚得罪的赦免，但祂要求一种的确需要的新生活。同时，祂要人以信心领受罪的赦免。类似的，当以赛亚说（赛五八</w:t>
      </w:r>
      <w:r w:rsidR="006E2902" w:rsidRPr="00CC375C">
        <w:rPr>
          <w:rFonts w:hint="eastAsia"/>
        </w:rPr>
        <w:t>7</w:t>
      </w:r>
      <w:r w:rsidR="006E2902" w:rsidRPr="00CC375C">
        <w:rPr>
          <w:rFonts w:hint="eastAsia"/>
        </w:rPr>
        <w:t>）</w:t>
      </w:r>
      <w:r w:rsidR="006E2902" w:rsidRPr="00CC375C">
        <w:rPr>
          <w:rFonts w:hint="eastAsia"/>
        </w:rPr>
        <w:t>:</w:t>
      </w:r>
      <w:r w:rsidR="006E2902" w:rsidRPr="00CC375C">
        <w:rPr>
          <w:rFonts w:hint="eastAsia"/>
        </w:rPr>
        <w:t>“把你的饼分给饥饿的人，”他需要新生活。尤其是以赛亚不仅提及此一善事，还特别提到悔改，如经文所指明；同时他愿欲人藉信心领受罪的赦免。</w:t>
      </w:r>
      <w:r w:rsidRPr="00CC375C">
        <w:rPr>
          <w:rFonts w:hint="eastAsia"/>
        </w:rPr>
        <w:t>260</w:t>
      </w:r>
      <w:r w:rsidR="006E2902" w:rsidRPr="00CC375C">
        <w:rPr>
          <w:rFonts w:hint="eastAsia"/>
        </w:rPr>
        <w:t>因为，地狱的权势都不胜过它（太十六</w:t>
      </w:r>
      <w:r w:rsidR="006E2902" w:rsidRPr="00CC375C">
        <w:rPr>
          <w:rFonts w:hint="eastAsia"/>
        </w:rPr>
        <w:t>18</w:t>
      </w:r>
      <w:r w:rsidR="006E2902" w:rsidRPr="00CC375C">
        <w:rPr>
          <w:rFonts w:hint="eastAsia"/>
        </w:rPr>
        <w:t>），传悔改道理时，仅讲律法的确不够，因为律法使人怀怒气，并不住地控告人。必须加上福音，就是</w:t>
      </w:r>
      <w:r w:rsidR="006E2902" w:rsidRPr="00CC375C">
        <w:rPr>
          <w:rFonts w:hint="eastAsia"/>
        </w:rPr>
        <w:t>:</w:t>
      </w:r>
      <w:r w:rsidR="006E2902" w:rsidRPr="00CC375C">
        <w:rPr>
          <w:rFonts w:hint="eastAsia"/>
        </w:rPr>
        <w:t>我们若相信，我们的罪因基督之故得蒙赦免，那时赦罪之恩即施予我们。否则，何必需要基督，何必需用福音呢？我们应时时保存此重要教训。照此，我们能反对那些弃绝基督，毁灭福音，恶意地曲解圣经，以适合人为学理：我们藉自己的行为能购买赦罪的人。</w:t>
      </w:r>
    </w:p>
    <w:p w14:paraId="470E440E" w14:textId="77777777" w:rsidR="003D00F5" w:rsidRPr="00CC375C" w:rsidRDefault="003D00F5" w:rsidP="00CB724F"/>
    <w:p w14:paraId="62AF276A" w14:textId="5A78B2DC" w:rsidR="006E2902" w:rsidRPr="00CC375C" w:rsidRDefault="00551D13" w:rsidP="00CB724F">
      <w:r w:rsidRPr="00CC375C">
        <w:rPr>
          <w:rFonts w:hint="eastAsia"/>
        </w:rPr>
        <w:t>261</w:t>
      </w:r>
      <w:r w:rsidR="006E2902" w:rsidRPr="00CC375C">
        <w:rPr>
          <w:rFonts w:hint="eastAsia"/>
        </w:rPr>
        <w:t>如是在但以理先知讲题内（四</w:t>
      </w:r>
      <w:r w:rsidR="006E2902" w:rsidRPr="00CC375C">
        <w:rPr>
          <w:rFonts w:hint="eastAsia"/>
        </w:rPr>
        <w:t>24</w:t>
      </w:r>
      <w:r w:rsidR="006E2902" w:rsidRPr="00CC375C">
        <w:rPr>
          <w:rFonts w:hint="eastAsia"/>
        </w:rPr>
        <w:t>）需用人的信心。但以理的意思非仅是说：王应赈济人，却包括悔改全部，他说：“以怜悯穷人除掉罪孽，”就是：当以改变你的心肠与行为赎你的罪。此乃</w:t>
      </w:r>
      <w:r w:rsidR="00774F11" w:rsidRPr="00CC375C">
        <w:rPr>
          <w:rFonts w:hint="eastAsia"/>
        </w:rPr>
        <w:t>以信心为前提</w:t>
      </w:r>
      <w:r w:rsidR="006E2902" w:rsidRPr="00CC375C">
        <w:rPr>
          <w:rFonts w:hint="eastAsia"/>
        </w:rPr>
        <w:t>。但以理曾向王宣述许多事情，关于以色列民的一位上帝，改正他不仅要赈济人，更要使他有信心。因为有了王佳美的承认以色列的上帝：“没有别的神能这样施行拯救</w:t>
      </w:r>
      <w:r w:rsidR="006E2902" w:rsidRPr="00CC375C">
        <w:rPr>
          <w:rFonts w:hint="eastAsia"/>
        </w:rPr>
        <w:t xml:space="preserve"> </w:t>
      </w:r>
      <w:r w:rsidR="006E2902" w:rsidRPr="00CC375C">
        <w:rPr>
          <w:rFonts w:hint="eastAsia"/>
        </w:rPr>
        <w:t>”（但三</w:t>
      </w:r>
      <w:r w:rsidR="006E2902" w:rsidRPr="00CC375C">
        <w:rPr>
          <w:rFonts w:hint="eastAsia"/>
        </w:rPr>
        <w:t>29</w:t>
      </w:r>
      <w:r w:rsidR="006E2902" w:rsidRPr="00CC375C">
        <w:rPr>
          <w:rFonts w:hint="eastAsia"/>
        </w:rPr>
        <w:t>）。但以理的讲题包含两</w:t>
      </w:r>
      <w:r w:rsidR="00FE0924" w:rsidRPr="00CC375C">
        <w:rPr>
          <w:rFonts w:hint="eastAsia"/>
        </w:rPr>
        <w:t>部分</w:t>
      </w:r>
      <w:r w:rsidR="006E2902" w:rsidRPr="00CC375C">
        <w:rPr>
          <w:rFonts w:hint="eastAsia"/>
        </w:rPr>
        <w:t>。第一</w:t>
      </w:r>
      <w:r w:rsidR="00FE0924" w:rsidRPr="00CC375C">
        <w:rPr>
          <w:rFonts w:hint="eastAsia"/>
        </w:rPr>
        <w:t>部分</w:t>
      </w:r>
      <w:r w:rsidR="006E2902" w:rsidRPr="00CC375C">
        <w:rPr>
          <w:rFonts w:hint="eastAsia"/>
        </w:rPr>
        <w:t>，论新生活及其行为的教训。第二</w:t>
      </w:r>
      <w:r w:rsidR="00FE0924" w:rsidRPr="00CC375C">
        <w:rPr>
          <w:rFonts w:hint="eastAsia"/>
        </w:rPr>
        <w:t>部分</w:t>
      </w:r>
      <w:r w:rsidR="006E2902" w:rsidRPr="00CC375C">
        <w:rPr>
          <w:rFonts w:hint="eastAsia"/>
        </w:rPr>
        <w:t>，但以理应许给王罪之赦免。这赦罪应许非宣讲律法，乃真正预言的、属福音的声音，但以理一定要人以信领受它。</w:t>
      </w:r>
      <w:r w:rsidRPr="00CC375C">
        <w:rPr>
          <w:rFonts w:hint="eastAsia"/>
        </w:rPr>
        <w:t>262</w:t>
      </w:r>
      <w:r w:rsidR="006E2902" w:rsidRPr="00CC375C">
        <w:rPr>
          <w:rFonts w:hint="eastAsia"/>
        </w:rPr>
        <w:t>但以理知道基督内罪之赦免不只应许给以色列民，乃是给万民。不然，他不能将罪的赦免应许给王。一个人应有上帝极确定的道，特别当受罪的恐怖时，为学习知道上帝的旨意，即祂再不发怒了。但以理用自己的语言更明白地讲论整个悔改举动，并带有应许：“以施行公义赎己罪过，以怜悯穷人除掉罪孽。”这些话讨论悔改的全部范围。它们命令他成义，以后行善，为穷苦人维护公义，如王之职责。</w:t>
      </w:r>
    </w:p>
    <w:p w14:paraId="14EC0AAC" w14:textId="77777777" w:rsidR="000646D8" w:rsidRPr="00CC375C" w:rsidRDefault="000646D8" w:rsidP="00CB724F"/>
    <w:p w14:paraId="7487EBD7" w14:textId="5B426000" w:rsidR="006E2902" w:rsidRPr="00CC375C" w:rsidRDefault="00551D13" w:rsidP="00CB724F">
      <w:r w:rsidRPr="00CC375C">
        <w:rPr>
          <w:rFonts w:hint="eastAsia"/>
        </w:rPr>
        <w:t>263</w:t>
      </w:r>
      <w:r w:rsidR="006E2902" w:rsidRPr="00CC375C">
        <w:rPr>
          <w:rFonts w:hint="eastAsia"/>
        </w:rPr>
        <w:t>义是人心内之信仰。罪孽藉悔改得赎，就是我们〔应尽〕的义务或罪债被除去，因为上帝赦免懊悔的人，如结十八</w:t>
      </w:r>
      <w:r w:rsidR="006E2902" w:rsidRPr="00CC375C">
        <w:rPr>
          <w:rFonts w:hint="eastAsia"/>
        </w:rPr>
        <w:t>21</w:t>
      </w:r>
      <w:r w:rsidR="006E2902" w:rsidRPr="00CC375C">
        <w:rPr>
          <w:rFonts w:hint="eastAsia"/>
        </w:rPr>
        <w:t>、</w:t>
      </w:r>
      <w:r w:rsidR="006E2902" w:rsidRPr="00CC375C">
        <w:rPr>
          <w:rFonts w:hint="eastAsia"/>
        </w:rPr>
        <w:t xml:space="preserve"> 22</w:t>
      </w:r>
      <w:r w:rsidR="006E2902" w:rsidRPr="00CC375C">
        <w:rPr>
          <w:rFonts w:hint="eastAsia"/>
        </w:rPr>
        <w:t>所记。我们不可由此理论：上帝赦罪是因随着的善行或赈济，而是因祂的应许才赦免那握牢应许的人。他们若不真正相信，并以信克服罪与死，便不接受此应许。他们如此重生，</w:t>
      </w:r>
      <w:r w:rsidR="006E2902" w:rsidRPr="00CC375C">
        <w:rPr>
          <w:rFonts w:hint="eastAsia"/>
        </w:rPr>
        <w:t xml:space="preserve"> </w:t>
      </w:r>
      <w:r w:rsidR="006E2902" w:rsidRPr="00CC375C">
        <w:rPr>
          <w:rFonts w:hint="eastAsia"/>
        </w:rPr>
        <w:t>结出与悔改相称之果实，如施洗约翰（太三</w:t>
      </w:r>
      <w:r w:rsidR="006E2902" w:rsidRPr="00CC375C">
        <w:rPr>
          <w:rFonts w:hint="eastAsia"/>
        </w:rPr>
        <w:t xml:space="preserve">8 </w:t>
      </w:r>
      <w:r w:rsidR="006E2902" w:rsidRPr="00CC375C">
        <w:rPr>
          <w:rFonts w:hint="eastAsia"/>
        </w:rPr>
        <w:t>）所说。因而加上应许（但四</w:t>
      </w:r>
      <w:r w:rsidR="006E2902" w:rsidRPr="00CC375C">
        <w:rPr>
          <w:rFonts w:hint="eastAsia"/>
        </w:rPr>
        <w:t>27</w:t>
      </w:r>
      <w:r w:rsidR="006E2902" w:rsidRPr="00CC375C">
        <w:rPr>
          <w:rFonts w:hint="eastAsia"/>
        </w:rPr>
        <w:t>）</w:t>
      </w:r>
      <w:r w:rsidR="006E2902" w:rsidRPr="00CC375C">
        <w:rPr>
          <w:rFonts w:hint="eastAsia"/>
        </w:rPr>
        <w:t xml:space="preserve">: </w:t>
      </w:r>
      <w:r w:rsidR="006E2902" w:rsidRPr="00CC375C">
        <w:rPr>
          <w:rFonts w:hint="eastAsia"/>
        </w:rPr>
        <w:t>“以施行公义断绝罪过。”</w:t>
      </w:r>
      <w:r w:rsidR="006E2902" w:rsidRPr="00CC375C">
        <w:rPr>
          <w:rFonts w:hint="eastAsia"/>
        </w:rPr>
        <w:t xml:space="preserve"> </w:t>
      </w:r>
      <w:r w:rsidR="006E2902" w:rsidRPr="00CC375C">
        <w:rPr>
          <w:rFonts w:hint="eastAsia"/>
        </w:rPr>
        <w:t>“</w:t>
      </w:r>
      <w:r w:rsidR="006E2902" w:rsidRPr="00CC375C">
        <w:rPr>
          <w:rFonts w:hint="eastAsia"/>
        </w:rPr>
        <w:t>Behold, there will be a healing of your offenses.</w:t>
      </w:r>
      <w:r w:rsidR="006E2902" w:rsidRPr="00CC375C">
        <w:rPr>
          <w:rFonts w:hint="eastAsia"/>
        </w:rPr>
        <w:t>”</w:t>
      </w:r>
    </w:p>
    <w:p w14:paraId="565E6C73" w14:textId="77777777" w:rsidR="000646D8" w:rsidRPr="00CC375C" w:rsidRDefault="000646D8" w:rsidP="00CB724F"/>
    <w:p w14:paraId="1D6F8B3F" w14:textId="5DB97DA3" w:rsidR="006E2902" w:rsidRPr="00CC375C" w:rsidRDefault="00551D13" w:rsidP="00CB724F">
      <w:r w:rsidRPr="00CC375C">
        <w:rPr>
          <w:rFonts w:hint="eastAsia"/>
        </w:rPr>
        <w:lastRenderedPageBreak/>
        <w:t>264</w:t>
      </w:r>
      <w:r w:rsidR="006E2902" w:rsidRPr="00CC375C">
        <w:rPr>
          <w:rFonts w:hint="eastAsia"/>
        </w:rPr>
        <w:t>对此，耶柔米加上一无关的质词表示疑惑，在他的注释中更无权主张</w:t>
      </w:r>
      <w:r w:rsidR="006E2902" w:rsidRPr="00CC375C">
        <w:rPr>
          <w:rFonts w:hint="eastAsia"/>
        </w:rPr>
        <w:t>:</w:t>
      </w:r>
      <w:r w:rsidR="006E2902" w:rsidRPr="00CC375C">
        <w:rPr>
          <w:rFonts w:hint="eastAsia"/>
        </w:rPr>
        <w:t>罪之赦免是不</w:t>
      </w:r>
      <w:r w:rsidR="009A7519" w:rsidRPr="00CC375C">
        <w:rPr>
          <w:rFonts w:hint="eastAsia"/>
        </w:rPr>
        <w:t>确定的</w:t>
      </w:r>
      <w:r w:rsidR="006E2902" w:rsidRPr="00CC375C">
        <w:rPr>
          <w:rFonts w:hint="eastAsia"/>
        </w:rPr>
        <w:t>。我们要牢记福音的确应许罪之赦免。我们若否认罪之赦免确实由应许赐给，便是明然消除福音。因此，我们要在此经文解释内摒除耶柔米的意见，虽然</w:t>
      </w:r>
      <w:r w:rsidR="006E2902" w:rsidRPr="00CC375C">
        <w:rPr>
          <w:rFonts w:hint="eastAsia"/>
        </w:rPr>
        <w:t xml:space="preserve"> </w:t>
      </w:r>
      <w:r w:rsidR="00BB7759" w:rsidRPr="00CC375C">
        <w:rPr>
          <w:rFonts w:hint="eastAsia"/>
        </w:rPr>
        <w:t>“</w:t>
      </w:r>
      <w:r w:rsidR="006E2902" w:rsidRPr="00CC375C">
        <w:rPr>
          <w:rFonts w:hint="eastAsia"/>
        </w:rPr>
        <w:t>断绝</w:t>
      </w:r>
      <w:r w:rsidR="00BB7759" w:rsidRPr="00CC375C">
        <w:rPr>
          <w:rFonts w:hint="eastAsia"/>
        </w:rPr>
        <w:t>”</w:t>
      </w:r>
      <w:r w:rsidR="006E2902" w:rsidRPr="00CC375C">
        <w:rPr>
          <w:rFonts w:hint="eastAsia"/>
        </w:rPr>
        <w:t>一词〔拉丁文译为：“救赎”〕内面含有应许之意义。它表明赦罪是可能的，罪能被救赎，能移除责任与罪债，息止上帝的怒气。我们的对敌在各处均省略应许，只注意到诫命，加上罪的赦免在乎人行为的理论。经文未曾说这事，反而需要信仰。何处有应许，何处需要信。惟独人的信心能接受〔上帝的〕应许。</w:t>
      </w:r>
    </w:p>
    <w:p w14:paraId="083C92FC" w14:textId="77777777" w:rsidR="000646D8" w:rsidRPr="00CC375C" w:rsidRDefault="000646D8" w:rsidP="00CB724F"/>
    <w:p w14:paraId="6F73ABE7" w14:textId="7E82C2E8" w:rsidR="006E2902" w:rsidRPr="00CC375C" w:rsidRDefault="00551D13" w:rsidP="00CB724F">
      <w:r w:rsidRPr="00CC375C">
        <w:rPr>
          <w:rFonts w:hint="eastAsia"/>
        </w:rPr>
        <w:t>265</w:t>
      </w:r>
      <w:r w:rsidR="006E2902" w:rsidRPr="00CC375C">
        <w:rPr>
          <w:rFonts w:hint="eastAsia"/>
        </w:rPr>
        <w:t>行为在人的眼里印象极深。人的理性自然地钦佩它们；因理性仅注意行为，不注意亦不明白信心，理性梦想这些行为的功劳带来罪的赦免与称义。此种属律法的意见，自然而然地附着人的心意，我们若不领受神圣的教训，就不能逐出此种意见。</w:t>
      </w:r>
      <w:r w:rsidRPr="00CC375C">
        <w:rPr>
          <w:rFonts w:hint="eastAsia"/>
        </w:rPr>
        <w:t>266</w:t>
      </w:r>
      <w:r w:rsidR="006E2902" w:rsidRPr="00CC375C">
        <w:rPr>
          <w:rFonts w:hint="eastAsia"/>
        </w:rPr>
        <w:t>人的心意须转离此种属肉体的意见，归于上帝的道〔领受教训〕。</w:t>
      </w:r>
      <w:r w:rsidR="006E2902" w:rsidRPr="00CC375C">
        <w:rPr>
          <w:rFonts w:hint="eastAsia"/>
        </w:rPr>
        <w:t xml:space="preserve"> </w:t>
      </w:r>
      <w:r w:rsidR="006E2902" w:rsidRPr="00CC375C">
        <w:rPr>
          <w:rFonts w:hint="eastAsia"/>
        </w:rPr>
        <w:t>我们看到有福音与基督的应许提供我们。当传讲律法并劝人行善时，我们不可拒绝基督的应许。我们须先握牢应许，使我们能行善，使上帝能喜悦它，如基督所说（约十五</w:t>
      </w:r>
      <w:r w:rsidR="006E2902" w:rsidRPr="00CC375C">
        <w:rPr>
          <w:rFonts w:hint="eastAsia"/>
        </w:rPr>
        <w:t xml:space="preserve">5 </w:t>
      </w:r>
      <w:r w:rsidR="006E2902" w:rsidRPr="00CC375C">
        <w:rPr>
          <w:rFonts w:hint="eastAsia"/>
        </w:rPr>
        <w:t>）</w:t>
      </w:r>
      <w:r w:rsidR="006E2902" w:rsidRPr="00CC375C">
        <w:rPr>
          <w:rFonts w:hint="eastAsia"/>
        </w:rPr>
        <w:t xml:space="preserve">: </w:t>
      </w:r>
      <w:r w:rsidR="006E2902" w:rsidRPr="00CC375C">
        <w:rPr>
          <w:rFonts w:hint="eastAsia"/>
        </w:rPr>
        <w:t>“因为离了我，你们就不能作什么。”如果但以理是说：“应以悔改救赎你们的罪，”我们的对敌必会省去此经节。他用别的话说明同样的思想，所以对敌立刻曲解他的话，将它作为恩典与信仰相反的教训，同时但以理最欲强调的是包括信心。</w:t>
      </w:r>
    </w:p>
    <w:p w14:paraId="6BF3B846" w14:textId="77777777" w:rsidR="000646D8" w:rsidRPr="00CC375C" w:rsidRDefault="000646D8" w:rsidP="00CB724F"/>
    <w:p w14:paraId="4396B7BA" w14:textId="00DD753D" w:rsidR="006E2902" w:rsidRPr="00CC375C" w:rsidRDefault="00551D13" w:rsidP="00CB724F">
      <w:r w:rsidRPr="00CC375C">
        <w:rPr>
          <w:rFonts w:hint="eastAsia"/>
        </w:rPr>
        <w:t>267</w:t>
      </w:r>
      <w:r w:rsidR="006E2902" w:rsidRPr="00CC375C">
        <w:rPr>
          <w:rFonts w:hint="eastAsia"/>
        </w:rPr>
        <w:t>我们回答但以理的话便是：他既是传扬悔改的道理，他不仅是教导行为，也同时讲信仰，如经文的叙述所表示。第二、因为但以理明确地陈述应许，他需要信心，即相信上帝白白赦免人的罪。他虽然提到行为连着悔改，因此，但以理不说我们藉这些行为赚得罪的赦免。但以理不只讨论免除刑罚，因为除非人的心先领受罪债之赦免，即是徒然寻求免除刑罚。</w:t>
      </w:r>
      <w:r w:rsidRPr="00CC375C">
        <w:rPr>
          <w:rFonts w:hint="eastAsia"/>
        </w:rPr>
        <w:t>268</w:t>
      </w:r>
      <w:r w:rsidR="006E2902" w:rsidRPr="00CC375C">
        <w:rPr>
          <w:rFonts w:hint="eastAsia"/>
        </w:rPr>
        <w:t>假若我们的对敌了解但以理的话仅是指免除刑罚，那么，经文并不证明任何反对我们的事，因为他们必赞成，先有不靠行为之赦罪与称义。我们自愿赞成，以后那管教我们的刑罚，藉着我们的祷告与善行，确因我们完全的悔改而减轻，照着圣经的话说：“我们若是先分辨自己，就不至于受审”（林十一</w:t>
      </w:r>
      <w:r w:rsidR="006E2902" w:rsidRPr="00CC375C">
        <w:rPr>
          <w:rFonts w:hint="eastAsia"/>
        </w:rPr>
        <w:t>31</w:t>
      </w:r>
      <w:r w:rsidR="006E2902" w:rsidRPr="00CC375C">
        <w:rPr>
          <w:rFonts w:hint="eastAsia"/>
        </w:rPr>
        <w:t>）；“你若归回，我就将你再带来”（耶十五</w:t>
      </w:r>
      <w:r w:rsidR="006E2902" w:rsidRPr="00CC375C">
        <w:rPr>
          <w:rFonts w:hint="eastAsia"/>
        </w:rPr>
        <w:t>19</w:t>
      </w:r>
      <w:r w:rsidR="006E2902" w:rsidRPr="00CC375C">
        <w:rPr>
          <w:rFonts w:hint="eastAsia"/>
        </w:rPr>
        <w:t>）；“你们要转向我，我就转向你们”（亚一</w:t>
      </w:r>
      <w:r w:rsidR="006E2902" w:rsidRPr="00CC375C">
        <w:rPr>
          <w:rFonts w:hint="eastAsia"/>
        </w:rPr>
        <w:t>3</w:t>
      </w:r>
      <w:r w:rsidR="006E2902" w:rsidRPr="00CC375C">
        <w:rPr>
          <w:rFonts w:hint="eastAsia"/>
        </w:rPr>
        <w:t>）；</w:t>
      </w:r>
      <w:r w:rsidR="006E2902" w:rsidRPr="00CC375C">
        <w:rPr>
          <w:rFonts w:hint="eastAsia"/>
        </w:rPr>
        <w:t xml:space="preserve"> </w:t>
      </w:r>
      <w:r w:rsidR="006E2902" w:rsidRPr="00CC375C">
        <w:rPr>
          <w:rFonts w:hint="eastAsia"/>
        </w:rPr>
        <w:t>“并要在患难之日求告我；我必搭救你；你也要荣耀我”（诗五十</w:t>
      </w:r>
      <w:r w:rsidR="006E2902" w:rsidRPr="00CC375C">
        <w:rPr>
          <w:rFonts w:hint="eastAsia"/>
        </w:rPr>
        <w:t>15</w:t>
      </w:r>
      <w:r w:rsidR="006E2902" w:rsidRPr="00CC375C">
        <w:rPr>
          <w:rFonts w:hint="eastAsia"/>
        </w:rPr>
        <w:t>）。</w:t>
      </w:r>
    </w:p>
    <w:p w14:paraId="6535FEA3" w14:textId="77777777" w:rsidR="000646D8" w:rsidRPr="00CC375C" w:rsidRDefault="000646D8" w:rsidP="00CB724F"/>
    <w:p w14:paraId="08132953" w14:textId="01E96CE0" w:rsidR="006E2902" w:rsidRPr="00CC375C" w:rsidRDefault="00551D13" w:rsidP="00CB724F">
      <w:r w:rsidRPr="00CC375C">
        <w:rPr>
          <w:rFonts w:hint="eastAsia"/>
        </w:rPr>
        <w:t>269</w:t>
      </w:r>
      <w:r w:rsidR="006E2902" w:rsidRPr="00CC375C">
        <w:rPr>
          <w:rFonts w:hint="eastAsia"/>
        </w:rPr>
        <w:t>因此，每当称赞善行宣讲律法时，我们须牢记下列规则：人若不相信基督，不能遵守律法——正如祂自己说：“离了我，你们就不能作什么”（约十五</w:t>
      </w:r>
      <w:r w:rsidR="006E2902" w:rsidRPr="00CC375C">
        <w:rPr>
          <w:rFonts w:hint="eastAsia"/>
        </w:rPr>
        <w:t xml:space="preserve">5 </w:t>
      </w:r>
      <w:r w:rsidR="006E2902" w:rsidRPr="00CC375C">
        <w:rPr>
          <w:rFonts w:hint="eastAsia"/>
        </w:rPr>
        <w:t>）</w:t>
      </w:r>
      <w:r w:rsidR="006E2902" w:rsidRPr="00CC375C">
        <w:rPr>
          <w:rFonts w:hint="eastAsia"/>
        </w:rPr>
        <w:t xml:space="preserve"> </w:t>
      </w:r>
      <w:r w:rsidR="006E2902" w:rsidRPr="00CC375C">
        <w:rPr>
          <w:rFonts w:hint="eastAsia"/>
        </w:rPr>
        <w:t>——并“人非有信，就不能得上帝的喜悦”（来十一</w:t>
      </w:r>
      <w:r w:rsidR="006E2902" w:rsidRPr="00CC375C">
        <w:rPr>
          <w:rFonts w:hint="eastAsia"/>
        </w:rPr>
        <w:t>6</w:t>
      </w:r>
      <w:r w:rsidR="006E2902" w:rsidRPr="00CC375C">
        <w:rPr>
          <w:rFonts w:hint="eastAsia"/>
        </w:rPr>
        <w:t>）。律法的教训必不欲取消基督挽回祭的福音。我们的对敌，那些法利赛人，解释律法的方式是将基督之荣耀归与人的行为，把行为作挽回祭，赚取罪的赦免。其结果是：上帝喜悦行为，是因着人的信心，既是离了基督挽回祭，行为不是上帝所喜悦的。“我们又藉着祂，因信得进入”天父之〔恩典〕（罗五</w:t>
      </w:r>
      <w:r w:rsidR="006E2902" w:rsidRPr="00CC375C">
        <w:rPr>
          <w:rFonts w:hint="eastAsia"/>
        </w:rPr>
        <w:t>2</w:t>
      </w:r>
      <w:r w:rsidR="006E2902" w:rsidRPr="00CC375C">
        <w:rPr>
          <w:rFonts w:hint="eastAsia"/>
        </w:rPr>
        <w:t>），不是藉着离了基督中保行为。</w:t>
      </w:r>
    </w:p>
    <w:p w14:paraId="5AC56D71" w14:textId="77777777" w:rsidR="000646D8" w:rsidRPr="00CC375C" w:rsidRDefault="000646D8" w:rsidP="00CB724F"/>
    <w:p w14:paraId="111FE867" w14:textId="55FC4826" w:rsidR="006E2902" w:rsidRPr="00CC375C" w:rsidRDefault="00551D13" w:rsidP="00CB724F">
      <w:r w:rsidRPr="00CC375C">
        <w:rPr>
          <w:rFonts w:hint="eastAsia"/>
        </w:rPr>
        <w:t xml:space="preserve">270 </w:t>
      </w:r>
      <w:r w:rsidR="006E2902" w:rsidRPr="00CC375C">
        <w:rPr>
          <w:rFonts w:hint="eastAsia"/>
        </w:rPr>
        <w:t>“你若要进入永生，就当遵守</w:t>
      </w:r>
      <w:r w:rsidR="00F57853" w:rsidRPr="00CC375C">
        <w:rPr>
          <w:rFonts w:hint="eastAsia"/>
        </w:rPr>
        <w:t>诫命</w:t>
      </w:r>
      <w:r w:rsidR="006E2902" w:rsidRPr="00CC375C">
        <w:rPr>
          <w:rFonts w:hint="eastAsia"/>
        </w:rPr>
        <w:t>”（太十九</w:t>
      </w:r>
      <w:r w:rsidR="006E2902" w:rsidRPr="00CC375C">
        <w:rPr>
          <w:rFonts w:hint="eastAsia"/>
        </w:rPr>
        <w:t>17</w:t>
      </w:r>
      <w:r w:rsidR="006E2902" w:rsidRPr="00CC375C">
        <w:rPr>
          <w:rFonts w:hint="eastAsia"/>
        </w:rPr>
        <w:t>），此陈述我们应认知：谁也不能离了基督遵守诫命或使上帝喜悦。所以十条诫第一条如此说：“爱我守我诫命的，我必向他们发慈悲，直到千代”（出</w:t>
      </w:r>
      <w:r w:rsidR="00F319D0" w:rsidRPr="00CC375C">
        <w:rPr>
          <w:rFonts w:hint="eastAsia"/>
        </w:rPr>
        <w:t>二十</w:t>
      </w:r>
      <w:r w:rsidR="006E2902" w:rsidRPr="00CC375C">
        <w:rPr>
          <w:rFonts w:hint="eastAsia"/>
        </w:rPr>
        <w:t>6</w:t>
      </w:r>
      <w:r w:rsidR="006E2902" w:rsidRPr="00CC375C">
        <w:rPr>
          <w:rFonts w:hint="eastAsia"/>
        </w:rPr>
        <w:t>），说明律法最充足之应许。但若离了基督，无人遵守这律法。律法时常控告不完全遵守律法的良心，良心因此受恐吓，逃避律法的判断与刑罚，“因为律法是惹动忿怒的”（罗四</w:t>
      </w:r>
      <w:r w:rsidR="006E2902" w:rsidRPr="00CC375C">
        <w:rPr>
          <w:rFonts w:hint="eastAsia"/>
        </w:rPr>
        <w:t>15</w:t>
      </w:r>
      <w:r w:rsidR="006E2902" w:rsidRPr="00CC375C">
        <w:rPr>
          <w:rFonts w:hint="eastAsia"/>
        </w:rPr>
        <w:t>）。但是人一听到上帝因基督之故与我们和睦，便遵守律法，虽然我们不能完全遵守。人的信接受了基督中保，人的心便平安，开始爱上帝，遵守律法。人心知道，现今上帝因基督之故喜悦他，虽然他的开始遵守律法，尚不纯洁，离完全遵守甚远。</w:t>
      </w:r>
      <w:r w:rsidRPr="00CC375C">
        <w:rPr>
          <w:rFonts w:hint="eastAsia"/>
        </w:rPr>
        <w:t>271</w:t>
      </w:r>
      <w:r w:rsidR="006E2902" w:rsidRPr="00CC375C">
        <w:rPr>
          <w:rFonts w:hint="eastAsia"/>
        </w:rPr>
        <w:t>我们对宣讲悔改道理的看法要</w:t>
      </w:r>
      <w:r w:rsidR="006E2902" w:rsidRPr="00CC375C">
        <w:rPr>
          <w:rFonts w:hint="eastAsia"/>
        </w:rPr>
        <w:lastRenderedPageBreak/>
        <w:t>照此。经院神学家在讨论悔改的道理时，纵然未曾提及什么有关信的话，而我们认为对敌中没有人如此狂于否认所宣讲的解罪就是福音。人们应以信接受解罪〔等于赦罪〕，使受恐怖的良心得愉快。</w:t>
      </w:r>
    </w:p>
    <w:p w14:paraId="5F7F701B" w14:textId="77777777" w:rsidR="000646D8" w:rsidRPr="00CC375C" w:rsidRDefault="000646D8" w:rsidP="00CB724F"/>
    <w:p w14:paraId="10237862" w14:textId="025F2691" w:rsidR="006E2902" w:rsidRPr="00CC375C" w:rsidRDefault="00551D13" w:rsidP="00CB724F">
      <w:r w:rsidRPr="00CC375C">
        <w:rPr>
          <w:rFonts w:hint="eastAsia"/>
        </w:rPr>
        <w:t>272</w:t>
      </w:r>
      <w:r w:rsidR="006E2902" w:rsidRPr="00CC375C">
        <w:rPr>
          <w:rFonts w:hint="eastAsia"/>
        </w:rPr>
        <w:t>因为悔改的道理不但要求人之新善行，也应许罪的赦免，所以它需要信。惟独信能接受罪的赦免。在那些教导人认罪赦罪</w:t>
      </w:r>
      <w:r w:rsidR="006E2902" w:rsidRPr="00CC375C">
        <w:rPr>
          <w:rFonts w:hint="eastAsia"/>
        </w:rPr>
        <w:t>penitence</w:t>
      </w:r>
      <w:r w:rsidR="006E2902" w:rsidRPr="00CC375C">
        <w:rPr>
          <w:rFonts w:hint="eastAsia"/>
        </w:rPr>
        <w:t>的经文内，我们该明白是需要信，不仅需要善行，如太六</w:t>
      </w:r>
      <w:r w:rsidR="006E2902" w:rsidRPr="00CC375C">
        <w:rPr>
          <w:rFonts w:hint="eastAsia"/>
        </w:rPr>
        <w:t>14</w:t>
      </w:r>
      <w:r w:rsidR="006E2902" w:rsidRPr="00CC375C">
        <w:rPr>
          <w:rFonts w:hint="eastAsia"/>
        </w:rPr>
        <w:t>所说：“你们饶恕人的过犯，你们的天父，也必饶恕你们的过犯）”在此经文中，需要善行〔饶恕〕并加上赦罪的应许，不是凭依善行〔蒙赦免〕，乃藉着人的信凭依基督。圣经多处如此作证。</w:t>
      </w:r>
      <w:r w:rsidRPr="00CC375C">
        <w:rPr>
          <w:rFonts w:hint="eastAsia"/>
        </w:rPr>
        <w:t>273</w:t>
      </w:r>
      <w:r w:rsidR="006E2902" w:rsidRPr="00CC375C">
        <w:rPr>
          <w:rFonts w:hint="eastAsia"/>
        </w:rPr>
        <w:t>徒十</w:t>
      </w:r>
      <w:r w:rsidR="006E2902" w:rsidRPr="00CC375C">
        <w:rPr>
          <w:rFonts w:hint="eastAsia"/>
        </w:rPr>
        <w:t>43</w:t>
      </w:r>
      <w:r w:rsidR="006E2902" w:rsidRPr="00CC375C">
        <w:rPr>
          <w:rFonts w:hint="eastAsia"/>
        </w:rPr>
        <w:t>：</w:t>
      </w:r>
      <w:r w:rsidR="006E2902" w:rsidRPr="00CC375C">
        <w:rPr>
          <w:rFonts w:hint="eastAsia"/>
        </w:rPr>
        <w:t xml:space="preserve"> </w:t>
      </w:r>
      <w:r w:rsidR="006E2902" w:rsidRPr="00CC375C">
        <w:rPr>
          <w:rFonts w:hint="eastAsia"/>
        </w:rPr>
        <w:t>“众先知也为祂作见证说，凡信祂的，必因祂的名，得蒙赦罪。”约一书二</w:t>
      </w:r>
      <w:r w:rsidR="006E2902" w:rsidRPr="00CC375C">
        <w:rPr>
          <w:rFonts w:hint="eastAsia"/>
        </w:rPr>
        <w:t xml:space="preserve">12 </w:t>
      </w:r>
      <w:r w:rsidR="006E2902" w:rsidRPr="00CC375C">
        <w:rPr>
          <w:rFonts w:hint="eastAsia"/>
        </w:rPr>
        <w:t>：“你们的罪藉着主名得了赦免。”弗一</w:t>
      </w:r>
      <w:r w:rsidR="006E2902" w:rsidRPr="00CC375C">
        <w:rPr>
          <w:rFonts w:hint="eastAsia"/>
        </w:rPr>
        <w:t xml:space="preserve">7 : </w:t>
      </w:r>
      <w:r w:rsidR="006E2902" w:rsidRPr="00CC375C">
        <w:rPr>
          <w:rFonts w:hint="eastAsia"/>
        </w:rPr>
        <w:t>“我们藉这爱子的血，得蒙救赎，过犯得以赦免。”</w:t>
      </w:r>
      <w:r w:rsidRPr="00CC375C">
        <w:rPr>
          <w:rFonts w:hint="eastAsia"/>
        </w:rPr>
        <w:t xml:space="preserve"> 274</w:t>
      </w:r>
      <w:r w:rsidR="006E2902" w:rsidRPr="00CC375C">
        <w:rPr>
          <w:rFonts w:hint="eastAsia"/>
        </w:rPr>
        <w:t>何必背诵经句呢？这是福音本质的宣讲：我们藉信获得罪的赦免，因着基督，不因我们的行为。</w:t>
      </w:r>
      <w:r w:rsidR="006E2902" w:rsidRPr="00CC375C">
        <w:rPr>
          <w:rFonts w:hint="eastAsia"/>
        </w:rPr>
        <w:t xml:space="preserve"> </w:t>
      </w:r>
      <w:r w:rsidR="006E2902" w:rsidRPr="00CC375C">
        <w:rPr>
          <w:rFonts w:hint="eastAsia"/>
        </w:rPr>
        <w:t>我们对敌试行以曲解那些教训律法与善行的经句，停止福音的宣讲。我们教导认罪赦罪的道理时，真需要提及当行的善行，因为一定需要新生活；但对此点我们对敌恶意地坚持，藉着此种行为，我们赚得罪的赦免或称义。</w:t>
      </w:r>
    </w:p>
    <w:p w14:paraId="13536F7D" w14:textId="77777777" w:rsidR="000646D8" w:rsidRPr="00CC375C" w:rsidRDefault="000646D8" w:rsidP="00CB724F"/>
    <w:p w14:paraId="6FA37D1C" w14:textId="014C4801" w:rsidR="006E2902" w:rsidRPr="00CC375C" w:rsidRDefault="00551D13" w:rsidP="00CB724F">
      <w:r w:rsidRPr="00CC375C">
        <w:rPr>
          <w:rFonts w:hint="eastAsia"/>
        </w:rPr>
        <w:t>275</w:t>
      </w:r>
      <w:r w:rsidR="006E2902" w:rsidRPr="00CC375C">
        <w:rPr>
          <w:rFonts w:hint="eastAsia"/>
        </w:rPr>
        <w:t>基督仍然时常将赦罪的应许与善行连在一起讲。祂的意思不是说，善行是挽回祭——因善行随着〔人与上帝〕和睦的事——但祂因两种原因作这事。一、善果必需随着，如是警告人关于认罪而蒙赦免</w:t>
      </w:r>
      <w:r w:rsidR="006E2902" w:rsidRPr="00CC375C">
        <w:rPr>
          <w:rFonts w:hint="eastAsia"/>
        </w:rPr>
        <w:t>penitence</w:t>
      </w:r>
      <w:r w:rsidR="006E2902" w:rsidRPr="00CC375C">
        <w:rPr>
          <w:rFonts w:hint="eastAsia"/>
        </w:rPr>
        <w:t>的事，说：若善行不随着〔认罪解罪礼〕，便是假冒为善的。第二、对此重大的应许，</w:t>
      </w:r>
      <w:r w:rsidR="006E2902" w:rsidRPr="00CC375C">
        <w:rPr>
          <w:rFonts w:hint="eastAsia"/>
        </w:rPr>
        <w:t xml:space="preserve"> </w:t>
      </w:r>
      <w:r w:rsidR="006E2902" w:rsidRPr="00CC375C">
        <w:rPr>
          <w:rFonts w:hint="eastAsia"/>
        </w:rPr>
        <w:t>我们需用外表的记号，因为受恐怖的良心需要丰富的安慰。</w:t>
      </w:r>
      <w:r w:rsidRPr="00CC375C">
        <w:rPr>
          <w:rFonts w:hint="eastAsia"/>
        </w:rPr>
        <w:t>276</w:t>
      </w:r>
      <w:r w:rsidR="006E2902" w:rsidRPr="00CC375C">
        <w:rPr>
          <w:rFonts w:hint="eastAsia"/>
        </w:rPr>
        <w:t>譬如，洗礼与主晚餐为时常劝勉人的记号，使人愉快，坚振受恐怖的心，使他们更坚稳地相信他们的罪已赦免了。这同样的应许在善行内描画出，催促我们更坚定地相信。那些未行善者，不唤醒自己相信，却</w:t>
      </w:r>
      <w:r w:rsidR="003C078F" w:rsidRPr="00CC375C">
        <w:rPr>
          <w:rFonts w:hint="eastAsia"/>
        </w:rPr>
        <w:t>轻</w:t>
      </w:r>
      <w:r w:rsidR="006E2902" w:rsidRPr="00CC375C">
        <w:rPr>
          <w:rFonts w:hint="eastAsia"/>
        </w:rPr>
        <w:t>视这些应许。忠心者欢迎应许，喜欢享有这大应许的记号及见证。因而他们自习这些记号与见证。正如主的晚餐无信心，不</w:t>
      </w:r>
      <w:r w:rsidR="006E2902" w:rsidRPr="00CC375C">
        <w:rPr>
          <w:rFonts w:hint="eastAsia"/>
        </w:rPr>
        <w:t>ex opere operato</w:t>
      </w:r>
      <w:r w:rsidR="006E2902" w:rsidRPr="00CC375C">
        <w:rPr>
          <w:rFonts w:hint="eastAsia"/>
        </w:rPr>
        <w:t>由于外表行为称人为义，照样，赈济人也不</w:t>
      </w:r>
      <w:r w:rsidR="006E2902" w:rsidRPr="00CC375C">
        <w:rPr>
          <w:rFonts w:hint="eastAsia"/>
        </w:rPr>
        <w:t>ex opere operato</w:t>
      </w:r>
      <w:r w:rsidR="006E2902" w:rsidRPr="00CC375C">
        <w:rPr>
          <w:rFonts w:hint="eastAsia"/>
        </w:rPr>
        <w:t>，无信心的称人为义。</w:t>
      </w:r>
    </w:p>
    <w:p w14:paraId="6F76FC2F" w14:textId="77777777" w:rsidR="000646D8" w:rsidRPr="00CC375C" w:rsidRDefault="000646D8" w:rsidP="00CB724F"/>
    <w:p w14:paraId="6E038425" w14:textId="5F363621" w:rsidR="006E2902" w:rsidRPr="00CC375C" w:rsidRDefault="00551D13" w:rsidP="00CB724F">
      <w:r w:rsidRPr="00CC375C">
        <w:rPr>
          <w:rFonts w:hint="eastAsia"/>
        </w:rPr>
        <w:t>277</w:t>
      </w:r>
      <w:r w:rsidR="006E2902" w:rsidRPr="00CC375C">
        <w:rPr>
          <w:rFonts w:hint="eastAsia"/>
        </w:rPr>
        <w:t>土比〔伪经书〕四</w:t>
      </w:r>
      <w:r w:rsidR="006E2902" w:rsidRPr="00CC375C">
        <w:rPr>
          <w:rFonts w:hint="eastAsia"/>
        </w:rPr>
        <w:t>11</w:t>
      </w:r>
      <w:r w:rsidR="006E2902" w:rsidRPr="00CC375C">
        <w:rPr>
          <w:rFonts w:hint="eastAsia"/>
        </w:rPr>
        <w:t>亦应按同一方式讲解：“赈济能使人脱离一切罪和死。”我们不必说，这是修辞的夸张法；但应当如是了解之，免却将基督的荣耀夺去，因基督的特权是使人脱离罪与死。我们转回来讨论规则：不讲基督，律法的教训便为无价值的。</w:t>
      </w:r>
      <w:r w:rsidRPr="00CC375C">
        <w:rPr>
          <w:rFonts w:hint="eastAsia"/>
        </w:rPr>
        <w:t>278</w:t>
      </w:r>
      <w:r w:rsidR="006E2902" w:rsidRPr="00CC375C">
        <w:rPr>
          <w:rFonts w:hint="eastAsia"/>
        </w:rPr>
        <w:t>如是上帝喜悦那</w:t>
      </w:r>
      <w:r w:rsidR="00B32346" w:rsidRPr="00CC375C">
        <w:rPr>
          <w:rFonts w:hint="eastAsia"/>
        </w:rPr>
        <w:t>在</w:t>
      </w:r>
      <w:r w:rsidR="006E2902" w:rsidRPr="00CC375C">
        <w:rPr>
          <w:rFonts w:hint="eastAsia"/>
        </w:rPr>
        <w:t>称义或和好</w:t>
      </w:r>
      <w:r w:rsidR="00B32346" w:rsidRPr="00CC375C">
        <w:rPr>
          <w:rFonts w:hint="eastAsia"/>
        </w:rPr>
        <w:t>之后</w:t>
      </w:r>
      <w:r w:rsidR="006E2902" w:rsidRPr="00CC375C">
        <w:rPr>
          <w:rFonts w:hint="eastAsia"/>
        </w:rPr>
        <w:t>的赈济，不喜悦于称义前行的赈济。因此赈济不</w:t>
      </w:r>
      <w:r w:rsidR="006E2902" w:rsidRPr="00CC375C">
        <w:rPr>
          <w:rFonts w:hint="eastAsia"/>
        </w:rPr>
        <w:t>ex opere operato</w:t>
      </w:r>
      <w:r w:rsidR="006E2902" w:rsidRPr="00CC375C">
        <w:rPr>
          <w:rFonts w:hint="eastAsia"/>
        </w:rPr>
        <w:t>由于所行之善，释放人脱离罪与死。正如我们以前说明关于认罪赦罪礼我们须同时考虑信心与其结果，所以在此我们指赈济是</w:t>
      </w:r>
      <w:r w:rsidR="002109BA" w:rsidRPr="00CC375C">
        <w:rPr>
          <w:rFonts w:hint="eastAsia"/>
        </w:rPr>
        <w:t>说，</w:t>
      </w:r>
      <w:r w:rsidR="006E2902" w:rsidRPr="00CC375C">
        <w:rPr>
          <w:rFonts w:hint="eastAsia"/>
        </w:rPr>
        <w:t>人生活全然的更新</w:t>
      </w:r>
      <w:r w:rsidR="00246158" w:rsidRPr="00CC375C">
        <w:rPr>
          <w:rFonts w:hint="eastAsia"/>
        </w:rPr>
        <w:t>拯救人</w:t>
      </w:r>
      <w:r w:rsidR="006E2902" w:rsidRPr="00CC375C">
        <w:rPr>
          <w:rFonts w:hint="eastAsia"/>
        </w:rPr>
        <w:t>。赈济为接受罪的赦免</w:t>
      </w:r>
      <w:r w:rsidR="0087009B" w:rsidRPr="00CC375C">
        <w:rPr>
          <w:rFonts w:hint="eastAsia"/>
        </w:rPr>
        <w:t>、</w:t>
      </w:r>
      <w:r w:rsidR="006E2902" w:rsidRPr="00CC375C">
        <w:rPr>
          <w:rFonts w:hint="eastAsia"/>
        </w:rPr>
        <w:t>克服死亡的信心运用，藉之信仰日渐刚强。我们也赞成赈济赚得许多神圣祝福，使刑罚减轻，为我们赚得罪与死的危险中之卫护，如我们稍前论普通认罪解罪礼所讲的。</w:t>
      </w:r>
    </w:p>
    <w:p w14:paraId="49F541EC" w14:textId="77777777" w:rsidR="000646D8" w:rsidRPr="00CC375C" w:rsidRDefault="000646D8" w:rsidP="00CB724F"/>
    <w:p w14:paraId="17F16BB7" w14:textId="28EEC9FC" w:rsidR="006E2902" w:rsidRPr="00CC375C" w:rsidRDefault="00551D13" w:rsidP="00CB724F">
      <w:r w:rsidRPr="00CC375C">
        <w:rPr>
          <w:rFonts w:hint="eastAsia"/>
        </w:rPr>
        <w:t>279</w:t>
      </w:r>
      <w:r w:rsidR="006E2902" w:rsidRPr="00CC375C">
        <w:rPr>
          <w:rFonts w:hint="eastAsia"/>
        </w:rPr>
        <w:t>整个土比书陈述表示：在赈济之前需用信心：“当一生想到上帝”（四</w:t>
      </w:r>
      <w:r w:rsidR="006E2902" w:rsidRPr="00CC375C">
        <w:rPr>
          <w:rFonts w:hint="eastAsia"/>
        </w:rPr>
        <w:t xml:space="preserve">5 </w:t>
      </w:r>
      <w:r w:rsidR="006E2902" w:rsidRPr="00CC375C">
        <w:rPr>
          <w:rFonts w:hint="eastAsia"/>
        </w:rPr>
        <w:t>），稍后说：“当时常感谢上帝，求祂指引你的路”（四</w:t>
      </w:r>
      <w:r w:rsidR="006E2902" w:rsidRPr="00CC375C">
        <w:rPr>
          <w:rFonts w:hint="eastAsia"/>
        </w:rPr>
        <w:t>19</w:t>
      </w:r>
      <w:r w:rsidR="006E2902" w:rsidRPr="00CC375C">
        <w:rPr>
          <w:rFonts w:hint="eastAsia"/>
        </w:rPr>
        <w:t>）。这行动正属我们所讨论的那种信仰，即一种相信上帝因祂的慈悲与世人和睦的信仰，此种信愿欲人称义、</w:t>
      </w:r>
      <w:r w:rsidR="006E2902" w:rsidRPr="00CC375C">
        <w:rPr>
          <w:rFonts w:hint="eastAsia"/>
        </w:rPr>
        <w:t xml:space="preserve"> </w:t>
      </w:r>
      <w:r w:rsidR="006E2902" w:rsidRPr="00CC375C">
        <w:rPr>
          <w:rFonts w:hint="eastAsia"/>
        </w:rPr>
        <w:t>成圣、由上帝所统治。</w:t>
      </w:r>
      <w:r w:rsidRPr="00CC375C">
        <w:rPr>
          <w:rFonts w:hint="eastAsia"/>
        </w:rPr>
        <w:t>280</w:t>
      </w:r>
      <w:r w:rsidR="006E2902" w:rsidRPr="00CC375C">
        <w:rPr>
          <w:rFonts w:hint="eastAsia"/>
        </w:rPr>
        <w:t>但我们聪明的对敌选出任意窜改的语句欺骗无经验的人。以后加添他们自己的意见。所以需要考虑经句之上下文，因按普通规则辩论时判断或回答某单独经文而不注意全律法，是不适当的。按经文之上下文考虑时，他们对自己的解释便要屡次让步了。</w:t>
      </w:r>
    </w:p>
    <w:p w14:paraId="7194A171" w14:textId="77777777" w:rsidR="00E57E69" w:rsidRPr="00CC375C" w:rsidRDefault="00E57E69" w:rsidP="00CB724F"/>
    <w:p w14:paraId="6FFB7754" w14:textId="58285ED5" w:rsidR="006E2902" w:rsidRPr="00CC375C" w:rsidRDefault="00551D13" w:rsidP="00CB724F">
      <w:r w:rsidRPr="00CC375C">
        <w:rPr>
          <w:rFonts w:hint="eastAsia"/>
        </w:rPr>
        <w:lastRenderedPageBreak/>
        <w:t>281</w:t>
      </w:r>
      <w:r w:rsidR="006E2902" w:rsidRPr="00CC375C">
        <w:rPr>
          <w:rFonts w:hint="eastAsia"/>
        </w:rPr>
        <w:t>路十一</w:t>
      </w:r>
      <w:r w:rsidR="006E2902" w:rsidRPr="00CC375C">
        <w:rPr>
          <w:rFonts w:hint="eastAsia"/>
        </w:rPr>
        <w:t>41</w:t>
      </w:r>
      <w:r w:rsidR="006E2902" w:rsidRPr="00CC375C">
        <w:rPr>
          <w:rFonts w:hint="eastAsia"/>
        </w:rPr>
        <w:t>的经文也按任意窜改方式被引用：“只要把里面的施舍给人，凡物于你们就都洁净了。”我们的对敌必定耳聋了。我们一再地说基督的福音须加于律法的宣讲内，即为基督的缘故，上帝喜悦信徒的善行。并且他们在各处排除基督，教导我们以律法的善行赚得称义。</w:t>
      </w:r>
      <w:r w:rsidR="00DE6740" w:rsidRPr="00CC375C">
        <w:rPr>
          <w:rFonts w:hint="eastAsia"/>
        </w:rPr>
        <w:t>查</w:t>
      </w:r>
      <w:r w:rsidR="006E2902" w:rsidRPr="00CC375C">
        <w:rPr>
          <w:rFonts w:hint="eastAsia"/>
        </w:rPr>
        <w:t>考全经文可知道需要信心。</w:t>
      </w:r>
      <w:r w:rsidR="006E2902" w:rsidRPr="00CC375C">
        <w:rPr>
          <w:rFonts w:hint="eastAsia"/>
        </w:rPr>
        <w:t xml:space="preserve">282 </w:t>
      </w:r>
      <w:r w:rsidR="006E2902" w:rsidRPr="00CC375C">
        <w:rPr>
          <w:rFonts w:hint="eastAsia"/>
        </w:rPr>
        <w:t>基督斥责法利赛人，因为他们认为藉着屡次守洁净的礼，即在上帝面前称了义。某位教皇——我不确知是那一位——正这样说：若用水加盐撒在人身上“能使人们成圣洁净，”而此话的解释说：是洗净轻罪。法利赛人的意见也是如此。基督弃绝这些意见，立两倍的洁净代替虚假的洁净，一是内心的，一是外在的。祂曾命令洁净内心，后加上关于外面洁净：“由于剩下的，凡事为你们洁净了。”</w:t>
      </w:r>
    </w:p>
    <w:p w14:paraId="6D113604" w14:textId="77777777" w:rsidR="00E57E69" w:rsidRPr="00CC375C" w:rsidRDefault="00E57E69" w:rsidP="00CB724F"/>
    <w:p w14:paraId="1D1DCA61" w14:textId="0ED5B7E2" w:rsidR="006E2902" w:rsidRPr="00CC375C" w:rsidRDefault="00551D13" w:rsidP="00CB724F">
      <w:r w:rsidRPr="00CC375C">
        <w:rPr>
          <w:rFonts w:hint="eastAsia"/>
        </w:rPr>
        <w:t>283</w:t>
      </w:r>
      <w:r w:rsidR="006E2902" w:rsidRPr="00CC375C">
        <w:rPr>
          <w:rFonts w:hint="eastAsia"/>
        </w:rPr>
        <w:t>我们对敌误解此普遍的质词“凡”。基督加这结论与两个子句：你们若里面洁净了，并且若施舍，那时凡事就洁净了。祂的意思是说：当在上帝所命令的行为内，求外面的洁净，不在于属人的传统，像当时的洁净礼节，或我们今时日日以水洒，即修道员之礼衣，分辨食物等华而不实的行动。我们对敌曲解此经文之意思，巧辩地将普遍质词改为一单句：“当你赈济了，凡物于你们就都洁净了。”</w:t>
      </w:r>
      <w:r w:rsidRPr="00CC375C">
        <w:rPr>
          <w:rFonts w:hint="eastAsia"/>
        </w:rPr>
        <w:t xml:space="preserve"> 284</w:t>
      </w:r>
      <w:r w:rsidR="006E2902" w:rsidRPr="00CC375C">
        <w:rPr>
          <w:rFonts w:hint="eastAsia"/>
        </w:rPr>
        <w:t>尚且彼得（徒十五</w:t>
      </w:r>
      <w:r w:rsidR="006E2902" w:rsidRPr="00CC375C">
        <w:rPr>
          <w:rFonts w:hint="eastAsia"/>
        </w:rPr>
        <w:t xml:space="preserve">9 </w:t>
      </w:r>
      <w:r w:rsidR="006E2902" w:rsidRPr="00CC375C">
        <w:rPr>
          <w:rFonts w:hint="eastAsia"/>
        </w:rPr>
        <w:t>）说：人的心藉信洁净了。硏究全经文现出〔这道理〕与其他圣经相合；因为人心洁净后，若加外表赈济（所有爱的行为），那时人们完全洁净了，无论内面外面。然而，为什么他们不呈上基督的全议题呢？祂的劝勉中有许多</w:t>
      </w:r>
      <w:r w:rsidR="00FE0924" w:rsidRPr="00CC375C">
        <w:rPr>
          <w:rFonts w:hint="eastAsia"/>
        </w:rPr>
        <w:t>部分</w:t>
      </w:r>
      <w:r w:rsidR="006E2902" w:rsidRPr="00CC375C">
        <w:rPr>
          <w:rFonts w:hint="eastAsia"/>
        </w:rPr>
        <w:t>，有些命令信仰，有些则要求善行。诚实读者不得选出行为的命令，忽略属信的经句。</w:t>
      </w:r>
    </w:p>
    <w:p w14:paraId="14A3FFFD" w14:textId="77777777" w:rsidR="00E57E69" w:rsidRPr="00CC375C" w:rsidRDefault="00E57E69" w:rsidP="00CB724F"/>
    <w:p w14:paraId="1AE99E44" w14:textId="5286E446" w:rsidR="006E2902" w:rsidRPr="00CC375C" w:rsidRDefault="00551D13" w:rsidP="00CB724F">
      <w:r w:rsidRPr="00CC375C">
        <w:rPr>
          <w:rFonts w:hint="eastAsia"/>
        </w:rPr>
        <w:t>285</w:t>
      </w:r>
      <w:r w:rsidR="006E2902" w:rsidRPr="00CC375C">
        <w:rPr>
          <w:rFonts w:hint="eastAsia"/>
        </w:rPr>
        <w:t>最后我们提醒读者：我们对敌甚恶劣地指导虔诚良心，他们教导人行为赚得罪的赦免，因为藉着善工寻求赦罪的良心，不能确知其善工使上帝满意。那时良心常受痛苦，时时发明别的善工和礼拜，直到全然失望。保罗在罗四</w:t>
      </w:r>
      <w:r w:rsidR="006E2902" w:rsidRPr="00CC375C">
        <w:rPr>
          <w:rFonts w:hint="eastAsia"/>
        </w:rPr>
        <w:t>5</w:t>
      </w:r>
      <w:r w:rsidR="006E2902" w:rsidRPr="00CC375C">
        <w:rPr>
          <w:rFonts w:hint="eastAsia"/>
        </w:rPr>
        <w:t>下描写此进行，且证明义的应许不在乎我们的善事，因我们总不能确知有了一位恩惠的上帝。律法时常控告人。如此看来，应许必是徒然不确的。他结论：不是行为，乃是信接受所应许的赦罪与信之义。这是保罗真正的意思。这道将至大安慰提供与忠诚良心，并照明基督的荣耀，基督确定被赐予我们，好藉着祂有恩典、义、与和平。</w:t>
      </w:r>
    </w:p>
    <w:p w14:paraId="0F6964EE" w14:textId="77777777" w:rsidR="006E2902" w:rsidRPr="00CC375C" w:rsidRDefault="006E2902" w:rsidP="00CB724F"/>
    <w:p w14:paraId="0F369DF5" w14:textId="4B96B6F3" w:rsidR="006E2902" w:rsidRPr="00CC375C" w:rsidRDefault="00551D13" w:rsidP="00CB724F">
      <w:r w:rsidRPr="00CC375C">
        <w:rPr>
          <w:rFonts w:hint="eastAsia"/>
        </w:rPr>
        <w:t>286</w:t>
      </w:r>
      <w:r w:rsidR="006E2902" w:rsidRPr="00CC375C">
        <w:rPr>
          <w:rFonts w:hint="eastAsia"/>
        </w:rPr>
        <w:t>至此，我们重阅对敌引用来反对我们的经句，辩论信不称人为义，却藉我们的行为赚得恩典与罪的赦免。这些经文与我们的立场无冲突。我们的对敌恶毒地曲解圣经，以合乎他们自己的意见。他们以窜改方式引用许多经句。他们省略圣经论信最明晰的证据，选择论及行为的经句，连这些也误传。对各处经上所说的话，他们加上属人的意见。他们教训律法的方式，是隐藏基督的福音。希望我们已将这一切都表示出来，使虔诚人的良心得到满意。</w:t>
      </w:r>
    </w:p>
    <w:p w14:paraId="0AB2F20B" w14:textId="77777777" w:rsidR="00E57E69" w:rsidRPr="00CC375C" w:rsidRDefault="00E57E69" w:rsidP="00CB724F"/>
    <w:p w14:paraId="3D567A99" w14:textId="028E110D" w:rsidR="006E2902" w:rsidRPr="00CC375C" w:rsidRDefault="00551D13" w:rsidP="00CB724F">
      <w:r w:rsidRPr="00CC375C">
        <w:rPr>
          <w:rFonts w:hint="eastAsia"/>
        </w:rPr>
        <w:t>287</w:t>
      </w:r>
      <w:r w:rsidR="006E2902" w:rsidRPr="00CC375C">
        <w:rPr>
          <w:rFonts w:hint="eastAsia"/>
        </w:rPr>
        <w:t>对敌之全系〔道理〕由于人理性或律法的教训得来，不由于福音。他们教导两种称义的样式，一种是基于理性，第二种基于律法，两种皆不基于福音或基督的应许。</w:t>
      </w:r>
    </w:p>
    <w:p w14:paraId="22000745" w14:textId="77777777" w:rsidR="00E57E69" w:rsidRPr="00CC375C" w:rsidRDefault="00E57E69" w:rsidP="00CB724F"/>
    <w:p w14:paraId="39AA1B12" w14:textId="1371CC12" w:rsidR="006E2902" w:rsidRPr="00CC375C" w:rsidRDefault="00551D13" w:rsidP="00CB724F">
      <w:r w:rsidRPr="00CC375C">
        <w:rPr>
          <w:rFonts w:hint="eastAsia"/>
        </w:rPr>
        <w:t>288</w:t>
      </w:r>
      <w:r w:rsidR="006E2902" w:rsidRPr="00CC375C">
        <w:rPr>
          <w:rFonts w:hint="eastAsia"/>
        </w:rPr>
        <w:t>照他们第一种称义的方式是：人以善行赚得恩典——先是藉着适合的功劳</w:t>
      </w:r>
      <w:r w:rsidR="001F08F0" w:rsidRPr="00CC375C">
        <w:rPr>
          <w:rFonts w:hint="eastAsia"/>
        </w:rPr>
        <w:t>〔</w:t>
      </w:r>
      <w:r w:rsidR="006E2902" w:rsidRPr="00CC375C">
        <w:rPr>
          <w:rFonts w:hint="eastAsia"/>
        </w:rPr>
        <w:t>merit of congruity</w:t>
      </w:r>
      <w:r w:rsidR="001F08F0" w:rsidRPr="00CC375C">
        <w:rPr>
          <w:rFonts w:hint="eastAsia"/>
        </w:rPr>
        <w:t>〕</w:t>
      </w:r>
      <w:r w:rsidR="006E2902" w:rsidRPr="00CC375C">
        <w:rPr>
          <w:rFonts w:hint="eastAsia"/>
        </w:rPr>
        <w:t>，后是藉着配得的功劳</w:t>
      </w:r>
      <w:r w:rsidR="001F08F0" w:rsidRPr="00CC375C">
        <w:rPr>
          <w:rFonts w:hint="eastAsia"/>
        </w:rPr>
        <w:t>〔</w:t>
      </w:r>
      <w:r w:rsidR="006E2902" w:rsidRPr="00CC375C">
        <w:rPr>
          <w:rFonts w:hint="eastAsia"/>
        </w:rPr>
        <w:t>merit of condignity</w:t>
      </w:r>
      <w:r w:rsidR="001F08F0" w:rsidRPr="00CC375C">
        <w:rPr>
          <w:rFonts w:hint="eastAsia"/>
        </w:rPr>
        <w:t>〕</w:t>
      </w:r>
      <w:r w:rsidR="006E2902" w:rsidRPr="00CC375C">
        <w:rPr>
          <w:rFonts w:hint="eastAsia"/>
        </w:rPr>
        <w:t>。此称义样式是属理性道理。理性对人心内之不洁是肓瞎的，以为若行善即使上帝喜悦，但当人处于大危险之中，他们加上别样的敬拜，以脱离良心之恐怖。外邦人与以色列人将人当作祭物献上，另外行了许多痛苦的行为，以平息上帝之忿怒。以后人想出修道会，各会彼此竞争苛刻遵守〔会规〕，为抵制良心之恐怖和上帝之忿怒。因为此获称义的方式属理性，且专心于外表行为，所以能了解之，人按某程度能行其所要求的。因这缘故，精于宗教法</w:t>
      </w:r>
      <w:r w:rsidR="006E2902" w:rsidRPr="00CC375C">
        <w:rPr>
          <w:rFonts w:hint="eastAsia"/>
        </w:rPr>
        <w:lastRenderedPageBreak/>
        <w:t>则者</w:t>
      </w:r>
      <w:r w:rsidR="006E2902" w:rsidRPr="00CC375C">
        <w:rPr>
          <w:rFonts w:hint="eastAsia"/>
        </w:rPr>
        <w:t xml:space="preserve"> </w:t>
      </w:r>
      <w:r w:rsidR="006E2902" w:rsidRPr="00CC375C">
        <w:rPr>
          <w:rFonts w:hint="eastAsia"/>
        </w:rPr>
        <w:t>（</w:t>
      </w:r>
      <w:r w:rsidR="006E2902" w:rsidRPr="00CC375C">
        <w:rPr>
          <w:rFonts w:hint="eastAsia"/>
        </w:rPr>
        <w:t>canonists</w:t>
      </w:r>
      <w:r w:rsidR="006E2902" w:rsidRPr="00CC375C">
        <w:rPr>
          <w:rFonts w:hint="eastAsia"/>
        </w:rPr>
        <w:t>）曲解教规。他们不明白教父为何颁布这些教规，</w:t>
      </w:r>
      <w:r w:rsidR="006E2902" w:rsidRPr="00CC375C">
        <w:rPr>
          <w:rFonts w:hint="eastAsia"/>
        </w:rPr>
        <w:t xml:space="preserve"> </w:t>
      </w:r>
      <w:r w:rsidR="006E2902" w:rsidRPr="00CC375C">
        <w:rPr>
          <w:rFonts w:hint="eastAsia"/>
        </w:rPr>
        <w:t>即：不要我们藉这些行为求义，为了社会之安宁之故，所以教会内应有些规则。照此他们又误传圣礼，尤其是弥撒，他们藉它求义、恩典、和</w:t>
      </w:r>
      <w:r w:rsidR="006E2902" w:rsidRPr="00CC375C">
        <w:rPr>
          <w:rFonts w:hint="eastAsia"/>
        </w:rPr>
        <w:t>ex opere operato</w:t>
      </w:r>
      <w:r w:rsidR="006E2902" w:rsidRPr="00CC375C">
        <w:rPr>
          <w:rFonts w:hint="eastAsia"/>
        </w:rPr>
        <w:t>外表行而得救赎。</w:t>
      </w:r>
    </w:p>
    <w:p w14:paraId="4F4C3A3C" w14:textId="77777777" w:rsidR="00E57E69" w:rsidRPr="00CC375C" w:rsidRDefault="00E57E69" w:rsidP="00CB724F"/>
    <w:p w14:paraId="4DDD530F" w14:textId="0F6888C6" w:rsidR="006E2902" w:rsidRPr="00CC375C" w:rsidRDefault="00551D13" w:rsidP="00CB724F">
      <w:r w:rsidRPr="00CC375C">
        <w:rPr>
          <w:rFonts w:hint="eastAsia"/>
        </w:rPr>
        <w:t>289</w:t>
      </w:r>
      <w:r w:rsidR="006E2902" w:rsidRPr="00CC375C">
        <w:rPr>
          <w:rFonts w:hint="eastAsia"/>
        </w:rPr>
        <w:t>称义的第二种样式，传自经院神学家，教导我们为义乃藉某一种由上帝灌输之性情（即爱），靠此性情之帮助，我们内心外面皆顺从上帝的律法，此种顺从律法配得恩典与永生。这显然是一种律法的道理。律法真正地说：“你要……爱主你的上帝”（申六</w:t>
      </w:r>
      <w:r w:rsidR="006E2902" w:rsidRPr="00CC375C">
        <w:rPr>
          <w:rFonts w:hint="eastAsia"/>
        </w:rPr>
        <w:t>5</w:t>
      </w:r>
      <w:r w:rsidR="006E2902" w:rsidRPr="00CC375C">
        <w:rPr>
          <w:rFonts w:hint="eastAsia"/>
        </w:rPr>
        <w:t>），并“要爱人如己</w:t>
      </w:r>
      <w:r w:rsidR="006E2902" w:rsidRPr="00CC375C">
        <w:rPr>
          <w:rFonts w:hint="eastAsia"/>
        </w:rPr>
        <w:t>"</w:t>
      </w:r>
      <w:r w:rsidR="006E2902" w:rsidRPr="00CC375C">
        <w:rPr>
          <w:rFonts w:hint="eastAsia"/>
        </w:rPr>
        <w:t>（利十九</w:t>
      </w:r>
      <w:r w:rsidR="006E2902" w:rsidRPr="00CC375C">
        <w:rPr>
          <w:rFonts w:hint="eastAsia"/>
        </w:rPr>
        <w:t>18</w:t>
      </w:r>
      <w:r w:rsidR="006E2902" w:rsidRPr="00CC375C">
        <w:rPr>
          <w:rFonts w:hint="eastAsia"/>
        </w:rPr>
        <w:t>）。因“爱就完全了律法”（罗十三</w:t>
      </w:r>
      <w:r w:rsidR="006E2902" w:rsidRPr="00CC375C">
        <w:rPr>
          <w:rFonts w:hint="eastAsia"/>
        </w:rPr>
        <w:t>10</w:t>
      </w:r>
      <w:r w:rsidR="006E2902" w:rsidRPr="00CC375C">
        <w:rPr>
          <w:rFonts w:hint="eastAsia"/>
        </w:rPr>
        <w:t>）。</w:t>
      </w:r>
    </w:p>
    <w:p w14:paraId="0119D356" w14:textId="77777777" w:rsidR="00E57E69" w:rsidRPr="00CC375C" w:rsidRDefault="00E57E69" w:rsidP="00CB724F"/>
    <w:p w14:paraId="08157394" w14:textId="5B542D9E" w:rsidR="006E2902" w:rsidRPr="00CC375C" w:rsidRDefault="00551D13" w:rsidP="00CB724F">
      <w:r w:rsidRPr="00CC375C">
        <w:rPr>
          <w:rFonts w:hint="eastAsia"/>
        </w:rPr>
        <w:t>290</w:t>
      </w:r>
      <w:r w:rsidR="006E2902" w:rsidRPr="00CC375C">
        <w:rPr>
          <w:rFonts w:hint="eastAsia"/>
        </w:rPr>
        <w:t>一位基督徒能易于判定以上两种称义的方式，因二种皆排除基督，所以应该被弃绝。第一样式，显而易见之为不虔，它教导我们的行为是罪之一种挽回祭。第二种样式含有许多损人的事。它不教导我们要在重生时得获基督。它不教导称义即为罪的赦免。它不教导罪之赦免在我们的爱心前行，却幻想我们产出一件爱心上的行动，我们藉以赚得罪的赦免。它不教导我们藉相信基督克服罪的恐怖与死。它无正当理由，教导人藉自己的遵守律法归向上帝，不藉基督挽回祭。此后，它幻想此</w:t>
      </w:r>
      <w:r w:rsidR="00FD6846" w:rsidRPr="00CC375C">
        <w:rPr>
          <w:rFonts w:hint="eastAsia"/>
        </w:rPr>
        <w:t>离开</w:t>
      </w:r>
      <w:r w:rsidR="006E2902" w:rsidRPr="00CC375C">
        <w:rPr>
          <w:rFonts w:hint="eastAsia"/>
        </w:rPr>
        <w:t>基督挽回祭</w:t>
      </w:r>
      <w:r w:rsidR="00FD6846" w:rsidRPr="00CC375C">
        <w:rPr>
          <w:rFonts w:hint="eastAsia"/>
        </w:rPr>
        <w:t>而</w:t>
      </w:r>
      <w:r w:rsidR="006E2902" w:rsidRPr="00CC375C">
        <w:rPr>
          <w:rFonts w:hint="eastAsia"/>
        </w:rPr>
        <w:t>遵守律法，就是配得恩典与永生的一种义，虽然软弱低能之遵守律法，即使在圣徒当中也少。</w:t>
      </w:r>
    </w:p>
    <w:p w14:paraId="1C243DBE" w14:textId="77777777" w:rsidR="00E57E69" w:rsidRPr="00CC375C" w:rsidRDefault="00E57E69" w:rsidP="00CB724F"/>
    <w:p w14:paraId="39FFA0E6" w14:textId="3CE42DEA" w:rsidR="006E2902" w:rsidRPr="00CC375C" w:rsidRDefault="00551D13" w:rsidP="00CB724F">
      <w:r w:rsidRPr="00CC375C">
        <w:rPr>
          <w:rFonts w:hint="eastAsia"/>
        </w:rPr>
        <w:t>291</w:t>
      </w:r>
      <w:r w:rsidR="006E2902" w:rsidRPr="00CC375C">
        <w:rPr>
          <w:rFonts w:hint="eastAsia"/>
        </w:rPr>
        <w:t>可是福音不是徒然施与世界的。基督不是徒然被应许、启示、诞生、钉十字架、复活的。人若多思考这事，必很容易明了我们得称为义，不是藉理性，且不藉律法。所以我们不得不与对敌在称义道理方面意见不合。福音指示另一称义方法。它强迫我们在称义道理方面倚靠基督。福音教导：我们藉着祂有亲近上帝的道路（罗五</w:t>
      </w:r>
      <w:r w:rsidR="006E2902" w:rsidRPr="00CC375C">
        <w:rPr>
          <w:rFonts w:hint="eastAsia"/>
        </w:rPr>
        <w:t>2</w:t>
      </w:r>
      <w:r w:rsidR="006E2902" w:rsidRPr="00CC375C">
        <w:rPr>
          <w:rFonts w:hint="eastAsia"/>
        </w:rPr>
        <w:t>），我们应将基督中保挽回祭，与上帝的烈怒对立。福音教导：我们藉相信基督领受罪的赦免、和睦，并得胜罪的恐怖和死。</w:t>
      </w:r>
    </w:p>
    <w:p w14:paraId="73253524" w14:textId="77777777" w:rsidR="00E57E69" w:rsidRPr="00CC375C" w:rsidRDefault="00E57E69" w:rsidP="00CB724F"/>
    <w:p w14:paraId="1ECC70DF" w14:textId="074714E0" w:rsidR="006E2902" w:rsidRPr="00CC375C" w:rsidRDefault="00551D13" w:rsidP="00CB724F">
      <w:r w:rsidRPr="00CC375C">
        <w:rPr>
          <w:rFonts w:hint="eastAsia"/>
        </w:rPr>
        <w:t>292</w:t>
      </w:r>
      <w:r w:rsidR="006E2902" w:rsidRPr="00CC375C">
        <w:rPr>
          <w:rFonts w:hint="eastAsia"/>
        </w:rPr>
        <w:t>保罗也如此说：义非藉〔遵守〕律法，乃藉应许，其中天父赐予保证，祂愿因基督之故赦免我们，与我们和好。这应许惟一藉信领受，如保罗四</w:t>
      </w:r>
      <w:r w:rsidR="006E2902" w:rsidRPr="00CC375C">
        <w:rPr>
          <w:rFonts w:hint="eastAsia"/>
        </w:rPr>
        <w:t>13</w:t>
      </w:r>
      <w:r w:rsidR="006E2902" w:rsidRPr="00CC375C">
        <w:rPr>
          <w:rFonts w:hint="eastAsia"/>
        </w:rPr>
        <w:t>所宣明。惟独人的信接受罪之赦免，并称人为义，将他们重生。以后随有爱与其他善果。如我们已说明的，我们教导，当人藉悔改的宣讲，良心受恐怖时，就放心相信他因基督之故有了恩惠的上帝，才是蒙恩称义了。</w:t>
      </w:r>
      <w:r w:rsidRPr="00CC375C">
        <w:rPr>
          <w:rFonts w:hint="eastAsia"/>
        </w:rPr>
        <w:t>293</w:t>
      </w:r>
      <w:r w:rsidR="006E2902" w:rsidRPr="00CC375C">
        <w:rPr>
          <w:rFonts w:hint="eastAsia"/>
        </w:rPr>
        <w:t>这信仰在上帝面前得算为义（罗四</w:t>
      </w:r>
      <w:r w:rsidR="006E2902" w:rsidRPr="00CC375C">
        <w:rPr>
          <w:rFonts w:hint="eastAsia"/>
        </w:rPr>
        <w:t>3</w:t>
      </w:r>
      <w:r w:rsidR="006E2902" w:rsidRPr="00CC375C">
        <w:rPr>
          <w:rFonts w:hint="eastAsia"/>
        </w:rPr>
        <w:t>、</w:t>
      </w:r>
      <w:r w:rsidR="006E2902" w:rsidRPr="00CC375C">
        <w:rPr>
          <w:rFonts w:hint="eastAsia"/>
        </w:rPr>
        <w:t>5</w:t>
      </w:r>
      <w:r w:rsidR="006E2902" w:rsidRPr="00CC375C">
        <w:rPr>
          <w:rFonts w:hint="eastAsia"/>
        </w:rPr>
        <w:t>）。当人的心按此方式以信得鼓励而苏醒时，便领受圣灵。藉着圣灵的更新，我们能遵守律法，爱上帝和祂的道，在</w:t>
      </w:r>
      <w:r w:rsidR="002F0984" w:rsidRPr="00CC375C">
        <w:rPr>
          <w:rFonts w:hint="eastAsia"/>
        </w:rPr>
        <w:t>患难</w:t>
      </w:r>
      <w:r w:rsidR="006E2902" w:rsidRPr="00CC375C">
        <w:rPr>
          <w:rFonts w:hint="eastAsia"/>
        </w:rPr>
        <w:t>中顺从上帝，实行贞节，爱邻居，等。这些善行，虽然仍旧与完全遵守律法，隔得很远，上帝还是喜悦它，因称人为义的信，即因基督之故，我们有恩惠的上帝。这些事易于明白，并与福音相合，任何健全的身心都能明白它们。</w:t>
      </w:r>
    </w:p>
    <w:p w14:paraId="36A59955" w14:textId="77777777" w:rsidR="00E57E69" w:rsidRPr="00CC375C" w:rsidRDefault="00E57E69" w:rsidP="00CB724F"/>
    <w:p w14:paraId="51D3EA07" w14:textId="2D5E65A3" w:rsidR="006E2902" w:rsidRPr="00CC375C" w:rsidRDefault="00551D13" w:rsidP="00CB724F">
      <w:r w:rsidRPr="00CC375C">
        <w:rPr>
          <w:rFonts w:hint="eastAsia"/>
        </w:rPr>
        <w:t>294</w:t>
      </w:r>
      <w:r w:rsidR="006E2902" w:rsidRPr="00CC375C">
        <w:rPr>
          <w:rFonts w:hint="eastAsia"/>
        </w:rPr>
        <w:t>由此基本条款显明，我们为何将称义归与信，不归与爱，虽然爱是随后的，因爱为遵守律法。保罗教导我们得称为义，非藉律法，乃藉着应许，此应许惟藉信而领受。我们来到上帝那里，若没有基督中保，便不行；尤其我们不因我们的爱领受罪的赦免，乃因着基督。本来我们不能爱一位生气的上帝；律法时常控告我们，于是常向我们显示一位发怒的上帝。</w:t>
      </w:r>
      <w:r w:rsidR="006E2902" w:rsidRPr="00CC375C">
        <w:rPr>
          <w:rFonts w:hint="eastAsia"/>
        </w:rPr>
        <w:t xml:space="preserve">295 </w:t>
      </w:r>
      <w:r w:rsidR="006E2902" w:rsidRPr="00CC375C">
        <w:rPr>
          <w:rFonts w:hint="eastAsia"/>
        </w:rPr>
        <w:t>因此我们必须先藉信抓住应许，如因基督之故，天父与我们和</w:t>
      </w:r>
      <w:r w:rsidR="006E2902" w:rsidRPr="00CC375C">
        <w:rPr>
          <w:rFonts w:hint="eastAsia"/>
        </w:rPr>
        <w:t xml:space="preserve"> </w:t>
      </w:r>
      <w:r w:rsidR="006E2902" w:rsidRPr="00CC375C">
        <w:rPr>
          <w:rFonts w:hint="eastAsia"/>
        </w:rPr>
        <w:t>睦，而赦免我们的罪。然后我们开始遵守律法。</w:t>
      </w:r>
      <w:r w:rsidRPr="00CC375C">
        <w:rPr>
          <w:rFonts w:hint="eastAsia"/>
        </w:rPr>
        <w:t>296</w:t>
      </w:r>
      <w:r w:rsidR="006E2902" w:rsidRPr="00CC375C">
        <w:rPr>
          <w:rFonts w:hint="eastAsia"/>
        </w:rPr>
        <w:t>远离理性，远离摩西时，我们须转眼望基督，相信祂被赐给我们，为要因祂的缘故得称为义。按照肉体〔处于肉体时〕我们永不会完全遵守律法〔使它不会控告我们〕。如是我们被算为义「不是因着律法，而是因着基督，赐给我们祂的功劳，若是我们相信祂。</w:t>
      </w:r>
    </w:p>
    <w:p w14:paraId="0EB53A69" w14:textId="77777777" w:rsidR="00E57E69" w:rsidRPr="00CC375C" w:rsidRDefault="00E57E69" w:rsidP="00CB724F"/>
    <w:p w14:paraId="49C5EB3B" w14:textId="30DAC2BC" w:rsidR="006E2902" w:rsidRPr="00CC375C" w:rsidRDefault="00551D13" w:rsidP="00CB724F">
      <w:r w:rsidRPr="00CC375C">
        <w:rPr>
          <w:rFonts w:hint="eastAsia"/>
        </w:rPr>
        <w:lastRenderedPageBreak/>
        <w:t>297</w:t>
      </w:r>
      <w:r w:rsidR="006E2902" w:rsidRPr="00CC375C">
        <w:rPr>
          <w:rFonts w:hint="eastAsia"/>
        </w:rPr>
        <w:t>有两件根本的事实：第一、我们不藉律法称义，因为人本性不能遵守上帝的律法，也不能爱上帝；第二、我们藉应许称义，在其中因基督之故，保证赐我们和睦、义、与永生。基督未曾徒然被应许、启示、诞生、被钉十字架、复活；基督内的应许未曾徒然赐予人，自世界开始，无论是在赐律法之先，或律法之外。人应当藉信接受应许，如约翰（一书五</w:t>
      </w:r>
      <w:r w:rsidR="006E2902" w:rsidRPr="00CC375C">
        <w:rPr>
          <w:rFonts w:hint="eastAsia"/>
        </w:rPr>
        <w:t>10-12</w:t>
      </w:r>
      <w:r w:rsidR="006E2902" w:rsidRPr="00CC375C">
        <w:rPr>
          <w:rFonts w:hint="eastAsia"/>
        </w:rPr>
        <w:t>）说：“不信上帝的，就是将上帝当作说谎的；因不信上帝为祂儿子</w:t>
      </w:r>
      <w:r w:rsidR="006E2902" w:rsidRPr="00CC375C">
        <w:rPr>
          <w:rFonts w:hint="eastAsia"/>
        </w:rPr>
        <w:t xml:space="preserve"> </w:t>
      </w:r>
      <w:r w:rsidR="006E2902" w:rsidRPr="00CC375C">
        <w:rPr>
          <w:rFonts w:hint="eastAsia"/>
        </w:rPr>
        <w:t>作的见证。这见证，就是上帝赐给我们永生，这永生也是在祂儿子里面。人有了上帝的儿子就有生命</w:t>
      </w:r>
      <w:r w:rsidR="00F1214E" w:rsidRPr="00CC375C">
        <w:rPr>
          <w:rFonts w:hint="eastAsia"/>
        </w:rPr>
        <w:t>；</w:t>
      </w:r>
      <w:r w:rsidR="006E2902" w:rsidRPr="00CC375C">
        <w:rPr>
          <w:rFonts w:hint="eastAsia"/>
        </w:rPr>
        <w:t>没有上帝的儿子就没有生命。”谁若思考这一切，必易于明白，称义需要归与信。基督说：“所以天父的儿子若叫你们自由，你们就真自由了”（约八</w:t>
      </w:r>
      <w:r w:rsidR="006E2902" w:rsidRPr="00CC375C">
        <w:rPr>
          <w:rFonts w:hint="eastAsia"/>
        </w:rPr>
        <w:t>36</w:t>
      </w:r>
      <w:r w:rsidR="006E2902" w:rsidRPr="00CC375C">
        <w:rPr>
          <w:rFonts w:hint="eastAsia"/>
        </w:rPr>
        <w:t>）。保罗说：“我们又藉着祂，而因信得进到上帝恩典中”（罗五</w:t>
      </w:r>
      <w:r w:rsidR="006E2902" w:rsidRPr="00CC375C">
        <w:rPr>
          <w:rFonts w:hint="eastAsia"/>
        </w:rPr>
        <w:t>2</w:t>
      </w:r>
      <w:r w:rsidR="006E2902" w:rsidRPr="00CC375C">
        <w:rPr>
          <w:rFonts w:hint="eastAsia"/>
        </w:rPr>
        <w:t>）。于是，藉相信基督，我们接受赦罪和义的应许。我们在上帝面前称为义，既不藉理性，且不藉律法。</w:t>
      </w:r>
    </w:p>
    <w:p w14:paraId="1B521F9B" w14:textId="77777777" w:rsidR="00E57E69" w:rsidRPr="00CC375C" w:rsidRDefault="00E57E69" w:rsidP="00CB724F"/>
    <w:p w14:paraId="04A89ED3" w14:textId="074EA50E" w:rsidR="006E2902" w:rsidRPr="00CC375C" w:rsidRDefault="00551D13" w:rsidP="00CB724F">
      <w:r w:rsidRPr="00CC375C">
        <w:rPr>
          <w:rFonts w:hint="eastAsia"/>
        </w:rPr>
        <w:t>298</w:t>
      </w:r>
      <w:r w:rsidR="006E2902" w:rsidRPr="00CC375C">
        <w:rPr>
          <w:rFonts w:hint="eastAsia"/>
        </w:rPr>
        <w:t>这些事甚为清楚而明显，所以我们看到对敌猛烈地否认它们即甚表惊讶。证据很显明：既然我们在上帝面前不藉遵守律法，却藉应许称义，那么，称义必须归与人的信。人若无意完全除掉基督和福音，对此证据可能会提出何种辩论呢？</w:t>
      </w:r>
      <w:r w:rsidRPr="00CC375C">
        <w:rPr>
          <w:rFonts w:hint="eastAsia"/>
        </w:rPr>
        <w:t>299</w:t>
      </w:r>
      <w:r w:rsidR="006E2902" w:rsidRPr="00CC375C">
        <w:rPr>
          <w:rFonts w:hint="eastAsia"/>
        </w:rPr>
        <w:t>当我们教导人接待基督为中保和挽回祭时，祂的荣耀更加光亮。忠诚人的良心在此教训中，感觉到提供给他们的至完全安慰。他们受教训，应相信且依赖确实的事实，就是他们因基督而与天父和好，不是因我们的义，因基督仍帮助我们遵守律法。</w:t>
      </w:r>
      <w:r w:rsidRPr="00CC375C">
        <w:rPr>
          <w:rFonts w:hint="eastAsia"/>
        </w:rPr>
        <w:t>300</w:t>
      </w:r>
      <w:r w:rsidR="006E2902" w:rsidRPr="00CC375C">
        <w:rPr>
          <w:rFonts w:hint="eastAsia"/>
        </w:rPr>
        <w:t>我们对敌咒诅且试行毁灭藉信有义的道理，夺取教会的大祝福。所以愿一切〔藉圣灵〕良善之人小心谨</w:t>
      </w:r>
      <w:r w:rsidR="00047CAE" w:rsidRPr="00CC375C">
        <w:rPr>
          <w:rFonts w:hint="eastAsia"/>
        </w:rPr>
        <w:t>慎</w:t>
      </w:r>
      <w:r w:rsidR="006E2902" w:rsidRPr="00CC375C">
        <w:rPr>
          <w:rFonts w:hint="eastAsia"/>
        </w:rPr>
        <w:t>，不对他们不虔诚的计划让步。我们对敌之教训未曾提及我们须如何将基督与上帝的忿怒对立，好似我们能够以我们的爱得胜上帝的义怒，或能亲爱一位〔因人罪〕发怒的上帝。</w:t>
      </w:r>
    </w:p>
    <w:p w14:paraId="67AC5737" w14:textId="77777777" w:rsidR="00F23ABE" w:rsidRPr="00CC375C" w:rsidRDefault="00F23ABE" w:rsidP="00CB724F"/>
    <w:p w14:paraId="53E1B2CF" w14:textId="56196E82" w:rsidR="006E2902" w:rsidRPr="00CC375C" w:rsidRDefault="00551D13" w:rsidP="00CB724F">
      <w:r w:rsidRPr="00CC375C">
        <w:rPr>
          <w:rFonts w:hint="eastAsia"/>
        </w:rPr>
        <w:t>301</w:t>
      </w:r>
      <w:r w:rsidR="006E2902" w:rsidRPr="00CC375C">
        <w:rPr>
          <w:rFonts w:hint="eastAsia"/>
        </w:rPr>
        <w:t>因这些〔不合圣经的道理〕问题，人的良心尚有疑问。假设他们相信，因为他们爱且遵守律法而有一位恩惠的上帝，</w:t>
      </w:r>
      <w:r w:rsidR="006E2902" w:rsidRPr="00CC375C">
        <w:rPr>
          <w:rFonts w:hint="eastAsia"/>
        </w:rPr>
        <w:t xml:space="preserve"> </w:t>
      </w:r>
      <w:r w:rsidR="006E2902" w:rsidRPr="00CC375C">
        <w:rPr>
          <w:rFonts w:hint="eastAsia"/>
        </w:rPr>
        <w:t>他们必会怀疑，是否有一位恩惠的上帝。如对敌所赞成的，</w:t>
      </w:r>
      <w:r w:rsidR="006E2902" w:rsidRPr="00CC375C">
        <w:rPr>
          <w:rFonts w:hint="eastAsia"/>
        </w:rPr>
        <w:t xml:space="preserve"> </w:t>
      </w:r>
      <w:r w:rsidR="006E2902" w:rsidRPr="00CC375C">
        <w:rPr>
          <w:rFonts w:hint="eastAsia"/>
        </w:rPr>
        <w:t>他们或者完全未感觉此种爱，或者他们确实感觉这爱很薄弱。他们多次感觉对上帝的判断发怒，因为上帝将许多可怕凶恶的痛苦与永怒之恐惧在今生临到人性。人的良心何时得安息，何时能与上帝和好呢？人心在这些疑惑与恐怖当中，何时要爱上帝呢？律法的道理，岂不是令人失望之道理呢？</w:t>
      </w:r>
      <w:r w:rsidRPr="00CC375C">
        <w:rPr>
          <w:rFonts w:hint="eastAsia"/>
        </w:rPr>
        <w:t>302</w:t>
      </w:r>
      <w:r w:rsidR="006E2902" w:rsidRPr="00CC375C">
        <w:rPr>
          <w:rFonts w:hint="eastAsia"/>
        </w:rPr>
        <w:t>请我们任何一位对敌，前来描写他用来爱上帝的爱。他们不知道自己所言为何；像房屋的隔墙，发出“爱”的回声，而不知其意义。</w:t>
      </w:r>
      <w:r w:rsidR="006E2902" w:rsidRPr="00CC375C">
        <w:rPr>
          <w:rFonts w:hint="eastAsia"/>
        </w:rPr>
        <w:t xml:space="preserve"> </w:t>
      </w:r>
      <w:r w:rsidR="006E2902" w:rsidRPr="00CC375C">
        <w:rPr>
          <w:rFonts w:hint="eastAsia"/>
        </w:rPr>
        <w:t>他们的教训何等复杂不明啊！将基督的荣耀转至人的行为；引人良心骄傲或失望。</w:t>
      </w:r>
    </w:p>
    <w:p w14:paraId="23BBBB0F" w14:textId="77777777" w:rsidR="00F23ABE" w:rsidRPr="00CC375C" w:rsidRDefault="00F23ABE" w:rsidP="00CB724F"/>
    <w:p w14:paraId="149584D8" w14:textId="2ECE74D8" w:rsidR="006E2902" w:rsidRPr="00CC375C" w:rsidRDefault="00551D13" w:rsidP="00CB724F">
      <w:r w:rsidRPr="00CC375C">
        <w:rPr>
          <w:rFonts w:hint="eastAsia"/>
        </w:rPr>
        <w:t>303</w:t>
      </w:r>
      <w:r w:rsidR="006E2902" w:rsidRPr="00CC375C">
        <w:rPr>
          <w:rFonts w:hint="eastAsia"/>
        </w:rPr>
        <w:t>我们希望虔诚人的心，会容易了解我们的教训，并且希望它会带虔诚救人的安慰，给受惊骇人的良心。回答对敌之无稽之谈说，许多恶人和鬼也相信（雅二</w:t>
      </w:r>
      <w:r w:rsidR="006E2902" w:rsidRPr="00CC375C">
        <w:rPr>
          <w:rFonts w:hint="eastAsia"/>
        </w:rPr>
        <w:t>19</w:t>
      </w:r>
      <w:r w:rsidR="006E2902" w:rsidRPr="00CC375C">
        <w:rPr>
          <w:rFonts w:hint="eastAsia"/>
        </w:rPr>
        <w:t>），我们已多次说明我们是谈论相信基督及罪的赦免，一种真正全心接受施恩应许之信仰。这事成就，非藉人心中之大争战不可。明智人易于知道，一种相信上帝照顾我们、赦免我们、听允我们的信仰，是一件超自然的事，因为人的心，由于自己不相信此种关于上帝的事情。故此，恶人或鬼神，不可能有我们在此处所讨论之信心。</w:t>
      </w:r>
    </w:p>
    <w:p w14:paraId="5826A2EB" w14:textId="77777777" w:rsidR="00F23ABE" w:rsidRPr="00CC375C" w:rsidRDefault="00F23ABE" w:rsidP="00CB724F"/>
    <w:p w14:paraId="6310AD88" w14:textId="1B07B989" w:rsidR="006E2902" w:rsidRPr="00CC375C" w:rsidRDefault="00551D13" w:rsidP="00CB724F">
      <w:r w:rsidRPr="00CC375C">
        <w:rPr>
          <w:rFonts w:hint="eastAsia"/>
        </w:rPr>
        <w:t>304</w:t>
      </w:r>
      <w:r w:rsidR="006E2902" w:rsidRPr="00CC375C">
        <w:rPr>
          <w:rFonts w:hint="eastAsia"/>
        </w:rPr>
        <w:t>几位经院神学家，在此诡辩说：义是在人意志内面，于是不能归与处在智力之内的信心。对此之回答极容易，因为甚至经院神学家，赞成意志命令智力要赞同上帝的道。我们尚且更清楚地说：罪与死的恐怖，不仅是智力内的思想，也是逃避上帝审判一种意志内可怕的骚扰；正如信不仅为智力的知识，也是意志内的倚赖，就是愿欲接受〔福音〕应许所提供的——和睦与罪之赦免。此乃圣经使用之“信”字，如保罗的陈</w:t>
      </w:r>
      <w:r w:rsidR="006E2902" w:rsidRPr="00CC375C">
        <w:rPr>
          <w:rFonts w:hint="eastAsia"/>
        </w:rPr>
        <w:lastRenderedPageBreak/>
        <w:t>述所表示：“我们既因信称义，就……得与上帝相和”（罗五</w:t>
      </w:r>
      <w:r w:rsidR="006E2902" w:rsidRPr="00CC375C">
        <w:rPr>
          <w:rFonts w:hint="eastAsia"/>
        </w:rPr>
        <w:t>1</w:t>
      </w:r>
      <w:r w:rsidR="006E2902" w:rsidRPr="00CC375C">
        <w:rPr>
          <w:rFonts w:hint="eastAsia"/>
        </w:rPr>
        <w:t>）。</w:t>
      </w:r>
      <w:r w:rsidR="006E2902" w:rsidRPr="00CC375C">
        <w:rPr>
          <w:rFonts w:hint="eastAsia"/>
        </w:rPr>
        <w:t xml:space="preserve"> </w:t>
      </w:r>
      <w:r w:rsidRPr="00CC375C">
        <w:rPr>
          <w:rFonts w:hint="eastAsia"/>
        </w:rPr>
        <w:t>305</w:t>
      </w:r>
      <w:r w:rsidR="006E2902" w:rsidRPr="00CC375C">
        <w:rPr>
          <w:rFonts w:hint="eastAsia"/>
        </w:rPr>
        <w:t>在此经句内之“称义”词，按法庭式使用，意为：</w:t>
      </w:r>
      <w:r w:rsidR="006E2902" w:rsidRPr="00CC375C">
        <w:rPr>
          <w:rFonts w:hint="eastAsia"/>
        </w:rPr>
        <w:t>"</w:t>
      </w:r>
      <w:r w:rsidR="006E2902" w:rsidRPr="00CC375C">
        <w:rPr>
          <w:rFonts w:hint="eastAsia"/>
        </w:rPr>
        <w:t>将有罪债的人解罪并宣告他为义〔无罪〕，”且因别人———即基督的义如此行；祂的义藉信交给我们。</w:t>
      </w:r>
      <w:r w:rsidRPr="00CC375C">
        <w:rPr>
          <w:rFonts w:hint="eastAsia"/>
        </w:rPr>
        <w:t>30</w:t>
      </w:r>
      <w:r w:rsidRPr="00CC375C">
        <w:t>6</w:t>
      </w:r>
      <w:r w:rsidR="006E2902" w:rsidRPr="00CC375C">
        <w:rPr>
          <w:rFonts w:hint="eastAsia"/>
        </w:rPr>
        <w:t>在此经文内，所提及的义既是他人之义的归与，所以我们须在此用与哲学或法院调</w:t>
      </w:r>
      <w:r w:rsidR="00DE6740" w:rsidRPr="00CC375C">
        <w:rPr>
          <w:rFonts w:hint="eastAsia"/>
        </w:rPr>
        <w:t>查</w:t>
      </w:r>
      <w:r w:rsidR="006E2902" w:rsidRPr="00CC375C">
        <w:rPr>
          <w:rFonts w:hint="eastAsia"/>
        </w:rPr>
        <w:t>不同的方式讨论确处于人意志内自己的义。保罗说（林前一</w:t>
      </w:r>
      <w:r w:rsidR="006E2902" w:rsidRPr="00CC375C">
        <w:rPr>
          <w:rFonts w:hint="eastAsia"/>
        </w:rPr>
        <w:t>30</w:t>
      </w:r>
      <w:r w:rsidR="006E2902" w:rsidRPr="00CC375C">
        <w:rPr>
          <w:rFonts w:hint="eastAsia"/>
        </w:rPr>
        <w:t>）：“你们得在基督耶稣里，是本乎上帝，上帝使祂成为我们的智慧、公义、圣洁、救赎。”林后五</w:t>
      </w:r>
      <w:r w:rsidR="006E2902" w:rsidRPr="00CC375C">
        <w:rPr>
          <w:rFonts w:hint="eastAsia"/>
        </w:rPr>
        <w:t xml:space="preserve">21 : </w:t>
      </w:r>
      <w:r w:rsidR="006E2902" w:rsidRPr="00CC375C">
        <w:rPr>
          <w:rFonts w:hint="eastAsia"/>
        </w:rPr>
        <w:t>“上帝使那无罪的，替我们成为罪；好叫我们在祂里面成为上帝的义。”</w:t>
      </w:r>
      <w:r w:rsidRPr="00CC375C">
        <w:rPr>
          <w:rFonts w:hint="eastAsia"/>
        </w:rPr>
        <w:t xml:space="preserve"> 307</w:t>
      </w:r>
      <w:r w:rsidR="006E2902" w:rsidRPr="00CC375C">
        <w:rPr>
          <w:rFonts w:hint="eastAsia"/>
        </w:rPr>
        <w:t>因为基督的义，藉信赐给我们，所以信在我们里面，藉归与之法为义。</w:t>
      </w:r>
      <w:r w:rsidR="006E2902" w:rsidRPr="00CC375C">
        <w:rPr>
          <w:rFonts w:hint="eastAsia"/>
        </w:rPr>
        <w:t xml:space="preserve"> </w:t>
      </w:r>
      <w:r w:rsidR="006E2902" w:rsidRPr="00CC375C">
        <w:rPr>
          <w:rFonts w:hint="eastAsia"/>
        </w:rPr>
        <w:t>即是：藉信心我们成为上帝所悦纳的，乃因上帝之归与和规定〔将基督之功劳或义归我们〕，如保罗所说（罗四</w:t>
      </w:r>
      <w:r w:rsidR="006E2902" w:rsidRPr="00CC375C">
        <w:rPr>
          <w:rFonts w:hint="eastAsia"/>
        </w:rPr>
        <w:t>3</w:t>
      </w:r>
      <w:r w:rsidR="006E2902" w:rsidRPr="00CC375C">
        <w:rPr>
          <w:rFonts w:hint="eastAsia"/>
        </w:rPr>
        <w:t>）</w:t>
      </w:r>
      <w:r w:rsidR="006E2902" w:rsidRPr="00CC375C">
        <w:rPr>
          <w:rFonts w:hint="eastAsia"/>
        </w:rPr>
        <w:t>:</w:t>
      </w:r>
      <w:r w:rsidR="006E2902" w:rsidRPr="00CC375C">
        <w:rPr>
          <w:rFonts w:hint="eastAsia"/>
        </w:rPr>
        <w:t>“信就被算为义。”</w:t>
      </w:r>
    </w:p>
    <w:p w14:paraId="67FD62B6" w14:textId="77777777" w:rsidR="00F23ABE" w:rsidRPr="00CC375C" w:rsidRDefault="00F23ABE" w:rsidP="00CB724F"/>
    <w:p w14:paraId="11DE1F0A" w14:textId="55F705DD" w:rsidR="006E2902" w:rsidRPr="00CC375C" w:rsidRDefault="00551D13" w:rsidP="00CB724F">
      <w:r w:rsidRPr="00CC375C">
        <w:rPr>
          <w:rFonts w:hint="eastAsia"/>
        </w:rPr>
        <w:t>308</w:t>
      </w:r>
      <w:r w:rsidR="006E2902" w:rsidRPr="00CC375C">
        <w:rPr>
          <w:rFonts w:hint="eastAsia"/>
        </w:rPr>
        <w:t>对某些酷评家我们须用专门样式讲明：信真正为义，因它是顺从福音、顺从上级的</w:t>
      </w:r>
      <w:r w:rsidR="00C90848" w:rsidRPr="00CC375C">
        <w:rPr>
          <w:rFonts w:hint="eastAsia"/>
        </w:rPr>
        <w:t>敕令</w:t>
      </w:r>
      <w:r w:rsidR="006E2902" w:rsidRPr="00CC375C">
        <w:rPr>
          <w:rFonts w:hint="eastAsia"/>
        </w:rPr>
        <w:t>明显是一种普及义。我们的善行，或顺从律法能使上帝喜悦，惟一因为此种顺从福音的事，是抓住基督挽回祭，而且〔以信握牢基督〕被算为义。我们不完全遵守律法</w:t>
      </w:r>
      <w:r w:rsidR="00C90848" w:rsidRPr="00CC375C">
        <w:rPr>
          <w:rFonts w:hint="eastAsia"/>
        </w:rPr>
        <w:t>〔</w:t>
      </w:r>
      <w:r w:rsidR="006E2902" w:rsidRPr="00CC375C">
        <w:rPr>
          <w:rFonts w:hint="eastAsia"/>
        </w:rPr>
        <w:t>We do not satisfy the law</w:t>
      </w:r>
      <w:r w:rsidR="00C90848" w:rsidRPr="00CC375C">
        <w:rPr>
          <w:rFonts w:hint="eastAsia"/>
        </w:rPr>
        <w:t>〕</w:t>
      </w:r>
      <w:r w:rsidR="006E2902" w:rsidRPr="00CC375C">
        <w:rPr>
          <w:rFonts w:hint="eastAsia"/>
        </w:rPr>
        <w:t>，但这缺乏因基督之故得蒙赦免，如保罗（罗八</w:t>
      </w:r>
      <w:r w:rsidR="006E2902" w:rsidRPr="00CC375C">
        <w:rPr>
          <w:rFonts w:hint="eastAsia"/>
        </w:rPr>
        <w:t>1</w:t>
      </w:r>
      <w:r w:rsidR="006E2902" w:rsidRPr="00CC375C">
        <w:rPr>
          <w:rFonts w:hint="eastAsia"/>
        </w:rPr>
        <w:t>）所说：“如今那些在基督耶稣里的，就不定罪了。”</w:t>
      </w:r>
      <w:r w:rsidRPr="00CC375C">
        <w:rPr>
          <w:rFonts w:hint="eastAsia"/>
        </w:rPr>
        <w:t xml:space="preserve"> 309</w:t>
      </w:r>
      <w:r w:rsidR="006E2902" w:rsidRPr="00CC375C">
        <w:rPr>
          <w:rFonts w:hint="eastAsia"/>
        </w:rPr>
        <w:t>这信仰将尊荣归给上帝，将属于祂的给祂；这信以接受祂的应许而顺从祂。如保罗（罗四</w:t>
      </w:r>
      <w:r w:rsidR="006E2902" w:rsidRPr="00CC375C">
        <w:rPr>
          <w:rFonts w:hint="eastAsia"/>
        </w:rPr>
        <w:t>20</w:t>
      </w:r>
      <w:r w:rsidR="006E2902" w:rsidRPr="00CC375C">
        <w:rPr>
          <w:rFonts w:hint="eastAsia"/>
        </w:rPr>
        <w:t>）说：“仰望上帝的应许，总没有因不信，心里起疑；反倒因信，心里得坚固，将荣耀归给上帝。”</w:t>
      </w:r>
      <w:r w:rsidRPr="00CC375C">
        <w:rPr>
          <w:rFonts w:hint="eastAsia"/>
        </w:rPr>
        <w:t xml:space="preserve"> 310</w:t>
      </w:r>
      <w:r w:rsidR="006E2902" w:rsidRPr="00CC375C">
        <w:rPr>
          <w:rFonts w:hint="eastAsia"/>
        </w:rPr>
        <w:t>如此属福音的服事与敬拜，乃为由上帝领受的恩赐，同时律法的敬拜将我们的对象〔行为、善行〕供献呈与上帝。我们若不先与上帝和睦并重生，就不能献上什么给上帝。可能最大的安慰来自此道理：福音之内最高尚敬拜就是人盼望领受罪的赦免、恩典、和义。基督在约六</w:t>
      </w:r>
      <w:r w:rsidR="006E2902" w:rsidRPr="00CC375C">
        <w:rPr>
          <w:rFonts w:hint="eastAsia"/>
        </w:rPr>
        <w:t>40</w:t>
      </w:r>
      <w:r w:rsidR="006E2902" w:rsidRPr="00CC375C">
        <w:rPr>
          <w:rFonts w:hint="eastAsia"/>
        </w:rPr>
        <w:t>谈及这道理，说：“我父的意思是叫一切见子而信的人得永生。”并且天父说（太十七</w:t>
      </w:r>
      <w:r w:rsidR="006E2902" w:rsidRPr="00CC375C">
        <w:rPr>
          <w:rFonts w:hint="eastAsia"/>
        </w:rPr>
        <w:t>5</w:t>
      </w:r>
      <w:r w:rsidR="006E2902" w:rsidRPr="00CC375C">
        <w:rPr>
          <w:rFonts w:hint="eastAsia"/>
        </w:rPr>
        <w:t>）：</w:t>
      </w:r>
      <w:r w:rsidR="006E2902" w:rsidRPr="00CC375C">
        <w:rPr>
          <w:rFonts w:hint="eastAsia"/>
        </w:rPr>
        <w:t xml:space="preserve"> </w:t>
      </w:r>
      <w:r w:rsidR="006E2902" w:rsidRPr="00CC375C">
        <w:rPr>
          <w:rFonts w:hint="eastAsia"/>
        </w:rPr>
        <w:t>“这是我的爱子，我所喜悦的；你们要听祂。”</w:t>
      </w:r>
      <w:r w:rsidR="006E2902" w:rsidRPr="00CC375C">
        <w:rPr>
          <w:rFonts w:hint="eastAsia"/>
        </w:rPr>
        <w:t xml:space="preserve"> </w:t>
      </w:r>
    </w:p>
    <w:p w14:paraId="47E3618A" w14:textId="77777777" w:rsidR="00F23ABE" w:rsidRPr="00CC375C" w:rsidRDefault="00F23ABE" w:rsidP="00CB724F"/>
    <w:p w14:paraId="115973F0" w14:textId="090366A6" w:rsidR="006E2902" w:rsidRPr="00CC375C" w:rsidRDefault="00551D13" w:rsidP="00CB724F">
      <w:r w:rsidRPr="00CC375C">
        <w:rPr>
          <w:rFonts w:hint="eastAsia"/>
        </w:rPr>
        <w:t>311</w:t>
      </w:r>
      <w:r w:rsidR="006E2902" w:rsidRPr="00CC375C">
        <w:rPr>
          <w:rFonts w:hint="eastAsia"/>
        </w:rPr>
        <w:t>我们对敌谈论顺从律法；他们不提顺从福音。然而我们若未藉福音重生，即不能顺从律法；我们若没有领受罪的赦免，就不能爱上帝。</w:t>
      </w:r>
      <w:r w:rsidRPr="00CC375C">
        <w:rPr>
          <w:rFonts w:hint="eastAsia"/>
        </w:rPr>
        <w:t>312</w:t>
      </w:r>
      <w:r w:rsidR="006E2902" w:rsidRPr="00CC375C">
        <w:rPr>
          <w:rFonts w:hint="eastAsia"/>
        </w:rPr>
        <w:t>我们若仍然感觉上帝对我们发怒，人性必逃避祂的怒气与判断。某人可能会模棱两可地说：倘若信是愿欲应许所提供的，那么，信仰与盼望的性质似乎已混乱，因为希望所应许之事乃是盼望。对此我们回答：这些感觉事实上不能分开，像经院神学空想的样式。在来十一</w:t>
      </w:r>
      <w:r w:rsidR="006E2902" w:rsidRPr="00CC375C">
        <w:rPr>
          <w:rFonts w:hint="eastAsia"/>
        </w:rPr>
        <w:t>1</w:t>
      </w:r>
      <w:r w:rsidR="006E2902" w:rsidRPr="00CC375C">
        <w:rPr>
          <w:rFonts w:hint="eastAsia"/>
        </w:rPr>
        <w:t>信被定义为“所希望之事的保证。”如果有人仍求一区别，我们便说：盼望之对象只为一件将来的事情，同时信兼处理将来和现在的事，并现今领受应许所提供之罪的赦免。</w:t>
      </w:r>
    </w:p>
    <w:p w14:paraId="1FC7D38B" w14:textId="77777777" w:rsidR="00F23ABE" w:rsidRPr="00CC375C" w:rsidRDefault="00F23ABE" w:rsidP="00CB724F"/>
    <w:p w14:paraId="2FC18598" w14:textId="4D1637BC" w:rsidR="006E2902" w:rsidRPr="00CC375C" w:rsidRDefault="00551D13" w:rsidP="00CB724F">
      <w:r w:rsidRPr="00CC375C">
        <w:rPr>
          <w:rFonts w:hint="eastAsia"/>
        </w:rPr>
        <w:t>313</w:t>
      </w:r>
      <w:r w:rsidR="006E2902" w:rsidRPr="00CC375C">
        <w:rPr>
          <w:rFonts w:hint="eastAsia"/>
        </w:rPr>
        <w:t>我们盼望，由此〔人〕必明白了解信的性质，也明白催逼我们如此坚持藉信称义、和好、重生的原因——我们若真有意教导福音的义，不教导律法的义。那些教导我们藉爱得称义的人，是教导律法的义非教导我们依靠基督为称义之举的中保。</w:t>
      </w:r>
      <w:r w:rsidRPr="00CC375C">
        <w:rPr>
          <w:rFonts w:hint="eastAsia"/>
        </w:rPr>
        <w:t>314</w:t>
      </w:r>
      <w:r w:rsidR="006E2902" w:rsidRPr="00CC375C">
        <w:rPr>
          <w:rFonts w:hint="eastAsia"/>
        </w:rPr>
        <w:t>显然我们不以爱，却以信克服罪与死的恐怖，因为我们不能将我们的爱及遵守律法的事，与上帝的忿怒相对立。正如保罗（罗五</w:t>
      </w:r>
      <w:r w:rsidR="006E2902" w:rsidRPr="00CC375C">
        <w:rPr>
          <w:rFonts w:hint="eastAsia"/>
        </w:rPr>
        <w:t>2</w:t>
      </w:r>
      <w:r w:rsidR="006E2902" w:rsidRPr="00CC375C">
        <w:rPr>
          <w:rFonts w:hint="eastAsia"/>
        </w:rPr>
        <w:t>）说“我们又藉着祂，因信得进入现在所站的这恩典中。”因为它很清楚，所以我们时常强调这陈述。这陈述将我们的事例结论得甚佳，对它详细思虑后，在整个问题上，予我们很多教训，并将安慰给与喜爱的心。因此应将这话准备妥善，存在心内，不仅</w:t>
      </w:r>
      <w:r w:rsidR="00CE7078" w:rsidRPr="00CC375C">
        <w:rPr>
          <w:rFonts w:hint="eastAsia"/>
        </w:rPr>
        <w:t>用来</w:t>
      </w:r>
      <w:r w:rsidR="006E2902" w:rsidRPr="00CC375C">
        <w:rPr>
          <w:rFonts w:hint="eastAsia"/>
        </w:rPr>
        <w:t>驳倒对敌所认为，我们以爱心和功劳来就上帝，不用基督中保，不藉信来就祂之教导，也</w:t>
      </w:r>
      <w:r w:rsidR="00CE7078" w:rsidRPr="00CC375C">
        <w:rPr>
          <w:rFonts w:hint="eastAsia"/>
        </w:rPr>
        <w:t>用来</w:t>
      </w:r>
      <w:r w:rsidR="006E2902" w:rsidRPr="00CC375C">
        <w:rPr>
          <w:rFonts w:hint="eastAsia"/>
        </w:rPr>
        <w:t>在恐怖中使自己愉快，并练习我们的信仰。</w:t>
      </w:r>
      <w:r w:rsidRPr="00CC375C">
        <w:rPr>
          <w:rFonts w:hint="eastAsia"/>
        </w:rPr>
        <w:t>315</w:t>
      </w:r>
      <w:r w:rsidR="006E2902" w:rsidRPr="00CC375C">
        <w:rPr>
          <w:rFonts w:hint="eastAsia"/>
        </w:rPr>
        <w:t>明白的看出：无基督的帮助，我们不能遵守律法，如祂自己（约十五</w:t>
      </w:r>
      <w:r w:rsidR="006E2902" w:rsidRPr="00CC375C">
        <w:rPr>
          <w:rFonts w:hint="eastAsia"/>
        </w:rPr>
        <w:t>5</w:t>
      </w:r>
      <w:r w:rsidR="006E2902" w:rsidRPr="00CC375C">
        <w:rPr>
          <w:rFonts w:hint="eastAsia"/>
        </w:rPr>
        <w:t>）说：“因为离了我，你们就不能作什么。”所以在我们能遵守律法之前，我们的心须藉信重生。</w:t>
      </w:r>
    </w:p>
    <w:p w14:paraId="5CEFA042" w14:textId="77777777" w:rsidR="00F23ABE" w:rsidRPr="00CC375C" w:rsidRDefault="00F23ABE" w:rsidP="00CB724F"/>
    <w:p w14:paraId="2E2EF608" w14:textId="47DB732A" w:rsidR="006E2902" w:rsidRPr="00CC375C" w:rsidRDefault="00551D13" w:rsidP="00CB724F">
      <w:r w:rsidRPr="00CC375C">
        <w:rPr>
          <w:rFonts w:hint="eastAsia"/>
        </w:rPr>
        <w:lastRenderedPageBreak/>
        <w:t>316</w:t>
      </w:r>
      <w:r w:rsidR="006E2902" w:rsidRPr="00CC375C">
        <w:rPr>
          <w:rFonts w:hint="eastAsia"/>
        </w:rPr>
        <w:t>从此可通晓，我们为何弃绝对敌关于配得的功劳</w:t>
      </w:r>
      <w:r w:rsidR="006E2902" w:rsidRPr="00CC375C">
        <w:rPr>
          <w:rFonts w:hint="eastAsia"/>
        </w:rPr>
        <w:t>merit of condignity</w:t>
      </w:r>
      <w:r w:rsidR="006E2902" w:rsidRPr="00CC375C">
        <w:rPr>
          <w:rFonts w:hint="eastAsia"/>
        </w:rPr>
        <w:t>的教训。此弃绝之决议轻而易举。第</w:t>
      </w:r>
      <w:r w:rsidRPr="00CC375C">
        <w:rPr>
          <w:rFonts w:hint="eastAsia"/>
        </w:rPr>
        <w:t>一</w:t>
      </w:r>
      <w:r w:rsidR="006E2902" w:rsidRPr="00CC375C">
        <w:rPr>
          <w:rFonts w:hint="eastAsia"/>
        </w:rPr>
        <w:t>、他们不提及信仰，或我们藉信，因基督之故蒙上帝喜悦的事实。他们幻想善行同着爱之一种“性质”的帮助所行的，本身配为上帝所喜悦的义，赚得永生，且不需用基督中保。</w:t>
      </w:r>
      <w:r w:rsidRPr="00CC375C">
        <w:rPr>
          <w:rFonts w:hint="eastAsia"/>
        </w:rPr>
        <w:t>317</w:t>
      </w:r>
      <w:r w:rsidR="006E2902" w:rsidRPr="00CC375C">
        <w:rPr>
          <w:rFonts w:hint="eastAsia"/>
        </w:rPr>
        <w:t>我们若要使上帝因我们的行为喜悦，不要祂因基督而喜悦我们，这事除了将基督的荣耀转至我们的行为，毁灭祂为中保之荣耀外，还有其他什么呢？因为祂连续作中保，且不只在称义行动的开始。保罗也说（加二</w:t>
      </w:r>
      <w:r w:rsidR="006E2902" w:rsidRPr="00CC375C">
        <w:rPr>
          <w:rFonts w:hint="eastAsia"/>
        </w:rPr>
        <w:t>17</w:t>
      </w:r>
      <w:r w:rsidR="006E2902" w:rsidRPr="00CC375C">
        <w:rPr>
          <w:rFonts w:hint="eastAsia"/>
        </w:rPr>
        <w:t>）：一位在基督里称义的人，若在他处寻求其义，他因之称基督“罪之代理，”因祂不圆满的称人为义。</w:t>
      </w:r>
      <w:r w:rsidRPr="00CC375C">
        <w:rPr>
          <w:rFonts w:hint="eastAsia"/>
        </w:rPr>
        <w:t>318</w:t>
      </w:r>
      <w:r w:rsidR="006E2902" w:rsidRPr="00CC375C">
        <w:rPr>
          <w:rFonts w:hint="eastAsia"/>
        </w:rPr>
        <w:t>我们对敌所教导之善行以配得的功劳赚得恩典，至为妄诞，好像我们的良心在称义之后恐怖我们时，</w:t>
      </w:r>
      <w:r w:rsidR="00D8638E" w:rsidRPr="00CC375C">
        <w:rPr>
          <w:rFonts w:hint="eastAsia"/>
        </w:rPr>
        <w:t>而良心时常如此，</w:t>
      </w:r>
      <w:r w:rsidR="006E2902" w:rsidRPr="00CC375C">
        <w:rPr>
          <w:rFonts w:hint="eastAsia"/>
        </w:rPr>
        <w:t>我们须藉某项善行，而不藉信基督寻求恩典。</w:t>
      </w:r>
    </w:p>
    <w:p w14:paraId="171A0610" w14:textId="77777777" w:rsidR="00F23ABE" w:rsidRPr="00CC375C" w:rsidRDefault="00F23ABE" w:rsidP="00CB724F"/>
    <w:p w14:paraId="5AA15444" w14:textId="703A3677" w:rsidR="006E2902" w:rsidRPr="00CC375C" w:rsidRDefault="00551D13" w:rsidP="00CB724F">
      <w:r w:rsidRPr="00CC375C">
        <w:rPr>
          <w:rFonts w:hint="eastAsia"/>
        </w:rPr>
        <w:t>319</w:t>
      </w:r>
      <w:r w:rsidR="006E2902" w:rsidRPr="00CC375C">
        <w:rPr>
          <w:rFonts w:hint="eastAsia"/>
        </w:rPr>
        <w:t>第二、对敌之教训给各良心遗下疑问，使他们永不得止息；因律法时常控告我们，即使在行善时亦是。“因为情欲〔当〕和圣灵相争”（加五</w:t>
      </w:r>
      <w:r w:rsidR="006E2902" w:rsidRPr="00CC375C">
        <w:rPr>
          <w:rFonts w:hint="eastAsia"/>
        </w:rPr>
        <w:t>17</w:t>
      </w:r>
      <w:r w:rsidR="006E2902" w:rsidRPr="00CC375C">
        <w:rPr>
          <w:rFonts w:hint="eastAsia"/>
        </w:rPr>
        <w:t>）。倘若人的良心认为应因其善行蒙上帝喜悦，而不因基督〔蒙恩〕，何以在无信心时有平安呢</w:t>
      </w:r>
      <w:r w:rsidRPr="00CC375C">
        <w:rPr>
          <w:rFonts w:hint="eastAsia"/>
        </w:rPr>
        <w:t>？</w:t>
      </w:r>
      <w:r w:rsidRPr="00CC375C">
        <w:rPr>
          <w:rFonts w:hint="eastAsia"/>
        </w:rPr>
        <w:t>320</w:t>
      </w:r>
      <w:r w:rsidR="006E2902" w:rsidRPr="00CC375C">
        <w:rPr>
          <w:rFonts w:hint="eastAsia"/>
        </w:rPr>
        <w:t>若果真希望应藉功劳支持，它〔可〕发现何种善事配得永生呢？对于这些疑问，保罗说（罗五</w:t>
      </w:r>
      <w:r w:rsidR="006E2902" w:rsidRPr="00CC375C">
        <w:rPr>
          <w:rFonts w:hint="eastAsia"/>
        </w:rPr>
        <w:t xml:space="preserve">1 </w:t>
      </w:r>
      <w:r w:rsidR="006E2902" w:rsidRPr="00CC375C">
        <w:rPr>
          <w:rFonts w:hint="eastAsia"/>
        </w:rPr>
        <w:t>）</w:t>
      </w:r>
      <w:r w:rsidR="006E2902" w:rsidRPr="00CC375C">
        <w:rPr>
          <w:rFonts w:hint="eastAsia"/>
        </w:rPr>
        <w:t xml:space="preserve">: </w:t>
      </w:r>
      <w:r w:rsidR="006E2902" w:rsidRPr="00CC375C">
        <w:rPr>
          <w:rFonts w:hint="eastAsia"/>
        </w:rPr>
        <w:t>“我们既因信称义，就……得与上帝相和；”我们应完全确知：义与永生，因基督之故，白白赐给我们。论及亚伯拉罕，他说（罗四</w:t>
      </w:r>
      <w:r w:rsidR="006E2902" w:rsidRPr="00CC375C">
        <w:rPr>
          <w:rFonts w:hint="eastAsia"/>
        </w:rPr>
        <w:t>18</w:t>
      </w:r>
      <w:r w:rsidR="006E2902" w:rsidRPr="00CC375C">
        <w:rPr>
          <w:rFonts w:hint="eastAsia"/>
        </w:rPr>
        <w:t>）</w:t>
      </w:r>
      <w:r w:rsidR="006E2902" w:rsidRPr="00CC375C">
        <w:rPr>
          <w:rFonts w:hint="eastAsia"/>
        </w:rPr>
        <w:t>:</w:t>
      </w:r>
      <w:r w:rsidR="006E2902" w:rsidRPr="00CC375C">
        <w:rPr>
          <w:rFonts w:hint="eastAsia"/>
        </w:rPr>
        <w:t>“他在无可指望的时候，因信仍有指望。”</w:t>
      </w:r>
    </w:p>
    <w:p w14:paraId="0104351C" w14:textId="77777777" w:rsidR="00F23ABE" w:rsidRPr="00CC375C" w:rsidRDefault="00F23ABE" w:rsidP="00CB724F"/>
    <w:p w14:paraId="7A2A99DA" w14:textId="3E6208C9" w:rsidR="006E2902" w:rsidRPr="00CC375C" w:rsidRDefault="007448C8" w:rsidP="00CB724F">
      <w:r w:rsidRPr="00CC375C">
        <w:rPr>
          <w:rFonts w:hint="eastAsia"/>
        </w:rPr>
        <w:t>321</w:t>
      </w:r>
      <w:r w:rsidR="006E2902" w:rsidRPr="00CC375C">
        <w:rPr>
          <w:rFonts w:hint="eastAsia"/>
        </w:rPr>
        <w:t>第三、人的良心何以知道在爱的此性质之影响下行了一件善事，使它确实能以配得之功劳赚得恩典呢？正是这区别——人有时获得适合功劳（</w:t>
      </w:r>
      <w:r w:rsidR="006E2902" w:rsidRPr="00CC375C">
        <w:rPr>
          <w:rFonts w:hint="eastAsia"/>
        </w:rPr>
        <w:t>merit of congruity</w:t>
      </w:r>
      <w:r w:rsidR="006E2902" w:rsidRPr="00CC375C">
        <w:rPr>
          <w:rFonts w:hint="eastAsia"/>
        </w:rPr>
        <w:t>），而有时获得配得功劳（</w:t>
      </w:r>
      <w:r w:rsidR="006E2902" w:rsidRPr="00CC375C">
        <w:rPr>
          <w:rFonts w:hint="eastAsia"/>
        </w:rPr>
        <w:t xml:space="preserve">merit of condignity </w:t>
      </w:r>
      <w:r w:rsidR="006E2902" w:rsidRPr="00CC375C">
        <w:rPr>
          <w:rFonts w:hint="eastAsia"/>
        </w:rPr>
        <w:t>）被</w:t>
      </w:r>
      <w:r w:rsidR="003E4923">
        <w:rPr>
          <w:rFonts w:hint="eastAsia"/>
        </w:rPr>
        <w:t>捏造</w:t>
      </w:r>
      <w:r w:rsidR="006E2902" w:rsidRPr="00CC375C">
        <w:rPr>
          <w:rFonts w:hint="eastAsia"/>
        </w:rPr>
        <w:t>为〔使人〕逃避圣经。因照我们上面所说：行善者的本意，不分辨这两种功劳。反之，自满的假冒为善者，竟相信他们的善行足够配称他们为义，然而受恐怖的良心对他们所有的善工不确知〔够不够〕，因而继续寻求其他善工。获得配得功劳的意思是：怀疑而无信心作善工，直至失望。简言之，我们对敌在这问题上的所有教训，都充满了错误及危险。</w:t>
      </w:r>
    </w:p>
    <w:p w14:paraId="4D0A3B2F" w14:textId="77777777" w:rsidR="00F23ABE" w:rsidRPr="00CC375C" w:rsidRDefault="00F23ABE" w:rsidP="00CB724F"/>
    <w:p w14:paraId="53FA94E2" w14:textId="23979995" w:rsidR="006E2902" w:rsidRPr="00CC375C" w:rsidRDefault="007448C8" w:rsidP="00CB724F">
      <w:r w:rsidRPr="00CC375C">
        <w:rPr>
          <w:rFonts w:hint="eastAsia"/>
        </w:rPr>
        <w:t>322</w:t>
      </w:r>
      <w:r w:rsidR="006E2902" w:rsidRPr="00CC375C">
        <w:rPr>
          <w:rFonts w:hint="eastAsia"/>
        </w:rPr>
        <w:t>第四、全基督教承认：永生藉〔上帝的〕慈悲而来。奥古斯丁讨论圣徒称义后所行之善事，在其“恩典与自由意志”</w:t>
      </w:r>
      <w:r w:rsidR="006E2902" w:rsidRPr="00CC375C">
        <w:rPr>
          <w:rFonts w:hint="eastAsia"/>
        </w:rPr>
        <w:t xml:space="preserve"> Grace and Free Will</w:t>
      </w:r>
      <w:r w:rsidR="006E2902" w:rsidRPr="00CC375C">
        <w:rPr>
          <w:rFonts w:hint="eastAsia"/>
        </w:rPr>
        <w:t>中，如此说：“上帝引我们至入永生，非藉着我们的功劳，乃照着祂的慈悲。”在奥古斯丁“承认”</w:t>
      </w:r>
      <w:r w:rsidR="006E2902" w:rsidRPr="00CC375C">
        <w:rPr>
          <w:rFonts w:hint="eastAsia"/>
        </w:rPr>
        <w:t xml:space="preserve"> Confessions</w:t>
      </w:r>
      <w:r w:rsidR="006E2902" w:rsidRPr="00CC375C">
        <w:rPr>
          <w:rFonts w:hint="eastAsia"/>
        </w:rPr>
        <w:t>著作中，他说：“祸哉！无论人之生活如何值得颂赞，若无慈悲将受审判。”居普良</w:t>
      </w:r>
      <w:r w:rsidR="006E2902" w:rsidRPr="00CC375C">
        <w:rPr>
          <w:rFonts w:hint="eastAsia"/>
        </w:rPr>
        <w:t>Cyprian</w:t>
      </w:r>
      <w:r w:rsidR="006E2902" w:rsidRPr="00CC375C">
        <w:rPr>
          <w:rFonts w:hint="eastAsia"/>
        </w:rPr>
        <w:t>在他论主祷文之注释中说：“免有人谄媚自己，说是无辜的，并以颂赞自己更加沉沦，他被指教为日日犯罪，因他被命令，要为其罪日日祷告。”但此点人人皆知，且在圣经及教父著作中，有许多明晰的见证同心一意地宣称，即使我们有善行，其中仍需慈悲。</w:t>
      </w:r>
      <w:r w:rsidRPr="00CC375C">
        <w:rPr>
          <w:rFonts w:hint="eastAsia"/>
        </w:rPr>
        <w:t>323</w:t>
      </w:r>
      <w:r w:rsidR="006E2902" w:rsidRPr="00CC375C">
        <w:rPr>
          <w:rFonts w:hint="eastAsia"/>
        </w:rPr>
        <w:t>人盼望着这慈悲时，信心安慰鼓励我们。</w:t>
      </w:r>
      <w:r w:rsidRPr="00CC375C">
        <w:rPr>
          <w:rFonts w:hint="eastAsia"/>
        </w:rPr>
        <w:t>324</w:t>
      </w:r>
      <w:r w:rsidR="006E2902" w:rsidRPr="00CC375C">
        <w:rPr>
          <w:rFonts w:hint="eastAsia"/>
        </w:rPr>
        <w:t>我们的对敌教导错误，他们颂赞功劳时所用的方式，不加添任何论握拿慈悲的信心。如我们以上所言，应许与信是关连着地，并且惟独信能握拿应许，如是我们对此说，所应许的慈悲关连着地需要信仰，且仅有信仰能握牢此慈悲。然而，实在说来，我们拒绝配得功劳的道理</w:t>
      </w:r>
      <w:r w:rsidR="006E2902" w:rsidRPr="00CC375C">
        <w:rPr>
          <w:rFonts w:hint="eastAsia"/>
        </w:rPr>
        <w:t>doctrine of the merit of condignity</w:t>
      </w:r>
      <w:r w:rsidR="006E2902" w:rsidRPr="00CC375C">
        <w:rPr>
          <w:rFonts w:hint="eastAsia"/>
        </w:rPr>
        <w:t>，因它不教导什么论及称人为义的信心，并将基督的荣耀与中保之工作蒙蔽了。</w:t>
      </w:r>
      <w:r w:rsidRPr="00CC375C">
        <w:rPr>
          <w:rFonts w:hint="eastAsia"/>
        </w:rPr>
        <w:t>325</w:t>
      </w:r>
      <w:r w:rsidR="006E2902" w:rsidRPr="00CC375C">
        <w:rPr>
          <w:rFonts w:hint="eastAsia"/>
        </w:rPr>
        <w:t>惟愿无人认为我们对于这事所教训的是新道理，因为教父十分明白地传下此道说：我们甚至在善行中也需用慈悲。</w:t>
      </w:r>
    </w:p>
    <w:p w14:paraId="2056F347" w14:textId="77777777" w:rsidR="0011049B" w:rsidRPr="00CC375C" w:rsidRDefault="0011049B" w:rsidP="00CB724F"/>
    <w:p w14:paraId="4F2E8B13" w14:textId="5F82297D" w:rsidR="006E2902" w:rsidRPr="00CC375C" w:rsidRDefault="007448C8" w:rsidP="00CB724F">
      <w:r w:rsidRPr="00CC375C">
        <w:rPr>
          <w:rFonts w:hint="eastAsia"/>
        </w:rPr>
        <w:t>326</w:t>
      </w:r>
      <w:r w:rsidR="006E2902" w:rsidRPr="00CC375C">
        <w:rPr>
          <w:rFonts w:hint="eastAsia"/>
        </w:rPr>
        <w:t>圣经屡次强调同样的事情。诗一百四十三</w:t>
      </w:r>
      <w:r w:rsidR="006E2902" w:rsidRPr="00CC375C">
        <w:rPr>
          <w:rFonts w:hint="eastAsia"/>
        </w:rPr>
        <w:t xml:space="preserve">2 </w:t>
      </w:r>
      <w:r w:rsidR="006E2902" w:rsidRPr="00CC375C">
        <w:rPr>
          <w:rFonts w:hint="eastAsia"/>
        </w:rPr>
        <w:t>：</w:t>
      </w:r>
      <w:r w:rsidR="006E2902" w:rsidRPr="00CC375C">
        <w:rPr>
          <w:rFonts w:hint="eastAsia"/>
        </w:rPr>
        <w:t xml:space="preserve"> </w:t>
      </w:r>
      <w:r w:rsidR="006E2902" w:rsidRPr="00CC375C">
        <w:rPr>
          <w:rFonts w:hint="eastAsia"/>
        </w:rPr>
        <w:t>“求你不要审问仆人；因为在你面前凡活着的人，没有一个是义的。”这话绝对地否认了人之义的任何荣耀——即使上帝所有的圣徒和仆人——若上帝不饶恕，反而审判咒诅他们的心。当大卫在别的经文</w:t>
      </w:r>
      <w:r w:rsidR="006E2902" w:rsidRPr="00CC375C">
        <w:rPr>
          <w:rFonts w:hint="eastAsia"/>
        </w:rPr>
        <w:lastRenderedPageBreak/>
        <w:t>内，夸奖他的义时，乃是讲到他对于那逼迫上帝之道者的问题，不是讲论自己的纯洁。他为上帝的事与荣耀之保护祷告，如在诗七</w:t>
      </w:r>
      <w:r w:rsidR="006E2902" w:rsidRPr="00CC375C">
        <w:rPr>
          <w:rFonts w:hint="eastAsia"/>
        </w:rPr>
        <w:t xml:space="preserve">8 </w:t>
      </w:r>
      <w:r w:rsidR="006E2902" w:rsidRPr="00CC375C">
        <w:rPr>
          <w:rFonts w:hint="eastAsia"/>
        </w:rPr>
        <w:t>：</w:t>
      </w:r>
      <w:r w:rsidR="006E2902" w:rsidRPr="00CC375C">
        <w:rPr>
          <w:rFonts w:hint="eastAsia"/>
        </w:rPr>
        <w:t xml:space="preserve"> </w:t>
      </w:r>
      <w:r w:rsidR="006E2902" w:rsidRPr="00CC375C">
        <w:rPr>
          <w:rFonts w:hint="eastAsia"/>
        </w:rPr>
        <w:t>“求你按我的公义，和我心中的纯正，判断我。”类似的，在诗一百三十</w:t>
      </w:r>
      <w:r w:rsidR="006E2902" w:rsidRPr="00CC375C">
        <w:rPr>
          <w:rFonts w:hint="eastAsia"/>
        </w:rPr>
        <w:t>3</w:t>
      </w:r>
      <w:r w:rsidR="006E2902" w:rsidRPr="00CC375C">
        <w:rPr>
          <w:rFonts w:hint="eastAsia"/>
        </w:rPr>
        <w:t>他说，上帝若观察我们的罪，谁也站立不住：“主啊！你若究察罪孽，谁能站得住呢？”</w:t>
      </w:r>
      <w:r w:rsidR="006E2902" w:rsidRPr="00CC375C">
        <w:rPr>
          <w:rFonts w:hint="eastAsia"/>
        </w:rPr>
        <w:t xml:space="preserve"> 327</w:t>
      </w:r>
      <w:r w:rsidR="006E2902" w:rsidRPr="00CC375C">
        <w:rPr>
          <w:rFonts w:hint="eastAsia"/>
        </w:rPr>
        <w:t>伯九</w:t>
      </w:r>
      <w:r w:rsidR="006E2902" w:rsidRPr="00CC375C">
        <w:rPr>
          <w:rFonts w:hint="eastAsia"/>
        </w:rPr>
        <w:t xml:space="preserve">28 </w:t>
      </w:r>
      <w:r w:rsidR="006E2902" w:rsidRPr="00CC375C">
        <w:rPr>
          <w:rFonts w:hint="eastAsia"/>
        </w:rPr>
        <w:t>：“我因愁苦而惧怕，知道你必不以我为无辜。”伯九</w:t>
      </w:r>
      <w:r w:rsidR="006E2902" w:rsidRPr="00CC375C">
        <w:rPr>
          <w:rFonts w:hint="eastAsia"/>
        </w:rPr>
        <w:t xml:space="preserve">30 </w:t>
      </w:r>
      <w:r w:rsidR="006E2902" w:rsidRPr="00CC375C">
        <w:rPr>
          <w:rFonts w:hint="eastAsia"/>
        </w:rPr>
        <w:t>、</w:t>
      </w:r>
      <w:r w:rsidR="006E2902" w:rsidRPr="00CC375C">
        <w:rPr>
          <w:rFonts w:hint="eastAsia"/>
        </w:rPr>
        <w:t xml:space="preserve">31 : </w:t>
      </w:r>
      <w:r w:rsidR="006E2902" w:rsidRPr="00CC375C">
        <w:rPr>
          <w:rFonts w:hint="eastAsia"/>
        </w:rPr>
        <w:t>“我若用雪水洗身，用碱洁净我的手，你还要扔我在坑里。”箴</w:t>
      </w:r>
      <w:r w:rsidR="00F319D0" w:rsidRPr="00CC375C">
        <w:rPr>
          <w:rFonts w:hint="eastAsia"/>
        </w:rPr>
        <w:t>二十</w:t>
      </w:r>
      <w:r w:rsidR="006E2902" w:rsidRPr="00CC375C">
        <w:rPr>
          <w:rFonts w:hint="eastAsia"/>
        </w:rPr>
        <w:t xml:space="preserve">9 : </w:t>
      </w:r>
      <w:r w:rsidR="006E2902" w:rsidRPr="00CC375C">
        <w:rPr>
          <w:rFonts w:hint="eastAsia"/>
        </w:rPr>
        <w:t>“谁能说：‘我洁净了我的心，我脱离了我的罪。</w:t>
      </w:r>
      <w:r w:rsidR="00F305FF" w:rsidRPr="00CC375C">
        <w:rPr>
          <w:rFonts w:hint="eastAsia"/>
        </w:rPr>
        <w:t>’</w:t>
      </w:r>
      <w:r w:rsidR="006E2902" w:rsidRPr="00CC375C">
        <w:rPr>
          <w:rFonts w:hint="eastAsia"/>
        </w:rPr>
        <w:t>”</w:t>
      </w:r>
      <w:r w:rsidRPr="00CC375C">
        <w:rPr>
          <w:rFonts w:hint="eastAsia"/>
        </w:rPr>
        <w:t xml:space="preserve"> 328</w:t>
      </w:r>
      <w:r w:rsidR="006E2902" w:rsidRPr="00CC375C">
        <w:rPr>
          <w:rFonts w:hint="eastAsia"/>
        </w:rPr>
        <w:t>约一书一</w:t>
      </w:r>
      <w:r w:rsidR="006E2902" w:rsidRPr="00CC375C">
        <w:rPr>
          <w:rFonts w:hint="eastAsia"/>
        </w:rPr>
        <w:t xml:space="preserve">8 : </w:t>
      </w:r>
      <w:r w:rsidR="006E2902" w:rsidRPr="00CC375C">
        <w:rPr>
          <w:rFonts w:hint="eastAsia"/>
        </w:rPr>
        <w:t>“我们若说自己无罪，便是自欺，真理不在我们心里了。”并且圣徒用主祷文，祈求罪的赦免；因此圣徒也有罪。</w:t>
      </w:r>
    </w:p>
    <w:p w14:paraId="62CE8445" w14:textId="77777777" w:rsidR="0011049B" w:rsidRPr="00CC375C" w:rsidRDefault="0011049B" w:rsidP="00CB724F"/>
    <w:p w14:paraId="3AA591FB" w14:textId="2EBE6C08" w:rsidR="006E2902" w:rsidRPr="00CC375C" w:rsidRDefault="007448C8" w:rsidP="00CB724F">
      <w:r w:rsidRPr="00CC375C">
        <w:rPr>
          <w:rFonts w:hint="eastAsia"/>
        </w:rPr>
        <w:t>329</w:t>
      </w:r>
      <w:r w:rsidR="006E2902" w:rsidRPr="00CC375C">
        <w:rPr>
          <w:rFonts w:hint="eastAsia"/>
        </w:rPr>
        <w:t>民十四</w:t>
      </w:r>
      <w:r w:rsidR="006E2902" w:rsidRPr="00CC375C">
        <w:rPr>
          <w:rFonts w:hint="eastAsia"/>
        </w:rPr>
        <w:t xml:space="preserve">18 : </w:t>
      </w:r>
      <w:r w:rsidR="006E2902" w:rsidRPr="00CC375C">
        <w:rPr>
          <w:rFonts w:hint="eastAsia"/>
        </w:rPr>
        <w:t>“万不以有罪的为无罪。”申四</w:t>
      </w:r>
      <w:r w:rsidR="006E2902" w:rsidRPr="00CC375C">
        <w:rPr>
          <w:rFonts w:hint="eastAsia"/>
        </w:rPr>
        <w:t xml:space="preserve">24 : </w:t>
      </w:r>
      <w:r w:rsidR="006E2902" w:rsidRPr="00CC375C">
        <w:rPr>
          <w:rFonts w:hint="eastAsia"/>
        </w:rPr>
        <w:t>“主，你们的上帝，乃是烈火。”亚二</w:t>
      </w:r>
      <w:r w:rsidR="006E2902" w:rsidRPr="00CC375C">
        <w:rPr>
          <w:rFonts w:hint="eastAsia"/>
        </w:rPr>
        <w:t xml:space="preserve">13 </w:t>
      </w:r>
      <w:r w:rsidR="006E2902" w:rsidRPr="00CC375C">
        <w:rPr>
          <w:rFonts w:hint="eastAsia"/>
        </w:rPr>
        <w:t>：</w:t>
      </w:r>
      <w:r w:rsidR="006E2902" w:rsidRPr="00CC375C">
        <w:rPr>
          <w:rFonts w:hint="eastAsia"/>
        </w:rPr>
        <w:t xml:space="preserve"> </w:t>
      </w:r>
      <w:r w:rsidR="006E2902" w:rsidRPr="00CC375C">
        <w:rPr>
          <w:rFonts w:hint="eastAsia"/>
        </w:rPr>
        <w:t>“凡有血气的，都当在主面前静默无声。”赛四十</w:t>
      </w:r>
      <w:r w:rsidR="006E2902" w:rsidRPr="00CC375C">
        <w:rPr>
          <w:rFonts w:hint="eastAsia"/>
        </w:rPr>
        <w:t>6</w:t>
      </w:r>
      <w:r w:rsidR="006E2902" w:rsidRPr="00CC375C">
        <w:rPr>
          <w:rFonts w:hint="eastAsia"/>
        </w:rPr>
        <w:t>、</w:t>
      </w:r>
      <w:r w:rsidR="006E2902" w:rsidRPr="00CC375C">
        <w:rPr>
          <w:rFonts w:hint="eastAsia"/>
        </w:rPr>
        <w:t xml:space="preserve">7 </w:t>
      </w:r>
      <w:r w:rsidR="006E2902" w:rsidRPr="00CC375C">
        <w:rPr>
          <w:rFonts w:hint="eastAsia"/>
        </w:rPr>
        <w:t>：</w:t>
      </w:r>
      <w:r w:rsidR="006E2902" w:rsidRPr="00CC375C">
        <w:rPr>
          <w:rFonts w:hint="eastAsia"/>
        </w:rPr>
        <w:t xml:space="preserve"> </w:t>
      </w:r>
      <w:r w:rsidR="006E2902" w:rsidRPr="00CC375C">
        <w:rPr>
          <w:rFonts w:hint="eastAsia"/>
        </w:rPr>
        <w:t>“凡有血气的尽都如草，他的美容，都像野地的花。草必枯干，花必凋残，因为主的气吹在其上；”就是说：血肉及肉体的义，不能忍受上帝的审判。</w:t>
      </w:r>
      <w:r w:rsidRPr="00CC375C">
        <w:rPr>
          <w:rFonts w:hint="eastAsia"/>
        </w:rPr>
        <w:t>330</w:t>
      </w:r>
      <w:r w:rsidR="006E2902" w:rsidRPr="00CC375C">
        <w:rPr>
          <w:rFonts w:hint="eastAsia"/>
        </w:rPr>
        <w:t>约拿说（拿二</w:t>
      </w:r>
      <w:r w:rsidR="006E2902" w:rsidRPr="00CC375C">
        <w:rPr>
          <w:rFonts w:hint="eastAsia"/>
        </w:rPr>
        <w:t xml:space="preserve">8 </w:t>
      </w:r>
      <w:r w:rsidR="006E2902" w:rsidRPr="00CC375C">
        <w:rPr>
          <w:rFonts w:hint="eastAsia"/>
        </w:rPr>
        <w:t>）：</w:t>
      </w:r>
      <w:r w:rsidR="006E2902" w:rsidRPr="00CC375C">
        <w:rPr>
          <w:rFonts w:hint="eastAsia"/>
        </w:rPr>
        <w:t xml:space="preserve"> </w:t>
      </w:r>
      <w:r w:rsidR="006E2902" w:rsidRPr="00CC375C">
        <w:rPr>
          <w:rFonts w:hint="eastAsia"/>
        </w:rPr>
        <w:t>“那信奉虚无之神的人，离弃怜爱他们的主；”即说</w:t>
      </w:r>
      <w:r w:rsidR="00822EC1" w:rsidRPr="00CC375C">
        <w:rPr>
          <w:rFonts w:hint="eastAsia"/>
        </w:rPr>
        <w:t>：</w:t>
      </w:r>
      <w:r w:rsidR="006E2902" w:rsidRPr="00CC375C">
        <w:rPr>
          <w:rFonts w:hint="eastAsia"/>
        </w:rPr>
        <w:t>除了依赖慈悲之外的依赖，都是徒然的；〔上帝的〕慈悲救我们，我们自己的功劳与努力不能救我们。</w:t>
      </w:r>
      <w:r w:rsidRPr="00CC375C">
        <w:rPr>
          <w:rFonts w:hint="eastAsia"/>
        </w:rPr>
        <w:t>331</w:t>
      </w:r>
      <w:r w:rsidR="006E2902" w:rsidRPr="00CC375C">
        <w:rPr>
          <w:rFonts w:hint="eastAsia"/>
        </w:rPr>
        <w:t>因此但以理如此祷告（但九</w:t>
      </w:r>
      <w:r w:rsidR="006E2902" w:rsidRPr="00CC375C">
        <w:rPr>
          <w:rFonts w:hint="eastAsia"/>
        </w:rPr>
        <w:t>18</w:t>
      </w:r>
      <w:r w:rsidR="006E2902" w:rsidRPr="00CC375C">
        <w:rPr>
          <w:rFonts w:hint="eastAsia"/>
        </w:rPr>
        <w:t>、</w:t>
      </w:r>
      <w:r w:rsidR="006E2902" w:rsidRPr="00CC375C">
        <w:rPr>
          <w:rFonts w:hint="eastAsia"/>
        </w:rPr>
        <w:t>19</w:t>
      </w:r>
      <w:r w:rsidR="006E2902" w:rsidRPr="00CC375C">
        <w:rPr>
          <w:rFonts w:hint="eastAsia"/>
        </w:rPr>
        <w:t>）</w:t>
      </w:r>
      <w:r w:rsidR="006E2902" w:rsidRPr="00CC375C">
        <w:rPr>
          <w:rFonts w:hint="eastAsia"/>
        </w:rPr>
        <w:t>:</w:t>
      </w:r>
      <w:r w:rsidR="006E2902" w:rsidRPr="00CC375C">
        <w:rPr>
          <w:rFonts w:hint="eastAsia"/>
        </w:rPr>
        <w:t>“我们在你面前恳求，原不是因自己的义，乃是因你的大怜悯。求主垂听；求主赦免；求主应允而行；为你自己不要迟延，我的上帝啊！因这城和这民，都是称为你名下的。”如是但以理教导我们，祷告时要握拿慈悲，即依赖上帝的慈悲，在祂面前不依靠我们自己的功劳。</w:t>
      </w:r>
    </w:p>
    <w:p w14:paraId="6B21EC47" w14:textId="77777777" w:rsidR="0011049B" w:rsidRPr="00CC375C" w:rsidRDefault="0011049B" w:rsidP="00CB724F"/>
    <w:p w14:paraId="7CDE29A4" w14:textId="654EF255" w:rsidR="006E2902" w:rsidRPr="00CC375C" w:rsidRDefault="007448C8" w:rsidP="00CB724F">
      <w:r w:rsidRPr="00CC375C">
        <w:rPr>
          <w:rFonts w:hint="eastAsia"/>
        </w:rPr>
        <w:t>332</w:t>
      </w:r>
      <w:r w:rsidR="006E2902" w:rsidRPr="00CC375C">
        <w:rPr>
          <w:rFonts w:hint="eastAsia"/>
        </w:rPr>
        <w:t>我们不知道对敌祷告时作什么，若果真祷告，这些凡俗的人向上帝要求什么！他们若述明，因有爱与善行他们便配得，并求恩典，好似他们己赚得，然后他们像法利赛人在路十八</w:t>
      </w:r>
      <w:r w:rsidR="006E2902" w:rsidRPr="00CC375C">
        <w:rPr>
          <w:rFonts w:hint="eastAsia"/>
        </w:rPr>
        <w:t xml:space="preserve">11 </w:t>
      </w:r>
      <w:r w:rsidR="006E2902" w:rsidRPr="00CC375C">
        <w:rPr>
          <w:rFonts w:hint="eastAsia"/>
        </w:rPr>
        <w:t>一样祷告，说：“我不像别人。”</w:t>
      </w:r>
      <w:r w:rsidRPr="00CC375C">
        <w:rPr>
          <w:rFonts w:hint="eastAsia"/>
        </w:rPr>
        <w:t xml:space="preserve"> 333</w:t>
      </w:r>
      <w:r w:rsidR="006E2902" w:rsidRPr="00CC375C">
        <w:rPr>
          <w:rFonts w:hint="eastAsia"/>
        </w:rPr>
        <w:t>此种倚靠自己的义，不靠上帝慈悲的祷告，是干犯基督，我们的大祭司为我们代求。因此，〔信徒的〕祷告倚靠上帝的慈悲，当我们相信因基督大祭司长我们得蒙听允，正如祂自己说（约十六</w:t>
      </w:r>
      <w:r w:rsidR="006E2902" w:rsidRPr="00CC375C">
        <w:rPr>
          <w:rFonts w:hint="eastAsia"/>
        </w:rPr>
        <w:t>23</w:t>
      </w:r>
      <w:r w:rsidR="006E2902" w:rsidRPr="00CC375C">
        <w:rPr>
          <w:rFonts w:hint="eastAsia"/>
        </w:rPr>
        <w:t>）：“你们若向父求什么，祂必因我的名，赐给你们。”</w:t>
      </w:r>
      <w:r w:rsidR="006E2902" w:rsidRPr="00CC375C">
        <w:rPr>
          <w:rFonts w:hint="eastAsia"/>
        </w:rPr>
        <w:t xml:space="preserve"> </w:t>
      </w:r>
      <w:r w:rsidR="006E2902" w:rsidRPr="00CC375C">
        <w:rPr>
          <w:rFonts w:hint="eastAsia"/>
        </w:rPr>
        <w:t>“因我的名，”祂说，因为若没有大祭司我们就不能接近父。</w:t>
      </w:r>
    </w:p>
    <w:p w14:paraId="3166908F" w14:textId="77777777" w:rsidR="0011049B" w:rsidRPr="00CC375C" w:rsidRDefault="0011049B" w:rsidP="00CB724F"/>
    <w:p w14:paraId="71F06226" w14:textId="5FA5C021" w:rsidR="006E2902" w:rsidRPr="00CC375C" w:rsidRDefault="007448C8" w:rsidP="00CB724F">
      <w:r w:rsidRPr="00CC375C">
        <w:rPr>
          <w:rFonts w:hint="eastAsia"/>
        </w:rPr>
        <w:t>334</w:t>
      </w:r>
      <w:r w:rsidR="006E2902" w:rsidRPr="00CC375C">
        <w:rPr>
          <w:rFonts w:hint="eastAsia"/>
        </w:rPr>
        <w:t>对此也当应用基督的陈述说（路十七</w:t>
      </w:r>
      <w:r w:rsidR="006E2902" w:rsidRPr="00CC375C">
        <w:rPr>
          <w:rFonts w:hint="eastAsia"/>
        </w:rPr>
        <w:t>10</w:t>
      </w:r>
      <w:r w:rsidR="006E2902" w:rsidRPr="00CC375C">
        <w:rPr>
          <w:rFonts w:hint="eastAsia"/>
        </w:rPr>
        <w:t>）</w:t>
      </w:r>
      <w:r w:rsidR="006E2902" w:rsidRPr="00CC375C">
        <w:rPr>
          <w:rFonts w:hint="eastAsia"/>
        </w:rPr>
        <w:t>:</w:t>
      </w:r>
      <w:r w:rsidR="006E2902" w:rsidRPr="00CC375C">
        <w:rPr>
          <w:rFonts w:hint="eastAsia"/>
        </w:rPr>
        <w:t>“你们作完了一切所吩咐的，只当说，‘我们是无用的仆人。’”这些话明白地说，上帝救人是藉着慈悲，并因祂的应许，不是因祂为我们的善事欠我们的债。</w:t>
      </w:r>
      <w:r w:rsidRPr="00CC375C">
        <w:rPr>
          <w:rFonts w:hint="eastAsia"/>
        </w:rPr>
        <w:t>335</w:t>
      </w:r>
      <w:r w:rsidR="006E2902" w:rsidRPr="00CC375C">
        <w:rPr>
          <w:rFonts w:hint="eastAsia"/>
        </w:rPr>
        <w:t>对这一点，我们对敌用基督的话作奇妙的双关语。他们辩称：假若我们作了一切而为不配者，那么，</w:t>
      </w:r>
      <w:r w:rsidR="006E2902" w:rsidRPr="00CC375C">
        <w:rPr>
          <w:rFonts w:hint="eastAsia"/>
        </w:rPr>
        <w:t xml:space="preserve"> </w:t>
      </w:r>
      <w:r w:rsidR="006E2902" w:rsidRPr="00CC375C">
        <w:rPr>
          <w:rFonts w:hint="eastAsia"/>
        </w:rPr>
        <w:t>我们即使相信一切，仍可说是不配。他们接着说：善行对于上帝是无价值的，但对于我们则有些价值。</w:t>
      </w:r>
      <w:r w:rsidRPr="00CC375C">
        <w:rPr>
          <w:rFonts w:hint="eastAsia"/>
        </w:rPr>
        <w:t>336</w:t>
      </w:r>
      <w:r w:rsidR="006E2902" w:rsidRPr="00CC375C">
        <w:rPr>
          <w:rFonts w:hint="eastAsia"/>
        </w:rPr>
        <w:t>请看，此种幼稚的诡辩，使对敌多么高兴！虽然这些愚蠢不值得驳倒，我们仍要给与简略的答复。此辩论有缺点。</w:t>
      </w:r>
    </w:p>
    <w:p w14:paraId="7BEF355B" w14:textId="77777777" w:rsidR="0011049B" w:rsidRPr="00CC375C" w:rsidRDefault="0011049B" w:rsidP="00CB724F"/>
    <w:p w14:paraId="0AECD22D" w14:textId="6329EB8D" w:rsidR="006E2902" w:rsidRPr="00CC375C" w:rsidRDefault="007448C8" w:rsidP="00CB724F">
      <w:r w:rsidRPr="00CC375C">
        <w:rPr>
          <w:rFonts w:hint="eastAsia"/>
        </w:rPr>
        <w:t>337</w:t>
      </w:r>
      <w:r w:rsidR="006E2902" w:rsidRPr="00CC375C">
        <w:rPr>
          <w:rFonts w:hint="eastAsia"/>
        </w:rPr>
        <w:t>一则，我们对敌受关于“信”一词之诱惑。它的意思若是历史的知识，如恶人与鬼魔也有（雅二</w:t>
      </w:r>
      <w:r w:rsidR="006E2902" w:rsidRPr="00CC375C">
        <w:rPr>
          <w:rFonts w:hint="eastAsia"/>
        </w:rPr>
        <w:t xml:space="preserve">19 </w:t>
      </w:r>
      <w:r w:rsidR="006E2902" w:rsidRPr="00CC375C">
        <w:rPr>
          <w:rFonts w:hint="eastAsia"/>
        </w:rPr>
        <w:t>），那么，他们辩称：信是无价值的，说：“当你们信了一切，要说：‘我们是无用的仆人</w:t>
      </w:r>
      <w:r w:rsidR="00EC0605" w:rsidRPr="00CC375C">
        <w:rPr>
          <w:rFonts w:hint="eastAsia"/>
        </w:rPr>
        <w:t>’</w:t>
      </w:r>
      <w:r w:rsidR="006E2902" w:rsidRPr="00CC375C">
        <w:rPr>
          <w:rFonts w:hint="eastAsia"/>
        </w:rPr>
        <w:t>”可说是正确的。可是，我们不讨论历史的知识，反而讨论倚赖上帝的应许及祂的慈悲。此倚赖应许的事，</w:t>
      </w:r>
      <w:r w:rsidR="006E2902" w:rsidRPr="00CC375C">
        <w:rPr>
          <w:rFonts w:hint="eastAsia"/>
        </w:rPr>
        <w:t xml:space="preserve"> </w:t>
      </w:r>
      <w:r w:rsidR="006E2902" w:rsidRPr="00CC375C">
        <w:rPr>
          <w:rFonts w:hint="eastAsia"/>
        </w:rPr>
        <w:t>便承认我们是无用的仆人。的确，此种承认是：我们的善工是无价值的，正是信心之声音，如上面所提但以理的例子所显明的：“我们在你面前恳求，原不是因自己的义，”等。</w:t>
      </w:r>
      <w:r w:rsidRPr="00CC375C">
        <w:rPr>
          <w:rFonts w:hint="eastAsia"/>
        </w:rPr>
        <w:t>338</w:t>
      </w:r>
      <w:r w:rsidR="006E2902" w:rsidRPr="00CC375C">
        <w:rPr>
          <w:rFonts w:hint="eastAsia"/>
        </w:rPr>
        <w:t>信心救人，因为它握拿慈悲及恩典之应许，虽然我们善行无价值。</w:t>
      </w:r>
      <w:r w:rsidR="006E2902" w:rsidRPr="00CC375C">
        <w:rPr>
          <w:rFonts w:hint="eastAsia"/>
        </w:rPr>
        <w:t xml:space="preserve"> </w:t>
      </w:r>
      <w:r w:rsidR="006E2902" w:rsidRPr="00CC375C">
        <w:rPr>
          <w:rFonts w:hint="eastAsia"/>
        </w:rPr>
        <w:t>因此故，我们不愿从辩论中找麻烦，说：“当你们信了一切，就要说，‘我们是无用的仆人。’”因为我们的善行无用，且同着全教会教导，我们是靠上帝慈悲蒙救赎。</w:t>
      </w:r>
    </w:p>
    <w:p w14:paraId="3CA0D4E0" w14:textId="77777777" w:rsidR="0011049B" w:rsidRPr="00CC375C" w:rsidRDefault="0011049B" w:rsidP="00CB724F"/>
    <w:p w14:paraId="3A47B049" w14:textId="53B07DFB" w:rsidR="006E2902" w:rsidRPr="00CC375C" w:rsidRDefault="007448C8" w:rsidP="00CB724F">
      <w:r w:rsidRPr="00CC375C">
        <w:rPr>
          <w:rFonts w:hint="eastAsia"/>
        </w:rPr>
        <w:t>339</w:t>
      </w:r>
      <w:r w:rsidR="006E2902" w:rsidRPr="00CC375C">
        <w:rPr>
          <w:rFonts w:hint="eastAsia"/>
        </w:rPr>
        <w:t>同样，那类似的辩论，未获保证：由“当你们行了一切，不要倚靠你的善行，”的陈述至</w:t>
      </w:r>
      <w:r w:rsidR="006E2902" w:rsidRPr="00CC375C">
        <w:rPr>
          <w:rFonts w:hint="eastAsia"/>
        </w:rPr>
        <w:t>:</w:t>
      </w:r>
      <w:r w:rsidR="006E2902" w:rsidRPr="00CC375C">
        <w:rPr>
          <w:rFonts w:hint="eastAsia"/>
        </w:rPr>
        <w:t>“当你们信了一切，不要倚赖神圣应许。”此两陈述不是类似的，</w:t>
      </w:r>
      <w:r w:rsidR="009214DA" w:rsidRPr="00CC375C">
        <w:rPr>
          <w:rFonts w:hint="eastAsia"/>
        </w:rPr>
        <w:t>因</w:t>
      </w:r>
      <w:r w:rsidR="006E2902" w:rsidRPr="00CC375C">
        <w:rPr>
          <w:rFonts w:hint="eastAsia"/>
        </w:rPr>
        <w:t>为在第一句内，所提倚赖的对象与第二句内的对象不同。在第一句中的倚赖是一种倚赖我们自己的善工</w:t>
      </w:r>
      <w:r w:rsidR="009214DA" w:rsidRPr="00CC375C">
        <w:rPr>
          <w:rFonts w:hint="eastAsia"/>
        </w:rPr>
        <w:t>；</w:t>
      </w:r>
      <w:r w:rsidR="006E2902" w:rsidRPr="00CC375C">
        <w:rPr>
          <w:rFonts w:hint="eastAsia"/>
        </w:rPr>
        <w:t>在第二句内的倚赖是倚赖神圣应许。基督咒诅靠自己行为的事；祂不咒诅倚赖祂应许的事。祂不愿意我们对上帝的恩典与慈悲失望。祂指责我们善行无价值，但祂不指责那白白提供慈悲的应许。</w:t>
      </w:r>
      <w:r w:rsidRPr="00CC375C">
        <w:rPr>
          <w:rFonts w:hint="eastAsia"/>
        </w:rPr>
        <w:t>340</w:t>
      </w:r>
      <w:r w:rsidR="006E2902" w:rsidRPr="00CC375C">
        <w:rPr>
          <w:rFonts w:hint="eastAsia"/>
        </w:rPr>
        <w:t>安皮罗修对此明白地说：“人当认识恩典，但不应不理自然界。”我们应倚赖恩典之应许，不靠自己自然性。</w:t>
      </w:r>
      <w:r w:rsidRPr="00CC375C">
        <w:rPr>
          <w:rFonts w:hint="eastAsia"/>
        </w:rPr>
        <w:t>341</w:t>
      </w:r>
      <w:r w:rsidR="006E2902" w:rsidRPr="00CC375C">
        <w:rPr>
          <w:rFonts w:hint="eastAsia"/>
        </w:rPr>
        <w:t>通常我们对敌曲解那支持信的陈述，使之反对信仰。我们将这些困难问题留给学院解决。</w:t>
      </w:r>
      <w:r w:rsidRPr="00CC375C">
        <w:rPr>
          <w:rFonts w:hint="eastAsia"/>
        </w:rPr>
        <w:t>342</w:t>
      </w:r>
      <w:r w:rsidR="006E2902" w:rsidRPr="00CC375C">
        <w:rPr>
          <w:rFonts w:hint="eastAsia"/>
        </w:rPr>
        <w:t>若将“无用的仆人”解释为：行为在上帝方面是无价值的，但对我们却有价值，明显的这是幼稚的双关语。</w:t>
      </w:r>
      <w:r w:rsidR="006E2902" w:rsidRPr="00CC375C">
        <w:rPr>
          <w:rFonts w:hint="eastAsia"/>
        </w:rPr>
        <w:t xml:space="preserve"> </w:t>
      </w:r>
      <w:r w:rsidR="006E2902" w:rsidRPr="00CC375C">
        <w:rPr>
          <w:rFonts w:hint="eastAsia"/>
        </w:rPr>
        <w:t>基督所讲的配得是上帝藉以自己负责，施恩给我们，虽然不适当在此讨论何为配及不配。“无用的仆人”的意思是“能力不足的仆人，”因为无人照着应尽的样式敬畏、亲爱、倚赖上帝。</w:t>
      </w:r>
      <w:r w:rsidR="006E2902" w:rsidRPr="00CC375C">
        <w:rPr>
          <w:rFonts w:hint="eastAsia"/>
        </w:rPr>
        <w:t xml:space="preserve"> </w:t>
      </w:r>
      <w:r w:rsidRPr="00CC375C">
        <w:rPr>
          <w:rFonts w:hint="eastAsia"/>
        </w:rPr>
        <w:t>343</w:t>
      </w:r>
      <w:r w:rsidR="006E2902" w:rsidRPr="00CC375C">
        <w:rPr>
          <w:rFonts w:hint="eastAsia"/>
        </w:rPr>
        <w:t>我们不再提对敌琐碎幼稚之反驳，即来到光明道理前，有智慧的人易于判断。每个人都可看出此经文咒诅信赖我们自己的行为。</w:t>
      </w:r>
    </w:p>
    <w:p w14:paraId="632B10CE" w14:textId="77777777" w:rsidR="0011049B" w:rsidRPr="00CC375C" w:rsidRDefault="0011049B" w:rsidP="00CB724F"/>
    <w:p w14:paraId="5BC7D420" w14:textId="2F14A3B9" w:rsidR="006E2902" w:rsidRPr="00CC375C" w:rsidRDefault="007448C8" w:rsidP="00CB724F">
      <w:r w:rsidRPr="00CC375C">
        <w:rPr>
          <w:rFonts w:hint="eastAsia"/>
        </w:rPr>
        <w:t>344</w:t>
      </w:r>
      <w:r w:rsidR="006E2902" w:rsidRPr="00CC375C">
        <w:rPr>
          <w:rFonts w:hint="eastAsia"/>
        </w:rPr>
        <w:t>因此，愿我们坚持教会的承认：我们得救，是藉着慈悲。对此点可能有人说：“我们若藉慈悲得救，那么，我们的盼望即不确定，并且若在拯救之前，便没有任何事，将我们得救的人与未得救的人分别出来。”对此我们须给与充足的回答。似乎经院神学家为某种此类原因发明“配得功劳”一词</w:t>
      </w:r>
      <w:r w:rsidR="006E2902" w:rsidRPr="00CC375C">
        <w:rPr>
          <w:rFonts w:hint="eastAsia"/>
        </w:rPr>
        <w:t xml:space="preserve"> merit of condignity</w:t>
      </w:r>
      <w:r w:rsidR="000E6CAD" w:rsidRPr="00CC375C">
        <w:rPr>
          <w:rFonts w:hint="eastAsia"/>
        </w:rPr>
        <w:t>。</w:t>
      </w:r>
      <w:r w:rsidRPr="00CC375C">
        <w:rPr>
          <w:rFonts w:hint="eastAsia"/>
        </w:rPr>
        <w:t>345</w:t>
      </w:r>
      <w:r w:rsidR="006E2902" w:rsidRPr="00CC375C">
        <w:rPr>
          <w:rFonts w:hint="eastAsia"/>
        </w:rPr>
        <w:t>这可能为人心的一个大难题。所以我们要简略答复。正为要使〔信徒的〕盼望确定，并为将得救的人与不得救的人分别出来，所以我们必须坚持：我们得救是藉着〔上帝的〕慈悲。这陈述若不予以限制，便似乎荒谬。在属人判断之法院内，某种权力或罪债是确实的，而慈悲不确实，上帝的判断完全是一件别的事。在此，慈悲为上帝之明然的确的应许和命令。正式地说：福音是上帝的命令，要人相信，因了基督我们有位恩惠的上帝。”上帝差祂的儿子降世，不是要定世人的罪，乃是要叫世人因祂得救。信祂的人，不被定罪，”云</w:t>
      </w:r>
      <w:r w:rsidR="006E2902" w:rsidRPr="00CC375C">
        <w:rPr>
          <w:rFonts w:hint="eastAsia"/>
        </w:rPr>
        <w:t xml:space="preserve"> </w:t>
      </w:r>
      <w:r w:rsidR="006E2902" w:rsidRPr="00CC375C">
        <w:rPr>
          <w:rFonts w:hint="eastAsia"/>
        </w:rPr>
        <w:t>（约三</w:t>
      </w:r>
      <w:r w:rsidR="006E2902" w:rsidRPr="00CC375C">
        <w:rPr>
          <w:rFonts w:hint="eastAsia"/>
        </w:rPr>
        <w:t>17</w:t>
      </w:r>
      <w:r w:rsidR="006E2902" w:rsidRPr="00CC375C">
        <w:rPr>
          <w:rFonts w:hint="eastAsia"/>
        </w:rPr>
        <w:t>、</w:t>
      </w:r>
      <w:r w:rsidR="006E2902" w:rsidRPr="00CC375C">
        <w:rPr>
          <w:rFonts w:hint="eastAsia"/>
        </w:rPr>
        <w:t>18</w:t>
      </w:r>
      <w:r w:rsidR="006E2902" w:rsidRPr="00CC375C">
        <w:rPr>
          <w:rFonts w:hint="eastAsia"/>
        </w:rPr>
        <w:t>）。</w:t>
      </w:r>
      <w:r w:rsidRPr="00CC375C">
        <w:rPr>
          <w:rFonts w:hint="eastAsia"/>
        </w:rPr>
        <w:t>346</w:t>
      </w:r>
      <w:r w:rsidR="006E2902" w:rsidRPr="00CC375C">
        <w:rPr>
          <w:rFonts w:hint="eastAsia"/>
        </w:rPr>
        <w:t>所以当提及慈悲，必须加上相信慈悲的事。这信心产生的确的盼望，因为是基于上帝的道和命令。如果我们的盼望基于行为，它实不的确，因为行为不能使良心安静，如以上多次说明。</w:t>
      </w:r>
      <w:r w:rsidRPr="00CC375C">
        <w:rPr>
          <w:rFonts w:hint="eastAsia"/>
        </w:rPr>
        <w:t>347</w:t>
      </w:r>
      <w:r w:rsidR="006E2902" w:rsidRPr="00CC375C">
        <w:rPr>
          <w:rFonts w:hint="eastAsia"/>
        </w:rPr>
        <w:t>这信心使得救的人与不得救的人彼此不同。信使配者与不配者有别，因为永生被赐予称为义的人，而且信称人为义。</w:t>
      </w:r>
    </w:p>
    <w:p w14:paraId="46EE34C3" w14:textId="77777777" w:rsidR="0011049B" w:rsidRPr="00CC375C" w:rsidRDefault="0011049B" w:rsidP="00CB724F"/>
    <w:p w14:paraId="1C21C989" w14:textId="496EED0F" w:rsidR="006E2902" w:rsidRPr="00CC375C" w:rsidRDefault="007448C8" w:rsidP="00CB724F">
      <w:r w:rsidRPr="00CC375C">
        <w:rPr>
          <w:rFonts w:hint="eastAsia"/>
        </w:rPr>
        <w:t>348</w:t>
      </w:r>
      <w:r w:rsidR="006E2902" w:rsidRPr="00CC375C">
        <w:rPr>
          <w:rFonts w:hint="eastAsia"/>
        </w:rPr>
        <w:t>对此，我们对敌必喊道：行为若不配得永生，善行便不需要。我们早已驳倒此诽谤话。当然，善行是需要的。我们说，永生被应许给称义的人，但那照着肉体行事的人不能保留信，又不能保持义。我们蒙称义的真正目的，就是既然为义，我们能开始行善事，顺从上帝的律法。</w:t>
      </w:r>
      <w:r w:rsidRPr="00CC375C">
        <w:rPr>
          <w:rFonts w:hint="eastAsia"/>
        </w:rPr>
        <w:t>349</w:t>
      </w:r>
      <w:r w:rsidR="006E2902" w:rsidRPr="00CC375C">
        <w:rPr>
          <w:rFonts w:hint="eastAsia"/>
        </w:rPr>
        <w:t>我们为此目的重生，并领受圣灵，使这新生活可能有新行为、新推动、敬畏亲爱上帝、恨情欲，等。</w:t>
      </w:r>
      <w:r w:rsidRPr="00CC375C">
        <w:rPr>
          <w:rFonts w:hint="eastAsia"/>
        </w:rPr>
        <w:t>350</w:t>
      </w:r>
      <w:r w:rsidR="006E2902" w:rsidRPr="00CC375C">
        <w:rPr>
          <w:rFonts w:hint="eastAsia"/>
        </w:rPr>
        <w:t>我们讨论的信心存在于悔改中。它应在善行中，如同试探与危险中，更为坚稳，使我们逐日坚信上帝因基督之故关心照护，听允我们。若不藉许多重大奋斗，便无人学习它。我们被唤醒的良心岂不屡屡受试探失望，表示我们的旧罪、新罪或本性之不洁啊！此律例〔参看西二</w:t>
      </w:r>
      <w:r w:rsidR="006E2902" w:rsidRPr="00CC375C">
        <w:rPr>
          <w:rFonts w:hint="eastAsia"/>
        </w:rPr>
        <w:t>14</w:t>
      </w:r>
      <w:r w:rsidR="006E2902" w:rsidRPr="00CC375C">
        <w:rPr>
          <w:rFonts w:hint="eastAsia"/>
        </w:rPr>
        <w:t>〕若无大争斗，其中经验作证，信心是何等困难的一件事，便不能涂抹。</w:t>
      </w:r>
    </w:p>
    <w:p w14:paraId="12273BA5" w14:textId="77777777" w:rsidR="0011049B" w:rsidRPr="00CC375C" w:rsidRDefault="0011049B" w:rsidP="00CB724F"/>
    <w:p w14:paraId="6A5466D8" w14:textId="44700741" w:rsidR="006E2902" w:rsidRPr="00CC375C" w:rsidRDefault="007448C8" w:rsidP="00CB724F">
      <w:r w:rsidRPr="00CC375C">
        <w:rPr>
          <w:rFonts w:hint="eastAsia"/>
        </w:rPr>
        <w:t>351</w:t>
      </w:r>
      <w:r w:rsidR="006E2902" w:rsidRPr="00CC375C">
        <w:rPr>
          <w:rFonts w:hint="eastAsia"/>
        </w:rPr>
        <w:t>当我们在恐怖中接受鼓励与安慰时，其他属灵的推动增加，诸如：知识与敬畏上帝，爱上帝，及盼望。我们蒙更新，像保罗所说（西三</w:t>
      </w:r>
      <w:r w:rsidR="006E2902" w:rsidRPr="00CC375C">
        <w:rPr>
          <w:rFonts w:hint="eastAsia"/>
        </w:rPr>
        <w:t>10</w:t>
      </w:r>
      <w:r w:rsidR="006E2902" w:rsidRPr="00CC375C">
        <w:rPr>
          <w:rFonts w:hint="eastAsia"/>
        </w:rPr>
        <w:t>；林后三</w:t>
      </w:r>
      <w:r w:rsidR="006E2902" w:rsidRPr="00CC375C">
        <w:rPr>
          <w:rFonts w:hint="eastAsia"/>
        </w:rPr>
        <w:t>18</w:t>
      </w:r>
      <w:r w:rsidR="006E2902" w:rsidRPr="00CC375C">
        <w:rPr>
          <w:rFonts w:hint="eastAsia"/>
        </w:rPr>
        <w:t>），“在知识上，”及“得以看见主的荣光……就变成主的形状”；就是，我们获得关乎上帝的真知识，使我们能实在的敬畏祂并信赖祂照护、听允我们。</w:t>
      </w:r>
      <w:r w:rsidRPr="00CC375C">
        <w:rPr>
          <w:rFonts w:hint="eastAsia"/>
        </w:rPr>
        <w:t>352</w:t>
      </w:r>
      <w:r w:rsidR="006E2902" w:rsidRPr="00CC375C">
        <w:rPr>
          <w:rFonts w:hint="eastAsia"/>
        </w:rPr>
        <w:t>这重生，可说是永生之开始，如保罗所言（罗八</w:t>
      </w:r>
      <w:r w:rsidR="006E2902" w:rsidRPr="00CC375C">
        <w:rPr>
          <w:rFonts w:hint="eastAsia"/>
        </w:rPr>
        <w:t>10</w:t>
      </w:r>
      <w:r w:rsidR="006E2902" w:rsidRPr="00CC375C">
        <w:rPr>
          <w:rFonts w:hint="eastAsia"/>
        </w:rPr>
        <w:t>）：</w:t>
      </w:r>
      <w:r w:rsidR="006E2902" w:rsidRPr="00CC375C">
        <w:rPr>
          <w:rFonts w:hint="eastAsia"/>
        </w:rPr>
        <w:t xml:space="preserve"> </w:t>
      </w:r>
      <w:r w:rsidR="006E2902" w:rsidRPr="00CC375C">
        <w:rPr>
          <w:rFonts w:hint="eastAsia"/>
        </w:rPr>
        <w:t>“基督若在你们心里，身体就因罪而死，心灵却因义而活。”</w:t>
      </w:r>
      <w:r w:rsidR="006E2902" w:rsidRPr="00CC375C">
        <w:rPr>
          <w:rFonts w:hint="eastAsia"/>
        </w:rPr>
        <w:t xml:space="preserve"> </w:t>
      </w:r>
      <w:r w:rsidR="006E2902" w:rsidRPr="00CC375C">
        <w:rPr>
          <w:rFonts w:hint="eastAsia"/>
        </w:rPr>
        <w:lastRenderedPageBreak/>
        <w:t>又（林后五</w:t>
      </w:r>
      <w:r w:rsidR="006E2902" w:rsidRPr="00CC375C">
        <w:rPr>
          <w:rFonts w:hint="eastAsia"/>
        </w:rPr>
        <w:t>2</w:t>
      </w:r>
      <w:r w:rsidR="006E2902" w:rsidRPr="00CC375C">
        <w:rPr>
          <w:rFonts w:hint="eastAsia"/>
        </w:rPr>
        <w:t>、</w:t>
      </w:r>
      <w:r w:rsidR="006E2902" w:rsidRPr="00CC375C">
        <w:rPr>
          <w:rFonts w:hint="eastAsia"/>
        </w:rPr>
        <w:t>3</w:t>
      </w:r>
      <w:r w:rsidR="006E2902" w:rsidRPr="00CC375C">
        <w:rPr>
          <w:rFonts w:hint="eastAsia"/>
        </w:rPr>
        <w:t>）：</w:t>
      </w:r>
      <w:r w:rsidR="006E2902" w:rsidRPr="00CC375C">
        <w:rPr>
          <w:rFonts w:hint="eastAsia"/>
        </w:rPr>
        <w:t xml:space="preserve"> </w:t>
      </w:r>
      <w:r w:rsidR="006E2902" w:rsidRPr="00CC375C">
        <w:rPr>
          <w:rFonts w:hint="eastAsia"/>
        </w:rPr>
        <w:t>“我们……深想那从天上来的房屋，好像穿上衣服；倘若穿上，被遇见的时候，就不至于赤身了。”</w:t>
      </w:r>
      <w:r w:rsidR="006E2902" w:rsidRPr="00CC375C">
        <w:rPr>
          <w:rFonts w:hint="eastAsia"/>
        </w:rPr>
        <w:t xml:space="preserve"> </w:t>
      </w:r>
      <w:r w:rsidRPr="00CC375C">
        <w:rPr>
          <w:rFonts w:hint="eastAsia"/>
        </w:rPr>
        <w:t>353</w:t>
      </w:r>
      <w:r w:rsidR="006E2902" w:rsidRPr="00CC375C">
        <w:rPr>
          <w:rFonts w:hint="eastAsia"/>
        </w:rPr>
        <w:t>由此陈述，公正的阅者能判断：我们一定要求人行善，因为我们教导人，这信心在悔改行动中产生，且当时时在悔改中增长。若懊悔与信仰在悔改中并长，便为基督徒属灵之完全。虔诚人了解此教训，胜于对敌所教之默祷或完全性。</w:t>
      </w:r>
      <w:r w:rsidRPr="00CC375C">
        <w:rPr>
          <w:rFonts w:hint="eastAsia"/>
        </w:rPr>
        <w:t>354</w:t>
      </w:r>
      <w:r w:rsidR="006E2902" w:rsidRPr="00CC375C">
        <w:rPr>
          <w:rFonts w:hint="eastAsia"/>
        </w:rPr>
        <w:t>正如称义属于信，永生也属于它。如彼得所说（彼前一</w:t>
      </w:r>
      <w:r w:rsidR="006E2902" w:rsidRPr="00CC375C">
        <w:rPr>
          <w:rFonts w:hint="eastAsia"/>
        </w:rPr>
        <w:t>9</w:t>
      </w:r>
      <w:r w:rsidR="006E2902" w:rsidRPr="00CC375C">
        <w:rPr>
          <w:rFonts w:hint="eastAsia"/>
        </w:rPr>
        <w:t>）</w:t>
      </w:r>
      <w:r w:rsidR="006E2902" w:rsidRPr="00CC375C">
        <w:rPr>
          <w:rFonts w:hint="eastAsia"/>
        </w:rPr>
        <w:t>:</w:t>
      </w:r>
      <w:r w:rsidR="006E2902" w:rsidRPr="00CC375C">
        <w:rPr>
          <w:rFonts w:hint="eastAsia"/>
        </w:rPr>
        <w:t>“并且得着你们信心的果效，就是灵魂的救恩。”我们对敌赞成称义的人是上帝的儿女，与基督同作后嗣（罗八</w:t>
      </w:r>
      <w:r w:rsidR="006E2902" w:rsidRPr="00CC375C">
        <w:rPr>
          <w:rFonts w:hint="eastAsia"/>
        </w:rPr>
        <w:t>17</w:t>
      </w:r>
      <w:r w:rsidR="006E2902" w:rsidRPr="00CC375C">
        <w:rPr>
          <w:rFonts w:hint="eastAsia"/>
        </w:rPr>
        <w:t>）。</w:t>
      </w:r>
      <w:r w:rsidRPr="00CC375C">
        <w:rPr>
          <w:rFonts w:hint="eastAsia"/>
        </w:rPr>
        <w:t>355</w:t>
      </w:r>
      <w:r w:rsidR="006E2902" w:rsidRPr="00CC375C">
        <w:rPr>
          <w:rFonts w:hint="eastAsia"/>
        </w:rPr>
        <w:t>以后，行为赚得其他属身体与属灵的赏赐，因为上帝喜悦人藉信所行的善事。将来必有圣徒荣耀方面的区别。</w:t>
      </w:r>
    </w:p>
    <w:p w14:paraId="47FFF752" w14:textId="77777777" w:rsidR="00DE3034" w:rsidRPr="00CC375C" w:rsidRDefault="00DE3034" w:rsidP="00CB724F"/>
    <w:p w14:paraId="42FA5226" w14:textId="59A79EDA" w:rsidR="006E2902" w:rsidRPr="00CC375C" w:rsidRDefault="007448C8" w:rsidP="00CB724F">
      <w:r w:rsidRPr="00CC375C">
        <w:rPr>
          <w:rFonts w:hint="eastAsia"/>
        </w:rPr>
        <w:t>356</w:t>
      </w:r>
      <w:r w:rsidR="006E2902" w:rsidRPr="00CC375C">
        <w:rPr>
          <w:rFonts w:hint="eastAsia"/>
        </w:rPr>
        <w:t>对此点，我们对敌回答说：永生被称为赏赐，而因此人藉善行以配得功劳〔</w:t>
      </w:r>
      <w:r w:rsidR="006E2902" w:rsidRPr="00CC375C">
        <w:rPr>
          <w:rFonts w:hint="eastAsia"/>
        </w:rPr>
        <w:t>merit of condignity</w:t>
      </w:r>
      <w:r w:rsidR="006E2902" w:rsidRPr="00CC375C">
        <w:rPr>
          <w:rFonts w:hint="eastAsia"/>
        </w:rPr>
        <w:t>〕赚此赏赐。我们要简略清楚地给与答复。保罗称永生为“恩赐”（罗六</w:t>
      </w:r>
      <w:r w:rsidR="006E2902" w:rsidRPr="00CC375C">
        <w:rPr>
          <w:rFonts w:hint="eastAsia"/>
        </w:rPr>
        <w:t>23</w:t>
      </w:r>
      <w:r w:rsidR="006E2902" w:rsidRPr="00CC375C">
        <w:rPr>
          <w:rFonts w:hint="eastAsia"/>
        </w:rPr>
        <w:t>），因为那因基督之故所施予我们的义，同时使我们作上帝的儿女和同着基督的后嗣（罗八</w:t>
      </w:r>
      <w:r w:rsidR="006E2902" w:rsidRPr="00CC375C">
        <w:rPr>
          <w:rFonts w:hint="eastAsia"/>
        </w:rPr>
        <w:t>17</w:t>
      </w:r>
      <w:r w:rsidR="006E2902" w:rsidRPr="00CC375C">
        <w:rPr>
          <w:rFonts w:hint="eastAsia"/>
        </w:rPr>
        <w:t>），如约翰所说（约三</w:t>
      </w:r>
      <w:r w:rsidR="006E2902" w:rsidRPr="00CC375C">
        <w:rPr>
          <w:rFonts w:hint="eastAsia"/>
        </w:rPr>
        <w:t>36</w:t>
      </w:r>
      <w:r w:rsidR="006E2902" w:rsidRPr="00CC375C">
        <w:rPr>
          <w:rFonts w:hint="eastAsia"/>
        </w:rPr>
        <w:t>）</w:t>
      </w:r>
      <w:r w:rsidR="006E2902" w:rsidRPr="00CC375C">
        <w:rPr>
          <w:rFonts w:hint="eastAsia"/>
        </w:rPr>
        <w:t xml:space="preserve">: </w:t>
      </w:r>
      <w:r w:rsidR="006E2902" w:rsidRPr="00CC375C">
        <w:rPr>
          <w:rFonts w:hint="eastAsia"/>
        </w:rPr>
        <w:t>“信子的人有永生。”奥古斯丁，像许多后期作者一样说：“上帝施恩赐为我们的冠冕。”但在他处（路六</w:t>
      </w:r>
      <w:r w:rsidR="006E2902" w:rsidRPr="00CC375C">
        <w:rPr>
          <w:rFonts w:hint="eastAsia"/>
        </w:rPr>
        <w:t>23</w:t>
      </w:r>
      <w:r w:rsidR="006E2902" w:rsidRPr="00CC375C">
        <w:rPr>
          <w:rFonts w:hint="eastAsia"/>
        </w:rPr>
        <w:t>）记着说：</w:t>
      </w:r>
      <w:r w:rsidRPr="00CC375C">
        <w:rPr>
          <w:rFonts w:hint="eastAsia"/>
        </w:rPr>
        <w:t>“</w:t>
      </w:r>
      <w:r w:rsidR="006E2902" w:rsidRPr="00CC375C">
        <w:rPr>
          <w:rFonts w:hint="eastAsia"/>
        </w:rPr>
        <w:t>你们在天上的赏赐是大的。”这些经句与我们对敌似乎有些冲突，让他们自己</w:t>
      </w:r>
      <w:r w:rsidR="00730FAD" w:rsidRPr="00CC375C">
        <w:rPr>
          <w:rFonts w:hint="eastAsia"/>
        </w:rPr>
        <w:t>研</w:t>
      </w:r>
      <w:r w:rsidR="006E2902" w:rsidRPr="00CC375C">
        <w:rPr>
          <w:rFonts w:hint="eastAsia"/>
        </w:rPr>
        <w:t>究。</w:t>
      </w:r>
      <w:r w:rsidRPr="00CC375C">
        <w:rPr>
          <w:rFonts w:hint="eastAsia"/>
        </w:rPr>
        <w:t>357</w:t>
      </w:r>
      <w:r w:rsidR="006E2902" w:rsidRPr="00CC375C">
        <w:rPr>
          <w:rFonts w:hint="eastAsia"/>
        </w:rPr>
        <w:t>可是，他们不是公道的审判者，因为他们省略</w:t>
      </w:r>
      <w:r w:rsidR="006E2902" w:rsidRPr="00CC375C">
        <w:rPr>
          <w:rFonts w:hint="eastAsia"/>
        </w:rPr>
        <w:t xml:space="preserve"> </w:t>
      </w:r>
      <w:r w:rsidR="006E2902" w:rsidRPr="00CC375C">
        <w:rPr>
          <w:rFonts w:hint="eastAsia"/>
        </w:rPr>
        <w:t>“恩赐”一字。他们也省略讨论之中央思想；他们选择“赏赐”</w:t>
      </w:r>
      <w:r w:rsidR="006E2902" w:rsidRPr="00CC375C">
        <w:rPr>
          <w:rFonts w:hint="eastAsia"/>
        </w:rPr>
        <w:t xml:space="preserve"> </w:t>
      </w:r>
      <w:r w:rsidR="006E2902" w:rsidRPr="00CC375C">
        <w:rPr>
          <w:rFonts w:hint="eastAsia"/>
        </w:rPr>
        <w:t>一字，且在其解释中，不但勉强圣经〔包含他们的异议〕，也勉强字语的用法。因为提及“赏赐”，他们便辩称：</w:t>
      </w:r>
      <w:r w:rsidR="006E2902" w:rsidRPr="00CC375C">
        <w:rPr>
          <w:rFonts w:hint="eastAsia"/>
        </w:rPr>
        <w:t xml:space="preserve"> </w:t>
      </w:r>
      <w:r w:rsidR="006E2902" w:rsidRPr="00CC375C">
        <w:rPr>
          <w:rFonts w:hint="eastAsia"/>
        </w:rPr>
        <w:t>我们的善事应被算为甚宝贵，以致永生为其应得，因此善行配得恩典及永生，且不需用慈悲，或基督中保，或信心。</w:t>
      </w:r>
      <w:r w:rsidR="006E2902" w:rsidRPr="00CC375C">
        <w:rPr>
          <w:rFonts w:hint="eastAsia"/>
        </w:rPr>
        <w:t xml:space="preserve"> </w:t>
      </w:r>
      <w:r w:rsidR="006E2902" w:rsidRPr="00CC375C">
        <w:rPr>
          <w:rFonts w:hint="eastAsia"/>
        </w:rPr>
        <w:t>此种逻辑完全是新奇的。</w:t>
      </w:r>
      <w:r w:rsidRPr="00CC375C">
        <w:rPr>
          <w:rFonts w:hint="eastAsia"/>
        </w:rPr>
        <w:t>358</w:t>
      </w:r>
      <w:r w:rsidR="006E2902" w:rsidRPr="00CC375C">
        <w:rPr>
          <w:rFonts w:hint="eastAsia"/>
        </w:rPr>
        <w:t>如我们听“赏赐”名词：因此我们不需用基督中保，也不用因基督或我们行为之故，接近上帝的信仰。谁看不出这是一种虚假的结论呢？</w:t>
      </w:r>
    </w:p>
    <w:p w14:paraId="7828BF87" w14:textId="77777777" w:rsidR="00DE3034" w:rsidRPr="00CC375C" w:rsidRDefault="00DE3034" w:rsidP="00CB724F"/>
    <w:p w14:paraId="36570CBD" w14:textId="541BA9B8" w:rsidR="006E2902" w:rsidRPr="00CC375C" w:rsidRDefault="007448C8" w:rsidP="00CB724F">
      <w:r w:rsidRPr="00CC375C">
        <w:rPr>
          <w:rFonts w:hint="eastAsia"/>
        </w:rPr>
        <w:t>359</w:t>
      </w:r>
      <w:r w:rsidR="006E2902" w:rsidRPr="00CC375C">
        <w:rPr>
          <w:rFonts w:hint="eastAsia"/>
        </w:rPr>
        <w:t>我们不辩论“赏赐”名词。我们争辩的问题为或者善行本身配得恩典与永生，或者上帝仅因人的信抓住基督中保而喜悦善行。我们对敌不但将恩典和永生的配得归与善行。</w:t>
      </w:r>
      <w:r w:rsidRPr="00CC375C">
        <w:rPr>
          <w:rFonts w:hint="eastAsia"/>
        </w:rPr>
        <w:t>360</w:t>
      </w:r>
      <w:r w:rsidR="006E2902" w:rsidRPr="00CC375C">
        <w:rPr>
          <w:rFonts w:hint="eastAsia"/>
        </w:rPr>
        <w:t>他们甚至假设他们有多余的功劳能分给别人称义，如修道士将他们修道会的功劳卖给别人。像屈西坡</w:t>
      </w:r>
      <w:r w:rsidR="006E2902" w:rsidRPr="00CC375C">
        <w:rPr>
          <w:rFonts w:hint="eastAsia"/>
        </w:rPr>
        <w:t xml:space="preserve">Chrysippus </w:t>
      </w:r>
      <w:r w:rsidR="006E2902" w:rsidRPr="00CC375C">
        <w:rPr>
          <w:rFonts w:hint="eastAsia"/>
        </w:rPr>
        <w:t>一样，当他们听到“赏赐”</w:t>
      </w:r>
      <w:r w:rsidR="006E2902" w:rsidRPr="00CC375C">
        <w:rPr>
          <w:rFonts w:hint="eastAsia"/>
        </w:rPr>
        <w:t xml:space="preserve"> </w:t>
      </w:r>
      <w:r w:rsidR="006E2902" w:rsidRPr="00CC375C">
        <w:rPr>
          <w:rFonts w:hint="eastAsia"/>
        </w:rPr>
        <w:t>一词时，便作如下之结论：“它被称为赏赐，因而我们有足够难得赏赐珍贵的善行；故此上帝喜悦善行乃因它们自己之故，不是因基督中保之故。既是一人比他人功劳多，所以有些人行多余的功劳。配得多余功劳的人，能将它转移给别人。”亲爱的读者，要谨防！您尚未听到全推论总结句子。</w:t>
      </w:r>
      <w:r w:rsidRPr="00CC375C">
        <w:rPr>
          <w:rFonts w:hint="eastAsia"/>
        </w:rPr>
        <w:t>361</w:t>
      </w:r>
      <w:r w:rsidR="006E2902" w:rsidRPr="00CC375C">
        <w:rPr>
          <w:rFonts w:hint="eastAsia"/>
        </w:rPr>
        <w:t>我们必须加上关于此转移之“圣礼”，如当修道士之头巾安放在死人头上。此种连续辩论遮蔽基督之祝福与信之义。</w:t>
      </w:r>
    </w:p>
    <w:p w14:paraId="435BE31B" w14:textId="77777777" w:rsidR="00DE3034" w:rsidRPr="00CC375C" w:rsidRDefault="00DE3034" w:rsidP="00CB724F"/>
    <w:p w14:paraId="4490782B" w14:textId="2A9798FA" w:rsidR="006E2902" w:rsidRPr="00CC375C" w:rsidRDefault="007448C8" w:rsidP="00CB724F">
      <w:r w:rsidRPr="00CC375C">
        <w:rPr>
          <w:rFonts w:hint="eastAsia"/>
        </w:rPr>
        <w:t>362</w:t>
      </w:r>
      <w:r w:rsidR="006E2902" w:rsidRPr="00CC375C">
        <w:rPr>
          <w:rFonts w:hint="eastAsia"/>
        </w:rPr>
        <w:t>我们不提及有关“赏赐”名词之虚空谈论。倘若我们对敌承认我们藉信因基督之故得算为义，上帝因人的信喜悦善行，我们便不多辩论“赏赐”一词。我们赞成永生是赏赐，因为它是一件亏欠的事——不是因我们的功劳，而是因着应许。我们上面说明，称义正是上帝的恩赐；是一件被应许之物。照罗八</w:t>
      </w:r>
      <w:r w:rsidR="006E2902" w:rsidRPr="00CC375C">
        <w:rPr>
          <w:rFonts w:hint="eastAsia"/>
        </w:rPr>
        <w:t>30</w:t>
      </w:r>
      <w:r w:rsidR="006E2902" w:rsidRPr="00CC375C">
        <w:rPr>
          <w:rFonts w:hint="eastAsia"/>
        </w:rPr>
        <w:t>曾将永生应许加添予这恩赐，说：“所称为义的人，又叫他们得荣耀。”</w:t>
      </w:r>
      <w:r w:rsidRPr="00CC375C">
        <w:rPr>
          <w:rFonts w:hint="eastAsia"/>
        </w:rPr>
        <w:t xml:space="preserve"> 363</w:t>
      </w:r>
      <w:r w:rsidR="006E2902" w:rsidRPr="00CC375C">
        <w:rPr>
          <w:rFonts w:hint="eastAsia"/>
        </w:rPr>
        <w:t>对此可应用保罗的话说：“有公义的冠冕为我存留，就是按着公义审判的主，到了那日要赐给我的，”云（提后四</w:t>
      </w:r>
      <w:r w:rsidR="006E2902" w:rsidRPr="00CC375C">
        <w:rPr>
          <w:rFonts w:hint="eastAsia"/>
        </w:rPr>
        <w:t xml:space="preserve">8 </w:t>
      </w:r>
      <w:r w:rsidR="006E2902" w:rsidRPr="00CC375C">
        <w:rPr>
          <w:rFonts w:hint="eastAsia"/>
        </w:rPr>
        <w:t>）。</w:t>
      </w:r>
      <w:r w:rsidRPr="00CC375C">
        <w:rPr>
          <w:rFonts w:hint="eastAsia"/>
        </w:rPr>
        <w:t>364</w:t>
      </w:r>
      <w:r w:rsidR="006E2902" w:rsidRPr="00CC375C">
        <w:rPr>
          <w:rFonts w:hint="eastAsia"/>
        </w:rPr>
        <w:t>冠冕因着应许得欠于称了义者。圣徒须知此应许。这应许不是一种激动力，使他们为自己的利益作工行善，因为他们应为上帝的荣耀作工。但为逃避痛苦中之失望，他们即应知道上帝的旨意是要帮助、营救、救赎他们。强者按一种方式听闻那论及刑罚与赏赐的话，弱者则按其他方式听之；因为弱者为自己利益努力。</w:t>
      </w:r>
    </w:p>
    <w:p w14:paraId="0A78CD2B" w14:textId="77777777" w:rsidR="00DE3034" w:rsidRPr="00CC375C" w:rsidRDefault="00DE3034" w:rsidP="00CB724F"/>
    <w:p w14:paraId="755ECFD3" w14:textId="46BBB79B" w:rsidR="006E2902" w:rsidRPr="00CC375C" w:rsidRDefault="007448C8" w:rsidP="00CB724F">
      <w:r w:rsidRPr="00CC375C">
        <w:rPr>
          <w:rFonts w:hint="eastAsia"/>
        </w:rPr>
        <w:t>365</w:t>
      </w:r>
      <w:r w:rsidR="009A62EA" w:rsidRPr="00CC375C">
        <w:rPr>
          <w:rFonts w:hint="eastAsia"/>
        </w:rPr>
        <w:t>然而</w:t>
      </w:r>
      <w:r w:rsidR="006E2902" w:rsidRPr="00CC375C">
        <w:rPr>
          <w:rFonts w:hint="eastAsia"/>
        </w:rPr>
        <w:t>宣讲赏赐与刑罚</w:t>
      </w:r>
      <w:r w:rsidR="009A62EA" w:rsidRPr="00CC375C">
        <w:rPr>
          <w:rFonts w:hint="eastAsia"/>
        </w:rPr>
        <w:t>是有必要的</w:t>
      </w:r>
      <w:r w:rsidR="006E2902" w:rsidRPr="00CC375C">
        <w:rPr>
          <w:rFonts w:hint="eastAsia"/>
        </w:rPr>
        <w:t>。在宣讲刑罚内，乃展示上帝的忿怒，因此属于宣讲悔改的道理。宣讲赏赐乃展示恩典。当圣经谈论善行时，屡次包括信心，因为欲包</w:t>
      </w:r>
      <w:r w:rsidR="006E2902" w:rsidRPr="00CC375C">
        <w:rPr>
          <w:rFonts w:hint="eastAsia"/>
        </w:rPr>
        <w:lastRenderedPageBreak/>
        <w:t>含心内之义与其他果实。正因如此，圣经有时提供恩典及其他赏赐，如赛五十八</w:t>
      </w:r>
      <w:r w:rsidR="006E2902" w:rsidRPr="00CC375C">
        <w:rPr>
          <w:rFonts w:hint="eastAsia"/>
        </w:rPr>
        <w:t>8</w:t>
      </w:r>
      <w:r w:rsidR="006E2902" w:rsidRPr="00CC375C">
        <w:rPr>
          <w:rFonts w:hint="eastAsia"/>
        </w:rPr>
        <w:t>、</w:t>
      </w:r>
      <w:r w:rsidR="006E2902" w:rsidRPr="00CC375C">
        <w:rPr>
          <w:rFonts w:hint="eastAsia"/>
        </w:rPr>
        <w:t xml:space="preserve"> 9</w:t>
      </w:r>
      <w:r w:rsidR="006E2902" w:rsidRPr="00CC375C">
        <w:rPr>
          <w:rFonts w:hint="eastAsia"/>
        </w:rPr>
        <w:t>，并常在先知书他处提供。</w:t>
      </w:r>
      <w:r w:rsidRPr="00CC375C">
        <w:rPr>
          <w:rFonts w:hint="eastAsia"/>
        </w:rPr>
        <w:t>366</w:t>
      </w:r>
      <w:r w:rsidR="006E2902" w:rsidRPr="00CC375C">
        <w:rPr>
          <w:rFonts w:hint="eastAsia"/>
        </w:rPr>
        <w:t>我们也赞同且多次宣陈，称义与永生虽属于信仰，善行仍按照各种度量赚得其他的赏赐，或属身体，或属灵，照林前三</w:t>
      </w:r>
      <w:r w:rsidR="006E2902" w:rsidRPr="00CC375C">
        <w:rPr>
          <w:rFonts w:hint="eastAsia"/>
        </w:rPr>
        <w:t>8 :</w:t>
      </w:r>
      <w:r w:rsidR="006E2902" w:rsidRPr="00CC375C">
        <w:rPr>
          <w:rFonts w:hint="eastAsia"/>
        </w:rPr>
        <w:t>“将来各人照自己的工夫，得自己的赏赐。”福音之义，讨论恩典之应许，白白领受称义与永生。随着信遵守律法乃讨论律法，在其中提供与亏欠赏赐，不是白白而得，乃为我们善行〔之报答〕。赚得这些赏赐的，在未遵守律法之前蒙了称义。他们先蒙“迁到祂爱子的国里，”如保罗（西一</w:t>
      </w:r>
      <w:r w:rsidR="006E2902" w:rsidRPr="00CC375C">
        <w:rPr>
          <w:rFonts w:hint="eastAsia"/>
        </w:rPr>
        <w:t>13</w:t>
      </w:r>
      <w:r w:rsidR="006E2902" w:rsidRPr="00CC375C">
        <w:rPr>
          <w:rFonts w:hint="eastAsia"/>
        </w:rPr>
        <w:t>）所说，并同着基督作后嗣（罗八</w:t>
      </w:r>
      <w:r w:rsidR="006E2902" w:rsidRPr="00CC375C">
        <w:rPr>
          <w:rFonts w:hint="eastAsia"/>
        </w:rPr>
        <w:t>17</w:t>
      </w:r>
      <w:r w:rsidR="006E2902" w:rsidRPr="00CC375C">
        <w:rPr>
          <w:rFonts w:hint="eastAsia"/>
        </w:rPr>
        <w:t>）</w:t>
      </w:r>
      <w:r w:rsidR="006E2902" w:rsidRPr="00CC375C">
        <w:rPr>
          <w:rFonts w:hint="eastAsia"/>
        </w:rPr>
        <w:t xml:space="preserve"> </w:t>
      </w:r>
      <w:r w:rsidR="006E2902" w:rsidRPr="00CC375C">
        <w:rPr>
          <w:rFonts w:hint="eastAsia"/>
        </w:rPr>
        <w:t>。</w:t>
      </w:r>
    </w:p>
    <w:p w14:paraId="5157D96C" w14:textId="77777777" w:rsidR="006E2902" w:rsidRPr="00CC375C" w:rsidRDefault="006E2902" w:rsidP="00CB724F"/>
    <w:p w14:paraId="1174115C" w14:textId="0C063445" w:rsidR="006E2902" w:rsidRPr="00CC375C" w:rsidRDefault="007448C8" w:rsidP="00CB724F">
      <w:r w:rsidRPr="00CC375C">
        <w:rPr>
          <w:rFonts w:hint="eastAsia"/>
        </w:rPr>
        <w:t>367</w:t>
      </w:r>
      <w:r w:rsidR="006E2902" w:rsidRPr="00CC375C">
        <w:rPr>
          <w:rFonts w:hint="eastAsia"/>
        </w:rPr>
        <w:t>无论何时讨论功劳，我们对敌立即将它应用于称义，而不应用于其他的赏赐，虽然福音因着基督之功劳，白白提供称义，非因我们自己的功劳，而基督的功劳藉信交予我们。善行与艰难不赚得称义，乃赚得别的赏赐，如下列经文内曾为善行提供赏赐。“少种的少收，多种的多收”（林后九</w:t>
      </w:r>
      <w:r w:rsidR="006E2902" w:rsidRPr="00CC375C">
        <w:rPr>
          <w:rFonts w:hint="eastAsia"/>
        </w:rPr>
        <w:t>6</w:t>
      </w:r>
      <w:r w:rsidR="006E2902" w:rsidRPr="00CC375C">
        <w:rPr>
          <w:rFonts w:hint="eastAsia"/>
        </w:rPr>
        <w:t>）；此处赏赐的度量显然与善行之度量相同。“当孝敬父母，使你的日子在地上得以长久”（出</w:t>
      </w:r>
      <w:r w:rsidR="00F319D0" w:rsidRPr="00CC375C">
        <w:rPr>
          <w:rFonts w:hint="eastAsia"/>
        </w:rPr>
        <w:t>二十</w:t>
      </w:r>
      <w:r w:rsidR="006E2902" w:rsidRPr="00CC375C">
        <w:rPr>
          <w:rFonts w:hint="eastAsia"/>
        </w:rPr>
        <w:t>12</w:t>
      </w:r>
      <w:r w:rsidR="006E2902" w:rsidRPr="00CC375C">
        <w:rPr>
          <w:rFonts w:hint="eastAsia"/>
        </w:rPr>
        <w:t>）；此律法也为某善行提供赏赐。</w:t>
      </w:r>
      <w:r w:rsidRPr="00CC375C">
        <w:rPr>
          <w:rFonts w:hint="eastAsia"/>
        </w:rPr>
        <w:t>368</w:t>
      </w:r>
      <w:r w:rsidR="006E2902" w:rsidRPr="00CC375C">
        <w:rPr>
          <w:rFonts w:hint="eastAsia"/>
        </w:rPr>
        <w:t>虽然如此遵守律法赚得赏赐，因赏赐适当属于律法，我们仍须记着：福音白白因基督之故提供称义。我们在未与上帝和好、称义、且重生之前，不能也不遵守律法。此遵守律法一事，若我们不因信蒙悦纳，便不使上帝喜悦。人既因信蒙悦纳，这开始遵守律法便蒙上帝喜悦，且有今生来世的赏赐。</w:t>
      </w:r>
      <w:r w:rsidR="006E2902" w:rsidRPr="00CC375C">
        <w:rPr>
          <w:rFonts w:hint="eastAsia"/>
        </w:rPr>
        <w:t xml:space="preserve"> </w:t>
      </w:r>
      <w:r w:rsidRPr="00CC375C">
        <w:rPr>
          <w:rFonts w:hint="eastAsia"/>
        </w:rPr>
        <w:t>369</w:t>
      </w:r>
      <w:r w:rsidR="006E2902" w:rsidRPr="00CC375C">
        <w:rPr>
          <w:rFonts w:hint="eastAsia"/>
        </w:rPr>
        <w:t>我们根据律法的性质，能讲论更多有关“赏赐”这名词的话，但因所需时间太长，所以要连结在其他事上予以注解。</w:t>
      </w:r>
    </w:p>
    <w:p w14:paraId="1F78D108" w14:textId="77777777" w:rsidR="00B700D1" w:rsidRPr="00CC375C" w:rsidRDefault="00B700D1" w:rsidP="00CB724F"/>
    <w:p w14:paraId="77F8764C" w14:textId="38E9245C" w:rsidR="006E2902" w:rsidRPr="00CC375C" w:rsidRDefault="007448C8" w:rsidP="00CB724F">
      <w:r w:rsidRPr="00CC375C">
        <w:rPr>
          <w:rFonts w:hint="eastAsia"/>
        </w:rPr>
        <w:t>370</w:t>
      </w:r>
      <w:r w:rsidR="006E2902" w:rsidRPr="00CC375C">
        <w:rPr>
          <w:rFonts w:hint="eastAsia"/>
        </w:rPr>
        <w:t>我们对敌力言善行非常配得永生，因为保罗（罗二</w:t>
      </w:r>
      <w:r w:rsidR="006E2902" w:rsidRPr="00CC375C">
        <w:rPr>
          <w:rFonts w:hint="eastAsia"/>
        </w:rPr>
        <w:t xml:space="preserve">6 </w:t>
      </w:r>
      <w:r w:rsidR="006E2902" w:rsidRPr="00CC375C">
        <w:rPr>
          <w:rFonts w:hint="eastAsia"/>
        </w:rPr>
        <w:t>）说：“祂必照各人的行为报应各人，”及第十节：“将荣耀、尊贵、平安加给一切行善的人。”约五</w:t>
      </w:r>
      <w:r w:rsidR="006E2902" w:rsidRPr="00CC375C">
        <w:rPr>
          <w:rFonts w:hint="eastAsia"/>
        </w:rPr>
        <w:t xml:space="preserve">29 : </w:t>
      </w:r>
      <w:r w:rsidR="006E2902" w:rsidRPr="00CC375C">
        <w:rPr>
          <w:rFonts w:hint="eastAsia"/>
        </w:rPr>
        <w:t>“行善的，复活得生；”太</w:t>
      </w:r>
      <w:r w:rsidR="00F319D0" w:rsidRPr="00CC375C">
        <w:rPr>
          <w:rFonts w:hint="eastAsia"/>
        </w:rPr>
        <w:t>二十</w:t>
      </w:r>
      <w:r w:rsidR="006E2902" w:rsidRPr="00CC375C">
        <w:rPr>
          <w:rFonts w:hint="eastAsia"/>
        </w:rPr>
        <w:t>五</w:t>
      </w:r>
      <w:r w:rsidR="006E2902" w:rsidRPr="00CC375C">
        <w:rPr>
          <w:rFonts w:hint="eastAsia"/>
        </w:rPr>
        <w:t xml:space="preserve">35 : </w:t>
      </w:r>
      <w:r w:rsidR="006E2902" w:rsidRPr="00CC375C">
        <w:rPr>
          <w:rFonts w:hint="eastAsia"/>
        </w:rPr>
        <w:t>“因为我饿了，你们给我吃，”云。</w:t>
      </w:r>
      <w:r w:rsidRPr="00CC375C">
        <w:rPr>
          <w:rFonts w:hint="eastAsia"/>
        </w:rPr>
        <w:t>371</w:t>
      </w:r>
      <w:r w:rsidR="006E2902" w:rsidRPr="00CC375C">
        <w:rPr>
          <w:rFonts w:hint="eastAsia"/>
        </w:rPr>
        <w:t>这些及类似称赞行为的经句，非仅须视为外表行为，而也为心内之信因为经文未说到假冒为善，乃提心内之义及其果实。</w:t>
      </w:r>
      <w:r w:rsidRPr="00CC375C">
        <w:rPr>
          <w:rFonts w:hint="eastAsia"/>
        </w:rPr>
        <w:t>372</w:t>
      </w:r>
      <w:r w:rsidR="006E2902" w:rsidRPr="00CC375C">
        <w:rPr>
          <w:rFonts w:hint="eastAsia"/>
        </w:rPr>
        <w:t>当提及律法与善行时，我们须知不应排除基督中保。祂是律法的总结（罗十</w:t>
      </w:r>
      <w:r w:rsidR="006E2902" w:rsidRPr="00CC375C">
        <w:rPr>
          <w:rFonts w:hint="eastAsia"/>
        </w:rPr>
        <w:t xml:space="preserve">4 </w:t>
      </w:r>
      <w:r w:rsidR="006E2902" w:rsidRPr="00CC375C">
        <w:rPr>
          <w:rFonts w:hint="eastAsia"/>
        </w:rPr>
        <w:t>），祂自己说：“离了我，你们就不能作什么”（约十五</w:t>
      </w:r>
      <w:r w:rsidR="006E2902" w:rsidRPr="00CC375C">
        <w:rPr>
          <w:rFonts w:hint="eastAsia"/>
        </w:rPr>
        <w:t xml:space="preserve">5 </w:t>
      </w:r>
      <w:r w:rsidR="006E2902" w:rsidRPr="00CC375C">
        <w:rPr>
          <w:rFonts w:hint="eastAsia"/>
        </w:rPr>
        <w:t>）。按照此规则，如较早所言，我们可以解释凡论及善行的经文。因此，当将永生施与行为，即施与称义者。</w:t>
      </w:r>
      <w:r w:rsidR="006E2902" w:rsidRPr="00CC375C">
        <w:rPr>
          <w:rFonts w:hint="eastAsia"/>
        </w:rPr>
        <w:t xml:space="preserve"> </w:t>
      </w:r>
      <w:r w:rsidR="006E2902" w:rsidRPr="00CC375C">
        <w:rPr>
          <w:rFonts w:hint="eastAsia"/>
        </w:rPr>
        <w:t>除了基督的灵引导的称义者外，谁都不能行善；尤其是不带着基督中保与信心，善行即不能蒙上帝喜悦，照来十一</w:t>
      </w:r>
      <w:r w:rsidR="006E2902" w:rsidRPr="00CC375C">
        <w:rPr>
          <w:rFonts w:hint="eastAsia"/>
        </w:rPr>
        <w:t>6</w:t>
      </w:r>
      <w:r w:rsidR="006E2902" w:rsidRPr="00CC375C">
        <w:rPr>
          <w:rFonts w:hint="eastAsia"/>
        </w:rPr>
        <w:t>所言：“人非有信，就不能得上帝的喜悦。”</w:t>
      </w:r>
    </w:p>
    <w:p w14:paraId="56DB05AD" w14:textId="77777777" w:rsidR="00B700D1" w:rsidRPr="00CC375C" w:rsidRDefault="00B700D1" w:rsidP="00CB724F"/>
    <w:p w14:paraId="2593BCC9" w14:textId="0A8D3F7D" w:rsidR="006E2902" w:rsidRPr="00CC375C" w:rsidRDefault="007448C8" w:rsidP="00CB724F">
      <w:r w:rsidRPr="00CC375C">
        <w:rPr>
          <w:rFonts w:hint="eastAsia"/>
        </w:rPr>
        <w:t>373</w:t>
      </w:r>
      <w:r w:rsidR="006E2902" w:rsidRPr="00CC375C">
        <w:rPr>
          <w:rFonts w:hint="eastAsia"/>
        </w:rPr>
        <w:t>当保罗说：“祂必照各人的行为报应各人，”我们不仅须了解外表行为，也要了解整个的义或不义。就是说：“凡恒心行善，寻求荣耀尊贵，和不能朽坏之福的，就以永生报应他们，”就是为义人。“你们给我吃”（太</w:t>
      </w:r>
      <w:r w:rsidR="00F319D0" w:rsidRPr="00CC375C">
        <w:rPr>
          <w:rFonts w:hint="eastAsia"/>
        </w:rPr>
        <w:t>二十</w:t>
      </w:r>
      <w:r w:rsidR="006E2902" w:rsidRPr="00CC375C">
        <w:rPr>
          <w:rFonts w:hint="eastAsia"/>
        </w:rPr>
        <w:t>五</w:t>
      </w:r>
      <w:r w:rsidR="006E2902" w:rsidRPr="00CC375C">
        <w:rPr>
          <w:rFonts w:hint="eastAsia"/>
        </w:rPr>
        <w:t>33</w:t>
      </w:r>
      <w:r w:rsidR="006E2902" w:rsidRPr="00CC375C">
        <w:rPr>
          <w:rFonts w:hint="eastAsia"/>
        </w:rPr>
        <w:t>）的话被引证为心内之义与信之果实和证明，而因此将永生赐与义。</w:t>
      </w:r>
      <w:r w:rsidRPr="00CC375C">
        <w:rPr>
          <w:rFonts w:hint="eastAsia"/>
        </w:rPr>
        <w:t>374</w:t>
      </w:r>
      <w:r w:rsidR="006E2902" w:rsidRPr="00CC375C">
        <w:rPr>
          <w:rFonts w:hint="eastAsia"/>
        </w:rPr>
        <w:t>照此法，圣经将心之义与其果实结合在一起。圣经常提及果实，以使无经验的人明白它，并为表示出需要新生命与新产生，而不要人的假冒。此种新产生藉信在悔改中来到。</w:t>
      </w:r>
    </w:p>
    <w:p w14:paraId="1F5D05C1" w14:textId="77777777" w:rsidR="00B700D1" w:rsidRPr="00CC375C" w:rsidRDefault="00B700D1" w:rsidP="00CB724F"/>
    <w:p w14:paraId="2FBE447C" w14:textId="3E377B8E" w:rsidR="006E2902" w:rsidRPr="00CC375C" w:rsidRDefault="007448C8" w:rsidP="00CB724F">
      <w:r w:rsidRPr="00CC375C">
        <w:rPr>
          <w:rFonts w:hint="eastAsia"/>
        </w:rPr>
        <w:t>375</w:t>
      </w:r>
      <w:r w:rsidR="006E2902" w:rsidRPr="00CC375C">
        <w:rPr>
          <w:rFonts w:hint="eastAsia"/>
        </w:rPr>
        <w:t>凡头脑清楚的人不作其他的判断。我们不试过份仔细的将内心之义与其果实区别出来，只盼我们对敌赞成上帝因人的信和中保基督喜悦这些果实，虽然它们本身不配得恩典与永生。</w:t>
      </w:r>
      <w:r w:rsidRPr="00CC375C">
        <w:rPr>
          <w:rFonts w:hint="eastAsia"/>
        </w:rPr>
        <w:t>376</w:t>
      </w:r>
      <w:r w:rsidR="006E2902" w:rsidRPr="00CC375C">
        <w:rPr>
          <w:rFonts w:hint="eastAsia"/>
        </w:rPr>
        <w:t>这就是我们在对敌立场中所咒诅的，即他们或按哲学或犹太人方式解释此种经文，将信之义与基督中保取消。由这些经文，他们的理由是：善行以适合功劳赚得恩典，</w:t>
      </w:r>
      <w:r w:rsidR="006E2902" w:rsidRPr="00CC375C">
        <w:rPr>
          <w:rFonts w:hint="eastAsia"/>
        </w:rPr>
        <w:t>merit of congruity</w:t>
      </w:r>
      <w:r w:rsidR="006E2902" w:rsidRPr="00CC375C">
        <w:rPr>
          <w:rFonts w:hint="eastAsia"/>
        </w:rPr>
        <w:t>或者，若加上爱，以配得功劳</w:t>
      </w:r>
      <w:r w:rsidR="006E2902" w:rsidRPr="00CC375C">
        <w:rPr>
          <w:rFonts w:hint="eastAsia"/>
        </w:rPr>
        <w:t xml:space="preserve">merit of condignity </w:t>
      </w:r>
      <w:r w:rsidR="006E2902" w:rsidRPr="00CC375C">
        <w:rPr>
          <w:rFonts w:hint="eastAsia"/>
        </w:rPr>
        <w:t>；就是；行为称义，并因行为是义，便配得永生。此异端明显破坏信之义，而信之义乃相信：我们不因我们的善工接近上帝，而因基督之故接近祂，且藉着祂为祭司的调停，</w:t>
      </w:r>
      <w:r w:rsidR="006E2902" w:rsidRPr="00CC375C">
        <w:rPr>
          <w:rFonts w:hint="eastAsia"/>
        </w:rPr>
        <w:lastRenderedPageBreak/>
        <w:t>我们被带领到天父面前，有了和好的天父，如我们常说的。</w:t>
      </w:r>
      <w:r w:rsidRPr="00CC375C">
        <w:rPr>
          <w:rFonts w:hint="eastAsia"/>
        </w:rPr>
        <w:t>377</w:t>
      </w:r>
      <w:r w:rsidR="006E2902" w:rsidRPr="00CC375C">
        <w:rPr>
          <w:rFonts w:hint="eastAsia"/>
        </w:rPr>
        <w:t>此关于信之义的教训，万不可在基督教会中被疏忽；没有信之义的道理，人不能明了基督之工作，〔若无信之义的教训，〕所剩下关于称义的道理不过是律法的教训。因此我们有责任坚持福音及为基督之故所赐应许的教训。</w:t>
      </w:r>
    </w:p>
    <w:p w14:paraId="311CE56E" w14:textId="77777777" w:rsidR="00B700D1" w:rsidRPr="00CC375C" w:rsidRDefault="00B700D1" w:rsidP="00CB724F"/>
    <w:p w14:paraId="6B86E2E1" w14:textId="1A88BC66" w:rsidR="006E2902" w:rsidRPr="00CC375C" w:rsidRDefault="007448C8" w:rsidP="00CB724F">
      <w:r w:rsidRPr="00CC375C">
        <w:rPr>
          <w:rFonts w:hint="eastAsia"/>
        </w:rPr>
        <w:t>378</w:t>
      </w:r>
      <w:r w:rsidR="006E2902" w:rsidRPr="00CC375C">
        <w:rPr>
          <w:rFonts w:hint="eastAsia"/>
        </w:rPr>
        <w:t>那么，我们与对敌在此辩论的事，并不是细微不足道的事。我们不试行过份明敏地咒诅那些教导我们藉行为赚得永生，省略握持中保基督信心的人。</w:t>
      </w:r>
      <w:r w:rsidRPr="00CC375C">
        <w:rPr>
          <w:rFonts w:hint="eastAsia"/>
        </w:rPr>
        <w:t>3</w:t>
      </w:r>
      <w:r w:rsidRPr="00CC375C">
        <w:t>7</w:t>
      </w:r>
      <w:r w:rsidRPr="00CC375C">
        <w:rPr>
          <w:rFonts w:hint="eastAsia"/>
        </w:rPr>
        <w:t>9</w:t>
      </w:r>
      <w:r w:rsidR="006E2902" w:rsidRPr="00CC375C">
        <w:rPr>
          <w:rFonts w:hint="eastAsia"/>
        </w:rPr>
        <w:t>此信，就是相信天父因基督的缘故与我们和好，在经院神学家著作中，一个字也未提到。他们在各处主张：我们蒙悦纳而为义是因我们行善，或因他们所谓爱的原因，或至少藉爱之推动而行。</w:t>
      </w:r>
      <w:r w:rsidRPr="00CC375C">
        <w:rPr>
          <w:rFonts w:hint="eastAsia"/>
        </w:rPr>
        <w:t>380</w:t>
      </w:r>
      <w:r w:rsidR="006E2902" w:rsidRPr="00CC375C">
        <w:rPr>
          <w:rFonts w:hint="eastAsia"/>
        </w:rPr>
        <w:t>他们从古代著作中撷取某些陈述，似乎是命令，他们以曲解的方式引用这些话；</w:t>
      </w:r>
      <w:r w:rsidRPr="00CC375C">
        <w:rPr>
          <w:rFonts w:hint="eastAsia"/>
        </w:rPr>
        <w:t>381</w:t>
      </w:r>
      <w:r w:rsidR="006E2902" w:rsidRPr="00CC375C">
        <w:rPr>
          <w:rFonts w:hint="eastAsia"/>
        </w:rPr>
        <w:t>在学院内夸称善行因恩典使上帝喜悦，而因此我们须信赖上帝的恩典。在此他们解释恩典是一种我们用以爱上帝的性质，好似古人有意说：我们应依赖我们的爱，我们由经验中知道它是软弱不洁的。尚且，奇怪的是：他们劝我们依赖我们的爱，并教导：我们不能知道此爱存在否。为何不在此讲明上帝对我们的恩典与慈悲呢？提到这些事，应随时加上信的话，因为我们惟一藉信握拿上帝的慈悲、和睦、及对我们的恩爱。倘若他们这样了解这事，说我们须信赖恩典，善行也因着恩典使上帝喜悦，便为正确；因为信仰握拿恩典。</w:t>
      </w:r>
    </w:p>
    <w:p w14:paraId="050C4501" w14:textId="77777777" w:rsidR="00B700D1" w:rsidRPr="00CC375C" w:rsidRDefault="00B700D1" w:rsidP="00CB724F"/>
    <w:p w14:paraId="30BAD577" w14:textId="3B3C46DB" w:rsidR="006E2902" w:rsidRPr="00CC375C" w:rsidRDefault="007448C8" w:rsidP="00CB724F">
      <w:r w:rsidRPr="00CC375C">
        <w:rPr>
          <w:rFonts w:hint="eastAsia"/>
        </w:rPr>
        <w:t>382</w:t>
      </w:r>
      <w:r w:rsidR="006E2902" w:rsidRPr="00CC375C">
        <w:rPr>
          <w:rFonts w:hint="eastAsia"/>
        </w:rPr>
        <w:t>在学院他们也夸奖：我们善行藉着基督的苦难而有效。这话说得真好！但是为何不提有关信心的话呢？如保罗所讲，藉着信，基督是挽回祭（罗三</w:t>
      </w:r>
      <w:r w:rsidR="006E2902" w:rsidRPr="00CC375C">
        <w:rPr>
          <w:rFonts w:hint="eastAsia"/>
        </w:rPr>
        <w:t>25</w:t>
      </w:r>
      <w:r w:rsidR="006E2902" w:rsidRPr="00CC375C">
        <w:rPr>
          <w:rFonts w:hint="eastAsia"/>
        </w:rPr>
        <w:t>）。当受恐惧之良心藉信得安慰，并相信我们的罪藉基督的死被涂抹，而上帝因基督之苦难与我们和睦，那时基督的苦难才确实对我们有益。若省略论信仰的道理，那么，若说我们的善行因基督的苦难有效的话，便是徒然的。</w:t>
      </w:r>
    </w:p>
    <w:p w14:paraId="566A99BE" w14:textId="77777777" w:rsidR="00B700D1" w:rsidRPr="00CC375C" w:rsidRDefault="00B700D1" w:rsidP="00CB724F"/>
    <w:p w14:paraId="0A9BF64C" w14:textId="081CF3CB" w:rsidR="006E2902" w:rsidRPr="00CC375C" w:rsidRDefault="007448C8" w:rsidP="00CB724F">
      <w:r w:rsidRPr="00CC375C">
        <w:rPr>
          <w:rFonts w:hint="eastAsia"/>
        </w:rPr>
        <w:t>383</w:t>
      </w:r>
      <w:r w:rsidR="006E2902" w:rsidRPr="00CC375C">
        <w:rPr>
          <w:rFonts w:hint="eastAsia"/>
        </w:rPr>
        <w:t>经院神学家不教导信之义。他们解释信，仅为关于历史或教义的知识，不解释为抓住恩典与义的权柄，使人心在罪与死之恐怖中苏醒。因此，他们败坏许多别的〔道理〕陈述。保罗说（罗十</w:t>
      </w:r>
      <w:r w:rsidR="006E2902" w:rsidRPr="00CC375C">
        <w:rPr>
          <w:rFonts w:hint="eastAsia"/>
        </w:rPr>
        <w:t>10</w:t>
      </w:r>
      <w:r w:rsidR="006E2902" w:rsidRPr="00CC375C">
        <w:rPr>
          <w:rFonts w:hint="eastAsia"/>
        </w:rPr>
        <w:t>）：“人心里相信，就可以称义；口里承认，就可以得救。”</w:t>
      </w:r>
      <w:r w:rsidRPr="00CC375C">
        <w:rPr>
          <w:rFonts w:hint="eastAsia"/>
        </w:rPr>
        <w:t xml:space="preserve"> 384</w:t>
      </w:r>
      <w:r w:rsidR="006E2902" w:rsidRPr="00CC375C">
        <w:rPr>
          <w:rFonts w:hint="eastAsia"/>
        </w:rPr>
        <w:t>对此，我们认为对敌必赞成仅承认罪过的行动不能拯救人，但它〔承认〕救人惟一因心内之信心。保罗说：信认</w:t>
      </w:r>
      <w:r w:rsidR="006E2902" w:rsidRPr="00CC375C">
        <w:rPr>
          <w:rFonts w:hint="eastAsia"/>
        </w:rPr>
        <w:t xml:space="preserve"> </w:t>
      </w:r>
      <w:r w:rsidR="009A0177" w:rsidRPr="00CC375C">
        <w:rPr>
          <w:rFonts w:hint="eastAsia"/>
        </w:rPr>
        <w:t>〔</w:t>
      </w:r>
      <w:r w:rsidR="006E2902" w:rsidRPr="00CC375C">
        <w:rPr>
          <w:rFonts w:hint="eastAsia"/>
        </w:rPr>
        <w:t>confession</w:t>
      </w:r>
      <w:r w:rsidR="009A0177" w:rsidRPr="00CC375C">
        <w:rPr>
          <w:rFonts w:hint="eastAsia"/>
        </w:rPr>
        <w:t>〕</w:t>
      </w:r>
      <w:r w:rsidR="006E2902" w:rsidRPr="00CC375C">
        <w:rPr>
          <w:rFonts w:hint="eastAsia"/>
        </w:rPr>
        <w:t>救人为要表示何种信仰得获永生，就是一个坚定而活泼的信心。</w:t>
      </w:r>
      <w:r w:rsidRPr="00CC375C">
        <w:rPr>
          <w:rFonts w:hint="eastAsia"/>
        </w:rPr>
        <w:t>385</w:t>
      </w:r>
      <w:r w:rsidR="006E2902" w:rsidRPr="00CC375C">
        <w:rPr>
          <w:rFonts w:hint="eastAsia"/>
        </w:rPr>
        <w:t>一个不承认〔基督〕的行动上所表示出来的信仰，不是坚定的信仰。如是，其他的善行，因着人的信仰，</w:t>
      </w:r>
      <w:r w:rsidR="006E2902" w:rsidRPr="00CC375C">
        <w:rPr>
          <w:rFonts w:hint="eastAsia"/>
        </w:rPr>
        <w:t xml:space="preserve"> </w:t>
      </w:r>
      <w:r w:rsidR="006E2902" w:rsidRPr="00CC375C">
        <w:rPr>
          <w:rFonts w:hint="eastAsia"/>
        </w:rPr>
        <w:t>使上帝喜悦，如教会的祷告，是祈求上帝，因基督的缘故，凡事都蒙</w:t>
      </w:r>
      <w:r w:rsidR="00F70BC7" w:rsidRPr="00CC375C">
        <w:rPr>
          <w:rFonts w:hint="eastAsia"/>
        </w:rPr>
        <w:t>悦</w:t>
      </w:r>
      <w:r w:rsidR="006E2902" w:rsidRPr="00CC375C">
        <w:rPr>
          <w:rFonts w:hint="eastAsia"/>
        </w:rPr>
        <w:t>纳，并且因基督的缘故请求一切。众所周知，教会每个祷文皆以“藉着基督我们的主”为结束。</w:t>
      </w:r>
    </w:p>
    <w:p w14:paraId="5267F3E6" w14:textId="77777777" w:rsidR="00B700D1" w:rsidRPr="00CC375C" w:rsidRDefault="00B700D1" w:rsidP="00CB724F"/>
    <w:p w14:paraId="1C4480B4" w14:textId="23F86F52" w:rsidR="006E2902" w:rsidRPr="00CC375C" w:rsidRDefault="007448C8" w:rsidP="00CB724F">
      <w:r w:rsidRPr="00CC375C">
        <w:rPr>
          <w:rFonts w:hint="eastAsia"/>
        </w:rPr>
        <w:t>386</w:t>
      </w:r>
      <w:r w:rsidR="006E2902" w:rsidRPr="00CC375C">
        <w:rPr>
          <w:rFonts w:hint="eastAsia"/>
        </w:rPr>
        <w:t>因此，我们结论：我们在上帝面前称义，与祂和好，乃藉着一个懊悔而抓住恩典应许的信仰而重生，将恐惧的心真正活过来，并且确知上帝因着基督与我们和好，对我们怀慈悲心。彼得说（彼前一</w:t>
      </w:r>
      <w:r w:rsidR="006E2902" w:rsidRPr="00CC375C">
        <w:rPr>
          <w:rFonts w:hint="eastAsia"/>
        </w:rPr>
        <w:t xml:space="preserve"> 5 </w:t>
      </w:r>
      <w:r w:rsidR="006E2902" w:rsidRPr="00CC375C">
        <w:rPr>
          <w:rFonts w:hint="eastAsia"/>
        </w:rPr>
        <w:t>）：我们藉着这信“蒙上帝能力保守；能得着要</w:t>
      </w:r>
      <w:r w:rsidR="00F70BC7" w:rsidRPr="00CC375C">
        <w:rPr>
          <w:rFonts w:hint="eastAsia"/>
        </w:rPr>
        <w:t>显现</w:t>
      </w:r>
      <w:r w:rsidR="006E2902" w:rsidRPr="00CC375C">
        <w:rPr>
          <w:rFonts w:hint="eastAsia"/>
        </w:rPr>
        <w:t>的救恩。”</w:t>
      </w:r>
      <w:r w:rsidRPr="00CC375C">
        <w:rPr>
          <w:rFonts w:hint="eastAsia"/>
        </w:rPr>
        <w:t xml:space="preserve"> 387</w:t>
      </w:r>
      <w:r w:rsidR="006E2902" w:rsidRPr="00CC375C">
        <w:rPr>
          <w:rFonts w:hint="eastAsia"/>
        </w:rPr>
        <w:t>基督徒需要了解此信，因为它带来一切痛苦中最充分的安慰，并向我们表示基督的工作。否认人藉信称义的人，便是否认基督是中保和挽回祭，否认恩典与福音之应许。他们所教导称义的道理或是取自理性，或是取自律法。</w:t>
      </w:r>
    </w:p>
    <w:p w14:paraId="369F04B8" w14:textId="77777777" w:rsidR="00513D0F" w:rsidRPr="00CC375C" w:rsidRDefault="00513D0F" w:rsidP="00CB724F"/>
    <w:p w14:paraId="007625DB" w14:textId="72C2F8C3" w:rsidR="006E2902" w:rsidRPr="00CC375C" w:rsidRDefault="007448C8" w:rsidP="00CB724F">
      <w:r w:rsidRPr="00CC375C">
        <w:rPr>
          <w:rFonts w:hint="eastAsia"/>
        </w:rPr>
        <w:t>388</w:t>
      </w:r>
      <w:r w:rsidR="006E2902" w:rsidRPr="00CC375C">
        <w:rPr>
          <w:rFonts w:hint="eastAsia"/>
        </w:rPr>
        <w:t>我们尽力在此指出这争辩的根源，并解说我们对敌所提之反对问题。好人容易评定这些问题，只要他们记着：引用经句讲论爱和行为时，若没有基督，便不能遵守律法〔若不相信基督就不能正式遵守律法〕，并且我们称义非藉律法，乃藉福音，即在基督里所提供〔给我们〕恩典的应许。</w:t>
      </w:r>
      <w:r w:rsidRPr="00CC375C">
        <w:rPr>
          <w:rFonts w:hint="eastAsia"/>
        </w:rPr>
        <w:t>389</w:t>
      </w:r>
      <w:r w:rsidR="006E2902" w:rsidRPr="00CC375C">
        <w:rPr>
          <w:rFonts w:hint="eastAsia"/>
        </w:rPr>
        <w:t>我们希望，善良的人会发觉此简明的讨论之益</w:t>
      </w:r>
      <w:r w:rsidR="006E2902" w:rsidRPr="00CC375C">
        <w:rPr>
          <w:rFonts w:hint="eastAsia"/>
        </w:rPr>
        <w:lastRenderedPageBreak/>
        <w:t>处，坚固他们的信心，教导且安慰他们的良心。我们深知以上所说与先知和使徒的圣经，圣教父安布罗修，奥古斯丁，及许多其他教父，以及基督全教会相合，而教会确实承认基督是挽回祭与称义者。</w:t>
      </w:r>
    </w:p>
    <w:p w14:paraId="3C65ABA5" w14:textId="77777777" w:rsidR="00513D0F" w:rsidRPr="00CC375C" w:rsidRDefault="00513D0F" w:rsidP="00CB724F"/>
    <w:p w14:paraId="4F9704DF" w14:textId="5A4635E8" w:rsidR="006E2902" w:rsidRPr="00CC375C" w:rsidRDefault="007448C8" w:rsidP="00CB724F">
      <w:r w:rsidRPr="00CC375C">
        <w:rPr>
          <w:rFonts w:hint="eastAsia"/>
        </w:rPr>
        <w:t>390</w:t>
      </w:r>
      <w:r w:rsidR="006E2902" w:rsidRPr="00CC375C">
        <w:rPr>
          <w:rFonts w:hint="eastAsia"/>
        </w:rPr>
        <w:t>我们不该立即假定：罗马教会接受教皇或红衣主教或主教或某神学家或修道士所主张的一切。明显的，大主教认为自己的威权比基督的福音更重要，并且众人皆知，他们大多公开作伊比鸠鲁者</w:t>
      </w:r>
      <w:r w:rsidR="006E2902" w:rsidRPr="00CC375C">
        <w:rPr>
          <w:rFonts w:hint="eastAsia"/>
        </w:rPr>
        <w:t>Epicureans</w:t>
      </w:r>
      <w:r w:rsidR="006E2902" w:rsidRPr="00CC375C">
        <w:rPr>
          <w:rFonts w:hint="eastAsia"/>
        </w:rPr>
        <w:t>。</w:t>
      </w:r>
      <w:r w:rsidRPr="00CC375C">
        <w:rPr>
          <w:rFonts w:hint="eastAsia"/>
        </w:rPr>
        <w:t>391</w:t>
      </w:r>
      <w:r w:rsidR="006E2902" w:rsidRPr="00CC375C">
        <w:rPr>
          <w:rFonts w:hint="eastAsia"/>
        </w:rPr>
        <w:t>更明显的是，神学家曾将许多哲学掺杂在基督教道理内。他们的威权似乎不该大至可以结束一切争辩，因为他们中间有许多大异端，诸如我们以纯洁自然的能力，能爱上帝过于万物的观念。虽然它明显的是虚假，此教训却曾产生许多异端。</w:t>
      </w:r>
      <w:r w:rsidRPr="00CC375C">
        <w:rPr>
          <w:rFonts w:hint="eastAsia"/>
        </w:rPr>
        <w:t>392</w:t>
      </w:r>
      <w:r w:rsidR="006E2902" w:rsidRPr="00CC375C">
        <w:rPr>
          <w:rFonts w:hint="eastAsia"/>
        </w:rPr>
        <w:t>圣经、圣教父、及一切忠诚基督徒之判断，一直反对这些异端。因此一些忠心的灵魂内，保有关乎基督的知识。不顾大主教及一些神学家及修道士在教会里曾教导我们：藉我们的善行与新虔诚，寻求罪的赦免、恩典、和义，</w:t>
      </w:r>
      <w:r w:rsidR="006E2902" w:rsidRPr="00CC375C">
        <w:rPr>
          <w:rFonts w:hint="eastAsia"/>
        </w:rPr>
        <w:t xml:space="preserve"> </w:t>
      </w:r>
      <w:r w:rsidR="006E2902" w:rsidRPr="00CC375C">
        <w:rPr>
          <w:rFonts w:hint="eastAsia"/>
        </w:rPr>
        <w:t>遮蔽基督的工作，使祂不做挽回祭或称义者，却只为律法家。</w:t>
      </w:r>
    </w:p>
    <w:p w14:paraId="1C08D095" w14:textId="77777777" w:rsidR="00513D0F" w:rsidRPr="00CC375C" w:rsidRDefault="00513D0F" w:rsidP="00CB724F"/>
    <w:p w14:paraId="6FA2AF55" w14:textId="49E6106F" w:rsidR="006E2902" w:rsidRPr="00CC375C" w:rsidRDefault="007448C8" w:rsidP="00CB724F">
      <w:r w:rsidRPr="00CC375C">
        <w:rPr>
          <w:rFonts w:hint="eastAsia"/>
        </w:rPr>
        <w:t>393</w:t>
      </w:r>
      <w:r w:rsidR="006E2902" w:rsidRPr="00CC375C">
        <w:rPr>
          <w:rFonts w:hint="eastAsia"/>
        </w:rPr>
        <w:t>况且，圣经预言说：人的传统和行为的教训，必按此法掩蔽信之义。所以保罗时常诉说（加四</w:t>
      </w:r>
      <w:r w:rsidR="006E2902" w:rsidRPr="00CC375C">
        <w:rPr>
          <w:rFonts w:hint="eastAsia"/>
        </w:rPr>
        <w:t xml:space="preserve">9 </w:t>
      </w:r>
      <w:r w:rsidR="006E2902" w:rsidRPr="00CC375C">
        <w:rPr>
          <w:rFonts w:hint="eastAsia"/>
        </w:rPr>
        <w:t>；五</w:t>
      </w:r>
      <w:r w:rsidR="006E2902" w:rsidRPr="00CC375C">
        <w:rPr>
          <w:rFonts w:hint="eastAsia"/>
        </w:rPr>
        <w:t xml:space="preserve">7 </w:t>
      </w:r>
      <w:r w:rsidR="006E2902" w:rsidRPr="00CC375C">
        <w:rPr>
          <w:rFonts w:hint="eastAsia"/>
        </w:rPr>
        <w:t>；西二</w:t>
      </w:r>
      <w:r w:rsidR="006E2902" w:rsidRPr="00CC375C">
        <w:rPr>
          <w:rFonts w:hint="eastAsia"/>
        </w:rPr>
        <w:t>8</w:t>
      </w:r>
      <w:r w:rsidR="006E2902" w:rsidRPr="00CC375C">
        <w:rPr>
          <w:rFonts w:hint="eastAsia"/>
        </w:rPr>
        <w:t>、</w:t>
      </w:r>
      <w:r w:rsidR="006E2902" w:rsidRPr="00CC375C">
        <w:rPr>
          <w:rFonts w:hint="eastAsia"/>
        </w:rPr>
        <w:t>16</w:t>
      </w:r>
      <w:r w:rsidR="006E2902" w:rsidRPr="00CC375C">
        <w:rPr>
          <w:rFonts w:hint="eastAsia"/>
        </w:rPr>
        <w:t>、</w:t>
      </w:r>
      <w:r w:rsidR="006E2902" w:rsidRPr="00CC375C">
        <w:rPr>
          <w:rFonts w:hint="eastAsia"/>
        </w:rPr>
        <w:t>17</w:t>
      </w:r>
      <w:r w:rsidR="006E2902" w:rsidRPr="00CC375C">
        <w:rPr>
          <w:rFonts w:hint="eastAsia"/>
        </w:rPr>
        <w:t>；提前四</w:t>
      </w:r>
      <w:r w:rsidR="006E2902" w:rsidRPr="00CC375C">
        <w:rPr>
          <w:rFonts w:hint="eastAsia"/>
        </w:rPr>
        <w:t>2</w:t>
      </w:r>
      <w:r w:rsidR="006E2902" w:rsidRPr="00CC375C">
        <w:rPr>
          <w:rFonts w:hint="eastAsia"/>
        </w:rPr>
        <w:t>、</w:t>
      </w:r>
      <w:r w:rsidR="006E2902" w:rsidRPr="00CC375C">
        <w:rPr>
          <w:rFonts w:hint="eastAsia"/>
        </w:rPr>
        <w:t>3</w:t>
      </w:r>
      <w:r w:rsidR="006E2902" w:rsidRPr="00CC375C">
        <w:rPr>
          <w:rFonts w:hint="eastAsia"/>
        </w:rPr>
        <w:t>）</w:t>
      </w:r>
      <w:r w:rsidR="00F04995" w:rsidRPr="00CC375C">
        <w:rPr>
          <w:rFonts w:hint="eastAsia"/>
        </w:rPr>
        <w:t>：</w:t>
      </w:r>
      <w:r w:rsidR="00C42CC9" w:rsidRPr="00CC375C">
        <w:rPr>
          <w:rFonts w:hint="eastAsia"/>
        </w:rPr>
        <w:t>甚至当时就</w:t>
      </w:r>
      <w:r w:rsidR="006E2902" w:rsidRPr="00CC375C">
        <w:rPr>
          <w:rFonts w:hint="eastAsia"/>
        </w:rPr>
        <w:t>有一些人代替信之义，教导称：人藉自己的善行和虔诚与上帝和好称义，不藉信，因基督之故。按本性，人判断应以善行平息上帝的怒气。</w:t>
      </w:r>
      <w:r w:rsidRPr="00CC375C">
        <w:rPr>
          <w:rFonts w:hint="eastAsia"/>
        </w:rPr>
        <w:t>394</w:t>
      </w:r>
      <w:r w:rsidR="006E2902" w:rsidRPr="00CC375C">
        <w:rPr>
          <w:rFonts w:hint="eastAsia"/>
        </w:rPr>
        <w:t>理性惟一所能知道的义是律法之义，即公民之义。因而世上常有一些人，仅教导此外表的义，以排除信之义，并且〔在教会内外〕必常有此种教师。以色列民中间便发生这类事。</w:t>
      </w:r>
      <w:r w:rsidRPr="00CC375C">
        <w:rPr>
          <w:rFonts w:hint="eastAsia"/>
        </w:rPr>
        <w:t>395</w:t>
      </w:r>
      <w:r w:rsidR="006E2902" w:rsidRPr="00CC375C">
        <w:rPr>
          <w:rFonts w:hint="eastAsia"/>
        </w:rPr>
        <w:t>大多数人们相信，藉他们的善行赚得罪的赦免，于是他们增加祭祀与崇拜。相反的，先知们咒诅此意见，并教导信的义。以色列民历史便是教会将来要发展的模型。</w:t>
      </w:r>
    </w:p>
    <w:p w14:paraId="5DA80F63" w14:textId="77777777" w:rsidR="00513D0F" w:rsidRPr="00CC375C" w:rsidRDefault="00513D0F" w:rsidP="00CB724F"/>
    <w:p w14:paraId="639E05D5" w14:textId="5F227973" w:rsidR="006E2902" w:rsidRPr="00CC375C" w:rsidRDefault="007448C8" w:rsidP="00CB724F">
      <w:r w:rsidRPr="00CC375C">
        <w:rPr>
          <w:rFonts w:hint="eastAsia"/>
        </w:rPr>
        <w:t>396</w:t>
      </w:r>
      <w:r w:rsidR="006E2902" w:rsidRPr="00CC375C">
        <w:rPr>
          <w:rFonts w:hint="eastAsia"/>
        </w:rPr>
        <w:t>为此，愿虔诚的心不致被一群咒诅我们教训的对敌干扰，他们的灵容易由人估计，因为在一些道理方面，他们曾咒诅极明显</w:t>
      </w:r>
      <w:r w:rsidR="00F748DF" w:rsidRPr="00CC375C">
        <w:rPr>
          <w:rFonts w:hint="eastAsia"/>
        </w:rPr>
        <w:t>清</w:t>
      </w:r>
      <w:r w:rsidR="006E2902" w:rsidRPr="00CC375C">
        <w:rPr>
          <w:rFonts w:hint="eastAsia"/>
        </w:rPr>
        <w:t>楚的真理，却公开赞成他们的不虔诚。</w:t>
      </w:r>
      <w:r w:rsidR="00930FFB" w:rsidRPr="00CC375C">
        <w:rPr>
          <w:rFonts w:hint="eastAsia"/>
        </w:rPr>
        <w:t>397</w:t>
      </w:r>
      <w:r w:rsidR="006E2902" w:rsidRPr="00CC375C">
        <w:rPr>
          <w:rFonts w:hint="eastAsia"/>
        </w:rPr>
        <w:t>教皇利欧第十</w:t>
      </w:r>
      <w:r w:rsidR="006E2902" w:rsidRPr="00CC375C">
        <w:rPr>
          <w:rFonts w:hint="eastAsia"/>
        </w:rPr>
        <w:t>Leo</w:t>
      </w:r>
      <w:r w:rsidR="00930FFB" w:rsidRPr="00CC375C">
        <w:t xml:space="preserve"> </w:t>
      </w:r>
      <w:r w:rsidR="006E2902" w:rsidRPr="00CC375C">
        <w:rPr>
          <w:rFonts w:hint="eastAsia"/>
        </w:rPr>
        <w:t>X</w:t>
      </w:r>
      <w:r w:rsidR="006E2902" w:rsidRPr="00CC375C">
        <w:rPr>
          <w:rFonts w:hint="eastAsia"/>
        </w:rPr>
        <w:t>在训议内，曾咒诅一条至需要的道理，是众基督徒当坚持相信的，即如：“我们应当信赖，我们蒙了赦免〔解罪〕，不因我们的痛悔，而因基督的话语：</w:t>
      </w:r>
      <w:r w:rsidR="00930FFB" w:rsidRPr="00CC375C">
        <w:rPr>
          <w:rFonts w:hint="eastAsia"/>
        </w:rPr>
        <w:t>‘</w:t>
      </w:r>
      <w:r w:rsidR="006E2902" w:rsidRPr="00CC375C">
        <w:rPr>
          <w:rFonts w:hint="eastAsia"/>
        </w:rPr>
        <w:t>凡你在地上捆绑的</w:t>
      </w:r>
      <w:r w:rsidR="00930FFB" w:rsidRPr="00CC375C">
        <w:rPr>
          <w:rFonts w:hint="eastAsia"/>
        </w:rPr>
        <w:t>’</w:t>
      </w:r>
      <w:r w:rsidR="006E2902" w:rsidRPr="00CC375C">
        <w:rPr>
          <w:rFonts w:hint="eastAsia"/>
        </w:rPr>
        <w:t>云</w:t>
      </w:r>
      <w:r w:rsidR="006E2902" w:rsidRPr="00CC375C">
        <w:rPr>
          <w:rFonts w:hint="eastAsia"/>
        </w:rPr>
        <w:t xml:space="preserve"> </w:t>
      </w:r>
      <w:r w:rsidR="006E2902" w:rsidRPr="00CC375C">
        <w:rPr>
          <w:rFonts w:hint="eastAsia"/>
        </w:rPr>
        <w:t>（太十六</w:t>
      </w:r>
      <w:r w:rsidR="006E2902" w:rsidRPr="00CC375C">
        <w:rPr>
          <w:rFonts w:hint="eastAsia"/>
        </w:rPr>
        <w:t>19</w:t>
      </w:r>
      <w:r w:rsidR="006E2902" w:rsidRPr="00CC375C">
        <w:rPr>
          <w:rFonts w:hint="eastAsia"/>
        </w:rPr>
        <w:t>）。”</w:t>
      </w:r>
      <w:r w:rsidRPr="00CC375C">
        <w:rPr>
          <w:rFonts w:hint="eastAsia"/>
        </w:rPr>
        <w:t xml:space="preserve"> 398</w:t>
      </w:r>
      <w:r w:rsidR="006E2902" w:rsidRPr="00CC375C">
        <w:rPr>
          <w:rFonts w:hint="eastAsia"/>
        </w:rPr>
        <w:t>正在召开会议〔奥斯堡国会，一五三</w:t>
      </w:r>
      <w:r w:rsidR="00930FFB" w:rsidRPr="00CC375C">
        <w:rPr>
          <w:rFonts w:hint="eastAsia"/>
        </w:rPr>
        <w:t>〇</w:t>
      </w:r>
      <w:r w:rsidR="006E2902" w:rsidRPr="00CC375C">
        <w:rPr>
          <w:rFonts w:hint="eastAsia"/>
        </w:rPr>
        <w:t>年〕时，驳倒文作者以明白的话咒诅我们所说：信是认罪解罪礼的一</w:t>
      </w:r>
      <w:r w:rsidR="00FE0924" w:rsidRPr="00CC375C">
        <w:rPr>
          <w:rFonts w:hint="eastAsia"/>
        </w:rPr>
        <w:t>部分</w:t>
      </w:r>
      <w:r w:rsidR="006E2902" w:rsidRPr="00CC375C">
        <w:rPr>
          <w:rFonts w:hint="eastAsia"/>
        </w:rPr>
        <w:t>，我们藉以获得罪的赦免，得胜罪之恐怖，并领受良心的平安。谁不明白这道理——我们藉信获得罪的赦免——是最真实的确，且为众基督徒所不可或缺的呢？将来后代听闻有此道理被咒诅，他们焉能将关乎基督的知识归于咒诅此道理的人呢？</w:t>
      </w:r>
    </w:p>
    <w:p w14:paraId="46EEC242" w14:textId="77777777" w:rsidR="00513D0F" w:rsidRPr="00CC375C" w:rsidRDefault="00513D0F" w:rsidP="00CB724F"/>
    <w:p w14:paraId="4052B53D" w14:textId="02C63ADC" w:rsidR="006E2902" w:rsidRPr="00CC375C" w:rsidRDefault="007448C8" w:rsidP="00CB724F">
      <w:r w:rsidRPr="00CC375C">
        <w:rPr>
          <w:rFonts w:hint="eastAsia"/>
        </w:rPr>
        <w:t>399</w:t>
      </w:r>
      <w:r w:rsidR="006E2902" w:rsidRPr="00CC375C">
        <w:rPr>
          <w:rFonts w:hint="eastAsia"/>
        </w:rPr>
        <w:t>人也能从众所周知空前绝后的残忍中判断他们的灵，即他们至今仍向许多虔诚人表示的。在这会议内，我们听见，当有人发表关于我们信条之意见时，一位受人敬重的神父说，他认为最好的意见是：用血写成我们笔写信条之答词。法拉瑞斯</w:t>
      </w:r>
      <w:r w:rsidR="006E2902" w:rsidRPr="00CC375C">
        <w:rPr>
          <w:rFonts w:hint="eastAsia"/>
        </w:rPr>
        <w:t>Phalaris</w:t>
      </w:r>
      <w:r w:rsidR="006E2902" w:rsidRPr="00CC375C">
        <w:rPr>
          <w:rFonts w:hint="eastAsia"/>
        </w:rPr>
        <w:t>，主前约五六〇年西西里之暴君〕会说出比这话更残忍的话吗？某些王子认为那位受人敬重的神父之叙述〔在议会前发表的〕毫无价值可言。</w:t>
      </w:r>
    </w:p>
    <w:p w14:paraId="0497FC59" w14:textId="77777777" w:rsidR="00513D0F" w:rsidRPr="00CC375C" w:rsidRDefault="00513D0F" w:rsidP="00CB724F"/>
    <w:p w14:paraId="08A0AC02" w14:textId="77777777" w:rsidR="004B3B73" w:rsidRDefault="007448C8" w:rsidP="00CB724F">
      <w:pPr>
        <w:sectPr w:rsidR="004B3B73" w:rsidSect="00E91E04">
          <w:headerReference w:type="default" r:id="rId29"/>
          <w:pgSz w:w="11906" w:h="16838" w:code="9"/>
          <w:pgMar w:top="1440" w:right="1440" w:bottom="1440" w:left="1440" w:header="720" w:footer="720" w:gutter="0"/>
          <w:cols w:space="720"/>
          <w:docGrid w:linePitch="360"/>
        </w:sectPr>
      </w:pPr>
      <w:r w:rsidRPr="00CC375C">
        <w:rPr>
          <w:rFonts w:hint="eastAsia"/>
        </w:rPr>
        <w:t>400</w:t>
      </w:r>
      <w:r w:rsidR="006E2902" w:rsidRPr="00CC375C">
        <w:rPr>
          <w:rFonts w:hint="eastAsia"/>
        </w:rPr>
        <w:t>虽然我们对敌擅将教会之名称纳入自己，然而我们知道基督的教会乃处在教导基督福音的人当中，不在那些卫护邪恶意见敌对福音的人中，如主所说：“我的羊听我的声音”（约十</w:t>
      </w:r>
      <w:r w:rsidR="006E2902" w:rsidRPr="00CC375C">
        <w:rPr>
          <w:rFonts w:hint="eastAsia"/>
        </w:rPr>
        <w:t xml:space="preserve"> 27</w:t>
      </w:r>
      <w:r w:rsidR="006E2902" w:rsidRPr="00CC375C">
        <w:rPr>
          <w:rFonts w:hint="eastAsia"/>
        </w:rPr>
        <w:t>）。奥古斯丁说：“问题是：教会在</w:t>
      </w:r>
      <w:r w:rsidR="00513BEF" w:rsidRPr="00CC375C">
        <w:rPr>
          <w:rFonts w:hint="eastAsia"/>
        </w:rPr>
        <w:t>哪</w:t>
      </w:r>
      <w:r w:rsidR="006E2902" w:rsidRPr="00CC375C">
        <w:rPr>
          <w:rFonts w:hint="eastAsia"/>
        </w:rPr>
        <w:t>里？我们要作些</w:t>
      </w:r>
      <w:r w:rsidR="003E42FD" w:rsidRPr="00CC375C">
        <w:rPr>
          <w:rFonts w:hint="eastAsia"/>
        </w:rPr>
        <w:t>什么</w:t>
      </w:r>
      <w:r w:rsidR="006E2902" w:rsidRPr="00CC375C">
        <w:rPr>
          <w:rFonts w:hint="eastAsia"/>
        </w:rPr>
        <w:t>？我们要在自己的言语里寻求教会，或是在教会之首、我们的主耶稣基督的言语里寻求呢？我想应在那为真理者的言语里面寻求教会，并且祂最熟悉祂的身体〔就是教会〕。”我</w:t>
      </w:r>
    </w:p>
    <w:p w14:paraId="62EE0102" w14:textId="44362661" w:rsidR="00513D0F" w:rsidRDefault="006E2902" w:rsidP="00CB724F">
      <w:r w:rsidRPr="00CC375C">
        <w:rPr>
          <w:rFonts w:hint="eastAsia"/>
        </w:rPr>
        <w:lastRenderedPageBreak/>
        <w:t>们对敌的判断必不会烦扰我们，因为他们卫护与福音相反，与圣教父的威权相反，与虔诚心的见证相反属人的意见。</w:t>
      </w:r>
    </w:p>
    <w:p w14:paraId="28B4503D" w14:textId="287709BB" w:rsidR="007549BB" w:rsidRDefault="007549BB" w:rsidP="00CB724F"/>
    <w:p w14:paraId="79BD0F0A" w14:textId="33502AE4" w:rsidR="007549BB" w:rsidRPr="00CC375C" w:rsidRDefault="007549BB" w:rsidP="00CB724F">
      <w:r>
        <w:rPr>
          <w:rFonts w:hint="eastAsia"/>
        </w:rPr>
        <w:t>【编者按：辩护论没有</w:t>
      </w:r>
      <w:r>
        <w:rPr>
          <w:rFonts w:hint="eastAsia"/>
        </w:rPr>
        <w:t>5,</w:t>
      </w:r>
      <w:r>
        <w:t xml:space="preserve"> 6</w:t>
      </w:r>
      <w:r>
        <w:rPr>
          <w:rFonts w:hint="eastAsia"/>
        </w:rPr>
        <w:t>条】</w:t>
      </w:r>
    </w:p>
    <w:p w14:paraId="0AA3E43D" w14:textId="77777777" w:rsidR="00513D0F" w:rsidRPr="00CC375C" w:rsidRDefault="00513D0F" w:rsidP="00CB724F"/>
    <w:p w14:paraId="513B1594" w14:textId="5FA9A821" w:rsidR="006E2902" w:rsidRPr="003111D0" w:rsidRDefault="006E2902" w:rsidP="003111D0">
      <w:pPr>
        <w:jc w:val="center"/>
        <w:rPr>
          <w:b/>
          <w:bCs/>
        </w:rPr>
      </w:pPr>
      <w:r w:rsidRPr="003111D0">
        <w:rPr>
          <w:rFonts w:hint="eastAsia"/>
          <w:b/>
          <w:bCs/>
        </w:rPr>
        <w:t>第七与第八条</w:t>
      </w:r>
      <w:r w:rsidRPr="003111D0">
        <w:rPr>
          <w:rFonts w:hint="eastAsia"/>
          <w:b/>
          <w:bCs/>
        </w:rPr>
        <w:t xml:space="preserve"> </w:t>
      </w:r>
      <w:r w:rsidRPr="003111D0">
        <w:rPr>
          <w:rFonts w:hint="eastAsia"/>
          <w:b/>
          <w:bCs/>
        </w:rPr>
        <w:t>论教会</w:t>
      </w:r>
    </w:p>
    <w:p w14:paraId="62B79EA3" w14:textId="325F957A" w:rsidR="006E2902" w:rsidRPr="00CC375C" w:rsidRDefault="007448C8" w:rsidP="00CB724F">
      <w:r w:rsidRPr="00CC375C">
        <w:rPr>
          <w:rFonts w:hint="eastAsia"/>
        </w:rPr>
        <w:t>1</w:t>
      </w:r>
      <w:r w:rsidR="006E2902" w:rsidRPr="00CC375C">
        <w:rPr>
          <w:rFonts w:hint="eastAsia"/>
        </w:rPr>
        <w:t>反驳文作者曾咒诅我们信条之第七条款，在我们第七条内说：教会乃是圣徒的聚合。他们加添一长篇大论，说明恶人不应与教会分离，因为〔施洗〕约翰将教会比作打谷场上面的糠与麦子的堆集（太三</w:t>
      </w:r>
      <w:r w:rsidR="006E2902" w:rsidRPr="00CC375C">
        <w:rPr>
          <w:rFonts w:hint="eastAsia"/>
        </w:rPr>
        <w:t>12</w:t>
      </w:r>
      <w:r w:rsidR="006E2902" w:rsidRPr="00CC375C">
        <w:rPr>
          <w:rFonts w:hint="eastAsia"/>
        </w:rPr>
        <w:t>），并且基督将教会比作打鱼的网，里面有好坏两种鱼（太十三</w:t>
      </w:r>
      <w:r w:rsidR="006E2902" w:rsidRPr="00CC375C">
        <w:rPr>
          <w:rFonts w:hint="eastAsia"/>
        </w:rPr>
        <w:t>47</w:t>
      </w:r>
      <w:r w:rsidR="006E2902" w:rsidRPr="00CC375C">
        <w:rPr>
          <w:rFonts w:hint="eastAsia"/>
        </w:rPr>
        <w:t>）。</w:t>
      </w:r>
    </w:p>
    <w:p w14:paraId="2941F862" w14:textId="77777777" w:rsidR="00513D0F" w:rsidRPr="00CC375C" w:rsidRDefault="00513D0F" w:rsidP="00CB724F"/>
    <w:p w14:paraId="394DC52E" w14:textId="623AB221" w:rsidR="006E2902" w:rsidRPr="00CC375C" w:rsidRDefault="007448C8" w:rsidP="00CB724F">
      <w:r w:rsidRPr="00CC375C">
        <w:rPr>
          <w:rFonts w:hint="eastAsia"/>
        </w:rPr>
        <w:t>2</w:t>
      </w:r>
      <w:r w:rsidR="006E2902" w:rsidRPr="00CC375C">
        <w:rPr>
          <w:rFonts w:hint="eastAsia"/>
        </w:rPr>
        <w:t>俗语说得真正确：对毁谤者的攻击无法防卫。无论说话如何小心谨慎，总不免讹传。这是我们增加第八条款的理由，避免我们将恶人与假冒为善者从教会外表的交通中分开之影响，或否认恶人与假冒为善者所举行圣礼之效力。所以我们不需要对此毁谤用许多方法自卫。第八条款便足以证明我们无此错误。</w:t>
      </w:r>
      <w:r w:rsidR="006E2902" w:rsidRPr="00CC375C">
        <w:rPr>
          <w:rFonts w:hint="eastAsia"/>
        </w:rPr>
        <w:t xml:space="preserve">3 </w:t>
      </w:r>
      <w:r w:rsidR="006E2902" w:rsidRPr="00CC375C">
        <w:rPr>
          <w:rFonts w:hint="eastAsia"/>
        </w:rPr>
        <w:t>我们承认，在这生活中有假冒为善与恶人掺杂在教会中，按照教会之记号外表联合作教会的会员——这记号就是：圣道、认罪解罪、与圣礼〕洗礼与圣餐两圣礼〕——特别在他们未被驱逐时。圣礼由恶人执行时，仍不失其效力；我们可以合法地参加恶人所举行的圣礼。</w:t>
      </w:r>
      <w:r w:rsidRPr="00CC375C">
        <w:rPr>
          <w:rFonts w:hint="eastAsia"/>
        </w:rPr>
        <w:t>4</w:t>
      </w:r>
      <w:r w:rsidR="006E2902" w:rsidRPr="00CC375C">
        <w:rPr>
          <w:rFonts w:hint="eastAsia"/>
        </w:rPr>
        <w:t>保罗预言敌基督者必“坐在上帝的殿里”</w:t>
      </w:r>
      <w:r w:rsidR="006E2902" w:rsidRPr="00CC375C">
        <w:rPr>
          <w:rFonts w:hint="eastAsia"/>
        </w:rPr>
        <w:t xml:space="preserve"> </w:t>
      </w:r>
      <w:r w:rsidR="006E2902" w:rsidRPr="00CC375C">
        <w:rPr>
          <w:rFonts w:hint="eastAsia"/>
        </w:rPr>
        <w:t>（帖后二</w:t>
      </w:r>
      <w:r w:rsidR="006E2902" w:rsidRPr="00CC375C">
        <w:rPr>
          <w:rFonts w:hint="eastAsia"/>
        </w:rPr>
        <w:t>4</w:t>
      </w:r>
      <w:r w:rsidR="006E2902" w:rsidRPr="00CC375C">
        <w:rPr>
          <w:rFonts w:hint="eastAsia"/>
        </w:rPr>
        <w:t>），就是，他必在教会里实行管理与执行职务。</w:t>
      </w:r>
    </w:p>
    <w:p w14:paraId="2A66C896" w14:textId="77777777" w:rsidR="00513D0F" w:rsidRPr="00CC375C" w:rsidRDefault="00513D0F" w:rsidP="00CB724F"/>
    <w:p w14:paraId="77925A1D" w14:textId="2CAF49E3" w:rsidR="006E2902" w:rsidRPr="00CC375C" w:rsidRDefault="007448C8" w:rsidP="00CB724F">
      <w:r w:rsidRPr="00CC375C">
        <w:rPr>
          <w:rFonts w:hint="eastAsia"/>
        </w:rPr>
        <w:t>5</w:t>
      </w:r>
      <w:r w:rsidR="006E2902" w:rsidRPr="00CC375C">
        <w:rPr>
          <w:rFonts w:hint="eastAsia"/>
        </w:rPr>
        <w:t>教会不仅像其他人民政府是一种外表与礼仪的团体连结，</w:t>
      </w:r>
      <w:r w:rsidR="006E2902" w:rsidRPr="00CC375C">
        <w:rPr>
          <w:rFonts w:hint="eastAsia"/>
        </w:rPr>
        <w:t xml:space="preserve"> </w:t>
      </w:r>
      <w:r w:rsidR="006E2902" w:rsidRPr="00CC375C">
        <w:rPr>
          <w:rFonts w:hint="eastAsia"/>
        </w:rPr>
        <w:t>她主要是人心内信仰与圣灵的联合。这团体有外表的记号让人辨认，这外表的记号就是：福音纯洁的教训和圣礼的举行符合基督福音的话。惟独教会被称为基督的身体，基督用祂的灵更新、分辨为圣、管理教会，如保罗（弗一</w:t>
      </w:r>
      <w:r w:rsidR="006E2902" w:rsidRPr="00CC375C">
        <w:rPr>
          <w:rFonts w:hint="eastAsia"/>
        </w:rPr>
        <w:t>22</w:t>
      </w:r>
      <w:r w:rsidR="006E2902" w:rsidRPr="00CC375C">
        <w:rPr>
          <w:rFonts w:hint="eastAsia"/>
        </w:rPr>
        <w:t>、</w:t>
      </w:r>
      <w:r w:rsidR="006E2902" w:rsidRPr="00CC375C">
        <w:rPr>
          <w:rFonts w:hint="eastAsia"/>
        </w:rPr>
        <w:t>23</w:t>
      </w:r>
      <w:r w:rsidR="006E2902" w:rsidRPr="00CC375C">
        <w:rPr>
          <w:rFonts w:hint="eastAsia"/>
        </w:rPr>
        <w:t>）作证说：“又将万有附在祂的脚下，使祂为教会作万有之首，教会是祂的身体，那充满万有者所充满的，”就是全体教会。如是那些没有基督在他们里面行动的人，不是基督的肢体。我们的对敌也赞成恶人是教会死的肢体。</w:t>
      </w:r>
      <w:r w:rsidRPr="00CC375C">
        <w:rPr>
          <w:rFonts w:hint="eastAsia"/>
        </w:rPr>
        <w:t>6</w:t>
      </w:r>
      <w:r w:rsidR="006E2902" w:rsidRPr="00CC375C">
        <w:rPr>
          <w:rFonts w:hint="eastAsia"/>
        </w:rPr>
        <w:t>我们奇怪他们为何批评我们描写教会是活的肢体的叙述。</w:t>
      </w:r>
    </w:p>
    <w:p w14:paraId="19D359C7" w14:textId="77777777" w:rsidR="00513D0F" w:rsidRPr="00CC375C" w:rsidRDefault="00513D0F" w:rsidP="00CB724F"/>
    <w:p w14:paraId="4497F3A9" w14:textId="53244382" w:rsidR="006E2902" w:rsidRPr="00CC375C" w:rsidRDefault="007448C8" w:rsidP="00CB724F">
      <w:r w:rsidRPr="00CC375C">
        <w:rPr>
          <w:rFonts w:hint="eastAsia"/>
        </w:rPr>
        <w:t>7</w:t>
      </w:r>
      <w:r w:rsidR="006E2902" w:rsidRPr="00CC375C">
        <w:rPr>
          <w:rFonts w:hint="eastAsia"/>
        </w:rPr>
        <w:t>我们未曾宣讲任何新的道理。保罗以同样方式界说教会，在弗五</w:t>
      </w:r>
      <w:r w:rsidR="006E2902" w:rsidRPr="00CC375C">
        <w:rPr>
          <w:rFonts w:hint="eastAsia"/>
        </w:rPr>
        <w:t>25-27</w:t>
      </w:r>
      <w:r w:rsidR="006E2902" w:rsidRPr="00CC375C">
        <w:rPr>
          <w:rFonts w:hint="eastAsia"/>
        </w:rPr>
        <w:t>中他说：她应得洗净为要为圣。他也加上外表记号：圣道与圣礼。他说：“基督爱教会，为教会舍己；要用水藉着道把教会洗净，成为圣洁，可以献给自己，作个荣耀的教会，毫无玷污皱纹等类的病，乃是圣洁没有瑕疵的。”我们几乎照字样在我们〔奥斯堡〕信条内重述这记载。〔使徒〕信经也照样给教会下定义，教导我们相信，有一个圣公教会</w:t>
      </w:r>
      <w:r w:rsidR="006E2902" w:rsidRPr="00CC375C">
        <w:rPr>
          <w:rFonts w:hint="eastAsia"/>
        </w:rPr>
        <w:t xml:space="preserve"> holy, catholic church</w:t>
      </w:r>
      <w:r w:rsidR="006E2902" w:rsidRPr="00CC375C">
        <w:rPr>
          <w:rFonts w:hint="eastAsia"/>
        </w:rPr>
        <w:t>〔即一圣基督教会〕。</w:t>
      </w:r>
      <w:r w:rsidRPr="00CC375C">
        <w:rPr>
          <w:rFonts w:hint="eastAsia"/>
        </w:rPr>
        <w:t>8</w:t>
      </w:r>
      <w:r w:rsidR="006E2902" w:rsidRPr="00CC375C">
        <w:rPr>
          <w:rFonts w:hint="eastAsia"/>
        </w:rPr>
        <w:t>恶人一定不是圣教会！随着的片语“圣徒一体”，似乎被加上来解释“教会”的意义如圣徒的集合，分享同一福音或教训，及由于同一圣灵，祂更新、分辨为圣、并管理他们的心。</w:t>
      </w:r>
    </w:p>
    <w:p w14:paraId="146B6E3E" w14:textId="77777777" w:rsidR="006E2902" w:rsidRPr="00CC375C" w:rsidRDefault="006E2902" w:rsidP="00CB724F"/>
    <w:p w14:paraId="394C21ED" w14:textId="39B7BE5B" w:rsidR="006E2902" w:rsidRPr="00CC375C" w:rsidRDefault="007448C8" w:rsidP="00CB724F">
      <w:r w:rsidRPr="00CC375C">
        <w:rPr>
          <w:rFonts w:hint="eastAsia"/>
        </w:rPr>
        <w:t>9</w:t>
      </w:r>
      <w:r w:rsidR="006E2902" w:rsidRPr="00CC375C">
        <w:rPr>
          <w:rFonts w:hint="eastAsia"/>
        </w:rPr>
        <w:t>我们因一非常必须的原因宣布这道理。我们看出毁灭威胁教会之无穷危险。教会内有无数恶人压迫她。虽然如此，教会总必存留；不顾大群恶人，且基督将祂所应许的恩赐予她——就是罪的赦免，听允祷告，及圣灵恩赐。使徒信经将这些安慰提供给我们，使我们不致失望，反而知道这一切。</w:t>
      </w:r>
      <w:r w:rsidRPr="00CC375C">
        <w:rPr>
          <w:rFonts w:hint="eastAsia"/>
        </w:rPr>
        <w:t>10</w:t>
      </w:r>
      <w:r w:rsidR="006E2902" w:rsidRPr="00CC375C">
        <w:rPr>
          <w:rFonts w:hint="eastAsia"/>
        </w:rPr>
        <w:t>它说：“公教”</w:t>
      </w:r>
      <w:r w:rsidR="006E2902" w:rsidRPr="00CC375C">
        <w:rPr>
          <w:rFonts w:hint="eastAsia"/>
        </w:rPr>
        <w:t xml:space="preserve"> the church catholic</w:t>
      </w:r>
      <w:r w:rsidR="006E2902" w:rsidRPr="00CC375C">
        <w:rPr>
          <w:rFonts w:hint="eastAsia"/>
        </w:rPr>
        <w:t>〔即普世教会〕，免得我们视她为某一些国民外表的政府。教会更为分散于全世界的一些人组成，他们同意福音，并相信同一位基督，同一位圣灵，同一圣礼，</w:t>
      </w:r>
      <w:r w:rsidR="006E2902" w:rsidRPr="00CC375C">
        <w:rPr>
          <w:rFonts w:hint="eastAsia"/>
        </w:rPr>
        <w:t xml:space="preserve"> </w:t>
      </w:r>
      <w:r w:rsidR="006E2902" w:rsidRPr="00CC375C">
        <w:rPr>
          <w:rFonts w:hint="eastAsia"/>
        </w:rPr>
        <w:t>不在乎他们有否同样属于人的传统。教令</w:t>
      </w:r>
      <w:r w:rsidR="006E2902" w:rsidRPr="00CC375C">
        <w:rPr>
          <w:rFonts w:hint="eastAsia"/>
        </w:rPr>
        <w:t>Decrees</w:t>
      </w:r>
      <w:r w:rsidR="006E2902" w:rsidRPr="00CC375C">
        <w:rPr>
          <w:rFonts w:hint="eastAsia"/>
        </w:rPr>
        <w:t>的注释说：</w:t>
      </w:r>
      <w:r w:rsidR="006E2902" w:rsidRPr="00CC375C">
        <w:rPr>
          <w:rFonts w:hint="eastAsia"/>
        </w:rPr>
        <w:t xml:space="preserve"> </w:t>
      </w:r>
      <w:r w:rsidR="006E2902" w:rsidRPr="00CC375C">
        <w:rPr>
          <w:rFonts w:hint="eastAsia"/>
        </w:rPr>
        <w:t>“广义的说，教会包括虔诚者与伪善者，”并且伪善者只在名义上，并不是事实上为教会的一</w:t>
      </w:r>
      <w:r w:rsidR="00FE0924" w:rsidRPr="00CC375C">
        <w:rPr>
          <w:rFonts w:hint="eastAsia"/>
        </w:rPr>
        <w:t>部分</w:t>
      </w:r>
      <w:r w:rsidR="006E2902" w:rsidRPr="00CC375C">
        <w:rPr>
          <w:rFonts w:hint="eastAsia"/>
        </w:rPr>
        <w:t>，而虔诚者在名义及事实上皆是</w:t>
      </w:r>
      <w:r w:rsidR="006E2902" w:rsidRPr="00CC375C">
        <w:rPr>
          <w:rFonts w:hint="eastAsia"/>
        </w:rPr>
        <w:lastRenderedPageBreak/>
        <w:t>教会的一</w:t>
      </w:r>
      <w:r w:rsidR="00FE0924" w:rsidRPr="00CC375C">
        <w:rPr>
          <w:rFonts w:hint="eastAsia"/>
        </w:rPr>
        <w:t>部分</w:t>
      </w:r>
      <w:r w:rsidR="006E2902" w:rsidRPr="00CC375C">
        <w:rPr>
          <w:rFonts w:hint="eastAsia"/>
        </w:rPr>
        <w:t>。</w:t>
      </w:r>
      <w:r w:rsidRPr="00CC375C">
        <w:rPr>
          <w:rFonts w:hint="eastAsia"/>
        </w:rPr>
        <w:t>11</w:t>
      </w:r>
      <w:r w:rsidR="006E2902" w:rsidRPr="00CC375C">
        <w:rPr>
          <w:rFonts w:hint="eastAsia"/>
        </w:rPr>
        <w:t>教父在许多地方这样说。譬如，耶柔米</w:t>
      </w:r>
      <w:r w:rsidR="006E2902" w:rsidRPr="00CC375C">
        <w:rPr>
          <w:rFonts w:hint="eastAsia"/>
        </w:rPr>
        <w:t>Jerome</w:t>
      </w:r>
      <w:r w:rsidR="006E2902" w:rsidRPr="00CC375C">
        <w:rPr>
          <w:rFonts w:hint="eastAsia"/>
        </w:rPr>
        <w:t>说：“曾被污点玷污的罪人，不能被称为基督教会的一</w:t>
      </w:r>
      <w:r w:rsidR="00FE0924" w:rsidRPr="00CC375C">
        <w:rPr>
          <w:rFonts w:hint="eastAsia"/>
        </w:rPr>
        <w:t>部分</w:t>
      </w:r>
      <w:r w:rsidR="006E2902" w:rsidRPr="00CC375C">
        <w:rPr>
          <w:rFonts w:hint="eastAsia"/>
        </w:rPr>
        <w:t>，也不能说他是基督的子民。”</w:t>
      </w:r>
    </w:p>
    <w:p w14:paraId="01FA727B" w14:textId="77777777" w:rsidR="00513D0F" w:rsidRPr="00CC375C" w:rsidRDefault="00513D0F" w:rsidP="00CB724F"/>
    <w:p w14:paraId="38BE65F4" w14:textId="7D251ADE" w:rsidR="006E2902" w:rsidRPr="00CC375C" w:rsidRDefault="007448C8" w:rsidP="00CB724F">
      <w:r w:rsidRPr="00CC375C">
        <w:rPr>
          <w:rFonts w:hint="eastAsia"/>
        </w:rPr>
        <w:t>12</w:t>
      </w:r>
      <w:r w:rsidR="006E2902" w:rsidRPr="00CC375C">
        <w:rPr>
          <w:rFonts w:hint="eastAsia"/>
        </w:rPr>
        <w:t>谈到外表的礼仪，假冒为善者和恶人，的确与真教会联合。但是我们若要界说“教会”本身一词，必须定义她是基督活着的肢体，且按事实及名义皆是教会。</w:t>
      </w:r>
      <w:r w:rsidRPr="00CC375C">
        <w:rPr>
          <w:rFonts w:hint="eastAsia"/>
        </w:rPr>
        <w:t>13</w:t>
      </w:r>
      <w:r w:rsidR="006E2902" w:rsidRPr="00CC375C">
        <w:rPr>
          <w:rFonts w:hint="eastAsia"/>
        </w:rPr>
        <w:t>我们必须了解主要使我们为教会肢体与活肢体的是什么。如果我们仅界说教会为外表团体，包括善人恶人，那么，人们不得了解基督的国是人心内之义与圣灵之恩赐，反而以为她仅是某祈祷与礼仪外表的遵守。</w:t>
      </w:r>
      <w:r w:rsidRPr="00CC375C">
        <w:rPr>
          <w:rFonts w:hint="eastAsia"/>
        </w:rPr>
        <w:t>14</w:t>
      </w:r>
      <w:r w:rsidR="006E2902" w:rsidRPr="00CC375C">
        <w:rPr>
          <w:rFonts w:hint="eastAsia"/>
        </w:rPr>
        <w:t>那么，教会与旧约人民之间彼此有何区别呢？然而保罗按事实将教会与旧约人民分别，该事实即是：教会是属灵的人民，</w:t>
      </w:r>
      <w:r w:rsidR="006E2902" w:rsidRPr="00CC375C">
        <w:rPr>
          <w:rFonts w:hint="eastAsia"/>
        </w:rPr>
        <w:t xml:space="preserve"> </w:t>
      </w:r>
      <w:r w:rsidR="006E2902" w:rsidRPr="00CC375C">
        <w:rPr>
          <w:rFonts w:hint="eastAsia"/>
        </w:rPr>
        <w:t>与外邦人〔拜偶像人民〕不同，不是藉公民礼仪，却藉作上帝的真子民，由圣灵重生。在旧约人民之间，即那些按肉体而生的人，在论及基督的应许之外有关于属身体物质幸福，政治事情等的应许。因这些应许，即使他们中间的恶人，也被称为上帝的子民，因为上帝将那些按肉体的子孙用一定的外表制度和应许将他们分别出来。虽然如此，上帝未曾喜悦这些恶人。</w:t>
      </w:r>
      <w:r w:rsidRPr="00CC375C">
        <w:rPr>
          <w:rFonts w:hint="eastAsia"/>
        </w:rPr>
        <w:t>15</w:t>
      </w:r>
      <w:r w:rsidR="006E2902" w:rsidRPr="00CC375C">
        <w:rPr>
          <w:rFonts w:hint="eastAsia"/>
        </w:rPr>
        <w:t>但是福音不带有永远恩赐的影子，只带着永远福乐本身，即圣灵和使我们在上帝面前为义的义。</w:t>
      </w:r>
    </w:p>
    <w:p w14:paraId="7B5A07D8" w14:textId="77777777" w:rsidR="006E2902" w:rsidRPr="00CC375C" w:rsidRDefault="006E2902" w:rsidP="00CB724F"/>
    <w:p w14:paraId="41929018" w14:textId="0830AE23" w:rsidR="006E2902" w:rsidRPr="00CC375C" w:rsidRDefault="007448C8" w:rsidP="00CB724F">
      <w:r w:rsidRPr="00CC375C">
        <w:rPr>
          <w:rFonts w:hint="eastAsia"/>
        </w:rPr>
        <w:t>16</w:t>
      </w:r>
      <w:r w:rsidR="006E2902" w:rsidRPr="00CC375C">
        <w:rPr>
          <w:rFonts w:hint="eastAsia"/>
        </w:rPr>
        <w:t>按照福音，只有那些接受此圣灵应许的人才是真子民。此外，教会是基督的国度，与魔鬼的国度对立。而且，显然恶人在魔鬼的权柄之下，是魔鬼国度的肢体，如保罗在弗二</w:t>
      </w:r>
      <w:r w:rsidR="006E2902" w:rsidRPr="00CC375C">
        <w:rPr>
          <w:rFonts w:hint="eastAsia"/>
        </w:rPr>
        <w:t>2</w:t>
      </w:r>
      <w:r w:rsidR="006E2902" w:rsidRPr="00CC375C">
        <w:rPr>
          <w:rFonts w:hint="eastAsia"/>
        </w:rPr>
        <w:t>教训我们说：魔鬼“在那些悖逆之子心中运行。”法利赛人无疑的表面加入教会（就是旧约人民之中的圣徒），因为他们任高位、献祭、教训人。基督对他们说（约八</w:t>
      </w:r>
      <w:r w:rsidR="006E2902" w:rsidRPr="00CC375C">
        <w:rPr>
          <w:rFonts w:hint="eastAsia"/>
        </w:rPr>
        <w:t>44</w:t>
      </w:r>
      <w:r w:rsidR="006E2902" w:rsidRPr="00CC375C">
        <w:rPr>
          <w:rFonts w:hint="eastAsia"/>
        </w:rPr>
        <w:t>）</w:t>
      </w:r>
      <w:r w:rsidR="006E2902" w:rsidRPr="00CC375C">
        <w:rPr>
          <w:rFonts w:hint="eastAsia"/>
        </w:rPr>
        <w:t xml:space="preserve">: </w:t>
      </w:r>
      <w:r w:rsidR="006E2902" w:rsidRPr="00CC375C">
        <w:rPr>
          <w:rFonts w:hint="eastAsia"/>
        </w:rPr>
        <w:t>“你们是出于你们的父魔鬼。”于是，正确地说，教会是基督的真国度，是圣徒的集合。恶人被魔鬼管辖，作他的俘虏；他们不被基督的灵管理。</w:t>
      </w:r>
    </w:p>
    <w:p w14:paraId="16628311" w14:textId="77777777" w:rsidR="0097738F" w:rsidRPr="00CC375C" w:rsidRDefault="0097738F" w:rsidP="00CB724F"/>
    <w:p w14:paraId="2EAEC7E1" w14:textId="578B71F4" w:rsidR="006E2902" w:rsidRPr="00CC375C" w:rsidRDefault="007448C8" w:rsidP="00CB724F">
      <w:r w:rsidRPr="00CC375C">
        <w:rPr>
          <w:rFonts w:hint="eastAsia"/>
        </w:rPr>
        <w:t>17</w:t>
      </w:r>
      <w:r w:rsidR="006E2902" w:rsidRPr="00CC375C">
        <w:rPr>
          <w:rFonts w:hint="eastAsia"/>
        </w:rPr>
        <w:t>但是为什么仅讨论明显的事呢？真正基督之国的教会与魔鬼的国若有别，结果必是：恶人既属魔鬼的国，故他们不是教会。虽然如此，在今日生活中，因为基督〔荣耀〕的国尚未曾启示出来，他们仍然混在教会里，在教会内任职。</w:t>
      </w:r>
      <w:r w:rsidRPr="00CC375C">
        <w:rPr>
          <w:rFonts w:hint="eastAsia"/>
        </w:rPr>
        <w:t>18</w:t>
      </w:r>
      <w:r w:rsidR="006E2902" w:rsidRPr="00CC375C">
        <w:rPr>
          <w:rFonts w:hint="eastAsia"/>
        </w:rPr>
        <w:t>这启示未曾临到的事实，不使恶人作为基督之国。基督藉着祂的灵使活过来的那些人常为基督之国，无论是被启示或隐藏在十字架下，正如基督一样，无论现在享受荣耀或以前受苦。基督之比喻与这道理相合。</w:t>
      </w:r>
      <w:r w:rsidRPr="00CC375C">
        <w:rPr>
          <w:rFonts w:hint="eastAsia"/>
        </w:rPr>
        <w:t>19</w:t>
      </w:r>
      <w:r w:rsidR="006E2902" w:rsidRPr="00CC375C">
        <w:rPr>
          <w:rFonts w:hint="eastAsia"/>
        </w:rPr>
        <w:t>在太十三</w:t>
      </w:r>
      <w:r w:rsidR="006E2902" w:rsidRPr="00CC375C">
        <w:rPr>
          <w:rFonts w:hint="eastAsia"/>
        </w:rPr>
        <w:t>38</w:t>
      </w:r>
      <w:r w:rsidR="006E2902" w:rsidRPr="00CC375C">
        <w:rPr>
          <w:rFonts w:hint="eastAsia"/>
        </w:rPr>
        <w:t>中祂明白地说：“好种，就是天国之子，稗子，就是那恶者之子。”祂说：田地就是世界，非教会。施洗约翰（太三</w:t>
      </w:r>
      <w:r w:rsidR="006E2902" w:rsidRPr="00CC375C">
        <w:rPr>
          <w:rFonts w:hint="eastAsia"/>
        </w:rPr>
        <w:t>12</w:t>
      </w:r>
      <w:r w:rsidR="006E2902" w:rsidRPr="00CC375C">
        <w:rPr>
          <w:rFonts w:hint="eastAsia"/>
        </w:rPr>
        <w:t>）论及全犹太国，并说：真教会必与它分离。因此这经文更反对我们的对敌，不为他们辩护，因为它表示真正属灵的人民将来必与属物质的人分离。基督谈论到教会的外表形像，祂说上帝的国好像网罗（太十三</w:t>
      </w:r>
      <w:r w:rsidR="006E2902" w:rsidRPr="00CC375C">
        <w:rPr>
          <w:rFonts w:hint="eastAsia"/>
        </w:rPr>
        <w:t xml:space="preserve"> 47</w:t>
      </w:r>
      <w:r w:rsidR="006E2902" w:rsidRPr="00CC375C">
        <w:rPr>
          <w:rFonts w:hint="eastAsia"/>
        </w:rPr>
        <w:t>），或像十个童女（太</w:t>
      </w:r>
      <w:r w:rsidR="00F319D0" w:rsidRPr="00CC375C">
        <w:rPr>
          <w:rFonts w:hint="eastAsia"/>
        </w:rPr>
        <w:t>二十</w:t>
      </w:r>
      <w:r w:rsidR="006E2902" w:rsidRPr="00CC375C">
        <w:rPr>
          <w:rFonts w:hint="eastAsia"/>
        </w:rPr>
        <w:t>五</w:t>
      </w:r>
      <w:r w:rsidR="006E2902" w:rsidRPr="00CC375C">
        <w:rPr>
          <w:rFonts w:hint="eastAsia"/>
        </w:rPr>
        <w:t xml:space="preserve">1 </w:t>
      </w:r>
      <w:r w:rsidR="006E2902" w:rsidRPr="00CC375C">
        <w:rPr>
          <w:rFonts w:hint="eastAsia"/>
        </w:rPr>
        <w:t>）。祂教训我们：教会是隐藏在一群恶人之下的，使这领人跌倒的事，不让忠心的人跌倒，使我们能够知道，圣道与圣礼即使是在恶人执行时，亦有效力。同时祂教训我们：虽然这些恶人参加〔教会〕外表的记号，他们仍非基督的真国度和基督的肢体，因为他们是魔鬼国度的肢体。</w:t>
      </w:r>
    </w:p>
    <w:p w14:paraId="4094D9C2" w14:textId="77777777" w:rsidR="0097738F" w:rsidRPr="00CC375C" w:rsidRDefault="0097738F" w:rsidP="00CB724F"/>
    <w:p w14:paraId="1007C209" w14:textId="0D874F0C" w:rsidR="006E2902" w:rsidRPr="00CC375C" w:rsidRDefault="007448C8" w:rsidP="00CB724F">
      <w:r w:rsidRPr="00CC375C">
        <w:rPr>
          <w:rFonts w:hint="eastAsia"/>
        </w:rPr>
        <w:t>20</w:t>
      </w:r>
      <w:r w:rsidR="006E2902" w:rsidRPr="00CC375C">
        <w:rPr>
          <w:rFonts w:hint="eastAsia"/>
        </w:rPr>
        <w:t>我们不梦想教会是柏拉图式的共和国，像有人借口毁谤的，但我们教导，这教会实际存在着，以分散在全世界的真信徒和义人所组成。并且我们加上它的记号：福音纯洁的教训及圣礼。这教会被称为“真理的柱石”（提前三</w:t>
      </w:r>
      <w:r w:rsidR="006E2902" w:rsidRPr="00CC375C">
        <w:rPr>
          <w:rFonts w:hint="eastAsia"/>
        </w:rPr>
        <w:t>15</w:t>
      </w:r>
      <w:r w:rsidR="006E2902" w:rsidRPr="00CC375C">
        <w:rPr>
          <w:rFonts w:hint="eastAsia"/>
        </w:rPr>
        <w:t>），因为她保存纯洁的福音和保罗所称之“根基”（林前三</w:t>
      </w:r>
      <w:r w:rsidR="006E2902" w:rsidRPr="00CC375C">
        <w:rPr>
          <w:rFonts w:hint="eastAsia"/>
        </w:rPr>
        <w:t>12</w:t>
      </w:r>
      <w:r w:rsidR="006E2902" w:rsidRPr="00CC375C">
        <w:rPr>
          <w:rFonts w:hint="eastAsia"/>
        </w:rPr>
        <w:t>）即关乎基督和信仰的真知识。当然，其中也有许多软弱的人，他们用必毁灭的草木禾楷，即无益的意见，在这根基上建造易坏的房屋。</w:t>
      </w:r>
      <w:r w:rsidR="006E2902" w:rsidRPr="00CC375C">
        <w:rPr>
          <w:rFonts w:hint="eastAsia"/>
        </w:rPr>
        <w:t xml:space="preserve"> </w:t>
      </w:r>
      <w:r w:rsidR="006E2902" w:rsidRPr="00CC375C">
        <w:rPr>
          <w:rFonts w:hint="eastAsia"/>
        </w:rPr>
        <w:t>但是因为他们不推翻根基，所以他们为这些过犯蒙赦免，甚至得改正。</w:t>
      </w:r>
      <w:r w:rsidRPr="00CC375C">
        <w:rPr>
          <w:rFonts w:hint="eastAsia"/>
        </w:rPr>
        <w:t>21</w:t>
      </w:r>
      <w:r w:rsidR="006E2902" w:rsidRPr="00CC375C">
        <w:rPr>
          <w:rFonts w:hint="eastAsia"/>
        </w:rPr>
        <w:t>圣教父著作中表示，甚至他们有时在这根基上建造无用的</w:t>
      </w:r>
      <w:r w:rsidR="00B12C3E" w:rsidRPr="00CC375C">
        <w:rPr>
          <w:rFonts w:hint="eastAsia"/>
        </w:rPr>
        <w:t>草木禾秸</w:t>
      </w:r>
      <w:r w:rsidR="006E2902" w:rsidRPr="00CC375C">
        <w:rPr>
          <w:rFonts w:hint="eastAsia"/>
        </w:rPr>
        <w:t>，但是这并未推翻他们的信仰。另一方面，我</w:t>
      </w:r>
      <w:r w:rsidR="006E2902" w:rsidRPr="00CC375C">
        <w:rPr>
          <w:rFonts w:hint="eastAsia"/>
        </w:rPr>
        <w:t xml:space="preserve"> </w:t>
      </w:r>
      <w:r w:rsidR="006E2902" w:rsidRPr="00CC375C">
        <w:rPr>
          <w:rFonts w:hint="eastAsia"/>
        </w:rPr>
        <w:t>们对敌所主张的，大多都推翻信仰，譬如他们咒诅我们藉信领受</w:t>
      </w:r>
      <w:r w:rsidR="006E2902" w:rsidRPr="00CC375C">
        <w:rPr>
          <w:rFonts w:hint="eastAsia"/>
        </w:rPr>
        <w:lastRenderedPageBreak/>
        <w:t>罪之赦免的道理。当我们的对敌教导：人藉着爱上帝的心，在未进入恩惠地位之时，赚得罪的赦免。这也是明然邪恶的异端。这教导也有意移除基督为根基。相似的，若是圣礼</w:t>
      </w:r>
      <w:r w:rsidR="006E2902" w:rsidRPr="00CC375C">
        <w:rPr>
          <w:rFonts w:hint="eastAsia"/>
        </w:rPr>
        <w:t xml:space="preserve"> ex opere operato</w:t>
      </w:r>
      <w:r w:rsidR="006E2902" w:rsidRPr="00CC375C">
        <w:rPr>
          <w:rFonts w:hint="eastAsia"/>
        </w:rPr>
        <w:t>按外表而行出，能使人称义，不在于使用圣礼者〔心中〕之良好态度，那么，为什么还需用信心呢？</w:t>
      </w:r>
    </w:p>
    <w:p w14:paraId="1F04AA97" w14:textId="77777777" w:rsidR="0097738F" w:rsidRPr="00CC375C" w:rsidRDefault="0097738F" w:rsidP="00CB724F"/>
    <w:p w14:paraId="14AB9E6D" w14:textId="25B653FD" w:rsidR="006E2902" w:rsidRPr="00CC375C" w:rsidRDefault="007448C8" w:rsidP="00CB724F">
      <w:r w:rsidRPr="00CC375C">
        <w:rPr>
          <w:rFonts w:hint="eastAsia"/>
        </w:rPr>
        <w:t>22</w:t>
      </w:r>
      <w:r w:rsidR="006E2902" w:rsidRPr="00CC375C">
        <w:rPr>
          <w:rFonts w:hint="eastAsia"/>
        </w:rPr>
        <w:t>正如教会有应许，她必时常有圣灵「在各信徒心内〕，她也领受必有不虔诚教师和豺狼的警告。正确说来，教会是具有圣灵的。虽然豺狼与不虔诚教师在教会内狂妄，他们不是基督的真国。吕腊</w:t>
      </w:r>
      <w:r w:rsidR="006E2902" w:rsidRPr="00CC375C">
        <w:rPr>
          <w:rFonts w:hint="eastAsia"/>
        </w:rPr>
        <w:t>Lyra</w:t>
      </w:r>
      <w:r w:rsidR="006E2902" w:rsidRPr="00CC375C">
        <w:rPr>
          <w:rFonts w:hint="eastAsia"/>
        </w:rPr>
        <w:t>作证说：“教会的组成不是因人的权柄或地位，无论是属教会或世俗的权威，因为王子和罗马教皇以及那些地位较低者已背弃信仰。因此教会是由那些内心含有真知识与信仰及真理之承认的人所组成。”我们在本信条上所言与吕腊在此的话有何不同呢？</w:t>
      </w:r>
    </w:p>
    <w:p w14:paraId="573690B0" w14:textId="77777777" w:rsidR="0097738F" w:rsidRPr="00CC375C" w:rsidRDefault="0097738F" w:rsidP="00CB724F"/>
    <w:p w14:paraId="16E97632" w14:textId="1933C908" w:rsidR="006E2902" w:rsidRPr="00CC375C" w:rsidRDefault="007448C8" w:rsidP="00CB724F">
      <w:r w:rsidRPr="00CC375C">
        <w:rPr>
          <w:rFonts w:hint="eastAsia"/>
        </w:rPr>
        <w:t>23</w:t>
      </w:r>
      <w:r w:rsidR="006E2902" w:rsidRPr="00CC375C">
        <w:rPr>
          <w:rFonts w:hint="eastAsia"/>
        </w:rPr>
        <w:t>也许我们对敌要求如下列某一种教会的定义。她外表为全世无上之君主政体，罗马教皇在其中掌有无限的权柄，无人疑问或责难。他能凭其职任设立信条、废止圣经、创立祈祷、献祭、随己所愿制定法律、随他之所欲宽宥、豁免人守任何法律，无论是神圣，依教规，或公民的。皇帝及各君王从他领到统治权，且奉基督之命令；因为天父如何将万事交与基督，现在就这样转交教皇。因而教皇须为全世界、世界所有的国家、及一切公私事务之主。在今世与属灵界，他必须有充分的权柄把持今世与属灵两把刀剑。</w:t>
      </w:r>
      <w:r w:rsidRPr="00CC375C">
        <w:rPr>
          <w:rFonts w:hint="eastAsia"/>
        </w:rPr>
        <w:t>24</w:t>
      </w:r>
      <w:r w:rsidR="006E2902" w:rsidRPr="00CC375C">
        <w:rPr>
          <w:rFonts w:hint="eastAsia"/>
        </w:rPr>
        <w:t>可是，此教皇国度定义之著作人——不是基督教会之定义——不仅是教典学者，也是但十一</w:t>
      </w:r>
      <w:r w:rsidR="006E2902" w:rsidRPr="00CC375C">
        <w:rPr>
          <w:rFonts w:hint="eastAsia"/>
        </w:rPr>
        <w:t>36</w:t>
      </w:r>
      <w:r w:rsidR="00147D38" w:rsidRPr="00CC375C">
        <w:rPr>
          <w:rFonts w:hint="eastAsia"/>
        </w:rPr>
        <w:t>-</w:t>
      </w:r>
      <w:r w:rsidR="006E2902" w:rsidRPr="00CC375C">
        <w:rPr>
          <w:rFonts w:hint="eastAsia"/>
        </w:rPr>
        <w:t>39</w:t>
      </w:r>
      <w:r w:rsidR="006E2902" w:rsidRPr="00CC375C">
        <w:rPr>
          <w:rFonts w:hint="eastAsia"/>
        </w:rPr>
        <w:t>。</w:t>
      </w:r>
    </w:p>
    <w:p w14:paraId="1568114B" w14:textId="77777777" w:rsidR="006E2902" w:rsidRPr="00CC375C" w:rsidRDefault="006E2902" w:rsidP="00CB724F"/>
    <w:p w14:paraId="30E691B5" w14:textId="11E82AEA" w:rsidR="006E2902" w:rsidRPr="00CC375C" w:rsidRDefault="007448C8" w:rsidP="00CB724F">
      <w:r w:rsidRPr="00CC375C">
        <w:rPr>
          <w:rFonts w:hint="eastAsia"/>
        </w:rPr>
        <w:t>25</w:t>
      </w:r>
      <w:r w:rsidR="006E2902" w:rsidRPr="00CC375C">
        <w:rPr>
          <w:rFonts w:hint="eastAsia"/>
        </w:rPr>
        <w:t>倘若我们如此定义教会，大约会有较公正的判断者。仍存有许多关于罗马教皇权柄之放肆与邪恶著作，任何人都未曾因此著作受到审问。只有我们被控，因为我们宣讲基督的祝福，即藉信靠祂，我们获得罪的赦免，不藉教皇所发明的敬虔。</w:t>
      </w:r>
      <w:r w:rsidRPr="00CC375C">
        <w:rPr>
          <w:rFonts w:hint="eastAsia"/>
        </w:rPr>
        <w:t>26</w:t>
      </w:r>
      <w:r w:rsidR="006E2902" w:rsidRPr="00CC375C">
        <w:rPr>
          <w:rFonts w:hint="eastAsia"/>
        </w:rPr>
        <w:t>基督、先知、与使徒为教会定义，但毫不像此种教皇国度。</w:t>
      </w:r>
      <w:r w:rsidRPr="00CC375C">
        <w:rPr>
          <w:rFonts w:hint="eastAsia"/>
        </w:rPr>
        <w:t>27</w:t>
      </w:r>
      <w:r w:rsidR="006E2902" w:rsidRPr="00CC375C">
        <w:rPr>
          <w:rFonts w:hint="eastAsia"/>
        </w:rPr>
        <w:t>尤其不应将真教会特权转交教皇：譬如，各教皇是“真理的柱石和</w:t>
      </w:r>
      <w:r w:rsidR="006E2902" w:rsidRPr="00CC375C">
        <w:rPr>
          <w:rFonts w:hint="eastAsia"/>
        </w:rPr>
        <w:t xml:space="preserve"> </w:t>
      </w:r>
      <w:r w:rsidR="006E2902" w:rsidRPr="00CC375C">
        <w:rPr>
          <w:rFonts w:hint="eastAsia"/>
        </w:rPr>
        <w:t>根基”（提前三</w:t>
      </w:r>
      <w:r w:rsidR="006E2902" w:rsidRPr="00CC375C">
        <w:rPr>
          <w:rFonts w:hint="eastAsia"/>
        </w:rPr>
        <w:t>15</w:t>
      </w:r>
      <w:r w:rsidR="006E2902" w:rsidRPr="00CC375C">
        <w:rPr>
          <w:rFonts w:hint="eastAsia"/>
        </w:rPr>
        <w:t>），而不为错。他们中间有多少人关心福音，或认为它</w:t>
      </w:r>
      <w:r w:rsidR="002F536C" w:rsidRPr="00CC375C">
        <w:rPr>
          <w:rFonts w:hint="eastAsia"/>
        </w:rPr>
        <w:t>值</w:t>
      </w:r>
      <w:r w:rsidR="006E2902" w:rsidRPr="00CC375C">
        <w:rPr>
          <w:rFonts w:hint="eastAsia"/>
        </w:rPr>
        <w:t>得念读呢</w:t>
      </w:r>
      <w:r w:rsidR="00D36AD0" w:rsidRPr="00CC375C">
        <w:rPr>
          <w:rFonts w:hint="eastAsia"/>
        </w:rPr>
        <w:t>？</w:t>
      </w:r>
      <w:r w:rsidR="006E2902" w:rsidRPr="00CC375C">
        <w:rPr>
          <w:rFonts w:hint="eastAsia"/>
        </w:rPr>
        <w:t>许多教皇公开讥笑一切宗教，或他们若接受什么，只接受与人理性相合的，并视其余的为神话，像诗人笔下的悲剧。</w:t>
      </w:r>
    </w:p>
    <w:p w14:paraId="7F7A0CC5" w14:textId="77777777" w:rsidR="0097738F" w:rsidRPr="00CC375C" w:rsidRDefault="0097738F" w:rsidP="00CB724F"/>
    <w:p w14:paraId="18709FC7" w14:textId="2C7079F1" w:rsidR="006E2902" w:rsidRPr="00CC375C" w:rsidRDefault="007448C8" w:rsidP="00CB724F">
      <w:r w:rsidRPr="00CC375C">
        <w:rPr>
          <w:rFonts w:hint="eastAsia"/>
        </w:rPr>
        <w:t>28</w:t>
      </w:r>
      <w:r w:rsidR="006E2902" w:rsidRPr="00CC375C">
        <w:rPr>
          <w:rFonts w:hint="eastAsia"/>
        </w:rPr>
        <w:t>所以，按照圣经，我们坚持：教会正式的意义是圣徒的集合，即那些真正相信基督之福音，且有圣灵〔在内心〕的圣徒。尚且，我们赞成在今日生活中，许多假冒为善者和恶人混在这些圣徒内分享此联合之外表记号，且按此联合之外表记号，作了教会的会员，得在教会内任职。当圣礼由不配者举行时，并未夺去它们的效力。因为他们并不代表他们自己人，乃是代表基督位格，因教会之召请，如基督作证（路十</w:t>
      </w:r>
      <w:r w:rsidR="006E2902" w:rsidRPr="00CC375C">
        <w:rPr>
          <w:rFonts w:hint="eastAsia"/>
        </w:rPr>
        <w:t>16</w:t>
      </w:r>
      <w:r w:rsidR="006E2902" w:rsidRPr="00CC375C">
        <w:rPr>
          <w:rFonts w:hint="eastAsia"/>
        </w:rPr>
        <w:t>）：</w:t>
      </w:r>
      <w:r w:rsidR="006E2902" w:rsidRPr="00CC375C">
        <w:rPr>
          <w:rFonts w:hint="eastAsia"/>
        </w:rPr>
        <w:t xml:space="preserve"> </w:t>
      </w:r>
      <w:r w:rsidR="006E2902" w:rsidRPr="00CC375C">
        <w:rPr>
          <w:rFonts w:hint="eastAsia"/>
        </w:rPr>
        <w:t>“听从你们的，就是听从我。”当他们提供基督的话或圣礼时，乃是代替基督。基督这陈述将这事教导我们，使我们不因不配的执事而跌倒。</w:t>
      </w:r>
    </w:p>
    <w:p w14:paraId="6C91B0C3" w14:textId="77777777" w:rsidR="0097738F" w:rsidRPr="00CC375C" w:rsidRDefault="0097738F" w:rsidP="00CB724F"/>
    <w:p w14:paraId="33AE52A9" w14:textId="46116135" w:rsidR="006E2902" w:rsidRPr="00CC375C" w:rsidRDefault="007448C8" w:rsidP="00CB724F">
      <w:r w:rsidRPr="00CC375C">
        <w:rPr>
          <w:rFonts w:hint="eastAsia"/>
        </w:rPr>
        <w:t>29</w:t>
      </w:r>
      <w:r w:rsidR="006E2902" w:rsidRPr="00CC375C">
        <w:rPr>
          <w:rFonts w:hint="eastAsia"/>
        </w:rPr>
        <w:t>关于这问题，我们在〔奥斯堡〕信条内所讲说的已足够清楚了，在那信条内，我们咒诅多纳徒派</w:t>
      </w:r>
      <w:r w:rsidR="006E2902" w:rsidRPr="00CC375C">
        <w:rPr>
          <w:rFonts w:hint="eastAsia"/>
        </w:rPr>
        <w:t>Donatists</w:t>
      </w:r>
      <w:r w:rsidR="006E2902" w:rsidRPr="00CC375C">
        <w:rPr>
          <w:rFonts w:hint="eastAsia"/>
        </w:rPr>
        <w:t>与威克里夫派</w:t>
      </w:r>
      <w:r w:rsidR="006E2902" w:rsidRPr="00CC375C">
        <w:rPr>
          <w:rFonts w:hint="eastAsia"/>
        </w:rPr>
        <w:t>Wycliffites</w:t>
      </w:r>
      <w:r w:rsidR="006E2902" w:rsidRPr="00CC375C">
        <w:rPr>
          <w:rFonts w:hint="eastAsia"/>
        </w:rPr>
        <w:t>，他们相信在教会里由不配者领受圣礼就是犯罪。我们信条中所下的定义，目前似乎足以卫护教会之定义。</w:t>
      </w:r>
      <w:r w:rsidR="006E2902" w:rsidRPr="00CC375C">
        <w:rPr>
          <w:rFonts w:hint="eastAsia"/>
        </w:rPr>
        <w:t xml:space="preserve"> </w:t>
      </w:r>
      <w:r w:rsidR="006E2902" w:rsidRPr="00CC375C">
        <w:rPr>
          <w:rFonts w:hint="eastAsia"/>
        </w:rPr>
        <w:t>我们不明白为何她能有其他的定义，因为教会，正式地称乃为基督之身体。显然恶人乃属魔鬼之国和身体，他驱使他们，留为俘虏。这一切比正午之光更</w:t>
      </w:r>
      <w:r w:rsidR="00F748DF" w:rsidRPr="00CC375C">
        <w:rPr>
          <w:rFonts w:hint="eastAsia"/>
        </w:rPr>
        <w:t>清</w:t>
      </w:r>
      <w:r w:rsidR="006E2902" w:rsidRPr="00CC375C">
        <w:rPr>
          <w:rFonts w:hint="eastAsia"/>
        </w:rPr>
        <w:t>楚；我们对敌若继续曲解这道，我们极愿更详细回答。</w:t>
      </w:r>
    </w:p>
    <w:p w14:paraId="5A0C09E1" w14:textId="77777777" w:rsidR="0097738F" w:rsidRPr="00CC375C" w:rsidRDefault="0097738F" w:rsidP="00CB724F"/>
    <w:p w14:paraId="140727BF" w14:textId="01C6D4AD" w:rsidR="006E2902" w:rsidRPr="00CC375C" w:rsidRDefault="007448C8" w:rsidP="00CB724F">
      <w:r w:rsidRPr="00CC375C">
        <w:rPr>
          <w:rFonts w:hint="eastAsia"/>
        </w:rPr>
        <w:lastRenderedPageBreak/>
        <w:t>30</w:t>
      </w:r>
      <w:r w:rsidR="006E2902" w:rsidRPr="00CC375C">
        <w:rPr>
          <w:rFonts w:hint="eastAsia"/>
        </w:rPr>
        <w:t>我们的对敌亦咒诅第七条款的一</w:t>
      </w:r>
      <w:r w:rsidR="00FE0924" w:rsidRPr="00CC375C">
        <w:rPr>
          <w:rFonts w:hint="eastAsia"/>
        </w:rPr>
        <w:t>部分</w:t>
      </w:r>
      <w:r w:rsidR="006E2902" w:rsidRPr="00CC375C">
        <w:rPr>
          <w:rFonts w:hint="eastAsia"/>
        </w:rPr>
        <w:t>，其中我们说：“因为基督教会之真正合一，当同意按纯洁了解传扬福音，并按神圣之道举行圣礼，便足够了。基督教会真正联合不需要各处遵守由人制定同样之礼仪或传统。”我们的意思若为“特别的仪式”，他们便赞成本条款，但是我们的意思若作“普世仪式”，他们就不赞成。</w:t>
      </w:r>
      <w:r w:rsidRPr="00CC375C">
        <w:rPr>
          <w:rFonts w:hint="eastAsia"/>
        </w:rPr>
        <w:t>31</w:t>
      </w:r>
      <w:r w:rsidR="006E2902" w:rsidRPr="00CC375C">
        <w:rPr>
          <w:rFonts w:hint="eastAsia"/>
        </w:rPr>
        <w:t>我们不十分明白对敌的意思。我们谈到属灵的真合一，没有这属灵的合一，内心就不能够有信，或在上帝面前心内有义。我们说，为这合一，不需要属人相同的仪式，</w:t>
      </w:r>
      <w:r w:rsidR="006E2902" w:rsidRPr="00CC375C">
        <w:rPr>
          <w:rFonts w:hint="eastAsia"/>
        </w:rPr>
        <w:t xml:space="preserve"> </w:t>
      </w:r>
      <w:r w:rsidR="006E2902" w:rsidRPr="00CC375C">
        <w:rPr>
          <w:rFonts w:hint="eastAsia"/>
        </w:rPr>
        <w:t>不论是“特殊的”或“普世的”。信的义不是与某种传统连系的义，像律法的义与摩西之礼仪连系着，因为内心之义是一种苏醒内心之义。属人的遗传对于这种苏醒，无论是“普世的</w:t>
      </w:r>
      <w:r w:rsidR="006E2902" w:rsidRPr="00CC375C">
        <w:rPr>
          <w:rFonts w:hint="eastAsia"/>
        </w:rPr>
        <w:t xml:space="preserve"> </w:t>
      </w:r>
      <w:r w:rsidR="006E2902" w:rsidRPr="00CC375C">
        <w:rPr>
          <w:rFonts w:hint="eastAsia"/>
        </w:rPr>
        <w:t>或“特殊”的，皆不能供给什么；它们也不藉圣灵创作，像贞洁、忍耐、敬畏上帝、爱邻居、以及爱的行为。</w:t>
      </w:r>
    </w:p>
    <w:p w14:paraId="02E3E5D2" w14:textId="77777777" w:rsidR="0097738F" w:rsidRPr="00CC375C" w:rsidRDefault="0097738F" w:rsidP="00CB724F"/>
    <w:p w14:paraId="718C844E" w14:textId="1A3FCCC9" w:rsidR="006E2902" w:rsidRPr="00CC375C" w:rsidRDefault="000757D8" w:rsidP="00CB724F">
      <w:r w:rsidRPr="00CC375C">
        <w:rPr>
          <w:rFonts w:hint="eastAsia"/>
        </w:rPr>
        <w:t>32</w:t>
      </w:r>
      <w:r w:rsidR="006E2902" w:rsidRPr="00CC375C">
        <w:rPr>
          <w:rFonts w:hint="eastAsia"/>
        </w:rPr>
        <w:t>我们确实有了重大的理由呈上这条款〔奥斯堡信条论教会条款〕，明显的有许多愚顽的传统意见匍匐入教会。有人认为属人遗传为人赚得称义之一种必需的崇拜。后来他们争辩，这样多敬拜上帝的方法如何发生的。好似这些遵守礼仪是崇拜的真正行动，而非外表训练的规则，完全与内心的义或崇拜上帝无关，按照环境方式不同，却有良善的理由。也有些教会因这种遗传驱逐别的教会，像守复活节、使用神翕，等等。未受教训的人，便由此推论，若没有这些遵守礼节，便不能有在上帝面前内心之义。关于这问题，经院神学总论家</w:t>
      </w:r>
      <w:r w:rsidR="006E2902" w:rsidRPr="00CC375C">
        <w:rPr>
          <w:rFonts w:hint="eastAsia"/>
        </w:rPr>
        <w:t>summists</w:t>
      </w:r>
      <w:r w:rsidR="006E2902" w:rsidRPr="00CC375C">
        <w:rPr>
          <w:rFonts w:hint="eastAsia"/>
        </w:rPr>
        <w:t>等著了许多愚顽的书。</w:t>
      </w:r>
    </w:p>
    <w:p w14:paraId="66E2B088" w14:textId="77777777" w:rsidR="0097738F" w:rsidRPr="00CC375C" w:rsidRDefault="0097738F" w:rsidP="00CB724F"/>
    <w:p w14:paraId="36BCA4D7" w14:textId="7A88A0B7" w:rsidR="006E2902" w:rsidRPr="00CC375C" w:rsidRDefault="007448C8" w:rsidP="00CB724F">
      <w:r w:rsidRPr="00CC375C">
        <w:rPr>
          <w:rFonts w:hint="eastAsia"/>
        </w:rPr>
        <w:t>33</w:t>
      </w:r>
      <w:r w:rsidR="006E2902" w:rsidRPr="00CC375C">
        <w:rPr>
          <w:rFonts w:hint="eastAsia"/>
        </w:rPr>
        <w:t>但是，就像昼夜长短的不一样，并不损害教会的合一，照样我们相信教会的真合一不受人所设立各种礼仪之损害，虽然我们因宁静之故喜欢各教会遵守普世仪式。于是在我们教会里，我们自愿守圣餐礼拜仪式、主日和其他更重要的节日。我们用最感谢的灵，享受有益的古代条例，特别是当这些条例包含一种教导人民和无经验人的训练。</w:t>
      </w:r>
      <w:r w:rsidRPr="00CC375C">
        <w:rPr>
          <w:rFonts w:hint="eastAsia"/>
        </w:rPr>
        <w:t>34</w:t>
      </w:r>
      <w:r w:rsidR="006E2902" w:rsidRPr="00CC375C">
        <w:rPr>
          <w:rFonts w:hint="eastAsia"/>
        </w:rPr>
        <w:t>但是我们不讨论这些条例，或为安宁或为身体益处遵守这些条例。尚涉及其他的问题。这问题就是：人传统之遵守是否一种使人在上帝面前成为义必需的敬拜行动。这问题必须在此争辩中解决，然后我们才能决定：人在各地方的传统均类似是否为教会真合一之必需。假若人的传统非为在上帝面前称义必需的敬拜行动，结果是：某人能成为义，且成为上帝的儿女，即使他不遵守在别处已使用的传统。如是，假若德国式衣服，不是一种在上帝面前成义必需的敬拜，结果：人能成义，成为上帝的儿女，及基督的教会，即使他们穿着法国式而非德国式的服装。</w:t>
      </w:r>
    </w:p>
    <w:p w14:paraId="7E0C935C" w14:textId="77777777" w:rsidR="006E2902" w:rsidRPr="00CC375C" w:rsidRDefault="006E2902" w:rsidP="00CB724F"/>
    <w:p w14:paraId="437E26A9" w14:textId="6B603F1A" w:rsidR="006E2902" w:rsidRPr="00CC375C" w:rsidRDefault="007448C8" w:rsidP="00CB724F">
      <w:r w:rsidRPr="00CC375C">
        <w:rPr>
          <w:rFonts w:hint="eastAsia"/>
        </w:rPr>
        <w:t>35</w:t>
      </w:r>
      <w:r w:rsidR="006E2902" w:rsidRPr="00CC375C">
        <w:rPr>
          <w:rFonts w:hint="eastAsia"/>
        </w:rPr>
        <w:t>保罗在哥罗西书信（二</w:t>
      </w:r>
      <w:r w:rsidR="006E2902" w:rsidRPr="00CC375C">
        <w:rPr>
          <w:rFonts w:hint="eastAsia"/>
        </w:rPr>
        <w:t>16</w:t>
      </w:r>
      <w:r w:rsidR="006E2902" w:rsidRPr="00CC375C">
        <w:rPr>
          <w:rFonts w:hint="eastAsia"/>
        </w:rPr>
        <w:t>、</w:t>
      </w:r>
      <w:r w:rsidR="006E2902" w:rsidRPr="00CC375C">
        <w:rPr>
          <w:rFonts w:hint="eastAsia"/>
        </w:rPr>
        <w:t>17</w:t>
      </w:r>
      <w:r w:rsidR="006E2902" w:rsidRPr="00CC375C">
        <w:rPr>
          <w:rFonts w:hint="eastAsia"/>
        </w:rPr>
        <w:t>）中明白地教导这事：“所以不拘在饮食上、或节日、月朔、安息日，都不可让人论断你们。这些原是后世的影儿；那形体却是基督。”又（哥罗西二</w:t>
      </w:r>
      <w:r w:rsidR="006E2902" w:rsidRPr="00CC375C">
        <w:rPr>
          <w:rFonts w:hint="eastAsia"/>
        </w:rPr>
        <w:t xml:space="preserve"> 20-23</w:t>
      </w:r>
      <w:r w:rsidR="006E2902" w:rsidRPr="00CC375C">
        <w:rPr>
          <w:rFonts w:hint="eastAsia"/>
        </w:rPr>
        <w:t>）：</w:t>
      </w:r>
      <w:r w:rsidR="006E2902" w:rsidRPr="00CC375C">
        <w:rPr>
          <w:rFonts w:hint="eastAsia"/>
        </w:rPr>
        <w:t xml:space="preserve"> </w:t>
      </w:r>
      <w:r w:rsidR="006E2902" w:rsidRPr="00CC375C">
        <w:rPr>
          <w:rFonts w:hint="eastAsia"/>
        </w:rPr>
        <w:t>“你们若是与基督同死，脱离了世上的小学，为</w:t>
      </w:r>
      <w:r w:rsidR="003E42FD" w:rsidRPr="00CC375C">
        <w:rPr>
          <w:rFonts w:hint="eastAsia"/>
        </w:rPr>
        <w:t>什么</w:t>
      </w:r>
      <w:r w:rsidR="006E2902" w:rsidRPr="00CC375C">
        <w:rPr>
          <w:rFonts w:hint="eastAsia"/>
        </w:rPr>
        <w:t>仍像在世俗中活着，服从那不可拿、不可尝、不可摸，等类的规条呢？这都是照人所吩咐所教导的。说到这一切，正用的时候就都败坏了。这些规条使人徒有智慧之名，用私意崇拜，自表谦卑，苦待己身，其实在克制肉体的情欲上是毫无功效。”</w:t>
      </w:r>
      <w:r w:rsidR="006E2902" w:rsidRPr="00CC375C">
        <w:rPr>
          <w:rFonts w:hint="eastAsia"/>
        </w:rPr>
        <w:t xml:space="preserve"> </w:t>
      </w:r>
      <w:r w:rsidR="006E2902" w:rsidRPr="00CC375C">
        <w:rPr>
          <w:rFonts w:hint="eastAsia"/>
        </w:rPr>
        <w:t>他的意思就是：人心内的义是一种属灵的事，使人心苏醒。</w:t>
      </w:r>
      <w:r w:rsidRPr="00CC375C">
        <w:rPr>
          <w:rFonts w:hint="eastAsia"/>
        </w:rPr>
        <w:t>36</w:t>
      </w:r>
      <w:r w:rsidR="006E2902" w:rsidRPr="00CC375C">
        <w:rPr>
          <w:rFonts w:hint="eastAsia"/>
        </w:rPr>
        <w:t>明显的，人的传统不能使人心苏醒，不是圣灵的工作（像爱邻居、贞洁，等。），也非上帝用来，使人心相信的媒介（像神圣设立的圣道和圣礼）。相反的，人的传统就是不关乎人心的习俗“必在使用时而亡。”所以我们不必相信它们为人在上帝面前成为义的必需。保罗在（罗十四</w:t>
      </w:r>
      <w:r w:rsidR="006E2902" w:rsidRPr="00CC375C">
        <w:rPr>
          <w:rFonts w:hint="eastAsia"/>
        </w:rPr>
        <w:t>17</w:t>
      </w:r>
      <w:r w:rsidR="006E2902" w:rsidRPr="00CC375C">
        <w:rPr>
          <w:rFonts w:hint="eastAsia"/>
        </w:rPr>
        <w:t>）同样地说：“因为上帝的国，不在乎吃喝，</w:t>
      </w:r>
      <w:r w:rsidR="00CF60AC" w:rsidRPr="00CC375C">
        <w:rPr>
          <w:rFonts w:hint="eastAsia"/>
        </w:rPr>
        <w:t>只</w:t>
      </w:r>
      <w:r w:rsidR="006E2902" w:rsidRPr="00CC375C">
        <w:rPr>
          <w:rFonts w:hint="eastAsia"/>
        </w:rPr>
        <w:t>在乎公义、和平、并圣灵中的喜乐。”</w:t>
      </w:r>
    </w:p>
    <w:p w14:paraId="5E1DE4C6" w14:textId="77777777" w:rsidR="0097738F" w:rsidRPr="00CC375C" w:rsidRDefault="0097738F" w:rsidP="00CB724F"/>
    <w:p w14:paraId="599DED25" w14:textId="3CB144EE" w:rsidR="006E2902" w:rsidRPr="00CC375C" w:rsidRDefault="007448C8" w:rsidP="00CB724F">
      <w:r w:rsidRPr="00CC375C">
        <w:rPr>
          <w:rFonts w:hint="eastAsia"/>
        </w:rPr>
        <w:lastRenderedPageBreak/>
        <w:t>37</w:t>
      </w:r>
      <w:r w:rsidR="006E2902" w:rsidRPr="00CC375C">
        <w:rPr>
          <w:rFonts w:hint="eastAsia"/>
        </w:rPr>
        <w:t>但是我们不需引用许多证据，因为全圣经明白的记载着，并且本信条后部，我们收集了计多证据。后来我们还要重提并详细讨论这争辩中的问题，就是：人的传统是否为在上帝面前称义必需的敬拜行动。</w:t>
      </w:r>
    </w:p>
    <w:p w14:paraId="5F068B21" w14:textId="77777777" w:rsidR="0097738F" w:rsidRPr="00CC375C" w:rsidRDefault="0097738F" w:rsidP="00CB724F"/>
    <w:p w14:paraId="7D30B9AC" w14:textId="7819B8F4" w:rsidR="006E2902" w:rsidRPr="00CC375C" w:rsidRDefault="007448C8" w:rsidP="00CB724F">
      <w:r w:rsidRPr="00CC375C">
        <w:rPr>
          <w:rFonts w:hint="eastAsia"/>
        </w:rPr>
        <w:t>38</w:t>
      </w:r>
      <w:r w:rsidR="006E2902" w:rsidRPr="00CC375C">
        <w:rPr>
          <w:rFonts w:hint="eastAsia"/>
        </w:rPr>
        <w:t>我们对敌说：应当遵守普世传统，因为这些传统据说是由使徒们传下来的。他们何等的虔诚！他们愿意遵守使徒的礼仪，使徒的道理他们不愿遵守。</w:t>
      </w:r>
      <w:r w:rsidRPr="00CC375C">
        <w:rPr>
          <w:rFonts w:hint="eastAsia"/>
        </w:rPr>
        <w:t>39</w:t>
      </w:r>
      <w:r w:rsidR="006E2902" w:rsidRPr="00CC375C">
        <w:rPr>
          <w:rFonts w:hint="eastAsia"/>
        </w:rPr>
        <w:t>我们应像使徒自己在他们的著作中一样地解释这些礼仪。他们〔使徒们〕不要我们相信，我们藉着这些礼仪称义，或这种礼仪是在上帝面前称义之必需。</w:t>
      </w:r>
      <w:r w:rsidR="006E2902" w:rsidRPr="00CC375C">
        <w:rPr>
          <w:rFonts w:hint="eastAsia"/>
        </w:rPr>
        <w:t xml:space="preserve"> </w:t>
      </w:r>
      <w:r w:rsidR="006E2902" w:rsidRPr="00CC375C">
        <w:rPr>
          <w:rFonts w:hint="eastAsia"/>
        </w:rPr>
        <w:t>他们不愿使良心加上此种重担，也不愿信徒遵守节日、食物等，当作义或有罪的事情。</w:t>
      </w:r>
      <w:r w:rsidRPr="00CC375C">
        <w:rPr>
          <w:rFonts w:hint="eastAsia"/>
        </w:rPr>
        <w:t>40</w:t>
      </w:r>
      <w:r w:rsidR="006E2902" w:rsidRPr="00CC375C">
        <w:rPr>
          <w:rFonts w:hint="eastAsia"/>
        </w:rPr>
        <w:t>其实，保罗称这意见为“鬼魔的道理”（提前四</w:t>
      </w:r>
      <w:r w:rsidR="006E2902" w:rsidRPr="00CC375C">
        <w:rPr>
          <w:rFonts w:hint="eastAsia"/>
        </w:rPr>
        <w:t xml:space="preserve">1 </w:t>
      </w:r>
      <w:r w:rsidR="006E2902" w:rsidRPr="00CC375C">
        <w:rPr>
          <w:rFonts w:hint="eastAsia"/>
        </w:rPr>
        <w:t>）。为要确定使徒们的意向，我们不仅看他们的榜样，必须参考他们的著作。他们遵守一定的日期，并非因此遵守为称义之必需，而是要让人知道聚会的时间。当他们聚会的时候，也要遵守其他的礼仪及顺序的课程。人民时常继续遵守旧约的礼节习惯，就是使徒们用于福音历史的规定方式，像逾越节〔用为纪念耶稣复活的日期〕，又如〔犹太人的〕五旬节〔成了新约的圣灵降临节或称五旬节〕，俾能藉这些榜样和教训将这些重大事件的纪念传于后世。</w:t>
      </w:r>
      <w:r w:rsidRPr="00CC375C">
        <w:rPr>
          <w:rFonts w:hint="eastAsia"/>
        </w:rPr>
        <w:t>41</w:t>
      </w:r>
      <w:r w:rsidR="006E2902" w:rsidRPr="00CC375C">
        <w:rPr>
          <w:rFonts w:hint="eastAsia"/>
        </w:rPr>
        <w:t>但若是他们传下来的事为称义之必需，为什么后来的主教要将它们改变成许多方式呢？若是它们属于神圣权柄，那么人们擅自改变它们是不合法的。</w:t>
      </w:r>
    </w:p>
    <w:p w14:paraId="5EB445BC" w14:textId="77777777" w:rsidR="00F0034A" w:rsidRPr="00CC375C" w:rsidRDefault="00F0034A" w:rsidP="00CB724F"/>
    <w:p w14:paraId="514FF35E" w14:textId="469C9A8B" w:rsidR="006E2902" w:rsidRPr="00CC375C" w:rsidRDefault="007448C8" w:rsidP="00CB724F">
      <w:r w:rsidRPr="00CC375C">
        <w:rPr>
          <w:rFonts w:hint="eastAsia"/>
        </w:rPr>
        <w:t>42</w:t>
      </w:r>
      <w:r w:rsidR="006E2902" w:rsidRPr="00CC375C">
        <w:rPr>
          <w:rFonts w:hint="eastAsia"/>
        </w:rPr>
        <w:t>在尼西亚会议</w:t>
      </w:r>
      <w:r w:rsidR="006E2902" w:rsidRPr="00CC375C">
        <w:rPr>
          <w:rFonts w:hint="eastAsia"/>
        </w:rPr>
        <w:t>Council of Nicaea</w:t>
      </w:r>
      <w:r w:rsidR="006E2902" w:rsidRPr="00CC375C">
        <w:rPr>
          <w:rFonts w:hint="eastAsia"/>
        </w:rPr>
        <w:t>以前，有些信徒在某日庆祝复活节，而有的在另一日庆祝，但此区别对信仰无损。后来我们的复活节日期逐渐安排的与犹太逾越节不同。使徒们曾命令他们的教会和从犹太主义改教的弟兄们共度复活节，所以在尼西亚会议之后，某些国家仍固执使用犹太日期的习俗。但是照使徒此项命令语句所表示，他们不愿给教会增加条例。因为他们说，谁也不应介意他的弟兄们不正确计算庆祝复活节的日期。这项命令文件被保存在依匹法纽</w:t>
      </w:r>
      <w:r w:rsidR="006E2902" w:rsidRPr="00CC375C">
        <w:rPr>
          <w:rFonts w:hint="eastAsia"/>
        </w:rPr>
        <w:t>Epiphanias</w:t>
      </w:r>
      <w:r w:rsidR="006E2902" w:rsidRPr="00CC375C">
        <w:rPr>
          <w:rFonts w:hint="eastAsia"/>
        </w:rPr>
        <w:t>著作中：“不要计算，但你们属割礼的弟兄作什么，就同着他们同一时间过节；即使他们有错误，不要让这事麻烦你们。”照依匹法纽所说，这话出自使徒论复活节的命令；从这话，善于判断的读者，容易判断岀使徒们欲矫正人们要守规定日期的愚昧意向，因为使徒告诉他们，即使在计算上有了错误，也不会有麻烦。</w:t>
      </w:r>
    </w:p>
    <w:p w14:paraId="7F15F756" w14:textId="77777777" w:rsidR="00F0034A" w:rsidRPr="00CC375C" w:rsidRDefault="00F0034A" w:rsidP="00CB724F"/>
    <w:p w14:paraId="03384EF8" w14:textId="0D4A9B79" w:rsidR="006E2902" w:rsidRPr="00CC375C" w:rsidRDefault="007448C8" w:rsidP="00CB724F">
      <w:r w:rsidRPr="00CC375C">
        <w:rPr>
          <w:rFonts w:hint="eastAsia"/>
        </w:rPr>
        <w:t>43</w:t>
      </w:r>
      <w:r w:rsidR="006E2902" w:rsidRPr="00CC375C">
        <w:rPr>
          <w:rFonts w:hint="eastAsia"/>
        </w:rPr>
        <w:t>东方有人坚持：因为这条使徒的命令，所以应该同犹太人过逾越节；他们被称作奥典者</w:t>
      </w:r>
      <w:r w:rsidR="006E2902" w:rsidRPr="00CC375C">
        <w:rPr>
          <w:rFonts w:hint="eastAsia"/>
        </w:rPr>
        <w:t>Audians</w:t>
      </w:r>
      <w:r w:rsidR="006E2902" w:rsidRPr="00CC375C">
        <w:rPr>
          <w:rFonts w:hint="eastAsia"/>
        </w:rPr>
        <w:t>，出于此观念之创始者。依匹法纽在他对他们之反驳文中称赞那命令，并说：它不包含任何与信仰或教规相反的事，并且他批评奥典者之错误了解。他解释这命令像我们一样；因为使徒无意指定应过复活节的日期，但为了协调起见，他们愿欲别的人随从由犹太主义改教而保存其习俗</w:t>
      </w:r>
      <w:r w:rsidR="00CB43C4" w:rsidRPr="00CC375C">
        <w:rPr>
          <w:rFonts w:hint="eastAsia"/>
        </w:rPr>
        <w:t>的</w:t>
      </w:r>
      <w:r w:rsidR="006E2902" w:rsidRPr="00CC375C">
        <w:rPr>
          <w:rFonts w:hint="eastAsia"/>
        </w:rPr>
        <w:t>首要弟兄</w:t>
      </w:r>
      <w:r w:rsidRPr="00CC375C">
        <w:rPr>
          <w:rFonts w:hint="eastAsia"/>
        </w:rPr>
        <w:t>（</w:t>
      </w:r>
      <w:r w:rsidR="00CB43C4" w:rsidRPr="00CC375C">
        <w:rPr>
          <w:rFonts w:hint="eastAsia"/>
        </w:rPr>
        <w:t>编者按：或长兄</w:t>
      </w:r>
      <w:r w:rsidR="00CB43C4" w:rsidRPr="00CC375C">
        <w:rPr>
          <w:rFonts w:hint="eastAsia"/>
        </w:rPr>
        <w:t xml:space="preserve"> </w:t>
      </w:r>
      <w:r w:rsidR="00CB43C4" w:rsidRPr="00CC375C">
        <w:t>chief brethen</w:t>
      </w:r>
      <w:r w:rsidRPr="00CC375C">
        <w:rPr>
          <w:rFonts w:hint="eastAsia"/>
        </w:rPr>
        <w:t>）</w:t>
      </w:r>
      <w:r w:rsidR="006E2902" w:rsidRPr="00CC375C">
        <w:rPr>
          <w:rFonts w:hint="eastAsia"/>
        </w:rPr>
        <w:t>之榜样。</w:t>
      </w:r>
      <w:r w:rsidRPr="00CC375C">
        <w:rPr>
          <w:rFonts w:hint="eastAsia"/>
        </w:rPr>
        <w:t>44</w:t>
      </w:r>
      <w:r w:rsidR="006E2902" w:rsidRPr="00CC375C">
        <w:rPr>
          <w:rFonts w:hint="eastAsia"/>
        </w:rPr>
        <w:t>使徒们智慧地劝勉读者不可毁灭福音的自由，也不可增加虚伪需要予良心担当，因为他们告诉读者，不要因日期计算有误而自觉烦恼。</w:t>
      </w:r>
    </w:p>
    <w:p w14:paraId="15C296B7" w14:textId="77777777" w:rsidR="00F0034A" w:rsidRPr="00CC375C" w:rsidRDefault="00F0034A" w:rsidP="00CB724F"/>
    <w:p w14:paraId="407F30D6" w14:textId="699027D3" w:rsidR="006E2902" w:rsidRPr="00CC375C" w:rsidRDefault="007448C8" w:rsidP="00CB724F">
      <w:r w:rsidRPr="00CC375C">
        <w:rPr>
          <w:rFonts w:hint="eastAsia"/>
        </w:rPr>
        <w:t>45</w:t>
      </w:r>
      <w:r w:rsidR="006E2902" w:rsidRPr="00CC375C">
        <w:rPr>
          <w:rFonts w:hint="eastAsia"/>
        </w:rPr>
        <w:t>从历史上可收集许多类似的例子，从这些例子可看出人遵守〔节日等〕的不同处，与信仰之合一无损。但是，为什么讨论这问题呢？假若我们对敌视无神圣命令而一致遵守食物、日</w:t>
      </w:r>
      <w:r w:rsidR="006E2902" w:rsidRPr="00CC375C">
        <w:rPr>
          <w:rFonts w:hint="eastAsia"/>
        </w:rPr>
        <w:t xml:space="preserve"> </w:t>
      </w:r>
      <w:r w:rsidR="006E2902" w:rsidRPr="00CC375C">
        <w:rPr>
          <w:rFonts w:hint="eastAsia"/>
        </w:rPr>
        <w:t>期、衣服等类事项为必需，他们便完全误解信仰和上帝国义之意义。</w:t>
      </w:r>
      <w:r w:rsidRPr="00CC375C">
        <w:rPr>
          <w:rFonts w:hint="eastAsia"/>
        </w:rPr>
        <w:t>46</w:t>
      </w:r>
      <w:r w:rsidR="006E2902" w:rsidRPr="00CC375C">
        <w:rPr>
          <w:rFonts w:hint="eastAsia"/>
        </w:rPr>
        <w:t>但是，请看我们对敌是何等有宗教的人物！他们为了教会的合一要求人礼仪之合一，同时他们自己在使用主晚餐时，改变基督的命令，从前主晩餐必是一项普遍的制度。但若普遍制度不可少，他们为什么改变基督非属人而属神圣的晚餐呢？但是我们以后还要讨论这全部争辩。</w:t>
      </w:r>
    </w:p>
    <w:p w14:paraId="27A5129B" w14:textId="77777777" w:rsidR="00F0034A" w:rsidRPr="00CC375C" w:rsidRDefault="00F0034A" w:rsidP="00CB724F"/>
    <w:p w14:paraId="4D3761E0" w14:textId="77777777" w:rsidR="001E44C5" w:rsidRDefault="007448C8" w:rsidP="00CB724F">
      <w:pPr>
        <w:sectPr w:rsidR="001E44C5" w:rsidSect="00E91E04">
          <w:headerReference w:type="default" r:id="rId30"/>
          <w:pgSz w:w="11906" w:h="16838" w:code="9"/>
          <w:pgMar w:top="1440" w:right="1440" w:bottom="1440" w:left="1440" w:header="720" w:footer="720" w:gutter="0"/>
          <w:cols w:space="720"/>
          <w:docGrid w:linePitch="360"/>
        </w:sectPr>
      </w:pPr>
      <w:r w:rsidRPr="00CC375C">
        <w:rPr>
          <w:rFonts w:hint="eastAsia"/>
        </w:rPr>
        <w:lastRenderedPageBreak/>
        <w:t>47</w:t>
      </w:r>
      <w:r w:rsidR="006E2902" w:rsidRPr="00CC375C">
        <w:rPr>
          <w:rFonts w:hint="eastAsia"/>
        </w:rPr>
        <w:t>第八条他们完全赞成。在第八条内，我们承认：假冒为善者和恶人已混在教会内，并且虽是由恶人举行圣礼，这圣礼仍有效力，因为职事作事是代表基督，非代表他本人，按照（路十</w:t>
      </w:r>
      <w:r w:rsidR="006E2902" w:rsidRPr="00CC375C">
        <w:rPr>
          <w:rFonts w:hint="eastAsia"/>
        </w:rPr>
        <w:t>16</w:t>
      </w:r>
      <w:r w:rsidR="006E2902" w:rsidRPr="00CC375C">
        <w:rPr>
          <w:rFonts w:hint="eastAsia"/>
        </w:rPr>
        <w:t>）的话：“听从你们的就是听从我。”</w:t>
      </w:r>
      <w:r w:rsidRPr="00CC375C">
        <w:rPr>
          <w:rFonts w:hint="eastAsia"/>
        </w:rPr>
        <w:t xml:space="preserve"> 48</w:t>
      </w:r>
      <w:r w:rsidR="006E2902" w:rsidRPr="00CC375C">
        <w:rPr>
          <w:rFonts w:hint="eastAsia"/>
        </w:rPr>
        <w:t>我们应当离弃邪恶教士，因他们不再代表基督担任工作。他们是敌基督者。基督说（太七</w:t>
      </w:r>
      <w:r w:rsidR="006E2902" w:rsidRPr="00CC375C">
        <w:rPr>
          <w:rFonts w:hint="eastAsia"/>
        </w:rPr>
        <w:t>15</w:t>
      </w:r>
      <w:r w:rsidR="006E2902" w:rsidRPr="00CC375C">
        <w:rPr>
          <w:rFonts w:hint="eastAsia"/>
        </w:rPr>
        <w:t>）</w:t>
      </w:r>
      <w:r w:rsidR="006E2902" w:rsidRPr="00CC375C">
        <w:rPr>
          <w:rFonts w:hint="eastAsia"/>
        </w:rPr>
        <w:t xml:space="preserve">: </w:t>
      </w:r>
      <w:r w:rsidR="002B77E1" w:rsidRPr="00CC375C">
        <w:rPr>
          <w:rFonts w:hint="eastAsia"/>
        </w:rPr>
        <w:t>“</w:t>
      </w:r>
      <w:r w:rsidR="006E2902" w:rsidRPr="00CC375C">
        <w:rPr>
          <w:rFonts w:hint="eastAsia"/>
        </w:rPr>
        <w:t>你们要防备假</w:t>
      </w:r>
    </w:p>
    <w:p w14:paraId="6A814D1E" w14:textId="7DE82098" w:rsidR="006E2902" w:rsidRPr="00CC375C" w:rsidRDefault="006E2902" w:rsidP="00CB724F">
      <w:r w:rsidRPr="00CC375C">
        <w:rPr>
          <w:rFonts w:hint="eastAsia"/>
        </w:rPr>
        <w:lastRenderedPageBreak/>
        <w:t>先知”；保罗说（加一</w:t>
      </w:r>
      <w:r w:rsidRPr="00CC375C">
        <w:rPr>
          <w:rFonts w:hint="eastAsia"/>
        </w:rPr>
        <w:t>9</w:t>
      </w:r>
      <w:r w:rsidRPr="00CC375C">
        <w:rPr>
          <w:rFonts w:hint="eastAsia"/>
        </w:rPr>
        <w:t>）</w:t>
      </w:r>
      <w:r w:rsidRPr="00CC375C">
        <w:rPr>
          <w:rFonts w:hint="eastAsia"/>
        </w:rPr>
        <w:t xml:space="preserve">: </w:t>
      </w:r>
      <w:r w:rsidRPr="00CC375C">
        <w:rPr>
          <w:rFonts w:hint="eastAsia"/>
        </w:rPr>
        <w:t>“若有人传福音给你们，与你们所领受的不同，他就应当被咒诅。”</w:t>
      </w:r>
    </w:p>
    <w:p w14:paraId="3D6CFC1A" w14:textId="77777777" w:rsidR="00F0034A" w:rsidRPr="00CC375C" w:rsidRDefault="00F0034A" w:rsidP="00CB724F"/>
    <w:p w14:paraId="7D786DC2" w14:textId="0D39EEAB" w:rsidR="006E2902" w:rsidRPr="00CC375C" w:rsidRDefault="007448C8" w:rsidP="00CB724F">
      <w:r w:rsidRPr="00CC375C">
        <w:rPr>
          <w:rFonts w:hint="eastAsia"/>
        </w:rPr>
        <w:t>49</w:t>
      </w:r>
      <w:r w:rsidR="006E2902" w:rsidRPr="00CC375C">
        <w:rPr>
          <w:rFonts w:hint="eastAsia"/>
        </w:rPr>
        <w:t>基督也曾在祂论教会的比喻（太十三</w:t>
      </w:r>
      <w:r w:rsidR="006E2902" w:rsidRPr="00CC375C">
        <w:rPr>
          <w:rFonts w:hint="eastAsia"/>
        </w:rPr>
        <w:t xml:space="preserve">24-50 </w:t>
      </w:r>
      <w:r w:rsidR="006E2902" w:rsidRPr="00CC375C">
        <w:rPr>
          <w:rFonts w:hint="eastAsia"/>
        </w:rPr>
        <w:t>）中警告我们：当祭司或人们个人的品行得罪我们时，我们不应激起分立，如多拿徒派</w:t>
      </w:r>
      <w:r w:rsidR="006E2902" w:rsidRPr="00CC375C">
        <w:rPr>
          <w:rFonts w:hint="eastAsia"/>
        </w:rPr>
        <w:t>Donatists</w:t>
      </w:r>
      <w:r w:rsidR="006E2902" w:rsidRPr="00CC375C">
        <w:rPr>
          <w:rFonts w:hint="eastAsia"/>
        </w:rPr>
        <w:t>的邪恶作法。</w:t>
      </w:r>
      <w:r w:rsidRPr="00CC375C">
        <w:rPr>
          <w:rFonts w:hint="eastAsia"/>
        </w:rPr>
        <w:t>50</w:t>
      </w:r>
      <w:r w:rsidR="006E2902" w:rsidRPr="00CC375C">
        <w:rPr>
          <w:rFonts w:hint="eastAsia"/>
        </w:rPr>
        <w:t>我们视那些引起门派的人，完全为煽动者，因为他们否认祭司保有财产或其他所有物的权利。保有财产乃一项公民的法令。基督徒合法地使用平民制度，如合法使用空气、阳光、食物、与饮料一样。因为此宇宙及星宿的不变移动，真是上帝的制度，由上帝保存，同样，合法的政府是上帝的制度，由上帝保存护卫，以敌对魔鬼。</w:t>
      </w:r>
    </w:p>
    <w:p w14:paraId="112EE1E2" w14:textId="77777777" w:rsidR="00F0034A" w:rsidRPr="00CC375C" w:rsidRDefault="00F0034A" w:rsidP="00CB724F"/>
    <w:p w14:paraId="1017A0F8" w14:textId="4C6671F7" w:rsidR="006E2902" w:rsidRPr="00C44400" w:rsidRDefault="006E2902" w:rsidP="00C44400">
      <w:pPr>
        <w:jc w:val="center"/>
        <w:rPr>
          <w:b/>
          <w:bCs/>
        </w:rPr>
      </w:pPr>
      <w:r w:rsidRPr="00C44400">
        <w:rPr>
          <w:rFonts w:hint="eastAsia"/>
          <w:b/>
          <w:bCs/>
        </w:rPr>
        <w:t>第九条</w:t>
      </w:r>
      <w:r w:rsidRPr="00C44400">
        <w:rPr>
          <w:rFonts w:hint="eastAsia"/>
          <w:b/>
          <w:bCs/>
        </w:rPr>
        <w:t xml:space="preserve"> </w:t>
      </w:r>
      <w:r w:rsidRPr="00C44400">
        <w:rPr>
          <w:rFonts w:hint="eastAsia"/>
          <w:b/>
          <w:bCs/>
        </w:rPr>
        <w:t>论圣洗礼</w:t>
      </w:r>
    </w:p>
    <w:p w14:paraId="190D364D" w14:textId="2E1FAB82" w:rsidR="006E2902" w:rsidRPr="00CC375C" w:rsidRDefault="007448C8" w:rsidP="00CB724F">
      <w:r w:rsidRPr="00CC375C">
        <w:rPr>
          <w:rFonts w:hint="eastAsia"/>
        </w:rPr>
        <w:t>1</w:t>
      </w:r>
      <w:r w:rsidR="006E2902" w:rsidRPr="00CC375C">
        <w:rPr>
          <w:rFonts w:hint="eastAsia"/>
        </w:rPr>
        <w:t>他们赞成第九条，即我们承认洗礼为救赎之必需；小孩也该受洗；小孩受洗并非无用，对救赎是必需且有效的。我们中间的人，纯洁殷勤地教导福音。</w:t>
      </w:r>
      <w:r w:rsidRPr="00CC375C">
        <w:rPr>
          <w:rFonts w:hint="eastAsia"/>
        </w:rPr>
        <w:t>2</w:t>
      </w:r>
      <w:r w:rsidR="006E2902" w:rsidRPr="00CC375C">
        <w:rPr>
          <w:rFonts w:hint="eastAsia"/>
        </w:rPr>
        <w:t>因而我们从它〔福音〕</w:t>
      </w:r>
      <w:r w:rsidR="001A2572" w:rsidRPr="00CC375C">
        <w:rPr>
          <w:rFonts w:hint="eastAsia"/>
        </w:rPr>
        <w:t>，</w:t>
      </w:r>
      <w:r w:rsidR="006E2902" w:rsidRPr="00CC375C">
        <w:rPr>
          <w:rFonts w:hint="eastAsia"/>
        </w:rPr>
        <w:t>藉上帝的恩宠，也领受此果实，就是当用上帝的道为甲胄，抵抗那些强盗、邪恶、煽动性的党派后，我们教会内未兴起重洗派</w:t>
      </w:r>
      <w:r w:rsidR="006E2902" w:rsidRPr="00CC375C">
        <w:rPr>
          <w:rFonts w:hint="eastAsia"/>
        </w:rPr>
        <w:t xml:space="preserve">Anabaptists </w:t>
      </w:r>
      <w:r w:rsidR="006E2902" w:rsidRPr="00CC375C">
        <w:rPr>
          <w:rFonts w:hint="eastAsia"/>
        </w:rPr>
        <w:t>了。我们咒诅重洗派许多异端之一，也就是他们断言：小孩洗礼无用。最的确的是：救赎的应许也应用于小孩子，但不应用于教会之外的小孩，因为他们既没有圣道又无圣礼，而基督藉圣道与圣礼使人重生。因此小孩需要受洗，使救赎的应许照基督的命令应用于他们（太</w:t>
      </w:r>
      <w:r w:rsidR="00F319D0" w:rsidRPr="00CC375C">
        <w:rPr>
          <w:rFonts w:hint="eastAsia"/>
        </w:rPr>
        <w:t>二十</w:t>
      </w:r>
      <w:r w:rsidR="006E2902" w:rsidRPr="00CC375C">
        <w:rPr>
          <w:rFonts w:hint="eastAsia"/>
        </w:rPr>
        <w:t>八</w:t>
      </w:r>
      <w:r w:rsidR="006E2902" w:rsidRPr="00CC375C">
        <w:rPr>
          <w:rFonts w:hint="eastAsia"/>
        </w:rPr>
        <w:t>19</w:t>
      </w:r>
      <w:r w:rsidR="006E2902" w:rsidRPr="00CC375C">
        <w:rPr>
          <w:rFonts w:hint="eastAsia"/>
        </w:rPr>
        <w:t>）</w:t>
      </w:r>
      <w:r w:rsidR="006E2902" w:rsidRPr="00CC375C">
        <w:rPr>
          <w:rFonts w:hint="eastAsia"/>
        </w:rPr>
        <w:t>:</w:t>
      </w:r>
      <w:r w:rsidR="006E2902" w:rsidRPr="00CC375C">
        <w:rPr>
          <w:rFonts w:hint="eastAsia"/>
        </w:rPr>
        <w:t>“给万民施洗。”正因救赎提供给万民，所以洗礼也提供给万民——男人、女人、小孩、婴孩。因此，明白的结果是：婴孩应受洗因为救赎同着洗礼被提供。</w:t>
      </w:r>
    </w:p>
    <w:p w14:paraId="031B88EF" w14:textId="77777777" w:rsidR="00F0034A" w:rsidRPr="00CC375C" w:rsidRDefault="00F0034A" w:rsidP="00CB724F"/>
    <w:p w14:paraId="2AE8DF59" w14:textId="6C3DC561" w:rsidR="006E2902" w:rsidRPr="00CC375C" w:rsidRDefault="007448C8" w:rsidP="00CB724F">
      <w:r w:rsidRPr="00CC375C">
        <w:rPr>
          <w:rFonts w:hint="eastAsia"/>
        </w:rPr>
        <w:t>3</w:t>
      </w:r>
      <w:r w:rsidR="006E2902" w:rsidRPr="00CC375C">
        <w:rPr>
          <w:rFonts w:hint="eastAsia"/>
        </w:rPr>
        <w:t>第二、既然上帝显然赞成小孩受洗，重洗派咒诅小孩受洗的教导，便是邪恶的。上帝藉以赐圣灵给那些如此受洗礼之人的事实被显示出上帝赞成小孩受洗。假若此洗礼无用，圣灵便不赐给什么人，无人会得救，最后没有教会。这要点本身能有效地坚振善良虔诚的心，对立不虔诚狂热的重洗派意见。</w:t>
      </w:r>
    </w:p>
    <w:p w14:paraId="25FF1512" w14:textId="45D8084A" w:rsidR="00706883" w:rsidRPr="00CC375C" w:rsidRDefault="00706883" w:rsidP="00CB724F"/>
    <w:p w14:paraId="0BC2D3EE" w14:textId="77777777" w:rsidR="00706883" w:rsidRPr="00CC375C" w:rsidRDefault="00706883" w:rsidP="00CB724F"/>
    <w:p w14:paraId="42CD15B9" w14:textId="77777777" w:rsidR="006E2902" w:rsidRPr="00C44400" w:rsidRDefault="006E2902" w:rsidP="00C44400">
      <w:pPr>
        <w:jc w:val="center"/>
        <w:rPr>
          <w:b/>
          <w:bCs/>
        </w:rPr>
      </w:pPr>
      <w:r w:rsidRPr="00C44400">
        <w:rPr>
          <w:rFonts w:hint="eastAsia"/>
          <w:b/>
          <w:bCs/>
        </w:rPr>
        <w:t>第十条</w:t>
      </w:r>
      <w:r w:rsidRPr="00C44400">
        <w:rPr>
          <w:rFonts w:hint="eastAsia"/>
          <w:b/>
          <w:bCs/>
        </w:rPr>
        <w:t xml:space="preserve"> </w:t>
      </w:r>
      <w:r w:rsidRPr="00C44400">
        <w:rPr>
          <w:rFonts w:hint="eastAsia"/>
          <w:b/>
          <w:bCs/>
        </w:rPr>
        <w:t>论圣晚餐</w:t>
      </w:r>
    </w:p>
    <w:p w14:paraId="50C7437B" w14:textId="1247DBFA" w:rsidR="006E2902" w:rsidRPr="00CC375C" w:rsidRDefault="007448C8" w:rsidP="00CB724F">
      <w:r w:rsidRPr="00CC375C">
        <w:rPr>
          <w:rFonts w:hint="eastAsia"/>
        </w:rPr>
        <w:t>1</w:t>
      </w:r>
      <w:r w:rsidR="006E2902" w:rsidRPr="00CC375C">
        <w:rPr>
          <w:rFonts w:hint="eastAsia"/>
        </w:rPr>
        <w:t>他们赞成我们承认信仰的第十条：在主圣晚餐里，基督的身体和血真正本质地存在，且真正提供同着可见的东西，饼与酒，给那些领受圣礼者。在对它仔细调</w:t>
      </w:r>
      <w:r w:rsidR="00DE6740" w:rsidRPr="00CC375C">
        <w:rPr>
          <w:rFonts w:hint="eastAsia"/>
        </w:rPr>
        <w:t>查</w:t>
      </w:r>
      <w:r w:rsidR="006E2902" w:rsidRPr="00CC375C">
        <w:rPr>
          <w:rFonts w:hint="eastAsia"/>
        </w:rPr>
        <w:t>与考虑后，我们坚决地卫护此信仰。因保罗曾说（林前十</w:t>
      </w:r>
      <w:r w:rsidR="006E2902" w:rsidRPr="00CC375C">
        <w:rPr>
          <w:rFonts w:hint="eastAsia"/>
        </w:rPr>
        <w:t>16</w:t>
      </w:r>
      <w:r w:rsidR="006E2902" w:rsidRPr="00CC375C">
        <w:rPr>
          <w:rFonts w:hint="eastAsia"/>
        </w:rPr>
        <w:t>）</w:t>
      </w:r>
      <w:r w:rsidR="006E2902" w:rsidRPr="00CC375C">
        <w:rPr>
          <w:rFonts w:hint="eastAsia"/>
        </w:rPr>
        <w:t>:</w:t>
      </w:r>
      <w:r w:rsidR="006E2902" w:rsidRPr="00CC375C">
        <w:rPr>
          <w:rFonts w:hint="eastAsia"/>
        </w:rPr>
        <w:t>饼是</w:t>
      </w:r>
      <w:r w:rsidR="006E2902" w:rsidRPr="00CC375C">
        <w:rPr>
          <w:rFonts w:hint="eastAsia"/>
        </w:rPr>
        <w:t xml:space="preserve"> </w:t>
      </w:r>
      <w:r w:rsidR="006E2902" w:rsidRPr="00CC375C">
        <w:rPr>
          <w:rFonts w:hint="eastAsia"/>
        </w:rPr>
        <w:t>“同领基督的身体，”必可推论：如果主的身体不真正存在时，〔吃〕饼即不为同领基督之身体，只同领祂的灵。</w:t>
      </w:r>
    </w:p>
    <w:p w14:paraId="293DD221" w14:textId="77777777" w:rsidR="00706883" w:rsidRPr="00CC375C" w:rsidRDefault="00706883" w:rsidP="00CB724F"/>
    <w:p w14:paraId="1E71CAD8" w14:textId="2A4328FC" w:rsidR="006E2902" w:rsidRPr="00CC375C" w:rsidRDefault="007448C8" w:rsidP="00CB724F">
      <w:r w:rsidRPr="00CC375C">
        <w:rPr>
          <w:rFonts w:hint="eastAsia"/>
        </w:rPr>
        <w:t>2</w:t>
      </w:r>
      <w:r w:rsidR="006E2902" w:rsidRPr="00CC375C">
        <w:rPr>
          <w:rFonts w:hint="eastAsia"/>
        </w:rPr>
        <w:t>我们知道，不仅罗马教会坚信基督属身体的存在，希腊教会也曾采取，且仍保持此立场。其证据乃是他们论弥撒的教典，神父在其中祷告：饼能改变成为基督的真身体。并且乌加流斯</w:t>
      </w:r>
      <w:r w:rsidR="006E2902" w:rsidRPr="00CC375C">
        <w:rPr>
          <w:rFonts w:hint="eastAsia"/>
        </w:rPr>
        <w:t>Vulgarius</w:t>
      </w:r>
      <w:r w:rsidR="006E2902" w:rsidRPr="00CC375C">
        <w:rPr>
          <w:rFonts w:hint="eastAsia"/>
        </w:rPr>
        <w:t>，这位我们看来似乎是一位明智的作者，明白地说：“饼非仅为一字辞，乃真正改变成肉。”</w:t>
      </w:r>
      <w:r w:rsidRPr="00CC375C">
        <w:rPr>
          <w:rFonts w:hint="eastAsia"/>
        </w:rPr>
        <w:t xml:space="preserve"> 3</w:t>
      </w:r>
      <w:r w:rsidR="006E2902" w:rsidRPr="00CC375C">
        <w:rPr>
          <w:rFonts w:hint="eastAsia"/>
        </w:rPr>
        <w:t>区利罗</w:t>
      </w:r>
      <w:r w:rsidR="006E2902" w:rsidRPr="00CC375C">
        <w:rPr>
          <w:rFonts w:hint="eastAsia"/>
        </w:rPr>
        <w:t>Cyril</w:t>
      </w:r>
      <w:r w:rsidR="006E2902" w:rsidRPr="00CC375C">
        <w:rPr>
          <w:rFonts w:hint="eastAsia"/>
        </w:rPr>
        <w:t>著作内，有一长篇约翰十五章的注释，教导人：基督按祂的身体在晚餐内被提供给我们。他说：“我们不否认，我们以真信与诚爱与基督以心灵之法联络。但我们否认我们与祂没有任何按肉体连结的方式，并且我们说，此〔基督之身体和血非真正存在〕完全与神圣的圣经无关。谁曾疑惑基督如此作葡萄树我们是真枝子，为自己从祂得到生命呢？请听保罗说：‘我们这多人，在基督里成为一身’（罗十二</w:t>
      </w:r>
      <w:r w:rsidR="006E2902" w:rsidRPr="00CC375C">
        <w:rPr>
          <w:rFonts w:hint="eastAsia"/>
        </w:rPr>
        <w:t xml:space="preserve">5 </w:t>
      </w:r>
      <w:r w:rsidR="006E2902" w:rsidRPr="00CC375C">
        <w:rPr>
          <w:rFonts w:hint="eastAsia"/>
        </w:rPr>
        <w:t>）；‘我们虽多，仍是一个饼，一个身体；因为我们都是分受这一个饼</w:t>
      </w:r>
      <w:r w:rsidR="00357030" w:rsidRPr="00CC375C">
        <w:rPr>
          <w:rFonts w:hint="eastAsia"/>
        </w:rPr>
        <w:t>’</w:t>
      </w:r>
      <w:r w:rsidR="006E2902" w:rsidRPr="00CC375C">
        <w:rPr>
          <w:rFonts w:hint="eastAsia"/>
        </w:rPr>
        <w:t>（林前十</w:t>
      </w:r>
      <w:r w:rsidR="006E2902" w:rsidRPr="00CC375C">
        <w:rPr>
          <w:rFonts w:hint="eastAsia"/>
        </w:rPr>
        <w:t>17</w:t>
      </w:r>
      <w:r w:rsidR="006E2902" w:rsidRPr="00CC375C">
        <w:rPr>
          <w:rFonts w:hint="eastAsia"/>
        </w:rPr>
        <w:t>）。或许他在想，我们不知道那奥妙祝福的能力？这事既然在我们里面，岂不也使基督，藉着祂肉体之交通，有形有体的居住在我们里面</w:t>
      </w:r>
      <w:r w:rsidR="006E2902" w:rsidRPr="00CC375C">
        <w:rPr>
          <w:rFonts w:hint="eastAsia"/>
        </w:rPr>
        <w:lastRenderedPageBreak/>
        <w:t>呢？</w:t>
      </w:r>
      <w:r w:rsidR="006E2902" w:rsidRPr="00CC375C">
        <w:rPr>
          <w:rFonts w:hint="eastAsia"/>
        </w:rPr>
        <w:t xml:space="preserve"> </w:t>
      </w:r>
      <w:r w:rsidR="006E2902" w:rsidRPr="00CC375C">
        <w:rPr>
          <w:rFonts w:hint="eastAsia"/>
        </w:rPr>
        <w:t>”稍后他又说：“因此我们须斟酌基督在我们里面，不但了解为属灵的合一，也藉着自然的交通，”等。</w:t>
      </w:r>
    </w:p>
    <w:p w14:paraId="0513BA44" w14:textId="77777777" w:rsidR="00706883" w:rsidRPr="00CC375C" w:rsidRDefault="00706883" w:rsidP="00CB724F"/>
    <w:p w14:paraId="0E7F7D3D" w14:textId="3807F9B6" w:rsidR="006E2902" w:rsidRPr="00CC375C" w:rsidRDefault="007448C8" w:rsidP="00CB724F">
      <w:r w:rsidRPr="00CC375C">
        <w:rPr>
          <w:rFonts w:hint="eastAsia"/>
        </w:rPr>
        <w:t>4</w:t>
      </w:r>
      <w:r w:rsidR="006E2902" w:rsidRPr="00CC375C">
        <w:rPr>
          <w:rFonts w:hint="eastAsia"/>
        </w:rPr>
        <w:t>我们在此引证过这一切，不是为对此论题开始辩论（皇帝陛下并非不赞成此条款），但是为使我们众读者明白起见，我们卫护全教会所领受的道理——即在主晚餐中，基督的身体和血真正本质地存在，并同着那看得见的东西，饼酒，真正被提供。我们所讲的是论到活基督的存在，“因为知道……死也不再作祂的主了”（罗六</w:t>
      </w:r>
      <w:r w:rsidR="006E2902" w:rsidRPr="00CC375C">
        <w:rPr>
          <w:rFonts w:hint="eastAsia"/>
        </w:rPr>
        <w:t>9</w:t>
      </w:r>
      <w:r w:rsidR="006E2902" w:rsidRPr="00CC375C">
        <w:rPr>
          <w:rFonts w:hint="eastAsia"/>
        </w:rPr>
        <w:t>）。</w:t>
      </w:r>
    </w:p>
    <w:p w14:paraId="31AFE095" w14:textId="77777777" w:rsidR="00706883" w:rsidRPr="00CC375C" w:rsidRDefault="00706883" w:rsidP="00CB724F"/>
    <w:p w14:paraId="4BF44C8D" w14:textId="6288B5B6" w:rsidR="006E2902" w:rsidRPr="00C44400" w:rsidRDefault="006E2902" w:rsidP="00C44400">
      <w:pPr>
        <w:jc w:val="center"/>
        <w:rPr>
          <w:b/>
          <w:bCs/>
        </w:rPr>
      </w:pPr>
      <w:r w:rsidRPr="00C44400">
        <w:rPr>
          <w:rFonts w:hint="eastAsia"/>
          <w:b/>
          <w:bCs/>
        </w:rPr>
        <w:t>第十一条</w:t>
      </w:r>
      <w:r w:rsidRPr="00C44400">
        <w:rPr>
          <w:rFonts w:hint="eastAsia"/>
          <w:b/>
          <w:bCs/>
        </w:rPr>
        <w:t xml:space="preserve"> </w:t>
      </w:r>
      <w:r w:rsidRPr="00C44400">
        <w:rPr>
          <w:rFonts w:hint="eastAsia"/>
          <w:b/>
          <w:bCs/>
        </w:rPr>
        <w:t>论认罪</w:t>
      </w:r>
    </w:p>
    <w:p w14:paraId="76298A52" w14:textId="0E97F68D" w:rsidR="006E2902" w:rsidRPr="00CC375C" w:rsidRDefault="007448C8" w:rsidP="00CB724F">
      <w:r w:rsidRPr="00CC375C">
        <w:rPr>
          <w:rFonts w:hint="eastAsia"/>
        </w:rPr>
        <w:t>1</w:t>
      </w:r>
      <w:r w:rsidR="006E2902" w:rsidRPr="00CC375C">
        <w:rPr>
          <w:rFonts w:hint="eastAsia"/>
        </w:rPr>
        <w:t>他们赞成第十一条款，关于在教会里保存解罪礼〔私认罪赦罪礼</w:t>
      </w:r>
      <w:r w:rsidR="006E2902" w:rsidRPr="00CC375C">
        <w:rPr>
          <w:rFonts w:hint="eastAsia"/>
        </w:rPr>
        <w:t>absolution</w:t>
      </w:r>
      <w:r w:rsidRPr="00CC375C">
        <w:rPr>
          <w:rFonts w:hint="eastAsia"/>
        </w:rPr>
        <w:t>〕</w:t>
      </w:r>
      <w:r w:rsidR="006E2902" w:rsidRPr="00CC375C">
        <w:rPr>
          <w:rFonts w:hint="eastAsia"/>
        </w:rPr>
        <w:t>。但对于认罪，他们加上更正原则</w:t>
      </w:r>
      <w:r w:rsidR="006E2902" w:rsidRPr="00CC375C">
        <w:rPr>
          <w:rFonts w:hint="eastAsia"/>
        </w:rPr>
        <w:t>Omnis utriusque</w:t>
      </w:r>
      <w:r w:rsidR="006E2902" w:rsidRPr="00CC375C">
        <w:rPr>
          <w:rFonts w:hint="eastAsia"/>
        </w:rPr>
        <w:t>〔关于告罪及赦免〕，应被遵守，〔信徒〕应每年认第一次，虽然不能将自己所有的罪列举出，信徒应时常试行记起它们，并将记起来的罪列出。</w:t>
      </w:r>
      <w:r w:rsidRPr="00CC375C">
        <w:rPr>
          <w:rFonts w:hint="eastAsia"/>
        </w:rPr>
        <w:t>2</w:t>
      </w:r>
      <w:r w:rsidR="006E2902" w:rsidRPr="00CC375C">
        <w:rPr>
          <w:rFonts w:hint="eastAsia"/>
        </w:rPr>
        <w:t>讨论此全问题，我们将在稍后解释全部认罪解罪的教训时，必更圆满地讨论。大家都知道，我们曾解释颂赞解罪之祝福及钥匙权，许多受烦扰的良心从我们的教训得到安慰。他们听见我们宣讲认罪解罪是上帝的命令——是的，是福音的真声音——要我们相信解罪，并坚信罪的赦免乃白白因基督之故施给人，我们也应确知，我们藉这信实在与上帝和好。此教训曾鼓励很多虔诚人，并在起初给路德带来许多善良人的至高称赞，这〔道理〕显露良心的确坚固的安慰。以前全解罪权被善行的教训压制；因而经院神学家和修道士不教导任何论及信心则白白赦免的道理。</w:t>
      </w:r>
    </w:p>
    <w:p w14:paraId="2A6BFCC9" w14:textId="77777777" w:rsidR="00706883" w:rsidRPr="00CC375C" w:rsidRDefault="00706883" w:rsidP="00CB724F"/>
    <w:p w14:paraId="208EACDE" w14:textId="1EF11C2D" w:rsidR="006E2902" w:rsidRPr="00CC375C" w:rsidRDefault="00976DC1" w:rsidP="00CB724F">
      <w:r w:rsidRPr="00CC375C">
        <w:rPr>
          <w:rFonts w:hint="eastAsia"/>
        </w:rPr>
        <w:t>3</w:t>
      </w:r>
      <w:r w:rsidR="006E2902" w:rsidRPr="00CC375C">
        <w:rPr>
          <w:rFonts w:hint="eastAsia"/>
        </w:rPr>
        <w:t>谈到〔信徒应几次领解罪与圣餐之〕时间，我们教会大多数人一年领受许多次圣礼、解罪礼、与主的晚餐。我们的牧师论圣餐的价值与结果，教导人的方式是：邀请他们时常使用圣礼。论到这题目，我们的神学家写成许多书，只要对敌诚实，必会无疑地赞成与称赞。公开的恶人及藐视圣礼的人被驱逐。</w:t>
      </w:r>
      <w:r w:rsidR="006E2902" w:rsidRPr="00CC375C">
        <w:rPr>
          <w:rFonts w:hint="eastAsia"/>
        </w:rPr>
        <w:t xml:space="preserve">4 </w:t>
      </w:r>
      <w:r w:rsidR="006E2902" w:rsidRPr="00CC375C">
        <w:rPr>
          <w:rFonts w:hint="eastAsia"/>
        </w:rPr>
        <w:t>我们这样作，乃兼照福音（太十八</w:t>
      </w:r>
      <w:r w:rsidR="006E2902" w:rsidRPr="00CC375C">
        <w:rPr>
          <w:rFonts w:hint="eastAsia"/>
        </w:rPr>
        <w:t>17</w:t>
      </w:r>
      <w:r w:rsidR="006E2902" w:rsidRPr="00CC375C">
        <w:rPr>
          <w:rFonts w:hint="eastAsia"/>
        </w:rPr>
        <w:t>和古代教典。</w:t>
      </w:r>
      <w:r w:rsidR="007448C8" w:rsidRPr="00CC375C">
        <w:rPr>
          <w:rFonts w:hint="eastAsia"/>
        </w:rPr>
        <w:t>5</w:t>
      </w:r>
      <w:r w:rsidR="006E2902" w:rsidRPr="00CC375C">
        <w:rPr>
          <w:rFonts w:hint="eastAsia"/>
        </w:rPr>
        <w:t>但我们不指定时间，因为不是每个人都能在同一时间同一方式上，预备妥当。事实上，如果每个人都在同一时间冲进来，他们不能适当地听道得教训。古教典及教父皆不指定时间。教典只说：“若有人进入上帝的教会，被发现总未领圣餐，就要劝勉他们。假使他们仍不领受，就要劝他们来认罪〔领解罪〕。他们若领圣餐，不要让他们永远被逐。他们若不领受，就逐出他们。”基督说（林前十一</w:t>
      </w:r>
      <w:r w:rsidR="006E2902" w:rsidRPr="00CC375C">
        <w:rPr>
          <w:rFonts w:hint="eastAsia"/>
        </w:rPr>
        <w:t>29</w:t>
      </w:r>
      <w:r w:rsidR="006E2902" w:rsidRPr="00CC375C">
        <w:rPr>
          <w:rFonts w:hint="eastAsia"/>
        </w:rPr>
        <w:t>：若不按配得方式领受，便是自领审判。因此我们的牧师不勉强那些未预备领受圣餐的人。</w:t>
      </w:r>
    </w:p>
    <w:p w14:paraId="37E9D54A" w14:textId="77777777" w:rsidR="00706883" w:rsidRPr="00CC375C" w:rsidRDefault="00706883" w:rsidP="00CB724F"/>
    <w:p w14:paraId="0A5D51B0" w14:textId="77777777" w:rsidR="00072A64" w:rsidRDefault="007448C8" w:rsidP="00CB724F">
      <w:pPr>
        <w:sectPr w:rsidR="00072A64" w:rsidSect="00E91E04">
          <w:headerReference w:type="default" r:id="rId31"/>
          <w:pgSz w:w="11906" w:h="16838" w:code="9"/>
          <w:pgMar w:top="1440" w:right="1440" w:bottom="1440" w:left="1440" w:header="720" w:footer="720" w:gutter="0"/>
          <w:cols w:space="720"/>
          <w:docGrid w:linePitch="360"/>
        </w:sectPr>
      </w:pPr>
      <w:r w:rsidRPr="00CC375C">
        <w:rPr>
          <w:rFonts w:hint="eastAsia"/>
        </w:rPr>
        <w:t>6</w:t>
      </w:r>
      <w:r w:rsidR="006E2902" w:rsidRPr="00CC375C">
        <w:rPr>
          <w:rFonts w:hint="eastAsia"/>
        </w:rPr>
        <w:t>谈到在认罪礼中列举罪，我们教导人的方式是：不诱惑他们的良心。当然，使无学问者习惯一一列举某些事情是好办法，使他们能更容易接受教训。我们现在所讨论的问题是：按神圣律法何为必需的。所以我们对敌不应引证</w:t>
      </w:r>
      <w:r w:rsidR="006E2902" w:rsidRPr="00CC375C">
        <w:rPr>
          <w:rFonts w:hint="eastAsia"/>
        </w:rPr>
        <w:t>Omnis utriusque</w:t>
      </w:r>
      <w:r w:rsidR="006E2902" w:rsidRPr="00CC375C">
        <w:rPr>
          <w:rFonts w:hint="eastAsia"/>
        </w:rPr>
        <w:t>的规则来反对我们；我们知道这规则。他们更当从神圣的律法中表示：列举罪诚为获得赦免之必需。</w:t>
      </w:r>
      <w:r w:rsidRPr="00CC375C">
        <w:rPr>
          <w:rFonts w:hint="eastAsia"/>
        </w:rPr>
        <w:t>7</w:t>
      </w:r>
      <w:r w:rsidR="006E2902" w:rsidRPr="00CC375C">
        <w:rPr>
          <w:rFonts w:hint="eastAsia"/>
        </w:rPr>
        <w:t>全欧洲教会知道，良心如何受需要人承认一切罪之</w:t>
      </w:r>
      <w:r w:rsidR="00FE0924" w:rsidRPr="00CC375C">
        <w:rPr>
          <w:rFonts w:hint="eastAsia"/>
        </w:rPr>
        <w:t>部分</w:t>
      </w:r>
      <w:r w:rsidR="006E2902" w:rsidRPr="00CC375C">
        <w:rPr>
          <w:rFonts w:hint="eastAsia"/>
        </w:rPr>
        <w:t>规则的引诱。规则本身所作的损害没有后来经院神学总论者所加添意见的损害那么多，包括信徒提到的犯罪情况。何等大的</w:t>
      </w:r>
      <w:r w:rsidR="005F7DDA" w:rsidRPr="00CC375C">
        <w:rPr>
          <w:rFonts w:hint="eastAsia"/>
        </w:rPr>
        <w:t>迷宫</w:t>
      </w:r>
      <w:r w:rsidR="006E2902" w:rsidRPr="00CC375C">
        <w:rPr>
          <w:rFonts w:hint="eastAsia"/>
        </w:rPr>
        <w:t>难题！对最虔诚的心是何等的</w:t>
      </w:r>
      <w:r w:rsidR="005F7DDA" w:rsidRPr="00CC375C">
        <w:rPr>
          <w:rFonts w:hint="eastAsia"/>
        </w:rPr>
        <w:t>痛苦</w:t>
      </w:r>
      <w:r w:rsidR="006E2902" w:rsidRPr="00CC375C">
        <w:rPr>
          <w:rFonts w:hint="eastAsia"/>
        </w:rPr>
        <w:t>！这些恐吓在野蛮亵渎的人身上没有影响。</w:t>
      </w:r>
      <w:r w:rsidRPr="00CC375C">
        <w:rPr>
          <w:rFonts w:hint="eastAsia"/>
        </w:rPr>
        <w:t>8</w:t>
      </w:r>
      <w:r w:rsidR="006E2902" w:rsidRPr="00CC375C">
        <w:rPr>
          <w:rFonts w:hint="eastAsia"/>
        </w:rPr>
        <w:t>世俗和通常的教士团〔神父、修道士、主教等〕之间，关于谁为认罪礼裁判权之正适神父，曾有弟兄不像弟兄争斗的行动；这是何等的悲剧情形呢？因此我们主张：列举罪过照神圣律法是不需要的。潘挪米他挪斯</w:t>
      </w:r>
      <w:r w:rsidR="006E2902" w:rsidRPr="00CC375C">
        <w:rPr>
          <w:rFonts w:hint="eastAsia"/>
        </w:rPr>
        <w:t>Panormitanus</w:t>
      </w:r>
      <w:r w:rsidR="006E2902" w:rsidRPr="00CC375C">
        <w:rPr>
          <w:rFonts w:hint="eastAsia"/>
        </w:rPr>
        <w:t>和其他学习教典律法的人，赞成同样的观点。我们不愿将</w:t>
      </w:r>
      <w:r w:rsidR="006E2902" w:rsidRPr="00CC375C">
        <w:rPr>
          <w:rFonts w:hint="eastAsia"/>
        </w:rPr>
        <w:t>Omnis utriusque</w:t>
      </w:r>
      <w:r w:rsidR="006E2902" w:rsidRPr="00CC375C">
        <w:rPr>
          <w:rFonts w:hint="eastAsia"/>
        </w:rPr>
        <w:t>的规则加重我们人民的良心负担，因为我们判断它不是一种称人为义必需的崇拜行动，像其他属人的传统一样。</w:t>
      </w:r>
      <w:r w:rsidR="006E2902" w:rsidRPr="00CC375C">
        <w:rPr>
          <w:rFonts w:hint="eastAsia"/>
        </w:rPr>
        <w:t xml:space="preserve"> </w:t>
      </w:r>
      <w:r w:rsidR="006E2902" w:rsidRPr="00CC375C">
        <w:rPr>
          <w:rFonts w:hint="eastAsia"/>
        </w:rPr>
        <w:t>此规则要求我们承认一切罪过，是不可能的事。我们必定不记得不了解自己大多数罪过，按照诗十九</w:t>
      </w:r>
      <w:r w:rsidR="006E2902" w:rsidRPr="00CC375C">
        <w:rPr>
          <w:rFonts w:hint="eastAsia"/>
        </w:rPr>
        <w:t>12</w:t>
      </w:r>
      <w:r w:rsidR="006E2902" w:rsidRPr="00CC375C">
        <w:rPr>
          <w:rFonts w:hint="eastAsia"/>
        </w:rPr>
        <w:t>的陈述：“谁能知道自己的错误呢？”</w:t>
      </w:r>
    </w:p>
    <w:p w14:paraId="1C8A8BBB" w14:textId="04FD7425" w:rsidR="006E2902" w:rsidRPr="00CC375C" w:rsidRDefault="006E2902" w:rsidP="00CB724F"/>
    <w:p w14:paraId="73FADBE3" w14:textId="77777777" w:rsidR="00706883" w:rsidRPr="00CC375C" w:rsidRDefault="00706883" w:rsidP="00CB724F"/>
    <w:p w14:paraId="1309B0E1" w14:textId="74E93A43" w:rsidR="006E2902" w:rsidRPr="00CC375C" w:rsidRDefault="007448C8" w:rsidP="00CB724F">
      <w:r w:rsidRPr="00CC375C">
        <w:rPr>
          <w:rFonts w:hint="eastAsia"/>
        </w:rPr>
        <w:t>9</w:t>
      </w:r>
      <w:r w:rsidR="006E2902" w:rsidRPr="00CC375C">
        <w:rPr>
          <w:rFonts w:hint="eastAsia"/>
        </w:rPr>
        <w:t>善良的牧师必知道，考</w:t>
      </w:r>
      <w:r w:rsidR="00DE6740" w:rsidRPr="00CC375C">
        <w:rPr>
          <w:rFonts w:hint="eastAsia"/>
        </w:rPr>
        <w:t>查</w:t>
      </w:r>
      <w:r w:rsidR="006E2902" w:rsidRPr="00CC375C">
        <w:rPr>
          <w:rFonts w:hint="eastAsia"/>
        </w:rPr>
        <w:t>无经验的信徒是如何的有益。但是我们不愿意批准经院神学家的总结规条痛苦认罪方式，这方式虽有各种毛病，若加上一句论信的话，便较能忍受，因为信心安慰鼓励人的良心。不过，关于获得罪的赦免的信，在那堆制定〔教规〕、解释〔教典〕、总结〔认罪手册〕与解罪书〔赦罪证书〕中没有片纸只字。他们一概不提基督，仅叙述罪过表。大</w:t>
      </w:r>
      <w:r w:rsidR="00FE0924" w:rsidRPr="00CC375C">
        <w:rPr>
          <w:rFonts w:hint="eastAsia"/>
        </w:rPr>
        <w:t>部分</w:t>
      </w:r>
      <w:r w:rsidR="006E2902" w:rsidRPr="00CC375C">
        <w:rPr>
          <w:rFonts w:hint="eastAsia"/>
        </w:rPr>
        <w:t>讨论极空虚的干犯属人传统之罪。</w:t>
      </w:r>
      <w:r w:rsidRPr="00CC375C">
        <w:rPr>
          <w:rFonts w:hint="eastAsia"/>
        </w:rPr>
        <w:t>10</w:t>
      </w:r>
      <w:r w:rsidR="006E2902" w:rsidRPr="00CC375C">
        <w:rPr>
          <w:rFonts w:hint="eastAsia"/>
        </w:rPr>
        <w:t>这教训曾叫许多虔诚信徒的心失望，因为他们相信，照着神圣律法，需要列举罪过，且知道它是不可能的。在我们对敌论认罪赦罪的教训中，有其他较大的错误，我们要立刻讨论。</w:t>
      </w:r>
    </w:p>
    <w:p w14:paraId="20CC211D" w14:textId="77777777" w:rsidR="00706883" w:rsidRPr="00CC375C" w:rsidRDefault="00706883" w:rsidP="00CB724F"/>
    <w:p w14:paraId="0D2218D3" w14:textId="77777777" w:rsidR="00706883" w:rsidRPr="00CC375C" w:rsidRDefault="00706883" w:rsidP="00CB724F"/>
    <w:p w14:paraId="75D367F3" w14:textId="521F12D3" w:rsidR="006E2902" w:rsidRPr="00C44400" w:rsidRDefault="006E2902" w:rsidP="00C44400">
      <w:pPr>
        <w:jc w:val="center"/>
        <w:rPr>
          <w:b/>
          <w:bCs/>
        </w:rPr>
      </w:pPr>
      <w:r w:rsidRPr="00C44400">
        <w:rPr>
          <w:rFonts w:hint="eastAsia"/>
          <w:b/>
          <w:bCs/>
        </w:rPr>
        <w:t>第十二条</w:t>
      </w:r>
      <w:r w:rsidRPr="00C44400">
        <w:rPr>
          <w:rFonts w:hint="eastAsia"/>
          <w:b/>
          <w:bCs/>
        </w:rPr>
        <w:t xml:space="preserve"> </w:t>
      </w:r>
      <w:r w:rsidRPr="00C44400">
        <w:rPr>
          <w:rFonts w:hint="eastAsia"/>
          <w:b/>
          <w:bCs/>
        </w:rPr>
        <w:t>论悔罪</w:t>
      </w:r>
      <w:r w:rsidRPr="00C44400">
        <w:rPr>
          <w:rFonts w:hint="eastAsia"/>
          <w:b/>
          <w:bCs/>
        </w:rPr>
        <w:t xml:space="preserve"> Penitence</w:t>
      </w:r>
    </w:p>
    <w:p w14:paraId="4A47C8AB" w14:textId="31583E65" w:rsidR="006E2902" w:rsidRPr="00CC375C" w:rsidRDefault="007448C8" w:rsidP="00CB724F">
      <w:r w:rsidRPr="00CC375C">
        <w:rPr>
          <w:rFonts w:hint="eastAsia"/>
        </w:rPr>
        <w:t>1</w:t>
      </w:r>
      <w:r w:rsidR="006E2902" w:rsidRPr="00CC375C">
        <w:rPr>
          <w:rFonts w:hint="eastAsia"/>
        </w:rPr>
        <w:t>他们赞成第十二条款之第一</w:t>
      </w:r>
      <w:r w:rsidR="00FE0924" w:rsidRPr="00CC375C">
        <w:rPr>
          <w:rFonts w:hint="eastAsia"/>
        </w:rPr>
        <w:t>部分</w:t>
      </w:r>
      <w:r w:rsidR="006E2902" w:rsidRPr="00CC375C">
        <w:rPr>
          <w:rFonts w:hint="eastAsia"/>
        </w:rPr>
        <w:t>，即我们说明那些受洗礼后堕落的人，能在</w:t>
      </w:r>
      <w:r w:rsidR="00F1756F" w:rsidRPr="00CC375C">
        <w:rPr>
          <w:rFonts w:hint="eastAsia"/>
        </w:rPr>
        <w:t>每</w:t>
      </w:r>
      <w:r w:rsidR="006E2902" w:rsidRPr="00CC375C">
        <w:rPr>
          <w:rFonts w:hint="eastAsia"/>
        </w:rPr>
        <w:t>次再悔改时获得罪的赦免。他们咒诅第二</w:t>
      </w:r>
      <w:r w:rsidR="00FE0924" w:rsidRPr="00CC375C">
        <w:rPr>
          <w:rFonts w:hint="eastAsia"/>
        </w:rPr>
        <w:t>部分</w:t>
      </w:r>
      <w:r w:rsidR="006E2902" w:rsidRPr="00CC375C">
        <w:rPr>
          <w:rFonts w:hint="eastAsia"/>
        </w:rPr>
        <w:t>，我们在其中说：认罪赦罪礼包括懊悔</w:t>
      </w:r>
      <w:r w:rsidR="00C87DA6" w:rsidRPr="00CC375C">
        <w:rPr>
          <w:rFonts w:hint="eastAsia"/>
        </w:rPr>
        <w:t>〔</w:t>
      </w:r>
      <w:r w:rsidR="006E2902" w:rsidRPr="00CC375C">
        <w:rPr>
          <w:rFonts w:hint="eastAsia"/>
        </w:rPr>
        <w:t>为罪伤心</w:t>
      </w:r>
      <w:r w:rsidR="00C87DA6" w:rsidRPr="00CC375C">
        <w:rPr>
          <w:rFonts w:hint="eastAsia"/>
        </w:rPr>
        <w:t>〕</w:t>
      </w:r>
      <w:r w:rsidR="006E2902" w:rsidRPr="00CC375C">
        <w:rPr>
          <w:rFonts w:hint="eastAsia"/>
        </w:rPr>
        <w:t>与信心两部，并且他们否认信仰为〔人〕认罪赦罪礼之第二</w:t>
      </w:r>
      <w:r w:rsidR="00FE0924" w:rsidRPr="00CC375C">
        <w:rPr>
          <w:rFonts w:hint="eastAsia"/>
        </w:rPr>
        <w:t>部分</w:t>
      </w:r>
      <w:r w:rsidR="006E2902" w:rsidRPr="00CC375C">
        <w:rPr>
          <w:rFonts w:hint="eastAsia"/>
        </w:rPr>
        <w:t>。</w:t>
      </w:r>
    </w:p>
    <w:p w14:paraId="015EEE8C" w14:textId="77777777" w:rsidR="00781E16" w:rsidRPr="00CC375C" w:rsidRDefault="00781E16" w:rsidP="00CB724F"/>
    <w:p w14:paraId="3EEA1778" w14:textId="5604784F" w:rsidR="006E2902" w:rsidRPr="00CC375C" w:rsidRDefault="007448C8" w:rsidP="00CB724F">
      <w:r w:rsidRPr="00CC375C">
        <w:rPr>
          <w:rFonts w:hint="eastAsia"/>
        </w:rPr>
        <w:t>2</w:t>
      </w:r>
      <w:r w:rsidR="006E2902" w:rsidRPr="00CC375C">
        <w:rPr>
          <w:rFonts w:hint="eastAsia"/>
        </w:rPr>
        <w:t>无敌的</w:t>
      </w:r>
      <w:r w:rsidR="00DE6740" w:rsidRPr="00CC375C">
        <w:rPr>
          <w:rFonts w:hint="eastAsia"/>
        </w:rPr>
        <w:t>查</w:t>
      </w:r>
      <w:r w:rsidR="006E2902" w:rsidRPr="00CC375C">
        <w:rPr>
          <w:rFonts w:hint="eastAsia"/>
        </w:rPr>
        <w:t>理皇帝啊！我们对此事怎么办呢？我们藉信获得罪的赦免，这是福音的真声音。驳倒文的作者咒诅这福音的声音，而因此我们绝不能同意驳倒文。我们不能咒诅如此充满救恩与安慰的福音之声。我们若否认藉信获得罪的赦免，这岂不是干犯基督的血与死呢？</w:t>
      </w:r>
      <w:r w:rsidRPr="00CC375C">
        <w:rPr>
          <w:rFonts w:hint="eastAsia"/>
        </w:rPr>
        <w:t>3</w:t>
      </w:r>
      <w:r w:rsidR="006E2902" w:rsidRPr="00CC375C">
        <w:rPr>
          <w:rFonts w:hint="eastAsia"/>
        </w:rPr>
        <w:t>因此我们恳求无敌的</w:t>
      </w:r>
      <w:r w:rsidR="00DE6740" w:rsidRPr="00CC375C">
        <w:rPr>
          <w:rFonts w:hint="eastAsia"/>
        </w:rPr>
        <w:t>查</w:t>
      </w:r>
      <w:r w:rsidR="006E2902" w:rsidRPr="00CC375C">
        <w:rPr>
          <w:rFonts w:hint="eastAsia"/>
        </w:rPr>
        <w:t>理皇帝陛下，耐心地听我们诉说，并仔细考虑此极重要的问题，关系于福音首要道理，基督的真知识，及真正敬拜上帝。凡良心善良的人，必看出我们特别在此问题上，教导何为普遍基督教会真正、虔诚、有益、而必需的。他们必会看出我们神学著作家，曾将福音的光照亮并改正许多用经院神学家与教典家的意见遮蔽懊悔赦罪道理的邪恶异端。</w:t>
      </w:r>
    </w:p>
    <w:p w14:paraId="30CD8FE6" w14:textId="77777777" w:rsidR="00781E16" w:rsidRPr="00CC375C" w:rsidRDefault="00781E16" w:rsidP="00CB724F"/>
    <w:p w14:paraId="5AEE3ADF" w14:textId="0C57E9D4" w:rsidR="006E2902" w:rsidRPr="00CC375C" w:rsidRDefault="007448C8" w:rsidP="00CB724F">
      <w:r w:rsidRPr="00CC375C">
        <w:rPr>
          <w:rFonts w:hint="eastAsia"/>
        </w:rPr>
        <w:t>4</w:t>
      </w:r>
      <w:r w:rsidR="006E2902" w:rsidRPr="00CC375C">
        <w:rPr>
          <w:rFonts w:hint="eastAsia"/>
        </w:rPr>
        <w:t>在开始卫护我们的立场以先，我们必须用前言的方式说明几件事情。各等级之良善人民以及神学家，均表示承认在路德著作以先悔改的道理很混淆不</w:t>
      </w:r>
      <w:r w:rsidR="00F748DF" w:rsidRPr="00CC375C">
        <w:rPr>
          <w:rFonts w:hint="eastAsia"/>
        </w:rPr>
        <w:t>清</w:t>
      </w:r>
      <w:r w:rsidR="006E2902" w:rsidRPr="00CC375C">
        <w:rPr>
          <w:rFonts w:hint="eastAsia"/>
        </w:rPr>
        <w:t>。</w:t>
      </w:r>
      <w:r w:rsidRPr="00CC375C">
        <w:rPr>
          <w:rFonts w:hint="eastAsia"/>
        </w:rPr>
        <w:t>5</w:t>
      </w:r>
      <w:r w:rsidR="006E2902" w:rsidRPr="00CC375C">
        <w:rPr>
          <w:rFonts w:hint="eastAsia"/>
        </w:rPr>
        <w:t>条例〔道理格言〕</w:t>
      </w:r>
      <w:r w:rsidR="006E2902" w:rsidRPr="00CC375C">
        <w:rPr>
          <w:rFonts w:hint="eastAsia"/>
        </w:rPr>
        <w:t>Sentences</w:t>
      </w:r>
      <w:r w:rsidR="006E2902" w:rsidRPr="00CC375C">
        <w:rPr>
          <w:rFonts w:hint="eastAsia"/>
        </w:rPr>
        <w:t>之注释充满无穷的问题，神学家亦无法满意地答复。人们不能了解懊悔赦罪〔为罪补赎，</w:t>
      </w:r>
      <w:r w:rsidR="006E2902" w:rsidRPr="00CC375C">
        <w:rPr>
          <w:rFonts w:hint="eastAsia"/>
        </w:rPr>
        <w:t>penitence</w:t>
      </w:r>
      <w:r w:rsidR="006E2902" w:rsidRPr="00CC375C">
        <w:rPr>
          <w:rFonts w:hint="eastAsia"/>
        </w:rPr>
        <w:t>〕事项之总结，也不了解它主要所需，又不知良心平安的根源。</w:t>
      </w:r>
      <w:r w:rsidRPr="00CC375C">
        <w:rPr>
          <w:rFonts w:hint="eastAsia"/>
        </w:rPr>
        <w:t>6</w:t>
      </w:r>
      <w:r w:rsidR="006E2902" w:rsidRPr="00CC375C">
        <w:rPr>
          <w:rFonts w:hint="eastAsia"/>
        </w:rPr>
        <w:t>请任何一位对敌前来，告诉我们罪的赦免何时发生。慈善的上帝，多大的黑暗啊！他们不晓得罪的赦免是否发生在〔罪人〕自磨</w:t>
      </w:r>
      <w:r w:rsidR="006E2902" w:rsidRPr="00CC375C">
        <w:rPr>
          <w:rFonts w:hint="eastAsia"/>
        </w:rPr>
        <w:t xml:space="preserve"> attrition</w:t>
      </w:r>
      <w:r w:rsidR="006E2902" w:rsidRPr="00CC375C">
        <w:rPr>
          <w:rFonts w:hint="eastAsia"/>
        </w:rPr>
        <w:t>时〔因惧怕上帝，而为罪忧楚〕，或在懊悔时</w:t>
      </w:r>
      <w:r w:rsidR="006E2902" w:rsidRPr="00CC375C">
        <w:rPr>
          <w:rFonts w:hint="eastAsia"/>
        </w:rPr>
        <w:t xml:space="preserve">contrition </w:t>
      </w:r>
      <w:r w:rsidR="006E2902" w:rsidRPr="00CC375C">
        <w:rPr>
          <w:rFonts w:hint="eastAsia"/>
        </w:rPr>
        <w:t>〔因爱上帝而为罪忧楚〕。倘若赦罪发生在懊悔时，何必还需用解罪呢？而且，如果罪已完全得赦免，钥匙权能完成什么事呢？对此他们更加劳碌而邪恶地减少钥匙权。</w:t>
      </w:r>
      <w:r w:rsidRPr="00CC375C">
        <w:rPr>
          <w:rFonts w:hint="eastAsia"/>
        </w:rPr>
        <w:t>7</w:t>
      </w:r>
      <w:r w:rsidR="006E2902" w:rsidRPr="00CC375C">
        <w:rPr>
          <w:rFonts w:hint="eastAsia"/>
        </w:rPr>
        <w:t>他们之中，有些人认为钥匙权不赦免罪债，仅将永刑改为今世刑罚。那时，有益的钥匙权不是生命与圣灵之职事，仅为忿怒与刑罚的职事。又有些较谨慎的人，假设钥匙权在教会面前赦罪，而不在上帝面前赦罪。这也是邪恶的异端。因为倘若钥匙权不在上帝面前安慰人，究竟什么能使良心得到平安呢？下面论到他们道理的话更为复杂。</w:t>
      </w:r>
    </w:p>
    <w:p w14:paraId="52ADA329" w14:textId="77777777" w:rsidR="00781E16" w:rsidRPr="00CC375C" w:rsidRDefault="00781E16" w:rsidP="00CB724F"/>
    <w:p w14:paraId="005576D9" w14:textId="6542B081" w:rsidR="006E2902" w:rsidRPr="00CC375C" w:rsidRDefault="007448C8" w:rsidP="00CB724F">
      <w:r w:rsidRPr="00CC375C">
        <w:rPr>
          <w:rFonts w:hint="eastAsia"/>
        </w:rPr>
        <w:t>8</w:t>
      </w:r>
      <w:r w:rsidR="006E2902" w:rsidRPr="00CC375C">
        <w:rPr>
          <w:rFonts w:hint="eastAsia"/>
        </w:rPr>
        <w:t>他们教导：我们藉懊悔赚得恩典。扫罗、犹大等类人，虽然他们已十分懊悔，为何未获得恩典呢？若有人如此问道，回答须针对信心与福音，即犹大不相信的，或以福音和基督的应许坚固自己。因为信造成犹大与彼得间懊悔的区别。但是，我们对敌给予律法式的答复说：犹大未爱上帝，却惧怕刑罚。</w:t>
      </w:r>
      <w:r w:rsidRPr="00CC375C">
        <w:rPr>
          <w:rFonts w:hint="eastAsia"/>
        </w:rPr>
        <w:t>9</w:t>
      </w:r>
      <w:r w:rsidR="006E2902" w:rsidRPr="00CC375C">
        <w:rPr>
          <w:rFonts w:hint="eastAsia"/>
        </w:rPr>
        <w:t>受恐怖的良心，何时能判断是否因自己之故或逃避永刑而惧怕上帝——特别在诗篇及先知们所描写的那些严重、真正、巨</w:t>
      </w:r>
      <w:r w:rsidR="006E2902" w:rsidRPr="00CC375C">
        <w:rPr>
          <w:rFonts w:hint="eastAsia"/>
        </w:rPr>
        <w:lastRenderedPageBreak/>
        <w:t>大的恐怖，真正悔改的人曾确实经验过的</w:t>
      </w:r>
      <w:r w:rsidR="00053BF2" w:rsidRPr="00CC375C">
        <w:rPr>
          <w:rFonts w:hint="eastAsia"/>
        </w:rPr>
        <w:t>情形中</w:t>
      </w:r>
      <w:r w:rsidR="006E2902" w:rsidRPr="00CC375C">
        <w:rPr>
          <w:rFonts w:hint="eastAsia"/>
        </w:rPr>
        <w:t>？此两种原动力间之区别，原是可能的，但按事实这两种原动力并非如那些聪明的诡辩家所幻想的区别。在此点上，我们向众善良且智慧的人呈请。</w:t>
      </w:r>
      <w:r w:rsidR="006E2902" w:rsidRPr="00CC375C">
        <w:rPr>
          <w:rFonts w:hint="eastAsia"/>
        </w:rPr>
        <w:t xml:space="preserve">10 </w:t>
      </w:r>
      <w:r w:rsidR="006E2902" w:rsidRPr="00CC375C">
        <w:rPr>
          <w:rFonts w:hint="eastAsia"/>
        </w:rPr>
        <w:t>他们无疑地承认，我们对敌之讨论非常混淆不</w:t>
      </w:r>
      <w:r w:rsidR="00F748DF" w:rsidRPr="00CC375C">
        <w:rPr>
          <w:rFonts w:hint="eastAsia"/>
        </w:rPr>
        <w:t>清</w:t>
      </w:r>
      <w:r w:rsidR="006E2902" w:rsidRPr="00CC375C">
        <w:rPr>
          <w:rFonts w:hint="eastAsia"/>
        </w:rPr>
        <w:t>。而所讨论的问题是福音至大而主要的道理，即罪之赦免。我们对敌，论及我们所列出问题之全教训，充满着异端与伪善；它遮蔽基督的祝福、钥匙权，及信之义。</w:t>
      </w:r>
    </w:p>
    <w:p w14:paraId="7E99DA7F" w14:textId="77777777" w:rsidR="00781E16" w:rsidRPr="00CC375C" w:rsidRDefault="00781E16" w:rsidP="00CB724F"/>
    <w:p w14:paraId="04A10E69" w14:textId="4BBB2C0A" w:rsidR="006E2902" w:rsidRPr="00CC375C" w:rsidRDefault="007448C8" w:rsidP="00CB724F">
      <w:r w:rsidRPr="00CC375C">
        <w:rPr>
          <w:rFonts w:hint="eastAsia"/>
        </w:rPr>
        <w:t>11</w:t>
      </w:r>
      <w:r w:rsidR="006E2902" w:rsidRPr="00CC375C">
        <w:rPr>
          <w:rFonts w:hint="eastAsia"/>
        </w:rPr>
        <w:t>所有这一切在〔懊悔〕第一步之中发生。当我们谈及认罪礼时，会发生什么事呢？对无穷列举罪过献出多少努力，而所列举的罪大多为干犯人的传统！为更加苦待虔诚的心，他们幻想，此列举过犯有神圣的命令。</w:t>
      </w:r>
      <w:r w:rsidRPr="00CC375C">
        <w:rPr>
          <w:rFonts w:hint="eastAsia"/>
        </w:rPr>
        <w:t>12</w:t>
      </w:r>
      <w:r w:rsidR="006E2902" w:rsidRPr="00CC375C">
        <w:rPr>
          <w:rFonts w:hint="eastAsia"/>
        </w:rPr>
        <w:t>他们借口是凭神圣权力要求此列举过犯，同时他们冷静地提及真正凭神圣权力的解罪。他们假装此认罪圣礼</w:t>
      </w:r>
      <w:r w:rsidR="006E2902" w:rsidRPr="00CC375C">
        <w:rPr>
          <w:rFonts w:hint="eastAsia"/>
        </w:rPr>
        <w:t>ex opere operato</w:t>
      </w:r>
      <w:r w:rsidR="006E2902" w:rsidRPr="00CC375C">
        <w:rPr>
          <w:rFonts w:hint="eastAsia"/>
        </w:rPr>
        <w:t>〔因其表面行出之故〕施恩，领受赦免者无需用正确的态度，并且他们不提及了解解罪及安慰良心之信心。此事真正被称为</w:t>
      </w:r>
      <w:r w:rsidR="006E2902" w:rsidRPr="00CC375C">
        <w:rPr>
          <w:rFonts w:hint="eastAsia"/>
        </w:rPr>
        <w:t xml:space="preserve"> </w:t>
      </w:r>
      <w:r w:rsidR="006E2902" w:rsidRPr="00CC375C">
        <w:rPr>
          <w:rFonts w:hint="eastAsia"/>
        </w:rPr>
        <w:t>“奥秘离别”〔古代教会请学道而未受洗者，在举行圣晚餐奥秘之前，离别礼拜」。</w:t>
      </w:r>
    </w:p>
    <w:p w14:paraId="5A77EF2F" w14:textId="77777777" w:rsidR="00781E16" w:rsidRPr="00CC375C" w:rsidRDefault="00781E16" w:rsidP="00CB724F"/>
    <w:p w14:paraId="31B278E2" w14:textId="2E1997F0" w:rsidR="006E2902" w:rsidRPr="00CC375C" w:rsidRDefault="007448C8" w:rsidP="00CB724F">
      <w:r w:rsidRPr="00CC375C">
        <w:rPr>
          <w:rFonts w:hint="eastAsia"/>
        </w:rPr>
        <w:t>13</w:t>
      </w:r>
      <w:r w:rsidR="006E2902" w:rsidRPr="00CC375C">
        <w:rPr>
          <w:rFonts w:hint="eastAsia"/>
        </w:rPr>
        <w:t>还剩下第三步：补赎。他们对此之讨论实在已混杂。他们想象永刑改为炼狱刑罚，这些属炼狱的刑罚，一</w:t>
      </w:r>
      <w:r w:rsidR="00FE0924" w:rsidRPr="00CC375C">
        <w:rPr>
          <w:rFonts w:hint="eastAsia"/>
        </w:rPr>
        <w:t>部分</w:t>
      </w:r>
      <w:r w:rsidR="006E2902" w:rsidRPr="00CC375C">
        <w:rPr>
          <w:rFonts w:hint="eastAsia"/>
        </w:rPr>
        <w:t>得钥匙权之赦免，其他</w:t>
      </w:r>
      <w:r w:rsidR="00FE0924" w:rsidRPr="00CC375C">
        <w:rPr>
          <w:rFonts w:hint="eastAsia"/>
        </w:rPr>
        <w:t>部分</w:t>
      </w:r>
      <w:r w:rsidR="006E2902" w:rsidRPr="00CC375C">
        <w:rPr>
          <w:rFonts w:hint="eastAsia"/>
        </w:rPr>
        <w:t>藉“信徒自己”补赎。</w:t>
      </w:r>
      <w:r w:rsidRPr="00CC375C">
        <w:rPr>
          <w:rFonts w:hint="eastAsia"/>
        </w:rPr>
        <w:t>14</w:t>
      </w:r>
      <w:r w:rsidR="006E2902" w:rsidRPr="00CC375C">
        <w:rPr>
          <w:rFonts w:hint="eastAsia"/>
        </w:rPr>
        <w:t>他们再加上：补赎应为多余功劳的善行，并且这些多余功劳之善行，由愚蠢的遵守组成，如朝拜圣地，念珠子或类似皆无神圣命令的遵守。</w:t>
      </w:r>
      <w:r w:rsidRPr="00CC375C">
        <w:rPr>
          <w:rFonts w:hint="eastAsia"/>
        </w:rPr>
        <w:t>15</w:t>
      </w:r>
      <w:r w:rsidR="006E2902" w:rsidRPr="00CC375C">
        <w:rPr>
          <w:rFonts w:hint="eastAsia"/>
        </w:rPr>
        <w:t>他们以补赎买免炼狱痛苦，所以后来发明最赚钱买免补赎的方法。他们卖赦罪票，而解释为免除补赎，不但从活人身上征税，在死人身上更课此重税。他们不但藉赎罪票买死人的补赎，也藉着弥撒的祭祀作这事。</w:t>
      </w:r>
      <w:r w:rsidRPr="00CC375C">
        <w:rPr>
          <w:rFonts w:hint="eastAsia"/>
        </w:rPr>
        <w:t>16</w:t>
      </w:r>
      <w:r w:rsidR="006E2902" w:rsidRPr="00CC375C">
        <w:rPr>
          <w:rFonts w:hint="eastAsia"/>
        </w:rPr>
        <w:t>简言之，补赎整个事项是无穷的，我们难以一一列举一切妄用。那些论到信基督的义和基督的祝福，都在这些领人跌倒属魔鬼的道理中埋没了。所以善良的人们会明白有适当的理由激动我们，拒绝经院神学家和教典家所教训论到认罪补赎的道理。下列教训明然是虚假，非出自圣经和教父的：</w:t>
      </w:r>
    </w:p>
    <w:p w14:paraId="4B4C6D41" w14:textId="77777777" w:rsidR="00781E16" w:rsidRPr="00CC375C" w:rsidRDefault="00781E16" w:rsidP="00CB724F"/>
    <w:p w14:paraId="3984884D" w14:textId="734EBBC2" w:rsidR="006E2902" w:rsidRPr="00CC375C" w:rsidRDefault="006E2902" w:rsidP="00CB724F">
      <w:pPr>
        <w:pStyle w:val="ListParagraph"/>
        <w:numPr>
          <w:ilvl w:val="0"/>
          <w:numId w:val="1"/>
        </w:numPr>
      </w:pPr>
      <w:r w:rsidRPr="00CC375C">
        <w:rPr>
          <w:rFonts w:hint="eastAsia"/>
        </w:rPr>
        <w:t>基于上帝的约，我们以与恩典分离而行的善行，赚得上帝的恩典。</w:t>
      </w:r>
      <w:r w:rsidR="007448C8" w:rsidRPr="00CC375C">
        <w:rPr>
          <w:rFonts w:hint="eastAsia"/>
        </w:rPr>
        <w:t>17</w:t>
      </w:r>
    </w:p>
    <w:p w14:paraId="2C6DCD3D" w14:textId="5E3771B6" w:rsidR="006E2902" w:rsidRPr="00CC375C" w:rsidRDefault="006E2902" w:rsidP="00CB724F">
      <w:pPr>
        <w:pStyle w:val="ListParagraph"/>
        <w:numPr>
          <w:ilvl w:val="0"/>
          <w:numId w:val="1"/>
        </w:numPr>
      </w:pPr>
      <w:r w:rsidRPr="00CC375C">
        <w:rPr>
          <w:rFonts w:hint="eastAsia"/>
        </w:rPr>
        <w:t>我们藉着〔因惧怕上帝刑罚的〕悔罪赚得恩典。</w:t>
      </w:r>
      <w:r w:rsidRPr="00CC375C">
        <w:rPr>
          <w:rFonts w:hint="eastAsia"/>
        </w:rPr>
        <w:t>18</w:t>
      </w:r>
    </w:p>
    <w:p w14:paraId="0B6759C8" w14:textId="314C19EE" w:rsidR="006E2902" w:rsidRPr="00CC375C" w:rsidRDefault="006E2902" w:rsidP="00CB724F">
      <w:pPr>
        <w:pStyle w:val="ListParagraph"/>
        <w:numPr>
          <w:ilvl w:val="0"/>
          <w:numId w:val="1"/>
        </w:numPr>
      </w:pPr>
      <w:r w:rsidRPr="00CC375C">
        <w:rPr>
          <w:rFonts w:hint="eastAsia"/>
        </w:rPr>
        <w:t>为要涂抹罪孽，人</w:t>
      </w:r>
      <w:r w:rsidR="00CF60AC" w:rsidRPr="00CC375C">
        <w:rPr>
          <w:rFonts w:hint="eastAsia"/>
        </w:rPr>
        <w:t>只</w:t>
      </w:r>
      <w:r w:rsidRPr="00CC375C">
        <w:rPr>
          <w:rFonts w:hint="eastAsia"/>
        </w:rPr>
        <w:t>要憎罪就够了。</w:t>
      </w:r>
      <w:r w:rsidRPr="00CC375C">
        <w:rPr>
          <w:rFonts w:hint="eastAsia"/>
        </w:rPr>
        <w:t>19</w:t>
      </w:r>
    </w:p>
    <w:p w14:paraId="16EBFF1D" w14:textId="279ADEEA" w:rsidR="006E2902" w:rsidRPr="00CC375C" w:rsidRDefault="006E2902" w:rsidP="00CB724F">
      <w:pPr>
        <w:pStyle w:val="ListParagraph"/>
        <w:numPr>
          <w:ilvl w:val="0"/>
          <w:numId w:val="1"/>
        </w:numPr>
      </w:pPr>
      <w:r w:rsidRPr="00CC375C">
        <w:rPr>
          <w:rFonts w:hint="eastAsia"/>
        </w:rPr>
        <w:t>我们领受罪的赦免，是因着懊悔，不藉着相信基督。</w:t>
      </w:r>
      <w:r w:rsidRPr="00CC375C">
        <w:rPr>
          <w:rFonts w:hint="eastAsia"/>
        </w:rPr>
        <w:t>20</w:t>
      </w:r>
    </w:p>
    <w:p w14:paraId="76A6AA83" w14:textId="7B66824F" w:rsidR="006E2902" w:rsidRPr="00CC375C" w:rsidRDefault="006E2902" w:rsidP="00CB724F">
      <w:pPr>
        <w:pStyle w:val="ListParagraph"/>
        <w:numPr>
          <w:ilvl w:val="0"/>
          <w:numId w:val="1"/>
        </w:numPr>
      </w:pPr>
      <w:r w:rsidRPr="00CC375C">
        <w:rPr>
          <w:rFonts w:hint="eastAsia"/>
        </w:rPr>
        <w:t>钥匙权为赦罪，在教会前不在上帝前有效。</w:t>
      </w:r>
      <w:r w:rsidRPr="00CC375C">
        <w:rPr>
          <w:rFonts w:hint="eastAsia"/>
        </w:rPr>
        <w:t>21</w:t>
      </w:r>
    </w:p>
    <w:p w14:paraId="72E85F85" w14:textId="73623156" w:rsidR="006E2902" w:rsidRPr="00CC375C" w:rsidRDefault="006E2902" w:rsidP="00CB724F">
      <w:pPr>
        <w:pStyle w:val="ListParagraph"/>
        <w:numPr>
          <w:ilvl w:val="0"/>
          <w:numId w:val="1"/>
        </w:numPr>
      </w:pPr>
      <w:r w:rsidRPr="00CC375C">
        <w:rPr>
          <w:rFonts w:hint="eastAsia"/>
        </w:rPr>
        <w:t>钥匙权不在上帝前赦罪，乃为将永刑变换为今世刑罚而设立，为良心增加某些补赎，设立新敬虔行动，并以此种补赎和敬虔行动约束人的良心。</w:t>
      </w:r>
      <w:r w:rsidR="007448C8" w:rsidRPr="00CC375C">
        <w:rPr>
          <w:rFonts w:hint="eastAsia"/>
        </w:rPr>
        <w:t>22</w:t>
      </w:r>
    </w:p>
    <w:p w14:paraId="57A55BF0" w14:textId="09155DA3" w:rsidR="006E2902" w:rsidRPr="00CC375C" w:rsidRDefault="006E2902" w:rsidP="00CB724F">
      <w:pPr>
        <w:pStyle w:val="ListParagraph"/>
        <w:numPr>
          <w:ilvl w:val="0"/>
          <w:numId w:val="1"/>
        </w:numPr>
      </w:pPr>
      <w:r w:rsidRPr="00CC375C">
        <w:rPr>
          <w:rFonts w:hint="eastAsia"/>
        </w:rPr>
        <w:t>在〔私〕认罪礼中列举罪过，如我们对敌命令它的，</w:t>
      </w:r>
      <w:r w:rsidR="00C5333C" w:rsidRPr="00CC375C">
        <w:rPr>
          <w:rFonts w:hint="eastAsia"/>
        </w:rPr>
        <w:t>是</w:t>
      </w:r>
      <w:r w:rsidRPr="00CC375C">
        <w:rPr>
          <w:rFonts w:hint="eastAsia"/>
        </w:rPr>
        <w:t>必需</w:t>
      </w:r>
      <w:r w:rsidR="00C5333C" w:rsidRPr="00CC375C">
        <w:rPr>
          <w:rFonts w:hint="eastAsia"/>
        </w:rPr>
        <w:t>且出于</w:t>
      </w:r>
      <w:r w:rsidRPr="00CC375C">
        <w:rPr>
          <w:rFonts w:hint="eastAsia"/>
        </w:rPr>
        <w:t>神圣权力。</w:t>
      </w:r>
      <w:r w:rsidR="007448C8" w:rsidRPr="00CC375C">
        <w:rPr>
          <w:rFonts w:hint="eastAsia"/>
        </w:rPr>
        <w:t>23</w:t>
      </w:r>
    </w:p>
    <w:p w14:paraId="7DC4F24E" w14:textId="0E0622F8" w:rsidR="006E2902" w:rsidRPr="00CC375C" w:rsidRDefault="006E2902" w:rsidP="00CB724F">
      <w:pPr>
        <w:pStyle w:val="ListParagraph"/>
        <w:numPr>
          <w:ilvl w:val="0"/>
          <w:numId w:val="1"/>
        </w:numPr>
      </w:pPr>
      <w:r w:rsidRPr="00CC375C">
        <w:rPr>
          <w:rFonts w:hint="eastAsia"/>
        </w:rPr>
        <w:t>教典的补赎为救赎免炼狱刑罚所必需，或为涂抹罪债作偿还的利益。这是未受教训的人对它的认识。</w:t>
      </w:r>
      <w:r w:rsidR="007448C8" w:rsidRPr="00CC375C">
        <w:rPr>
          <w:rFonts w:hint="eastAsia"/>
        </w:rPr>
        <w:t>24</w:t>
      </w:r>
    </w:p>
    <w:p w14:paraId="07909EAA" w14:textId="5E200A08" w:rsidR="006E2902" w:rsidRPr="00CC375C" w:rsidRDefault="006E2902" w:rsidP="00CB724F">
      <w:pPr>
        <w:pStyle w:val="ListParagraph"/>
        <w:numPr>
          <w:ilvl w:val="0"/>
          <w:numId w:val="1"/>
        </w:numPr>
      </w:pPr>
      <w:r w:rsidRPr="00CC375C">
        <w:rPr>
          <w:rFonts w:hint="eastAsia"/>
        </w:rPr>
        <w:t>领受认罪补赎圣礼</w:t>
      </w:r>
      <w:r w:rsidRPr="00CC375C">
        <w:rPr>
          <w:rFonts w:hint="eastAsia"/>
        </w:rPr>
        <w:t>ex opere operato</w:t>
      </w:r>
      <w:r w:rsidRPr="00CC375C">
        <w:rPr>
          <w:rFonts w:hint="eastAsia"/>
        </w:rPr>
        <w:t>〔因其外表行出之故获得恩典〕，领受时，不需正当的态度，就是：不需信仰基督。</w:t>
      </w:r>
      <w:r w:rsidR="007448C8" w:rsidRPr="00CC375C">
        <w:rPr>
          <w:rFonts w:hint="eastAsia"/>
        </w:rPr>
        <w:t>25</w:t>
      </w:r>
    </w:p>
    <w:p w14:paraId="5E6C1F3A" w14:textId="758DBF6A" w:rsidR="006E2902" w:rsidRPr="00CC375C" w:rsidRDefault="006E2902" w:rsidP="00CB724F">
      <w:pPr>
        <w:pStyle w:val="ListParagraph"/>
        <w:numPr>
          <w:ilvl w:val="0"/>
          <w:numId w:val="1"/>
        </w:numPr>
      </w:pPr>
      <w:r w:rsidRPr="00CC375C">
        <w:rPr>
          <w:rFonts w:hint="eastAsia"/>
        </w:rPr>
        <w:t>用钥匙权，藉赦罪票，灵魂被释放脱离炼狱。</w:t>
      </w:r>
      <w:r w:rsidRPr="00CC375C">
        <w:rPr>
          <w:rFonts w:hint="eastAsia"/>
        </w:rPr>
        <w:t>26</w:t>
      </w:r>
    </w:p>
    <w:p w14:paraId="74F6E50F" w14:textId="451052C3" w:rsidR="006E2902" w:rsidRPr="00CC375C" w:rsidRDefault="006E2902" w:rsidP="00CB724F">
      <w:pPr>
        <w:pStyle w:val="ListParagraph"/>
        <w:numPr>
          <w:ilvl w:val="0"/>
          <w:numId w:val="1"/>
        </w:numPr>
      </w:pPr>
      <w:r w:rsidRPr="00CC375C">
        <w:rPr>
          <w:rFonts w:hint="eastAsia"/>
        </w:rPr>
        <w:t>对于保留的罪愆，不仅教典的刑罚，罪债也应在人真正悔改的时候被保留。</w:t>
      </w:r>
      <w:r w:rsidR="007448C8" w:rsidRPr="00CC375C">
        <w:rPr>
          <w:rFonts w:hint="eastAsia"/>
        </w:rPr>
        <w:t>27</w:t>
      </w:r>
    </w:p>
    <w:p w14:paraId="33147552" w14:textId="77777777" w:rsidR="00A20F28" w:rsidRPr="00CC375C" w:rsidRDefault="00A20F28" w:rsidP="00CB724F"/>
    <w:p w14:paraId="3EBE6D5B" w14:textId="267D5806" w:rsidR="006E2902" w:rsidRPr="00CC375C" w:rsidRDefault="007448C8" w:rsidP="00CB724F">
      <w:r w:rsidRPr="00CC375C">
        <w:rPr>
          <w:rFonts w:hint="eastAsia"/>
        </w:rPr>
        <w:t>28</w:t>
      </w:r>
      <w:r w:rsidR="006E2902" w:rsidRPr="00CC375C">
        <w:rPr>
          <w:rFonts w:hint="eastAsia"/>
        </w:rPr>
        <w:t>为救赎虔诚良心脱离经院神学家的迷宫，我们将认罪礼分为两</w:t>
      </w:r>
      <w:r w:rsidR="00FE0924" w:rsidRPr="00CC375C">
        <w:rPr>
          <w:rFonts w:hint="eastAsia"/>
        </w:rPr>
        <w:t>部分</w:t>
      </w:r>
      <w:r w:rsidR="006E2902" w:rsidRPr="00CC375C">
        <w:rPr>
          <w:rFonts w:hint="eastAsia"/>
        </w:rPr>
        <w:t>，即懊悔和信仰。倘若有人欲称为与悔改相称的果实（太三</w:t>
      </w:r>
      <w:r w:rsidR="006E2902" w:rsidRPr="00CC375C">
        <w:rPr>
          <w:rFonts w:hint="eastAsia"/>
        </w:rPr>
        <w:t xml:space="preserve">8 </w:t>
      </w:r>
      <w:r w:rsidR="006E2902" w:rsidRPr="00CC375C">
        <w:rPr>
          <w:rFonts w:hint="eastAsia"/>
        </w:rPr>
        <w:t>），并改正全身和品行为第三</w:t>
      </w:r>
      <w:r w:rsidR="00FE0924" w:rsidRPr="00CC375C">
        <w:rPr>
          <w:rFonts w:hint="eastAsia"/>
        </w:rPr>
        <w:t>部分</w:t>
      </w:r>
      <w:r w:rsidR="006E2902" w:rsidRPr="00CC375C">
        <w:rPr>
          <w:rFonts w:hint="eastAsia"/>
        </w:rPr>
        <w:t>，我们不反对。</w:t>
      </w:r>
      <w:r w:rsidRPr="00CC375C">
        <w:rPr>
          <w:rFonts w:hint="eastAsia"/>
        </w:rPr>
        <w:t>29</w:t>
      </w:r>
      <w:r w:rsidR="006E2902" w:rsidRPr="00CC375C">
        <w:rPr>
          <w:rFonts w:hint="eastAsia"/>
        </w:rPr>
        <w:t>我们从懊悔中，取消那些因爱上帝并惧怕刑罚而忧愁方面无用无止尽的讨论。我们主张：懊悔乃良心感觉上帝对罪的愤怒之真恐怖，并因所犯的罪而忧愁。当</w:t>
      </w:r>
      <w:r w:rsidR="006E2902" w:rsidRPr="00CC375C">
        <w:rPr>
          <w:rFonts w:hint="eastAsia"/>
        </w:rPr>
        <w:lastRenderedPageBreak/>
        <w:t>上帝的道指责罪时，这懊悔便发生。因为福音宣讲之总结是指责罪，提供罪的赦免和因基督之故的义，赐予圣灵与永生，并引导我们为重生的人行善。</w:t>
      </w:r>
      <w:r w:rsidRPr="00CC375C">
        <w:rPr>
          <w:rFonts w:hint="eastAsia"/>
        </w:rPr>
        <w:t>30</w:t>
      </w:r>
      <w:r w:rsidR="006E2902" w:rsidRPr="00CC375C">
        <w:rPr>
          <w:rFonts w:hint="eastAsia"/>
        </w:rPr>
        <w:t>基督予此福音的总结（路</w:t>
      </w:r>
      <w:r w:rsidR="00F319D0" w:rsidRPr="00CC375C">
        <w:rPr>
          <w:rFonts w:hint="eastAsia"/>
        </w:rPr>
        <w:t>二十</w:t>
      </w:r>
      <w:r w:rsidR="006E2902" w:rsidRPr="00CC375C">
        <w:rPr>
          <w:rFonts w:hint="eastAsia"/>
        </w:rPr>
        <w:t>四</w:t>
      </w:r>
      <w:r w:rsidR="006E2902" w:rsidRPr="00CC375C">
        <w:rPr>
          <w:rFonts w:hint="eastAsia"/>
        </w:rPr>
        <w:t>47</w:t>
      </w:r>
      <w:r w:rsidR="006E2902" w:rsidRPr="00CC375C">
        <w:rPr>
          <w:rFonts w:hint="eastAsia"/>
        </w:rPr>
        <w:t>）：</w:t>
      </w:r>
      <w:r w:rsidR="006E2902" w:rsidRPr="00CC375C">
        <w:rPr>
          <w:rFonts w:hint="eastAsia"/>
        </w:rPr>
        <w:t xml:space="preserve"> </w:t>
      </w:r>
      <w:r w:rsidR="006E2902" w:rsidRPr="00CC375C">
        <w:rPr>
          <w:rFonts w:hint="eastAsia"/>
        </w:rPr>
        <w:t>“并且人要奉祂的名，传悔改赦罪的道……到万邦。”</w:t>
      </w:r>
    </w:p>
    <w:p w14:paraId="2E654C1C" w14:textId="77777777" w:rsidR="00A20F28" w:rsidRPr="00CC375C" w:rsidRDefault="00A20F28" w:rsidP="00CB724F"/>
    <w:p w14:paraId="2A760E1B" w14:textId="61C575EB" w:rsidR="006E2902" w:rsidRPr="00CC375C" w:rsidRDefault="007448C8" w:rsidP="00CB724F">
      <w:r w:rsidRPr="00CC375C">
        <w:rPr>
          <w:rFonts w:hint="eastAsia"/>
        </w:rPr>
        <w:t>31</w:t>
      </w:r>
      <w:r w:rsidR="006E2902" w:rsidRPr="00CC375C">
        <w:rPr>
          <w:rFonts w:hint="eastAsia"/>
        </w:rPr>
        <w:t>圣经提及这些恐怖，如诗三十八</w:t>
      </w:r>
      <w:r w:rsidR="006E2902" w:rsidRPr="00CC375C">
        <w:rPr>
          <w:rFonts w:hint="eastAsia"/>
        </w:rPr>
        <w:t>4</w:t>
      </w:r>
      <w:r w:rsidR="006E2902" w:rsidRPr="00CC375C">
        <w:rPr>
          <w:rFonts w:hint="eastAsia"/>
        </w:rPr>
        <w:t>、</w:t>
      </w:r>
      <w:r w:rsidR="006E2902" w:rsidRPr="00CC375C">
        <w:rPr>
          <w:rFonts w:hint="eastAsia"/>
        </w:rPr>
        <w:t xml:space="preserve">8 </w:t>
      </w:r>
      <w:r w:rsidR="006E2902" w:rsidRPr="00CC375C">
        <w:rPr>
          <w:rFonts w:hint="eastAsia"/>
        </w:rPr>
        <w:t>：</w:t>
      </w:r>
      <w:r w:rsidR="006E2902" w:rsidRPr="00CC375C">
        <w:rPr>
          <w:rFonts w:hint="eastAsia"/>
        </w:rPr>
        <w:t xml:space="preserve"> </w:t>
      </w:r>
      <w:r w:rsidR="006E2902" w:rsidRPr="00CC375C">
        <w:rPr>
          <w:rFonts w:hint="eastAsia"/>
        </w:rPr>
        <w:t>“我的罪孽高过我的头，如同重担叫我担当不起。我被压伤，身体疲倦；因心里不安，我就唉哼。”又在诗六</w:t>
      </w:r>
      <w:r w:rsidR="006E2902" w:rsidRPr="00CC375C">
        <w:rPr>
          <w:rFonts w:hint="eastAsia"/>
        </w:rPr>
        <w:t>2</w:t>
      </w:r>
      <w:r w:rsidR="006E2902" w:rsidRPr="00CC375C">
        <w:rPr>
          <w:rFonts w:hint="eastAsia"/>
        </w:rPr>
        <w:t>、</w:t>
      </w:r>
      <w:r w:rsidR="006E2902" w:rsidRPr="00CC375C">
        <w:rPr>
          <w:rFonts w:hint="eastAsia"/>
        </w:rPr>
        <w:t xml:space="preserve">3 : </w:t>
      </w:r>
      <w:r w:rsidR="006E2902" w:rsidRPr="00CC375C">
        <w:rPr>
          <w:rFonts w:hint="eastAsia"/>
        </w:rPr>
        <w:t>“耶和华啊！求你可怜我，因为我软弱；耶和华啊！求你医治我，因为我骨头发战。我心也大大的惊慌。耶和华啊！你要到几时才救我呢？</w:t>
      </w:r>
      <w:r w:rsidR="006E2902" w:rsidRPr="00CC375C">
        <w:rPr>
          <w:rFonts w:hint="eastAsia"/>
        </w:rPr>
        <w:t xml:space="preserve"> </w:t>
      </w:r>
      <w:r w:rsidR="006E2902" w:rsidRPr="00CC375C">
        <w:rPr>
          <w:rFonts w:hint="eastAsia"/>
        </w:rPr>
        <w:t>”</w:t>
      </w:r>
      <w:r w:rsidR="006E2902" w:rsidRPr="00CC375C">
        <w:rPr>
          <w:rFonts w:hint="eastAsia"/>
        </w:rPr>
        <w:t xml:space="preserve"> </w:t>
      </w:r>
      <w:r w:rsidR="006E2902" w:rsidRPr="00CC375C">
        <w:rPr>
          <w:rFonts w:hint="eastAsia"/>
        </w:rPr>
        <w:t>又在赛三十八</w:t>
      </w:r>
      <w:r w:rsidR="006E2902" w:rsidRPr="00CC375C">
        <w:rPr>
          <w:rFonts w:hint="eastAsia"/>
        </w:rPr>
        <w:t>10</w:t>
      </w:r>
      <w:r w:rsidR="006E2902" w:rsidRPr="00CC375C">
        <w:rPr>
          <w:rFonts w:hint="eastAsia"/>
        </w:rPr>
        <w:t>、</w:t>
      </w:r>
      <w:r w:rsidR="006E2902" w:rsidRPr="00CC375C">
        <w:rPr>
          <w:rFonts w:hint="eastAsia"/>
        </w:rPr>
        <w:t xml:space="preserve">13 </w:t>
      </w:r>
      <w:r w:rsidR="006E2902" w:rsidRPr="00CC375C">
        <w:rPr>
          <w:rFonts w:hint="eastAsia"/>
        </w:rPr>
        <w:t>：</w:t>
      </w:r>
      <w:r w:rsidR="006E2902" w:rsidRPr="00CC375C">
        <w:rPr>
          <w:rFonts w:hint="eastAsia"/>
        </w:rPr>
        <w:t xml:space="preserve"> </w:t>
      </w:r>
      <w:r w:rsidR="006E2902" w:rsidRPr="00CC375C">
        <w:rPr>
          <w:rFonts w:hint="eastAsia"/>
        </w:rPr>
        <w:t>“我说，我正在中年之日，必进入阴间之门；我余剩的年岁不得享受。我使自己安静直到天亮；祂像狮子折断我一切的骨头。”</w:t>
      </w:r>
      <w:r w:rsidRPr="00CC375C">
        <w:rPr>
          <w:rFonts w:hint="eastAsia"/>
        </w:rPr>
        <w:t xml:space="preserve"> 32</w:t>
      </w:r>
      <w:r w:rsidR="006E2902" w:rsidRPr="00CC375C">
        <w:rPr>
          <w:rFonts w:hint="eastAsia"/>
        </w:rPr>
        <w:t>在这些恐怖中，良心感觉上帝对罪恶的愤怒，但那些在肉体安全中为人的，毫不知道这些事。他看出罪过的污秽，并且因所犯的罪真是忧愁；同时他逃避上帝可怕的忿怒，因为人性若不蒙上帝道理的扶持，便不能忍受它。</w:t>
      </w:r>
      <w:r w:rsidR="00A05C2D" w:rsidRPr="00CC375C">
        <w:rPr>
          <w:rFonts w:hint="eastAsia"/>
        </w:rPr>
        <w:t>33</w:t>
      </w:r>
      <w:r w:rsidR="006E2902" w:rsidRPr="00CC375C">
        <w:rPr>
          <w:rFonts w:hint="eastAsia"/>
        </w:rPr>
        <w:t>于是保罗（加二</w:t>
      </w:r>
      <w:r w:rsidR="006E2902" w:rsidRPr="00CC375C">
        <w:rPr>
          <w:rFonts w:hint="eastAsia"/>
        </w:rPr>
        <w:t>19</w:t>
      </w:r>
      <w:r w:rsidR="006E2902" w:rsidRPr="00CC375C">
        <w:rPr>
          <w:rFonts w:hint="eastAsia"/>
        </w:rPr>
        <w:t>）说：</w:t>
      </w:r>
      <w:r w:rsidR="00E1406C" w:rsidRPr="00CC375C">
        <w:rPr>
          <w:rFonts w:hint="eastAsia"/>
        </w:rPr>
        <w:t>“</w:t>
      </w:r>
      <w:r w:rsidR="006E2902" w:rsidRPr="00CC375C">
        <w:rPr>
          <w:rFonts w:hint="eastAsia"/>
        </w:rPr>
        <w:t>我因律法，就向律法死了。”因为律法只能控告恐吓良心。</w:t>
      </w:r>
      <w:r w:rsidR="00A05C2D" w:rsidRPr="00CC375C">
        <w:rPr>
          <w:rFonts w:hint="eastAsia"/>
        </w:rPr>
        <w:t>34</w:t>
      </w:r>
      <w:r w:rsidR="006E2902" w:rsidRPr="00CC375C">
        <w:rPr>
          <w:rFonts w:hint="eastAsia"/>
        </w:rPr>
        <w:t>提及这些恐怖时，我们对敌对于信之问题不说一字，只提出指责罪的道。惟一提及此种道理原是律法的教训，非福音的。他们说人们藉这些忧楚与恐怖，若是爱上帝，便赚得恩典。人在此实在的恐怖中，当他们感觉上帝忿怒难以描述的可怕时，还能爱上帝吗？当我们在此种恐怖中只将律法指示人时，他们所教导的岂不是令人失望吗？</w:t>
      </w:r>
    </w:p>
    <w:p w14:paraId="36D10328" w14:textId="77777777" w:rsidR="0086524A" w:rsidRPr="00CC375C" w:rsidRDefault="0086524A" w:rsidP="00CB724F"/>
    <w:p w14:paraId="5BF43B18" w14:textId="319F8743" w:rsidR="006E2902" w:rsidRPr="00CC375C" w:rsidRDefault="00A05C2D" w:rsidP="00CB724F">
      <w:r w:rsidRPr="00CC375C">
        <w:rPr>
          <w:rFonts w:hint="eastAsia"/>
        </w:rPr>
        <w:t>35</w:t>
      </w:r>
      <w:r w:rsidR="006E2902" w:rsidRPr="00CC375C">
        <w:rPr>
          <w:rFonts w:hint="eastAsia"/>
        </w:rPr>
        <w:t>所以在我们讨论悔改第二</w:t>
      </w:r>
      <w:r w:rsidR="00FE0924" w:rsidRPr="00CC375C">
        <w:rPr>
          <w:rFonts w:hint="eastAsia"/>
        </w:rPr>
        <w:t>部分</w:t>
      </w:r>
      <w:r w:rsidR="006E2902" w:rsidRPr="00CC375C">
        <w:rPr>
          <w:rFonts w:hint="eastAsia"/>
        </w:rPr>
        <w:t>时，便加上相信基督，使基督的福音，在这些恐怖之中，向人的良心陈述——这福音白白地藉基督应许罪的赦免。因此他们应当相信，因基督之故罪已白白地赦免了。</w:t>
      </w:r>
      <w:r w:rsidRPr="00CC375C">
        <w:rPr>
          <w:rFonts w:hint="eastAsia"/>
        </w:rPr>
        <w:t>36</w:t>
      </w:r>
      <w:r w:rsidR="006E2902" w:rsidRPr="00CC375C">
        <w:rPr>
          <w:rFonts w:hint="eastAsia"/>
        </w:rPr>
        <w:t>这信心必坚固、扶持、并苏醒懊悔的人，按照（罗五</w:t>
      </w:r>
      <w:r w:rsidR="006E2902" w:rsidRPr="00CC375C">
        <w:rPr>
          <w:rFonts w:hint="eastAsia"/>
        </w:rPr>
        <w:t>1</w:t>
      </w:r>
      <w:r w:rsidR="006E2902" w:rsidRPr="00CC375C">
        <w:rPr>
          <w:rFonts w:hint="eastAsia"/>
        </w:rPr>
        <w:t>）：“我们既因信称义，就藉着我们的主耶稣基督，得与上帝相合。“此信获得罪的赦免。此信在上帝面前称人为义，如同样的经句作证：“我们因信称义。”这信仰表示出犹大与扫罗这方面和彼得与大卫另一方面懊悔之区别。犹大与扫罗的懊悔，未曾获得什么，因为缺少牢握因基督之故所赐罪的赦免之信仰。大卫与彼得的懊悔获得了，因为它有因基督之故所赐牢握罪的赦免之信仰。</w:t>
      </w:r>
      <w:r w:rsidRPr="00CC375C">
        <w:rPr>
          <w:rFonts w:hint="eastAsia"/>
        </w:rPr>
        <w:t>37</w:t>
      </w:r>
      <w:r w:rsidR="006E2902" w:rsidRPr="00CC375C">
        <w:rPr>
          <w:rFonts w:hint="eastAsia"/>
        </w:rPr>
        <w:t>尤其是爱不在信仰成全和睦以前存在。因为没有基督便不能遵守律法，照（罗五</w:t>
      </w:r>
      <w:r w:rsidR="006E2902" w:rsidRPr="00CC375C">
        <w:rPr>
          <w:rFonts w:hint="eastAsia"/>
        </w:rPr>
        <w:t xml:space="preserve">2 </w:t>
      </w:r>
      <w:r w:rsidR="006E2902" w:rsidRPr="00CC375C">
        <w:rPr>
          <w:rFonts w:hint="eastAsia"/>
        </w:rPr>
        <w:t>）经句：“我们又藉着基督，因信得进入现在所站的这恩典中。”这信仰逐渐增长，并且终生与罪争斗，要战胜罪与死。但是爱随着信，如我们以上所言。</w:t>
      </w:r>
      <w:r w:rsidRPr="00CC375C">
        <w:rPr>
          <w:rFonts w:hint="eastAsia"/>
        </w:rPr>
        <w:t>38</w:t>
      </w:r>
      <w:r w:rsidR="006E2902" w:rsidRPr="00CC375C">
        <w:rPr>
          <w:rFonts w:hint="eastAsia"/>
        </w:rPr>
        <w:t>儿女的敬畏可以明晰地定义为一种与信相连的渴望，就是信仰安慰扶持焦急的心，但是在奴仆式惧怕中，信仰不扶持一个焦急的心。</w:t>
      </w:r>
    </w:p>
    <w:p w14:paraId="2AE9C46D" w14:textId="77777777" w:rsidR="0086524A" w:rsidRPr="00CC375C" w:rsidRDefault="0086524A" w:rsidP="00CB724F"/>
    <w:p w14:paraId="438BF4AA" w14:textId="7FD390D5" w:rsidR="006E2902" w:rsidRPr="00CC375C" w:rsidRDefault="00A05C2D" w:rsidP="00CB724F">
      <w:r w:rsidRPr="00CC375C">
        <w:rPr>
          <w:rFonts w:hint="eastAsia"/>
        </w:rPr>
        <w:t>39</w:t>
      </w:r>
      <w:r w:rsidR="006E2902" w:rsidRPr="00CC375C">
        <w:rPr>
          <w:rFonts w:hint="eastAsia"/>
        </w:rPr>
        <w:t>钥匙权藉解罪执行并提供福音，即福音之真声音。因此，提到信时，我们也包括解罪，因为“信道是从听道来的”如保罗（罗十</w:t>
      </w:r>
      <w:r w:rsidR="006E2902" w:rsidRPr="00CC375C">
        <w:rPr>
          <w:rFonts w:hint="eastAsia"/>
        </w:rPr>
        <w:t>17</w:t>
      </w:r>
      <w:r w:rsidR="006E2902" w:rsidRPr="00CC375C">
        <w:rPr>
          <w:rFonts w:hint="eastAsia"/>
        </w:rPr>
        <w:t>）所说。听福音并听解罪文坚固安慰人的良心。</w:t>
      </w:r>
      <w:r w:rsidRPr="00CC375C">
        <w:rPr>
          <w:rFonts w:hint="eastAsia"/>
        </w:rPr>
        <w:t>40</w:t>
      </w:r>
      <w:r w:rsidR="006E2902" w:rsidRPr="00CC375C">
        <w:rPr>
          <w:rFonts w:hint="eastAsia"/>
        </w:rPr>
        <w:t>因为上帝真正藉道苏醒〔人心〕，钥匙权才真正在祂面前赦罪，照着（路十</w:t>
      </w:r>
      <w:r w:rsidR="006E2902" w:rsidRPr="00CC375C">
        <w:rPr>
          <w:rFonts w:hint="eastAsia"/>
        </w:rPr>
        <w:t>16</w:t>
      </w:r>
      <w:r w:rsidR="006E2902" w:rsidRPr="00CC375C">
        <w:rPr>
          <w:rFonts w:hint="eastAsia"/>
        </w:rPr>
        <w:t>）陈述说：“听从你们的，就是听从我。”因此我们须相信解罪者的声音好像相信天上来的声音一样。</w:t>
      </w:r>
      <w:r w:rsidRPr="00CC375C">
        <w:rPr>
          <w:rFonts w:hint="eastAsia"/>
        </w:rPr>
        <w:t>41</w:t>
      </w:r>
      <w:r w:rsidR="006E2902" w:rsidRPr="00CC375C">
        <w:rPr>
          <w:rFonts w:hint="eastAsia"/>
        </w:rPr>
        <w:t>解罪〔礼〕能适当地被称作悔改圣礼，如较有学识的经院神学家曾说。</w:t>
      </w:r>
      <w:r w:rsidRPr="00CC375C">
        <w:rPr>
          <w:rFonts w:hint="eastAsia"/>
        </w:rPr>
        <w:t>42</w:t>
      </w:r>
      <w:r w:rsidR="006E2902" w:rsidRPr="00CC375C">
        <w:rPr>
          <w:rFonts w:hint="eastAsia"/>
        </w:rPr>
        <w:t>同时这信仰以多种方法，在受试探之中，得着滋养，藉所宣讲的福音与使用各圣礼。这些〔福音与圣礼〕是新约的记号，即罪赦免之记号。因此它们提供罪的赦免，正如主晚餐内的话明白地说：“这是我的身体，为你们舍的。这杯是用我血所立的新约，是为你们流出来的”（路</w:t>
      </w:r>
      <w:r w:rsidR="00F319D0" w:rsidRPr="00CC375C">
        <w:rPr>
          <w:rFonts w:hint="eastAsia"/>
        </w:rPr>
        <w:t>二十</w:t>
      </w:r>
      <w:r w:rsidR="006E2902" w:rsidRPr="00CC375C">
        <w:rPr>
          <w:rFonts w:hint="eastAsia"/>
        </w:rPr>
        <w:t>二</w:t>
      </w:r>
      <w:r w:rsidR="006E2902" w:rsidRPr="00CC375C">
        <w:rPr>
          <w:rFonts w:hint="eastAsia"/>
        </w:rPr>
        <w:t>19</w:t>
      </w:r>
      <w:r w:rsidR="006E2902" w:rsidRPr="00CC375C">
        <w:rPr>
          <w:rFonts w:hint="eastAsia"/>
        </w:rPr>
        <w:t>、</w:t>
      </w:r>
      <w:r w:rsidR="006E2902" w:rsidRPr="00CC375C">
        <w:rPr>
          <w:rFonts w:hint="eastAsia"/>
        </w:rPr>
        <w:t>20</w:t>
      </w:r>
      <w:r w:rsidR="006E2902" w:rsidRPr="00CC375C">
        <w:rPr>
          <w:rFonts w:hint="eastAsia"/>
        </w:rPr>
        <w:t>）。如是信藉着解罪礼，藉着听福音产生且坚振，使它在与罪和死争斗之恐怖中，不致屈服。</w:t>
      </w:r>
      <w:r w:rsidRPr="00CC375C">
        <w:rPr>
          <w:rFonts w:hint="eastAsia"/>
        </w:rPr>
        <w:t>43</w:t>
      </w:r>
      <w:r w:rsidR="006E2902" w:rsidRPr="00CC375C">
        <w:rPr>
          <w:rFonts w:hint="eastAsia"/>
        </w:rPr>
        <w:t>此悔改之认识，是坦白</w:t>
      </w:r>
      <w:r w:rsidR="00F748DF" w:rsidRPr="00CC375C">
        <w:rPr>
          <w:rFonts w:hint="eastAsia"/>
        </w:rPr>
        <w:t>清</w:t>
      </w:r>
      <w:r w:rsidR="006E2902" w:rsidRPr="00CC375C">
        <w:rPr>
          <w:rFonts w:hint="eastAsia"/>
        </w:rPr>
        <w:t>楚的，它加增钥匙权与圣礼的权柄，照耀基督之祝福，并教导我们归向基督，为我们的中保与挽回祭。</w:t>
      </w:r>
    </w:p>
    <w:p w14:paraId="6B35FBA4" w14:textId="77777777" w:rsidR="006E2902" w:rsidRPr="00CC375C" w:rsidRDefault="006E2902" w:rsidP="00CB724F"/>
    <w:p w14:paraId="08DE848B" w14:textId="09E2CC45" w:rsidR="006E2902" w:rsidRPr="00CC375C" w:rsidRDefault="00A05C2D" w:rsidP="00CB724F">
      <w:r w:rsidRPr="00CC375C">
        <w:rPr>
          <w:rFonts w:hint="eastAsia"/>
        </w:rPr>
        <w:lastRenderedPageBreak/>
        <w:t>44</w:t>
      </w:r>
      <w:r w:rsidR="006E2902" w:rsidRPr="00CC375C">
        <w:rPr>
          <w:rFonts w:hint="eastAsia"/>
        </w:rPr>
        <w:t>驳倒文既然咒诅我们将悔改分为这两</w:t>
      </w:r>
      <w:r w:rsidR="00FE0924" w:rsidRPr="00CC375C">
        <w:rPr>
          <w:rFonts w:hint="eastAsia"/>
        </w:rPr>
        <w:t>部分</w:t>
      </w:r>
      <w:r w:rsidR="006E2902" w:rsidRPr="00CC375C">
        <w:rPr>
          <w:rFonts w:hint="eastAsia"/>
        </w:rPr>
        <w:t>，我们必须指出：圣经规定此两</w:t>
      </w:r>
      <w:r w:rsidR="00FE0924" w:rsidRPr="00CC375C">
        <w:rPr>
          <w:rFonts w:hint="eastAsia"/>
        </w:rPr>
        <w:t>部分</w:t>
      </w:r>
      <w:r w:rsidR="006E2902" w:rsidRPr="00CC375C">
        <w:rPr>
          <w:rFonts w:hint="eastAsia"/>
        </w:rPr>
        <w:t>为恶人悔改归正之主要</w:t>
      </w:r>
      <w:r w:rsidR="00FE0924" w:rsidRPr="00CC375C">
        <w:rPr>
          <w:rFonts w:hint="eastAsia"/>
        </w:rPr>
        <w:t>部分</w:t>
      </w:r>
      <w:r w:rsidR="006E2902" w:rsidRPr="00CC375C">
        <w:rPr>
          <w:rFonts w:hint="eastAsia"/>
        </w:rPr>
        <w:t>。基督在太十一</w:t>
      </w:r>
      <w:r w:rsidR="006E2902" w:rsidRPr="00CC375C">
        <w:rPr>
          <w:rFonts w:hint="eastAsia"/>
        </w:rPr>
        <w:t>28</w:t>
      </w:r>
      <w:r w:rsidR="006E2902" w:rsidRPr="00CC375C">
        <w:rPr>
          <w:rFonts w:hint="eastAsia"/>
        </w:rPr>
        <w:t>说：“凡劳苦担重担的人，可以到我这里来，我就使你们得安息。”在此经文内含有两段。劳苦与担重担的人是懊悔、着急、以及罪与死之恐怖的意思。来到基督的意思就是相信因祂的缘故，罪蒙赦免了。当我们相信时，圣灵藉基督的话苏醒我们的心。于是有两个主要</w:t>
      </w:r>
      <w:r w:rsidR="00FE0924" w:rsidRPr="00CC375C">
        <w:rPr>
          <w:rFonts w:hint="eastAsia"/>
        </w:rPr>
        <w:t>部分</w:t>
      </w:r>
      <w:r w:rsidR="006E2902" w:rsidRPr="00CC375C">
        <w:rPr>
          <w:rFonts w:hint="eastAsia"/>
        </w:rPr>
        <w:t>：懊悔与信仰。</w:t>
      </w:r>
      <w:r w:rsidRPr="00CC375C">
        <w:rPr>
          <w:rFonts w:hint="eastAsia"/>
        </w:rPr>
        <w:t>45</w:t>
      </w:r>
      <w:r w:rsidR="006E2902" w:rsidRPr="00CC375C">
        <w:rPr>
          <w:rFonts w:hint="eastAsia"/>
        </w:rPr>
        <w:t>在可一</w:t>
      </w:r>
      <w:r w:rsidR="006E2902" w:rsidRPr="00CC375C">
        <w:rPr>
          <w:rFonts w:hint="eastAsia"/>
        </w:rPr>
        <w:t>15</w:t>
      </w:r>
      <w:r w:rsidR="006E2902" w:rsidRPr="00CC375C">
        <w:rPr>
          <w:rFonts w:hint="eastAsia"/>
        </w:rPr>
        <w:t>基督说：“你们当悔改，信福音。”在第一</w:t>
      </w:r>
      <w:r w:rsidR="00FE0924" w:rsidRPr="00CC375C">
        <w:rPr>
          <w:rFonts w:hint="eastAsia"/>
        </w:rPr>
        <w:t>部分</w:t>
      </w:r>
      <w:r w:rsidR="006E2902" w:rsidRPr="00CC375C">
        <w:rPr>
          <w:rFonts w:hint="eastAsia"/>
        </w:rPr>
        <w:t>内，祂指责我们的罪，在第二</w:t>
      </w:r>
      <w:r w:rsidR="00FE0924" w:rsidRPr="00CC375C">
        <w:rPr>
          <w:rFonts w:hint="eastAsia"/>
        </w:rPr>
        <w:t>部分</w:t>
      </w:r>
      <w:r w:rsidR="006E2902" w:rsidRPr="00CC375C">
        <w:rPr>
          <w:rFonts w:hint="eastAsia"/>
        </w:rPr>
        <w:t>内，祂安慰我们，将罪之赦免指示我们。因为相信福音的意思，非普通相信，普通的信即使鬼神也有</w:t>
      </w:r>
      <w:r w:rsidR="006E2902" w:rsidRPr="00CC375C">
        <w:rPr>
          <w:rFonts w:hint="eastAsia"/>
        </w:rPr>
        <w:t xml:space="preserve"> </w:t>
      </w:r>
      <w:r w:rsidR="006E2902" w:rsidRPr="00CC375C">
        <w:rPr>
          <w:rFonts w:hint="eastAsia"/>
        </w:rPr>
        <w:t>（雅二</w:t>
      </w:r>
      <w:r w:rsidR="006E2902" w:rsidRPr="00CC375C">
        <w:rPr>
          <w:rFonts w:hint="eastAsia"/>
        </w:rPr>
        <w:t>19</w:t>
      </w:r>
      <w:r w:rsidR="006E2902" w:rsidRPr="00CC375C">
        <w:rPr>
          <w:rFonts w:hint="eastAsia"/>
        </w:rPr>
        <w:t>），但是，其真正意义是：相信因基督之故，罪的赦免已施与我们；这道在福音里已启示我们。在此您也可看出，连结着两</w:t>
      </w:r>
      <w:r w:rsidR="00FE0924" w:rsidRPr="00CC375C">
        <w:rPr>
          <w:rFonts w:hint="eastAsia"/>
        </w:rPr>
        <w:t>部分</w:t>
      </w:r>
      <w:r w:rsidR="006E2902" w:rsidRPr="00CC375C">
        <w:rPr>
          <w:rFonts w:hint="eastAsia"/>
        </w:rPr>
        <w:t>：懊悔，即当指责罪时；与信仰，即“信福音”</w:t>
      </w:r>
      <w:r w:rsidR="006E2902" w:rsidRPr="00CC375C">
        <w:rPr>
          <w:rFonts w:hint="eastAsia"/>
        </w:rPr>
        <w:t xml:space="preserve"> </w:t>
      </w:r>
      <w:r w:rsidR="006E2902" w:rsidRPr="00CC375C">
        <w:rPr>
          <w:rFonts w:hint="eastAsia"/>
        </w:rPr>
        <w:t>时。若有人说基督也包含悔改之果实或新生活，我们不欲辩论。对我们来说，基督明白提及懊悔与信仰为悔改之首要两</w:t>
      </w:r>
      <w:r w:rsidR="00FE0924" w:rsidRPr="00CC375C">
        <w:rPr>
          <w:rFonts w:hint="eastAsia"/>
        </w:rPr>
        <w:t>部分</w:t>
      </w:r>
      <w:r w:rsidR="006E2902" w:rsidRPr="00CC375C">
        <w:rPr>
          <w:rFonts w:hint="eastAsia"/>
        </w:rPr>
        <w:t>，这便足够了。</w:t>
      </w:r>
    </w:p>
    <w:p w14:paraId="581DF5A0" w14:textId="77777777" w:rsidR="003B45DE" w:rsidRPr="00CC375C" w:rsidRDefault="003B45DE" w:rsidP="00CB724F"/>
    <w:p w14:paraId="5B8F6F88" w14:textId="27A2E41D" w:rsidR="006E2902" w:rsidRPr="00CC375C" w:rsidRDefault="00A05C2D" w:rsidP="00CB724F">
      <w:r w:rsidRPr="00CC375C">
        <w:rPr>
          <w:rFonts w:hint="eastAsia"/>
        </w:rPr>
        <w:t>46</w:t>
      </w:r>
      <w:r w:rsidR="006E2902" w:rsidRPr="00CC375C">
        <w:rPr>
          <w:rFonts w:hint="eastAsia"/>
        </w:rPr>
        <w:t>保罗每次叙述〔人的〕悔改或更新时，几乎都提到这两部</w:t>
      </w:r>
      <w:r w:rsidR="000447DE" w:rsidRPr="00CC375C">
        <w:rPr>
          <w:rFonts w:hint="eastAsia"/>
        </w:rPr>
        <w:t>分</w:t>
      </w:r>
      <w:r w:rsidR="006E2902" w:rsidRPr="00CC375C">
        <w:rPr>
          <w:rFonts w:hint="eastAsia"/>
        </w:rPr>
        <w:t>：抑制〔肉欲及情欲〕和苏醒。西二</w:t>
      </w:r>
      <w:r w:rsidR="006E2902" w:rsidRPr="00CC375C">
        <w:rPr>
          <w:rFonts w:hint="eastAsia"/>
        </w:rPr>
        <w:t xml:space="preserve">11 </w:t>
      </w:r>
      <w:r w:rsidR="006E2902" w:rsidRPr="00CC375C">
        <w:rPr>
          <w:rFonts w:hint="eastAsia"/>
        </w:rPr>
        <w:t>：“你们在祂里面，</w:t>
      </w:r>
      <w:r w:rsidR="006E2902" w:rsidRPr="00CC375C">
        <w:rPr>
          <w:rFonts w:hint="eastAsia"/>
        </w:rPr>
        <w:t xml:space="preserve"> </w:t>
      </w:r>
      <w:r w:rsidR="006E2902" w:rsidRPr="00CC375C">
        <w:rPr>
          <w:rFonts w:hint="eastAsia"/>
        </w:rPr>
        <w:t>也受了不是人手所行的割礼，乃是基督使你们脱去肉体情欲的割礼。”并且以后（</w:t>
      </w:r>
      <w:r w:rsidR="006E2902" w:rsidRPr="00CC375C">
        <w:rPr>
          <w:rFonts w:hint="eastAsia"/>
        </w:rPr>
        <w:t>12</w:t>
      </w:r>
      <w:r w:rsidR="006E2902" w:rsidRPr="00CC375C">
        <w:rPr>
          <w:rFonts w:hint="eastAsia"/>
        </w:rPr>
        <w:t>节）又说：“你们与祂一同复活；都因信那叫祂从死里复活上帝的功用。”在此经文中有两</w:t>
      </w:r>
      <w:r w:rsidR="00FE0924" w:rsidRPr="00CC375C">
        <w:rPr>
          <w:rFonts w:hint="eastAsia"/>
        </w:rPr>
        <w:t>部分</w:t>
      </w:r>
      <w:r w:rsidR="006E2902" w:rsidRPr="00CC375C">
        <w:rPr>
          <w:rFonts w:hint="eastAsia"/>
        </w:rPr>
        <w:t>：一、是脱去犯罪的身体，二、是藉信复生。抑制、苏醒、脱去罪过之身体，复生——我们不应按柏拉图</w:t>
      </w:r>
      <w:r w:rsidR="006E2902" w:rsidRPr="00CC375C">
        <w:rPr>
          <w:rFonts w:hint="eastAsia"/>
        </w:rPr>
        <w:t>platonic</w:t>
      </w:r>
      <w:r w:rsidR="006E2902" w:rsidRPr="00CC375C">
        <w:rPr>
          <w:rFonts w:hint="eastAsia"/>
        </w:rPr>
        <w:t>的意义了解这些名词，为伪造的改变；抑制的意思是真实的恐怖，像将死之人所感受的，其人性若无信心之支持，便担当不起。如是，我们通常所称的懊悔，保罗称它为“脱去罪的身体”，因在这些困扰之中，我们自然的情欲被洁净。并且苏醒的名词，</w:t>
      </w:r>
      <w:r w:rsidR="006E2902" w:rsidRPr="00CC375C">
        <w:rPr>
          <w:rFonts w:hint="eastAsia"/>
        </w:rPr>
        <w:t xml:space="preserve"> </w:t>
      </w:r>
      <w:r w:rsidR="006E2902" w:rsidRPr="00CC375C">
        <w:rPr>
          <w:rFonts w:hint="eastAsia"/>
        </w:rPr>
        <w:t>不应了解为柏拉图式的虚构，而是安慰人的话，真正扶持一种在懊悔中逃命的生活。因而在此有两</w:t>
      </w:r>
      <w:r w:rsidR="00FE0924" w:rsidRPr="00CC375C">
        <w:rPr>
          <w:rFonts w:hint="eastAsia"/>
        </w:rPr>
        <w:t>部分</w:t>
      </w:r>
      <w:r w:rsidR="006E2902" w:rsidRPr="00CC375C">
        <w:rPr>
          <w:rFonts w:hint="eastAsia"/>
        </w:rPr>
        <w:t>，懊悔及信仰。</w:t>
      </w:r>
      <w:r w:rsidRPr="00CC375C">
        <w:rPr>
          <w:rFonts w:hint="eastAsia"/>
        </w:rPr>
        <w:t>47</w:t>
      </w:r>
      <w:r w:rsidR="006E2902" w:rsidRPr="00CC375C">
        <w:rPr>
          <w:rFonts w:hint="eastAsia"/>
        </w:rPr>
        <w:t>因为除了藉信之外，良心没有平安，所以惟独信苏醒人，照哈二</w:t>
      </w:r>
      <w:r w:rsidR="006E2902" w:rsidRPr="00CC375C">
        <w:rPr>
          <w:rFonts w:hint="eastAsia"/>
        </w:rPr>
        <w:t xml:space="preserve">4 </w:t>
      </w:r>
      <w:r w:rsidR="006E2902" w:rsidRPr="00CC375C">
        <w:rPr>
          <w:rFonts w:hint="eastAsia"/>
        </w:rPr>
        <w:t>的话：“惟义人因信得生。”</w:t>
      </w:r>
    </w:p>
    <w:p w14:paraId="28B6A699" w14:textId="77777777" w:rsidR="006E2902" w:rsidRPr="00CC375C" w:rsidRDefault="006E2902" w:rsidP="00CB724F"/>
    <w:p w14:paraId="39EB5238" w14:textId="02413453" w:rsidR="006E2902" w:rsidRPr="00CC375C" w:rsidRDefault="00A05C2D" w:rsidP="00CB724F">
      <w:r w:rsidRPr="00CC375C">
        <w:rPr>
          <w:rFonts w:hint="eastAsia"/>
        </w:rPr>
        <w:t>48</w:t>
      </w:r>
      <w:r w:rsidR="006E2902" w:rsidRPr="00CC375C">
        <w:rPr>
          <w:rFonts w:hint="eastAsia"/>
        </w:rPr>
        <w:t>保罗在西二</w:t>
      </w:r>
      <w:r w:rsidR="006E2902" w:rsidRPr="00CC375C">
        <w:rPr>
          <w:rFonts w:hint="eastAsia"/>
        </w:rPr>
        <w:t>14</w:t>
      </w:r>
      <w:r w:rsidR="006E2902" w:rsidRPr="00CC375C">
        <w:rPr>
          <w:rFonts w:hint="eastAsia"/>
        </w:rPr>
        <w:t>说：基督涂抹了在律例上所写的，攻击我们有碍于我们的字据，把它撤去，钉在十字架上。在此经文也有两</w:t>
      </w:r>
      <w:r w:rsidR="00FE0924" w:rsidRPr="00CC375C">
        <w:rPr>
          <w:rFonts w:hint="eastAsia"/>
        </w:rPr>
        <w:t>部分</w:t>
      </w:r>
      <w:r w:rsidR="006E2902" w:rsidRPr="00CC375C">
        <w:rPr>
          <w:rFonts w:hint="eastAsia"/>
        </w:rPr>
        <w:t>，就是律例上所写的字句和这字句〔由基督〕撤去。这律例就是人的良心，指责咒诅我们；它是那同着大卫所说的声音（撒下十二</w:t>
      </w:r>
      <w:r w:rsidR="006E2902" w:rsidRPr="00CC375C">
        <w:rPr>
          <w:rFonts w:hint="eastAsia"/>
        </w:rPr>
        <w:t>13</w:t>
      </w:r>
      <w:r w:rsidR="006E2902" w:rsidRPr="00CC375C">
        <w:rPr>
          <w:rFonts w:hint="eastAsia"/>
        </w:rPr>
        <w:t>）</w:t>
      </w:r>
      <w:r w:rsidR="006E2902" w:rsidRPr="00CC375C">
        <w:rPr>
          <w:rFonts w:hint="eastAsia"/>
        </w:rPr>
        <w:t xml:space="preserve">: </w:t>
      </w:r>
      <w:r w:rsidR="006E2902" w:rsidRPr="00CC375C">
        <w:rPr>
          <w:rFonts w:hint="eastAsia"/>
        </w:rPr>
        <w:t>“我得罪耶和华了。”邪恶自满的人，不诚恳地说这话，因为他们既不看又不读那写在他们心内律法的字句。惟独真实忧愁受恐吓的人，才明白这字句。这律例，就是懊海本身，定我们的罪。涂抹这律例，就是移除那宣布我们为咒诅的字句，并代替律例〔的福音〕，藉之知道，我们已被释放脱离此咒诅。此新字句就是信仰，取消以先的字句，恢复心内平安及生命。</w:t>
      </w:r>
    </w:p>
    <w:p w14:paraId="0947A284" w14:textId="77777777" w:rsidR="003B45DE" w:rsidRPr="00CC375C" w:rsidRDefault="003B45DE" w:rsidP="00CB724F"/>
    <w:p w14:paraId="13BE0B08" w14:textId="0185BFCB" w:rsidR="006E2902" w:rsidRPr="00CC375C" w:rsidRDefault="00BE333B" w:rsidP="00CB724F">
      <w:r w:rsidRPr="00CC375C">
        <w:rPr>
          <w:rFonts w:hint="eastAsia"/>
        </w:rPr>
        <w:t>49</w:t>
      </w:r>
      <w:r w:rsidR="006E2902" w:rsidRPr="00CC375C">
        <w:rPr>
          <w:rFonts w:hint="eastAsia"/>
        </w:rPr>
        <w:t>既然全圣经有那么多证据，何必需要引用经句呢？诗篇一</w:t>
      </w:r>
      <w:r w:rsidR="006E2902" w:rsidRPr="00CC375C">
        <w:rPr>
          <w:rFonts w:hint="eastAsia"/>
        </w:rPr>
        <w:t xml:space="preserve"> </w:t>
      </w:r>
      <w:r w:rsidR="006E2902" w:rsidRPr="00CC375C">
        <w:rPr>
          <w:rFonts w:hint="eastAsia"/>
        </w:rPr>
        <w:t>一八</w:t>
      </w:r>
      <w:r w:rsidR="006E2902" w:rsidRPr="00CC375C">
        <w:rPr>
          <w:rFonts w:hint="eastAsia"/>
        </w:rPr>
        <w:t xml:space="preserve">18 </w:t>
      </w:r>
      <w:r w:rsidR="006E2902" w:rsidRPr="00CC375C">
        <w:rPr>
          <w:rFonts w:hint="eastAsia"/>
        </w:rPr>
        <w:t>：“耶和华虽严严的惩治我，却未曾将我交于死亡。”</w:t>
      </w:r>
      <w:r w:rsidR="006E2902" w:rsidRPr="00CC375C">
        <w:rPr>
          <w:rFonts w:hint="eastAsia"/>
        </w:rPr>
        <w:t xml:space="preserve"> </w:t>
      </w:r>
      <w:r w:rsidR="006E2902" w:rsidRPr="00CC375C">
        <w:rPr>
          <w:rFonts w:hint="eastAsia"/>
        </w:rPr>
        <w:t>诗一一九</w:t>
      </w:r>
      <w:r w:rsidR="006E2902" w:rsidRPr="00CC375C">
        <w:rPr>
          <w:rFonts w:hint="eastAsia"/>
        </w:rPr>
        <w:t xml:space="preserve">28: </w:t>
      </w:r>
      <w:r w:rsidR="006E2902" w:rsidRPr="00CC375C">
        <w:rPr>
          <w:rFonts w:hint="eastAsia"/>
        </w:rPr>
        <w:t>“我的心因愁苦而消化；求你照你的话使我坚立！”在此经文第一</w:t>
      </w:r>
      <w:r w:rsidR="00FE0924" w:rsidRPr="00CC375C">
        <w:rPr>
          <w:rFonts w:hint="eastAsia"/>
        </w:rPr>
        <w:t>部分</w:t>
      </w:r>
      <w:r w:rsidR="006E2902" w:rsidRPr="00CC375C">
        <w:rPr>
          <w:rFonts w:hint="eastAsia"/>
        </w:rPr>
        <w:t>包含懊悔，而第二</w:t>
      </w:r>
      <w:r w:rsidR="00FE0924" w:rsidRPr="00CC375C">
        <w:rPr>
          <w:rFonts w:hint="eastAsia"/>
        </w:rPr>
        <w:t>部分</w:t>
      </w:r>
      <w:r w:rsidR="006E2902" w:rsidRPr="00CC375C">
        <w:rPr>
          <w:rFonts w:hint="eastAsia"/>
        </w:rPr>
        <w:t>描述我们如何藉上帝的道所提供的恩典，在懊悔之中，得以活过来。这才支持苏醒人心。</w:t>
      </w:r>
      <w:r w:rsidRPr="00CC375C">
        <w:rPr>
          <w:rFonts w:hint="eastAsia"/>
        </w:rPr>
        <w:t>50</w:t>
      </w:r>
      <w:r w:rsidR="006E2902" w:rsidRPr="00CC375C">
        <w:rPr>
          <w:rFonts w:hint="eastAsia"/>
        </w:rPr>
        <w:t>撒上二</w:t>
      </w:r>
      <w:r w:rsidR="006E2902" w:rsidRPr="00CC375C">
        <w:rPr>
          <w:rFonts w:hint="eastAsia"/>
        </w:rPr>
        <w:t>6 :</w:t>
      </w:r>
      <w:r w:rsidR="006E2902" w:rsidRPr="00CC375C">
        <w:rPr>
          <w:rFonts w:hint="eastAsia"/>
        </w:rPr>
        <w:t>“耶和华使人死，也使人活；使人下阴间，也使人往上升。”在这每个字句中，第一部的意思是懊悔，第二部是信。</w:t>
      </w:r>
      <w:r w:rsidRPr="00CC375C">
        <w:rPr>
          <w:rFonts w:hint="eastAsia"/>
        </w:rPr>
        <w:t>51</w:t>
      </w:r>
      <w:r w:rsidR="006E2902" w:rsidRPr="00CC375C">
        <w:rPr>
          <w:rFonts w:hint="eastAsia"/>
        </w:rPr>
        <w:t>赛</w:t>
      </w:r>
      <w:r w:rsidR="00F319D0" w:rsidRPr="00CC375C">
        <w:rPr>
          <w:rFonts w:hint="eastAsia"/>
        </w:rPr>
        <w:t>二十</w:t>
      </w:r>
      <w:r w:rsidR="006E2902" w:rsidRPr="00CC375C">
        <w:rPr>
          <w:rFonts w:hint="eastAsia"/>
        </w:rPr>
        <w:t>八</w:t>
      </w:r>
      <w:r w:rsidR="006E2902" w:rsidRPr="00CC375C">
        <w:rPr>
          <w:rFonts w:hint="eastAsia"/>
        </w:rPr>
        <w:t xml:space="preserve">21: </w:t>
      </w:r>
      <w:r w:rsidR="006E2902" w:rsidRPr="00CC375C">
        <w:rPr>
          <w:rFonts w:hint="eastAsia"/>
        </w:rPr>
        <w:t>“耶和华必发怒，好做成祂的工——就是非常的工——成就祂的事，就是奇异的事！”祂称使人恐怖的事为上帝非常的工，因为上帝正式的工作，就是苏醒安慰人。</w:t>
      </w:r>
      <w:r w:rsidRPr="00CC375C">
        <w:rPr>
          <w:rFonts w:hint="eastAsia"/>
        </w:rPr>
        <w:t>52</w:t>
      </w:r>
      <w:r w:rsidR="006E2902" w:rsidRPr="00CC375C">
        <w:rPr>
          <w:rFonts w:hint="eastAsia"/>
        </w:rPr>
        <w:t>但是祂说，祂恐吓人，为要为安慰和苏醒腾出地方，因为人心的自满拒绝安慰，不感觉上帝的烈怒。照此方式，圣经习惯将恐怖与安慰连在一起，教导我们：懊悔与信仰乃是悔改的二主要</w:t>
      </w:r>
      <w:r w:rsidR="00FE0924" w:rsidRPr="00CC375C">
        <w:rPr>
          <w:rFonts w:hint="eastAsia"/>
        </w:rPr>
        <w:t>部分</w:t>
      </w:r>
      <w:r w:rsidR="006E2902" w:rsidRPr="00CC375C">
        <w:rPr>
          <w:rFonts w:hint="eastAsia"/>
        </w:rPr>
        <w:t>：懊悔与安慰我们，称我们为义的信心我们不知道还能如何将悔改的性质更</w:t>
      </w:r>
      <w:r w:rsidR="00F748DF" w:rsidRPr="00CC375C">
        <w:rPr>
          <w:rFonts w:hint="eastAsia"/>
        </w:rPr>
        <w:t>清</w:t>
      </w:r>
      <w:r w:rsidR="006E2902" w:rsidRPr="00CC375C">
        <w:rPr>
          <w:rFonts w:hint="eastAsia"/>
        </w:rPr>
        <w:t>楚而简单的说明。</w:t>
      </w:r>
    </w:p>
    <w:p w14:paraId="51DED050" w14:textId="77777777" w:rsidR="003B45DE" w:rsidRPr="00CC375C" w:rsidRDefault="003B45DE" w:rsidP="00CB724F"/>
    <w:p w14:paraId="7CB9FFD4" w14:textId="574B4FC9" w:rsidR="006E2902" w:rsidRPr="00CC375C" w:rsidRDefault="00BE333B" w:rsidP="00CB724F">
      <w:r w:rsidRPr="00CC375C">
        <w:rPr>
          <w:rFonts w:hint="eastAsia"/>
        </w:rPr>
        <w:lastRenderedPageBreak/>
        <w:t>53</w:t>
      </w:r>
      <w:r w:rsidR="006E2902" w:rsidRPr="00CC375C">
        <w:rPr>
          <w:rFonts w:hint="eastAsia"/>
        </w:rPr>
        <w:t>上帝在人心内这两种主要的工作，就是恐吓和称义，把受恐吓的人苏醒。全圣经将这两样工作，第一种或第二种，向我们讲明。一</w:t>
      </w:r>
      <w:r w:rsidR="00FE0924" w:rsidRPr="00CC375C">
        <w:rPr>
          <w:rFonts w:hint="eastAsia"/>
        </w:rPr>
        <w:t>部分</w:t>
      </w:r>
      <w:r w:rsidR="006E2902" w:rsidRPr="00CC375C">
        <w:rPr>
          <w:rFonts w:hint="eastAsia"/>
        </w:rPr>
        <w:t>是律法，它启示、指责、并咒诅罪过。其他</w:t>
      </w:r>
      <w:r w:rsidR="00FE0924" w:rsidRPr="00CC375C">
        <w:rPr>
          <w:rFonts w:hint="eastAsia"/>
        </w:rPr>
        <w:t>部分</w:t>
      </w:r>
      <w:r w:rsidR="006E2902" w:rsidRPr="00CC375C">
        <w:rPr>
          <w:rFonts w:hint="eastAsia"/>
        </w:rPr>
        <w:t>是福音，就是基督里面所施予的恩惠应许。这应许在全圣经内继续重述；最初说给亚当听，后来说给祖先听，然后由先知光耀之，最后由基督在犹太人中间宣讲与启示它，并由使徒们向全世传扬。</w:t>
      </w:r>
      <w:r w:rsidRPr="00CC375C">
        <w:rPr>
          <w:rFonts w:hint="eastAsia"/>
        </w:rPr>
        <w:t>54</w:t>
      </w:r>
      <w:r w:rsidR="006E2902" w:rsidRPr="00CC375C">
        <w:rPr>
          <w:rFonts w:hint="eastAsia"/>
        </w:rPr>
        <w:t>因为众圣徒藉这应许因信称义，非藉自己的恐怖或懊悔。</w:t>
      </w:r>
    </w:p>
    <w:p w14:paraId="069864A0" w14:textId="77777777" w:rsidR="006E2902" w:rsidRPr="00CC375C" w:rsidRDefault="006E2902" w:rsidP="00CB724F"/>
    <w:p w14:paraId="3506BDF6" w14:textId="299702A8" w:rsidR="006E2902" w:rsidRPr="00CC375C" w:rsidRDefault="00BE333B" w:rsidP="00CB724F">
      <w:r w:rsidRPr="00CC375C">
        <w:rPr>
          <w:rFonts w:hint="eastAsia"/>
        </w:rPr>
        <w:t>55</w:t>
      </w:r>
      <w:r w:rsidR="006E2902" w:rsidRPr="00CC375C">
        <w:rPr>
          <w:rFonts w:hint="eastAsia"/>
        </w:rPr>
        <w:t>这两部也在圣徒生活中显现。亚当犯罪后，受到责备及恐怖；这就是懊悔。然后上帝应许恩典，且说：必有后裔毁灭魔鬼的国、死亡、和罪！这便是罪的赦免之提供。这是主要的</w:t>
      </w:r>
      <w:r w:rsidR="00FE0924" w:rsidRPr="00CC375C">
        <w:rPr>
          <w:rFonts w:hint="eastAsia"/>
        </w:rPr>
        <w:t>部分</w:t>
      </w:r>
      <w:r w:rsidR="006E2902" w:rsidRPr="00CC375C">
        <w:rPr>
          <w:rFonts w:hint="eastAsia"/>
        </w:rPr>
        <w:t>。即使以后仍然加上刑罚，这刑罚不赚得罪的赦免。后面我们将讨论此刑罚的形式。</w:t>
      </w:r>
    </w:p>
    <w:p w14:paraId="1CB0C41D" w14:textId="77777777" w:rsidR="003B45DE" w:rsidRPr="00CC375C" w:rsidRDefault="003B45DE" w:rsidP="00CB724F"/>
    <w:p w14:paraId="5EB264DA" w14:textId="3F2A88E3" w:rsidR="006E2902" w:rsidRPr="00CC375C" w:rsidRDefault="00BE333B" w:rsidP="00CB724F">
      <w:r w:rsidRPr="00CC375C">
        <w:rPr>
          <w:rFonts w:hint="eastAsia"/>
        </w:rPr>
        <w:t>56</w:t>
      </w:r>
      <w:r w:rsidR="006E2902" w:rsidRPr="00CC375C">
        <w:rPr>
          <w:rFonts w:hint="eastAsia"/>
        </w:rPr>
        <w:t>大卫如是受到拿但先知的责备，并且他在恐怖中说（撒下十二</w:t>
      </w:r>
      <w:r w:rsidR="006E2902" w:rsidRPr="00CC375C">
        <w:rPr>
          <w:rFonts w:hint="eastAsia"/>
        </w:rPr>
        <w:t>13</w:t>
      </w:r>
      <w:r w:rsidR="006E2902" w:rsidRPr="00CC375C">
        <w:rPr>
          <w:rFonts w:hint="eastAsia"/>
        </w:rPr>
        <w:t>）：“我得罪耶和华了。”这是懊悔。随后他听见解罪（撒下十二</w:t>
      </w:r>
      <w:r w:rsidR="006E2902" w:rsidRPr="00CC375C">
        <w:rPr>
          <w:rFonts w:hint="eastAsia"/>
        </w:rPr>
        <w:t>14</w:t>
      </w:r>
      <w:r w:rsidR="006E2902" w:rsidRPr="00CC375C">
        <w:rPr>
          <w:rFonts w:hint="eastAsia"/>
        </w:rPr>
        <w:t>）：</w:t>
      </w:r>
      <w:r w:rsidR="006E2902" w:rsidRPr="00CC375C">
        <w:rPr>
          <w:rFonts w:hint="eastAsia"/>
        </w:rPr>
        <w:t xml:space="preserve"> </w:t>
      </w:r>
      <w:r w:rsidR="006E2902" w:rsidRPr="00CC375C">
        <w:rPr>
          <w:rFonts w:hint="eastAsia"/>
        </w:rPr>
        <w:t>“耶和华已经去掉你的罪；你必不至于死。”这声音鼓励大卫，并且以信支持、称他为义、苏醒他。</w:t>
      </w:r>
      <w:r w:rsidR="006E2902" w:rsidRPr="00CC375C">
        <w:rPr>
          <w:rFonts w:hint="eastAsia"/>
        </w:rPr>
        <w:t xml:space="preserve"> </w:t>
      </w:r>
      <w:r w:rsidR="006E2902" w:rsidRPr="00CC375C">
        <w:rPr>
          <w:rFonts w:hint="eastAsia"/>
        </w:rPr>
        <w:t>此处也加上刑罚，但是它不赚得罪的赦免。</w:t>
      </w:r>
      <w:r w:rsidRPr="00CC375C">
        <w:rPr>
          <w:rFonts w:hint="eastAsia"/>
        </w:rPr>
        <w:t>57</w:t>
      </w:r>
      <w:r w:rsidR="006E2902" w:rsidRPr="00CC375C">
        <w:rPr>
          <w:rFonts w:hint="eastAsia"/>
        </w:rPr>
        <w:t>尤其是不常加上特别的刑罚，但是懊伤与信仰必须常在懊悔之中，如路七</w:t>
      </w:r>
      <w:r w:rsidR="006E2902" w:rsidRPr="00CC375C">
        <w:rPr>
          <w:rFonts w:hint="eastAsia"/>
        </w:rPr>
        <w:t>37</w:t>
      </w:r>
      <w:r w:rsidR="006E2902" w:rsidRPr="00CC375C">
        <w:rPr>
          <w:rFonts w:hint="eastAsia"/>
        </w:rPr>
        <w:t>下所记。有罪的妇人流着泪来到耶稣那里，表示她的懊悔。后来她听见解罪的话（路七</w:t>
      </w:r>
      <w:r w:rsidR="006E2902" w:rsidRPr="00CC375C">
        <w:rPr>
          <w:rFonts w:hint="eastAsia"/>
        </w:rPr>
        <w:t>48</w:t>
      </w:r>
      <w:r w:rsidR="006E2902" w:rsidRPr="00CC375C">
        <w:rPr>
          <w:rFonts w:hint="eastAsia"/>
        </w:rPr>
        <w:t>、</w:t>
      </w:r>
      <w:r w:rsidR="006E2902" w:rsidRPr="00CC375C">
        <w:rPr>
          <w:rFonts w:hint="eastAsia"/>
        </w:rPr>
        <w:t xml:space="preserve">50 </w:t>
      </w:r>
      <w:r w:rsidR="006E2902" w:rsidRPr="00CC375C">
        <w:rPr>
          <w:rFonts w:hint="eastAsia"/>
        </w:rPr>
        <w:t>）</w:t>
      </w:r>
      <w:r w:rsidR="00E41917" w:rsidRPr="00CC375C">
        <w:rPr>
          <w:rFonts w:hint="eastAsia"/>
        </w:rPr>
        <w:t>：</w:t>
      </w:r>
      <w:r w:rsidR="00067FFB" w:rsidRPr="00CC375C">
        <w:rPr>
          <w:rFonts w:hint="eastAsia"/>
        </w:rPr>
        <w:t>“</w:t>
      </w:r>
      <w:r w:rsidR="006E2902" w:rsidRPr="00CC375C">
        <w:rPr>
          <w:rFonts w:hint="eastAsia"/>
        </w:rPr>
        <w:t>你的罪赦免</w:t>
      </w:r>
      <w:r w:rsidR="00067FFB" w:rsidRPr="00CC375C">
        <w:rPr>
          <w:rFonts w:hint="eastAsia"/>
        </w:rPr>
        <w:t>了</w:t>
      </w:r>
      <w:r w:rsidR="006E2902" w:rsidRPr="00CC375C">
        <w:rPr>
          <w:rFonts w:hint="eastAsia"/>
        </w:rPr>
        <w:t>。你的信救了你；平平安安的回去吧。”这是她告解的第二部，信心鼓励安慰她。</w:t>
      </w:r>
      <w:r w:rsidRPr="00CC375C">
        <w:rPr>
          <w:rFonts w:hint="eastAsia"/>
        </w:rPr>
        <w:t>58</w:t>
      </w:r>
      <w:r w:rsidR="006E2902" w:rsidRPr="00CC375C">
        <w:rPr>
          <w:rFonts w:hint="eastAsia"/>
        </w:rPr>
        <w:t>从这一切经句，虔诚的读者能看出，我们将正属于悔改或重生以及罪的赦免</w:t>
      </w:r>
      <w:r w:rsidR="00EA3DBD" w:rsidRPr="00CC375C">
        <w:rPr>
          <w:rFonts w:hint="eastAsia"/>
        </w:rPr>
        <w:t>的</w:t>
      </w:r>
      <w:r w:rsidR="00F23134" w:rsidRPr="00CC375C">
        <w:rPr>
          <w:rFonts w:hint="eastAsia"/>
        </w:rPr>
        <w:t>组成部分</w:t>
      </w:r>
      <w:r w:rsidR="00EA3DBD" w:rsidRPr="00CC375C">
        <w:rPr>
          <w:rFonts w:hint="eastAsia"/>
        </w:rPr>
        <w:t>放在懊悔教义中</w:t>
      </w:r>
      <w:r w:rsidR="006E2902" w:rsidRPr="00CC375C">
        <w:rPr>
          <w:rFonts w:hint="eastAsia"/>
        </w:rPr>
        <w:t>。与悔改的心相称的善行，以及十架或管教必随着重生与罪的赦免。所以我们将这</w:t>
      </w:r>
      <w:r w:rsidR="008D7F9A" w:rsidRPr="00CC375C">
        <w:rPr>
          <w:rFonts w:hint="eastAsia"/>
        </w:rPr>
        <w:t>两部</w:t>
      </w:r>
      <w:r w:rsidR="006E2902" w:rsidRPr="00CC375C">
        <w:rPr>
          <w:rFonts w:hint="eastAsia"/>
        </w:rPr>
        <w:t>属于悔改，为强调我们在悔改中要求的信仰。若将福音对立于懊悔和抑制，就比较容易了解福音所宣讲的信仰。</w:t>
      </w:r>
    </w:p>
    <w:p w14:paraId="40474DEE" w14:textId="77777777" w:rsidR="003B45DE" w:rsidRPr="00CC375C" w:rsidRDefault="003B45DE" w:rsidP="00CB724F"/>
    <w:p w14:paraId="7CD3DAE7" w14:textId="76B3E8D1" w:rsidR="006E2902" w:rsidRPr="00CC375C" w:rsidRDefault="00BE333B" w:rsidP="00CB724F">
      <w:r w:rsidRPr="00CC375C">
        <w:rPr>
          <w:rFonts w:hint="eastAsia"/>
        </w:rPr>
        <w:t>59</w:t>
      </w:r>
      <w:r w:rsidR="006E2902" w:rsidRPr="00CC375C">
        <w:rPr>
          <w:rFonts w:hint="eastAsia"/>
        </w:rPr>
        <w:t>我们对敌特别咒诅我们的陈述关乎人藉信获得罪的赦免。因此我们要加上几个证据来，表示罪的赦免并非</w:t>
      </w:r>
      <w:r w:rsidR="006E2902" w:rsidRPr="00CC375C">
        <w:rPr>
          <w:rFonts w:hint="eastAsia"/>
        </w:rPr>
        <w:t>ex opere operato</w:t>
      </w:r>
      <w:r w:rsidR="006E2902" w:rsidRPr="00CC375C">
        <w:rPr>
          <w:rFonts w:hint="eastAsia"/>
        </w:rPr>
        <w:t>〔因其表面行出之故〕因懊悔而来，乃藉个人的信心，藉之每位个别人，相信他的罪蒙了赦免。因为这是我们与对敌冲突的主要问题，相信每位基督徒都须明白这事。既然明显我们对此早已充分讲明，对此点便要稍微简略些。因为悔改的道理及称义的道理有极密切的关系。</w:t>
      </w:r>
    </w:p>
    <w:p w14:paraId="70EE7A99" w14:textId="77777777" w:rsidR="003B45DE" w:rsidRPr="00CC375C" w:rsidRDefault="003B45DE" w:rsidP="00CB724F"/>
    <w:p w14:paraId="762F255A" w14:textId="47D6F3B7" w:rsidR="006E2902" w:rsidRPr="00CC375C" w:rsidRDefault="00BE333B" w:rsidP="00CB724F">
      <w:r w:rsidRPr="00CC375C">
        <w:rPr>
          <w:rFonts w:hint="eastAsia"/>
        </w:rPr>
        <w:t>60</w:t>
      </w:r>
      <w:r w:rsidR="006E2902" w:rsidRPr="00CC375C">
        <w:rPr>
          <w:rFonts w:hint="eastAsia"/>
        </w:rPr>
        <w:t>当我们对敌讨论信仰时，说它发生在悔改之前，他们的意思不是指称义的信仰，乃指一般的信仰，相信上帝存在，且刑罚必临到恶人，等。在此种“信仰”之外，我们要求每个人相信他的罪蒙了赦免。我们为此个人的信仰争斗，并且将它与请我们不依赖基督的应许，而依赖懊悔、认罪、及补赎</w:t>
      </w:r>
      <w:r w:rsidR="006E2902" w:rsidRPr="00CC375C">
        <w:rPr>
          <w:rFonts w:hint="eastAsia"/>
        </w:rPr>
        <w:t>exopere operato</w:t>
      </w:r>
      <w:r w:rsidR="006E2902" w:rsidRPr="00CC375C">
        <w:rPr>
          <w:rFonts w:hint="eastAsia"/>
        </w:rPr>
        <w:t>的意见互相对立。这信仰跟随着我们的恐怖，战胜它们，恢复良心的平安。我们将称义与重生归于此信，因为它释放我们脱离恐怖、带来和平、喜乐、内心的新生活。我们坚持：这信仰为获得罪之赦免真正必需的，因此我们将它视为悔改的一</w:t>
      </w:r>
      <w:r w:rsidR="00FE0924" w:rsidRPr="00CC375C">
        <w:rPr>
          <w:rFonts w:hint="eastAsia"/>
        </w:rPr>
        <w:t>部分</w:t>
      </w:r>
      <w:r w:rsidR="006E2902" w:rsidRPr="00CC375C">
        <w:rPr>
          <w:rFonts w:hint="eastAsia"/>
        </w:rPr>
        <w:t>。基督教会相信一样的道理，不顾对敌所持相反的论调。</w:t>
      </w:r>
    </w:p>
    <w:p w14:paraId="0D28FA2E" w14:textId="77777777" w:rsidR="003B45DE" w:rsidRPr="00CC375C" w:rsidRDefault="003B45DE" w:rsidP="00CB724F"/>
    <w:p w14:paraId="09B8E822" w14:textId="1CBB4B9D" w:rsidR="006E2902" w:rsidRPr="00CC375C" w:rsidRDefault="00BE333B" w:rsidP="00CB724F">
      <w:r w:rsidRPr="00CC375C">
        <w:rPr>
          <w:rFonts w:hint="eastAsia"/>
        </w:rPr>
        <w:t>61</w:t>
      </w:r>
      <w:r w:rsidR="006E2902" w:rsidRPr="00CC375C">
        <w:rPr>
          <w:rFonts w:hint="eastAsia"/>
        </w:rPr>
        <w:t>首先，我们要询问对敌的是：接受解罪是否为悔改的一部</w:t>
      </w:r>
      <w:r w:rsidR="00245BAB" w:rsidRPr="00CC375C">
        <w:rPr>
          <w:rFonts w:hint="eastAsia"/>
        </w:rPr>
        <w:t>分</w:t>
      </w:r>
      <w:r w:rsidR="006E2902" w:rsidRPr="00CC375C">
        <w:rPr>
          <w:rFonts w:hint="eastAsia"/>
        </w:rPr>
        <w:t>。他们假使企图用极微小的区别将解罪和认罪分开，我们看不出无解罪的认罪尚有何价</w:t>
      </w:r>
      <w:r w:rsidR="002F536C" w:rsidRPr="00CC375C">
        <w:rPr>
          <w:rFonts w:hint="eastAsia"/>
        </w:rPr>
        <w:t>值</w:t>
      </w:r>
      <w:r w:rsidR="006E2902" w:rsidRPr="00CC375C">
        <w:rPr>
          <w:rFonts w:hint="eastAsia"/>
        </w:rPr>
        <w:t>。另一方面，假使他们不接受解罪与认罪分开，那时他们必须宣称信仰是悔改的一</w:t>
      </w:r>
      <w:r w:rsidR="00FE0924" w:rsidRPr="00CC375C">
        <w:rPr>
          <w:rFonts w:hint="eastAsia"/>
        </w:rPr>
        <w:t>部分</w:t>
      </w:r>
      <w:r w:rsidR="006E2902" w:rsidRPr="00CC375C">
        <w:rPr>
          <w:rFonts w:hint="eastAsia"/>
        </w:rPr>
        <w:t>，因为仅有信仰能接受解罪。从保罗的书信能证明：仅有信仰，能接受解罪，罗四</w:t>
      </w:r>
      <w:r w:rsidR="006E2902" w:rsidRPr="00CC375C">
        <w:rPr>
          <w:rFonts w:hint="eastAsia"/>
        </w:rPr>
        <w:t>16</w:t>
      </w:r>
      <w:r w:rsidR="006E2902" w:rsidRPr="00CC375C">
        <w:rPr>
          <w:rFonts w:hint="eastAsia"/>
        </w:rPr>
        <w:t>中他教导称：仅信仰接受应许。既然解罪是赦罪的应许，它必须需要信仰。</w:t>
      </w:r>
      <w:r w:rsidRPr="00CC375C">
        <w:rPr>
          <w:rFonts w:hint="eastAsia"/>
        </w:rPr>
        <w:t>62</w:t>
      </w:r>
      <w:r w:rsidR="006E2902" w:rsidRPr="00CC375C">
        <w:rPr>
          <w:rFonts w:hint="eastAsia"/>
        </w:rPr>
        <w:t>我们不明白，怎能说人领受解罪却不相信它。拒绝相信解罪的事，岂不是控告上帝是说谎家吗？人心若怀疑，</w:t>
      </w:r>
      <w:r w:rsidR="006E2902" w:rsidRPr="00CC375C">
        <w:rPr>
          <w:rFonts w:hint="eastAsia"/>
        </w:rPr>
        <w:lastRenderedPageBreak/>
        <w:t>它便坚持：上帝的应许是不的确而愚蠢的。</w:t>
      </w:r>
      <w:r w:rsidR="006E2902" w:rsidRPr="00CC375C">
        <w:rPr>
          <w:rFonts w:hint="eastAsia"/>
        </w:rPr>
        <w:t xml:space="preserve"> </w:t>
      </w:r>
      <w:r w:rsidR="006E2902" w:rsidRPr="00CC375C">
        <w:rPr>
          <w:rFonts w:hint="eastAsia"/>
        </w:rPr>
        <w:t>约壹五</w:t>
      </w:r>
      <w:r w:rsidR="006E2902" w:rsidRPr="00CC375C">
        <w:rPr>
          <w:rFonts w:hint="eastAsia"/>
        </w:rPr>
        <w:t>10</w:t>
      </w:r>
      <w:r w:rsidR="006E2902" w:rsidRPr="00CC375C">
        <w:rPr>
          <w:rFonts w:hint="eastAsia"/>
        </w:rPr>
        <w:t>如此记着：“不信上帝的，就是将上帝当作说谎的，因他不信上帝为祂儿子作的见证。”</w:t>
      </w:r>
    </w:p>
    <w:p w14:paraId="7909FC5E" w14:textId="77777777" w:rsidR="003B45DE" w:rsidRPr="00CC375C" w:rsidRDefault="003B45DE" w:rsidP="00CB724F"/>
    <w:p w14:paraId="0B18A9E1" w14:textId="1D0D05ED" w:rsidR="006E2902" w:rsidRPr="00CC375C" w:rsidRDefault="00BE333B" w:rsidP="00CB724F">
      <w:r w:rsidRPr="00CC375C">
        <w:rPr>
          <w:rFonts w:hint="eastAsia"/>
        </w:rPr>
        <w:t>63</w:t>
      </w:r>
      <w:r w:rsidR="006E2902" w:rsidRPr="00CC375C">
        <w:rPr>
          <w:rFonts w:hint="eastAsia"/>
        </w:rPr>
        <w:t>第二、我们假设对敌赞成罪之赦免是悔改的一</w:t>
      </w:r>
      <w:r w:rsidR="00FE0924" w:rsidRPr="00CC375C">
        <w:rPr>
          <w:rFonts w:hint="eastAsia"/>
        </w:rPr>
        <w:t>部分</w:t>
      </w:r>
      <w:r w:rsidR="006E2902" w:rsidRPr="00CC375C">
        <w:rPr>
          <w:rFonts w:hint="eastAsia"/>
        </w:rPr>
        <w:t>或其目标——就是他们所称的“终点”。那么，接受罪之赦免应正式地被包括在悔改的一部分内。虽然地狱的权势（太十六</w:t>
      </w:r>
      <w:r w:rsidR="006E2902" w:rsidRPr="00CC375C">
        <w:rPr>
          <w:rFonts w:hint="eastAsia"/>
        </w:rPr>
        <w:t>18</w:t>
      </w:r>
      <w:r w:rsidR="006E2902" w:rsidRPr="00CC375C">
        <w:rPr>
          <w:rFonts w:hint="eastAsia"/>
        </w:rPr>
        <w:t>）</w:t>
      </w:r>
      <w:r w:rsidR="006E2902" w:rsidRPr="00CC375C">
        <w:rPr>
          <w:rFonts w:hint="eastAsia"/>
        </w:rPr>
        <w:t xml:space="preserve"> </w:t>
      </w:r>
      <w:r w:rsidR="006E2902" w:rsidRPr="00CC375C">
        <w:rPr>
          <w:rFonts w:hint="eastAsia"/>
        </w:rPr>
        <w:t>呼喊反对它，但是惟独藉信，不藉任何别的，才能接受罪的赦免，这是十分正确的，按照罗三</w:t>
      </w:r>
      <w:r w:rsidR="006E2902" w:rsidRPr="00CC375C">
        <w:rPr>
          <w:rFonts w:hint="eastAsia"/>
        </w:rPr>
        <w:t xml:space="preserve">25 </w:t>
      </w:r>
      <w:r w:rsidR="006E2902" w:rsidRPr="00CC375C">
        <w:rPr>
          <w:rFonts w:hint="eastAsia"/>
        </w:rPr>
        <w:t>：“上帝设立耶稣作挽回祭，</w:t>
      </w:r>
      <w:r w:rsidR="006E2902" w:rsidRPr="00CC375C">
        <w:rPr>
          <w:rFonts w:hint="eastAsia"/>
        </w:rPr>
        <w:t xml:space="preserve"> </w:t>
      </w:r>
      <w:r w:rsidR="006E2902" w:rsidRPr="00CC375C">
        <w:rPr>
          <w:rFonts w:hint="eastAsia"/>
        </w:rPr>
        <w:t>是凭着耶稣的血，藉着人的信，”和罗五</w:t>
      </w:r>
      <w:r w:rsidR="006E2902" w:rsidRPr="00CC375C">
        <w:rPr>
          <w:rFonts w:hint="eastAsia"/>
        </w:rPr>
        <w:t xml:space="preserve">2 </w:t>
      </w:r>
      <w:r w:rsidR="006E2902" w:rsidRPr="00CC375C">
        <w:rPr>
          <w:rFonts w:hint="eastAsia"/>
        </w:rPr>
        <w:t>：“我们又藉着祂，因信得进入现在所站的恩典中，”等。</w:t>
      </w:r>
      <w:r w:rsidRPr="00CC375C">
        <w:rPr>
          <w:rFonts w:hint="eastAsia"/>
        </w:rPr>
        <w:t>64</w:t>
      </w:r>
      <w:r w:rsidR="006E2902" w:rsidRPr="00CC375C">
        <w:rPr>
          <w:rFonts w:hint="eastAsia"/>
        </w:rPr>
        <w:t>因为一个受恐吓的良心不能将我们的行为或我们的爱心和上帝的忿怒对立，只在它握拿基督中保时，才寻见平安，并相信因祂的缘故赐与应许。那些梦想内心能不相信基督仍然寻见和平的人，不明白罪之赦免是什么，也不明白它如何临到我们。</w:t>
      </w:r>
      <w:r w:rsidRPr="00CC375C">
        <w:rPr>
          <w:rFonts w:hint="eastAsia"/>
        </w:rPr>
        <w:t>65</w:t>
      </w:r>
      <w:r w:rsidR="006E2902" w:rsidRPr="00CC375C">
        <w:rPr>
          <w:rFonts w:hint="eastAsia"/>
        </w:rPr>
        <w:t>彼得（彼前二</w:t>
      </w:r>
      <w:r w:rsidR="006E2902" w:rsidRPr="00CC375C">
        <w:rPr>
          <w:rFonts w:hint="eastAsia"/>
        </w:rPr>
        <w:t>6</w:t>
      </w:r>
      <w:r w:rsidR="006E2902" w:rsidRPr="00CC375C">
        <w:rPr>
          <w:rFonts w:hint="eastAsia"/>
        </w:rPr>
        <w:t>）</w:t>
      </w:r>
      <w:r w:rsidR="006E2902" w:rsidRPr="00CC375C">
        <w:rPr>
          <w:rFonts w:hint="eastAsia"/>
        </w:rPr>
        <w:t xml:space="preserve"> </w:t>
      </w:r>
      <w:r w:rsidR="006E2902" w:rsidRPr="00CC375C">
        <w:rPr>
          <w:rFonts w:hint="eastAsia"/>
        </w:rPr>
        <w:t>引用以赛亚先知（二十八</w:t>
      </w:r>
      <w:r w:rsidR="006E2902" w:rsidRPr="00CC375C">
        <w:rPr>
          <w:rFonts w:hint="eastAsia"/>
        </w:rPr>
        <w:t>16</w:t>
      </w:r>
      <w:r w:rsidR="006E2902" w:rsidRPr="00CC375C">
        <w:rPr>
          <w:rFonts w:hint="eastAsia"/>
        </w:rPr>
        <w:t>）的话：“信靠的人，必不至于羞愧。”所以假冒为善的人必要蒙羞，因为他们依赖自己的行为，领受罪的赦免，不依赖基督。使徒彼得在徒十</w:t>
      </w:r>
      <w:r w:rsidR="006E2902" w:rsidRPr="00CC375C">
        <w:rPr>
          <w:rFonts w:hint="eastAsia"/>
        </w:rPr>
        <w:t>43</w:t>
      </w:r>
      <w:r w:rsidR="006E2902" w:rsidRPr="00CC375C">
        <w:rPr>
          <w:rFonts w:hint="eastAsia"/>
        </w:rPr>
        <w:t>也说：</w:t>
      </w:r>
      <w:r w:rsidR="006E2902" w:rsidRPr="00CC375C">
        <w:rPr>
          <w:rFonts w:hint="eastAsia"/>
        </w:rPr>
        <w:t xml:space="preserve"> </w:t>
      </w:r>
      <w:r w:rsidR="006E2902" w:rsidRPr="00CC375C">
        <w:rPr>
          <w:rFonts w:hint="eastAsia"/>
        </w:rPr>
        <w:t>“众先知也为祂作见证说：凡信祂的人，必因祂的名，得蒙赦罪。”他说：“因祂的名”，没有别的话比这更</w:t>
      </w:r>
      <w:r w:rsidR="00F748DF" w:rsidRPr="00CC375C">
        <w:rPr>
          <w:rFonts w:hint="eastAsia"/>
        </w:rPr>
        <w:t>清</w:t>
      </w:r>
      <w:r w:rsidR="006E2902" w:rsidRPr="00CC375C">
        <w:rPr>
          <w:rFonts w:hint="eastAsia"/>
        </w:rPr>
        <w:t>楚了，并且他接着又说：“凡信祂的人。”</w:t>
      </w:r>
      <w:r w:rsidR="00435436" w:rsidRPr="00CC375C">
        <w:rPr>
          <w:rFonts w:hint="eastAsia"/>
        </w:rPr>
        <w:t>因</w:t>
      </w:r>
      <w:r w:rsidR="006E2902" w:rsidRPr="00CC375C">
        <w:rPr>
          <w:rFonts w:hint="eastAsia"/>
        </w:rPr>
        <w:t>此，我们领受赦罪惟一藉着基督的名，就是因着祂，而不因我们自己的任何功劳或行为。</w:t>
      </w:r>
      <w:r w:rsidR="006E2902" w:rsidRPr="00CC375C">
        <w:rPr>
          <w:rFonts w:hint="eastAsia"/>
        </w:rPr>
        <w:t xml:space="preserve"> </w:t>
      </w:r>
      <w:r w:rsidR="006E2902" w:rsidRPr="00CC375C">
        <w:rPr>
          <w:rFonts w:hint="eastAsia"/>
        </w:rPr>
        <w:t>当我们相信因着基督我们的罪得蒙赦免时，这事才成就。</w:t>
      </w:r>
    </w:p>
    <w:p w14:paraId="04489AE2" w14:textId="77777777" w:rsidR="003B45DE" w:rsidRPr="00CC375C" w:rsidRDefault="003B45DE" w:rsidP="00CB724F"/>
    <w:p w14:paraId="4C39DDA0" w14:textId="7E026081" w:rsidR="006E2902" w:rsidRPr="00CC375C" w:rsidRDefault="00BE333B" w:rsidP="00CB724F">
      <w:r w:rsidRPr="00CC375C">
        <w:rPr>
          <w:rFonts w:hint="eastAsia"/>
        </w:rPr>
        <w:t>66</w:t>
      </w:r>
      <w:r w:rsidR="006E2902" w:rsidRPr="00CC375C">
        <w:rPr>
          <w:rFonts w:hint="eastAsia"/>
        </w:rPr>
        <w:t>我们的对敌喊道：他们是教会，且与教会意见一致。但是彼得在此引用教会的一致意见支持我们的立场：“众先知也为祂作见证，说：凡信祂的人，必因祂的名，得蒙赦罪。”等。</w:t>
      </w:r>
      <w:r w:rsidR="006E2902" w:rsidRPr="00CC375C">
        <w:rPr>
          <w:rFonts w:hint="eastAsia"/>
        </w:rPr>
        <w:t xml:space="preserve"> </w:t>
      </w:r>
      <w:r w:rsidR="006E2902" w:rsidRPr="00CC375C">
        <w:rPr>
          <w:rFonts w:hint="eastAsia"/>
        </w:rPr>
        <w:t>先知们的一致应解释为普通教会的一致。无论是教皇或是教会，我们都不赞成用权威发命令反对先知的意见一致。</w:t>
      </w:r>
      <w:r w:rsidR="006E2902" w:rsidRPr="00CC375C">
        <w:rPr>
          <w:rFonts w:hint="eastAsia"/>
        </w:rPr>
        <w:t>67</w:t>
      </w:r>
      <w:r w:rsidR="006E2902" w:rsidRPr="00CC375C">
        <w:rPr>
          <w:rFonts w:hint="eastAsia"/>
        </w:rPr>
        <w:t>利欧</w:t>
      </w:r>
      <w:r w:rsidR="006E2902" w:rsidRPr="00CC375C">
        <w:rPr>
          <w:rFonts w:hint="eastAsia"/>
        </w:rPr>
        <w:t>Pope Leo X</w:t>
      </w:r>
      <w:r w:rsidR="006E2902" w:rsidRPr="00CC375C">
        <w:rPr>
          <w:rFonts w:hint="eastAsia"/>
        </w:rPr>
        <w:t>在他的教令里，非常公开的咒诅此赦罪的道理，并且我们的对敌，在他们的驳倒文中咒诅它。他们的教令内，咒诅这藉信，因基督之故，不因我们自己的行为得蒙赦罪的教训。但是他们更进一步，要求用武力刀剑去掉此教训，坚持此信的善良人们，被用各种残酷行为置于死地。我们从此便能判</w:t>
      </w:r>
      <w:r w:rsidR="006E2902" w:rsidRPr="00CC375C">
        <w:rPr>
          <w:rFonts w:hint="eastAsia"/>
        </w:rPr>
        <w:t xml:space="preserve"> </w:t>
      </w:r>
      <w:r w:rsidR="006E2902" w:rsidRPr="00CC375C">
        <w:rPr>
          <w:rFonts w:hint="eastAsia"/>
        </w:rPr>
        <w:t>断出这种人组成的教会是个什么样的教会。</w:t>
      </w:r>
    </w:p>
    <w:p w14:paraId="434BFF29" w14:textId="77777777" w:rsidR="003B45DE" w:rsidRPr="00CC375C" w:rsidRDefault="003B45DE" w:rsidP="00CB724F"/>
    <w:p w14:paraId="62F82880" w14:textId="3E0FB537" w:rsidR="006E2902" w:rsidRPr="00CC375C" w:rsidRDefault="00BE333B" w:rsidP="00CB724F">
      <w:r w:rsidRPr="00CC375C">
        <w:rPr>
          <w:rFonts w:hint="eastAsia"/>
        </w:rPr>
        <w:t>68</w:t>
      </w:r>
      <w:r w:rsidR="006E2902" w:rsidRPr="00CC375C">
        <w:rPr>
          <w:rFonts w:hint="eastAsia"/>
        </w:rPr>
        <w:t>在他们那一方面，有几位甚有名望的神学家，像敦司苏可徒</w:t>
      </w:r>
      <w:r w:rsidR="006E2902" w:rsidRPr="00CC375C">
        <w:rPr>
          <w:rFonts w:hint="eastAsia"/>
        </w:rPr>
        <w:t>Duns Scotus</w:t>
      </w:r>
      <w:r w:rsidR="006E2902" w:rsidRPr="00CC375C">
        <w:rPr>
          <w:rFonts w:hint="eastAsia"/>
        </w:rPr>
        <w:t>，迦伯利彼利</w:t>
      </w:r>
      <w:r w:rsidR="006E2902" w:rsidRPr="00CC375C">
        <w:rPr>
          <w:rFonts w:hint="eastAsia"/>
        </w:rPr>
        <w:t>Gabriel Biel</w:t>
      </w:r>
      <w:r w:rsidR="006E2902" w:rsidRPr="00CC375C">
        <w:rPr>
          <w:rFonts w:hint="eastAsia"/>
        </w:rPr>
        <w:t>等人，另有以窜改方式引用教父陈述的教规。的确，我们假使计算权威者，他们便正确；因为有一大群无价值的注释家论到神学字句</w:t>
      </w:r>
      <w:r w:rsidR="006E2902" w:rsidRPr="00CC375C">
        <w:rPr>
          <w:rFonts w:hint="eastAsia"/>
        </w:rPr>
        <w:t>Sentences</w:t>
      </w:r>
      <w:r w:rsidR="006E2902" w:rsidRPr="00CC375C">
        <w:rPr>
          <w:rFonts w:hint="eastAsia"/>
        </w:rPr>
        <w:t>时，他们好像是藉一种阴谋卫护虚假的意见，即我们曾讨论过的懊伤及行为的功劳等类似观念。</w:t>
      </w:r>
      <w:r w:rsidRPr="00CC375C">
        <w:rPr>
          <w:rFonts w:hint="eastAsia"/>
        </w:rPr>
        <w:t>69</w:t>
      </w:r>
      <w:r w:rsidR="006E2902" w:rsidRPr="00CC375C">
        <w:rPr>
          <w:rFonts w:hint="eastAsia"/>
        </w:rPr>
        <w:t>为免却人受这许多引证的感动，必须记着：后代神学陈述没有大权威，他们自己未著自己的书，只从早期的著作内编写，将这些意见从一本书换到另一本书。对此事，他们未表示意见，只像小官吏，默默地赞可上级不明白的错误。</w:t>
      </w:r>
      <w:r w:rsidRPr="00CC375C">
        <w:rPr>
          <w:rFonts w:hint="eastAsia"/>
        </w:rPr>
        <w:t>70</w:t>
      </w:r>
      <w:r w:rsidR="006E2902" w:rsidRPr="00CC375C">
        <w:rPr>
          <w:rFonts w:hint="eastAsia"/>
        </w:rPr>
        <w:t>因此，我们毫不迟疑的，将彼得引用先知意见一致之陈述，与许多字句注释家对立。</w:t>
      </w:r>
      <w:r w:rsidRPr="00CC375C">
        <w:rPr>
          <w:rFonts w:hint="eastAsia"/>
        </w:rPr>
        <w:t>71</w:t>
      </w:r>
      <w:r w:rsidR="006E2902" w:rsidRPr="00CC375C">
        <w:rPr>
          <w:rFonts w:hint="eastAsia"/>
        </w:rPr>
        <w:t>圣灵的见证被加在彼得此陈述中，因经文记着说（徙十</w:t>
      </w:r>
      <w:r w:rsidR="006E2902" w:rsidRPr="00CC375C">
        <w:rPr>
          <w:rFonts w:hint="eastAsia"/>
        </w:rPr>
        <w:t>44</w:t>
      </w:r>
      <w:r w:rsidR="006E2902" w:rsidRPr="00CC375C">
        <w:rPr>
          <w:rFonts w:hint="eastAsia"/>
        </w:rPr>
        <w:t>）</w:t>
      </w:r>
      <w:r w:rsidR="006E2902" w:rsidRPr="00CC375C">
        <w:rPr>
          <w:rFonts w:hint="eastAsia"/>
        </w:rPr>
        <w:t xml:space="preserve">: </w:t>
      </w:r>
      <w:r w:rsidR="006E2902" w:rsidRPr="00CC375C">
        <w:rPr>
          <w:rFonts w:hint="eastAsia"/>
        </w:rPr>
        <w:t>“彼得还说这话的时候，圣灵降临在一切听道的人身上。”</w:t>
      </w:r>
    </w:p>
    <w:p w14:paraId="645E88B9" w14:textId="77777777" w:rsidR="003B45DE" w:rsidRPr="00CC375C" w:rsidRDefault="003B45DE" w:rsidP="00CB724F"/>
    <w:p w14:paraId="7FACE452" w14:textId="4F411581" w:rsidR="006E2902" w:rsidRPr="00CC375C" w:rsidRDefault="00BE333B" w:rsidP="00CB724F">
      <w:r w:rsidRPr="00CC375C">
        <w:rPr>
          <w:rFonts w:hint="eastAsia"/>
        </w:rPr>
        <w:t>72</w:t>
      </w:r>
      <w:r w:rsidR="006E2902" w:rsidRPr="00CC375C">
        <w:rPr>
          <w:rFonts w:hint="eastAsia"/>
        </w:rPr>
        <w:t>所以，愿虔诚良心知道，上帝命令他们相信：他们因着基督白白的蒙赦免，非因我们的行为。愿他们自持用上帝此项命令敌对失望及罪与死亡的恐怖。</w:t>
      </w:r>
      <w:r w:rsidRPr="00CC375C">
        <w:rPr>
          <w:rFonts w:hint="eastAsia"/>
        </w:rPr>
        <w:t>73</w:t>
      </w:r>
      <w:r w:rsidR="006E2902" w:rsidRPr="00CC375C">
        <w:rPr>
          <w:rFonts w:hint="eastAsia"/>
        </w:rPr>
        <w:t>愿他们知道，这是教会的圣徒从世界起初便相信的。彼得明白地引用先知们的意见一致；使徒们的著作证明他们相信同样的道理；又不缺少教父的见证。因为伯拿得</w:t>
      </w:r>
      <w:r w:rsidR="006E2902" w:rsidRPr="00CC375C">
        <w:rPr>
          <w:rFonts w:hint="eastAsia"/>
        </w:rPr>
        <w:t>Bernard</w:t>
      </w:r>
      <w:r w:rsidR="006E2902" w:rsidRPr="00CC375C">
        <w:rPr>
          <w:rFonts w:hint="eastAsia"/>
        </w:rPr>
        <w:t>用同样的话，非常清楚不过的说“你必须相信，第一、除了藉上帝的耐性之外，你不能享有赦罪；但再加上：你也须相信，你的罪藉着祂得赦免了。这便是圣灵带进你内心的见证，说：‘你的罪得</w:t>
      </w:r>
      <w:r w:rsidR="00BC085E" w:rsidRPr="00CC375C">
        <w:rPr>
          <w:rFonts w:hint="eastAsia"/>
        </w:rPr>
        <w:t>赦</w:t>
      </w:r>
      <w:r w:rsidR="006E2902" w:rsidRPr="00CC375C">
        <w:rPr>
          <w:rFonts w:hint="eastAsia"/>
        </w:rPr>
        <w:t>了。’因为使徒如此结论：人藉信白白称义。”</w:t>
      </w:r>
      <w:r w:rsidRPr="00CC375C">
        <w:rPr>
          <w:rFonts w:hint="eastAsia"/>
        </w:rPr>
        <w:t xml:space="preserve"> 74</w:t>
      </w:r>
      <w:r w:rsidR="006E2902" w:rsidRPr="00CC375C">
        <w:rPr>
          <w:rFonts w:hint="eastAsia"/>
        </w:rPr>
        <w:t>伯拿得的这些话，奇</w:t>
      </w:r>
      <w:r w:rsidR="006E2902" w:rsidRPr="00CC375C">
        <w:rPr>
          <w:rFonts w:hint="eastAsia"/>
        </w:rPr>
        <w:lastRenderedPageBreak/>
        <w:t>妙地光照着我们的论题。他不但要求我们相信罪以一种普通的方式藉慈悲得蒙赦免，他也请求我们加上个人的信仰，知道罪己完全得赦了。他并且教导我们如何确知罪的赦免，即信仰鼓励我们的心，圣灵赐内心平安。我们的对敌尚需要什么呢？他们还敢否认我们藉信获得赦罪，或信心是悔改的一</w:t>
      </w:r>
      <w:r w:rsidR="00FE0924" w:rsidRPr="00CC375C">
        <w:rPr>
          <w:rFonts w:hint="eastAsia"/>
        </w:rPr>
        <w:t>部分</w:t>
      </w:r>
      <w:r w:rsidR="006E2902" w:rsidRPr="00CC375C">
        <w:rPr>
          <w:rFonts w:hint="eastAsia"/>
        </w:rPr>
        <w:t>吗？</w:t>
      </w:r>
    </w:p>
    <w:p w14:paraId="08536227" w14:textId="77777777" w:rsidR="005F4547" w:rsidRPr="00CC375C" w:rsidRDefault="005F4547" w:rsidP="00CB724F"/>
    <w:p w14:paraId="26C02902" w14:textId="77955ED4" w:rsidR="006E2902" w:rsidRPr="00CC375C" w:rsidRDefault="00BE333B" w:rsidP="00CB724F">
      <w:r w:rsidRPr="00CC375C">
        <w:rPr>
          <w:rFonts w:hint="eastAsia"/>
        </w:rPr>
        <w:t>75</w:t>
      </w:r>
      <w:r w:rsidR="006E2902" w:rsidRPr="00CC375C">
        <w:rPr>
          <w:rFonts w:hint="eastAsia"/>
        </w:rPr>
        <w:t>第三、对敌说罪得蒙赦免是这样的：因为一个人有了懊伤或懊悔</w:t>
      </w:r>
      <w:r w:rsidR="006E2902" w:rsidRPr="00CC375C">
        <w:rPr>
          <w:rFonts w:hint="eastAsia"/>
        </w:rPr>
        <w:t>attrition or contrition</w:t>
      </w:r>
      <w:r w:rsidR="006E2902" w:rsidRPr="00CC375C">
        <w:rPr>
          <w:rFonts w:hint="eastAsia"/>
        </w:rPr>
        <w:t>，便引出一种对上帝爱的行动，他藉这行动配得罪的赦免。这话不过是律法的教训、福音的取消、基督应许的废止。他们仅需要律法和我们的行为，因为律法要求爱。此外，他们教导我们，要相信我们获得赦罪，是因我们的懊悔或爱心。这岂不是依赖我们自己的行为，而非上帝的道及基督的应许吗？但若律法足以成全赦罪，何必还需用福音呢？若是我们的善功能成全赦罪，基督还有什么需要呢？</w:t>
      </w:r>
      <w:r w:rsidR="006E2902" w:rsidRPr="00CC375C">
        <w:rPr>
          <w:rFonts w:hint="eastAsia"/>
        </w:rPr>
        <w:t xml:space="preserve"> </w:t>
      </w:r>
      <w:r w:rsidRPr="00CC375C">
        <w:rPr>
          <w:rFonts w:hint="eastAsia"/>
        </w:rPr>
        <w:t>76</w:t>
      </w:r>
      <w:r w:rsidR="006E2902" w:rsidRPr="00CC375C">
        <w:rPr>
          <w:rFonts w:hint="eastAsia"/>
        </w:rPr>
        <w:t>相反的，我们呼叫人的良心远离律法归向福音，远离信赖自己的行为，而信赖应许及基督；因为福音将基督和因祂之故白白赦罪的应许指示我们。这应许请求我们信赖因基督之故我们与天父和好，不因我们的懊悔和爱心，因为除基督之外，没有别的中保或挽回祭。我们若不先藉基督与上帝和好，便不能遵守律法。即使我们能遵守到某程度，我们仍须相信，我们获得赦罪非因这些行为，乃因基督、中保与挽回祭。</w:t>
      </w:r>
    </w:p>
    <w:p w14:paraId="669590C9" w14:textId="77777777" w:rsidR="005F4547" w:rsidRPr="00CC375C" w:rsidRDefault="005F4547" w:rsidP="00CB724F"/>
    <w:p w14:paraId="72F248B6" w14:textId="08A3A75C" w:rsidR="006E2902" w:rsidRPr="00CC375C" w:rsidRDefault="00BE333B" w:rsidP="00CB724F">
      <w:r w:rsidRPr="00CC375C">
        <w:rPr>
          <w:rFonts w:hint="eastAsia"/>
        </w:rPr>
        <w:t>77</w:t>
      </w:r>
      <w:r w:rsidR="006E2902" w:rsidRPr="00CC375C">
        <w:rPr>
          <w:rFonts w:hint="eastAsia"/>
        </w:rPr>
        <w:t>真的，假使我们相信我们获得赦罪，乃因律法或其他除信基督之外的方式，我们便得罪基督并废止福音。在前面讨论称义的条款时，我们曾讨论过这个问题，在那里我们将宣讲人称义以信，非以爱的理由予以说明。</w:t>
      </w:r>
      <w:r w:rsidRPr="00CC375C">
        <w:rPr>
          <w:rFonts w:hint="eastAsia"/>
        </w:rPr>
        <w:t>78</w:t>
      </w:r>
      <w:r w:rsidR="006E2902" w:rsidRPr="00CC375C">
        <w:rPr>
          <w:rFonts w:hint="eastAsia"/>
        </w:rPr>
        <w:t>我们对敌的道理是：人藉他们的懊悔和爱心得获赦罪，并且应信赖他们的懊悔和爱心，纯粹是一种律法的道理——而且不被人了解，像犹太人看望摩西，用帕子遮盖自己的脸（林后三</w:t>
      </w:r>
      <w:r w:rsidR="006E2902" w:rsidRPr="00CC375C">
        <w:rPr>
          <w:rFonts w:hint="eastAsia"/>
        </w:rPr>
        <w:t>13</w:t>
      </w:r>
      <w:r w:rsidR="006E2902" w:rsidRPr="00CC375C">
        <w:rPr>
          <w:rFonts w:hint="eastAsia"/>
        </w:rPr>
        <w:t>）。即使假定爱与行为存在，无论是爱或行为，都不能为罪补赎。我们不能将它们与上帝的忿怒和审判对立，照着经文（诗一四三</w:t>
      </w:r>
      <w:r w:rsidR="006E2902" w:rsidRPr="00CC375C">
        <w:rPr>
          <w:rFonts w:hint="eastAsia"/>
        </w:rPr>
        <w:t xml:space="preserve">2 </w:t>
      </w:r>
      <w:r w:rsidR="006E2902" w:rsidRPr="00CC375C">
        <w:rPr>
          <w:rFonts w:hint="eastAsia"/>
        </w:rPr>
        <w:t>）</w:t>
      </w:r>
      <w:r w:rsidR="006E2902" w:rsidRPr="00CC375C">
        <w:rPr>
          <w:rFonts w:hint="eastAsia"/>
        </w:rPr>
        <w:t xml:space="preserve">: </w:t>
      </w:r>
      <w:r w:rsidR="006E2902" w:rsidRPr="00CC375C">
        <w:rPr>
          <w:rFonts w:hint="eastAsia"/>
        </w:rPr>
        <w:t>“求你，不要审问仆人；因为在你面前凡活着的人，没有一个是义的。”</w:t>
      </w:r>
      <w:r w:rsidR="006E2902" w:rsidRPr="00CC375C">
        <w:rPr>
          <w:rFonts w:hint="eastAsia"/>
        </w:rPr>
        <w:t xml:space="preserve"> </w:t>
      </w:r>
      <w:r w:rsidR="006E2902" w:rsidRPr="00CC375C">
        <w:rPr>
          <w:rFonts w:hint="eastAsia"/>
        </w:rPr>
        <w:t>也不应将基督的尊荣归换我们的行为。</w:t>
      </w:r>
    </w:p>
    <w:p w14:paraId="7660A823" w14:textId="77777777" w:rsidR="005F4547" w:rsidRPr="00CC375C" w:rsidRDefault="005F4547" w:rsidP="00CB724F"/>
    <w:p w14:paraId="53DC5B23" w14:textId="340CFB49" w:rsidR="006E2902" w:rsidRPr="00CC375C" w:rsidRDefault="00BE333B" w:rsidP="00CB724F">
      <w:r w:rsidRPr="00CC375C">
        <w:rPr>
          <w:rFonts w:hint="eastAsia"/>
        </w:rPr>
        <w:t>79</w:t>
      </w:r>
      <w:r w:rsidR="006E2902" w:rsidRPr="00CC375C">
        <w:rPr>
          <w:rFonts w:hint="eastAsia"/>
        </w:rPr>
        <w:t>因这些缘故，保罗主张：我们非藉律法得称为义；他将那因基督之故所赐赦罪的应许与律法对立，并且教导我们，藉信，因基督之故白白接受赦罪。保罗叫我们远离律法归向此应许。他要求我们重视此应许，假使我们应许之前藉律法得称为义，或我们若因我们的义获得赦罪，这应许必定无用了。</w:t>
      </w:r>
      <w:r w:rsidRPr="00CC375C">
        <w:rPr>
          <w:rFonts w:hint="eastAsia"/>
        </w:rPr>
        <w:t>80</w:t>
      </w:r>
      <w:r w:rsidR="006E2902" w:rsidRPr="00CC375C">
        <w:rPr>
          <w:rFonts w:hint="eastAsia"/>
        </w:rPr>
        <w:t>但是应许明白的赐给我们，并且基督被启示给我们，正因我们不能遵守律法，因此我们必须在遵守律法之先，藉应许与上帝和好。惟独信接受应许。</w:t>
      </w:r>
      <w:r w:rsidRPr="00CC375C">
        <w:rPr>
          <w:rFonts w:hint="eastAsia"/>
        </w:rPr>
        <w:t>81</w:t>
      </w:r>
      <w:r w:rsidR="006E2902" w:rsidRPr="00CC375C">
        <w:rPr>
          <w:rFonts w:hint="eastAsia"/>
        </w:rPr>
        <w:t>因此懊悔需要藉信牢握因基督之故所施予赦罪的应许，并确知因基督之故，他们白白有一位恩惠的天父，这便是保罗在罗四</w:t>
      </w:r>
      <w:r w:rsidR="006E2902" w:rsidRPr="00CC375C">
        <w:rPr>
          <w:rFonts w:hint="eastAsia"/>
        </w:rPr>
        <w:t>16</w:t>
      </w:r>
      <w:r w:rsidR="006E2902" w:rsidRPr="00CC375C">
        <w:rPr>
          <w:rFonts w:hint="eastAsia"/>
        </w:rPr>
        <w:t>所说的意思：“所以得为后嗣是本乎信，因此就属乎恩，叫应许定然归给一切后裔，不但归给那属乎律法的。”并在加三</w:t>
      </w:r>
      <w:r w:rsidR="006E2902" w:rsidRPr="00CC375C">
        <w:rPr>
          <w:rFonts w:hint="eastAsia"/>
        </w:rPr>
        <w:t xml:space="preserve">22 : </w:t>
      </w:r>
      <w:r w:rsidR="006E2902" w:rsidRPr="00CC375C">
        <w:rPr>
          <w:rFonts w:hint="eastAsia"/>
        </w:rPr>
        <w:t>“但圣经把众人都圈在罪里，使所应许的福，因信耶稣基督归给那信的人。”这就是说，万人皆在罪恶之下，并且他们不能用其他的方法得释放，</w:t>
      </w:r>
      <w:r w:rsidR="00CF60AC" w:rsidRPr="00CC375C">
        <w:rPr>
          <w:rFonts w:hint="eastAsia"/>
        </w:rPr>
        <w:t>只</w:t>
      </w:r>
      <w:r w:rsidR="006E2902" w:rsidRPr="00CC375C">
        <w:rPr>
          <w:rFonts w:hint="eastAsia"/>
        </w:rPr>
        <w:t>能藉信接受赦罪之应许。</w:t>
      </w:r>
      <w:r w:rsidR="00636AE3" w:rsidRPr="00CC375C">
        <w:rPr>
          <w:rFonts w:hint="eastAsia"/>
        </w:rPr>
        <w:t>82</w:t>
      </w:r>
      <w:r w:rsidR="006E2902" w:rsidRPr="00CC375C">
        <w:rPr>
          <w:rFonts w:hint="eastAsia"/>
        </w:rPr>
        <w:t>所以我们必须藉信接受赦罪，才能遵守律法，虽然像我们前面所说，爱心随着信仰，因为重生者领受圣灵，而因此开始遵守律法。</w:t>
      </w:r>
    </w:p>
    <w:p w14:paraId="48C5DB96" w14:textId="77777777" w:rsidR="005F4547" w:rsidRPr="00CC375C" w:rsidRDefault="005F4547" w:rsidP="00CB724F"/>
    <w:p w14:paraId="47A132A5" w14:textId="53013D1C" w:rsidR="006E2902" w:rsidRPr="00CC375C" w:rsidRDefault="00636AE3" w:rsidP="00CB724F">
      <w:r w:rsidRPr="00CC375C">
        <w:rPr>
          <w:rFonts w:hint="eastAsia"/>
        </w:rPr>
        <w:t>83</w:t>
      </w:r>
      <w:r w:rsidR="006E2902" w:rsidRPr="00CC375C">
        <w:rPr>
          <w:rFonts w:hint="eastAsia"/>
        </w:rPr>
        <w:t>假使各位虔诚读圣经者对它们并不明白的话，我们要引用许多经文，并且我们要避免冗长，要使本事例很容易令人明了。</w:t>
      </w:r>
      <w:r w:rsidRPr="00CC375C">
        <w:rPr>
          <w:rFonts w:hint="eastAsia"/>
        </w:rPr>
        <w:t>84</w:t>
      </w:r>
      <w:r w:rsidR="006E2902" w:rsidRPr="00CC375C">
        <w:rPr>
          <w:rFonts w:hint="eastAsia"/>
        </w:rPr>
        <w:t>我们卫护的立场，无疑地就是保罗的立场：我们因基督之故，藉信领受罪的赦免，藉信我们应对立于上帝忿怒的、非自己的行为，而是基督、中保。若对敌曲解保罗的字句，虔诚的心不应受到干扰，因为事情无论说得多简明，总有某诡辩家要曲解它。我们知道自己所说正是保罗实际真正的意思；我</w:t>
      </w:r>
      <w:r w:rsidR="006E2902" w:rsidRPr="00CC375C">
        <w:rPr>
          <w:rFonts w:hint="eastAsia"/>
        </w:rPr>
        <w:lastRenderedPageBreak/>
        <w:t>们知道本立场将一项坚稳的安慰带给虔诚良心，没有这项安慰，人在上帝审判台前，便站立不住。</w:t>
      </w:r>
    </w:p>
    <w:p w14:paraId="0E20B11F" w14:textId="77777777" w:rsidR="006E2902" w:rsidRPr="00CC375C" w:rsidRDefault="006E2902" w:rsidP="00CB724F"/>
    <w:p w14:paraId="5F6D36AC" w14:textId="386C8C8C" w:rsidR="006E2902" w:rsidRPr="00CC375C" w:rsidRDefault="00636AE3" w:rsidP="00CB724F">
      <w:r w:rsidRPr="00CC375C">
        <w:rPr>
          <w:rFonts w:hint="eastAsia"/>
        </w:rPr>
        <w:t>85</w:t>
      </w:r>
      <w:r w:rsidR="006E2902" w:rsidRPr="00CC375C">
        <w:rPr>
          <w:rFonts w:hint="eastAsia"/>
        </w:rPr>
        <w:t>因此我们弃绝对敌属法利赛人的意见，就是我们不藉信领受罪的赦免，只藉我们的爱和善行赚得这恩赐，并且我们应当将我们的爱和善行与上帝的忿怒对立。人幻想藉律法称义，不藉基督先与上帝和好，这是一种律法的教训，非福音的，因为基督说【约十五</w:t>
      </w:r>
      <w:r w:rsidR="006E2902" w:rsidRPr="00CC375C">
        <w:rPr>
          <w:rFonts w:hint="eastAsia"/>
        </w:rPr>
        <w:t xml:space="preserve">5 </w:t>
      </w:r>
      <w:r w:rsidR="006E2902" w:rsidRPr="00CC375C">
        <w:rPr>
          <w:rFonts w:hint="eastAsia"/>
        </w:rPr>
        <w:t>）</w:t>
      </w:r>
      <w:r w:rsidR="006E2902" w:rsidRPr="00CC375C">
        <w:rPr>
          <w:rFonts w:hint="eastAsia"/>
        </w:rPr>
        <w:t xml:space="preserve">:   </w:t>
      </w:r>
      <w:r w:rsidR="006E2902" w:rsidRPr="00CC375C">
        <w:rPr>
          <w:rFonts w:hint="eastAsia"/>
        </w:rPr>
        <w:t>“离了我，你们就不能</w:t>
      </w:r>
      <w:r w:rsidR="006F037E" w:rsidRPr="00CC375C">
        <w:rPr>
          <w:rFonts w:hint="eastAsia"/>
        </w:rPr>
        <w:t>做</w:t>
      </w:r>
      <w:r w:rsidR="006E2902" w:rsidRPr="00CC375C">
        <w:rPr>
          <w:rFonts w:hint="eastAsia"/>
        </w:rPr>
        <w:t>什么，”又说：“我是葡萄树，你们是枝子。”</w:t>
      </w:r>
      <w:r w:rsidRPr="00CC375C">
        <w:rPr>
          <w:rFonts w:hint="eastAsia"/>
        </w:rPr>
        <w:t xml:space="preserve"> 86</w:t>
      </w:r>
      <w:r w:rsidR="006E2902" w:rsidRPr="00CC375C">
        <w:rPr>
          <w:rFonts w:hint="eastAsia"/>
        </w:rPr>
        <w:t>但是对敌幻想我们是摩西的肢体，而非基督的。他们想藉律法称义，并在与上帝和好，作基督的枝子以先，将我们的善行献给上帝。相反的，保罗主张没有基督，我们便不能遵守律法。因而我们必须藉信接受应许，在遵守律法之先与上帝和好。</w:t>
      </w:r>
      <w:r w:rsidRPr="00CC375C">
        <w:rPr>
          <w:rFonts w:hint="eastAsia"/>
        </w:rPr>
        <w:t>87</w:t>
      </w:r>
      <w:r w:rsidR="006E2902" w:rsidRPr="00CC375C">
        <w:rPr>
          <w:rFonts w:hint="eastAsia"/>
        </w:rPr>
        <w:t>我们以为这事对虔诚的良心已充分清楚，由此他们会看出我们前面为什么要说：人藉信称义，非藉爱心了。因为我们必须不将我们的爱和善行与上帝的忿怒对立，或依赖我们的爱或行为，只当依赖基督、中保。我们必须在遵守律法之先，牢握赦罪的应许。</w:t>
      </w:r>
    </w:p>
    <w:p w14:paraId="531B26C5" w14:textId="77777777" w:rsidR="005F4547" w:rsidRPr="00CC375C" w:rsidRDefault="005F4547" w:rsidP="00CB724F"/>
    <w:p w14:paraId="5E47C323" w14:textId="7B14749D" w:rsidR="006E2902" w:rsidRPr="00CC375C" w:rsidRDefault="00636AE3" w:rsidP="00CB724F">
      <w:r w:rsidRPr="00CC375C">
        <w:rPr>
          <w:rFonts w:hint="eastAsia"/>
        </w:rPr>
        <w:t>88</w:t>
      </w:r>
      <w:r w:rsidR="006E2902" w:rsidRPr="00CC375C">
        <w:rPr>
          <w:rFonts w:hint="eastAsia"/>
        </w:rPr>
        <w:t>最后，倘若我们因爱或因遵守律法领受到罪的赦免，那么，良心何时才寻得平安呢？因律法会时常控告我们，因我们未完全遵守上帝的律法。如保罗所说（罗四</w:t>
      </w:r>
      <w:r w:rsidR="006E2902" w:rsidRPr="00CC375C">
        <w:rPr>
          <w:rFonts w:hint="eastAsia"/>
        </w:rPr>
        <w:t xml:space="preserve">15 </w:t>
      </w:r>
      <w:r w:rsidR="006E2902" w:rsidRPr="00CC375C">
        <w:rPr>
          <w:rFonts w:hint="eastAsia"/>
        </w:rPr>
        <w:t>）：“律法是惹动忿怒的。”屈梭斯多</w:t>
      </w:r>
      <w:r w:rsidR="006E2902" w:rsidRPr="00CC375C">
        <w:rPr>
          <w:rFonts w:hint="eastAsia"/>
        </w:rPr>
        <w:t>Chrysostom</w:t>
      </w:r>
      <w:r w:rsidR="006E2902" w:rsidRPr="00CC375C">
        <w:rPr>
          <w:rFonts w:hint="eastAsia"/>
        </w:rPr>
        <w:t>关于悔罪询问着：“我们如何确知，我们的罪已获得赦免呢？”在主题内〔教义总论〕我们对敌询问同样的问题。除非我们知道它是上帝命令和福音本身，使他们确知，他们的罪因基督之故，白白的赦免了，也不疑惑他们是否个别蒙赦免的，便不能回答这问题，或良心得平静。若还有人疑惑，他便把神圣的应许当谎言看待，如约翰所说（约壹五</w:t>
      </w:r>
      <w:r w:rsidR="006E2902" w:rsidRPr="00CC375C">
        <w:rPr>
          <w:rFonts w:hint="eastAsia"/>
        </w:rPr>
        <w:t>10</w:t>
      </w:r>
      <w:r w:rsidR="006E2902" w:rsidRPr="00CC375C">
        <w:rPr>
          <w:rFonts w:hint="eastAsia"/>
        </w:rPr>
        <w:t>）。我们教导人：福音需要此种确实的信仰；我们对敌任凭良心动摇不定。</w:t>
      </w:r>
      <w:r w:rsidRPr="00CC375C">
        <w:rPr>
          <w:rFonts w:hint="eastAsia"/>
        </w:rPr>
        <w:t>89</w:t>
      </w:r>
      <w:r w:rsidR="006E2902" w:rsidRPr="00CC375C">
        <w:rPr>
          <w:rFonts w:hint="eastAsia"/>
        </w:rPr>
        <w:t>良心若时常疑惑，他们是否已有赦免，便不能从信中作出什么来。他们处在此种疑惑当中，怎能呼吁上帝，怎能确知祂听允他们呢？如是他们一生皆无上帝，不真正敬拜上帝。这正是保罗所说（罗十四</w:t>
      </w:r>
      <w:r w:rsidR="006E2902" w:rsidRPr="00CC375C">
        <w:rPr>
          <w:rFonts w:hint="eastAsia"/>
        </w:rPr>
        <w:t>23</w:t>
      </w:r>
      <w:r w:rsidR="006E2902" w:rsidRPr="00CC375C">
        <w:rPr>
          <w:rFonts w:hint="eastAsia"/>
        </w:rPr>
        <w:t>）</w:t>
      </w:r>
      <w:r w:rsidR="006E2902" w:rsidRPr="00CC375C">
        <w:rPr>
          <w:rFonts w:hint="eastAsia"/>
        </w:rPr>
        <w:t xml:space="preserve">: </w:t>
      </w:r>
      <w:r w:rsidR="006E2902" w:rsidRPr="00CC375C">
        <w:rPr>
          <w:rFonts w:hint="eastAsia"/>
        </w:rPr>
        <w:t>“凡不出于信心的就是罪。”时常在此种疑惑中辗转不安，永不能体会出信是什么，以至于最后撞入失望里。我们对敌的道理就是如此——一种律法的道理，一种取消福音的，一种失望的道理。</w:t>
      </w:r>
      <w:r w:rsidRPr="00CC375C">
        <w:rPr>
          <w:rFonts w:hint="eastAsia"/>
        </w:rPr>
        <w:t>90</w:t>
      </w:r>
      <w:r w:rsidR="006E2902" w:rsidRPr="00CC375C">
        <w:rPr>
          <w:rFonts w:hint="eastAsia"/>
        </w:rPr>
        <w:t>对于这十分</w:t>
      </w:r>
      <w:r w:rsidR="00F748DF" w:rsidRPr="00CC375C">
        <w:rPr>
          <w:rFonts w:hint="eastAsia"/>
        </w:rPr>
        <w:t>清</w:t>
      </w:r>
      <w:r w:rsidR="006E2902" w:rsidRPr="00CC375C">
        <w:rPr>
          <w:rFonts w:hint="eastAsia"/>
        </w:rPr>
        <w:t>楚认罪解罪的道理，我们高兴所有善良人们判断决定，或是我们的教训，或是对敌的教训对良心更虔诚有益。教会内的这些纷争，确实使我们大家不愉快；因此我们若没有重要的缘故与对敌意见不同，即非常乐意不发言。但是既然他们咒诅公然的真理，我们若放弃真理的辩护，便是不合理——因为这不是我们的问题而是基督和教会的问题。</w:t>
      </w:r>
    </w:p>
    <w:p w14:paraId="5BC253E9" w14:textId="77777777" w:rsidR="005F4547" w:rsidRPr="00CC375C" w:rsidRDefault="005F4547" w:rsidP="00CB724F"/>
    <w:p w14:paraId="0215F793" w14:textId="15C8CFB4" w:rsidR="006E2902" w:rsidRPr="00CC375C" w:rsidRDefault="00636AE3" w:rsidP="00CB724F">
      <w:r w:rsidRPr="00CC375C">
        <w:rPr>
          <w:rFonts w:hint="eastAsia"/>
        </w:rPr>
        <w:t>91</w:t>
      </w:r>
      <w:r w:rsidR="006E2902" w:rsidRPr="00CC375C">
        <w:rPr>
          <w:rFonts w:hint="eastAsia"/>
        </w:rPr>
        <w:t>我们已说明为何将私认罪礼分为懊悔和信仰两</w:t>
      </w:r>
      <w:r w:rsidR="00FE0924" w:rsidRPr="00CC375C">
        <w:rPr>
          <w:rFonts w:hint="eastAsia"/>
        </w:rPr>
        <w:t>部分</w:t>
      </w:r>
      <w:r w:rsidR="006E2902" w:rsidRPr="00CC375C">
        <w:rPr>
          <w:rFonts w:hint="eastAsia"/>
        </w:rPr>
        <w:t>。我们更愿做这事因为流传有对敌以删改方式，引用教父许多著作，论私认罪礼的陈述。譬如：“认罪的意思就是：为过去的罪恶悲伤，而不再去犯那些应该</w:t>
      </w:r>
      <w:r w:rsidR="006A46CF" w:rsidRPr="00CC375C">
        <w:rPr>
          <w:rFonts w:hint="eastAsia"/>
        </w:rPr>
        <w:t>感到</w:t>
      </w:r>
      <w:r w:rsidR="006E2902" w:rsidRPr="00CC375C">
        <w:rPr>
          <w:rFonts w:hint="eastAsia"/>
        </w:rPr>
        <w:t>悲伤的行为。”再者，“认罪〔告解补赎〕是忧伤的人之一种伸冤，他为自己已做的忧伤事刑罚自己。”这些陈述不提及信仰，而经院神学家在他们的注释内，未加任何论及信仰的话。</w:t>
      </w:r>
      <w:r w:rsidRPr="00CC375C">
        <w:rPr>
          <w:rFonts w:hint="eastAsia"/>
        </w:rPr>
        <w:t>92</w:t>
      </w:r>
      <w:r w:rsidR="006E2902" w:rsidRPr="00CC375C">
        <w:rPr>
          <w:rFonts w:hint="eastAsia"/>
        </w:rPr>
        <w:t>因此我们将那些论信的道理，</w:t>
      </w:r>
      <w:r w:rsidR="006E2902" w:rsidRPr="00CC375C">
        <w:rPr>
          <w:rFonts w:hint="eastAsia"/>
        </w:rPr>
        <w:t xml:space="preserve"> </w:t>
      </w:r>
      <w:r w:rsidR="006E2902" w:rsidRPr="00CC375C">
        <w:rPr>
          <w:rFonts w:hint="eastAsia"/>
        </w:rPr>
        <w:t>列入认罪的</w:t>
      </w:r>
      <w:r w:rsidR="00FE0924" w:rsidRPr="00CC375C">
        <w:rPr>
          <w:rFonts w:hint="eastAsia"/>
        </w:rPr>
        <w:t>部分</w:t>
      </w:r>
      <w:r w:rsidR="006E2902" w:rsidRPr="00CC375C">
        <w:rPr>
          <w:rFonts w:hint="eastAsia"/>
        </w:rPr>
        <w:t>内，使它更为显明。因为在这些陈述中，有显然的危险，要求懊悔或善行，却不提及称义的信仰。</w:t>
      </w:r>
      <w:r w:rsidRPr="00CC375C">
        <w:rPr>
          <w:rFonts w:hint="eastAsia"/>
        </w:rPr>
        <w:t>93</w:t>
      </w:r>
      <w:r w:rsidR="006E2902" w:rsidRPr="00CC375C">
        <w:rPr>
          <w:rFonts w:hint="eastAsia"/>
        </w:rPr>
        <w:t>那些编辑神学主题和教令摘录的人，可能合理地要求他们的识别。教父既然有时讨论私认罪礼道理的这一</w:t>
      </w:r>
      <w:r w:rsidR="00FE0924" w:rsidRPr="00CC375C">
        <w:rPr>
          <w:rFonts w:hint="eastAsia"/>
        </w:rPr>
        <w:t>部分</w:t>
      </w:r>
      <w:r w:rsidR="006E2902" w:rsidRPr="00CC375C">
        <w:rPr>
          <w:rFonts w:hint="eastAsia"/>
        </w:rPr>
        <w:t>，有时又讨论另一</w:t>
      </w:r>
      <w:r w:rsidR="00E16361" w:rsidRPr="00CC375C">
        <w:rPr>
          <w:rFonts w:hint="eastAsia"/>
        </w:rPr>
        <w:t>部分</w:t>
      </w:r>
      <w:r w:rsidR="006E2902" w:rsidRPr="00CC375C">
        <w:rPr>
          <w:rFonts w:hint="eastAsia"/>
        </w:rPr>
        <w:t>，应该选择并将他们的意见不但论一</w:t>
      </w:r>
      <w:r w:rsidR="00FE0924" w:rsidRPr="00CC375C">
        <w:rPr>
          <w:rFonts w:hint="eastAsia"/>
        </w:rPr>
        <w:t>部分</w:t>
      </w:r>
      <w:r w:rsidR="006E2902" w:rsidRPr="00CC375C">
        <w:rPr>
          <w:rFonts w:hint="eastAsia"/>
        </w:rPr>
        <w:t>，却论两</w:t>
      </w:r>
      <w:r w:rsidR="00FE0924" w:rsidRPr="00CC375C">
        <w:rPr>
          <w:rFonts w:hint="eastAsia"/>
        </w:rPr>
        <w:t>部分</w:t>
      </w:r>
      <w:r w:rsidR="006E2902" w:rsidRPr="00CC375C">
        <w:rPr>
          <w:rFonts w:hint="eastAsia"/>
        </w:rPr>
        <w:t>即懊悔及信仰——组合起来。</w:t>
      </w:r>
    </w:p>
    <w:p w14:paraId="0711D02E" w14:textId="77777777" w:rsidR="005F4547" w:rsidRPr="00CC375C" w:rsidRDefault="005F4547" w:rsidP="00CB724F"/>
    <w:p w14:paraId="1FC77E6C" w14:textId="598B71D2" w:rsidR="006E2902" w:rsidRPr="00CC375C" w:rsidRDefault="00636AE3" w:rsidP="00CB724F">
      <w:r w:rsidRPr="00CC375C">
        <w:rPr>
          <w:rFonts w:hint="eastAsia"/>
        </w:rPr>
        <w:t>94</w:t>
      </w:r>
      <w:r w:rsidR="006E2902" w:rsidRPr="00CC375C">
        <w:rPr>
          <w:rFonts w:hint="eastAsia"/>
        </w:rPr>
        <w:t>特土良</w:t>
      </w:r>
      <w:r w:rsidR="006E2902" w:rsidRPr="00CC375C">
        <w:rPr>
          <w:rFonts w:hint="eastAsia"/>
        </w:rPr>
        <w:t>(Tertullian)</w:t>
      </w:r>
      <w:r w:rsidR="006E2902" w:rsidRPr="00CC375C">
        <w:rPr>
          <w:rFonts w:hint="eastAsia"/>
        </w:rPr>
        <w:t>论到信的话最优美，他特别注重先知以西结书中</w:t>
      </w:r>
      <w:r w:rsidR="006E2902" w:rsidRPr="00CC375C">
        <w:rPr>
          <w:rFonts w:hint="eastAsia"/>
        </w:rPr>
        <w:t>(</w:t>
      </w:r>
      <w:r w:rsidR="00AA6058" w:rsidRPr="00CC375C">
        <w:rPr>
          <w:rFonts w:hint="eastAsia"/>
        </w:rPr>
        <w:t>三十</w:t>
      </w:r>
      <w:r w:rsidR="006E2902" w:rsidRPr="00CC375C">
        <w:rPr>
          <w:rFonts w:hint="eastAsia"/>
        </w:rPr>
        <w:t>三</w:t>
      </w:r>
      <w:r w:rsidR="006E2902" w:rsidRPr="00CC375C">
        <w:rPr>
          <w:rFonts w:hint="eastAsia"/>
        </w:rPr>
        <w:t>11)</w:t>
      </w:r>
      <w:r w:rsidR="006E2902" w:rsidRPr="00CC375C">
        <w:rPr>
          <w:rFonts w:hint="eastAsia"/>
        </w:rPr>
        <w:t>的誓愿：“主耶和华说，我指着我的永生起誓，我断不喜悦恶人死亡，惟喜悦恶人转离所行的</w:t>
      </w:r>
      <w:r w:rsidR="006E2902" w:rsidRPr="00CC375C">
        <w:rPr>
          <w:rFonts w:hint="eastAsia"/>
        </w:rPr>
        <w:lastRenderedPageBreak/>
        <w:t>道而活。”上帝藉起誓，说祂不喜悦恶人死亡，正表示祂需要信仰，要我们藉之相信祂的誓愿，确知祂赦免我们。即使藉神圣应许的威权，本身应足够〔有恩典，使我们相信〕</w:t>
      </w:r>
      <w:r w:rsidR="00FB3E5D" w:rsidRPr="00CC375C">
        <w:rPr>
          <w:rFonts w:hint="eastAsia"/>
        </w:rPr>
        <w:t>，</w:t>
      </w:r>
      <w:r w:rsidR="006E2902" w:rsidRPr="00CC375C">
        <w:rPr>
          <w:rFonts w:hint="eastAsia"/>
        </w:rPr>
        <w:t>但这应许同誓愿被坚振。所以若有人不确知有了赦免便成了否认上帝指着真理起了誓；难以想象比此更可怕的毁谤上帝。这便是特士良所说的：“祂</w:t>
      </w:r>
      <w:r w:rsidR="00873D60" w:rsidRPr="00CC375C">
        <w:rPr>
          <w:rFonts w:hint="eastAsia"/>
        </w:rPr>
        <w:t>将之赐下</w:t>
      </w:r>
      <w:r w:rsidR="006E2902" w:rsidRPr="00CC375C">
        <w:rPr>
          <w:rFonts w:hint="eastAsia"/>
        </w:rPr>
        <w:t>，</w:t>
      </w:r>
      <w:r w:rsidR="00873D60" w:rsidRPr="00CC375C">
        <w:rPr>
          <w:rFonts w:hint="eastAsia"/>
        </w:rPr>
        <w:t>甚至</w:t>
      </w:r>
      <w:r w:rsidR="006E2902" w:rsidRPr="00CC375C">
        <w:rPr>
          <w:rFonts w:hint="eastAsia"/>
        </w:rPr>
        <w:t>以誓愿，请我们享受救赎。当上帝说：‘我指着我的永生起誓，’祂要人相信祂。啊！上帝为我们而起誓，我们多么有福气呀！啊！若我们不相信主，甚至在祂起了誓后仍不相信，这是多么可怜可悲呀！”</w:t>
      </w:r>
    </w:p>
    <w:p w14:paraId="404568F8" w14:textId="77777777" w:rsidR="005F4547" w:rsidRPr="00CC375C" w:rsidRDefault="005F4547" w:rsidP="00CB724F"/>
    <w:p w14:paraId="790B8067" w14:textId="53CB80F0" w:rsidR="006E2902" w:rsidRPr="00CC375C" w:rsidRDefault="00636AE3" w:rsidP="00CB724F">
      <w:r w:rsidRPr="00CC375C">
        <w:rPr>
          <w:rFonts w:hint="eastAsia"/>
        </w:rPr>
        <w:t>95</w:t>
      </w:r>
      <w:r w:rsidR="006E2902" w:rsidRPr="00CC375C">
        <w:rPr>
          <w:rFonts w:hint="eastAsia"/>
        </w:rPr>
        <w:t>的确，这信必须坚信上帝白白赦免我们，乃因基督并因祂的应许之故，非因我们的行为、懊悔、认罪、或补赎。倘若信心依赖这些行为，它立刻变成不确定，因为一个忧愁的良心看见这些行为不够良善。</w:t>
      </w:r>
      <w:r w:rsidRPr="00CC375C">
        <w:rPr>
          <w:rFonts w:hint="eastAsia"/>
        </w:rPr>
        <w:t>96</w:t>
      </w:r>
      <w:r w:rsidR="006E2902" w:rsidRPr="00CC375C">
        <w:rPr>
          <w:rFonts w:hint="eastAsia"/>
        </w:rPr>
        <w:t>安波罗修著成论认罪非常明白的陈述：“我们应该相信，我们应该懊悔并相信必得饶恕，相信的方法就是我们</w:t>
      </w:r>
      <w:r w:rsidR="009E5CD3" w:rsidRPr="00CC375C">
        <w:rPr>
          <w:rFonts w:hint="eastAsia"/>
        </w:rPr>
        <w:t>出于</w:t>
      </w:r>
      <w:r w:rsidR="006E2902" w:rsidRPr="00CC375C">
        <w:rPr>
          <w:rFonts w:hint="eastAsia"/>
        </w:rPr>
        <w:t>信心</w:t>
      </w:r>
      <w:r w:rsidR="009E5CD3" w:rsidRPr="00CC375C">
        <w:rPr>
          <w:rFonts w:hint="eastAsia"/>
        </w:rPr>
        <w:t>盼望</w:t>
      </w:r>
      <w:r w:rsidR="006E2902" w:rsidRPr="00CC375C">
        <w:rPr>
          <w:rFonts w:hint="eastAsia"/>
        </w:rPr>
        <w:t>得饶恕，正如信心从书写的契约得获饶恕。”又：“遮盖我们罪过的就是信心。”</w:t>
      </w:r>
      <w:r w:rsidRPr="00CC375C">
        <w:rPr>
          <w:rFonts w:hint="eastAsia"/>
        </w:rPr>
        <w:t xml:space="preserve"> 97</w:t>
      </w:r>
      <w:r w:rsidR="006E2902" w:rsidRPr="00CC375C">
        <w:rPr>
          <w:rFonts w:hint="eastAsia"/>
        </w:rPr>
        <w:t>如是在教父著作中，不仅有谈论懊悔和行为的陈述，也有论信心的。但是既然我们对敌不明白悔罪的性质，又不明白教父的话，他们便选择认罪礼一</w:t>
      </w:r>
      <w:r w:rsidR="00FE0924" w:rsidRPr="00CC375C">
        <w:rPr>
          <w:rFonts w:hint="eastAsia"/>
        </w:rPr>
        <w:t>部分</w:t>
      </w:r>
      <w:r w:rsidR="006E2902" w:rsidRPr="00CC375C">
        <w:rPr>
          <w:rFonts w:hint="eastAsia"/>
        </w:rPr>
        <w:t>的言论，就是行为。因他们不明白其他处所论信的陈述，他们才省略它们。</w:t>
      </w:r>
    </w:p>
    <w:p w14:paraId="46C53DE1" w14:textId="77777777" w:rsidR="005F4547" w:rsidRPr="00CC375C" w:rsidRDefault="005F4547" w:rsidP="00CB724F"/>
    <w:p w14:paraId="4949F6F7" w14:textId="3ED57EC1" w:rsidR="006E2902" w:rsidRPr="00C44400" w:rsidRDefault="006E2902" w:rsidP="00C44400">
      <w:pPr>
        <w:jc w:val="center"/>
        <w:rPr>
          <w:b/>
          <w:bCs/>
        </w:rPr>
      </w:pPr>
      <w:r w:rsidRPr="00C44400">
        <w:rPr>
          <w:rFonts w:hint="eastAsia"/>
          <w:b/>
          <w:bCs/>
        </w:rPr>
        <w:t>私认罪与补赎</w:t>
      </w:r>
    </w:p>
    <w:p w14:paraId="35942BD6" w14:textId="5CB90CD1" w:rsidR="006E2902" w:rsidRPr="00CC375C" w:rsidRDefault="00636AE3" w:rsidP="00CB724F">
      <w:r w:rsidRPr="00CC375C">
        <w:rPr>
          <w:rFonts w:hint="eastAsia"/>
        </w:rPr>
        <w:t>98</w:t>
      </w:r>
      <w:r w:rsidR="006E2902" w:rsidRPr="00CC375C">
        <w:rPr>
          <w:rFonts w:hint="eastAsia"/>
        </w:rPr>
        <w:t>良善的人容易判断保存懊悔和信仰真教训的重要性，就是我们上面讨论过的认罪两</w:t>
      </w:r>
      <w:r w:rsidR="00FE0924" w:rsidRPr="00CC375C">
        <w:rPr>
          <w:rFonts w:hint="eastAsia"/>
        </w:rPr>
        <w:t>部分</w:t>
      </w:r>
      <w:r w:rsidR="006E2902" w:rsidRPr="00CC375C">
        <w:rPr>
          <w:rFonts w:hint="eastAsia"/>
        </w:rPr>
        <w:t>。因此我们倾全力于这些道理的解释，以至到今尚未谈论认罪与补赎。</w:t>
      </w:r>
      <w:r w:rsidRPr="00CC375C">
        <w:rPr>
          <w:rFonts w:hint="eastAsia"/>
        </w:rPr>
        <w:t>99</w:t>
      </w:r>
      <w:r w:rsidR="006E2902" w:rsidRPr="00CC375C">
        <w:rPr>
          <w:rFonts w:hint="eastAsia"/>
        </w:rPr>
        <w:t>因为我们也保存私认罪礼〔信徒来认罪之礼〕，特别是因〔其中之〕解罪，是上帝的道，钥匙权，藉神圣威权，向个人宣布的。</w:t>
      </w:r>
      <w:r w:rsidRPr="00CC375C">
        <w:rPr>
          <w:rFonts w:hint="eastAsia"/>
        </w:rPr>
        <w:t>100</w:t>
      </w:r>
      <w:r w:rsidR="006E2902" w:rsidRPr="00CC375C">
        <w:rPr>
          <w:rFonts w:hint="eastAsia"/>
        </w:rPr>
        <w:t>因此若将私解罪礼从教会内移去便是邪恶。</w:t>
      </w:r>
      <w:r w:rsidRPr="00CC375C">
        <w:rPr>
          <w:rFonts w:hint="eastAsia"/>
        </w:rPr>
        <w:t>101</w:t>
      </w:r>
      <w:r w:rsidR="006E2902" w:rsidRPr="00CC375C">
        <w:rPr>
          <w:rFonts w:hint="eastAsia"/>
        </w:rPr>
        <w:t>并且那些轻视私解罪礼的人，不明白赦罪及钥匙权。</w:t>
      </w:r>
      <w:r w:rsidRPr="00CC375C">
        <w:rPr>
          <w:rFonts w:hint="eastAsia"/>
        </w:rPr>
        <w:t>102</w:t>
      </w:r>
      <w:r w:rsidR="006E2902" w:rsidRPr="00CC375C">
        <w:rPr>
          <w:rFonts w:hint="eastAsia"/>
        </w:rPr>
        <w:t>论到在认罪礼内列举的罪过，我们上面曾说：我们不相信它是神圣权柄的必需。</w:t>
      </w:r>
      <w:r w:rsidRPr="00CC375C">
        <w:rPr>
          <w:rFonts w:hint="eastAsia"/>
        </w:rPr>
        <w:t>103</w:t>
      </w:r>
      <w:r w:rsidR="006E2902" w:rsidRPr="00CC375C">
        <w:rPr>
          <w:rFonts w:hint="eastAsia"/>
        </w:rPr>
        <w:t>当某人反对审判官须在宣判之前聆听案情时，是没有关系，因为解罪职事是在恩惠或福气范围内，非在判断或律法的范围内。</w:t>
      </w:r>
      <w:r w:rsidRPr="00CC375C">
        <w:rPr>
          <w:rFonts w:hint="eastAsia"/>
        </w:rPr>
        <w:t>104</w:t>
      </w:r>
      <w:r w:rsidR="006E2902" w:rsidRPr="00CC375C">
        <w:rPr>
          <w:rFonts w:hint="eastAsia"/>
        </w:rPr>
        <w:t>所以教会执事有命令去赦罪；他们没有命令调</w:t>
      </w:r>
      <w:r w:rsidR="00DE6740" w:rsidRPr="00CC375C">
        <w:rPr>
          <w:rFonts w:hint="eastAsia"/>
        </w:rPr>
        <w:t>查</w:t>
      </w:r>
      <w:r w:rsidR="006E2902" w:rsidRPr="00CC375C">
        <w:rPr>
          <w:rFonts w:hint="eastAsia"/>
        </w:rPr>
        <w:t>秘密罪。</w:t>
      </w:r>
      <w:r w:rsidRPr="00CC375C">
        <w:rPr>
          <w:rFonts w:hint="eastAsia"/>
        </w:rPr>
        <w:t>105</w:t>
      </w:r>
      <w:r w:rsidR="006E2902" w:rsidRPr="00CC375C">
        <w:rPr>
          <w:rFonts w:hint="eastAsia"/>
        </w:rPr>
        <w:t>此外，他们释放我们不记忆的罪过；因此解罪礼是赦罪及安慰良心的福音</w:t>
      </w:r>
      <w:r w:rsidR="00BC5E6D" w:rsidRPr="00CC375C">
        <w:rPr>
          <w:rFonts w:hint="eastAsia"/>
        </w:rPr>
        <w:t>声音</w:t>
      </w:r>
      <w:r w:rsidR="006E2902" w:rsidRPr="00CC375C">
        <w:rPr>
          <w:rFonts w:hint="eastAsia"/>
        </w:rPr>
        <w:t>，不需要调</w:t>
      </w:r>
      <w:r w:rsidR="00BC5E6D" w:rsidRPr="00CC375C">
        <w:rPr>
          <w:rFonts w:hint="eastAsia"/>
        </w:rPr>
        <w:t>查</w:t>
      </w:r>
      <w:r w:rsidR="006E2902" w:rsidRPr="00CC375C">
        <w:rPr>
          <w:rFonts w:hint="eastAsia"/>
        </w:rPr>
        <w:t>。</w:t>
      </w:r>
    </w:p>
    <w:p w14:paraId="4FEDF15F" w14:textId="77777777" w:rsidR="002A7D36" w:rsidRPr="00CC375C" w:rsidRDefault="002A7D36" w:rsidP="00CB724F"/>
    <w:p w14:paraId="10627CDF" w14:textId="672E88C7" w:rsidR="006E2902" w:rsidRPr="00CC375C" w:rsidRDefault="00636AE3" w:rsidP="00CB724F">
      <w:r w:rsidRPr="00CC375C">
        <w:rPr>
          <w:rFonts w:hint="eastAsia"/>
        </w:rPr>
        <w:t>106</w:t>
      </w:r>
      <w:r w:rsidR="006E2902" w:rsidRPr="00CC375C">
        <w:rPr>
          <w:rFonts w:hint="eastAsia"/>
        </w:rPr>
        <w:t>对于这一点，转移所罗门（箴</w:t>
      </w:r>
      <w:r w:rsidR="00F319D0" w:rsidRPr="00CC375C">
        <w:rPr>
          <w:rFonts w:hint="eastAsia"/>
        </w:rPr>
        <w:t>二十</w:t>
      </w:r>
      <w:r w:rsidR="006E2902" w:rsidRPr="00CC375C">
        <w:rPr>
          <w:rFonts w:hint="eastAsia"/>
        </w:rPr>
        <w:t>七</w:t>
      </w:r>
      <w:r w:rsidR="006E2902" w:rsidRPr="00CC375C">
        <w:rPr>
          <w:rFonts w:hint="eastAsia"/>
        </w:rPr>
        <w:t>23</w:t>
      </w:r>
      <w:r w:rsidR="006E2902" w:rsidRPr="00CC375C">
        <w:rPr>
          <w:rFonts w:hint="eastAsia"/>
        </w:rPr>
        <w:t>）的话乃是愚蠢：</w:t>
      </w:r>
      <w:r w:rsidR="006E2902" w:rsidRPr="00CC375C">
        <w:rPr>
          <w:rFonts w:hint="eastAsia"/>
        </w:rPr>
        <w:t xml:space="preserve"> </w:t>
      </w:r>
      <w:r w:rsidR="006E2902" w:rsidRPr="00CC375C">
        <w:rPr>
          <w:rFonts w:hint="eastAsia"/>
        </w:rPr>
        <w:t>“你要详细知道你羊群的景况。”所罗门非谈论认罪。他仅给家长一点家务指导，告诉他殷勤注意自己的财产，不要管别人的闲事，但警告他不要太过于一心一意增加财产，而忽略敬畏上帝，或信仰或对上帝的道关心。我们的对敌用一种奇异的变形使圣经经句的意思成为他们所要的意思。照他们的解释</w:t>
      </w:r>
      <w:r w:rsidR="006E2902" w:rsidRPr="00CC375C">
        <w:rPr>
          <w:rFonts w:hint="eastAsia"/>
        </w:rPr>
        <w:t xml:space="preserve"> </w:t>
      </w:r>
      <w:r w:rsidR="006E2902" w:rsidRPr="00CC375C">
        <w:rPr>
          <w:rFonts w:hint="eastAsia"/>
        </w:rPr>
        <w:t>，“知道”在此就是听人认罪的意思，“景况”就是良心的秘密，而非外表品行的意思，而且“羊群”的意思是指人。此注解确实巧妙，与那些轻视文法的人相配。但若有人用分析法，将给予父亲的诫命应用于教会牧师，他必定解释“景况”为外表品行。这样至少会更一致。</w:t>
      </w:r>
    </w:p>
    <w:p w14:paraId="2D5D3F78" w14:textId="77777777" w:rsidR="006E2902" w:rsidRPr="00CC375C" w:rsidRDefault="006E2902" w:rsidP="00CB724F"/>
    <w:p w14:paraId="7EAF70E3" w14:textId="30DF12C6" w:rsidR="006E2902" w:rsidRPr="00CC375C" w:rsidRDefault="00636AE3" w:rsidP="00CB724F">
      <w:r w:rsidRPr="00CC375C">
        <w:rPr>
          <w:rFonts w:hint="eastAsia"/>
        </w:rPr>
        <w:t>107</w:t>
      </w:r>
      <w:r w:rsidR="006E2902" w:rsidRPr="00CC375C">
        <w:rPr>
          <w:rFonts w:hint="eastAsia"/>
        </w:rPr>
        <w:t>但让我们省去谈论这一类的事。诗篇经常提到认罪；譬如（诗</w:t>
      </w:r>
      <w:r w:rsidR="00AA6058" w:rsidRPr="00CC375C">
        <w:rPr>
          <w:rFonts w:hint="eastAsia"/>
        </w:rPr>
        <w:t>三十</w:t>
      </w:r>
      <w:r w:rsidR="006E2902" w:rsidRPr="00CC375C">
        <w:rPr>
          <w:rFonts w:hint="eastAsia"/>
        </w:rPr>
        <w:t>二</w:t>
      </w:r>
      <w:r w:rsidR="006E2902" w:rsidRPr="00CC375C">
        <w:rPr>
          <w:rFonts w:hint="eastAsia"/>
        </w:rPr>
        <w:t>5</w:t>
      </w:r>
      <w:r w:rsidR="006E2902" w:rsidRPr="00CC375C">
        <w:rPr>
          <w:rFonts w:hint="eastAsia"/>
        </w:rPr>
        <w:t>）</w:t>
      </w:r>
      <w:r w:rsidR="006E2902" w:rsidRPr="00CC375C">
        <w:rPr>
          <w:rFonts w:hint="eastAsia"/>
        </w:rPr>
        <w:t>:</w:t>
      </w:r>
      <w:r w:rsidR="006E2902" w:rsidRPr="00CC375C">
        <w:rPr>
          <w:rFonts w:hint="eastAsia"/>
        </w:rPr>
        <w:t>“我说：‘我要向耶和华承认我的过犯</w:t>
      </w:r>
      <w:r w:rsidR="00CC7AD0" w:rsidRPr="00CC375C">
        <w:rPr>
          <w:rFonts w:hint="eastAsia"/>
        </w:rPr>
        <w:t>’</w:t>
      </w:r>
      <w:r w:rsidR="006E2902" w:rsidRPr="00CC375C">
        <w:rPr>
          <w:rFonts w:hint="eastAsia"/>
        </w:rPr>
        <w:t>；你就赦免我的罪恶。”此种对上帝的承认，本身是懊悔。因为当信徒向上帝承认过犯时，必须发自内心，不要只像在戏剧中一样只发声音。因此这一种认罪等于懊悔；感觉到上帝的忿怒，我们承认祂是怀着义怒，且不能藉我们的行为和解，尚且我们因上帝的应许寻求慈悲。</w:t>
      </w:r>
      <w:r w:rsidRPr="00CC375C">
        <w:rPr>
          <w:rFonts w:hint="eastAsia"/>
        </w:rPr>
        <w:t>108</w:t>
      </w:r>
      <w:r w:rsidR="006E2902" w:rsidRPr="00CC375C">
        <w:rPr>
          <w:rFonts w:hint="eastAsia"/>
        </w:rPr>
        <w:t>诗五十一</w:t>
      </w:r>
      <w:r w:rsidR="006E2902" w:rsidRPr="00CC375C">
        <w:rPr>
          <w:rFonts w:hint="eastAsia"/>
        </w:rPr>
        <w:t xml:space="preserve"> 4</w:t>
      </w:r>
      <w:r w:rsidR="006E2902" w:rsidRPr="00CC375C">
        <w:rPr>
          <w:rFonts w:hint="eastAsia"/>
        </w:rPr>
        <w:t>的承认相同：“我向你犯罪，惟独得罪了你……以致你责备我的时候，显为公义。”就是说：“我承认，我是个罪人，应受永怒，我也不能将我的义或功劳对立于你的烈怒。因此我陈明你在定我有罪，刑罚我们</w:t>
      </w:r>
      <w:r w:rsidR="00783180" w:rsidRPr="00CC375C">
        <w:rPr>
          <w:rFonts w:hint="eastAsia"/>
        </w:rPr>
        <w:t>的时候</w:t>
      </w:r>
      <w:r w:rsidR="006E2902" w:rsidRPr="00CC375C">
        <w:rPr>
          <w:rFonts w:hint="eastAsia"/>
        </w:rPr>
        <w:t>是有义。当假冒为善者判断你是不义的刑罚他们，</w:t>
      </w:r>
      <w:r w:rsidR="006E2902" w:rsidRPr="00CC375C">
        <w:rPr>
          <w:rFonts w:hint="eastAsia"/>
        </w:rPr>
        <w:lastRenderedPageBreak/>
        <w:t>或定那些应受罚之人的罪时，我便宣讲你为无辜。实在，我们不能将我们的功劳对立于你的审判，但是当你藉着你的慈悲，称我们为义并算我们为有义时，我们必被称为义。”</w:t>
      </w:r>
      <w:r w:rsidRPr="00CC375C">
        <w:rPr>
          <w:rFonts w:hint="eastAsia"/>
        </w:rPr>
        <w:t xml:space="preserve"> 109</w:t>
      </w:r>
      <w:r w:rsidR="006E2902" w:rsidRPr="00CC375C">
        <w:rPr>
          <w:rFonts w:hint="eastAsia"/>
        </w:rPr>
        <w:t>也许有人引用雅五</w:t>
      </w:r>
      <w:r w:rsidR="006E2902" w:rsidRPr="00CC375C">
        <w:rPr>
          <w:rFonts w:hint="eastAsia"/>
        </w:rPr>
        <w:t xml:space="preserve">16 </w:t>
      </w:r>
      <w:r w:rsidR="006E2902" w:rsidRPr="00CC375C">
        <w:rPr>
          <w:rFonts w:hint="eastAsia"/>
        </w:rPr>
        <w:t>：</w:t>
      </w:r>
      <w:r w:rsidR="006E2902" w:rsidRPr="00CC375C">
        <w:rPr>
          <w:rFonts w:hint="eastAsia"/>
        </w:rPr>
        <w:t xml:space="preserve"> </w:t>
      </w:r>
      <w:r w:rsidR="006E2902" w:rsidRPr="00CC375C">
        <w:rPr>
          <w:rFonts w:hint="eastAsia"/>
        </w:rPr>
        <w:t>“你们要彼此认罪。”可是这话未提到向神父行的特殊认罪，只说到弟兄间彼此和好，因为命令我们要相互认罪。</w:t>
      </w:r>
    </w:p>
    <w:p w14:paraId="336AB716" w14:textId="77777777" w:rsidR="002A7D36" w:rsidRPr="00CC375C" w:rsidRDefault="002A7D36" w:rsidP="00CB724F"/>
    <w:p w14:paraId="2B8AB904" w14:textId="00354D6C" w:rsidR="006E2902" w:rsidRPr="00CC375C" w:rsidRDefault="00636AE3" w:rsidP="00CB724F">
      <w:r w:rsidRPr="00CC375C">
        <w:rPr>
          <w:rFonts w:hint="eastAsia"/>
        </w:rPr>
        <w:t>110</w:t>
      </w:r>
      <w:r w:rsidR="006E2902" w:rsidRPr="00CC375C">
        <w:rPr>
          <w:rFonts w:hint="eastAsia"/>
        </w:rPr>
        <w:t>假设我们的对敌主张，在认罪礼中需要凭神圣权力，列举罪过，便是咒诅许多由一般人悦纳的神学家。虽然我们赞成〔私〕认罪礼，并且坚持某些</w:t>
      </w:r>
      <w:r w:rsidR="00DE6740" w:rsidRPr="00CC375C">
        <w:rPr>
          <w:rFonts w:hint="eastAsia"/>
        </w:rPr>
        <w:t>查</w:t>
      </w:r>
      <w:r w:rsidR="006E2902" w:rsidRPr="00CC375C">
        <w:rPr>
          <w:rFonts w:hint="eastAsia"/>
        </w:rPr>
        <w:t>考〔信徒知识与信心〕对教训人较有益，仍必须管理它，以免良心受引诱；因为他们认为：不列举罪过不能获得赦罪，他们必定永不息止。</w:t>
      </w:r>
      <w:r w:rsidRPr="00CC375C">
        <w:rPr>
          <w:rFonts w:hint="eastAsia"/>
        </w:rPr>
        <w:t>111</w:t>
      </w:r>
      <w:r w:rsidR="006E2902" w:rsidRPr="00CC375C">
        <w:rPr>
          <w:rFonts w:hint="eastAsia"/>
        </w:rPr>
        <w:t>在驳倒文中，我们对敌曾坚持：人为得拯救，需用完全的认罪；这完全是虚假的，尤其是不可能。此整个认罪的要求，多么诱惑良心！良心何时确知其认罪是完全的呢？</w:t>
      </w:r>
      <w:r w:rsidRPr="00CC375C">
        <w:rPr>
          <w:rFonts w:hint="eastAsia"/>
        </w:rPr>
        <w:t>112</w:t>
      </w:r>
      <w:r w:rsidR="006E2902" w:rsidRPr="00CC375C">
        <w:rPr>
          <w:rFonts w:hint="eastAsia"/>
        </w:rPr>
        <w:t>教会作者提到认罪，但他们讨论公共认罪礼仪，不讨论此列举秘密罪。因为〔以前〕那些堕落信徒，或声名狼藉的罪人，若无确定的补赎，便不接受，他们向神父承认罪，使补赎与其过犯相称。这一切与我们所讨论之列举过犯事项完全不同。认罪的理由原不是：无认罪，即无上帝前之赦罪，而是不知道干犯之性质，不能规定补赎。过犯不同，教典即不同。</w:t>
      </w:r>
    </w:p>
    <w:p w14:paraId="03E88E5F" w14:textId="77777777" w:rsidR="006E2902" w:rsidRPr="00CC375C" w:rsidRDefault="006E2902" w:rsidP="00CB724F"/>
    <w:p w14:paraId="71DFB6E8" w14:textId="585CD8E8" w:rsidR="006E2902" w:rsidRPr="00CC375C" w:rsidRDefault="00636AE3" w:rsidP="00CB724F">
      <w:r w:rsidRPr="00CC375C">
        <w:rPr>
          <w:rFonts w:hint="eastAsia"/>
        </w:rPr>
        <w:t>113</w:t>
      </w:r>
      <w:r w:rsidR="006E2902" w:rsidRPr="00CC375C">
        <w:rPr>
          <w:rFonts w:hint="eastAsia"/>
        </w:rPr>
        <w:t>我们所用“补赎”</w:t>
      </w:r>
      <w:r w:rsidR="006E2902" w:rsidRPr="00CC375C">
        <w:rPr>
          <w:rFonts w:hint="eastAsia"/>
        </w:rPr>
        <w:t xml:space="preserve"> satisfaction </w:t>
      </w:r>
      <w:r w:rsidR="006E2902" w:rsidRPr="00CC375C">
        <w:rPr>
          <w:rFonts w:hint="eastAsia"/>
        </w:rPr>
        <w:t>一字，是公共认罪礼的余物。除非尽其所能给与悔改公然证据，圣教父不愿接受堕落信徒，或声名狼藉的罪人。此事似乎有许多原因。管教堕落者作为事例，如教令注释所劝勉，而立即容许罪名昭彰的人领圣餐不适当。这些实行在很早以前，而现已废弛，因为它们对在上帝面前赦罪无需用，不必恢复它们。</w:t>
      </w:r>
      <w:r w:rsidRPr="00CC375C">
        <w:rPr>
          <w:rFonts w:hint="eastAsia"/>
        </w:rPr>
        <w:t>114</w:t>
      </w:r>
      <w:r w:rsidR="006E2902" w:rsidRPr="00CC375C">
        <w:rPr>
          <w:rFonts w:hint="eastAsia"/>
        </w:rPr>
        <w:t>教父不相信，人们藉此种实行或善工可赚得罪的赦免。而且，这些奇观使无经验的人受诱惑，以为藉这些行为，可赚得罪的赦免。谁若相信这事，谁便有属犹太与外邦人的信仰，因为甚至外邦人具有某一定为罪补赎的礼仪，他们想藉它与上帝和好。</w:t>
      </w:r>
      <w:r w:rsidRPr="00CC375C">
        <w:rPr>
          <w:rFonts w:hint="eastAsia"/>
        </w:rPr>
        <w:t>115</w:t>
      </w:r>
      <w:r w:rsidR="006E2902" w:rsidRPr="00CC375C">
        <w:rPr>
          <w:rFonts w:hint="eastAsia"/>
        </w:rPr>
        <w:t>但现在这习惯已废，</w:t>
      </w:r>
      <w:r w:rsidRPr="00CC375C">
        <w:rPr>
          <w:rFonts w:hint="eastAsia"/>
        </w:rPr>
        <w:t xml:space="preserve"> </w:t>
      </w:r>
      <w:r w:rsidR="006E2902" w:rsidRPr="00CC375C">
        <w:rPr>
          <w:rFonts w:hint="eastAsia"/>
        </w:rPr>
        <w:t>“补赎”一词仍与在认罪礼中规定的某补赎之一种习惯残余同存。他们将这些补赎定义为不欠的善工</w:t>
      </w:r>
      <w:r w:rsidRPr="00CC375C">
        <w:rPr>
          <w:rFonts w:hint="eastAsia"/>
        </w:rPr>
        <w:t>(</w:t>
      </w:r>
      <w:r w:rsidR="006F049B" w:rsidRPr="00CC375C">
        <w:rPr>
          <w:rFonts w:hint="eastAsia"/>
        </w:rPr>
        <w:t>编者按：英文</w:t>
      </w:r>
      <w:r w:rsidR="006F049B" w:rsidRPr="00CC375C">
        <w:rPr>
          <w:rFonts w:hint="eastAsia"/>
        </w:rPr>
        <w:t>n</w:t>
      </w:r>
      <w:r w:rsidR="006F049B" w:rsidRPr="00CC375C">
        <w:t>ot due</w:t>
      </w:r>
      <w:r w:rsidR="000C19D7" w:rsidRPr="00CC375C">
        <w:rPr>
          <w:rFonts w:hint="eastAsia"/>
        </w:rPr>
        <w:t>，</w:t>
      </w:r>
      <w:r w:rsidR="00B56DB9" w:rsidRPr="00CC375C">
        <w:rPr>
          <w:rFonts w:hint="eastAsia"/>
        </w:rPr>
        <w:t>“</w:t>
      </w:r>
      <w:r w:rsidR="00F50C51" w:rsidRPr="00CC375C">
        <w:rPr>
          <w:rFonts w:hint="eastAsia"/>
        </w:rPr>
        <w:t>非为</w:t>
      </w:r>
      <w:r w:rsidR="0099093C" w:rsidRPr="00CC375C">
        <w:rPr>
          <w:rFonts w:hint="eastAsia"/>
        </w:rPr>
        <w:t>上帝面前</w:t>
      </w:r>
      <w:r w:rsidR="00F50C51" w:rsidRPr="00CC375C">
        <w:rPr>
          <w:rFonts w:hint="eastAsia"/>
        </w:rPr>
        <w:t>赦罪所必需</w:t>
      </w:r>
      <w:r w:rsidR="00B56DB9" w:rsidRPr="00CC375C">
        <w:rPr>
          <w:rFonts w:hint="eastAsia"/>
        </w:rPr>
        <w:t>”</w:t>
      </w:r>
      <w:r w:rsidRPr="00CC375C">
        <w:rPr>
          <w:rFonts w:hint="eastAsia"/>
        </w:rPr>
        <w:t>)</w:t>
      </w:r>
      <w:r w:rsidR="006E2902" w:rsidRPr="00CC375C">
        <w:rPr>
          <w:rFonts w:hint="eastAsia"/>
        </w:rPr>
        <w:t>；我们称之为教典之补赎。</w:t>
      </w:r>
      <w:r w:rsidRPr="00CC375C">
        <w:rPr>
          <w:rFonts w:hint="eastAsia"/>
        </w:rPr>
        <w:t>116</w:t>
      </w:r>
      <w:r w:rsidR="006E2902" w:rsidRPr="00CC375C">
        <w:rPr>
          <w:rFonts w:hint="eastAsia"/>
        </w:rPr>
        <w:t>论及这些补赎，我们相信，正如我们论到列举罪所相信的：教典补赎照神圣律法为赦罪是不需要的，正如那些古代在公共认罪礼内，表现补赎，照神圣律法为赦罪所不需要。我们须坚持，藉信因基督，我们获得赦罪的道理，非因我们前行或后随的善行。因此缘故，我们特别讨论补赎，免得藉接受它们，信之义被遮掩，或是人们以为因这些行为，他们获得罪之赦免。</w:t>
      </w:r>
      <w:r w:rsidRPr="00CC375C">
        <w:rPr>
          <w:rFonts w:hint="eastAsia"/>
        </w:rPr>
        <w:t>117</w:t>
      </w:r>
      <w:r w:rsidR="006E2902" w:rsidRPr="00CC375C">
        <w:rPr>
          <w:rFonts w:hint="eastAsia"/>
        </w:rPr>
        <w:t>此种异端得到许多经院神学家陈述的支持；譬如：他们界说补赎是为使上帝和睦而行的。</w:t>
      </w:r>
    </w:p>
    <w:p w14:paraId="04BDB074" w14:textId="77777777" w:rsidR="002A7D36" w:rsidRPr="00CC375C" w:rsidRDefault="002A7D36" w:rsidP="00CB724F"/>
    <w:p w14:paraId="2B24AFD9" w14:textId="13B19983" w:rsidR="006E2902" w:rsidRPr="00CC375C" w:rsidRDefault="00636AE3" w:rsidP="00CB724F">
      <w:r w:rsidRPr="00CC375C">
        <w:rPr>
          <w:rFonts w:hint="eastAsia"/>
        </w:rPr>
        <w:t>118</w:t>
      </w:r>
      <w:r w:rsidR="006E2902" w:rsidRPr="00CC375C">
        <w:rPr>
          <w:rFonts w:hint="eastAsia"/>
        </w:rPr>
        <w:t>我们对敌尚赞成补赎对罪债之赦免，不贡献什么，虽然他们幻想，补赎行为对炼狱和其他刑罚有所贡献。他们教导：上帝在赦罪中赦免罪债，然而</w:t>
      </w:r>
      <w:r w:rsidR="00444A82" w:rsidRPr="00CC375C">
        <w:rPr>
          <w:rFonts w:hint="eastAsia"/>
        </w:rPr>
        <w:t>因</w:t>
      </w:r>
      <w:r w:rsidR="006E2902" w:rsidRPr="00CC375C">
        <w:rPr>
          <w:rFonts w:hint="eastAsia"/>
        </w:rPr>
        <w:t>神圣公义刑罚罪</w:t>
      </w:r>
      <w:r w:rsidR="00444A82" w:rsidRPr="00CC375C">
        <w:rPr>
          <w:rFonts w:hint="eastAsia"/>
        </w:rPr>
        <w:t>是</w:t>
      </w:r>
      <w:r w:rsidR="006E2902" w:rsidRPr="00CC375C">
        <w:rPr>
          <w:rFonts w:hint="eastAsia"/>
        </w:rPr>
        <w:t>适当</w:t>
      </w:r>
      <w:r w:rsidR="00444A82" w:rsidRPr="00CC375C">
        <w:rPr>
          <w:rFonts w:hint="eastAsia"/>
        </w:rPr>
        <w:t>的</w:t>
      </w:r>
      <w:r w:rsidR="006E2902" w:rsidRPr="00CC375C">
        <w:rPr>
          <w:rFonts w:hint="eastAsia"/>
        </w:rPr>
        <w:t>，便将永刑改为今世刑罚。他们又加上：</w:t>
      </w:r>
      <w:r w:rsidR="00FE0924" w:rsidRPr="00CC375C">
        <w:rPr>
          <w:rFonts w:hint="eastAsia"/>
        </w:rPr>
        <w:t>部分</w:t>
      </w:r>
      <w:r w:rsidR="006E2902" w:rsidRPr="00CC375C">
        <w:rPr>
          <w:rFonts w:hint="eastAsia"/>
        </w:rPr>
        <w:t>今世刑罚，藉钥匙权被赦免，其余的藉补赎而被赎去。我们难以了解，何种刑罚藉钥匙权，</w:t>
      </w:r>
      <w:r w:rsidR="00FE0924" w:rsidRPr="00CC375C">
        <w:rPr>
          <w:rFonts w:hint="eastAsia"/>
        </w:rPr>
        <w:t>部分</w:t>
      </w:r>
      <w:r w:rsidR="006E2902" w:rsidRPr="00CC375C">
        <w:rPr>
          <w:rFonts w:hint="eastAsia"/>
        </w:rPr>
        <w:t>得赦免，除非他们说：</w:t>
      </w:r>
      <w:r w:rsidR="00FE0924" w:rsidRPr="00CC375C">
        <w:rPr>
          <w:rFonts w:hint="eastAsia"/>
        </w:rPr>
        <w:t>部分</w:t>
      </w:r>
      <w:r w:rsidR="006E2902" w:rsidRPr="00CC375C">
        <w:rPr>
          <w:rFonts w:hint="eastAsia"/>
        </w:rPr>
        <w:t>炼狱刑罚被赦；那时，补赎仅为赎炼狱〔痛苦〕的刑罚。他们说：这些补赎，即使是由那些</w:t>
      </w:r>
      <w:r w:rsidR="00C147AC" w:rsidRPr="00CC375C">
        <w:rPr>
          <w:rFonts w:hint="eastAsia"/>
        </w:rPr>
        <w:t>堕</w:t>
      </w:r>
      <w:r w:rsidR="006E2902" w:rsidRPr="00CC375C">
        <w:rPr>
          <w:rFonts w:hint="eastAsia"/>
        </w:rPr>
        <w:t>落的人实行，仍是有效，好像处于死罪中的人，能与不悦的上帝和好。</w:t>
      </w:r>
      <w:r w:rsidRPr="00CC375C">
        <w:rPr>
          <w:rFonts w:hint="eastAsia"/>
        </w:rPr>
        <w:t>119</w:t>
      </w:r>
      <w:r w:rsidR="006E2902" w:rsidRPr="00CC375C">
        <w:rPr>
          <w:rFonts w:hint="eastAsia"/>
        </w:rPr>
        <w:t>这全部理论是一种最近的虚构，无圣经的根基或教会古代作者〔见证〕，甚至伦巴都彼得</w:t>
      </w:r>
      <w:r w:rsidR="006E2902" w:rsidRPr="00CC375C">
        <w:rPr>
          <w:rFonts w:hint="eastAsia"/>
        </w:rPr>
        <w:t xml:space="preserve">Peter Lombard </w:t>
      </w:r>
      <w:r w:rsidR="006E2902" w:rsidRPr="00CC375C">
        <w:rPr>
          <w:rFonts w:hint="eastAsia"/>
        </w:rPr>
        <w:t>亦不按此法谈论补赎。</w:t>
      </w:r>
      <w:r w:rsidRPr="00CC375C">
        <w:rPr>
          <w:rFonts w:hint="eastAsia"/>
        </w:rPr>
        <w:t>120</w:t>
      </w:r>
      <w:r w:rsidR="006E2902" w:rsidRPr="00CC375C">
        <w:rPr>
          <w:rFonts w:hint="eastAsia"/>
        </w:rPr>
        <w:t>经院神学家知道在教会里有补赎事情，但是未注意到这些公然表现</w:t>
      </w:r>
      <w:r w:rsidR="00C147AC" w:rsidRPr="00CC375C">
        <w:rPr>
          <w:rFonts w:hint="eastAsia"/>
        </w:rPr>
        <w:t>，</w:t>
      </w:r>
      <w:r w:rsidR="006E2902" w:rsidRPr="00CC375C">
        <w:rPr>
          <w:rFonts w:hint="eastAsia"/>
        </w:rPr>
        <w:t>已被设立为警告例子，试验那些要被接入教会的人；就是，他们未曾感觉到〔补赎〕是一种训练，且为世俗的训练。如是他们秘密地想象：补赎非对教会内之训练，而对使上帝和好有效。并且正像在别的道理上，他们时常将属灵与世俗的事，不适当的混杂，在讨论补赎的道理也是这样。</w:t>
      </w:r>
      <w:r w:rsidRPr="00CC375C">
        <w:rPr>
          <w:rFonts w:hint="eastAsia"/>
        </w:rPr>
        <w:t>121</w:t>
      </w:r>
      <w:r w:rsidR="006E2902" w:rsidRPr="00CC375C">
        <w:rPr>
          <w:rFonts w:hint="eastAsia"/>
        </w:rPr>
        <w:t>但教典注释几次说这些补赎遵守之设立，乃为教会训练之故。</w:t>
      </w:r>
    </w:p>
    <w:p w14:paraId="4CCD1E64" w14:textId="77777777" w:rsidR="002A7D36" w:rsidRPr="00CC375C" w:rsidRDefault="002A7D36" w:rsidP="00CB724F"/>
    <w:p w14:paraId="397AF33F" w14:textId="4198478E" w:rsidR="006E2902" w:rsidRPr="00CC375C" w:rsidRDefault="00636AE3" w:rsidP="00CB724F">
      <w:r w:rsidRPr="00CC375C">
        <w:rPr>
          <w:rFonts w:hint="eastAsia"/>
        </w:rPr>
        <w:t>122</w:t>
      </w:r>
      <w:r w:rsidR="006E2902" w:rsidRPr="00CC375C">
        <w:rPr>
          <w:rFonts w:hint="eastAsia"/>
        </w:rPr>
        <w:t>请看我们对敌在驳倒文中，如何证明他们的这些虚伪，且敢将它推给皇帝陛下。他们引用许多经句，让无经验者认为此观念在圣经上有根基，虽然彼得伦巴都时期的人不知此事。他们所故典的经句是：“你们要结出果子来，与悔改的心相称”（太三</w:t>
      </w:r>
      <w:r w:rsidR="006E2902" w:rsidRPr="00CC375C">
        <w:rPr>
          <w:rFonts w:hint="eastAsia"/>
        </w:rPr>
        <w:t>8</w:t>
      </w:r>
      <w:r w:rsidR="006E2902" w:rsidRPr="00CC375C">
        <w:rPr>
          <w:rFonts w:hint="eastAsia"/>
        </w:rPr>
        <w:t>）；</w:t>
      </w:r>
      <w:r w:rsidR="00B051D1" w:rsidRPr="00CC375C">
        <w:rPr>
          <w:rFonts w:hint="eastAsia"/>
        </w:rPr>
        <w:t>“</w:t>
      </w:r>
      <w:r w:rsidR="006E2902" w:rsidRPr="00CC375C">
        <w:rPr>
          <w:rFonts w:hint="eastAsia"/>
        </w:rPr>
        <w:t>要照样将肢体献给义”（罗六</w:t>
      </w:r>
      <w:r w:rsidR="006E2902" w:rsidRPr="00CC375C">
        <w:rPr>
          <w:rFonts w:hint="eastAsia"/>
        </w:rPr>
        <w:t>19</w:t>
      </w:r>
      <w:r w:rsidR="006E2902" w:rsidRPr="00CC375C">
        <w:rPr>
          <w:rFonts w:hint="eastAsia"/>
        </w:rPr>
        <w:t>）；基督宣讲悔改之道（太四</w:t>
      </w:r>
      <w:r w:rsidR="006E2902" w:rsidRPr="00CC375C">
        <w:rPr>
          <w:rFonts w:hint="eastAsia"/>
        </w:rPr>
        <w:t>17</w:t>
      </w:r>
      <w:r w:rsidR="006E2902" w:rsidRPr="00CC375C">
        <w:rPr>
          <w:rFonts w:hint="eastAsia"/>
        </w:rPr>
        <w:t>）</w:t>
      </w:r>
      <w:r w:rsidR="006E2902" w:rsidRPr="00CC375C">
        <w:rPr>
          <w:rFonts w:hint="eastAsia"/>
        </w:rPr>
        <w:t xml:space="preserve">: </w:t>
      </w:r>
      <w:r w:rsidR="00B051D1" w:rsidRPr="00CC375C">
        <w:rPr>
          <w:rFonts w:hint="eastAsia"/>
        </w:rPr>
        <w:t>“</w:t>
      </w:r>
      <w:r w:rsidR="006E2902" w:rsidRPr="00CC375C">
        <w:rPr>
          <w:rFonts w:hint="eastAsia"/>
        </w:rPr>
        <w:t>你们应当悔改”；基督对使徒们的命令（路</w:t>
      </w:r>
      <w:r w:rsidR="00F319D0" w:rsidRPr="00CC375C">
        <w:rPr>
          <w:rFonts w:hint="eastAsia"/>
        </w:rPr>
        <w:t>二十</w:t>
      </w:r>
      <w:r w:rsidR="006E2902" w:rsidRPr="00CC375C">
        <w:rPr>
          <w:rFonts w:hint="eastAsia"/>
        </w:rPr>
        <w:t>四</w:t>
      </w:r>
      <w:r w:rsidR="006E2902" w:rsidRPr="00CC375C">
        <w:rPr>
          <w:rFonts w:hint="eastAsia"/>
        </w:rPr>
        <w:t>47</w:t>
      </w:r>
      <w:r w:rsidR="006E2902" w:rsidRPr="00CC375C">
        <w:rPr>
          <w:rFonts w:hint="eastAsia"/>
        </w:rPr>
        <w:t>）</w:t>
      </w:r>
      <w:r w:rsidR="006E2902" w:rsidRPr="00CC375C">
        <w:rPr>
          <w:rFonts w:hint="eastAsia"/>
        </w:rPr>
        <w:t>:</w:t>
      </w:r>
      <w:r w:rsidR="006E2902" w:rsidRPr="00CC375C">
        <w:rPr>
          <w:rFonts w:hint="eastAsia"/>
        </w:rPr>
        <w:t>“要……传悔改赦罪的道”；彼得传悔改的道（徒二</w:t>
      </w:r>
      <w:r w:rsidR="006E2902" w:rsidRPr="00CC375C">
        <w:rPr>
          <w:rFonts w:hint="eastAsia"/>
        </w:rPr>
        <w:t>38</w:t>
      </w:r>
      <w:r w:rsidR="006E2902" w:rsidRPr="00CC375C">
        <w:rPr>
          <w:rFonts w:hint="eastAsia"/>
        </w:rPr>
        <w:t>）。此后，他们引用教父著作和教典中某些陈述，便推论：若取消教会内的补赎〔习惯〕，即与福音、议</w:t>
      </w:r>
      <w:r w:rsidR="006E2902" w:rsidRPr="00CC375C">
        <w:rPr>
          <w:rFonts w:hint="eastAsia"/>
        </w:rPr>
        <w:t xml:space="preserve"> </w:t>
      </w:r>
      <w:r w:rsidR="006E2902" w:rsidRPr="00CC375C">
        <w:rPr>
          <w:rFonts w:hint="eastAsia"/>
        </w:rPr>
        <w:t>会，及教父的特别命令相反；并且即使那些已由神父得解罪者，亦应实行规定的补赎，按着保罗的话：“祂为我们舍了自己，要赎我们脱离一切罪恶，又洁净我们，特作自己的子民，</w:t>
      </w:r>
      <w:r w:rsidR="006E2902" w:rsidRPr="00CC375C">
        <w:rPr>
          <w:rFonts w:hint="eastAsia"/>
        </w:rPr>
        <w:t xml:space="preserve"> </w:t>
      </w:r>
      <w:r w:rsidR="006E2902" w:rsidRPr="00CC375C">
        <w:rPr>
          <w:rFonts w:hint="eastAsia"/>
        </w:rPr>
        <w:t>热心为善”（多二</w:t>
      </w:r>
      <w:r w:rsidR="006E2902" w:rsidRPr="00CC375C">
        <w:rPr>
          <w:rFonts w:hint="eastAsia"/>
        </w:rPr>
        <w:t>14</w:t>
      </w:r>
      <w:r w:rsidR="006E2902" w:rsidRPr="00CC375C">
        <w:rPr>
          <w:rFonts w:hint="eastAsia"/>
        </w:rPr>
        <w:t>）。</w:t>
      </w:r>
    </w:p>
    <w:p w14:paraId="376B1520" w14:textId="77777777" w:rsidR="002A7D36" w:rsidRPr="00CC375C" w:rsidRDefault="002A7D36" w:rsidP="00CB724F"/>
    <w:p w14:paraId="3CD28271" w14:textId="5A63650A" w:rsidR="006E2902" w:rsidRPr="00CC375C" w:rsidRDefault="00636AE3" w:rsidP="00CB724F">
      <w:r w:rsidRPr="00CC375C">
        <w:rPr>
          <w:rFonts w:hint="eastAsia"/>
        </w:rPr>
        <w:t>123</w:t>
      </w:r>
      <w:r w:rsidR="006E2902" w:rsidRPr="00CC375C">
        <w:rPr>
          <w:rFonts w:hint="eastAsia"/>
        </w:rPr>
        <w:t>愿上帝灭绝那些邪恶的诡辩家，因他们以适合自己虚空的梦想竟如此罪恶地曲解上帝之道！善良人怎不会因此种不诚不受</w:t>
      </w:r>
      <w:r w:rsidR="00F747F3" w:rsidRPr="00CC375C">
        <w:rPr>
          <w:rFonts w:hint="eastAsia"/>
        </w:rPr>
        <w:t>刺激</w:t>
      </w:r>
      <w:r w:rsidR="006E2902" w:rsidRPr="00CC375C">
        <w:rPr>
          <w:rFonts w:hint="eastAsia"/>
        </w:rPr>
        <w:t>呢？基督说：“你们要悔改”；使徒们传悔改的道理。因此炼狱的</w:t>
      </w:r>
      <w:r w:rsidR="00F747F3" w:rsidRPr="00CC375C">
        <w:rPr>
          <w:rFonts w:hint="eastAsia"/>
        </w:rPr>
        <w:t>刑罚</w:t>
      </w:r>
      <w:r w:rsidR="006E2902" w:rsidRPr="00CC375C">
        <w:rPr>
          <w:rFonts w:hint="eastAsia"/>
        </w:rPr>
        <w:t>补偿永刑；因此钥匙权有免除</w:t>
      </w:r>
      <w:r w:rsidR="00FE0924" w:rsidRPr="00CC375C">
        <w:rPr>
          <w:rFonts w:hint="eastAsia"/>
        </w:rPr>
        <w:t>部分</w:t>
      </w:r>
      <w:r w:rsidR="006E2902" w:rsidRPr="00CC375C">
        <w:rPr>
          <w:rFonts w:hint="eastAsia"/>
        </w:rPr>
        <w:t>炼狱刑罚的命令；因此〔人的〕补赎〔某某善行，按神父所规定的〕免除炼狱刑罚。谁曾将这逻辑教导这些驴们？这不是逻辑或诡辩术，纯粹是不诚实。他们引用“你们要悔改”的话敌对我们，使无知的人听到时，说我们否认一切悔改认罪的道理。他们企图用此诡计，离间人的心，煽动他们的恨恶，使无知人要求应将弃绝</w:t>
      </w:r>
      <w:r w:rsidR="005F3A4C" w:rsidRPr="00CC375C">
        <w:rPr>
          <w:rFonts w:hint="eastAsia"/>
        </w:rPr>
        <w:t>此“悔改道理”</w:t>
      </w:r>
      <w:r w:rsidR="006E2902" w:rsidRPr="00CC375C">
        <w:rPr>
          <w:rFonts w:hint="eastAsia"/>
        </w:rPr>
        <w:t>的</w:t>
      </w:r>
      <w:r w:rsidR="005F3A4C" w:rsidRPr="00CC375C">
        <w:rPr>
          <w:rFonts w:hint="eastAsia"/>
        </w:rPr>
        <w:t>（我们），即“可怕异端者”</w:t>
      </w:r>
      <w:r w:rsidR="006E2902" w:rsidRPr="00CC375C">
        <w:rPr>
          <w:rFonts w:hint="eastAsia"/>
        </w:rPr>
        <w:t>，从他们的中间移去。</w:t>
      </w:r>
    </w:p>
    <w:p w14:paraId="5603CDFC" w14:textId="77777777" w:rsidR="002A7D36" w:rsidRPr="00CC375C" w:rsidRDefault="002A7D36" w:rsidP="00CB724F"/>
    <w:p w14:paraId="2F5192B9" w14:textId="0912BC7F" w:rsidR="006E2902" w:rsidRPr="00CC375C" w:rsidRDefault="00096A3B" w:rsidP="00CB724F">
      <w:r w:rsidRPr="00CC375C">
        <w:rPr>
          <w:rFonts w:hint="eastAsia"/>
        </w:rPr>
        <w:t>124</w:t>
      </w:r>
      <w:r w:rsidR="006E2902" w:rsidRPr="00CC375C">
        <w:rPr>
          <w:rFonts w:hint="eastAsia"/>
        </w:rPr>
        <w:t>我们希望，这些诽谤在善良人中间不受人拥护。上帝不会长时容忍此种厚颜恶毒。罗马教皇利用这种护卫者，并将此种重要的工作，让这些诡辩者去做，这样并未增加自已的尊严。因为在我们信条中，我们几乎总括了基督教全部道理，所以该寻求对此各种重要，极多不同的论题，有见识的判断者，他们对其学识与信仰皆可能比对著作驳倒文的诡辩家有更多的信任。</w:t>
      </w:r>
    </w:p>
    <w:p w14:paraId="4BF070D1" w14:textId="77777777" w:rsidR="002A7D36" w:rsidRPr="00CC375C" w:rsidRDefault="002A7D36" w:rsidP="00CB724F"/>
    <w:p w14:paraId="67767E8C" w14:textId="69F36BF2" w:rsidR="006E2902" w:rsidRPr="00CC375C" w:rsidRDefault="00096A3B" w:rsidP="00CB724F">
      <w:r w:rsidRPr="00CC375C">
        <w:rPr>
          <w:rFonts w:hint="eastAsia"/>
        </w:rPr>
        <w:t>125</w:t>
      </w:r>
      <w:r w:rsidR="006E2902" w:rsidRPr="00CC375C">
        <w:rPr>
          <w:rFonts w:hint="eastAsia"/>
        </w:rPr>
        <w:t>坎伯纠</w:t>
      </w:r>
      <w:r w:rsidR="006E2902" w:rsidRPr="00CC375C">
        <w:rPr>
          <w:rFonts w:hint="eastAsia"/>
        </w:rPr>
        <w:t>Campegius</w:t>
      </w:r>
      <w:r w:rsidR="006E2902" w:rsidRPr="00CC375C">
        <w:rPr>
          <w:rFonts w:hint="eastAsia"/>
        </w:rPr>
        <w:t>啊！这事本来归你负责，用你的智慧来维持，注意此种重要问题，现在或将来使他们不写些减少罗马教廷威望的话。如果罗马教廷认为，各国应认识她是信</w:t>
      </w:r>
      <w:r w:rsidR="006E2902" w:rsidRPr="00CC375C">
        <w:rPr>
          <w:rFonts w:hint="eastAsia"/>
        </w:rPr>
        <w:t xml:space="preserve"> </w:t>
      </w:r>
      <w:r w:rsidR="006E2902" w:rsidRPr="00CC375C">
        <w:rPr>
          <w:rFonts w:hint="eastAsia"/>
        </w:rPr>
        <w:t>的主妇，是有理由的话，她就应当照顾有学识的正直的人来</w:t>
      </w:r>
      <w:r w:rsidR="005D2503" w:rsidRPr="00CC375C">
        <w:rPr>
          <w:rFonts w:hint="eastAsia"/>
        </w:rPr>
        <w:t>研</w:t>
      </w:r>
      <w:r w:rsidR="006E2902" w:rsidRPr="00CC375C">
        <w:rPr>
          <w:rFonts w:hint="eastAsia"/>
        </w:rPr>
        <w:t>究宗教问题。世界将如何断定驳倒文的价值呢？——一旦出版的话？后代对这些讥谤的判断，会怎么想呢？</w:t>
      </w:r>
      <w:r w:rsidRPr="00CC375C">
        <w:rPr>
          <w:rFonts w:hint="eastAsia"/>
        </w:rPr>
        <w:t>126</w:t>
      </w:r>
      <w:r w:rsidR="006E2902" w:rsidRPr="00CC375C">
        <w:rPr>
          <w:rFonts w:hint="eastAsia"/>
        </w:rPr>
        <w:t>你看，坎伯纠，这是末世，基督预言宗教在这时期，会有极大的危险。所以你应当</w:t>
      </w:r>
      <w:r w:rsidR="000B2D3A" w:rsidRPr="00CC375C">
        <w:rPr>
          <w:rFonts w:hint="eastAsia"/>
        </w:rPr>
        <w:t>坐</w:t>
      </w:r>
      <w:r w:rsidR="006E2902" w:rsidRPr="00CC375C">
        <w:rPr>
          <w:rFonts w:hint="eastAsia"/>
        </w:rPr>
        <w:t>在守望塔里，引导宗教事宜，应在此危险时期，运用你非常的智慧及努力。你若不照顾，有许多威胁的事，预示圣罗马帝国必有改变。</w:t>
      </w:r>
      <w:r w:rsidRPr="00CC375C">
        <w:rPr>
          <w:rFonts w:hint="eastAsia"/>
        </w:rPr>
        <w:t>127</w:t>
      </w:r>
      <w:r w:rsidR="006E2902" w:rsidRPr="00CC375C">
        <w:rPr>
          <w:rFonts w:hint="eastAsia"/>
        </w:rPr>
        <w:t>你若以为只以武力及兵器便能保存教会，你就错了。人们现在要求宗教教育。在德国、英国、西班牙、法国、意大利，甚至在罗马本市——你想有多少人，在这些地方开始疑惑，在最重要问题上所生的争辩呢？你知道，因为你不愿调</w:t>
      </w:r>
      <w:r w:rsidR="00DE6740" w:rsidRPr="00CC375C">
        <w:rPr>
          <w:rFonts w:hint="eastAsia"/>
        </w:rPr>
        <w:t>查</w:t>
      </w:r>
      <w:r w:rsidR="006E2902" w:rsidRPr="00CC375C">
        <w:rPr>
          <w:rFonts w:hint="eastAsia"/>
        </w:rPr>
        <w:t>这些问题，并公正地判断，因为你不坚固动摇的良心，</w:t>
      </w:r>
      <w:r w:rsidR="006E2902" w:rsidRPr="00CC375C">
        <w:rPr>
          <w:rFonts w:hint="eastAsia"/>
        </w:rPr>
        <w:t xml:space="preserve"> </w:t>
      </w:r>
      <w:r w:rsidR="006E2902" w:rsidRPr="00CC375C">
        <w:rPr>
          <w:rFonts w:hint="eastAsia"/>
        </w:rPr>
        <w:t>因为你只命令，我们会被武力征服毁灭，有多少无言的忿怒吗？</w:t>
      </w:r>
    </w:p>
    <w:p w14:paraId="394F540D" w14:textId="77777777" w:rsidR="002A7D36" w:rsidRPr="00CC375C" w:rsidRDefault="002A7D36" w:rsidP="00CB724F"/>
    <w:p w14:paraId="7113CA31" w14:textId="71AACF70" w:rsidR="006E2902" w:rsidRPr="00CC375C" w:rsidRDefault="00096A3B" w:rsidP="00CB724F">
      <w:r w:rsidRPr="00CC375C">
        <w:rPr>
          <w:rFonts w:hint="eastAsia"/>
        </w:rPr>
        <w:t>128</w:t>
      </w:r>
      <w:r w:rsidR="006E2902" w:rsidRPr="00CC375C">
        <w:rPr>
          <w:rFonts w:hint="eastAsia"/>
        </w:rPr>
        <w:t>有许多善良人，他们认为此种疑惑比死更可怕。你若认为善良人道理的疑惑，仅是一种小小的忧虑，便是不重视宗教的重要性。此种疑惑，不能不对那些应治疗良心却不愿解释问题的人，产生极恶毒的憎恨。</w:t>
      </w:r>
      <w:r w:rsidRPr="00CC375C">
        <w:rPr>
          <w:rFonts w:hint="eastAsia"/>
        </w:rPr>
        <w:t>129</w:t>
      </w:r>
      <w:r w:rsidR="006E2902" w:rsidRPr="00CC375C">
        <w:rPr>
          <w:rFonts w:hint="eastAsia"/>
        </w:rPr>
        <w:t>在此我们不说，你应惧怕上帝的审判；因为圣统制</w:t>
      </w:r>
      <w:r w:rsidR="006E2902" w:rsidRPr="00CC375C">
        <w:rPr>
          <w:rFonts w:hint="eastAsia"/>
        </w:rPr>
        <w:t>hierarchy</w:t>
      </w:r>
      <w:r w:rsidR="00644489" w:rsidRPr="00CC375C">
        <w:rPr>
          <w:rFonts w:hint="eastAsia"/>
        </w:rPr>
        <w:t>者</w:t>
      </w:r>
      <w:r w:rsidR="006E2902" w:rsidRPr="00CC375C">
        <w:rPr>
          <w:rFonts w:hint="eastAsia"/>
        </w:rPr>
        <w:t>以为，他们照顾这事十分轻易，因为他们持有钥匙职，如此自然能随意为他们自己开启天堂之门。我们乃是谈论人的判断，和各国无言的</w:t>
      </w:r>
      <w:r w:rsidR="00C82414" w:rsidRPr="00CC375C">
        <w:rPr>
          <w:rFonts w:hint="eastAsia"/>
        </w:rPr>
        <w:t>渴望</w:t>
      </w:r>
      <w:r w:rsidR="006E2902" w:rsidRPr="00CC375C">
        <w:rPr>
          <w:rFonts w:hint="eastAsia"/>
        </w:rPr>
        <w:t>；他们必定要求现在审</w:t>
      </w:r>
      <w:r w:rsidR="00DE6740" w:rsidRPr="00CC375C">
        <w:rPr>
          <w:rFonts w:hint="eastAsia"/>
        </w:rPr>
        <w:t>查</w:t>
      </w:r>
      <w:r w:rsidR="006E2902" w:rsidRPr="00CC375C">
        <w:rPr>
          <w:rFonts w:hint="eastAsia"/>
        </w:rPr>
        <w:t>解决这些问题，以医治虔诚的心，救他们脱离疑惑。若此憎恶对着你，聪明的你必能想象，会发生什么。但是你若温和地医治疑惑的良心，你能将各国</w:t>
      </w:r>
      <w:r w:rsidR="006E2902" w:rsidRPr="00CC375C">
        <w:rPr>
          <w:rFonts w:hint="eastAsia"/>
        </w:rPr>
        <w:lastRenderedPageBreak/>
        <w:t>跟你自己连系在一起，明辩的人必大为重视这服务。</w:t>
      </w:r>
      <w:r w:rsidRPr="00CC375C">
        <w:rPr>
          <w:rFonts w:hint="eastAsia"/>
        </w:rPr>
        <w:t>130</w:t>
      </w:r>
      <w:r w:rsidR="006E2902" w:rsidRPr="00CC375C">
        <w:rPr>
          <w:rFonts w:hint="eastAsia"/>
        </w:rPr>
        <w:t>我们说这话的意思，并不是因我们疑惑认罪。我们知道，认罪是真实的、虔诚的，并且对虔诚的良心有裨益。但是，可能有许多人在许多重要地方发生疑惑，却未曾听见有才能的教师，使他们的良心得安息。</w:t>
      </w:r>
    </w:p>
    <w:p w14:paraId="0B2E523B" w14:textId="77777777" w:rsidR="00534FC5" w:rsidRPr="00CC375C" w:rsidRDefault="00534FC5" w:rsidP="00CB724F"/>
    <w:p w14:paraId="1F409F8E" w14:textId="7AC43F19" w:rsidR="006E2902" w:rsidRPr="00CC375C" w:rsidRDefault="00096A3B" w:rsidP="00CB724F">
      <w:r w:rsidRPr="00CC375C">
        <w:rPr>
          <w:rFonts w:hint="eastAsia"/>
        </w:rPr>
        <w:t>131</w:t>
      </w:r>
      <w:r w:rsidR="006E2902" w:rsidRPr="00CC375C">
        <w:rPr>
          <w:rFonts w:hint="eastAsia"/>
        </w:rPr>
        <w:t>我们继续讨论主题。对敌引用的圣经经句，未谈论有关教典的补赎或经院神学家的意见，因为这些显然是后来自创的。所以这不过是一种诡计，随己意对圣经之曲解。我们说在悔改</w:t>
      </w:r>
      <w:r w:rsidR="006E2902" w:rsidRPr="00CC375C">
        <w:rPr>
          <w:rFonts w:hint="eastAsia"/>
        </w:rPr>
        <w:t xml:space="preserve"> </w:t>
      </w:r>
      <w:r w:rsidR="006E2902" w:rsidRPr="00CC375C">
        <w:rPr>
          <w:rFonts w:hint="eastAsia"/>
        </w:rPr>
        <w:t>〔就是重生或转变归正〕之后，在生活各方面需带有善果和善行。若不压制肉体及无善行随着便不能有真改变或懊悔。灵魂的真恐怖和忧愁，不准许身体放纵私欲，而真信心没有不感谢上帝或轻视祂的诫命。总而言之，</w:t>
      </w:r>
      <w:r w:rsidR="001F2952" w:rsidRPr="00CC375C">
        <w:rPr>
          <w:rFonts w:hint="eastAsia"/>
        </w:rPr>
        <w:t>若</w:t>
      </w:r>
      <w:r w:rsidR="006E2902" w:rsidRPr="00CC375C">
        <w:rPr>
          <w:rFonts w:hint="eastAsia"/>
        </w:rPr>
        <w:t>不产生外面肉体</w:t>
      </w:r>
      <w:r w:rsidR="00F6236A" w:rsidRPr="00CC375C">
        <w:rPr>
          <w:rFonts w:hint="eastAsia"/>
        </w:rPr>
        <w:t>行为</w:t>
      </w:r>
      <w:r w:rsidR="006E2902" w:rsidRPr="00CC375C">
        <w:rPr>
          <w:rFonts w:hint="eastAsia"/>
        </w:rPr>
        <w:t>的</w:t>
      </w:r>
      <w:r w:rsidR="001F2952" w:rsidRPr="00CC375C">
        <w:rPr>
          <w:rFonts w:hint="eastAsia"/>
        </w:rPr>
        <w:t>严格改过，内在悔改就</w:t>
      </w:r>
      <w:r w:rsidR="00F6236A" w:rsidRPr="00CC375C">
        <w:rPr>
          <w:rFonts w:hint="eastAsia"/>
        </w:rPr>
        <w:t>毫</w:t>
      </w:r>
      <w:r w:rsidR="001F2952" w:rsidRPr="00CC375C">
        <w:rPr>
          <w:rFonts w:hint="eastAsia"/>
        </w:rPr>
        <w:t>无意义</w:t>
      </w:r>
      <w:r w:rsidR="006E2902" w:rsidRPr="00CC375C">
        <w:rPr>
          <w:rFonts w:hint="eastAsia"/>
        </w:rPr>
        <w:t>。</w:t>
      </w:r>
      <w:r w:rsidRPr="00CC375C">
        <w:rPr>
          <w:rFonts w:hint="eastAsia"/>
        </w:rPr>
        <w:t>132</w:t>
      </w:r>
      <w:r w:rsidR="006E2902" w:rsidRPr="00CC375C">
        <w:rPr>
          <w:rFonts w:hint="eastAsia"/>
        </w:rPr>
        <w:t>我们说，这就是约翰所说（太三</w:t>
      </w:r>
      <w:r w:rsidR="006E2902" w:rsidRPr="00CC375C">
        <w:rPr>
          <w:rFonts w:hint="eastAsia"/>
        </w:rPr>
        <w:t>8</w:t>
      </w:r>
      <w:r w:rsidR="006E2902" w:rsidRPr="00CC375C">
        <w:rPr>
          <w:rFonts w:hint="eastAsia"/>
        </w:rPr>
        <w:t>）</w:t>
      </w:r>
      <w:r w:rsidR="006E2902" w:rsidRPr="00CC375C">
        <w:rPr>
          <w:rFonts w:hint="eastAsia"/>
        </w:rPr>
        <w:t>:</w:t>
      </w:r>
      <w:r w:rsidR="006E2902" w:rsidRPr="00CC375C">
        <w:rPr>
          <w:rFonts w:hint="eastAsia"/>
        </w:rPr>
        <w:t>“你们要结出果子来，与悔改的心相称，”及保罗所说（罗六</w:t>
      </w:r>
      <w:r w:rsidR="006E2902" w:rsidRPr="00CC375C">
        <w:rPr>
          <w:rFonts w:hint="eastAsia"/>
        </w:rPr>
        <w:t>19</w:t>
      </w:r>
      <w:r w:rsidR="006E2902" w:rsidRPr="00CC375C">
        <w:rPr>
          <w:rFonts w:hint="eastAsia"/>
        </w:rPr>
        <w:t>）：“要将肢体献给义作奴仆，”又（罗十二</w:t>
      </w:r>
      <w:r w:rsidR="006E2902" w:rsidRPr="00CC375C">
        <w:rPr>
          <w:rFonts w:hint="eastAsia"/>
        </w:rPr>
        <w:t xml:space="preserve">1 </w:t>
      </w:r>
      <w:r w:rsidR="006E2902" w:rsidRPr="00CC375C">
        <w:rPr>
          <w:rFonts w:hint="eastAsia"/>
        </w:rPr>
        <w:t>）</w:t>
      </w:r>
      <w:r w:rsidR="006E2902" w:rsidRPr="00CC375C">
        <w:rPr>
          <w:rFonts w:hint="eastAsia"/>
        </w:rPr>
        <w:t>:</w:t>
      </w:r>
      <w:r w:rsidR="006E2902" w:rsidRPr="00CC375C">
        <w:rPr>
          <w:rFonts w:hint="eastAsia"/>
        </w:rPr>
        <w:t>“将身体献上，当作活祭，是圣洁的，”等的本意。当基督（太四</w:t>
      </w:r>
      <w:r w:rsidR="006E2902" w:rsidRPr="00CC375C">
        <w:rPr>
          <w:rFonts w:hint="eastAsia"/>
        </w:rPr>
        <w:t>17</w:t>
      </w:r>
      <w:r w:rsidR="006E2902" w:rsidRPr="00CC375C">
        <w:rPr>
          <w:rFonts w:hint="eastAsia"/>
        </w:rPr>
        <w:t>）</w:t>
      </w:r>
      <w:r w:rsidR="006E2902" w:rsidRPr="00CC375C">
        <w:rPr>
          <w:rFonts w:hint="eastAsia"/>
        </w:rPr>
        <w:t xml:space="preserve"> </w:t>
      </w:r>
      <w:r w:rsidR="006E2902" w:rsidRPr="00CC375C">
        <w:rPr>
          <w:rFonts w:hint="eastAsia"/>
        </w:rPr>
        <w:t>说：“你们应当悔改，”祂确实谈到全悔改和生活及果实的全然更新。祂未谈论那些经院神学家所幻想假冒为善的补赎，能做为人炼狱和别的刑罚的偿还，即使来自犯死罪的人。</w:t>
      </w:r>
    </w:p>
    <w:p w14:paraId="4F723D45" w14:textId="77777777" w:rsidR="00534FC5" w:rsidRPr="00CC375C" w:rsidRDefault="00534FC5" w:rsidP="00CB724F"/>
    <w:p w14:paraId="3ACE50B2" w14:textId="3332AB61" w:rsidR="006E2902" w:rsidRPr="00CC375C" w:rsidRDefault="00096A3B" w:rsidP="00CB724F">
      <w:r w:rsidRPr="00CC375C">
        <w:rPr>
          <w:rFonts w:hint="eastAsia"/>
        </w:rPr>
        <w:t>133</w:t>
      </w:r>
      <w:r w:rsidR="006E2902" w:rsidRPr="00CC375C">
        <w:rPr>
          <w:rFonts w:hint="eastAsia"/>
        </w:rPr>
        <w:t>我们能收集许多其他的辩论，来证明这些经文决不可应用在经院神学家的补赎上。他们假设补赎行为非必须行为，但是在这些经句内，需要必须的行为。因为基督说：“你们要悔改”的话，乃是命令的话。</w:t>
      </w:r>
      <w:r w:rsidRPr="00CC375C">
        <w:rPr>
          <w:rFonts w:hint="eastAsia"/>
        </w:rPr>
        <w:t>134</w:t>
      </w:r>
      <w:r w:rsidR="006E2902" w:rsidRPr="00CC375C">
        <w:rPr>
          <w:rFonts w:hint="eastAsia"/>
        </w:rPr>
        <w:t>第二、我们的对敌写着：倘若认罪的人不肯接受补赎，并非犯罪，但他必须在炼狱里受刑罚。可是这些经文无疑地是指今日生活的命令：“你们应当悔改，”“你们要结出果子来，与悔改的心相称，”“要将肉体献给义作奴仆。”这些经文不能应用于人会拒绝的补赎，因为人不可拒绝上帝的命令。</w:t>
      </w:r>
      <w:r w:rsidRPr="00CC375C">
        <w:rPr>
          <w:rFonts w:hint="eastAsia"/>
        </w:rPr>
        <w:t>135</w:t>
      </w:r>
      <w:r w:rsidR="006E2902" w:rsidRPr="00CC375C">
        <w:rPr>
          <w:rFonts w:hint="eastAsia"/>
        </w:rPr>
        <w:t>第三、赦罪票所免的补赎，正是此种补赎，如“悔改与赦罪”该章所教训。但赦罪票不将我们从像“你们要悔改”及“你们要结出果子，与悔改的心相称”之命令中释放出来。所以将这些经句，应用于教典的补赎，显然是邪恶的曲解。请看其结果吧！</w:t>
      </w:r>
      <w:r w:rsidRPr="00CC375C">
        <w:rPr>
          <w:rFonts w:hint="eastAsia"/>
        </w:rPr>
        <w:t>136</w:t>
      </w:r>
      <w:r w:rsidR="006E2902" w:rsidRPr="00CC375C">
        <w:rPr>
          <w:rFonts w:hint="eastAsia"/>
        </w:rPr>
        <w:t>倘若炼狱的刑罚算是补赎，或更为“受苦而满足”</w:t>
      </w:r>
      <w:r w:rsidR="006E2902" w:rsidRPr="00CC375C">
        <w:rPr>
          <w:rFonts w:hint="eastAsia"/>
        </w:rPr>
        <w:t xml:space="preserve"> </w:t>
      </w:r>
      <w:r w:rsidR="006E2902" w:rsidRPr="00CC375C">
        <w:rPr>
          <w:rFonts w:hint="eastAsia"/>
        </w:rPr>
        <w:t>（</w:t>
      </w:r>
      <w:r w:rsidR="006E2902" w:rsidRPr="00CC375C">
        <w:rPr>
          <w:rFonts w:hint="eastAsia"/>
        </w:rPr>
        <w:t>satispassions</w:t>
      </w:r>
      <w:r w:rsidR="006E2902" w:rsidRPr="00CC375C">
        <w:rPr>
          <w:rFonts w:hint="eastAsia"/>
        </w:rPr>
        <w:t>），或如果补赎为救赎人脱离炼狱的刑罚，那么，这些经文是否命令灵魂应受炼狱的刑罚呢？这事既然由于对敌立场的结果，这些经文须用新法解释。“结出果子来，与悔改的心相称”和“你们应当悔改”的意思会是：“你们要在这生命之后受炼狱的刑罚。”</w:t>
      </w:r>
      <w:r w:rsidRPr="00CC375C">
        <w:rPr>
          <w:rFonts w:hint="eastAsia"/>
        </w:rPr>
        <w:t xml:space="preserve"> 137</w:t>
      </w:r>
      <w:r w:rsidR="006E2902" w:rsidRPr="00CC375C">
        <w:rPr>
          <w:rFonts w:hint="eastAsia"/>
        </w:rPr>
        <w:t>我们憎恶浪费更多的话来辩驳对敌这些愚蠢的争论。圣经明白的讨论必须的行为，生活完全的更新，而不讨论对敌所论之不须遵守的行为。尚且他们用这些虚构，卫护各修道会、卖弥撒，和无穷的遵守，藉之若不为罪债，便为刑罚的补赎。</w:t>
      </w:r>
    </w:p>
    <w:p w14:paraId="2FCC5CFF" w14:textId="77777777" w:rsidR="00534FC5" w:rsidRPr="00CC375C" w:rsidRDefault="00534FC5" w:rsidP="00CB724F"/>
    <w:p w14:paraId="17FA91A3" w14:textId="10B68E31" w:rsidR="006E2902" w:rsidRPr="00CC375C" w:rsidRDefault="00096A3B" w:rsidP="00CB724F">
      <w:r w:rsidRPr="00CC375C">
        <w:rPr>
          <w:rFonts w:hint="eastAsia"/>
        </w:rPr>
        <w:t>138</w:t>
      </w:r>
      <w:r w:rsidR="006E2902" w:rsidRPr="00CC375C">
        <w:rPr>
          <w:rFonts w:hint="eastAsia"/>
        </w:rPr>
        <w:t>他们引用的经文未曾说：非必要的行为，为永刑补偿；所以他们说教典补赎补偿这些刑罚，乃是轻率的话。钥匙职无命令交换某些刑罚或免除部分刑罚。圣经何处说此话呢？基督（太十八</w:t>
      </w:r>
      <w:r w:rsidR="006E2902" w:rsidRPr="00CC375C">
        <w:rPr>
          <w:rFonts w:hint="eastAsia"/>
        </w:rPr>
        <w:t>18</w:t>
      </w:r>
      <w:r w:rsidR="006E2902" w:rsidRPr="00CC375C">
        <w:rPr>
          <w:rFonts w:hint="eastAsia"/>
        </w:rPr>
        <w:t>）说：“你们在地上所释放的，”等，是讨论到罪的赦免，这赦免除去永死带来永生。尤其是祂的话：“你们在地上所捆绑的，”不指加上刑罚，而是保留未悔改者的罪过。</w:t>
      </w:r>
      <w:r w:rsidRPr="00CC375C">
        <w:rPr>
          <w:rFonts w:hint="eastAsia"/>
        </w:rPr>
        <w:t>139</w:t>
      </w:r>
      <w:r w:rsidR="006E2902" w:rsidRPr="00CC375C">
        <w:rPr>
          <w:rFonts w:hint="eastAsia"/>
        </w:rPr>
        <w:t>彼得伦巴多论释放</w:t>
      </w:r>
      <w:r w:rsidR="00FE0924" w:rsidRPr="00CC375C">
        <w:rPr>
          <w:rFonts w:hint="eastAsia"/>
        </w:rPr>
        <w:t>部分</w:t>
      </w:r>
      <w:r w:rsidR="006E2902" w:rsidRPr="00CC375C">
        <w:rPr>
          <w:rFonts w:hint="eastAsia"/>
        </w:rPr>
        <w:t>刑罚的陈述，乃指教规的刑罚，牧师免除了它的一</w:t>
      </w:r>
      <w:r w:rsidR="00FE0924" w:rsidRPr="00CC375C">
        <w:rPr>
          <w:rFonts w:hint="eastAsia"/>
        </w:rPr>
        <w:t>部分</w:t>
      </w:r>
      <w:r w:rsidR="006E2902" w:rsidRPr="00CC375C">
        <w:rPr>
          <w:rFonts w:hint="eastAsia"/>
        </w:rPr>
        <w:t>。我们相信，上帝的荣耀和命令需要悔改的行动产生好果实，如真禁食、祷告，及赈济，等，有上帝的命令。但是圣经任何地方皆未告诉我们，仅非必要的行为，像炼狱的刑罚，或教典的补赎，能免除永刑，或钥匙权带有命令减刑，或</w:t>
      </w:r>
      <w:r w:rsidR="00FE0924" w:rsidRPr="00CC375C">
        <w:rPr>
          <w:rFonts w:hint="eastAsia"/>
        </w:rPr>
        <w:t>部分</w:t>
      </w:r>
      <w:r w:rsidR="006E2902" w:rsidRPr="00CC375C">
        <w:rPr>
          <w:rFonts w:hint="eastAsia"/>
        </w:rPr>
        <w:t>免除。这事我们对敌</w:t>
      </w:r>
      <w:r w:rsidR="00892F7A" w:rsidRPr="00CC375C">
        <w:rPr>
          <w:rFonts w:hint="eastAsia"/>
        </w:rPr>
        <w:t>必需找出</w:t>
      </w:r>
      <w:r w:rsidR="006E2902" w:rsidRPr="00CC375C">
        <w:rPr>
          <w:rFonts w:hint="eastAsia"/>
        </w:rPr>
        <w:t>凭据</w:t>
      </w:r>
      <w:r w:rsidR="00892F7A" w:rsidRPr="00CC375C">
        <w:rPr>
          <w:rFonts w:hint="eastAsia"/>
        </w:rPr>
        <w:t>来</w:t>
      </w:r>
      <w:r w:rsidR="006E2902" w:rsidRPr="00CC375C">
        <w:rPr>
          <w:rFonts w:hint="eastAsia"/>
        </w:rPr>
        <w:t>。</w:t>
      </w:r>
    </w:p>
    <w:p w14:paraId="183076C0" w14:textId="77777777" w:rsidR="00534FC5" w:rsidRPr="00CC375C" w:rsidRDefault="00534FC5" w:rsidP="00CB724F"/>
    <w:p w14:paraId="00407D09" w14:textId="635AB557" w:rsidR="006E2902" w:rsidRPr="00CC375C" w:rsidRDefault="00096A3B" w:rsidP="00CB724F">
      <w:r w:rsidRPr="00CC375C">
        <w:rPr>
          <w:rFonts w:hint="eastAsia"/>
        </w:rPr>
        <w:lastRenderedPageBreak/>
        <w:t>140</w:t>
      </w:r>
      <w:r w:rsidR="006E2902" w:rsidRPr="00CC375C">
        <w:rPr>
          <w:rFonts w:hint="eastAsia"/>
        </w:rPr>
        <w:t>再者，基督的死不但为罪债，也为永死的补赎，乃照（何十三</w:t>
      </w:r>
      <w:r w:rsidR="006E2902" w:rsidRPr="00CC375C">
        <w:rPr>
          <w:rFonts w:hint="eastAsia"/>
        </w:rPr>
        <w:t>14</w:t>
      </w:r>
      <w:r w:rsidR="006E2902" w:rsidRPr="00CC375C">
        <w:rPr>
          <w:rFonts w:hint="eastAsia"/>
        </w:rPr>
        <w:t>）的经文：“死亡啊！你的灾害在</w:t>
      </w:r>
      <w:r w:rsidR="00B637F0" w:rsidRPr="00CC375C">
        <w:rPr>
          <w:rFonts w:hint="eastAsia"/>
        </w:rPr>
        <w:t>哪</w:t>
      </w:r>
      <w:r w:rsidR="006E2902" w:rsidRPr="00CC375C">
        <w:rPr>
          <w:rFonts w:hint="eastAsia"/>
        </w:rPr>
        <w:t>里呢</w:t>
      </w:r>
      <w:r w:rsidR="00B637F0" w:rsidRPr="00CC375C">
        <w:rPr>
          <w:rFonts w:hint="eastAsia"/>
        </w:rPr>
        <w:t>？”</w:t>
      </w:r>
      <w:r w:rsidR="006E2902" w:rsidRPr="00CC375C">
        <w:rPr>
          <w:rFonts w:hint="eastAsia"/>
        </w:rPr>
        <w:t>那么，若说，基督的补赎救赎我们的罪债，但我们的苦修〔或神父所规定之刑罚〕，救赎我们脱离永死，多么可厌呀！如是</w:t>
      </w:r>
      <w:r w:rsidR="00D45A0A" w:rsidRPr="00CC375C">
        <w:rPr>
          <w:rFonts w:hint="eastAsia"/>
        </w:rPr>
        <w:t>，</w:t>
      </w:r>
      <w:r w:rsidR="006E2902" w:rsidRPr="00CC375C">
        <w:rPr>
          <w:rFonts w:hint="eastAsia"/>
        </w:rPr>
        <w:t xml:space="preserve"> </w:t>
      </w:r>
      <w:r w:rsidR="006E2902" w:rsidRPr="00CC375C">
        <w:rPr>
          <w:rFonts w:hint="eastAsia"/>
        </w:rPr>
        <w:t>“你的灾害在</w:t>
      </w:r>
      <w:r w:rsidR="009443CC" w:rsidRPr="00CC375C">
        <w:rPr>
          <w:rFonts w:hint="eastAsia"/>
        </w:rPr>
        <w:t>哪</w:t>
      </w:r>
      <w:r w:rsidR="006E2902" w:rsidRPr="00CC375C">
        <w:rPr>
          <w:rFonts w:hint="eastAsia"/>
        </w:rPr>
        <w:t>里”，这话的意思，应为非基督的，而是我们的行为——尤其不是上帝所命令的行为，乃是人所发明的虚空行为。这些行为假设废除死亡，即使他们处在死罪中所行的，亦是如此。</w:t>
      </w:r>
      <w:r w:rsidRPr="00CC375C">
        <w:rPr>
          <w:rFonts w:hint="eastAsia"/>
        </w:rPr>
        <w:t>141</w:t>
      </w:r>
      <w:r w:rsidR="006E2902" w:rsidRPr="00CC375C">
        <w:rPr>
          <w:rFonts w:hint="eastAsia"/>
        </w:rPr>
        <w:t>我们遗憾须一一书写对敌愚顽的意见，因为这些意见，不能不激怒考虑魔鬼在教会所传播属鬼魔道理的任何人，因为藉着这些〔假道〕压制律法与福音的知识，认罪与醒悟，及基督的祝福。</w:t>
      </w:r>
      <w:r w:rsidRPr="00CC375C">
        <w:rPr>
          <w:rFonts w:hint="eastAsia"/>
        </w:rPr>
        <w:t>142</w:t>
      </w:r>
      <w:r w:rsidR="006E2902" w:rsidRPr="00CC375C">
        <w:rPr>
          <w:rFonts w:hint="eastAsia"/>
        </w:rPr>
        <w:t>关于律法他们说：上帝因我们的软弱卑下自己，规定人必须遵守的界限，即十</w:t>
      </w:r>
      <w:r w:rsidR="00E42DA1" w:rsidRPr="00CC375C">
        <w:rPr>
          <w:rFonts w:hint="eastAsia"/>
        </w:rPr>
        <w:t>条诫</w:t>
      </w:r>
      <w:r w:rsidR="006E2902" w:rsidRPr="00CC375C">
        <w:rPr>
          <w:rFonts w:hint="eastAsia"/>
        </w:rPr>
        <w:t>；更甚于此的是藉份外立功的行为，人能补赎自己所犯的本罪。这些人幻想，我们能按比律法所要求更多的方式遵守律法，但是圣经在各处呼吁：我们离律法所要求的完全遵守很远。这些人幻想：上帝的</w:t>
      </w:r>
      <w:r w:rsidR="00954C00" w:rsidRPr="00CC375C">
        <w:rPr>
          <w:rFonts w:hint="eastAsia"/>
        </w:rPr>
        <w:t>律</w:t>
      </w:r>
      <w:r w:rsidR="006E2902" w:rsidRPr="00CC375C">
        <w:rPr>
          <w:rFonts w:hint="eastAsia"/>
        </w:rPr>
        <w:t>法关系于外表的公民义。他们不明白律法需要我们“尽心”爱上帝，等（申六</w:t>
      </w:r>
      <w:r w:rsidR="006E2902" w:rsidRPr="00CC375C">
        <w:rPr>
          <w:rFonts w:hint="eastAsia"/>
        </w:rPr>
        <w:t>5</w:t>
      </w:r>
      <w:r w:rsidR="006E2902" w:rsidRPr="00CC375C">
        <w:rPr>
          <w:rFonts w:hint="eastAsia"/>
        </w:rPr>
        <w:t>），并咒诅人本性各方面的私欲。因此没有一个人行律法所要求那么多的善事，而他们幻想：我们能行比律法所要求的善行更多，乃是他们的愚见。虽然我们能行上帝律法未曾要求的外表善行，若我们信赖藉这些行为完全遵守上帝律法，便是徒然且邪恶。</w:t>
      </w:r>
    </w:p>
    <w:p w14:paraId="35C9DA30" w14:textId="77777777" w:rsidR="00534FC5" w:rsidRPr="00CC375C" w:rsidRDefault="00534FC5" w:rsidP="00CB724F"/>
    <w:p w14:paraId="450981CF" w14:textId="37E6071A" w:rsidR="006E2902" w:rsidRPr="00CC375C" w:rsidRDefault="00096A3B" w:rsidP="00CB724F">
      <w:r w:rsidRPr="00CC375C">
        <w:rPr>
          <w:rFonts w:hint="eastAsia"/>
        </w:rPr>
        <w:t>143</w:t>
      </w:r>
      <w:r w:rsidR="006E2902" w:rsidRPr="00CC375C">
        <w:rPr>
          <w:rFonts w:hint="eastAsia"/>
        </w:rPr>
        <w:t>真祷告、赈济、禁食含有上帝的命令；它们在何处有上帝的命令，人若忽略它们就有罪。但是这些若不是藉上帝的律法所命令的，而有由于属人传统得来的规定样式，这样的行为属于基督所称：属于人的传统（太十五</w:t>
      </w:r>
      <w:r w:rsidR="006E2902" w:rsidRPr="00CC375C">
        <w:rPr>
          <w:rFonts w:hint="eastAsia"/>
        </w:rPr>
        <w:t xml:space="preserve">9 </w:t>
      </w:r>
      <w:r w:rsidR="006E2902" w:rsidRPr="00CC375C">
        <w:rPr>
          <w:rFonts w:hint="eastAsia"/>
        </w:rPr>
        <w:t>）</w:t>
      </w:r>
      <w:r w:rsidR="006E2902" w:rsidRPr="00CC375C">
        <w:rPr>
          <w:rFonts w:hint="eastAsia"/>
        </w:rPr>
        <w:t>:</w:t>
      </w:r>
      <w:r w:rsidR="006E2902" w:rsidRPr="00CC375C">
        <w:rPr>
          <w:rFonts w:hint="eastAsia"/>
        </w:rPr>
        <w:t>“他们将人的吩咐当作道理教导人，所以拜我也是枉然。“如是某些禁食之设立非为控制肉体，而如苏格徒</w:t>
      </w:r>
      <w:r w:rsidR="006E2902" w:rsidRPr="00CC375C">
        <w:rPr>
          <w:rFonts w:hint="eastAsia"/>
        </w:rPr>
        <w:t>Scotus</w:t>
      </w:r>
      <w:r w:rsidR="006E2902" w:rsidRPr="00CC375C">
        <w:rPr>
          <w:rFonts w:hint="eastAsia"/>
        </w:rPr>
        <w:t>所说，为要将崇拜归给上帝，并为永死偿还。当将祷告规定的次数，或某赈济行动作为敬拜行动，即</w:t>
      </w:r>
      <w:r w:rsidR="006E2902" w:rsidRPr="00CC375C">
        <w:rPr>
          <w:rFonts w:hint="eastAsia"/>
        </w:rPr>
        <w:t>ex opere operato</w:t>
      </w:r>
      <w:r w:rsidR="006E2902" w:rsidRPr="00CC375C">
        <w:rPr>
          <w:rFonts w:hint="eastAsia"/>
        </w:rPr>
        <w:t>因其表面行出之故，向上帝表敬意及为永死施行偿还时，意思相同。他们将这些行动纯粹的实行归于补赎，因他们教导，这些行为对于生活在死罪里的人亦有效。</w:t>
      </w:r>
      <w:r w:rsidRPr="00CC375C">
        <w:rPr>
          <w:rFonts w:hint="eastAsia"/>
        </w:rPr>
        <w:t>144</w:t>
      </w:r>
      <w:r w:rsidR="006E2902" w:rsidRPr="00CC375C">
        <w:rPr>
          <w:rFonts w:hint="eastAsia"/>
        </w:rPr>
        <w:t>有些行为，像朝拜圣地，与上帝之命令相距甚远；这一类的行为种类很多，有一位人身穿盔甲旅行，而另一位人又赤足而行。基督称这些敬拜为徒然无用的行动，所以他们不作为和解上帝的不悦，如对敌所主张。他们且将这些行为用美丽的名称装饰；称它们是份外立功者，并且尊敬这些行为，当作代替永死的价值。</w:t>
      </w:r>
      <w:r w:rsidRPr="00CC375C">
        <w:rPr>
          <w:rFonts w:hint="eastAsia"/>
        </w:rPr>
        <w:t>145</w:t>
      </w:r>
      <w:r w:rsidR="006E2902" w:rsidRPr="00CC375C">
        <w:rPr>
          <w:rFonts w:hint="eastAsia"/>
        </w:rPr>
        <w:t>他们如此将它们处于上帝诫命的行为之上。他们用此法，以两种方式掩蔽上帝的律法：第一、因为他们以为外表的公民行为完全遵守上帝的律法；第二、因为他们加上属人的传统，将属人传统的行为处在律法行为之上。</w:t>
      </w:r>
    </w:p>
    <w:p w14:paraId="533315AB" w14:textId="77777777" w:rsidR="00534FC5" w:rsidRPr="00CC375C" w:rsidRDefault="00534FC5" w:rsidP="00CB724F"/>
    <w:p w14:paraId="41F75591" w14:textId="23FDBA52" w:rsidR="006E2902" w:rsidRPr="00CC375C" w:rsidRDefault="00096A3B" w:rsidP="00CB724F">
      <w:r w:rsidRPr="00CC375C">
        <w:rPr>
          <w:rFonts w:hint="eastAsia"/>
        </w:rPr>
        <w:t>146</w:t>
      </w:r>
      <w:r w:rsidR="006E2902" w:rsidRPr="00CC375C">
        <w:rPr>
          <w:rFonts w:hint="eastAsia"/>
        </w:rPr>
        <w:t>此外，他们蒙蔽认罪礼和上帝的恩典。行为的偿还不能救人脱离永死，因为这偿还无用，且在</w:t>
      </w:r>
      <w:r w:rsidR="008811C1" w:rsidRPr="00CC375C">
        <w:rPr>
          <w:rFonts w:hint="eastAsia"/>
        </w:rPr>
        <w:t>这现世</w:t>
      </w:r>
      <w:r w:rsidR="006E2902" w:rsidRPr="00CC375C">
        <w:rPr>
          <w:rFonts w:hint="eastAsia"/>
        </w:rPr>
        <w:t>，连</w:t>
      </w:r>
      <w:r w:rsidR="008811C1" w:rsidRPr="00CC375C">
        <w:rPr>
          <w:rFonts w:hint="eastAsia"/>
        </w:rPr>
        <w:t>触碰死亡的机会都</w:t>
      </w:r>
      <w:r w:rsidR="006E2902" w:rsidRPr="00CC375C">
        <w:rPr>
          <w:rFonts w:hint="eastAsia"/>
        </w:rPr>
        <w:t>没有。当死亡攻击我们时，我们必须以另一件事与它对敌。相信基督克复死亡，正如信心胜过上帝的怒气。所以保罗（林前十五</w:t>
      </w:r>
      <w:r w:rsidR="006E2902" w:rsidRPr="00CC375C">
        <w:rPr>
          <w:rFonts w:hint="eastAsia"/>
        </w:rPr>
        <w:t>57</w:t>
      </w:r>
      <w:r w:rsidR="006E2902" w:rsidRPr="00CC375C">
        <w:rPr>
          <w:rFonts w:hint="eastAsia"/>
        </w:rPr>
        <w:t>）说：“感谢上帝，使我们藉着我们的主耶稣基督得胜。”他不说：“若我们将我们的补赎与死亡对立，我们就得胜。”我们对敌无聊的空想有关赦免罪债。他们不知道，在赦免罪债时，信仰怎将人的心脱离上帝的愤怒和永死。</w:t>
      </w:r>
      <w:r w:rsidRPr="00CC375C">
        <w:rPr>
          <w:rFonts w:hint="eastAsia"/>
        </w:rPr>
        <w:t>147</w:t>
      </w:r>
      <w:r w:rsidR="006E2902" w:rsidRPr="00CC375C">
        <w:rPr>
          <w:rFonts w:hint="eastAsia"/>
        </w:rPr>
        <w:t>永死的补赎乃是基督之死；我们对敌赞成补赎的行为不是必须的行为，而是属人传统的行为，基督称之为无用的敬拜行动。从此我们可以无错误的结论：教典的补赎为免除罪债或永刑，或炼狱的刑罚，按神圣的律法是不需要的。</w:t>
      </w:r>
    </w:p>
    <w:p w14:paraId="774B1BC0" w14:textId="77777777" w:rsidR="00534FC5" w:rsidRPr="00CC375C" w:rsidRDefault="00534FC5" w:rsidP="00CB724F"/>
    <w:p w14:paraId="489A8181" w14:textId="5684FFC7" w:rsidR="006E2902" w:rsidRPr="00CC375C" w:rsidRDefault="00096A3B" w:rsidP="00CB724F">
      <w:r w:rsidRPr="00CC375C">
        <w:rPr>
          <w:rFonts w:hint="eastAsia"/>
        </w:rPr>
        <w:t>148</w:t>
      </w:r>
      <w:r w:rsidR="006E2902" w:rsidRPr="00CC375C">
        <w:rPr>
          <w:rFonts w:hint="eastAsia"/>
        </w:rPr>
        <w:t>我们对敌反对：认罪需要伸冤或刑罚，因为奥古斯丁说：</w:t>
      </w:r>
      <w:r w:rsidR="006E2902" w:rsidRPr="00CC375C">
        <w:rPr>
          <w:rFonts w:hint="eastAsia"/>
        </w:rPr>
        <w:t xml:space="preserve"> </w:t>
      </w:r>
      <w:r w:rsidR="006E2902" w:rsidRPr="00CC375C">
        <w:rPr>
          <w:rFonts w:hint="eastAsia"/>
        </w:rPr>
        <w:t>“认罪是伸冤的刑罚，”等。我们则赞成认罪礼需要伸冤或刑罚，但非如对敌想象：补赎如一种功劳或代价。但伸冤正式的意思，是认罪礼的一</w:t>
      </w:r>
      <w:r w:rsidR="00FE0924" w:rsidRPr="00CC375C">
        <w:rPr>
          <w:rFonts w:hint="eastAsia"/>
        </w:rPr>
        <w:t>部分</w:t>
      </w:r>
      <w:r w:rsidR="006E2902" w:rsidRPr="00CC375C">
        <w:rPr>
          <w:rFonts w:hint="eastAsia"/>
        </w:rPr>
        <w:t>，因为重生本身藉时刻抑制旧生活才发生。苏格徒</w:t>
      </w:r>
      <w:r w:rsidR="005C6BFE" w:rsidRPr="00CC375C">
        <w:rPr>
          <w:rFonts w:hint="eastAsia"/>
        </w:rPr>
        <w:t>S</w:t>
      </w:r>
      <w:r w:rsidR="005C6BFE" w:rsidRPr="00CC375C">
        <w:t>cotus</w:t>
      </w:r>
      <w:r w:rsidR="006E2902" w:rsidRPr="00CC375C">
        <w:rPr>
          <w:rFonts w:hint="eastAsia"/>
        </w:rPr>
        <w:t>说的还算不错，他说：如此称呼认罪礼是因它含有刑罚。但是奥古斯丁在</w:t>
      </w:r>
      <w:r w:rsidR="006E2902" w:rsidRPr="00CC375C">
        <w:rPr>
          <w:rFonts w:hint="eastAsia"/>
        </w:rPr>
        <w:lastRenderedPageBreak/>
        <w:t>讨论何种刑罚和伸冤呢？所讨论的确是真刑罚和伸冤，就是懊悔和真恐怖。尤其我们在此不排除身体外表的抑制，即随着心内的真恐怖。</w:t>
      </w:r>
      <w:r w:rsidRPr="00CC375C">
        <w:rPr>
          <w:rFonts w:hint="eastAsia"/>
        </w:rPr>
        <w:t>149</w:t>
      </w:r>
      <w:r w:rsidR="006E2902" w:rsidRPr="00CC375C">
        <w:rPr>
          <w:rFonts w:hint="eastAsia"/>
        </w:rPr>
        <w:t>我们对敌若以为：教典补赎比内心真恐怖更为真实的刑罚的话，他们便大错。将“刑罚”</w:t>
      </w:r>
      <w:r w:rsidR="006E2902" w:rsidRPr="00CC375C">
        <w:rPr>
          <w:rFonts w:hint="eastAsia"/>
        </w:rPr>
        <w:t xml:space="preserve"> </w:t>
      </w:r>
      <w:r w:rsidR="006E2902" w:rsidRPr="00CC375C">
        <w:rPr>
          <w:rFonts w:hint="eastAsia"/>
        </w:rPr>
        <w:t>一词应用于那些虚空的补赎，不应用于良心可怕的恐怖，</w:t>
      </w:r>
      <w:r w:rsidR="006E2902" w:rsidRPr="00CC375C">
        <w:rPr>
          <w:rFonts w:hint="eastAsia"/>
        </w:rPr>
        <w:t xml:space="preserve"> </w:t>
      </w:r>
      <w:r w:rsidR="006E2902" w:rsidRPr="00CC375C">
        <w:rPr>
          <w:rFonts w:hint="eastAsia"/>
        </w:rPr>
        <w:t>即大卫所提及的：“曾有死亡的波浪环绕我”（撒下</w:t>
      </w:r>
      <w:r w:rsidR="00F319D0" w:rsidRPr="00CC375C">
        <w:rPr>
          <w:rFonts w:hint="eastAsia"/>
        </w:rPr>
        <w:t>二十</w:t>
      </w:r>
      <w:r w:rsidR="006E2902" w:rsidRPr="00CC375C">
        <w:rPr>
          <w:rFonts w:hint="eastAsia"/>
        </w:rPr>
        <w:t>二</w:t>
      </w:r>
      <w:r w:rsidR="006E2902" w:rsidRPr="00CC375C">
        <w:rPr>
          <w:rFonts w:hint="eastAsia"/>
        </w:rPr>
        <w:t>5</w:t>
      </w:r>
      <w:r w:rsidR="006E2902" w:rsidRPr="00CC375C">
        <w:rPr>
          <w:rFonts w:hint="eastAsia"/>
        </w:rPr>
        <w:t>），</w:t>
      </w:r>
      <w:r w:rsidR="006E2902" w:rsidRPr="00CC375C">
        <w:rPr>
          <w:rFonts w:hint="eastAsia"/>
        </w:rPr>
        <w:t xml:space="preserve"> </w:t>
      </w:r>
      <w:r w:rsidR="006E2902" w:rsidRPr="00CC375C">
        <w:rPr>
          <w:rFonts w:hint="eastAsia"/>
        </w:rPr>
        <w:t>是愚笨的曲解。谁</w:t>
      </w:r>
      <w:r w:rsidR="00C26582" w:rsidRPr="00CC375C">
        <w:rPr>
          <w:rFonts w:hint="eastAsia"/>
        </w:rPr>
        <w:t>会拒绝</w:t>
      </w:r>
      <w:r w:rsidR="006E2902" w:rsidRPr="00CC375C">
        <w:rPr>
          <w:rFonts w:hint="eastAsia"/>
        </w:rPr>
        <w:t>穿上盔甲，寻找圣</w:t>
      </w:r>
      <w:r w:rsidR="000C2BAC" w:rsidRPr="00CC375C">
        <w:rPr>
          <w:rFonts w:hint="eastAsia"/>
        </w:rPr>
        <w:t>雅各</w:t>
      </w:r>
      <w:r w:rsidR="006E2902" w:rsidRPr="00CC375C">
        <w:rPr>
          <w:rFonts w:hint="eastAsia"/>
        </w:rPr>
        <w:t>堂或圣彼得教堂，</w:t>
      </w:r>
      <w:r w:rsidR="00276094" w:rsidRPr="00CC375C">
        <w:rPr>
          <w:rFonts w:hint="eastAsia"/>
        </w:rPr>
        <w:t>而选择</w:t>
      </w:r>
      <w:r w:rsidR="006E2902" w:rsidRPr="00CC375C">
        <w:rPr>
          <w:rFonts w:hint="eastAsia"/>
        </w:rPr>
        <w:t>忍受在真懊悔中，来临在极朴实人身上的，不可言喻之忧楚</w:t>
      </w:r>
      <w:r w:rsidR="00276094" w:rsidRPr="00CC375C">
        <w:rPr>
          <w:rFonts w:hint="eastAsia"/>
        </w:rPr>
        <w:t>势力</w:t>
      </w:r>
      <w:r w:rsidR="006E2902" w:rsidRPr="00CC375C">
        <w:rPr>
          <w:rFonts w:hint="eastAsia"/>
        </w:rPr>
        <w:t>呢？</w:t>
      </w:r>
    </w:p>
    <w:p w14:paraId="6F2CBED4" w14:textId="77777777" w:rsidR="00534FC5" w:rsidRPr="00CC375C" w:rsidRDefault="00534FC5" w:rsidP="00CB724F"/>
    <w:p w14:paraId="2649813D" w14:textId="32FE9520" w:rsidR="006E2902" w:rsidRPr="00CC375C" w:rsidRDefault="00096A3B" w:rsidP="00CB724F">
      <w:r w:rsidRPr="00CC375C">
        <w:rPr>
          <w:rFonts w:hint="eastAsia"/>
        </w:rPr>
        <w:t>150</w:t>
      </w:r>
      <w:r w:rsidR="006E2902" w:rsidRPr="00CC375C">
        <w:rPr>
          <w:rFonts w:hint="eastAsia"/>
        </w:rPr>
        <w:t>他们反对：刑罚罪过合乎上帝的公义。祂在懊悔之恐怖中，以启示祂的怒气确实刑罚罪过。大卫为此事作见证，祷告说（诗六</w:t>
      </w:r>
      <w:r w:rsidR="006E2902" w:rsidRPr="00CC375C">
        <w:rPr>
          <w:rFonts w:hint="eastAsia"/>
        </w:rPr>
        <w:t>1</w:t>
      </w:r>
      <w:r w:rsidR="006E2902" w:rsidRPr="00CC375C">
        <w:rPr>
          <w:rFonts w:hint="eastAsia"/>
        </w:rPr>
        <w:t>）：“主啊！求你不要在怒中责备我”；并且耶十</w:t>
      </w:r>
      <w:r w:rsidR="006E2902" w:rsidRPr="00CC375C">
        <w:rPr>
          <w:rFonts w:hint="eastAsia"/>
        </w:rPr>
        <w:t xml:space="preserve">24 : </w:t>
      </w:r>
      <w:r w:rsidR="006E2902" w:rsidRPr="00CC375C">
        <w:rPr>
          <w:rFonts w:hint="eastAsia"/>
        </w:rPr>
        <w:t>“主啊，求你从宽惩治我；不要在你的怒中惩治我，恐怕使我归于无有。”这话一定讨论到最苦毒的刑罚。我们的对敌赞成懊悔能大至使补赎成为不需要；如是懊悔比补赎更为真实的刑罚。</w:t>
      </w:r>
      <w:r w:rsidRPr="00CC375C">
        <w:rPr>
          <w:rFonts w:hint="eastAsia"/>
        </w:rPr>
        <w:t>151</w:t>
      </w:r>
      <w:r w:rsidR="006E2902" w:rsidRPr="00CC375C">
        <w:rPr>
          <w:rFonts w:hint="eastAsia"/>
        </w:rPr>
        <w:t>尤其是，圣徒必受死和各种一般的烦恼，如彼得（彼前四</w:t>
      </w:r>
      <w:r w:rsidR="006E2902" w:rsidRPr="00CC375C">
        <w:rPr>
          <w:rFonts w:hint="eastAsia"/>
        </w:rPr>
        <w:t>17</w:t>
      </w:r>
      <w:r w:rsidR="006E2902" w:rsidRPr="00CC375C">
        <w:rPr>
          <w:rFonts w:hint="eastAsia"/>
        </w:rPr>
        <w:t>）所说：“因为时候到了，审判要从上帝的家起首；若是先从我们起首，那不顺从上帝福音的人，将有何等的结局呢？”</w:t>
      </w:r>
      <w:r w:rsidR="006E2902" w:rsidRPr="00CC375C">
        <w:rPr>
          <w:rFonts w:hint="eastAsia"/>
        </w:rPr>
        <w:t xml:space="preserve"> </w:t>
      </w:r>
      <w:r w:rsidR="006E2902" w:rsidRPr="00CC375C">
        <w:rPr>
          <w:rFonts w:hint="eastAsia"/>
        </w:rPr>
        <w:t>通常，这些烦恼是罪孽的刑罚。对虔诚属上帝的人，这些烦扰有其他更好的目的，就是：练习他们在受试探的时候学习寻求上帝的帮助，并承认他们心内的不信。保罗也论到自己说（林</w:t>
      </w:r>
      <w:r w:rsidR="006E2902" w:rsidRPr="00CC375C">
        <w:rPr>
          <w:rFonts w:hint="eastAsia"/>
        </w:rPr>
        <w:t xml:space="preserve"> </w:t>
      </w:r>
      <w:r w:rsidR="006E2902" w:rsidRPr="00CC375C">
        <w:rPr>
          <w:rFonts w:hint="eastAsia"/>
        </w:rPr>
        <w:t>后一</w:t>
      </w:r>
      <w:r w:rsidR="006E2902" w:rsidRPr="00CC375C">
        <w:rPr>
          <w:rFonts w:hint="eastAsia"/>
        </w:rPr>
        <w:t xml:space="preserve">9 </w:t>
      </w:r>
      <w:r w:rsidR="006E2902" w:rsidRPr="00CC375C">
        <w:rPr>
          <w:rFonts w:hint="eastAsia"/>
        </w:rPr>
        <w:t>）</w:t>
      </w:r>
      <w:r w:rsidR="006E2902" w:rsidRPr="00CC375C">
        <w:rPr>
          <w:rFonts w:hint="eastAsia"/>
        </w:rPr>
        <w:t xml:space="preserve">: </w:t>
      </w:r>
      <w:r w:rsidR="006E2902" w:rsidRPr="00CC375C">
        <w:rPr>
          <w:rFonts w:hint="eastAsia"/>
        </w:rPr>
        <w:t>“自己心里也断定必死的；叫我们不靠自己，只靠叫人复活的上帝。”以赛亚说（赛</w:t>
      </w:r>
      <w:r w:rsidR="00F319D0" w:rsidRPr="00CC375C">
        <w:rPr>
          <w:rFonts w:hint="eastAsia"/>
        </w:rPr>
        <w:t>二十</w:t>
      </w:r>
      <w:r w:rsidR="006E2902" w:rsidRPr="00CC375C">
        <w:rPr>
          <w:rFonts w:hint="eastAsia"/>
        </w:rPr>
        <w:t>六</w:t>
      </w:r>
      <w:r w:rsidR="006E2902" w:rsidRPr="00CC375C">
        <w:rPr>
          <w:rFonts w:hint="eastAsia"/>
        </w:rPr>
        <w:t>16</w:t>
      </w:r>
      <w:r w:rsidR="006E2902" w:rsidRPr="00CC375C">
        <w:rPr>
          <w:rFonts w:hint="eastAsia"/>
        </w:rPr>
        <w:t>）</w:t>
      </w:r>
      <w:r w:rsidR="006E2902" w:rsidRPr="00CC375C">
        <w:rPr>
          <w:rFonts w:hint="eastAsia"/>
        </w:rPr>
        <w:t>:</w:t>
      </w:r>
      <w:r w:rsidR="006E2902" w:rsidRPr="00CC375C">
        <w:rPr>
          <w:rFonts w:hint="eastAsia"/>
        </w:rPr>
        <w:t>“你的惩罚临到他们身上，他们就倾心吐胆祷告你；”就是说，烦扰是上帝用以教管圣徒的一种训练。</w:t>
      </w:r>
      <w:r w:rsidRPr="00CC375C">
        <w:rPr>
          <w:rFonts w:hint="eastAsia"/>
        </w:rPr>
        <w:t>152</w:t>
      </w:r>
      <w:r w:rsidR="006E2902" w:rsidRPr="00CC375C">
        <w:rPr>
          <w:rFonts w:hint="eastAsia"/>
        </w:rPr>
        <w:t>所以他们受烦扰是因罪恶存在，因为在圣徒里面这些艰难杀灭涂抹私欲，使圣灵能够更新他们。如保罗所说（罗八</w:t>
      </w:r>
      <w:r w:rsidR="006E2902" w:rsidRPr="00CC375C">
        <w:rPr>
          <w:rFonts w:hint="eastAsia"/>
        </w:rPr>
        <w:t>10</w:t>
      </w:r>
      <w:r w:rsidR="006E2902" w:rsidRPr="00CC375C">
        <w:rPr>
          <w:rFonts w:hint="eastAsia"/>
        </w:rPr>
        <w:t>）：“你们的身体就因罪而死；”就是说：</w:t>
      </w:r>
      <w:r w:rsidR="006E2902" w:rsidRPr="00CC375C">
        <w:rPr>
          <w:rFonts w:hint="eastAsia"/>
        </w:rPr>
        <w:t xml:space="preserve"> </w:t>
      </w:r>
      <w:r w:rsidR="006E2902" w:rsidRPr="00CC375C">
        <w:rPr>
          <w:rFonts w:hint="eastAsia"/>
        </w:rPr>
        <w:t>因为罪仍存在肉体里面，身体便被杀。</w:t>
      </w:r>
      <w:r w:rsidRPr="00CC375C">
        <w:rPr>
          <w:rFonts w:hint="eastAsia"/>
        </w:rPr>
        <w:t>153</w:t>
      </w:r>
      <w:r w:rsidR="006E2902" w:rsidRPr="00CC375C">
        <w:rPr>
          <w:rFonts w:hint="eastAsia"/>
        </w:rPr>
        <w:t>死亡本身也有同样的目的：毁灭这罪恶的肉体，使我们能够完全更新而兴起。即使现在，在信徒之死亡中，他的信一战胜死的恐怖，再没有那毒钩而感觉愤怒，即保罗所提（林前十五</w:t>
      </w:r>
      <w:r w:rsidR="006E2902" w:rsidRPr="00CC375C">
        <w:rPr>
          <w:rFonts w:hint="eastAsia"/>
        </w:rPr>
        <w:t>56</w:t>
      </w:r>
      <w:r w:rsidR="006E2902" w:rsidRPr="00CC375C">
        <w:rPr>
          <w:rFonts w:hint="eastAsia"/>
        </w:rPr>
        <w:t>）：“死的毒钩就是罪；罪的权势就是律法。</w:t>
      </w:r>
      <w:r w:rsidR="007A1C08" w:rsidRPr="00CC375C">
        <w:rPr>
          <w:rFonts w:hint="eastAsia"/>
        </w:rPr>
        <w:t>”</w:t>
      </w:r>
      <w:r w:rsidR="006E2902" w:rsidRPr="00CC375C">
        <w:rPr>
          <w:rFonts w:hint="eastAsia"/>
        </w:rPr>
        <w:t>罪恶的这权势，这感觉愤怒的心，</w:t>
      </w:r>
      <w:r w:rsidR="006E2902" w:rsidRPr="00CC375C">
        <w:rPr>
          <w:rFonts w:hint="eastAsia"/>
        </w:rPr>
        <w:t xml:space="preserve"> </w:t>
      </w:r>
      <w:r w:rsidR="006E2902" w:rsidRPr="00CC375C">
        <w:rPr>
          <w:rFonts w:hint="eastAsia"/>
        </w:rPr>
        <w:t>仍然存在时，算是实在的刑罚；无此愤怒的感觉，按事实来说，全然不是刑罚。</w:t>
      </w:r>
      <w:r w:rsidRPr="00CC375C">
        <w:rPr>
          <w:rFonts w:hint="eastAsia"/>
        </w:rPr>
        <w:t>154</w:t>
      </w:r>
      <w:r w:rsidR="006E2902" w:rsidRPr="00CC375C">
        <w:rPr>
          <w:rFonts w:hint="eastAsia"/>
        </w:rPr>
        <w:t>况且，教典的补赎，不适用于这些刑罚，因为我们对敌说，钥匙权释放</w:t>
      </w:r>
      <w:r w:rsidR="00FE0924" w:rsidRPr="00CC375C">
        <w:rPr>
          <w:rFonts w:hint="eastAsia"/>
        </w:rPr>
        <w:t>部分</w:t>
      </w:r>
      <w:r w:rsidR="006E2902" w:rsidRPr="00CC375C">
        <w:rPr>
          <w:rFonts w:hint="eastAsia"/>
        </w:rPr>
        <w:t>的刑罚。他们也说，钥匙职兼释放补赎和刑罚，原来行这些补赎是因这些刑罚。明显的钥匙权不移除这些普遍的烦扰；但是他们若有此种意思，为什么你们要加上必须在炼狱里行补赎呢？</w:t>
      </w:r>
    </w:p>
    <w:p w14:paraId="253327AF" w14:textId="77777777" w:rsidR="00E3772C" w:rsidRPr="00CC375C" w:rsidRDefault="00E3772C" w:rsidP="00CB724F"/>
    <w:p w14:paraId="6CEFDAD9" w14:textId="6D57CA4E" w:rsidR="006E2902" w:rsidRPr="00CC375C" w:rsidRDefault="00096A3B" w:rsidP="00CB724F">
      <w:r w:rsidRPr="00CC375C">
        <w:rPr>
          <w:rFonts w:hint="eastAsia"/>
        </w:rPr>
        <w:t>155</w:t>
      </w:r>
      <w:r w:rsidR="006E2902" w:rsidRPr="00CC375C">
        <w:rPr>
          <w:rFonts w:hint="eastAsia"/>
        </w:rPr>
        <w:t>他们为了反驳，提出亚当和大卫的例子，即大卫为他的奸淫受刑罚。他们又从这些例子中，构造普遍规则：为</w:t>
      </w:r>
      <w:r w:rsidR="008C087C" w:rsidRPr="00CC375C">
        <w:rPr>
          <w:rFonts w:hint="eastAsia"/>
        </w:rPr>
        <w:t>得</w:t>
      </w:r>
      <w:r w:rsidR="006E2902" w:rsidRPr="00CC375C">
        <w:rPr>
          <w:rFonts w:hint="eastAsia"/>
        </w:rPr>
        <w:t>赦罪之恩</w:t>
      </w:r>
      <w:r w:rsidR="008C087C" w:rsidRPr="00CC375C">
        <w:rPr>
          <w:rFonts w:hint="eastAsia"/>
        </w:rPr>
        <w:t>（施行钥匙权）</w:t>
      </w:r>
      <w:r w:rsidR="006E2902" w:rsidRPr="00CC375C">
        <w:rPr>
          <w:rFonts w:hint="eastAsia"/>
        </w:rPr>
        <w:t>需要今世刑罚，与</w:t>
      </w:r>
      <w:r w:rsidR="008C087C" w:rsidRPr="00CC375C">
        <w:rPr>
          <w:rFonts w:hint="eastAsia"/>
        </w:rPr>
        <w:t>具体</w:t>
      </w:r>
      <w:r w:rsidR="006E2902" w:rsidRPr="00CC375C">
        <w:rPr>
          <w:rFonts w:hint="eastAsia"/>
        </w:rPr>
        <w:t>的罪恶相符合。</w:t>
      </w:r>
      <w:r w:rsidRPr="00CC375C">
        <w:rPr>
          <w:rFonts w:hint="eastAsia"/>
        </w:rPr>
        <w:t>156</w:t>
      </w:r>
      <w:r w:rsidR="006E2902" w:rsidRPr="00CC375C">
        <w:rPr>
          <w:rFonts w:hint="eastAsia"/>
        </w:rPr>
        <w:t>我们前面曾说，圣徒受刑罚是上帝的工作，像懊悔或良心恐怖，或其他普通的烦恼。有的受上帝只加予他们的刑罚，是为做榜样。这些刑罚与钥匙权无关，因为钥匙权既不能增加亦不能减免刑罚；上帝增加减免刑罚与钥匙权的执行分离。</w:t>
      </w:r>
    </w:p>
    <w:p w14:paraId="56AADEF7" w14:textId="77777777" w:rsidR="00E3772C" w:rsidRPr="00CC375C" w:rsidRDefault="00E3772C" w:rsidP="00CB724F"/>
    <w:p w14:paraId="48ABB7EF" w14:textId="451F8993" w:rsidR="006E2902" w:rsidRPr="00CC375C" w:rsidRDefault="00096A3B" w:rsidP="00CB724F">
      <w:r w:rsidRPr="00CC375C">
        <w:rPr>
          <w:rFonts w:hint="eastAsia"/>
        </w:rPr>
        <w:t>157</w:t>
      </w:r>
      <w:r w:rsidR="006E2902" w:rsidRPr="00CC375C">
        <w:rPr>
          <w:rFonts w:hint="eastAsia"/>
        </w:rPr>
        <w:t>不可从加予大卫的特别刑罚，推论通常在我们一般烦扰之上，有一种炼狱内的特别刑罚，特许刑罚适合特殊的罪。圣经在何处教导：我们能脱离永死而得释放，惟一藉着我们普通烦扰之上的某些刑罚偿还呢？相反的，圣经时常教导：我们白白的因着基督得获罪的赦免，祂是罪过死亡的救星。因此我们不应将补赎的功劳与此混杂。虽然如此我们仍有烦扰，圣经解释它们是现今罪过的抑制，不是为救赎我们脱离永死的偿还。</w:t>
      </w:r>
    </w:p>
    <w:p w14:paraId="7EBC2476" w14:textId="77777777" w:rsidR="006E2902" w:rsidRPr="00CC375C" w:rsidRDefault="006E2902" w:rsidP="00CB724F"/>
    <w:p w14:paraId="46CC0340" w14:textId="343128A3" w:rsidR="006E2902" w:rsidRPr="00CC375C" w:rsidRDefault="00096A3B" w:rsidP="00CB724F">
      <w:r w:rsidRPr="00CC375C">
        <w:rPr>
          <w:rFonts w:hint="eastAsia"/>
        </w:rPr>
        <w:t>158</w:t>
      </w:r>
      <w:r w:rsidR="006E2902" w:rsidRPr="00CC375C">
        <w:rPr>
          <w:rFonts w:hint="eastAsia"/>
        </w:rPr>
        <w:t>圣经说明约伯的苦难加予他，</w:t>
      </w:r>
      <w:r w:rsidR="0003222B" w:rsidRPr="00CC375C">
        <w:rPr>
          <w:rFonts w:hint="eastAsia"/>
        </w:rPr>
        <w:t>不是</w:t>
      </w:r>
      <w:r w:rsidR="006E2902" w:rsidRPr="00CC375C">
        <w:rPr>
          <w:rFonts w:hint="eastAsia"/>
        </w:rPr>
        <w:t>因他过去的恶行。所以苦难不常为刑罚或〔上帝〕愤怒的记号。受恐怖的良心在烦恼之中，仅感觉到上帝的刑罚和愤怒，他们不应感觉上帝弃绝他们，而当受教导：烦恼有其他更重要的目的，他们应当注意到这些别的更</w:t>
      </w:r>
      <w:r w:rsidR="006E2902" w:rsidRPr="00CC375C">
        <w:rPr>
          <w:rFonts w:hint="eastAsia"/>
        </w:rPr>
        <w:lastRenderedPageBreak/>
        <w:t>重要的目的。就是上帝从事祂不同的工作，以完成祂适当的工作，如赛</w:t>
      </w:r>
      <w:r w:rsidR="00F319D0" w:rsidRPr="00CC375C">
        <w:rPr>
          <w:rFonts w:hint="eastAsia"/>
        </w:rPr>
        <w:t>二十</w:t>
      </w:r>
      <w:r w:rsidR="006E2902" w:rsidRPr="00CC375C">
        <w:rPr>
          <w:rFonts w:hint="eastAsia"/>
        </w:rPr>
        <w:t>八章长篇讲题中所教导我们的。</w:t>
      </w:r>
      <w:r w:rsidRPr="00CC375C">
        <w:rPr>
          <w:rFonts w:hint="eastAsia"/>
        </w:rPr>
        <w:t>159</w:t>
      </w:r>
      <w:r w:rsidR="006E2902" w:rsidRPr="00CC375C">
        <w:rPr>
          <w:rFonts w:hint="eastAsia"/>
        </w:rPr>
        <w:t>当门徒问道，生来瞎眼的人是谁犯了罪时，基督回答：那人眼瞎不是因罪的缘故，而是“要在他身上显出上帝的作为来”（约翰九</w:t>
      </w:r>
      <w:r w:rsidR="006E2902" w:rsidRPr="00CC375C">
        <w:rPr>
          <w:rFonts w:hint="eastAsia"/>
        </w:rPr>
        <w:t>3</w:t>
      </w:r>
      <w:r w:rsidR="006E2902" w:rsidRPr="00CC375C">
        <w:rPr>
          <w:rFonts w:hint="eastAsia"/>
        </w:rPr>
        <w:t>）。（四十九</w:t>
      </w:r>
      <w:r w:rsidR="006E2902" w:rsidRPr="00CC375C">
        <w:rPr>
          <w:rFonts w:hint="eastAsia"/>
        </w:rPr>
        <w:t>12</w:t>
      </w:r>
      <w:r w:rsidR="006E2902" w:rsidRPr="00CC375C">
        <w:rPr>
          <w:rFonts w:hint="eastAsia"/>
        </w:rPr>
        <w:t>）说：“原不该喝那杯的，一定要喝。”于是先知和施洗约翰及其他信徒被杀害。</w:t>
      </w:r>
      <w:r w:rsidRPr="00CC375C">
        <w:rPr>
          <w:rFonts w:hint="eastAsia"/>
        </w:rPr>
        <w:t>160</w:t>
      </w:r>
      <w:r w:rsidR="006E2902" w:rsidRPr="00CC375C">
        <w:rPr>
          <w:rFonts w:hint="eastAsia"/>
        </w:rPr>
        <w:t>因此烦扰不常为某过去行为的刑罚，而是上帝的工作，为我们的利益，使上帝的能力在我们的软弱中更加显明。</w:t>
      </w:r>
    </w:p>
    <w:p w14:paraId="36E5AC2B" w14:textId="77777777" w:rsidR="00E3772C" w:rsidRPr="00CC375C" w:rsidRDefault="00E3772C" w:rsidP="00CB724F"/>
    <w:p w14:paraId="1BA5846C" w14:textId="7E27ED53" w:rsidR="006E2902" w:rsidRPr="00CC375C" w:rsidRDefault="006E2902" w:rsidP="00CB724F">
      <w:r w:rsidRPr="00CC375C">
        <w:rPr>
          <w:rFonts w:hint="eastAsia"/>
        </w:rPr>
        <w:t>保罗如此说：“上帝的能力，是在人的软弱上显得完全”（林后十二</w:t>
      </w:r>
      <w:r w:rsidRPr="00CC375C">
        <w:rPr>
          <w:rFonts w:hint="eastAsia"/>
        </w:rPr>
        <w:t>9</w:t>
      </w:r>
      <w:r w:rsidRPr="00CC375C">
        <w:rPr>
          <w:rFonts w:hint="eastAsia"/>
        </w:rPr>
        <w:t>）。上帝的旨意，是要我们的身体献为活祭，以表示我们的顺从，非为永死偿还；为偿还永死，上帝另有赎价，就是祂儿子的死。</w:t>
      </w:r>
      <w:r w:rsidR="00096A3B" w:rsidRPr="00CC375C">
        <w:rPr>
          <w:rFonts w:hint="eastAsia"/>
        </w:rPr>
        <w:t>161</w:t>
      </w:r>
      <w:r w:rsidRPr="00CC375C">
        <w:rPr>
          <w:rFonts w:hint="eastAsia"/>
        </w:rPr>
        <w:t>格哥立</w:t>
      </w:r>
      <w:r w:rsidRPr="00CC375C">
        <w:rPr>
          <w:rFonts w:hint="eastAsia"/>
        </w:rPr>
        <w:t>Gregory</w:t>
      </w:r>
      <w:r w:rsidRPr="00CC375C">
        <w:rPr>
          <w:rFonts w:hint="eastAsia"/>
        </w:rPr>
        <w:t>解释大卫所受的刑罚说：“如果上帝因大卫的罪警戒</w:t>
      </w:r>
      <w:r w:rsidR="00EC2E34" w:rsidRPr="00CC375C">
        <w:rPr>
          <w:rFonts w:hint="eastAsia"/>
        </w:rPr>
        <w:t>，</w:t>
      </w:r>
      <w:r w:rsidRPr="00CC375C">
        <w:rPr>
          <w:rFonts w:hint="eastAsia"/>
        </w:rPr>
        <w:t>他必定</w:t>
      </w:r>
      <w:r w:rsidR="00EC2E34" w:rsidRPr="00CC375C">
        <w:rPr>
          <w:rFonts w:hint="eastAsia"/>
        </w:rPr>
        <w:t>因他</w:t>
      </w:r>
      <w:r w:rsidRPr="00CC375C">
        <w:rPr>
          <w:rFonts w:hint="eastAsia"/>
        </w:rPr>
        <w:t>儿子</w:t>
      </w:r>
      <w:r w:rsidR="00EC2E34" w:rsidRPr="00CC375C">
        <w:rPr>
          <w:rFonts w:hint="eastAsia"/>
        </w:rPr>
        <w:t>受</w:t>
      </w:r>
      <w:r w:rsidRPr="00CC375C">
        <w:rPr>
          <w:rFonts w:hint="eastAsia"/>
        </w:rPr>
        <w:t>屈辱</w:t>
      </w:r>
      <w:r w:rsidR="00EC2E34" w:rsidRPr="00CC375C">
        <w:rPr>
          <w:rFonts w:hint="eastAsia"/>
        </w:rPr>
        <w:t>，</w:t>
      </w:r>
      <w:r w:rsidRPr="00CC375C">
        <w:rPr>
          <w:rFonts w:hint="eastAsia"/>
        </w:rPr>
        <w:t>为什么祂在罪已被赦免了的时候，仍然实践警戒呢？答复是：他的罪蒙了赦免，为不妨碍他得获永生，但警戒的教训随着来，使他的敬虔能特别藉着卑微得到练习和试验。如此上帝因着罪，将属身体的死加于人，甚至在人罪过蒙赦免之后，亦未取消它，乃是因义之故，就是练习试验那已得成圣者之义。”</w:t>
      </w:r>
    </w:p>
    <w:p w14:paraId="1AFDE4C7" w14:textId="77777777" w:rsidR="00E3772C" w:rsidRPr="00CC375C" w:rsidRDefault="00E3772C" w:rsidP="00CB724F"/>
    <w:p w14:paraId="009B07E3" w14:textId="5E5469A4" w:rsidR="006E2902" w:rsidRPr="00CC375C" w:rsidRDefault="00896B9B" w:rsidP="00CB724F">
      <w:r w:rsidRPr="00CC375C">
        <w:rPr>
          <w:rFonts w:hint="eastAsia"/>
        </w:rPr>
        <w:t>162</w:t>
      </w:r>
      <w:r w:rsidR="006E2902" w:rsidRPr="00CC375C">
        <w:rPr>
          <w:rFonts w:hint="eastAsia"/>
        </w:rPr>
        <w:t>成全教典的补赎，不能废止人普通所受的灾难——就是说，成全属人的传统，即按他们所说，是</w:t>
      </w:r>
      <w:r w:rsidR="006E2902" w:rsidRPr="00CC375C">
        <w:rPr>
          <w:rFonts w:hint="eastAsia"/>
        </w:rPr>
        <w:t xml:space="preserve">ex opere operato </w:t>
      </w:r>
      <w:r w:rsidR="006E2902" w:rsidRPr="00CC375C">
        <w:rPr>
          <w:rFonts w:hint="eastAsia"/>
        </w:rPr>
        <w:t>〔因其表面行出之故〕有效，甚至在犯死罪时，能赎出他们的刑罚。</w:t>
      </w:r>
      <w:r w:rsidRPr="00CC375C">
        <w:rPr>
          <w:rFonts w:hint="eastAsia"/>
        </w:rPr>
        <w:t>163</w:t>
      </w:r>
      <w:r w:rsidR="006E2902" w:rsidRPr="00CC375C">
        <w:rPr>
          <w:rFonts w:hint="eastAsia"/>
        </w:rPr>
        <w:t>他们引用保罗的话（林前十一</w:t>
      </w:r>
      <w:r w:rsidR="006E2902" w:rsidRPr="00CC375C">
        <w:rPr>
          <w:rFonts w:hint="eastAsia"/>
        </w:rPr>
        <w:t>31</w:t>
      </w:r>
      <w:r w:rsidR="006E2902" w:rsidRPr="00CC375C">
        <w:rPr>
          <w:rFonts w:hint="eastAsia"/>
        </w:rPr>
        <w:t>）反对我们：“我们若是先分辨自己，就不至于受主的审判”；但“审判”这字指悔改的全部过程及应结的果实，非指“不必要的行为。”我们对敌解释“审判”为“往圣</w:t>
      </w:r>
      <w:r w:rsidR="000C2BAC" w:rsidRPr="00CC375C">
        <w:rPr>
          <w:rFonts w:hint="eastAsia"/>
        </w:rPr>
        <w:t>雅各</w:t>
      </w:r>
      <w:r w:rsidR="006E2902" w:rsidRPr="00CC375C">
        <w:rPr>
          <w:rFonts w:hint="eastAsia"/>
        </w:rPr>
        <w:t>朝圣，身被盔甲或作类似的行为</w:t>
      </w:r>
      <w:r w:rsidR="00E8502B" w:rsidRPr="00CC375C">
        <w:rPr>
          <w:rFonts w:hint="eastAsia"/>
        </w:rPr>
        <w:t>，</w:t>
      </w:r>
      <w:r w:rsidR="006E2902" w:rsidRPr="00CC375C">
        <w:rPr>
          <w:rFonts w:hint="eastAsia"/>
        </w:rPr>
        <w:t>”</w:t>
      </w:r>
      <w:r w:rsidR="00E8502B" w:rsidRPr="00CC375C">
        <w:rPr>
          <w:rFonts w:hint="eastAsia"/>
        </w:rPr>
        <w:t>这是</w:t>
      </w:r>
      <w:r w:rsidR="006E2902" w:rsidRPr="00CC375C">
        <w:rPr>
          <w:rFonts w:hint="eastAsia"/>
        </w:rPr>
        <w:t>偿还他们疏忽文法的刑罚。“审判”的意思是全然的悔改；其意义就是“指责罪。”</w:t>
      </w:r>
      <w:r w:rsidR="00344E5D" w:rsidRPr="00CC375C">
        <w:rPr>
          <w:rFonts w:hint="eastAsia"/>
        </w:rPr>
        <w:t xml:space="preserve"> 164</w:t>
      </w:r>
      <w:r w:rsidR="006E2902" w:rsidRPr="00CC375C">
        <w:rPr>
          <w:rFonts w:hint="eastAsia"/>
        </w:rPr>
        <w:t>此种指责确在懊悔及生活改变中发生。悔改整个过程——懊悔、信仰，及善果——减轻公私之刑罚和灾难，如以赛亚一</w:t>
      </w:r>
      <w:r w:rsidR="006E2902" w:rsidRPr="00CC375C">
        <w:rPr>
          <w:rFonts w:hint="eastAsia"/>
        </w:rPr>
        <w:t>16-19</w:t>
      </w:r>
      <w:r w:rsidR="006E2902" w:rsidRPr="00CC375C">
        <w:rPr>
          <w:rFonts w:hint="eastAsia"/>
        </w:rPr>
        <w:t>教导：“要除掉你们的恶行……学习行善。……你们的罪虽像朱红，必变成雪白；……你们要甘心听从，必吃地上的美物。”</w:t>
      </w:r>
      <w:r w:rsidR="00344E5D" w:rsidRPr="00CC375C">
        <w:rPr>
          <w:rFonts w:hint="eastAsia"/>
        </w:rPr>
        <w:t xml:space="preserve"> 165</w:t>
      </w:r>
      <w:r w:rsidR="006E2902" w:rsidRPr="00CC375C">
        <w:rPr>
          <w:rFonts w:hint="eastAsia"/>
        </w:rPr>
        <w:t>关于悔改全部过程及上帝命令必要行为之重要有益之陈述，不应被转入属人传统之补赎及实行。我们普通的凶恶，因我们的悔改及其真果实，由信仰所做的善行而减少，这教导乃是有益的，但是普通的凶恶，不是像这些人所想象藉在死罪中所行的善事而减少的。尼尼微人的榜样，在此点上可以做例子。</w:t>
      </w:r>
      <w:r w:rsidR="00344E5D" w:rsidRPr="00CC375C">
        <w:rPr>
          <w:rFonts w:hint="eastAsia"/>
        </w:rPr>
        <w:t>166</w:t>
      </w:r>
      <w:r w:rsidR="006E2902" w:rsidRPr="00CC375C">
        <w:rPr>
          <w:rFonts w:hint="eastAsia"/>
        </w:rPr>
        <w:t>他们藉自己的悔改——我们的意思就是悔改全部过程——他们与上帝和好，救了他们的城，不至被毁灭。</w:t>
      </w:r>
    </w:p>
    <w:p w14:paraId="072F15F1" w14:textId="77777777" w:rsidR="00E3772C" w:rsidRPr="00CC375C" w:rsidRDefault="00E3772C" w:rsidP="00CB724F"/>
    <w:p w14:paraId="568A3AEC" w14:textId="4E11523B" w:rsidR="006E2902" w:rsidRPr="00CC375C" w:rsidRDefault="00344E5D" w:rsidP="00CB724F">
      <w:r w:rsidRPr="00CC375C">
        <w:rPr>
          <w:rFonts w:hint="eastAsia"/>
        </w:rPr>
        <w:t>167</w:t>
      </w:r>
      <w:r w:rsidR="006E2902" w:rsidRPr="00CC375C">
        <w:rPr>
          <w:rFonts w:hint="eastAsia"/>
        </w:rPr>
        <w:t>像我们以前所说，关于教父的补赎讨论，以及和睦的决议，原为教会管教事项，为树立榜样而设立；他们认为此种管教，非为免去罪债或刑罚之必需。与此连带他们想到炼狱，他们的意思不是为永刑偿还或补赎，而是洁净不完全灵魂。于是奥古斯丁说：</w:t>
      </w:r>
      <w:r w:rsidR="00B71841" w:rsidRPr="00CC375C">
        <w:rPr>
          <w:rFonts w:hint="eastAsia"/>
        </w:rPr>
        <w:t>“不至于死的冒犯</w:t>
      </w:r>
      <w:r w:rsidR="009C2DBB" w:rsidRPr="00CC375C">
        <w:rPr>
          <w:rFonts w:hint="eastAsia"/>
        </w:rPr>
        <w:t>被吞噬了</w:t>
      </w:r>
      <w:r w:rsidR="00B71841" w:rsidRPr="00CC375C">
        <w:rPr>
          <w:rFonts w:hint="eastAsia"/>
        </w:rPr>
        <w:t>”</w:t>
      </w:r>
      <w:r w:rsidR="006E2902" w:rsidRPr="00CC375C">
        <w:rPr>
          <w:rFonts w:hint="eastAsia"/>
        </w:rPr>
        <w:t>，</w:t>
      </w:r>
      <w:r w:rsidR="009C2DBB" w:rsidRPr="00CC375C">
        <w:rPr>
          <w:rFonts w:hint="eastAsia"/>
        </w:rPr>
        <w:t>即</w:t>
      </w:r>
      <w:r w:rsidR="006E2902" w:rsidRPr="00CC375C">
        <w:rPr>
          <w:rFonts w:hint="eastAsia"/>
        </w:rPr>
        <w:t>不信赖上帝和类似的态度被</w:t>
      </w:r>
      <w:r w:rsidR="009C2DBB" w:rsidRPr="00CC375C">
        <w:rPr>
          <w:rFonts w:hint="eastAsia"/>
        </w:rPr>
        <w:t>摧毁</w:t>
      </w:r>
      <w:r w:rsidR="006E2902" w:rsidRPr="00CC375C">
        <w:rPr>
          <w:rFonts w:hint="eastAsia"/>
        </w:rPr>
        <w:t>。</w:t>
      </w:r>
      <w:r w:rsidRPr="00CC375C">
        <w:rPr>
          <w:rFonts w:hint="eastAsia"/>
        </w:rPr>
        <w:t>168</w:t>
      </w:r>
      <w:r w:rsidR="006E2902" w:rsidRPr="00CC375C">
        <w:rPr>
          <w:rFonts w:hint="eastAsia"/>
        </w:rPr>
        <w:t>有时教父从公共仪式取用“补赎”一词，用它来指实在的抑制。所以奥古斯丁说：</w:t>
      </w:r>
      <w:r w:rsidR="00D0669E" w:rsidRPr="00CC375C">
        <w:rPr>
          <w:rFonts w:hint="eastAsia"/>
        </w:rPr>
        <w:t>“</w:t>
      </w:r>
      <w:r w:rsidR="006E2902" w:rsidRPr="00CC375C">
        <w:rPr>
          <w:rFonts w:hint="eastAsia"/>
        </w:rPr>
        <w:t>真补赎的意思是切断罪的原因，即抑制约束肉体，不是为永刑施行偿还，乃是为阻止肉体不诱惑我们犯罪。”</w:t>
      </w:r>
    </w:p>
    <w:p w14:paraId="4C8A653D" w14:textId="77777777" w:rsidR="00E3772C" w:rsidRPr="00CC375C" w:rsidRDefault="00E3772C" w:rsidP="00CB724F"/>
    <w:p w14:paraId="10035711" w14:textId="2FA01CD0" w:rsidR="006E2902" w:rsidRPr="00CC375C" w:rsidRDefault="00344E5D" w:rsidP="00CB724F">
      <w:r w:rsidRPr="00CC375C">
        <w:rPr>
          <w:rFonts w:hint="eastAsia"/>
        </w:rPr>
        <w:t>169</w:t>
      </w:r>
      <w:r w:rsidR="006E2902" w:rsidRPr="00CC375C">
        <w:rPr>
          <w:rFonts w:hint="eastAsia"/>
        </w:rPr>
        <w:t>如是格哥立论到归还时说：信徒若不使失去财物的主人满意，那信徒的悔改是虚假的。任何人若继续偷盗，便非为他所犯偷盗抢劫的罪真正忧愁，因为他若不公正地保留别人的财产不还，他仍是贼或强盗。公民的偿还是需要的，如经上所记（弗四</w:t>
      </w:r>
      <w:r w:rsidR="006E2902" w:rsidRPr="00CC375C">
        <w:rPr>
          <w:rFonts w:hint="eastAsia"/>
        </w:rPr>
        <w:t>28</w:t>
      </w:r>
      <w:r w:rsidR="006E2902" w:rsidRPr="00CC375C">
        <w:rPr>
          <w:rFonts w:hint="eastAsia"/>
        </w:rPr>
        <w:t>）</w:t>
      </w:r>
      <w:r w:rsidR="006E2902" w:rsidRPr="00CC375C">
        <w:rPr>
          <w:rFonts w:hint="eastAsia"/>
        </w:rPr>
        <w:t>:</w:t>
      </w:r>
      <w:r w:rsidR="006E2902" w:rsidRPr="00CC375C">
        <w:rPr>
          <w:rFonts w:hint="eastAsia"/>
        </w:rPr>
        <w:t>“从前偷窃的不要再偷。”</w:t>
      </w:r>
      <w:r w:rsidRPr="00CC375C">
        <w:rPr>
          <w:rFonts w:hint="eastAsia"/>
        </w:rPr>
        <w:t xml:space="preserve"> 170</w:t>
      </w:r>
      <w:r w:rsidR="006E2902" w:rsidRPr="00CC375C">
        <w:rPr>
          <w:rFonts w:hint="eastAsia"/>
        </w:rPr>
        <w:t>屈梭多模相似地说：</w:t>
      </w:r>
      <w:r w:rsidR="006E2902" w:rsidRPr="00CC375C">
        <w:rPr>
          <w:rFonts w:hint="eastAsia"/>
        </w:rPr>
        <w:t xml:space="preserve"> </w:t>
      </w:r>
      <w:r w:rsidR="006E2902" w:rsidRPr="00CC375C">
        <w:rPr>
          <w:rFonts w:hint="eastAsia"/>
        </w:rPr>
        <w:t>“心内的懊悔，口里的承认，在</w:t>
      </w:r>
      <w:r w:rsidR="006E2902" w:rsidRPr="00CC375C">
        <w:rPr>
          <w:rFonts w:hint="eastAsia"/>
        </w:rPr>
        <w:lastRenderedPageBreak/>
        <w:t>行为上完全的卑微。”这话证明与我们毫无对立。善行应当随着悔改，悔改不应为欺诈，而应作全生活的改良。</w:t>
      </w:r>
    </w:p>
    <w:p w14:paraId="58F22266" w14:textId="77777777" w:rsidR="00E3772C" w:rsidRPr="00CC375C" w:rsidRDefault="00E3772C" w:rsidP="00CB724F"/>
    <w:p w14:paraId="6B2FD242" w14:textId="51747106" w:rsidR="006E2902" w:rsidRPr="00CC375C" w:rsidRDefault="00344E5D" w:rsidP="00CB724F">
      <w:r w:rsidRPr="00CC375C">
        <w:rPr>
          <w:rFonts w:hint="eastAsia"/>
        </w:rPr>
        <w:t>171</w:t>
      </w:r>
      <w:r w:rsidR="006E2902" w:rsidRPr="00CC375C">
        <w:rPr>
          <w:rFonts w:hint="eastAsia"/>
        </w:rPr>
        <w:t>再者，教父们写着：教典所叙述论补赎的一种公然或正式〔私〕认罪一生一次已足够。由此明见他们不视这些教典〔补赎〕为蒙赦罪之必要，因为他们时常说，悔改的事应当以其他方式表示出，在教典讨论补赎所需要的正式样式之外。</w:t>
      </w:r>
    </w:p>
    <w:p w14:paraId="24A218D4" w14:textId="77777777" w:rsidR="006E2902" w:rsidRPr="00CC375C" w:rsidRDefault="006E2902" w:rsidP="00CB724F"/>
    <w:p w14:paraId="1B9F2050" w14:textId="770B1832" w:rsidR="006E2902" w:rsidRPr="00CC375C" w:rsidRDefault="00877F5E" w:rsidP="00CB724F">
      <w:r w:rsidRPr="00CC375C">
        <w:rPr>
          <w:rFonts w:hint="eastAsia"/>
        </w:rPr>
        <w:t>172</w:t>
      </w:r>
      <w:r w:rsidR="006E2902" w:rsidRPr="00CC375C">
        <w:rPr>
          <w:rFonts w:hint="eastAsia"/>
        </w:rPr>
        <w:t>驳倒文作者说，</w:t>
      </w:r>
      <w:r w:rsidRPr="00CC375C">
        <w:rPr>
          <w:rFonts w:hint="eastAsia"/>
        </w:rPr>
        <w:t>废止补赎是</w:t>
      </w:r>
      <w:r w:rsidR="006E2902" w:rsidRPr="00CC375C">
        <w:rPr>
          <w:rFonts w:hint="eastAsia"/>
        </w:rPr>
        <w:t>不可忍受</w:t>
      </w:r>
      <w:r w:rsidRPr="00CC375C">
        <w:rPr>
          <w:rFonts w:hint="eastAsia"/>
        </w:rPr>
        <w:t>的，因这样行是与福音明白的教训相反</w:t>
      </w:r>
      <w:r w:rsidR="006E2902" w:rsidRPr="00CC375C">
        <w:rPr>
          <w:rFonts w:hint="eastAsia"/>
        </w:rPr>
        <w:t>。但我们已经表示，福音不命令这些教典的补赎，或非必要的行为作为偿还刑罚。</w:t>
      </w:r>
      <w:r w:rsidR="00344E5D" w:rsidRPr="00CC375C">
        <w:rPr>
          <w:rFonts w:hint="eastAsia"/>
        </w:rPr>
        <w:t>173</w:t>
      </w:r>
      <w:r w:rsidR="006E2902" w:rsidRPr="00CC375C">
        <w:rPr>
          <w:rFonts w:hint="eastAsia"/>
        </w:rPr>
        <w:t>论题明证此事。若补赎行为是不必要的行为，为何引用福音明白的教训呢？如果福音命令我们，用此行为免去刑罚，那么，这些行为确实是必要的。这一切的目标是要把无知者落入圈套。他们引用讨论必要行为的经句，虽然在他们的补赎内，加上不必要的行为。其实，在他们的学院内，他们赞成拒绝补赎不是罪。当他们说，福音明白的教训强迫我们</w:t>
      </w:r>
      <w:r w:rsidR="001567E6" w:rsidRPr="00CC375C">
        <w:rPr>
          <w:rFonts w:hint="eastAsia"/>
        </w:rPr>
        <w:t>实践</w:t>
      </w:r>
      <w:r w:rsidR="006E2902" w:rsidRPr="00CC375C">
        <w:rPr>
          <w:rFonts w:hint="eastAsia"/>
        </w:rPr>
        <w:t>这些教典的补赎，显然他们</w:t>
      </w:r>
      <w:r w:rsidR="001567E6" w:rsidRPr="00CC375C">
        <w:rPr>
          <w:rFonts w:hint="eastAsia"/>
        </w:rPr>
        <w:t>是在撒谎</w:t>
      </w:r>
      <w:r w:rsidR="006E2902" w:rsidRPr="00CC375C">
        <w:rPr>
          <w:rFonts w:hint="eastAsia"/>
        </w:rPr>
        <w:t>。</w:t>
      </w:r>
    </w:p>
    <w:p w14:paraId="1BAC8C35" w14:textId="77777777" w:rsidR="00E3772C" w:rsidRPr="00CC375C" w:rsidRDefault="00E3772C" w:rsidP="00CB724F"/>
    <w:p w14:paraId="42A763A5" w14:textId="68B630FF" w:rsidR="006E2902" w:rsidRPr="00CC375C" w:rsidRDefault="00344E5D" w:rsidP="00CB724F">
      <w:r w:rsidRPr="00CC375C">
        <w:rPr>
          <w:rFonts w:hint="eastAsia"/>
        </w:rPr>
        <w:t>174</w:t>
      </w:r>
      <w:r w:rsidR="006E2902" w:rsidRPr="00CC375C">
        <w:rPr>
          <w:rFonts w:hint="eastAsia"/>
        </w:rPr>
        <w:t>我们曾屡次证明，认罪解罪礼应当产生善果。我们从诫命中学知这些果实是——祷告、感谢、承认福音、教训福音、</w:t>
      </w:r>
      <w:r w:rsidR="006E2902" w:rsidRPr="00CC375C">
        <w:rPr>
          <w:rFonts w:hint="eastAsia"/>
        </w:rPr>
        <w:t xml:space="preserve"> </w:t>
      </w:r>
      <w:r w:rsidR="006E2902" w:rsidRPr="00CC375C">
        <w:rPr>
          <w:rFonts w:hint="eastAsia"/>
        </w:rPr>
        <w:t>顺从父母和官长、对自己之职务忠心、以和睦态度代替凶恶恨恶、对贫穷尽量慷慨、以肉体的抑制与</w:t>
      </w:r>
      <w:r w:rsidR="005C3396" w:rsidRPr="00CC375C">
        <w:rPr>
          <w:rFonts w:hint="eastAsia"/>
        </w:rPr>
        <w:t>贞洁</w:t>
      </w:r>
      <w:r w:rsidR="006E2902" w:rsidRPr="00CC375C">
        <w:rPr>
          <w:rFonts w:hint="eastAsia"/>
        </w:rPr>
        <w:t>代替奸淫与苟合、</w:t>
      </w:r>
      <w:r w:rsidR="006E2902" w:rsidRPr="00CC375C">
        <w:rPr>
          <w:rFonts w:hint="eastAsia"/>
        </w:rPr>
        <w:t xml:space="preserve"> </w:t>
      </w:r>
      <w:r w:rsidR="006E2902" w:rsidRPr="00CC375C">
        <w:rPr>
          <w:rFonts w:hint="eastAsia"/>
        </w:rPr>
        <w:t>真实——不是为免去永刑，而是为免向魔鬼投降，或者得罪圣灵。这些果实是由上帝所命令的，应为荣耀祂及因祂的命令而行，并且它们有赏赐。但圣经未曾教导：惟遵守某些传统和炼狱的刑罚能免永刑。</w:t>
      </w:r>
      <w:r w:rsidRPr="00CC375C">
        <w:rPr>
          <w:rFonts w:hint="eastAsia"/>
        </w:rPr>
        <w:t>175</w:t>
      </w:r>
      <w:r w:rsidR="006E2902" w:rsidRPr="00CC375C">
        <w:rPr>
          <w:rFonts w:hint="eastAsia"/>
        </w:rPr>
        <w:t>从前免罪为公开悔改的赦免，以免人负担太重。那么，倘若属人的威权能免去补赎与刑罚，此种遵守不能为神圣律法命令之必需，因为属人的威权不能废止神圣的律法。这习惯既然本身现今已废止，并且主教未曾反对，所以此免除无意义。然而免罪的名称仍存在。“补赎”这名词不再指公民管教，乃是偿还刑罚；照样“免罪”被误解为释放灵魂脱离炼狱。</w:t>
      </w:r>
    </w:p>
    <w:p w14:paraId="04E41E96" w14:textId="77777777" w:rsidR="00F95D01" w:rsidRPr="00CC375C" w:rsidRDefault="00F95D01" w:rsidP="00CB724F"/>
    <w:p w14:paraId="570F820E" w14:textId="3AF1DF70" w:rsidR="006E2902" w:rsidRPr="00CC375C" w:rsidRDefault="00344E5D" w:rsidP="00CB724F">
      <w:r w:rsidRPr="00CC375C">
        <w:rPr>
          <w:rFonts w:hint="eastAsia"/>
        </w:rPr>
        <w:t>176</w:t>
      </w:r>
      <w:r w:rsidR="006E2902" w:rsidRPr="00CC375C">
        <w:rPr>
          <w:rFonts w:hint="eastAsia"/>
        </w:rPr>
        <w:t>可是，钥匙职</w:t>
      </w:r>
      <w:r w:rsidR="001B6389" w:rsidRPr="00CC375C">
        <w:rPr>
          <w:rFonts w:hint="eastAsia"/>
        </w:rPr>
        <w:t>在地上只</w:t>
      </w:r>
      <w:r w:rsidR="006E2902" w:rsidRPr="00CC375C">
        <w:rPr>
          <w:rFonts w:hint="eastAsia"/>
        </w:rPr>
        <w:t>有捆绑及释放的权柄，照着经上的话（太十六</w:t>
      </w:r>
      <w:r w:rsidR="006E2902" w:rsidRPr="00CC375C">
        <w:rPr>
          <w:rFonts w:hint="eastAsia"/>
        </w:rPr>
        <w:t>19</w:t>
      </w:r>
      <w:r w:rsidR="006E2902" w:rsidRPr="00CC375C">
        <w:rPr>
          <w:rFonts w:hint="eastAsia"/>
        </w:rPr>
        <w:t>）：“凡你们在地上所捆绑的，在天上也要捆绑；凡你们在地上所释放的，在天上也要释放。”像我们前面所说的，钥匙职无权增加刑罚或设立敬拜仪式；它们仅有命令赦免那些悔改者的罪，并指责驱逐那些不愿悔改的人。正如“释放”的意思是赦罪，所以“捆绑”的意思是不赦免罪的意思。基督所讲的，是属灵的国。</w:t>
      </w:r>
      <w:r w:rsidRPr="00CC375C">
        <w:rPr>
          <w:rFonts w:hint="eastAsia"/>
        </w:rPr>
        <w:t>177</w:t>
      </w:r>
      <w:r w:rsidR="006E2902" w:rsidRPr="00CC375C">
        <w:rPr>
          <w:rFonts w:hint="eastAsia"/>
        </w:rPr>
        <w:t>上帝的命令是：福音执事要赦免悔改的人，照着经上（林后十</w:t>
      </w:r>
      <w:r w:rsidR="006E2902" w:rsidRPr="00CC375C">
        <w:rPr>
          <w:rFonts w:hint="eastAsia"/>
        </w:rPr>
        <w:t xml:space="preserve">8 </w:t>
      </w:r>
      <w:r w:rsidR="006E2902" w:rsidRPr="00CC375C">
        <w:rPr>
          <w:rFonts w:hint="eastAsia"/>
        </w:rPr>
        <w:t>）的话说：“主赐我们权柄，是要造就你们。”但是保留〔认罪者赦免或捆绑〕情形，乃为世俗事项。它保留教典刑罚，不保留真悔改者在上帝前之罪债。如是我们对敌之判断合理，赞成人去世时刻，保留情形不应作解罪之障碍。</w:t>
      </w:r>
    </w:p>
    <w:p w14:paraId="7A6B1168" w14:textId="77777777" w:rsidR="00F95D01" w:rsidRPr="00CC375C" w:rsidRDefault="00F95D01" w:rsidP="00CB724F"/>
    <w:p w14:paraId="0E1F57AE" w14:textId="2A07B14C" w:rsidR="00514000" w:rsidRDefault="006E2902" w:rsidP="00CB724F">
      <w:pPr>
        <w:sectPr w:rsidR="00514000" w:rsidSect="00E91E04">
          <w:headerReference w:type="default" r:id="rId32"/>
          <w:pgSz w:w="11906" w:h="16838" w:code="9"/>
          <w:pgMar w:top="1440" w:right="1440" w:bottom="1440" w:left="1440" w:header="720" w:footer="720" w:gutter="0"/>
          <w:cols w:space="720"/>
          <w:docGrid w:linePitch="360"/>
        </w:sectPr>
      </w:pPr>
      <w:r w:rsidRPr="00CC375C">
        <w:rPr>
          <w:rFonts w:hint="eastAsia"/>
        </w:rPr>
        <w:t>178</w:t>
      </w:r>
      <w:r w:rsidRPr="00CC375C">
        <w:rPr>
          <w:rFonts w:hint="eastAsia"/>
        </w:rPr>
        <w:t>我们在此说明我们关于私认罪礼的道理；我们确知这道理对虔诚人心有益且神圣。虔诚人若将我们的教训，与对敌复杂的讨论相比较，他们会知道我们对敌疏忽教导</w:t>
      </w:r>
      <w:r w:rsidR="00095C7F" w:rsidRPr="00CC375C">
        <w:rPr>
          <w:rFonts w:hint="eastAsia"/>
        </w:rPr>
        <w:t>信心，</w:t>
      </w:r>
      <w:r w:rsidR="00FD7BFE" w:rsidRPr="00CC375C">
        <w:rPr>
          <w:rFonts w:hint="eastAsia"/>
        </w:rPr>
        <w:t>即那使</w:t>
      </w:r>
      <w:r w:rsidR="0074760E" w:rsidRPr="00CC375C">
        <w:rPr>
          <w:rFonts w:hint="eastAsia"/>
        </w:rPr>
        <w:t>人</w:t>
      </w:r>
      <w:r w:rsidRPr="00CC375C">
        <w:rPr>
          <w:rFonts w:hint="eastAsia"/>
        </w:rPr>
        <w:t>称义</w:t>
      </w:r>
      <w:r w:rsidR="00095C7F" w:rsidRPr="00CC375C">
        <w:rPr>
          <w:rFonts w:hint="eastAsia"/>
        </w:rPr>
        <w:t>且</w:t>
      </w:r>
      <w:r w:rsidRPr="00CC375C">
        <w:rPr>
          <w:rFonts w:hint="eastAsia"/>
        </w:rPr>
        <w:t>安慰</w:t>
      </w:r>
      <w:r w:rsidR="0074760E" w:rsidRPr="00CC375C">
        <w:rPr>
          <w:rFonts w:hint="eastAsia"/>
        </w:rPr>
        <w:t>敬虔</w:t>
      </w:r>
      <w:r w:rsidRPr="00CC375C">
        <w:rPr>
          <w:rFonts w:hint="eastAsia"/>
        </w:rPr>
        <w:t>人心</w:t>
      </w:r>
      <w:r w:rsidR="00FD7BFE" w:rsidRPr="00CC375C">
        <w:rPr>
          <w:rFonts w:hint="eastAsia"/>
        </w:rPr>
        <w:t>的东西</w:t>
      </w:r>
      <w:r w:rsidRPr="00CC375C">
        <w:rPr>
          <w:rFonts w:hint="eastAsia"/>
        </w:rPr>
        <w:t>。他们也必会知道，我们对敌</w:t>
      </w:r>
      <w:r w:rsidR="003E4923">
        <w:rPr>
          <w:rFonts w:hint="eastAsia"/>
        </w:rPr>
        <w:t>捏造</w:t>
      </w:r>
      <w:r w:rsidRPr="00CC375C">
        <w:rPr>
          <w:rFonts w:hint="eastAsia"/>
        </w:rPr>
        <w:t>许多关于懊伤的功劳</w:t>
      </w:r>
      <w:r w:rsidR="00C9244D" w:rsidRPr="00CC375C">
        <w:rPr>
          <w:rFonts w:hint="eastAsia"/>
        </w:rPr>
        <w:t>的事</w:t>
      </w:r>
      <w:r w:rsidRPr="00CC375C">
        <w:rPr>
          <w:rFonts w:hint="eastAsia"/>
        </w:rPr>
        <w:t>，无穷的列举过犯</w:t>
      </w:r>
      <w:r w:rsidR="00C9244D" w:rsidRPr="00CC375C">
        <w:rPr>
          <w:rFonts w:hint="eastAsia"/>
        </w:rPr>
        <w:t>，</w:t>
      </w:r>
      <w:r w:rsidR="00A264B2" w:rsidRPr="00CC375C">
        <w:rPr>
          <w:rFonts w:hint="eastAsia"/>
        </w:rPr>
        <w:t>和</w:t>
      </w:r>
      <w:r w:rsidRPr="00CC375C">
        <w:rPr>
          <w:rFonts w:hint="eastAsia"/>
        </w:rPr>
        <w:t>补赎，</w:t>
      </w:r>
      <w:r w:rsidR="003215DB" w:rsidRPr="00CC375C">
        <w:rPr>
          <w:rFonts w:hint="eastAsia"/>
        </w:rPr>
        <w:t>“正如人们说的，</w:t>
      </w:r>
      <w:r w:rsidR="00C95680" w:rsidRPr="00CC375C">
        <w:rPr>
          <w:rFonts w:hint="eastAsia"/>
        </w:rPr>
        <w:t>‘</w:t>
      </w:r>
      <w:r w:rsidR="00A264B2" w:rsidRPr="00CC375C">
        <w:rPr>
          <w:rFonts w:hint="eastAsia"/>
        </w:rPr>
        <w:t>这些东西既不触及天，也不触及地</w:t>
      </w:r>
      <w:r w:rsidRPr="00CC375C">
        <w:rPr>
          <w:rFonts w:hint="eastAsia"/>
        </w:rPr>
        <w:t>，</w:t>
      </w:r>
      <w:r w:rsidR="00C95680" w:rsidRPr="00CC375C">
        <w:rPr>
          <w:rFonts w:hint="eastAsia"/>
        </w:rPr>
        <w:t>’</w:t>
      </w:r>
      <w:r w:rsidR="00A264B2" w:rsidRPr="00CC375C">
        <w:rPr>
          <w:rFonts w:hint="eastAsia"/>
        </w:rPr>
        <w:t>”</w:t>
      </w:r>
      <w:r w:rsidRPr="00CC375C">
        <w:rPr>
          <w:rFonts w:hint="eastAsia"/>
        </w:rPr>
        <w:t>他们自已不能充分予以解释。</w:t>
      </w:r>
    </w:p>
    <w:p w14:paraId="088A0F2A" w14:textId="3536B089" w:rsidR="00F95D01" w:rsidRPr="00CC375C" w:rsidRDefault="00F95D01" w:rsidP="00CB724F"/>
    <w:p w14:paraId="183E6850" w14:textId="77777777" w:rsidR="00F95D01" w:rsidRPr="00CC375C" w:rsidRDefault="00F95D01" w:rsidP="00CB724F"/>
    <w:p w14:paraId="73AE71E5" w14:textId="337485D1" w:rsidR="006E2902" w:rsidRPr="00C44400" w:rsidRDefault="006E2902" w:rsidP="00C44400">
      <w:pPr>
        <w:jc w:val="center"/>
        <w:rPr>
          <w:b/>
          <w:bCs/>
        </w:rPr>
      </w:pPr>
      <w:r w:rsidRPr="00C44400">
        <w:rPr>
          <w:rFonts w:hint="eastAsia"/>
          <w:b/>
          <w:bCs/>
        </w:rPr>
        <w:t>第十三条</w:t>
      </w:r>
      <w:r w:rsidRPr="00C44400">
        <w:rPr>
          <w:rFonts w:hint="eastAsia"/>
          <w:b/>
          <w:bCs/>
        </w:rPr>
        <w:t xml:space="preserve"> </w:t>
      </w:r>
      <w:r w:rsidRPr="00C44400">
        <w:rPr>
          <w:rFonts w:hint="eastAsia"/>
          <w:b/>
          <w:bCs/>
        </w:rPr>
        <w:t>圣礼之数目与使用</w:t>
      </w:r>
    </w:p>
    <w:p w14:paraId="06546212" w14:textId="5618DB63" w:rsidR="006E2902" w:rsidRPr="00CC375C" w:rsidRDefault="00344E5D" w:rsidP="00CB724F">
      <w:r w:rsidRPr="00CC375C">
        <w:rPr>
          <w:rFonts w:hint="eastAsia"/>
        </w:rPr>
        <w:t>1</w:t>
      </w:r>
      <w:r w:rsidR="006E2902" w:rsidRPr="00CC375C">
        <w:rPr>
          <w:rFonts w:hint="eastAsia"/>
        </w:rPr>
        <w:t>对于第十三条款，我们的对敌所赞成的陈述是：圣礼不像有些人所想象，仅为人们之间职务的记号与证据，而是上帝对我们的旨意的记号和证据，祂用它感动人心相信。但是他们力言：我们应列举七个圣礼。</w:t>
      </w:r>
      <w:r w:rsidRPr="00CC375C">
        <w:rPr>
          <w:rFonts w:hint="eastAsia"/>
        </w:rPr>
        <w:t>2</w:t>
      </w:r>
      <w:r w:rsidR="006E2902" w:rsidRPr="00CC375C">
        <w:rPr>
          <w:rFonts w:hint="eastAsia"/>
        </w:rPr>
        <w:t>我们相信，我们有义务不疏忽圣经所设立之任何仪式和礼节，无论为数若干。我们认为，若为教训之故有各种列举没有多少区别，只当将圣经所传下来的事予以保存。就那件事而论，教父不常使用同样的列举。</w:t>
      </w:r>
    </w:p>
    <w:p w14:paraId="52264A9D" w14:textId="77777777" w:rsidR="00F95D01" w:rsidRPr="00CC375C" w:rsidRDefault="00F95D01" w:rsidP="00CB724F"/>
    <w:p w14:paraId="6E42F406" w14:textId="28BC9F8E" w:rsidR="006E2902" w:rsidRPr="00CC375C" w:rsidRDefault="00344E5D" w:rsidP="00CB724F">
      <w:r w:rsidRPr="00CC375C">
        <w:rPr>
          <w:rFonts w:hint="eastAsia"/>
        </w:rPr>
        <w:t>3</w:t>
      </w:r>
      <w:r w:rsidR="006E2902" w:rsidRPr="00CC375C">
        <w:rPr>
          <w:rFonts w:hint="eastAsia"/>
        </w:rPr>
        <w:t>倘若我们解说圣礼二字为“上帝所命令而又加上恩典应许的礼节，”我们就容易确定圣礼严格的意义。按此定义，人所设的礼节，照严格的意义，并非圣礼，因为人没有应许恩典的权威。故此，未有上帝命令而设立的记号，不是恩典的确的记号，虽然它们能教导或劝勉朴实人们。</w:t>
      </w:r>
      <w:r w:rsidRPr="00CC375C">
        <w:rPr>
          <w:rFonts w:hint="eastAsia"/>
        </w:rPr>
        <w:t>4</w:t>
      </w:r>
      <w:r w:rsidR="006E2902" w:rsidRPr="00CC375C">
        <w:rPr>
          <w:rFonts w:hint="eastAsia"/>
        </w:rPr>
        <w:t>所以真实的圣礼就是洗礼、主的晚餐，以及解罪（即认罪圣礼），因为这些礼节有上帝的命令和恩典的应许，乃是新约的中心。</w:t>
      </w:r>
      <w:r w:rsidRPr="00CC375C">
        <w:rPr>
          <w:rFonts w:hint="eastAsia"/>
        </w:rPr>
        <w:t>5</w:t>
      </w:r>
      <w:r w:rsidR="006E2902" w:rsidRPr="00CC375C">
        <w:rPr>
          <w:rFonts w:hint="eastAsia"/>
        </w:rPr>
        <w:t>当我们受洗时，当我们吃主的身体，当我们得解罪时，我们的心应坚信，上帝实在因基督之故赦免我们。上帝藉着圣道和礼节同时感动人心，相信而牢握信，如保罗（罗十</w:t>
      </w:r>
      <w:r w:rsidR="006E2902" w:rsidRPr="00CC375C">
        <w:rPr>
          <w:rFonts w:hint="eastAsia"/>
        </w:rPr>
        <w:t>17</w:t>
      </w:r>
      <w:r w:rsidR="006E2902" w:rsidRPr="00CC375C">
        <w:rPr>
          <w:rFonts w:hint="eastAsia"/>
        </w:rPr>
        <w:t>）说“可见信道是从听道来的。”当圣道藉着耳朵进入人心，礼节本身亦藉着眼睛进入人心感动他。圣道与圣礼具有同样的效力，如奥古斯丁佳美的称圣礼为“能见的圣道，”因为人藉着眼睛领受礼节，而礼节是圣道的一种图表，表明和圣道同样的事。故此两件都有同样的效力。</w:t>
      </w:r>
    </w:p>
    <w:p w14:paraId="0A6C55A9" w14:textId="77777777" w:rsidR="006E2902" w:rsidRPr="00CC375C" w:rsidRDefault="006E2902" w:rsidP="00CB724F"/>
    <w:p w14:paraId="791EFAF9" w14:textId="5C4F0D76" w:rsidR="006E2902" w:rsidRPr="00CC375C" w:rsidRDefault="00344E5D" w:rsidP="00CB724F">
      <w:r w:rsidRPr="00CC375C">
        <w:rPr>
          <w:rFonts w:hint="eastAsia"/>
        </w:rPr>
        <w:t>6</w:t>
      </w:r>
      <w:r w:rsidR="006E2902" w:rsidRPr="00CC375C">
        <w:rPr>
          <w:rFonts w:hint="eastAsia"/>
        </w:rPr>
        <w:t>坚振礼和涂油式</w:t>
      </w:r>
      <w:r w:rsidR="006E2902" w:rsidRPr="00CC375C">
        <w:rPr>
          <w:rFonts w:hint="eastAsia"/>
        </w:rPr>
        <w:t>extreme unction</w:t>
      </w:r>
      <w:r w:rsidR="006E2902" w:rsidRPr="00CC375C">
        <w:rPr>
          <w:rFonts w:hint="eastAsia"/>
        </w:rPr>
        <w:t>是从教父领受到的礼节，甚至教会不需要它们作为得救之必需，因为它们没有上帝的命令。因此，将这些和由上帝特殊命令，且含有恩典明白应许较早的圣礼彼此区分，才有益。</w:t>
      </w:r>
    </w:p>
    <w:p w14:paraId="58855AFA" w14:textId="77777777" w:rsidR="00F95D01" w:rsidRPr="00CC375C" w:rsidRDefault="00F95D01" w:rsidP="00CB724F"/>
    <w:p w14:paraId="348F26B5" w14:textId="7F190EA0" w:rsidR="006E2902" w:rsidRPr="00CC375C" w:rsidRDefault="00344E5D" w:rsidP="00CB724F">
      <w:r w:rsidRPr="00CC375C">
        <w:rPr>
          <w:rFonts w:hint="eastAsia"/>
        </w:rPr>
        <w:t>7</w:t>
      </w:r>
      <w:r w:rsidR="006E2902" w:rsidRPr="00CC375C">
        <w:rPr>
          <w:rFonts w:hint="eastAsia"/>
        </w:rPr>
        <w:t>我们对敌不解释神父职为指着传道职事，或为执行圣礼，乃是指献祭，好像新约时代，需要像利未式的祭司职，以献祭，且为百姓应得罪的赦免。</w:t>
      </w:r>
      <w:r w:rsidRPr="00CC375C">
        <w:rPr>
          <w:rFonts w:hint="eastAsia"/>
        </w:rPr>
        <w:t>8</w:t>
      </w:r>
      <w:r w:rsidR="006E2902" w:rsidRPr="00CC375C">
        <w:rPr>
          <w:rFonts w:hint="eastAsia"/>
        </w:rPr>
        <w:t>我们教导的是：基督在十字架上献祭的死，足以救全世人的罪，且不需要其他的祭祀，好像这不足救赎我们的罪。</w:t>
      </w:r>
      <w:r w:rsidRPr="00CC375C">
        <w:rPr>
          <w:rFonts w:hint="eastAsia"/>
        </w:rPr>
        <w:t>9</w:t>
      </w:r>
      <w:r w:rsidR="006E2902" w:rsidRPr="00CC375C">
        <w:rPr>
          <w:rFonts w:hint="eastAsia"/>
        </w:rPr>
        <w:t>因此，人不因任何其他的祭祀而称义，乃因基督这一次的献祭，只要他们相信这事曾救赎他们。于是神父被召不是为献祭，赚得人民罪的赦免，像在旧约的一样，</w:t>
      </w:r>
      <w:r w:rsidR="006E2902" w:rsidRPr="00CC375C">
        <w:rPr>
          <w:rFonts w:hint="eastAsia"/>
        </w:rPr>
        <w:t xml:space="preserve"> </w:t>
      </w:r>
      <w:r w:rsidR="006E2902" w:rsidRPr="00CC375C">
        <w:rPr>
          <w:rFonts w:hint="eastAsia"/>
        </w:rPr>
        <w:t>但是他们被召为传福音，向人民执行圣礼。</w:t>
      </w:r>
      <w:r w:rsidRPr="00CC375C">
        <w:rPr>
          <w:rFonts w:hint="eastAsia"/>
        </w:rPr>
        <w:t>10</w:t>
      </w:r>
      <w:r w:rsidR="006E2902" w:rsidRPr="00CC375C">
        <w:rPr>
          <w:rFonts w:hint="eastAsia"/>
        </w:rPr>
        <w:t>我们没有像利未支派一样的祭司制度，正如希伯来书信充分明白的教训我们。</w:t>
      </w:r>
      <w:r w:rsidRPr="00CC375C">
        <w:rPr>
          <w:rFonts w:hint="eastAsia"/>
        </w:rPr>
        <w:t>11</w:t>
      </w:r>
      <w:r w:rsidR="006E2902" w:rsidRPr="00CC375C">
        <w:rPr>
          <w:rFonts w:hint="eastAsia"/>
        </w:rPr>
        <w:t>假使将授职礼解释为与传道职事有关，我们便不反对称授职礼为圣礼。传道职事有上帝的命令和荣耀的应许：“福音是上帝的大能，要救一切相信的</w:t>
      </w:r>
      <w:r w:rsidR="00513B29" w:rsidRPr="00CC375C">
        <w:rPr>
          <w:rFonts w:hint="eastAsia"/>
        </w:rPr>
        <w:t>”</w:t>
      </w:r>
      <w:r w:rsidR="006E2902" w:rsidRPr="00CC375C">
        <w:rPr>
          <w:rFonts w:hint="eastAsia"/>
        </w:rPr>
        <w:t>（罗一</w:t>
      </w:r>
      <w:r w:rsidR="006E2902" w:rsidRPr="00CC375C">
        <w:rPr>
          <w:rFonts w:hint="eastAsia"/>
        </w:rPr>
        <w:t xml:space="preserve"> 16</w:t>
      </w:r>
      <w:r w:rsidR="006E2902" w:rsidRPr="00CC375C">
        <w:rPr>
          <w:rFonts w:hint="eastAsia"/>
        </w:rPr>
        <w:t>），又：“我口所出的话，……决不能徒然返回，却要成就我所喜</w:t>
      </w:r>
      <w:r w:rsidR="00513B29" w:rsidRPr="00CC375C">
        <w:rPr>
          <w:rFonts w:hint="eastAsia"/>
        </w:rPr>
        <w:t>悦</w:t>
      </w:r>
      <w:r w:rsidR="006E2902" w:rsidRPr="00CC375C">
        <w:rPr>
          <w:rFonts w:hint="eastAsia"/>
        </w:rPr>
        <w:t>的，在我发他去成就的事上必然亨通”（赛五十五</w:t>
      </w:r>
      <w:r w:rsidR="006E2902" w:rsidRPr="00CC375C">
        <w:rPr>
          <w:rFonts w:hint="eastAsia"/>
        </w:rPr>
        <w:t>11</w:t>
      </w:r>
      <w:r w:rsidR="006E2902" w:rsidRPr="00CC375C">
        <w:rPr>
          <w:rFonts w:hint="eastAsia"/>
        </w:rPr>
        <w:t>）。</w:t>
      </w:r>
      <w:r w:rsidRPr="00CC375C">
        <w:rPr>
          <w:rFonts w:hint="eastAsia"/>
        </w:rPr>
        <w:t>12</w:t>
      </w:r>
      <w:r w:rsidR="006E2902" w:rsidRPr="00CC375C">
        <w:rPr>
          <w:rFonts w:hint="eastAsia"/>
        </w:rPr>
        <w:t>授职礼若按此法解释，我们也不反对称按手为圣礼。教会有命令指定执事；对此我们须全心赞同，因为知道上帝赞成这职事，并且在它里面存在。</w:t>
      </w:r>
      <w:r w:rsidRPr="00CC375C">
        <w:rPr>
          <w:rFonts w:hint="eastAsia"/>
        </w:rPr>
        <w:t>13</w:t>
      </w:r>
      <w:r w:rsidR="006E2902" w:rsidRPr="00CC375C">
        <w:rPr>
          <w:rFonts w:hint="eastAsia"/>
        </w:rPr>
        <w:t>以各种可能的称赞颂扬传道职，原为美事，也与那些梦想圣灵不藉道理来到人心里的狂信者相反，他们认为圣灵来临是因为他们自己的预备。他们自居黑暗角落，不说不作任何什么，只等候光照，像以前狂热派〔神感者〕与现在重洗派所教导。</w:t>
      </w:r>
    </w:p>
    <w:p w14:paraId="0FFF8D39" w14:textId="77777777" w:rsidR="00F95D01" w:rsidRPr="00CC375C" w:rsidRDefault="00F95D01" w:rsidP="00CB724F"/>
    <w:p w14:paraId="72CCB828" w14:textId="62CB98B2" w:rsidR="006E2902" w:rsidRPr="00CC375C" w:rsidRDefault="00344E5D" w:rsidP="00CB724F">
      <w:r w:rsidRPr="00CC375C">
        <w:t>14</w:t>
      </w:r>
      <w:r w:rsidR="006E2902" w:rsidRPr="00CC375C">
        <w:rPr>
          <w:rFonts w:hint="eastAsia"/>
        </w:rPr>
        <w:t>婚姻不是新约时代才设立，其设立正在创造人类的时候。婚姻有上帝的命令，也有一定的应许，但这些是指物质生活而不严格地只为新约时代。因此若有人愿称它为一种圣礼，他就应当将它与以前所讲的按严格的意思为“新约记号”分别出来，因为后</w:t>
      </w:r>
      <w:r w:rsidR="006E2902" w:rsidRPr="00CC375C">
        <w:rPr>
          <w:rFonts w:hint="eastAsia"/>
        </w:rPr>
        <w:lastRenderedPageBreak/>
        <w:t>者为恩典和赦罪的证据。</w:t>
      </w:r>
      <w:r w:rsidRPr="00CC375C">
        <w:rPr>
          <w:rFonts w:hint="eastAsia"/>
        </w:rPr>
        <w:t>15</w:t>
      </w:r>
      <w:r w:rsidR="006E2902" w:rsidRPr="00CC375C">
        <w:rPr>
          <w:rFonts w:hint="eastAsia"/>
        </w:rPr>
        <w:t>倘若因为有了上帝的命令，婚姻为圣礼，那么，也可能称其他地位或职务为圣礼，因为它们也有上帝的命令，譬如政府。</w:t>
      </w:r>
    </w:p>
    <w:p w14:paraId="32C1BE88" w14:textId="77777777" w:rsidR="006E2902" w:rsidRPr="00CC375C" w:rsidRDefault="006E2902" w:rsidP="00CB724F"/>
    <w:p w14:paraId="67641BC7" w14:textId="17CBCEC4" w:rsidR="006E2902" w:rsidRPr="00CC375C" w:rsidRDefault="00344E5D" w:rsidP="00CB724F">
      <w:r w:rsidRPr="00CC375C">
        <w:rPr>
          <w:rFonts w:hint="eastAsia"/>
        </w:rPr>
        <w:t>16</w:t>
      </w:r>
      <w:r w:rsidR="006E2902" w:rsidRPr="00CC375C">
        <w:rPr>
          <w:rFonts w:hint="eastAsia"/>
        </w:rPr>
        <w:t>最后，我们若将上帝所命令，并加给它们应许的事，都列为圣礼，那么，为何不将祷告列入，而它才能真的被称为圣礼呢？它兼有上帝的命令和许多应许。倘若将祷告列入圣礼之内，可说获得较高的地位，这样必能感动人祷告。</w:t>
      </w:r>
      <w:r w:rsidRPr="00CC375C">
        <w:rPr>
          <w:rFonts w:hint="eastAsia"/>
        </w:rPr>
        <w:t>17</w:t>
      </w:r>
      <w:r w:rsidR="006E2902" w:rsidRPr="00CC375C">
        <w:rPr>
          <w:rFonts w:hint="eastAsia"/>
        </w:rPr>
        <w:t>赈济的事也可列入就像受痛苦一样，痛苦本身是记号，上帝将祂的应许加给它。但是我们不提及这些。有知识的人必不闲谈圣礼的数目或名词，只要遵守上帝所命令及应许的事而已。</w:t>
      </w:r>
    </w:p>
    <w:p w14:paraId="07AF8CE3" w14:textId="77777777" w:rsidR="00F95D01" w:rsidRPr="00CC375C" w:rsidRDefault="00F95D01" w:rsidP="00CB724F"/>
    <w:p w14:paraId="068A8600" w14:textId="19C540B0" w:rsidR="006E2902" w:rsidRPr="00CC375C" w:rsidRDefault="00344E5D" w:rsidP="00CB724F">
      <w:r w:rsidRPr="00CC375C">
        <w:rPr>
          <w:rFonts w:hint="eastAsia"/>
        </w:rPr>
        <w:t>18</w:t>
      </w:r>
      <w:r w:rsidR="006E2902" w:rsidRPr="00CC375C">
        <w:rPr>
          <w:rFonts w:hint="eastAsia"/>
        </w:rPr>
        <w:t>更需要的是知道如何使用圣礼。在此我们咒诅全群经院神学博士，他们教导：若没有阻碍，圣礼</w:t>
      </w:r>
      <w:r w:rsidR="006E2902" w:rsidRPr="00CC375C">
        <w:rPr>
          <w:rFonts w:hint="eastAsia"/>
        </w:rPr>
        <w:t>ex opere operato</w:t>
      </w:r>
      <w:r w:rsidR="006E2902" w:rsidRPr="00CC375C">
        <w:rPr>
          <w:rFonts w:hint="eastAsia"/>
        </w:rPr>
        <w:t>施与恩典，不在乎使用圣礼者良好的态度。若相信我们称义是藉着礼节，不需用心内良好态度，就是不需要信心，便算为犹太主义。尚且，这不虔诚而邪恶的意见，在教皇全辖区内，用大权威教训之。</w:t>
      </w:r>
      <w:r w:rsidRPr="00CC375C">
        <w:rPr>
          <w:rFonts w:hint="eastAsia"/>
        </w:rPr>
        <w:t>19</w:t>
      </w:r>
      <w:r w:rsidR="006E2902" w:rsidRPr="00CC375C">
        <w:rPr>
          <w:rFonts w:hint="eastAsia"/>
        </w:rPr>
        <w:t>与此相反，保罗否认亚伯拉罕藉割礼称义，而说割礼为练习信仰的记号（罗四</w:t>
      </w:r>
      <w:r w:rsidR="006E2902" w:rsidRPr="00CC375C">
        <w:rPr>
          <w:rFonts w:hint="eastAsia"/>
        </w:rPr>
        <w:t xml:space="preserve">9 </w:t>
      </w:r>
      <w:r w:rsidR="006E2902" w:rsidRPr="00CC375C">
        <w:rPr>
          <w:rFonts w:hint="eastAsia"/>
        </w:rPr>
        <w:t>）。如是我们教导：人使用圣礼时，必须有信仰，即相信这些应许，并接受那在圣礼内被应许提供的。这事的原因是明白而有良好根据的。</w:t>
      </w:r>
      <w:r w:rsidRPr="00CC375C">
        <w:rPr>
          <w:rFonts w:hint="eastAsia"/>
        </w:rPr>
        <w:t>20</w:t>
      </w:r>
      <w:r w:rsidR="006E2902" w:rsidRPr="00CC375C">
        <w:rPr>
          <w:rFonts w:hint="eastAsia"/>
        </w:rPr>
        <w:t>信仰若不接受应许，便算是无用。圣礼为应许的记号。当使用圣礼时，因而必须有信仰，使</w:t>
      </w:r>
      <w:r w:rsidR="00F1756F" w:rsidRPr="00CC375C">
        <w:rPr>
          <w:rFonts w:hint="eastAsia"/>
        </w:rPr>
        <w:t>每</w:t>
      </w:r>
      <w:r w:rsidR="006E2902" w:rsidRPr="00CC375C">
        <w:rPr>
          <w:rFonts w:hint="eastAsia"/>
        </w:rPr>
        <w:t>位使用主晚餐的人，按此法使用。因为这是新约的圣礼，如基督明白的说（林前十一</w:t>
      </w:r>
      <w:r w:rsidR="006E2902" w:rsidRPr="00CC375C">
        <w:rPr>
          <w:rFonts w:hint="eastAsia"/>
        </w:rPr>
        <w:t>25</w:t>
      </w:r>
      <w:r w:rsidR="006E2902" w:rsidRPr="00CC375C">
        <w:rPr>
          <w:rFonts w:hint="eastAsia"/>
        </w:rPr>
        <w:t>），领圣餐者应确知，在新约内所应许，正被提供给他的罪的白白赦免。他应藉信接受这赦免，安慰他受烦扰的良心，并相信这些证据不虚假</w:t>
      </w:r>
      <w:r w:rsidR="006E2902" w:rsidRPr="00CC375C">
        <w:rPr>
          <w:rFonts w:hint="eastAsia"/>
        </w:rPr>
        <w:t xml:space="preserve"> </w:t>
      </w:r>
      <w:r w:rsidR="006E2902" w:rsidRPr="00CC375C">
        <w:rPr>
          <w:rFonts w:hint="eastAsia"/>
        </w:rPr>
        <w:t>，乃是确实的，好像上帝，藉新的奇事，应许自愿给他的赦罪。就那件事而论，此种奇事或应许对于不信者有何益处呢？</w:t>
      </w:r>
      <w:r w:rsidRPr="00CC375C">
        <w:rPr>
          <w:rFonts w:hint="eastAsia"/>
        </w:rPr>
        <w:t>21</w:t>
      </w:r>
      <w:r w:rsidR="006E2902" w:rsidRPr="00CC375C">
        <w:rPr>
          <w:rFonts w:hint="eastAsia"/>
        </w:rPr>
        <w:t>我们在此讨论个人的信仰，接受应许为一存在的真实物，相信罪的赦免真实地被提供，不讨论相信上帝存在的普通方式之信仰。</w:t>
      </w:r>
      <w:r w:rsidRPr="00CC375C">
        <w:rPr>
          <w:rFonts w:hint="eastAsia"/>
        </w:rPr>
        <w:t>22</w:t>
      </w:r>
      <w:r w:rsidR="006E2902" w:rsidRPr="00CC375C">
        <w:rPr>
          <w:rFonts w:hint="eastAsia"/>
        </w:rPr>
        <w:t>此种使用圣礼安慰虔诚受烦扰的心。</w:t>
      </w:r>
    </w:p>
    <w:p w14:paraId="15EC6F11" w14:textId="77777777" w:rsidR="00F971B4" w:rsidRPr="00CC375C" w:rsidRDefault="00F971B4" w:rsidP="00CB724F"/>
    <w:p w14:paraId="0B436646" w14:textId="07D3F43A" w:rsidR="006E2902" w:rsidRPr="00CC375C" w:rsidRDefault="00344E5D" w:rsidP="00CB724F">
      <w:r w:rsidRPr="00CC375C">
        <w:rPr>
          <w:rFonts w:hint="eastAsia"/>
        </w:rPr>
        <w:t>23</w:t>
      </w:r>
      <w:r w:rsidR="006E2902" w:rsidRPr="00CC375C">
        <w:rPr>
          <w:rFonts w:hint="eastAsia"/>
        </w:rPr>
        <w:t>此狂热的论圣礼，论及</w:t>
      </w:r>
      <w:r w:rsidR="006E2902" w:rsidRPr="00CC375C">
        <w:rPr>
          <w:rFonts w:hint="eastAsia"/>
        </w:rPr>
        <w:t>ex opere operato</w:t>
      </w:r>
      <w:r w:rsidR="006E2902" w:rsidRPr="00CC375C">
        <w:rPr>
          <w:rFonts w:hint="eastAsia"/>
        </w:rPr>
        <w:t>不在乎使用者心内良好态度的意念，在教会内繁殖出来的妄用，实难以描写。由此产生无数的污辱弥撒；稍后我们即将讨论。没人能从教父那里引出一言对此问题支持经院神学家的任何意见。事实上，奥古斯丁相反的说：称人为义是圣礼内的信仰，并非圣礼。并且保罗之著名陈述（罗</w:t>
      </w:r>
      <w:r w:rsidR="00AD4EA3" w:rsidRPr="00CC375C">
        <w:rPr>
          <w:rFonts w:hint="eastAsia"/>
        </w:rPr>
        <w:t>十</w:t>
      </w:r>
      <w:r w:rsidR="006E2902" w:rsidRPr="00CC375C">
        <w:rPr>
          <w:rFonts w:hint="eastAsia"/>
        </w:rPr>
        <w:t>10</w:t>
      </w:r>
      <w:r w:rsidR="006E2902" w:rsidRPr="00CC375C">
        <w:rPr>
          <w:rFonts w:hint="eastAsia"/>
        </w:rPr>
        <w:t>）</w:t>
      </w:r>
      <w:r w:rsidR="006E2902" w:rsidRPr="00CC375C">
        <w:rPr>
          <w:rFonts w:hint="eastAsia"/>
        </w:rPr>
        <w:t>:</w:t>
      </w:r>
      <w:r w:rsidR="006E2902" w:rsidRPr="00CC375C">
        <w:rPr>
          <w:rFonts w:hint="eastAsia"/>
        </w:rPr>
        <w:t>“人心里相信，可以称义。”</w:t>
      </w:r>
    </w:p>
    <w:p w14:paraId="49213C85" w14:textId="77777777" w:rsidR="00F971B4" w:rsidRPr="00CC375C" w:rsidRDefault="00F971B4" w:rsidP="00CB724F"/>
    <w:p w14:paraId="1A53A0AB" w14:textId="77777777" w:rsidR="006E2902" w:rsidRPr="00C44400" w:rsidRDefault="006E2902" w:rsidP="00C44400">
      <w:pPr>
        <w:jc w:val="center"/>
        <w:rPr>
          <w:b/>
          <w:bCs/>
        </w:rPr>
      </w:pPr>
      <w:r w:rsidRPr="00C44400">
        <w:rPr>
          <w:rFonts w:hint="eastAsia"/>
          <w:b/>
          <w:bCs/>
        </w:rPr>
        <w:t>第十四条</w:t>
      </w:r>
      <w:r w:rsidRPr="00C44400">
        <w:rPr>
          <w:rFonts w:hint="eastAsia"/>
          <w:b/>
          <w:bCs/>
        </w:rPr>
        <w:t xml:space="preserve"> </w:t>
      </w:r>
      <w:r w:rsidRPr="00C44400">
        <w:rPr>
          <w:rFonts w:hint="eastAsia"/>
          <w:b/>
          <w:bCs/>
        </w:rPr>
        <w:t>论教会制度</w:t>
      </w:r>
    </w:p>
    <w:p w14:paraId="15477FF7" w14:textId="7D31BC31" w:rsidR="006E2902" w:rsidRPr="00CC375C" w:rsidRDefault="00344E5D" w:rsidP="00CB724F">
      <w:r w:rsidRPr="00CC375C">
        <w:rPr>
          <w:rFonts w:hint="eastAsia"/>
        </w:rPr>
        <w:t>1</w:t>
      </w:r>
      <w:r w:rsidR="006E2902" w:rsidRPr="00CC375C">
        <w:rPr>
          <w:rFonts w:hint="eastAsia"/>
        </w:rPr>
        <w:t>他们接受第十四款，即我们说：人若不正当的被召，便不该准许他在教会内执行圣道与圣礼，但他们附带的条件是：我们要使用教典〔所定的〕授职礼。对此问题我们经常在会议内，见证我们深切的希望，维持教会的行政，及教阶制度之各种等级，虽然它们是由人的权威所创造。我们知道，教父按古代教典描写的样式设立教会管教有好而有益的缘故。</w:t>
      </w:r>
      <w:r w:rsidRPr="00CC375C">
        <w:rPr>
          <w:rFonts w:hint="eastAsia"/>
        </w:rPr>
        <w:t>2</w:t>
      </w:r>
      <w:r w:rsidR="006E2902" w:rsidRPr="00CC375C">
        <w:rPr>
          <w:rFonts w:hint="eastAsia"/>
        </w:rPr>
        <w:t>可是主教们，不是强迫我们牧师放弃且咒诅我们所承认的道理，便是用他们空前未闻之残酷，杀害不幸无辜之人。这事使我们的牧师〔神父、祭司〕不承认此种主教们。因主教们的残酷，在某些地方废止了教典行政，不理我们欲保留它的</w:t>
      </w:r>
      <w:r w:rsidR="00D53C0F" w:rsidRPr="00CC375C">
        <w:rPr>
          <w:rFonts w:hint="eastAsia"/>
        </w:rPr>
        <w:t>热切盼</w:t>
      </w:r>
      <w:r w:rsidR="006E2902" w:rsidRPr="00CC375C">
        <w:rPr>
          <w:rFonts w:hint="eastAsia"/>
        </w:rPr>
        <w:t>望。如何向上帝答复教会分裂的问题，由他们去负责。</w:t>
      </w:r>
    </w:p>
    <w:p w14:paraId="0CF2A9FD" w14:textId="77777777" w:rsidR="00F971B4" w:rsidRPr="00CC375C" w:rsidRDefault="00F971B4" w:rsidP="00CB724F"/>
    <w:p w14:paraId="4FE90EB8" w14:textId="77777777" w:rsidR="009E7859" w:rsidRDefault="00344E5D" w:rsidP="00CB724F">
      <w:pPr>
        <w:sectPr w:rsidR="009E7859" w:rsidSect="00E91E04">
          <w:headerReference w:type="default" r:id="rId33"/>
          <w:pgSz w:w="11906" w:h="16838" w:code="9"/>
          <w:pgMar w:top="1440" w:right="1440" w:bottom="1440" w:left="1440" w:header="720" w:footer="720" w:gutter="0"/>
          <w:cols w:space="720"/>
          <w:docGrid w:linePitch="360"/>
        </w:sectPr>
      </w:pPr>
      <w:r w:rsidRPr="00CC375C">
        <w:rPr>
          <w:rFonts w:hint="eastAsia"/>
        </w:rPr>
        <w:t>3</w:t>
      </w:r>
      <w:r w:rsidR="006E2902" w:rsidRPr="00CC375C">
        <w:rPr>
          <w:rFonts w:hint="eastAsia"/>
        </w:rPr>
        <w:t>我们的良心对此项问题乃</w:t>
      </w:r>
      <w:r w:rsidR="00D53C0F" w:rsidRPr="00CC375C">
        <w:rPr>
          <w:rFonts w:hint="eastAsia"/>
        </w:rPr>
        <w:t>是</w:t>
      </w:r>
      <w:r w:rsidR="006E2902" w:rsidRPr="00CC375C">
        <w:rPr>
          <w:rFonts w:hint="eastAsia"/>
        </w:rPr>
        <w:t>坦然的，并且不敢赞成逼迫此教训之人的残酷，因为我们知道，我们的信条是真实、虔诚、且普世的。</w:t>
      </w:r>
      <w:r w:rsidRPr="00CC375C">
        <w:rPr>
          <w:rFonts w:hint="eastAsia"/>
        </w:rPr>
        <w:t>4</w:t>
      </w:r>
      <w:r w:rsidR="006E2902" w:rsidRPr="00CC375C">
        <w:rPr>
          <w:rFonts w:hint="eastAsia"/>
        </w:rPr>
        <w:t>我们知道，教会乃存在于那些正确地教导上帝的道、合宜地举行圣礼的人中间，不存在于那些寻求以</w:t>
      </w:r>
      <w:r w:rsidR="00D53C0F" w:rsidRPr="00CC375C">
        <w:rPr>
          <w:rFonts w:hint="eastAsia"/>
        </w:rPr>
        <w:t>敕令</w:t>
      </w:r>
      <w:r w:rsidR="006E2902" w:rsidRPr="00CC375C">
        <w:rPr>
          <w:rFonts w:hint="eastAsia"/>
        </w:rPr>
        <w:t>毁灭上帝之道的人中间，虽然教典本身对干犯它们的人较温和，那些人甚至残杀任何教导真理的人。</w:t>
      </w:r>
      <w:r w:rsidRPr="00CC375C">
        <w:rPr>
          <w:rFonts w:hint="eastAsia"/>
        </w:rPr>
        <w:t>5</w:t>
      </w:r>
      <w:r w:rsidR="006E2902" w:rsidRPr="00CC375C">
        <w:rPr>
          <w:rFonts w:hint="eastAsia"/>
        </w:rPr>
        <w:t>再者，对此点我们声明：我们愿意遵守教会与教典行政，只要主教们停止向我们的教会</w:t>
      </w:r>
    </w:p>
    <w:p w14:paraId="1ACF84F7" w14:textId="1BB37DAD" w:rsidR="006E2902" w:rsidRPr="00CC375C" w:rsidRDefault="006E2902" w:rsidP="00CB724F">
      <w:r w:rsidRPr="00CC375C">
        <w:rPr>
          <w:rFonts w:hint="eastAsia"/>
        </w:rPr>
        <w:lastRenderedPageBreak/>
        <w:t>狂暴。在上帝与各国面前，现在及将来，</w:t>
      </w:r>
      <w:r w:rsidR="00C40FEC" w:rsidRPr="00CC375C">
        <w:rPr>
          <w:rFonts w:hint="eastAsia"/>
        </w:rPr>
        <w:t>面</w:t>
      </w:r>
      <w:r w:rsidRPr="00CC375C">
        <w:rPr>
          <w:rFonts w:hint="eastAsia"/>
        </w:rPr>
        <w:t>对我们是暗中破坏主教权威</w:t>
      </w:r>
      <w:r w:rsidR="00BA79F3" w:rsidRPr="00CC375C">
        <w:rPr>
          <w:rFonts w:hint="eastAsia"/>
        </w:rPr>
        <w:t>的那控告</w:t>
      </w:r>
      <w:r w:rsidRPr="00CC375C">
        <w:rPr>
          <w:rFonts w:hint="eastAsia"/>
        </w:rPr>
        <w:t>，</w:t>
      </w:r>
      <w:r w:rsidR="00BA79F3" w:rsidRPr="00CC375C">
        <w:rPr>
          <w:rFonts w:hint="eastAsia"/>
        </w:rPr>
        <w:t>此愿意（</w:t>
      </w:r>
      <w:r w:rsidR="00BA79F3" w:rsidRPr="00CC375C">
        <w:rPr>
          <w:rFonts w:hint="eastAsia"/>
        </w:rPr>
        <w:t>W</w:t>
      </w:r>
      <w:r w:rsidR="00BA79F3" w:rsidRPr="00CC375C">
        <w:t>illingness</w:t>
      </w:r>
      <w:r w:rsidR="00177AE3" w:rsidRPr="00CC375C">
        <w:rPr>
          <w:rFonts w:hint="eastAsia"/>
        </w:rPr>
        <w:t>或</w:t>
      </w:r>
      <w:r w:rsidR="00177AE3" w:rsidRPr="00CC375C">
        <w:rPr>
          <w:rFonts w:hint="eastAsia"/>
          <w:noProof/>
        </w:rPr>
        <w:t>意愿</w:t>
      </w:r>
      <w:r w:rsidR="00BA79F3" w:rsidRPr="00CC375C">
        <w:rPr>
          <w:rFonts w:hint="eastAsia"/>
        </w:rPr>
        <w:t>）</w:t>
      </w:r>
      <w:r w:rsidRPr="00CC375C">
        <w:rPr>
          <w:rFonts w:hint="eastAsia"/>
        </w:rPr>
        <w:t>必是我们的防护。如是人们会知道，</w:t>
      </w:r>
      <w:r w:rsidRPr="00CC375C">
        <w:rPr>
          <w:rFonts w:hint="eastAsia"/>
        </w:rPr>
        <w:t xml:space="preserve"> </w:t>
      </w:r>
      <w:r w:rsidRPr="00CC375C">
        <w:rPr>
          <w:rFonts w:hint="eastAsia"/>
        </w:rPr>
        <w:t>虽然我们反抗主教不义的残酷，我们仍未获得公义</w:t>
      </w:r>
      <w:r w:rsidR="00C40FEC" w:rsidRPr="00CC375C">
        <w:rPr>
          <w:rFonts w:hint="eastAsia"/>
        </w:rPr>
        <w:t>判断</w:t>
      </w:r>
      <w:r w:rsidRPr="00CC375C">
        <w:rPr>
          <w:rFonts w:hint="eastAsia"/>
        </w:rPr>
        <w:t>。</w:t>
      </w:r>
    </w:p>
    <w:p w14:paraId="6AFB2066" w14:textId="77777777" w:rsidR="00F971B4" w:rsidRPr="00CC375C" w:rsidRDefault="00F971B4" w:rsidP="00CB724F"/>
    <w:p w14:paraId="262CB732" w14:textId="77777777" w:rsidR="006E2902" w:rsidRPr="00C44400" w:rsidRDefault="006E2902" w:rsidP="00C44400">
      <w:pPr>
        <w:jc w:val="center"/>
        <w:rPr>
          <w:b/>
          <w:bCs/>
        </w:rPr>
      </w:pPr>
      <w:r w:rsidRPr="00C44400">
        <w:rPr>
          <w:rFonts w:hint="eastAsia"/>
          <w:b/>
          <w:bCs/>
        </w:rPr>
        <w:t>第十五条</w:t>
      </w:r>
      <w:r w:rsidRPr="00C44400">
        <w:rPr>
          <w:rFonts w:hint="eastAsia"/>
          <w:b/>
          <w:bCs/>
        </w:rPr>
        <w:t xml:space="preserve"> </w:t>
      </w:r>
      <w:r w:rsidRPr="00C44400">
        <w:rPr>
          <w:rFonts w:hint="eastAsia"/>
          <w:b/>
          <w:bCs/>
        </w:rPr>
        <w:t>论教会内属人之传统</w:t>
      </w:r>
    </w:p>
    <w:p w14:paraId="1C7CCD3C" w14:textId="0BC42906" w:rsidR="006E2902" w:rsidRPr="00CC375C" w:rsidRDefault="008246C8" w:rsidP="00CB724F">
      <w:r w:rsidRPr="00CC375C">
        <w:rPr>
          <w:rFonts w:hint="eastAsia"/>
        </w:rPr>
        <w:t>1</w:t>
      </w:r>
      <w:r w:rsidR="006E2902" w:rsidRPr="00CC375C">
        <w:rPr>
          <w:rFonts w:hint="eastAsia"/>
        </w:rPr>
        <w:t>他们接受第十五条款之首部，即我们说：我们应当遵守能遵守而不为犯罪，并同时有助于教会中安静及优良次序的教会礼仪。他们全然咒诅第二部，即我们说：设立属人遗传为缓和上帝、赚得恩典、并为罪补赎，乃与福音相反。</w:t>
      </w:r>
      <w:r w:rsidRPr="00CC375C">
        <w:rPr>
          <w:rFonts w:hint="eastAsia"/>
        </w:rPr>
        <w:t>2</w:t>
      </w:r>
      <w:r w:rsidR="006E2902" w:rsidRPr="00CC375C">
        <w:rPr>
          <w:rFonts w:hint="eastAsia"/>
        </w:rPr>
        <w:t>我们虽然在信条第</w:t>
      </w:r>
      <w:r w:rsidR="00F319D0" w:rsidRPr="00CC375C">
        <w:rPr>
          <w:rFonts w:hint="eastAsia"/>
        </w:rPr>
        <w:t>二十</w:t>
      </w:r>
      <w:r w:rsidR="006E2902" w:rsidRPr="00CC375C">
        <w:rPr>
          <w:rFonts w:hint="eastAsia"/>
        </w:rPr>
        <w:t>六条内，较长地讨论了传统的问题，在此我们仍须重复一些事。</w:t>
      </w:r>
    </w:p>
    <w:p w14:paraId="697023CB" w14:textId="77777777" w:rsidR="00F971B4" w:rsidRPr="00CC375C" w:rsidRDefault="00F971B4" w:rsidP="00CB724F"/>
    <w:p w14:paraId="7ADA48FD" w14:textId="0D99338D" w:rsidR="006E2902" w:rsidRPr="00CC375C" w:rsidRDefault="008246C8" w:rsidP="00CB724F">
      <w:r w:rsidRPr="00CC375C">
        <w:rPr>
          <w:rFonts w:hint="eastAsia"/>
        </w:rPr>
        <w:t>3</w:t>
      </w:r>
      <w:r w:rsidR="006E2902" w:rsidRPr="00CC375C">
        <w:rPr>
          <w:rFonts w:hint="eastAsia"/>
        </w:rPr>
        <w:t>我们原希望，对敌根据其他缘由辩护属人的传统。我们未曾想到，他们会实际地咒诅我们不藉遵守人的传统，配得恩典或罪的赦免。他们既然咒诅了此道理，我们便有一简明的事例。</w:t>
      </w:r>
      <w:r w:rsidRPr="00CC375C">
        <w:rPr>
          <w:rFonts w:hint="eastAsia"/>
        </w:rPr>
        <w:t>4</w:t>
      </w:r>
      <w:r w:rsidR="006E2902" w:rsidRPr="00CC375C">
        <w:rPr>
          <w:rFonts w:hint="eastAsia"/>
        </w:rPr>
        <w:t>我们对敌对此明然地模仿犹太人的错误；他们公然以鬼魔的道理代替福音。圣经称传统为“鬼魔的道理”（提前四</w:t>
      </w:r>
      <w:r w:rsidR="006E2902" w:rsidRPr="00CC375C">
        <w:rPr>
          <w:rFonts w:hint="eastAsia"/>
        </w:rPr>
        <w:t>1</w:t>
      </w:r>
      <w:r w:rsidR="006E2902" w:rsidRPr="00CC375C">
        <w:rPr>
          <w:rFonts w:hint="eastAsia"/>
        </w:rPr>
        <w:t>），</w:t>
      </w:r>
      <w:r w:rsidR="006E2902" w:rsidRPr="00CC375C">
        <w:rPr>
          <w:rFonts w:hint="eastAsia"/>
        </w:rPr>
        <w:t xml:space="preserve"> </w:t>
      </w:r>
      <w:r w:rsidR="006E2902" w:rsidRPr="00CC375C">
        <w:rPr>
          <w:rFonts w:hint="eastAsia"/>
        </w:rPr>
        <w:t>即某人教导：宗教礼仪帮助人获得恩典及罪之赦免。此异端蒙蔽福音、基督的祝福，及信之义。</w:t>
      </w:r>
      <w:r w:rsidRPr="00CC375C">
        <w:rPr>
          <w:rFonts w:hint="eastAsia"/>
        </w:rPr>
        <w:t>5</w:t>
      </w:r>
      <w:r w:rsidR="006E2902" w:rsidRPr="00CC375C">
        <w:rPr>
          <w:rFonts w:hint="eastAsia"/>
        </w:rPr>
        <w:t>福音教导我们：我们藉信，因基督之故，白白领受罪的赦免，并与上帝和好。另一方面，我们对敌设立这些传统为其他的中保，藉着它们寻获罪的赦免，并缓和上帝的怒气。但是基督明白的说（太十五</w:t>
      </w:r>
      <w:r w:rsidR="006E2902" w:rsidRPr="00CC375C">
        <w:rPr>
          <w:rFonts w:hint="eastAsia"/>
        </w:rPr>
        <w:t>9</w:t>
      </w:r>
      <w:r w:rsidR="006E2902" w:rsidRPr="00CC375C">
        <w:rPr>
          <w:rFonts w:hint="eastAsia"/>
        </w:rPr>
        <w:t>）：“他们将人的吩咐，当作道理教导人，所以拜我也是枉然。”</w:t>
      </w:r>
    </w:p>
    <w:p w14:paraId="184EDD65" w14:textId="77777777" w:rsidR="00F971B4" w:rsidRPr="00CC375C" w:rsidRDefault="00F971B4" w:rsidP="00CB724F"/>
    <w:p w14:paraId="232F1C14" w14:textId="6CC84CBA" w:rsidR="006E2902" w:rsidRPr="00CC375C" w:rsidRDefault="008246C8" w:rsidP="00CB724F">
      <w:r w:rsidRPr="00CC375C">
        <w:rPr>
          <w:rFonts w:hint="eastAsia"/>
        </w:rPr>
        <w:t>6</w:t>
      </w:r>
      <w:r w:rsidR="006E2902" w:rsidRPr="00CC375C">
        <w:rPr>
          <w:rFonts w:hint="eastAsia"/>
        </w:rPr>
        <w:t>我们前面曾详细表示：人藉信称义，使他们有一位恩惠的上帝，不是因着行为，而是白白因基督之故。这确是福音的教训，因为保罗明白地教导（弗二</w:t>
      </w:r>
      <w:r w:rsidR="006E2902" w:rsidRPr="00CC375C">
        <w:rPr>
          <w:rFonts w:hint="eastAsia"/>
        </w:rPr>
        <w:t>8</w:t>
      </w:r>
      <w:r w:rsidR="006E2902" w:rsidRPr="00CC375C">
        <w:rPr>
          <w:rFonts w:hint="eastAsia"/>
        </w:rPr>
        <w:t>）：“你们得救是本乎恩，也因着信；这并不是出于自己，乃是上帝所赐的，”并且不由于人。他们说，人藉这些属人的遵守，配得罪的赦免。</w:t>
      </w:r>
      <w:r w:rsidR="00E60B76" w:rsidRPr="00CC375C">
        <w:rPr>
          <w:rFonts w:hint="eastAsia"/>
        </w:rPr>
        <w:t>7</w:t>
      </w:r>
      <w:r w:rsidR="006E2902" w:rsidRPr="00CC375C">
        <w:rPr>
          <w:rFonts w:hint="eastAsia"/>
        </w:rPr>
        <w:t>这岂不算另设立一位称义者和中保代替基督呢？</w:t>
      </w:r>
      <w:r w:rsidR="00E60B76" w:rsidRPr="00CC375C">
        <w:rPr>
          <w:rFonts w:hint="eastAsia"/>
        </w:rPr>
        <w:t>8</w:t>
      </w:r>
      <w:r w:rsidR="006E2902" w:rsidRPr="00CC375C">
        <w:rPr>
          <w:rFonts w:hint="eastAsia"/>
        </w:rPr>
        <w:t>保罗对加拉太人（五</w:t>
      </w:r>
      <w:r w:rsidR="006E2902" w:rsidRPr="00CC375C">
        <w:rPr>
          <w:rFonts w:hint="eastAsia"/>
        </w:rPr>
        <w:t>4</w:t>
      </w:r>
      <w:r w:rsidR="006E2902" w:rsidRPr="00CC375C">
        <w:rPr>
          <w:rFonts w:hint="eastAsia"/>
        </w:rPr>
        <w:t>）说：“你们这要靠律法称义的，是与基督隔绝。”就是说：你们若想藉着遵守律法，配得在上帝面前算为义，那么，基督便与你们无益，因为谁若相信自己藉遵守律法为义，他为何需要基督呢？</w:t>
      </w:r>
      <w:r w:rsidR="00E60B76" w:rsidRPr="00CC375C">
        <w:rPr>
          <w:rFonts w:hint="eastAsia"/>
        </w:rPr>
        <w:t>9</w:t>
      </w:r>
      <w:r w:rsidR="006E2902" w:rsidRPr="00CC375C">
        <w:rPr>
          <w:rFonts w:hint="eastAsia"/>
        </w:rPr>
        <w:t>上帝指定基督为中保；祂愿意藉着祂施恩与我们，而不藉着我们的义施恩与我们。这些人相信，上帝因着传统而不因着基督〔与世人和好而施恩〕。如是他们夺去基督为中保之尊荣。</w:t>
      </w:r>
    </w:p>
    <w:p w14:paraId="4C5B3481" w14:textId="77777777" w:rsidR="00F971B4" w:rsidRPr="00CC375C" w:rsidRDefault="00F971B4" w:rsidP="00CB724F"/>
    <w:p w14:paraId="4B13C869" w14:textId="4603C95D" w:rsidR="006E2902" w:rsidRPr="00CC375C" w:rsidRDefault="00E60B76" w:rsidP="00CB724F">
      <w:r w:rsidRPr="00CC375C">
        <w:rPr>
          <w:rFonts w:hint="eastAsia"/>
        </w:rPr>
        <w:t>10</w:t>
      </w:r>
      <w:r w:rsidR="006E2902" w:rsidRPr="00CC375C">
        <w:rPr>
          <w:rFonts w:hint="eastAsia"/>
        </w:rPr>
        <w:t>由此观点来讲，我们的传统和摩西的礼节之间，没有区别。保罗咒诅摩西的礼仪，也咒诅遗传，因为他们想到行遗传的事，为在上帝面前配得义的行为，而且因此这些遗传掩蔽基督的工作和信之义。</w:t>
      </w:r>
      <w:r w:rsidR="00F1509A" w:rsidRPr="00CC375C">
        <w:rPr>
          <w:rFonts w:hint="eastAsia"/>
        </w:rPr>
        <w:t>藉着将</w:t>
      </w:r>
      <w:r w:rsidR="006E2902" w:rsidRPr="00CC375C">
        <w:rPr>
          <w:rFonts w:hint="eastAsia"/>
        </w:rPr>
        <w:t>律法和传统</w:t>
      </w:r>
      <w:r w:rsidR="00F1509A" w:rsidRPr="00CC375C">
        <w:rPr>
          <w:rFonts w:hint="eastAsia"/>
        </w:rPr>
        <w:t>排除在外</w:t>
      </w:r>
      <w:r w:rsidR="006E2902" w:rsidRPr="00CC375C">
        <w:rPr>
          <w:rFonts w:hint="eastAsia"/>
        </w:rPr>
        <w:t>，保罗主张罪的赦免被应许给人，不是因我们的行为，乃是白白因基督之故，只要我们藉信接受它；因为惟独信仰能接受应许。</w:t>
      </w:r>
      <w:r w:rsidRPr="00CC375C">
        <w:rPr>
          <w:rFonts w:hint="eastAsia"/>
        </w:rPr>
        <w:t>11</w:t>
      </w:r>
      <w:r w:rsidR="006E2902" w:rsidRPr="00CC375C">
        <w:rPr>
          <w:rFonts w:hint="eastAsia"/>
        </w:rPr>
        <w:t>既是我们接受罪的赦免是藉着信，并藉着信因基督之故，我们得有一位恩惠的上帝，若〔仍然〕主张我们藉着这些遗传的遵守配得罪的赦免，</w:t>
      </w:r>
      <w:r w:rsidR="006E2902" w:rsidRPr="00CC375C">
        <w:rPr>
          <w:rFonts w:hint="eastAsia"/>
        </w:rPr>
        <w:t xml:space="preserve"> </w:t>
      </w:r>
      <w:r w:rsidR="006E2902" w:rsidRPr="00CC375C">
        <w:rPr>
          <w:rFonts w:hint="eastAsia"/>
        </w:rPr>
        <w:t>就算是不虔诚的异端了。</w:t>
      </w:r>
      <w:r w:rsidRPr="00CC375C">
        <w:rPr>
          <w:rFonts w:hint="eastAsia"/>
        </w:rPr>
        <w:t>12</w:t>
      </w:r>
      <w:r w:rsidR="006E2902" w:rsidRPr="00CC375C">
        <w:rPr>
          <w:rFonts w:hint="eastAsia"/>
        </w:rPr>
        <w:t>对此，可能有人会说：虽然我们不配得罪的赦免，而那些曾经称义的人，是藉着遵守这些遗传配得恩惠。保罗对此回答，倘若我们相信称了义以后我们</w:t>
      </w:r>
      <w:r w:rsidR="00DF5815" w:rsidRPr="00CC375C">
        <w:rPr>
          <w:rFonts w:hint="eastAsia"/>
        </w:rPr>
        <w:t>非</w:t>
      </w:r>
      <w:r w:rsidR="006E2902" w:rsidRPr="00CC375C">
        <w:rPr>
          <w:rFonts w:hint="eastAsia"/>
        </w:rPr>
        <w:t>因基督的缘故被算为义，而必须先藉别的遵守配得恩典，那么，基督是“</w:t>
      </w:r>
      <w:r w:rsidR="00A84844" w:rsidRPr="00CC375C">
        <w:rPr>
          <w:rFonts w:hint="eastAsia"/>
        </w:rPr>
        <w:t>罪的执事</w:t>
      </w:r>
      <w:r w:rsidR="006E2902" w:rsidRPr="00CC375C">
        <w:rPr>
          <w:rFonts w:hint="eastAsia"/>
        </w:rPr>
        <w:t>”（加二</w:t>
      </w:r>
      <w:r w:rsidR="006E2902" w:rsidRPr="00CC375C">
        <w:rPr>
          <w:rFonts w:hint="eastAsia"/>
        </w:rPr>
        <w:t>17</w:t>
      </w:r>
      <w:r w:rsidR="006E2902" w:rsidRPr="00CC375C">
        <w:rPr>
          <w:rFonts w:hint="eastAsia"/>
        </w:rPr>
        <w:t>）。“</w:t>
      </w:r>
      <w:r w:rsidR="00371F24" w:rsidRPr="00CC375C">
        <w:rPr>
          <w:rFonts w:hint="eastAsia"/>
        </w:rPr>
        <w:t>甚至</w:t>
      </w:r>
      <w:r w:rsidR="006E2902" w:rsidRPr="00CC375C">
        <w:rPr>
          <w:rFonts w:hint="eastAsia"/>
        </w:rPr>
        <w:t>没有</w:t>
      </w:r>
      <w:r w:rsidR="00183587" w:rsidRPr="00CC375C">
        <w:rPr>
          <w:rFonts w:hint="eastAsia"/>
        </w:rPr>
        <w:t>人</w:t>
      </w:r>
      <w:r w:rsidR="006E2902" w:rsidRPr="00CC375C">
        <w:rPr>
          <w:rFonts w:hint="eastAsia"/>
        </w:rPr>
        <w:t>能废弃或加增人的文约”（加三</w:t>
      </w:r>
      <w:r w:rsidR="006E2902" w:rsidRPr="00CC375C">
        <w:rPr>
          <w:rFonts w:hint="eastAsia"/>
        </w:rPr>
        <w:t>15</w:t>
      </w:r>
      <w:r w:rsidR="006E2902" w:rsidRPr="00CC375C">
        <w:rPr>
          <w:rFonts w:hint="eastAsia"/>
        </w:rPr>
        <w:t>）。换句话说，上帝的约应许我们，祂必因基督之故为恩惠的上帝，我们不敢加添条件：我们须先藉这些遵守配得我们的悦纳和称义。</w:t>
      </w:r>
    </w:p>
    <w:p w14:paraId="09B102CC" w14:textId="77777777" w:rsidR="00F971B4" w:rsidRPr="00CC375C" w:rsidRDefault="00F971B4" w:rsidP="00CB724F"/>
    <w:p w14:paraId="50FC319F" w14:textId="177A4BB0" w:rsidR="006E2902" w:rsidRPr="00CC375C" w:rsidRDefault="00E60B76" w:rsidP="00CB724F">
      <w:r w:rsidRPr="00CC375C">
        <w:rPr>
          <w:rFonts w:hint="eastAsia"/>
        </w:rPr>
        <w:t>13</w:t>
      </w:r>
      <w:r w:rsidR="006E2902" w:rsidRPr="00CC375C">
        <w:rPr>
          <w:rFonts w:hint="eastAsia"/>
        </w:rPr>
        <w:t>有长时讨论的必要吗？圣教父未曾为使人配得罪的赦免和义的目的设立任何传统。他们设立传统是为教会内的良好次序与宁静缘故。</w:t>
      </w:r>
      <w:r w:rsidRPr="00CC375C">
        <w:rPr>
          <w:rFonts w:hint="eastAsia"/>
        </w:rPr>
        <w:t>14</w:t>
      </w:r>
      <w:r w:rsidR="006E2902" w:rsidRPr="00CC375C">
        <w:rPr>
          <w:rFonts w:hint="eastAsia"/>
        </w:rPr>
        <w:t>若有人想设立某一定的善行为配得罪的赦免和义，若没有上帝之道的支持，他如何知道上帝喜悦这些行为？若没有上</w:t>
      </w:r>
      <w:r w:rsidR="006E2902" w:rsidRPr="00CC375C">
        <w:rPr>
          <w:rFonts w:hint="eastAsia"/>
        </w:rPr>
        <w:lastRenderedPageBreak/>
        <w:t>帝的道和命令，他如何将上帝的旨意指示人呢？上帝不是曾在先知全书内禁止在祂的命令之外另设礼节吗？在以西结</w:t>
      </w:r>
      <w:r w:rsidR="00F319D0" w:rsidRPr="00CC375C">
        <w:rPr>
          <w:rFonts w:hint="eastAsia"/>
        </w:rPr>
        <w:t>二十</w:t>
      </w:r>
      <w:r w:rsidR="006E2902" w:rsidRPr="00CC375C">
        <w:rPr>
          <w:rFonts w:hint="eastAsia"/>
        </w:rPr>
        <w:t>18</w:t>
      </w:r>
      <w:r w:rsidR="006E2902" w:rsidRPr="00CC375C">
        <w:rPr>
          <w:rFonts w:hint="eastAsia"/>
        </w:rPr>
        <w:t>、</w:t>
      </w:r>
      <w:r w:rsidR="006E2902" w:rsidRPr="00CC375C">
        <w:rPr>
          <w:rFonts w:hint="eastAsia"/>
        </w:rPr>
        <w:t>19</w:t>
      </w:r>
      <w:r w:rsidR="006E2902" w:rsidRPr="00CC375C">
        <w:rPr>
          <w:rFonts w:hint="eastAsia"/>
        </w:rPr>
        <w:t>记着：“不要遵行你们父亲的律例，不要谨守他们的恶规，也不要因他们的偶像玷污自己。我是耶和华你们的上帝，</w:t>
      </w:r>
      <w:r w:rsidR="006E2902" w:rsidRPr="00CC375C">
        <w:rPr>
          <w:rFonts w:hint="eastAsia"/>
        </w:rPr>
        <w:t xml:space="preserve"> </w:t>
      </w:r>
      <w:r w:rsidR="006E2902" w:rsidRPr="00CC375C">
        <w:rPr>
          <w:rFonts w:hint="eastAsia"/>
        </w:rPr>
        <w:t>你们要顺从我的律例，谨守遵行我的典章。</w:t>
      </w:r>
      <w:r w:rsidR="00EB2970" w:rsidRPr="00CC375C">
        <w:rPr>
          <w:rFonts w:hint="eastAsia"/>
        </w:rPr>
        <w:t>”</w:t>
      </w:r>
      <w:r w:rsidRPr="00CC375C">
        <w:rPr>
          <w:rFonts w:hint="eastAsia"/>
        </w:rPr>
        <w:t xml:space="preserve"> 15</w:t>
      </w:r>
      <w:r w:rsidR="006E2902" w:rsidRPr="00CC375C">
        <w:rPr>
          <w:rFonts w:hint="eastAsia"/>
        </w:rPr>
        <w:t>但是倘若人们被准许设立新的礼仪，并且若是他们藉着这些礼仪配得恩典，那么，我们不能不赞成众外邦宗教的仪式，也必赞成耶罗波安王等设立超乎上帝律法的礼仪（王上十二</w:t>
      </w:r>
      <w:r w:rsidR="006E2902" w:rsidRPr="00CC375C">
        <w:rPr>
          <w:rFonts w:hint="eastAsia"/>
        </w:rPr>
        <w:t>28</w:t>
      </w:r>
      <w:r w:rsidR="006E2902" w:rsidRPr="00CC375C">
        <w:rPr>
          <w:rFonts w:hint="eastAsia"/>
        </w:rPr>
        <w:t>下）。区别何在呢？若准许我们设立礼仪以配得恩或义，那么，外邦人和以色列人为何未得到此种权利呢？</w:t>
      </w:r>
      <w:r w:rsidRPr="00CC375C">
        <w:rPr>
          <w:rFonts w:hint="eastAsia"/>
        </w:rPr>
        <w:t>16</w:t>
      </w:r>
      <w:r w:rsidR="006E2902" w:rsidRPr="00CC375C">
        <w:rPr>
          <w:rFonts w:hint="eastAsia"/>
        </w:rPr>
        <w:t>尚且外邦人和以色列人的礼仪被咒诅，正因他们对信之义无知，他们相信藉这些礼仪配得罪的赦免和义。</w:t>
      </w:r>
      <w:r w:rsidRPr="00CC375C">
        <w:rPr>
          <w:rFonts w:hint="eastAsia"/>
        </w:rPr>
        <w:t>17</w:t>
      </w:r>
      <w:r w:rsidR="006E2902" w:rsidRPr="00CC375C">
        <w:rPr>
          <w:rFonts w:hint="eastAsia"/>
        </w:rPr>
        <w:t>最后，</w:t>
      </w:r>
      <w:r w:rsidR="001B5956" w:rsidRPr="00CC375C">
        <w:rPr>
          <w:rFonts w:hint="eastAsia"/>
        </w:rPr>
        <w:t>因为不用上帝的道便不能断言上帝的旨意，</w:t>
      </w:r>
      <w:r w:rsidR="006E2902" w:rsidRPr="00CC375C">
        <w:rPr>
          <w:rFonts w:hint="eastAsia"/>
        </w:rPr>
        <w:t>我们如何能确知，无上帝的命令，而被人设立的宗教礼仪，能称人为义呢？倘若上帝不允许这些敬拜行动又如何呢？我们的对敌怎能坚称这些行动是称人为义呢？没有上帝的道和证据，他们不能如此坚持，而保罗说（罗十四</w:t>
      </w:r>
      <w:r w:rsidR="006E2902" w:rsidRPr="00CC375C">
        <w:rPr>
          <w:rFonts w:hint="eastAsia"/>
        </w:rPr>
        <w:t>23</w:t>
      </w:r>
      <w:r w:rsidR="006E2902" w:rsidRPr="00CC375C">
        <w:rPr>
          <w:rFonts w:hint="eastAsia"/>
        </w:rPr>
        <w:t>）</w:t>
      </w:r>
      <w:r w:rsidR="006E2902" w:rsidRPr="00CC375C">
        <w:rPr>
          <w:rFonts w:hint="eastAsia"/>
        </w:rPr>
        <w:t>:</w:t>
      </w:r>
      <w:r w:rsidR="006E2902" w:rsidRPr="00CC375C">
        <w:rPr>
          <w:rFonts w:hint="eastAsia"/>
        </w:rPr>
        <w:t>“凡不出于信心的都是罪。”这些礼仪既然在上帝的道里面没有证据，人的良心不能不疑惑是否使上帝喜悦。</w:t>
      </w:r>
    </w:p>
    <w:p w14:paraId="2E76F033" w14:textId="77777777" w:rsidR="00F971B4" w:rsidRPr="00CC375C" w:rsidRDefault="00F971B4" w:rsidP="00CB724F"/>
    <w:p w14:paraId="53087D8C" w14:textId="3E13BFAE" w:rsidR="006E2902" w:rsidRPr="00CC375C" w:rsidRDefault="00E60B76" w:rsidP="00CB724F">
      <w:r w:rsidRPr="00CC375C">
        <w:rPr>
          <w:rFonts w:hint="eastAsia"/>
        </w:rPr>
        <w:t>18</w:t>
      </w:r>
      <w:r w:rsidR="006E2902" w:rsidRPr="00CC375C">
        <w:rPr>
          <w:rFonts w:hint="eastAsia"/>
        </w:rPr>
        <w:t>这么</w:t>
      </w:r>
      <w:r w:rsidR="00F748DF" w:rsidRPr="00CC375C">
        <w:rPr>
          <w:rFonts w:hint="eastAsia"/>
        </w:rPr>
        <w:t>清</w:t>
      </w:r>
      <w:r w:rsidR="006E2902" w:rsidRPr="00CC375C">
        <w:rPr>
          <w:rFonts w:hint="eastAsia"/>
        </w:rPr>
        <w:t>楚的事情还需要用话来说明吗？我们对敌若卫护：这些属人的礼仪配得称义、恩典、和罪的赦免的意见，他们实在是设立敌基督者之国。敌基督者的国度是一种敬拜上帝的新种类，由与基督相反属人之权力所发明。如是穆罕默德的国度也有礼仪和行为，藉之寻求在上帝面前称义，同时否认人在上帝面前藉信，因基督之故，白白称义。倘若教皇制坚持属人的礼仪使人称义，那么他也必为敌基督之国的一部分。他们教导：</w:t>
      </w:r>
      <w:r w:rsidR="006E2902" w:rsidRPr="00CC375C">
        <w:rPr>
          <w:rFonts w:hint="eastAsia"/>
        </w:rPr>
        <w:t xml:space="preserve"> </w:t>
      </w:r>
      <w:r w:rsidR="006E2902" w:rsidRPr="00CC375C">
        <w:rPr>
          <w:rFonts w:hint="eastAsia"/>
        </w:rPr>
        <w:t>我们不白白的因祂的缘故称义，乃藉着此种礼仪，并且特别当他们教导，此种礼仪对于称义不但有益且为必需，便为夺取基督的尊荣。驳倒文咒诅我们在论教会条款内之陈述，即教会的真合一不需用人在各处所设立的同样礼仪。</w:t>
      </w:r>
      <w:r w:rsidR="006E2902" w:rsidRPr="00CC375C">
        <w:rPr>
          <w:rFonts w:hint="eastAsia"/>
        </w:rPr>
        <w:t>19</w:t>
      </w:r>
      <w:r w:rsidR="006E2902" w:rsidRPr="00CC375C">
        <w:rPr>
          <w:rFonts w:hint="eastAsia"/>
        </w:rPr>
        <w:t>在但以理先知书第十一章说着：发明属人礼仪的事，必为敌基督者国度之真正样式与设施。他（十一</w:t>
      </w:r>
      <w:r w:rsidR="006E2902" w:rsidRPr="00CC375C">
        <w:rPr>
          <w:rFonts w:hint="eastAsia"/>
        </w:rPr>
        <w:t>38</w:t>
      </w:r>
      <w:r w:rsidR="006E2902" w:rsidRPr="00CC375C">
        <w:rPr>
          <w:rFonts w:hint="eastAsia"/>
        </w:rPr>
        <w:t>）这样说：“他倒要敬拜保障的神，用金银宝石，和可爱之物，敬奉他列祖所不认识的神。”在此他描写发明礼仪的事，因为他说有一个神被人敬拜，是他们祖宗所不认识的。</w:t>
      </w:r>
    </w:p>
    <w:p w14:paraId="09D4E362" w14:textId="77777777" w:rsidR="00303D01" w:rsidRPr="00CC375C" w:rsidRDefault="00303D01" w:rsidP="00CB724F"/>
    <w:p w14:paraId="07C547BE" w14:textId="45695601" w:rsidR="006E2902" w:rsidRPr="00CC375C" w:rsidRDefault="00E60B76" w:rsidP="00CB724F">
      <w:r w:rsidRPr="00CC375C">
        <w:rPr>
          <w:rFonts w:hint="eastAsia"/>
        </w:rPr>
        <w:t>20</w:t>
      </w:r>
      <w:r w:rsidR="006E2902" w:rsidRPr="00CC375C">
        <w:rPr>
          <w:rFonts w:hint="eastAsia"/>
        </w:rPr>
        <w:t>虽然教父本身有礼仪和传统，他们不认为它们对称义有益或必需。他们不掩蔽基督的荣耀与工作，却教导：我们藉信，因基督之故得称义，非因这些属人礼仪之故称义。他们遵守这些属人的礼仪，是因它们对</w:t>
      </w:r>
      <w:r w:rsidR="00AC2084" w:rsidRPr="00CC375C">
        <w:rPr>
          <w:rFonts w:hint="eastAsia"/>
        </w:rPr>
        <w:t>良</w:t>
      </w:r>
      <w:r w:rsidR="006E2902" w:rsidRPr="00CC375C">
        <w:rPr>
          <w:rFonts w:hint="eastAsia"/>
        </w:rPr>
        <w:t>好次序有益，又因它们予人民确定的时间聚会，又因它们有规规矩矩处事，且按教会次序的榜样（林前十四</w:t>
      </w:r>
      <w:r w:rsidR="006E2902" w:rsidRPr="00CC375C">
        <w:rPr>
          <w:rFonts w:hint="eastAsia"/>
        </w:rPr>
        <w:t>40</w:t>
      </w:r>
      <w:r w:rsidR="006E2902" w:rsidRPr="00CC375C">
        <w:rPr>
          <w:rFonts w:hint="eastAsia"/>
        </w:rPr>
        <w:t>），且终因它们协助教导平民。因不同时期及各种礼仪，可作为提醒平民。</w:t>
      </w:r>
      <w:r w:rsidRPr="00CC375C">
        <w:rPr>
          <w:rFonts w:hint="eastAsia"/>
        </w:rPr>
        <w:t>21</w:t>
      </w:r>
      <w:r w:rsidR="006E2902" w:rsidRPr="00CC375C">
        <w:rPr>
          <w:rFonts w:hint="eastAsia"/>
        </w:rPr>
        <w:t>因这些缘故教父遵守礼节，并且我们也因同样的缘故，相信应遵守传统。我们惊异对敌坚持遗传另有目的，即配得罪的赦免、恩典、与称义。这不过是“用金银宝石”尊敬上帝，相信祂藉各种礼服、装饰品，及属人传统无数类似的遵守与世人和好。</w:t>
      </w:r>
    </w:p>
    <w:p w14:paraId="4380B950" w14:textId="77777777" w:rsidR="00303D01" w:rsidRPr="00CC375C" w:rsidRDefault="00303D01" w:rsidP="00CB724F"/>
    <w:p w14:paraId="365DFC5F" w14:textId="01FD7ED3" w:rsidR="006E2902" w:rsidRPr="00CC375C" w:rsidRDefault="00E60B76" w:rsidP="00CB724F">
      <w:r w:rsidRPr="00CC375C">
        <w:rPr>
          <w:rFonts w:hint="eastAsia"/>
        </w:rPr>
        <w:t>22</w:t>
      </w:r>
      <w:r w:rsidR="006E2902" w:rsidRPr="00CC375C">
        <w:rPr>
          <w:rFonts w:hint="eastAsia"/>
        </w:rPr>
        <w:t>在西二</w:t>
      </w:r>
      <w:r w:rsidR="006E2902" w:rsidRPr="00CC375C">
        <w:rPr>
          <w:rFonts w:hint="eastAsia"/>
        </w:rPr>
        <w:t>23</w:t>
      </w:r>
      <w:r w:rsidR="006E2902" w:rsidRPr="00CC375C">
        <w:rPr>
          <w:rFonts w:hint="eastAsia"/>
        </w:rPr>
        <w:t>保罗写着：传统“使人徒有智慧之名，”它们确实如此。良好次序在教会内很适当，而且因此必需。但是因为人的理性不了解信之义，自然便假定此种行为使人称义，并使上帝和睦。</w:t>
      </w:r>
      <w:r w:rsidRPr="00CC375C">
        <w:rPr>
          <w:rFonts w:hint="eastAsia"/>
        </w:rPr>
        <w:t>23</w:t>
      </w:r>
      <w:r w:rsidR="006E2902" w:rsidRPr="00CC375C">
        <w:rPr>
          <w:rFonts w:hint="eastAsia"/>
        </w:rPr>
        <w:t>以色列民中普通老百姓，在此谬见之下，扩展此种礼节，像它们在我们中间之修道院内扩展一样。</w:t>
      </w:r>
      <w:r w:rsidRPr="00CC375C">
        <w:rPr>
          <w:rFonts w:hint="eastAsia"/>
        </w:rPr>
        <w:t>24</w:t>
      </w:r>
      <w:r w:rsidR="006E2902" w:rsidRPr="00CC375C">
        <w:rPr>
          <w:rFonts w:hint="eastAsia"/>
        </w:rPr>
        <w:t>这便是人理性所解释之禁食和肉体管教。虽然其目的是为制止肉体，理性幻想它们是称人为义的仪式，如多马阿奎那</w:t>
      </w:r>
      <w:r w:rsidR="006E2902" w:rsidRPr="00CC375C">
        <w:rPr>
          <w:rFonts w:hint="eastAsia"/>
        </w:rPr>
        <w:t xml:space="preserve">Thomas Aquinas </w:t>
      </w:r>
      <w:r w:rsidR="006E2902" w:rsidRPr="00CC375C">
        <w:rPr>
          <w:rFonts w:hint="eastAsia"/>
        </w:rPr>
        <w:t>所说：“禁食利于毁灭并预防〔罪〕债。”于是人被此种行为的智慧与义之表现所欺骗。又有圣徒的榜样；当人努力效法他们时，模仿他们的外表行为，而不模仿他们的信仰。</w:t>
      </w:r>
    </w:p>
    <w:p w14:paraId="4EA792C4" w14:textId="77777777" w:rsidR="006E2902" w:rsidRPr="00CC375C" w:rsidRDefault="006E2902" w:rsidP="00CB724F"/>
    <w:p w14:paraId="4F13136C" w14:textId="4B680424" w:rsidR="006E2902" w:rsidRPr="00CC375C" w:rsidRDefault="00E60B76" w:rsidP="00CB724F">
      <w:r w:rsidRPr="00CC375C">
        <w:rPr>
          <w:rFonts w:hint="eastAsia"/>
        </w:rPr>
        <w:lastRenderedPageBreak/>
        <w:t>25</w:t>
      </w:r>
      <w:r w:rsidR="00F77D3E" w:rsidRPr="00CC375C">
        <w:rPr>
          <w:rFonts w:hint="eastAsia"/>
        </w:rPr>
        <w:t>一旦</w:t>
      </w:r>
      <w:r w:rsidR="006E2902" w:rsidRPr="00CC375C">
        <w:rPr>
          <w:rFonts w:hint="eastAsia"/>
        </w:rPr>
        <w:t>这种智慧与义的表现</w:t>
      </w:r>
      <w:r w:rsidR="00F77D3E" w:rsidRPr="00CC375C">
        <w:rPr>
          <w:rFonts w:hint="eastAsia"/>
        </w:rPr>
        <w:t>蒙蔽人</w:t>
      </w:r>
      <w:r w:rsidR="006E2902" w:rsidRPr="00CC375C">
        <w:rPr>
          <w:rFonts w:hint="eastAsia"/>
        </w:rPr>
        <w:t>，各种各样的烦扰</w:t>
      </w:r>
      <w:r w:rsidR="00F77D3E" w:rsidRPr="00CC375C">
        <w:rPr>
          <w:rFonts w:hint="eastAsia"/>
        </w:rPr>
        <w:t>就会紧随</w:t>
      </w:r>
      <w:r w:rsidR="006E2902" w:rsidRPr="00CC375C">
        <w:rPr>
          <w:rFonts w:hint="eastAsia"/>
        </w:rPr>
        <w:t>。信基督之义的福音被遮蔽，而以信赖此种徒然的行为代替它。结果是：上帝的诫命被遮蔽；因为当人视这些行为是完全而属灵的时候，他们会更加喜爱行为，不采取上帝所命令的行为，如个人职业之职务，公共事务之执行，照料家务，婚姻生活，及教养儿女。</w:t>
      </w:r>
      <w:r w:rsidRPr="00CC375C">
        <w:rPr>
          <w:rFonts w:hint="eastAsia"/>
        </w:rPr>
        <w:t>26</w:t>
      </w:r>
      <w:r w:rsidR="006E2902" w:rsidRPr="00CC375C">
        <w:rPr>
          <w:rFonts w:hint="eastAsia"/>
        </w:rPr>
        <w:t>此种工作与这些礼仪相较，似乎很俗，所以很多人作的时候良心矛盾。许多人放弃其在政府里所占之地位及其婚姻，因为他们认为这些遵守〔教皇所设之修道会，当神父、主教、教皇等〕较好，且更为圣洁；此事实值铭记。</w:t>
      </w:r>
    </w:p>
    <w:p w14:paraId="3029EAEA" w14:textId="77777777" w:rsidR="00303D01" w:rsidRPr="00CC375C" w:rsidRDefault="00303D01" w:rsidP="00CB724F"/>
    <w:p w14:paraId="29DCFDC9" w14:textId="7F8CBF39" w:rsidR="006E2902" w:rsidRPr="00CC375C" w:rsidRDefault="00E60B76" w:rsidP="00CB724F">
      <w:r w:rsidRPr="00CC375C">
        <w:rPr>
          <w:rFonts w:hint="eastAsia"/>
        </w:rPr>
        <w:t>27</w:t>
      </w:r>
      <w:r w:rsidR="006E2902" w:rsidRPr="00CC375C">
        <w:rPr>
          <w:rFonts w:hint="eastAsia"/>
        </w:rPr>
        <w:t>还不只这些。当人心受此种遵守乃称义必需之观念困扰时，良心极端烦扰，因为不能仔细地遵守需要。谁能将一切一一表列呢？巨大书本，甚至整个图书馆亦不含有关基督或相信祂或在职业上行善之片纸只字，但仅含传统及其解释，使它们较严厉或较易于遵守。</w:t>
      </w:r>
      <w:r w:rsidRPr="00CC375C">
        <w:rPr>
          <w:rFonts w:hint="eastAsia"/>
        </w:rPr>
        <w:t>28</w:t>
      </w:r>
      <w:r w:rsidR="006E2902" w:rsidRPr="00CC375C">
        <w:rPr>
          <w:rFonts w:hint="eastAsia"/>
        </w:rPr>
        <w:t>大革尔森约翰在寻找这些教令之等级与缺陷时何等痛苦！并且不能减轻任何度量。尚且，当时他深悔遗传之严厉解释对良心所产生的危险。</w:t>
      </w:r>
    </w:p>
    <w:p w14:paraId="6E3052B4" w14:textId="77777777" w:rsidR="00303D01" w:rsidRPr="00CC375C" w:rsidRDefault="00303D01" w:rsidP="00CB724F"/>
    <w:p w14:paraId="1E00E2E9" w14:textId="2531F503" w:rsidR="006E2902" w:rsidRPr="00CC375C" w:rsidRDefault="00E60B76" w:rsidP="00CB724F">
      <w:r w:rsidRPr="00CC375C">
        <w:rPr>
          <w:rFonts w:hint="eastAsia"/>
        </w:rPr>
        <w:t>29</w:t>
      </w:r>
      <w:r w:rsidR="006E2902" w:rsidRPr="00CC375C">
        <w:rPr>
          <w:rFonts w:hint="eastAsia"/>
        </w:rPr>
        <w:t>对于这属人礼仪上虚伪的智慧与义之表现，因此我们要以上帝的道装备自己。惟愿我们知道，这些仪式既不配得罪的赦免，又不配得在上帝面前之义，且为称义所不需。</w:t>
      </w:r>
      <w:r w:rsidRPr="00CC375C">
        <w:rPr>
          <w:rFonts w:hint="eastAsia"/>
        </w:rPr>
        <w:t>30</w:t>
      </w:r>
      <w:r w:rsidR="006E2902" w:rsidRPr="00CC375C">
        <w:rPr>
          <w:rFonts w:hint="eastAsia"/>
        </w:rPr>
        <w:t>我们为此已引用了一些证据，并且保罗的书信内，证据非常多。在西二</w:t>
      </w:r>
      <w:r w:rsidR="006E2902" w:rsidRPr="00CC375C">
        <w:rPr>
          <w:rFonts w:hint="eastAsia"/>
        </w:rPr>
        <w:t xml:space="preserve"> 16</w:t>
      </w:r>
      <w:r w:rsidR="006E2902" w:rsidRPr="00CC375C">
        <w:rPr>
          <w:rFonts w:hint="eastAsia"/>
        </w:rPr>
        <w:t>、</w:t>
      </w:r>
      <w:r w:rsidR="006E2902" w:rsidRPr="00CC375C">
        <w:rPr>
          <w:rFonts w:hint="eastAsia"/>
        </w:rPr>
        <w:t>17</w:t>
      </w:r>
      <w:r w:rsidR="006E2902" w:rsidRPr="00CC375C">
        <w:rPr>
          <w:rFonts w:hint="eastAsia"/>
        </w:rPr>
        <w:t>中他说：“所以不拘在饮食上、或节期、月朔、安息日，都不可让人论断你们；这些事原是后事的影儿；那形体却是基督。”这话包括摩西的律法与人的遗传，使我们对敌不能用他们惯用的遁词说：保罗只谈摩西的律法。他十分明白的说这话，乃是在谈属人的传统。我们对敌不知道他们在谈</w:t>
      </w:r>
      <w:r w:rsidR="00F246E1" w:rsidRPr="00CC375C">
        <w:rPr>
          <w:rFonts w:hint="eastAsia"/>
        </w:rPr>
        <w:t>什么</w:t>
      </w:r>
      <w:r w:rsidR="006E2902" w:rsidRPr="00CC375C">
        <w:rPr>
          <w:rFonts w:hint="eastAsia"/>
        </w:rPr>
        <w:t>。倘若按照福音来说，神圣设定摩西的礼节不称人为义，人的遗传岂不更不称人为义了吗？</w:t>
      </w:r>
    </w:p>
    <w:p w14:paraId="4495615A" w14:textId="77777777" w:rsidR="00303D01" w:rsidRPr="00CC375C" w:rsidRDefault="00303D01" w:rsidP="00CB724F"/>
    <w:p w14:paraId="2037FE7A" w14:textId="530DAF57" w:rsidR="006E2902" w:rsidRPr="00CC375C" w:rsidRDefault="00E60B76" w:rsidP="00CB724F">
      <w:r w:rsidRPr="00CC375C">
        <w:rPr>
          <w:rFonts w:hint="eastAsia"/>
        </w:rPr>
        <w:t>31</w:t>
      </w:r>
      <w:r w:rsidR="006E2902" w:rsidRPr="00CC375C">
        <w:rPr>
          <w:rFonts w:hint="eastAsia"/>
        </w:rPr>
        <w:t>尤其是主教无权力设立仪式，好似它们称人为义或为称义所必需。在徒十五</w:t>
      </w:r>
      <w:r w:rsidR="006E2902" w:rsidRPr="00CC375C">
        <w:rPr>
          <w:rFonts w:hint="eastAsia"/>
        </w:rPr>
        <w:t>10</w:t>
      </w:r>
      <w:r w:rsidR="006E2902" w:rsidRPr="00CC375C">
        <w:rPr>
          <w:rFonts w:hint="eastAsia"/>
        </w:rPr>
        <w:t>属使徒的陈述内记着说：“为</w:t>
      </w:r>
      <w:r w:rsidR="003E42FD" w:rsidRPr="00CC375C">
        <w:rPr>
          <w:rFonts w:hint="eastAsia"/>
        </w:rPr>
        <w:t>什么</w:t>
      </w:r>
      <w:r w:rsidR="006E2902" w:rsidRPr="00CC375C">
        <w:rPr>
          <w:rFonts w:hint="eastAsia"/>
        </w:rPr>
        <w:t>试探上帝，要把我们祖宗和我们所不能负的轭放在门徒的颈项上呢？</w:t>
      </w:r>
      <w:r w:rsidR="006E2902" w:rsidRPr="00CC375C">
        <w:rPr>
          <w:rFonts w:hint="eastAsia"/>
        </w:rPr>
        <w:t xml:space="preserve"> </w:t>
      </w:r>
      <w:r w:rsidR="006E2902" w:rsidRPr="00CC375C">
        <w:rPr>
          <w:rFonts w:hint="eastAsia"/>
        </w:rPr>
        <w:t>”彼得控诉：将此重担加于教会，原是大罪。在加五</w:t>
      </w:r>
      <w:r w:rsidR="006E2902" w:rsidRPr="00CC375C">
        <w:rPr>
          <w:rFonts w:hint="eastAsia"/>
        </w:rPr>
        <w:t>1</w:t>
      </w:r>
      <w:r w:rsidR="006E2902" w:rsidRPr="00CC375C">
        <w:rPr>
          <w:rFonts w:hint="eastAsia"/>
        </w:rPr>
        <w:t>，</w:t>
      </w:r>
      <w:r w:rsidR="006E2902" w:rsidRPr="00CC375C">
        <w:rPr>
          <w:rFonts w:hint="eastAsia"/>
        </w:rPr>
        <w:t xml:space="preserve"> </w:t>
      </w:r>
      <w:r w:rsidR="006E2902" w:rsidRPr="00CC375C">
        <w:rPr>
          <w:rFonts w:hint="eastAsia"/>
        </w:rPr>
        <w:t>保罗禁止“再被奴仆的轭挟制。”</w:t>
      </w:r>
      <w:r w:rsidRPr="00CC375C">
        <w:rPr>
          <w:rFonts w:hint="eastAsia"/>
        </w:rPr>
        <w:t xml:space="preserve"> 32</w:t>
      </w:r>
      <w:r w:rsidR="006E2902" w:rsidRPr="00CC375C">
        <w:rPr>
          <w:rFonts w:hint="eastAsia"/>
        </w:rPr>
        <w:t>真的，旧约时代暂时需要礼节。但是使徒们力言基督徒自由应存在于教会，免却遵守律法或传统被视为需要的。人若相信这些遵守配得称义，或者为称义所必需，他们便掩蔽信之义。</w:t>
      </w:r>
      <w:r w:rsidRPr="00CC375C">
        <w:rPr>
          <w:rFonts w:hint="eastAsia"/>
        </w:rPr>
        <w:t>33</w:t>
      </w:r>
      <w:r w:rsidR="006E2902" w:rsidRPr="00CC375C">
        <w:rPr>
          <w:rFonts w:hint="eastAsia"/>
        </w:rPr>
        <w:t>许多人在遗传里面找漏洞，为使良心舒适，然而他们寻不着任何确实的标准，以脱离这些脚镣。</w:t>
      </w:r>
      <w:r w:rsidRPr="00CC375C">
        <w:rPr>
          <w:rFonts w:hint="eastAsia"/>
        </w:rPr>
        <w:t>34</w:t>
      </w:r>
      <w:r w:rsidR="006E2902" w:rsidRPr="00CC375C">
        <w:rPr>
          <w:rFonts w:hint="eastAsia"/>
        </w:rPr>
        <w:t>当亚历山大解不开葛店结</w:t>
      </w:r>
      <w:r w:rsidR="006E2902" w:rsidRPr="00CC375C">
        <w:rPr>
          <w:rFonts w:hint="eastAsia"/>
        </w:rPr>
        <w:t>Gordian knot</w:t>
      </w:r>
      <w:r w:rsidR="006E2902" w:rsidRPr="00CC375C">
        <w:rPr>
          <w:rFonts w:hint="eastAsia"/>
        </w:rPr>
        <w:t>时，他为永久解决它而以剑砍断。使徒们正如此释放人的良心永久脱离遗传，特别释放他们脱离遗传配得称义的意见。使徒们以教训和榜样，强迫我们反对此假道。他们强迫我们教导：传统不称人为义；传统为使人称义之不需；谁都不应建立或接受传统，认为它配得称义。</w:t>
      </w:r>
      <w:r w:rsidRPr="00CC375C">
        <w:rPr>
          <w:rFonts w:hint="eastAsia"/>
        </w:rPr>
        <w:t>35</w:t>
      </w:r>
      <w:r w:rsidR="006E2902" w:rsidRPr="00CC375C">
        <w:rPr>
          <w:rFonts w:hint="eastAsia"/>
        </w:rPr>
        <w:t>那时，若有人遵守遗传，愿他遵守而不在上帝面前为它主张任何价值，正如遵守世上风俗，在上帝面前并无价值，如军人穿一种制服，学士又穿另一种。使徒们</w:t>
      </w:r>
      <w:r w:rsidR="007A2120" w:rsidRPr="00CC375C">
        <w:rPr>
          <w:rFonts w:hint="eastAsia"/>
        </w:rPr>
        <w:t>干</w:t>
      </w:r>
      <w:r w:rsidR="006E2902" w:rsidRPr="00CC375C">
        <w:rPr>
          <w:rFonts w:hint="eastAsia"/>
        </w:rPr>
        <w:t>犯了〔犹</w:t>
      </w:r>
      <w:r w:rsidR="006E2902" w:rsidRPr="00CC375C">
        <w:rPr>
          <w:rFonts w:hint="eastAsia"/>
        </w:rPr>
        <w:t xml:space="preserve">36 </w:t>
      </w:r>
      <w:r w:rsidR="006E2902" w:rsidRPr="00CC375C">
        <w:rPr>
          <w:rFonts w:hint="eastAsia"/>
        </w:rPr>
        <w:t>太人长老的〕遗传，而基督原谅他们，因门徒所行的，要作为</w:t>
      </w:r>
      <w:r w:rsidR="007A2120" w:rsidRPr="00CC375C">
        <w:rPr>
          <w:rFonts w:hint="eastAsia"/>
        </w:rPr>
        <w:t>给</w:t>
      </w:r>
      <w:r w:rsidR="006E2902" w:rsidRPr="00CC375C">
        <w:rPr>
          <w:rFonts w:hint="eastAsia"/>
        </w:rPr>
        <w:t>法利赛人关于这些无用的敬拜行动（太十二</w:t>
      </w:r>
      <w:r w:rsidR="006E2902" w:rsidRPr="00CC375C">
        <w:rPr>
          <w:rFonts w:hint="eastAsia"/>
        </w:rPr>
        <w:t>1-8</w:t>
      </w:r>
      <w:r w:rsidR="006E2902" w:rsidRPr="00CC375C">
        <w:rPr>
          <w:rFonts w:hint="eastAsia"/>
        </w:rPr>
        <w:t>）的榜样。</w:t>
      </w:r>
      <w:r w:rsidR="00A57DD5" w:rsidRPr="00CC375C">
        <w:rPr>
          <w:rFonts w:hint="eastAsia"/>
        </w:rPr>
        <w:t>37</w:t>
      </w:r>
      <w:r w:rsidR="006E2902" w:rsidRPr="00CC375C">
        <w:rPr>
          <w:rFonts w:hint="eastAsia"/>
        </w:rPr>
        <w:t>如果我们的人放弃某些无用的传统，他们</w:t>
      </w:r>
      <w:r w:rsidR="00A57DD5" w:rsidRPr="00CC375C">
        <w:rPr>
          <w:rFonts w:hint="eastAsia"/>
        </w:rPr>
        <w:t>能</w:t>
      </w:r>
      <w:r w:rsidR="006E2902" w:rsidRPr="00CC375C">
        <w:rPr>
          <w:rFonts w:hint="eastAsia"/>
        </w:rPr>
        <w:t>获得充分的谅宥，因为有人</w:t>
      </w:r>
      <w:r w:rsidR="00AC77A0" w:rsidRPr="00CC375C">
        <w:rPr>
          <w:rFonts w:hint="eastAsia"/>
        </w:rPr>
        <w:t>要求</w:t>
      </w:r>
      <w:r w:rsidR="006E2902" w:rsidRPr="00CC375C">
        <w:rPr>
          <w:rFonts w:hint="eastAsia"/>
        </w:rPr>
        <w:t>它们</w:t>
      </w:r>
      <w:r w:rsidR="00AC77A0" w:rsidRPr="00CC375C">
        <w:rPr>
          <w:rFonts w:hint="eastAsia"/>
        </w:rPr>
        <w:t>作为</w:t>
      </w:r>
      <w:r w:rsidR="006E2902" w:rsidRPr="00CC375C">
        <w:rPr>
          <w:rFonts w:hint="eastAsia"/>
        </w:rPr>
        <w:t>配得称义</w:t>
      </w:r>
      <w:r w:rsidR="00AC77A0" w:rsidRPr="00CC375C">
        <w:rPr>
          <w:rFonts w:hint="eastAsia"/>
        </w:rPr>
        <w:t>的手段</w:t>
      </w:r>
      <w:r w:rsidR="006E2902" w:rsidRPr="00CC375C">
        <w:rPr>
          <w:rFonts w:hint="eastAsia"/>
        </w:rPr>
        <w:t>。因为此种论到传统的观念是邪恶的。</w:t>
      </w:r>
    </w:p>
    <w:p w14:paraId="5C8592FA" w14:textId="77777777" w:rsidR="00303D01" w:rsidRPr="00CC375C" w:rsidRDefault="00303D01" w:rsidP="00CB724F"/>
    <w:p w14:paraId="1F2A465E" w14:textId="4D19F0FD" w:rsidR="006E2902" w:rsidRPr="00CC375C" w:rsidRDefault="00E60B76" w:rsidP="00CB724F">
      <w:r w:rsidRPr="00CC375C">
        <w:rPr>
          <w:rFonts w:hint="eastAsia"/>
        </w:rPr>
        <w:t>38</w:t>
      </w:r>
      <w:r w:rsidR="006E2902" w:rsidRPr="00CC375C">
        <w:rPr>
          <w:rFonts w:hint="eastAsia"/>
        </w:rPr>
        <w:t>我们乐意遵守在教会内所设之古代传统，因为它们有益，且促进宁静，并且我们按照福音的方式解释它们，同时排除持守它们能称人为义的意见。</w:t>
      </w:r>
      <w:r w:rsidRPr="00CC375C">
        <w:rPr>
          <w:rFonts w:hint="eastAsia"/>
        </w:rPr>
        <w:t>39</w:t>
      </w:r>
      <w:r w:rsidR="006E2902" w:rsidRPr="00CC375C">
        <w:rPr>
          <w:rFonts w:hint="eastAsia"/>
        </w:rPr>
        <w:t>我们对敌虚伪地控告我们废止良好制度与教会管教。我们能实在地要求：在我们教会内面，公共礼拜仪式比在他们教堂的仪式更有规矩，并且你若正确地</w:t>
      </w:r>
      <w:r w:rsidR="00DE6740" w:rsidRPr="00CC375C">
        <w:rPr>
          <w:rFonts w:hint="eastAsia"/>
        </w:rPr>
        <w:t>查</w:t>
      </w:r>
      <w:r w:rsidR="006E2902" w:rsidRPr="00CC375C">
        <w:rPr>
          <w:rFonts w:hint="eastAsia"/>
        </w:rPr>
        <w:t>看，便知道我们对于教典比对敌更忠诚。</w:t>
      </w:r>
      <w:r w:rsidRPr="00CC375C">
        <w:rPr>
          <w:rFonts w:hint="eastAsia"/>
        </w:rPr>
        <w:t>40</w:t>
      </w:r>
      <w:r w:rsidR="006E2902" w:rsidRPr="00CC375C">
        <w:rPr>
          <w:rFonts w:hint="eastAsia"/>
        </w:rPr>
        <w:t>在我们对敌中间，不愿举行弥撒的神父及雇工举行弥撒，他们屡次之举行</w:t>
      </w:r>
      <w:r w:rsidR="006E2902" w:rsidRPr="00CC375C">
        <w:rPr>
          <w:rFonts w:hint="eastAsia"/>
        </w:rPr>
        <w:lastRenderedPageBreak/>
        <w:t>都是为了钱。当他们吟诗篇时，非为学习或祷吿，而是为了礼仪，好似此工是一敬拜行动，或至少配得某些赏赐。每主日，我们团体中许多人参加领主晚餐，但只在已受教导、考试，与解罪之后。孩童吟诗篇是为了学习；人们唱，也是为了学习或敬拜。</w:t>
      </w:r>
      <w:r w:rsidRPr="00CC375C">
        <w:rPr>
          <w:rFonts w:hint="eastAsia"/>
        </w:rPr>
        <w:t>41</w:t>
      </w:r>
      <w:r w:rsidR="006E2902" w:rsidRPr="00CC375C">
        <w:rPr>
          <w:rFonts w:hint="eastAsia"/>
        </w:rPr>
        <w:t>在我们对敌中间完全不按问答法教导孩童，虽然甚至教典关于此有所规定。在我们的团体里，教会的牧师和执事需要公开教导测验</w:t>
      </w:r>
      <w:r w:rsidR="00E24989" w:rsidRPr="00CC375C">
        <w:rPr>
          <w:rFonts w:hint="eastAsia"/>
        </w:rPr>
        <w:t>青</w:t>
      </w:r>
      <w:r w:rsidR="006E2902" w:rsidRPr="00CC375C">
        <w:rPr>
          <w:rFonts w:hint="eastAsia"/>
        </w:rPr>
        <w:t>年，并且此项习惯所生效果甚佳。</w:t>
      </w:r>
      <w:r w:rsidRPr="00CC375C">
        <w:rPr>
          <w:rFonts w:hint="eastAsia"/>
        </w:rPr>
        <w:t>42</w:t>
      </w:r>
      <w:r w:rsidR="006E2902" w:rsidRPr="00CC375C">
        <w:rPr>
          <w:rFonts w:hint="eastAsia"/>
        </w:rPr>
        <w:t>在我们对敌中间有许多地区一年到头，除预苦期外不讲道。但是主要的敬拜上帝</w:t>
      </w:r>
      <w:r w:rsidR="006E2902" w:rsidRPr="00CC375C">
        <w:rPr>
          <w:rFonts w:hint="eastAsia"/>
        </w:rPr>
        <w:t xml:space="preserve"> </w:t>
      </w:r>
      <w:r w:rsidR="006E2902" w:rsidRPr="00CC375C">
        <w:rPr>
          <w:rFonts w:hint="eastAsia"/>
        </w:rPr>
        <w:t>〔的行动〕乃宣讲福音。</w:t>
      </w:r>
    </w:p>
    <w:p w14:paraId="33DA58E5" w14:textId="77777777" w:rsidR="006E2902" w:rsidRPr="00CC375C" w:rsidRDefault="006E2902" w:rsidP="00CB724F"/>
    <w:p w14:paraId="09BB00F5" w14:textId="5585B9D7" w:rsidR="006E2902" w:rsidRPr="00CC375C" w:rsidRDefault="006E2902" w:rsidP="00CB724F">
      <w:r w:rsidRPr="00CC375C">
        <w:rPr>
          <w:rFonts w:hint="eastAsia"/>
        </w:rPr>
        <w:t>当我们对敌讲道时，便讨论属人的传统、敬拜圣徒、及类似琐事。他们的教友正当的轻视此种讲道，在诵读福音之后便离开教堂。他们较好的几位讲道人，现在已开始讨论善行，但是对信之义或相信基督或良心的安慰都不讨论。他们争论时，</w:t>
      </w:r>
      <w:r w:rsidRPr="00CC375C">
        <w:rPr>
          <w:rFonts w:hint="eastAsia"/>
        </w:rPr>
        <w:t xml:space="preserve"> </w:t>
      </w:r>
      <w:r w:rsidRPr="00CC375C">
        <w:rPr>
          <w:rFonts w:hint="eastAsia"/>
        </w:rPr>
        <w:t>甚至攻击福音最有益的</w:t>
      </w:r>
      <w:r w:rsidR="00FE0924" w:rsidRPr="00CC375C">
        <w:rPr>
          <w:rFonts w:hint="eastAsia"/>
        </w:rPr>
        <w:t>部分</w:t>
      </w:r>
      <w:r w:rsidRPr="00CC375C">
        <w:rPr>
          <w:rFonts w:hint="eastAsia"/>
        </w:rPr>
        <w:t>。</w:t>
      </w:r>
      <w:r w:rsidR="00E60B76" w:rsidRPr="00CC375C">
        <w:rPr>
          <w:rFonts w:hint="eastAsia"/>
        </w:rPr>
        <w:t>43</w:t>
      </w:r>
      <w:r w:rsidRPr="00CC375C">
        <w:rPr>
          <w:rFonts w:hint="eastAsia"/>
        </w:rPr>
        <w:t>另一方面，在我们的教会里所有讲题之论题诸如：认罪赦罪、敬畏上帝、相信基督、信之义、</w:t>
      </w:r>
      <w:r w:rsidRPr="00CC375C">
        <w:rPr>
          <w:rFonts w:hint="eastAsia"/>
        </w:rPr>
        <w:t xml:space="preserve"> </w:t>
      </w:r>
      <w:r w:rsidRPr="00CC375C">
        <w:rPr>
          <w:rFonts w:hint="eastAsia"/>
        </w:rPr>
        <w:t>藉信安慰良心、练习信仰、祷告及其有效的听允保证，十字架，恭敬官长和一切公民制度、基督之国（或属灵的国度）与政治事项彼此的区别、婚姻、儿童之教导、贞洁，及爱心的一切善行。</w:t>
      </w:r>
      <w:r w:rsidR="00E60B76" w:rsidRPr="00CC375C">
        <w:rPr>
          <w:rFonts w:hint="eastAsia"/>
        </w:rPr>
        <w:t>44</w:t>
      </w:r>
      <w:r w:rsidRPr="00CC375C">
        <w:rPr>
          <w:rFonts w:hint="eastAsia"/>
        </w:rPr>
        <w:t>由此关于本教会情况之描写，显示我们极力保存教会的管教、虔诚的礼节和教会的良好习惯。</w:t>
      </w:r>
    </w:p>
    <w:p w14:paraId="24D14D3D" w14:textId="77777777" w:rsidR="00303D01" w:rsidRPr="00CC375C" w:rsidRDefault="00303D01" w:rsidP="00CB724F"/>
    <w:p w14:paraId="66206BC0" w14:textId="25467BCE" w:rsidR="006E2902" w:rsidRPr="00CC375C" w:rsidRDefault="00E60B76" w:rsidP="00CB724F">
      <w:r w:rsidRPr="00CC375C">
        <w:rPr>
          <w:rFonts w:hint="eastAsia"/>
        </w:rPr>
        <w:t>45</w:t>
      </w:r>
      <w:r w:rsidR="006E2902" w:rsidRPr="00CC375C">
        <w:rPr>
          <w:rFonts w:hint="eastAsia"/>
        </w:rPr>
        <w:t>关于抑制身体和肉体的管教，我们正按照信条所讲的教训人〔奥斯堡信条</w:t>
      </w:r>
      <w:r w:rsidR="00F319D0" w:rsidRPr="00CC375C">
        <w:rPr>
          <w:rFonts w:hint="eastAsia"/>
        </w:rPr>
        <w:t>二十</w:t>
      </w:r>
      <w:r w:rsidR="006E2902" w:rsidRPr="00CC375C">
        <w:rPr>
          <w:rFonts w:hint="eastAsia"/>
        </w:rPr>
        <w:t>六条</w:t>
      </w:r>
      <w:r w:rsidR="00AA6058" w:rsidRPr="00CC375C">
        <w:rPr>
          <w:rFonts w:hint="eastAsia"/>
        </w:rPr>
        <w:t>三十</w:t>
      </w:r>
      <w:r w:rsidR="006E2902" w:rsidRPr="00CC375C">
        <w:rPr>
          <w:rFonts w:hint="eastAsia"/>
        </w:rPr>
        <w:t>三——</w:t>
      </w:r>
      <w:r w:rsidR="00AA6058" w:rsidRPr="00CC375C">
        <w:rPr>
          <w:rFonts w:hint="eastAsia"/>
        </w:rPr>
        <w:t>三十</w:t>
      </w:r>
      <w:r w:rsidR="006E2902" w:rsidRPr="00CC375C">
        <w:rPr>
          <w:rFonts w:hint="eastAsia"/>
        </w:rPr>
        <w:t>九段〕，就是十字架，和上帝所用为管教我们的烦扰，这些事有真实的效果，而不是虚假的抑制。当这些事情临到，我们必须顺从上帝的旨意，如保罗所说（罗十二</w:t>
      </w:r>
      <w:r w:rsidR="006E2902" w:rsidRPr="00CC375C">
        <w:rPr>
          <w:rFonts w:hint="eastAsia"/>
        </w:rPr>
        <w:t>1</w:t>
      </w:r>
      <w:r w:rsidR="006E2902" w:rsidRPr="00CC375C">
        <w:rPr>
          <w:rFonts w:hint="eastAsia"/>
        </w:rPr>
        <w:t>）：“将身体献上当作活祭。”</w:t>
      </w:r>
      <w:r w:rsidRPr="00CC375C">
        <w:rPr>
          <w:rFonts w:hint="eastAsia"/>
        </w:rPr>
        <w:t xml:space="preserve"> 46</w:t>
      </w:r>
      <w:r w:rsidR="006E2902" w:rsidRPr="00CC375C">
        <w:rPr>
          <w:rFonts w:hint="eastAsia"/>
        </w:rPr>
        <w:t>这乃是敬畏和信仰属灵的练习。除了这个藉十字架带来的抑制，志愿练习也需要。基督（路</w:t>
      </w:r>
      <w:r w:rsidR="00F319D0" w:rsidRPr="00CC375C">
        <w:rPr>
          <w:rFonts w:hint="eastAsia"/>
        </w:rPr>
        <w:t>二十</w:t>
      </w:r>
      <w:r w:rsidR="006E2902" w:rsidRPr="00CC375C">
        <w:rPr>
          <w:rFonts w:hint="eastAsia"/>
        </w:rPr>
        <w:t>一</w:t>
      </w:r>
      <w:r w:rsidR="006E2902" w:rsidRPr="00CC375C">
        <w:rPr>
          <w:rFonts w:hint="eastAsia"/>
        </w:rPr>
        <w:t>34</w:t>
      </w:r>
      <w:r w:rsidR="006E2902" w:rsidRPr="00CC375C">
        <w:rPr>
          <w:rFonts w:hint="eastAsia"/>
        </w:rPr>
        <w:t>）提到这事说：</w:t>
      </w:r>
      <w:r w:rsidR="006E2902" w:rsidRPr="00CC375C">
        <w:rPr>
          <w:rFonts w:hint="eastAsia"/>
        </w:rPr>
        <w:t>"</w:t>
      </w:r>
      <w:r w:rsidR="006E2902" w:rsidRPr="00CC375C">
        <w:rPr>
          <w:rFonts w:hint="eastAsia"/>
        </w:rPr>
        <w:t>你们要谨慎，恐怕因贪食醉酒并今生的思虑，累住你们的心，”保罗说（林前九</w:t>
      </w:r>
      <w:r w:rsidR="006E2902" w:rsidRPr="00CC375C">
        <w:rPr>
          <w:rFonts w:hint="eastAsia"/>
        </w:rPr>
        <w:t xml:space="preserve"> 27</w:t>
      </w:r>
      <w:r w:rsidR="006E2902" w:rsidRPr="00CC375C">
        <w:rPr>
          <w:rFonts w:hint="eastAsia"/>
        </w:rPr>
        <w:t>）</w:t>
      </w:r>
      <w:r w:rsidR="006E2902" w:rsidRPr="00CC375C">
        <w:rPr>
          <w:rFonts w:hint="eastAsia"/>
        </w:rPr>
        <w:t xml:space="preserve"> </w:t>
      </w:r>
      <w:r w:rsidR="006E2902" w:rsidRPr="00CC375C">
        <w:rPr>
          <w:rFonts w:hint="eastAsia"/>
        </w:rPr>
        <w:t>：</w:t>
      </w:r>
      <w:r w:rsidR="006E2902" w:rsidRPr="00CC375C">
        <w:rPr>
          <w:rFonts w:hint="eastAsia"/>
        </w:rPr>
        <w:t xml:space="preserve"> </w:t>
      </w:r>
      <w:r w:rsidR="006E2902" w:rsidRPr="00CC375C">
        <w:rPr>
          <w:rFonts w:hint="eastAsia"/>
        </w:rPr>
        <w:t>“我是攻克己身，叫身服我。”</w:t>
      </w:r>
      <w:r w:rsidRPr="00CC375C">
        <w:rPr>
          <w:rFonts w:hint="eastAsia"/>
        </w:rPr>
        <w:t xml:space="preserve"> 47</w:t>
      </w:r>
      <w:r w:rsidR="006E2902" w:rsidRPr="00CC375C">
        <w:rPr>
          <w:rFonts w:hint="eastAsia"/>
        </w:rPr>
        <w:t>我们应从事这些练习，不作为算我们为义的服务，乃为抑止我们的肉体，免得我们由满足得胜，成为满足闲散，结果：我们纵容姑息肉体的私欲。</w:t>
      </w:r>
      <w:r w:rsidR="006E2902" w:rsidRPr="00CC375C">
        <w:rPr>
          <w:rFonts w:hint="eastAsia"/>
        </w:rPr>
        <w:t xml:space="preserve"> </w:t>
      </w:r>
      <w:r w:rsidR="006E2902" w:rsidRPr="00CC375C">
        <w:rPr>
          <w:rFonts w:hint="eastAsia"/>
        </w:rPr>
        <w:t>对于这事我们必须常常殷勤，因为上帝时刻命令它。</w:t>
      </w:r>
      <w:r w:rsidRPr="00CC375C">
        <w:rPr>
          <w:rFonts w:hint="eastAsia"/>
        </w:rPr>
        <w:t>48</w:t>
      </w:r>
      <w:r w:rsidR="006E2902" w:rsidRPr="00CC375C">
        <w:rPr>
          <w:rFonts w:hint="eastAsia"/>
        </w:rPr>
        <w:t>但是他们规定一定的食物和日期，对于压服肉体，没有任何帮助。他们的禁食比别人的筵席更奢侈丰美，并且我们对敌甚至不遵守教典的规定。</w:t>
      </w:r>
    </w:p>
    <w:p w14:paraId="15E9D850" w14:textId="77777777" w:rsidR="00303D01" w:rsidRPr="00CC375C" w:rsidRDefault="00303D01" w:rsidP="00CB724F"/>
    <w:p w14:paraId="37640D8D" w14:textId="77777777" w:rsidR="009E7859" w:rsidRDefault="00E60B76" w:rsidP="00CB724F">
      <w:pPr>
        <w:sectPr w:rsidR="009E7859" w:rsidSect="00E91E04">
          <w:headerReference w:type="default" r:id="rId34"/>
          <w:pgSz w:w="11906" w:h="16838" w:code="9"/>
          <w:pgMar w:top="1440" w:right="1440" w:bottom="1440" w:left="1440" w:header="720" w:footer="720" w:gutter="0"/>
          <w:cols w:space="720"/>
          <w:docGrid w:linePitch="360"/>
        </w:sectPr>
      </w:pPr>
      <w:r w:rsidRPr="00CC375C">
        <w:rPr>
          <w:rFonts w:hint="eastAsia"/>
        </w:rPr>
        <w:t>49</w:t>
      </w:r>
      <w:r w:rsidR="006E2902" w:rsidRPr="00CC375C">
        <w:rPr>
          <w:rFonts w:hint="eastAsia"/>
        </w:rPr>
        <w:t>此项论到传统的问题，牵涉到许多难解可争辩的问题，并且我们由于实在的经验知道，传统为良心真正的网罗。当它们成为必需时，引来省略某些遵守之良心上剧烈的痛苦。又一方面，取消传统的事情，</w:t>
      </w:r>
      <w:r w:rsidR="00C202A4" w:rsidRPr="00CC375C">
        <w:rPr>
          <w:rFonts w:hint="eastAsia"/>
        </w:rPr>
        <w:t>也有</w:t>
      </w:r>
      <w:r w:rsidR="006E2902" w:rsidRPr="00CC375C">
        <w:rPr>
          <w:rFonts w:hint="eastAsia"/>
        </w:rPr>
        <w:t>其</w:t>
      </w:r>
      <w:r w:rsidR="00C202A4" w:rsidRPr="00CC375C">
        <w:rPr>
          <w:rFonts w:hint="eastAsia"/>
        </w:rPr>
        <w:t>本身</w:t>
      </w:r>
      <w:r w:rsidR="006E2902" w:rsidRPr="00CC375C">
        <w:rPr>
          <w:rFonts w:hint="eastAsia"/>
        </w:rPr>
        <w:t>的困难</w:t>
      </w:r>
      <w:r w:rsidR="00C202A4" w:rsidRPr="00CC375C">
        <w:rPr>
          <w:rFonts w:hint="eastAsia"/>
        </w:rPr>
        <w:t>和挑战</w:t>
      </w:r>
      <w:r w:rsidR="006E2902" w:rsidRPr="00CC375C">
        <w:rPr>
          <w:rFonts w:hint="eastAsia"/>
        </w:rPr>
        <w:t>。</w:t>
      </w:r>
      <w:r w:rsidRPr="00CC375C">
        <w:rPr>
          <w:rFonts w:hint="eastAsia"/>
        </w:rPr>
        <w:t>50</w:t>
      </w:r>
      <w:r w:rsidR="006E2902" w:rsidRPr="00CC375C">
        <w:rPr>
          <w:rFonts w:hint="eastAsia"/>
        </w:rPr>
        <w:t>但是我们的事例简单而坦白，因为对敌咒诅我们</w:t>
      </w:r>
      <w:r w:rsidR="00D6339C" w:rsidRPr="00CC375C">
        <w:rPr>
          <w:rFonts w:hint="eastAsia"/>
        </w:rPr>
        <w:t>的</w:t>
      </w:r>
      <w:r w:rsidR="006E2902" w:rsidRPr="00CC375C">
        <w:rPr>
          <w:rFonts w:hint="eastAsia"/>
        </w:rPr>
        <w:t>教训：属人的传统不配得罪的赦免，</w:t>
      </w:r>
      <w:r w:rsidR="006B250E" w:rsidRPr="00CC375C">
        <w:rPr>
          <w:rFonts w:hint="eastAsia"/>
        </w:rPr>
        <w:t>并且</w:t>
      </w:r>
      <w:r w:rsidR="006E2902" w:rsidRPr="00CC375C">
        <w:rPr>
          <w:rFonts w:hint="eastAsia"/>
        </w:rPr>
        <w:t>他们</w:t>
      </w:r>
      <w:r w:rsidR="006B250E" w:rsidRPr="00CC375C">
        <w:rPr>
          <w:rFonts w:hint="eastAsia"/>
        </w:rPr>
        <w:t>要求</w:t>
      </w:r>
      <w:r w:rsidR="006E2902" w:rsidRPr="00CC375C">
        <w:rPr>
          <w:rFonts w:hint="eastAsia"/>
        </w:rPr>
        <w:t>所称为“普世礼仪”，作为得救之必需。</w:t>
      </w:r>
      <w:r w:rsidR="006E2902" w:rsidRPr="00CC375C">
        <w:rPr>
          <w:rFonts w:hint="eastAsia"/>
        </w:rPr>
        <w:t xml:space="preserve"> </w:t>
      </w:r>
      <w:r w:rsidR="006E2902" w:rsidRPr="00CC375C">
        <w:rPr>
          <w:rFonts w:hint="eastAsia"/>
        </w:rPr>
        <w:t>对此保罗永远是我们的优者；他在各处力言这些遵守不称人为义，在信之义上，不为必需的。</w:t>
      </w:r>
      <w:r w:rsidRPr="00CC375C">
        <w:rPr>
          <w:rFonts w:hint="eastAsia"/>
        </w:rPr>
        <w:t>51</w:t>
      </w:r>
      <w:r w:rsidR="006E2902" w:rsidRPr="00CC375C">
        <w:rPr>
          <w:rFonts w:hint="eastAsia"/>
        </w:rPr>
        <w:t>无论如何，这些事项上的自由，应以中庸运用之，以免软弱者跌倒，因妄用自由，对福音的真教训更加仇视。若无适当的理由，习惯的礼仪不该更改什么，并且为辅助合而为一的心，那些</w:t>
      </w:r>
      <w:r w:rsidR="00505250" w:rsidRPr="00CC375C">
        <w:rPr>
          <w:rFonts w:hint="eastAsia"/>
        </w:rPr>
        <w:t>能在不产生</w:t>
      </w:r>
      <w:r w:rsidR="006E2902" w:rsidRPr="00CC375C">
        <w:rPr>
          <w:rFonts w:hint="eastAsia"/>
        </w:rPr>
        <w:t>罪过或</w:t>
      </w:r>
      <w:r w:rsidR="00505250" w:rsidRPr="00CC375C">
        <w:rPr>
          <w:rFonts w:hint="eastAsia"/>
        </w:rPr>
        <w:t>害处的情况下</w:t>
      </w:r>
      <w:r w:rsidR="00083DFA" w:rsidRPr="00CC375C">
        <w:rPr>
          <w:rFonts w:hint="eastAsia"/>
        </w:rPr>
        <w:t>可行的古代习惯需要</w:t>
      </w:r>
      <w:r w:rsidR="006E2902" w:rsidRPr="00CC375C">
        <w:rPr>
          <w:rFonts w:hint="eastAsia"/>
        </w:rPr>
        <w:t>被遵守，这是我们所教导的。</w:t>
      </w:r>
      <w:r w:rsidRPr="00CC375C">
        <w:rPr>
          <w:rFonts w:hint="eastAsia"/>
        </w:rPr>
        <w:t>52</w:t>
      </w:r>
      <w:r w:rsidR="006E2902" w:rsidRPr="00CC375C">
        <w:rPr>
          <w:rFonts w:hint="eastAsia"/>
        </w:rPr>
        <w:t>正在奥斯堡议会中，我们已表示充分证明我们愿意，同别人一起，遵守未曾命定，且未禁止的事</w:t>
      </w:r>
      <w:r w:rsidR="006E2902" w:rsidRPr="00CC375C">
        <w:rPr>
          <w:rFonts w:hint="eastAsia"/>
        </w:rPr>
        <w:t>(adiaphora )</w:t>
      </w:r>
      <w:r w:rsidR="006E2902" w:rsidRPr="00CC375C">
        <w:rPr>
          <w:rFonts w:hint="eastAsia"/>
        </w:rPr>
        <w:t>，即使这事为我们带来一些不利。我们相信，</w:t>
      </w:r>
      <w:r w:rsidR="00F008C1" w:rsidRPr="00CC375C">
        <w:rPr>
          <w:rFonts w:hint="eastAsia"/>
        </w:rPr>
        <w:t>在其它所有便利及好处之上，</w:t>
      </w:r>
      <w:r w:rsidR="00F801E8" w:rsidRPr="00CC375C">
        <w:rPr>
          <w:rFonts w:hint="eastAsia"/>
        </w:rPr>
        <w:t>只要不得罪人的良心，</w:t>
      </w:r>
      <w:r w:rsidR="006E2902" w:rsidRPr="00CC375C">
        <w:rPr>
          <w:rFonts w:hint="eastAsia"/>
        </w:rPr>
        <w:t>应当</w:t>
      </w:r>
      <w:r w:rsidR="00F801E8" w:rsidRPr="00CC375C">
        <w:rPr>
          <w:rFonts w:hint="eastAsia"/>
        </w:rPr>
        <w:t>谋求</w:t>
      </w:r>
      <w:r w:rsidR="006E2902" w:rsidRPr="00CC375C">
        <w:rPr>
          <w:rFonts w:hint="eastAsia"/>
        </w:rPr>
        <w:t>最可能的公共合一，但是在我们讨论许愿及教会权威时，还有更多论及此全部问题要说的话。</w:t>
      </w:r>
    </w:p>
    <w:p w14:paraId="11310764" w14:textId="7F09D602" w:rsidR="006E2902" w:rsidRPr="00CC375C" w:rsidRDefault="006E2902" w:rsidP="00CB724F"/>
    <w:p w14:paraId="11743192" w14:textId="77777777" w:rsidR="00303D01" w:rsidRPr="00CC375C" w:rsidRDefault="00303D01" w:rsidP="00CB724F"/>
    <w:p w14:paraId="20F54E4A" w14:textId="7E36A566" w:rsidR="006E2902" w:rsidRPr="00C44400" w:rsidRDefault="006E2902" w:rsidP="00C44400">
      <w:pPr>
        <w:jc w:val="center"/>
        <w:rPr>
          <w:b/>
          <w:bCs/>
        </w:rPr>
      </w:pPr>
      <w:r w:rsidRPr="00C44400">
        <w:rPr>
          <w:rFonts w:hint="eastAsia"/>
          <w:b/>
          <w:bCs/>
        </w:rPr>
        <w:t>第十六条</w:t>
      </w:r>
      <w:r w:rsidRPr="00C44400">
        <w:rPr>
          <w:rFonts w:hint="eastAsia"/>
          <w:b/>
          <w:bCs/>
        </w:rPr>
        <w:t xml:space="preserve"> </w:t>
      </w:r>
      <w:r w:rsidRPr="00C44400">
        <w:rPr>
          <w:rFonts w:hint="eastAsia"/>
          <w:b/>
          <w:bCs/>
        </w:rPr>
        <w:t>政治制度</w:t>
      </w:r>
    </w:p>
    <w:p w14:paraId="5CF29ECC" w14:textId="22E37A56" w:rsidR="006E2902" w:rsidRPr="00CC375C" w:rsidRDefault="00E60B76" w:rsidP="00CB724F">
      <w:r w:rsidRPr="00CC375C">
        <w:rPr>
          <w:rFonts w:hint="eastAsia"/>
        </w:rPr>
        <w:t>1</w:t>
      </w:r>
      <w:r w:rsidR="006E2902" w:rsidRPr="00CC375C">
        <w:rPr>
          <w:rFonts w:hint="eastAsia"/>
        </w:rPr>
        <w:t>我们对敌不例外赞成第十六条款。该条款内，我们承认基督徒能合法地任公共职务，按照帝国或是其他设立之法律予以判断，规定受法律之刑罚，从事正义之战争，予以军事服务，加入合法契约，拥有财产，在政府需要时发誓，或订定婚约——简之，合法的公民制度，是上帝的好创造和神圣制度，基督徒可以安全地参加其中。</w:t>
      </w:r>
      <w:r w:rsidRPr="00CC375C">
        <w:rPr>
          <w:rFonts w:hint="eastAsia"/>
        </w:rPr>
        <w:t>2</w:t>
      </w:r>
      <w:r w:rsidR="006E2902" w:rsidRPr="00CC375C">
        <w:rPr>
          <w:rFonts w:hint="eastAsia"/>
        </w:rPr>
        <w:t>我们神学家的著作已有益地光照着基督国度与政治国度彼此区别的完全问题。基督的国是属灵的；它是人内心关乎上帝的知识，敬畏相信上帝，永义和永生的开始。同时它准许我们外表使用所居当地合法的政治制度，就像准许我们使用医疗或建筑、食物或饮料或空气一样。</w:t>
      </w:r>
      <w:r w:rsidRPr="00CC375C">
        <w:rPr>
          <w:rFonts w:hint="eastAsia"/>
        </w:rPr>
        <w:t>3</w:t>
      </w:r>
      <w:r w:rsidR="006E2902" w:rsidRPr="00CC375C">
        <w:rPr>
          <w:rFonts w:hint="eastAsia"/>
        </w:rPr>
        <w:t>福音不引入公民地位的新法律，只命令我们顺从现存的法律，无论是由外邦人或其他人制定，并且这顺从中要有爱心。加勒斯达</w:t>
      </w:r>
      <w:r w:rsidR="006E2902" w:rsidRPr="00CC375C">
        <w:rPr>
          <w:rFonts w:hint="eastAsia"/>
        </w:rPr>
        <w:t xml:space="preserve"> Carlstadt</w:t>
      </w:r>
      <w:r w:rsidR="006E2902" w:rsidRPr="00CC375C">
        <w:rPr>
          <w:rFonts w:hint="eastAsia"/>
        </w:rPr>
        <w:t>企图将摩西的政治律加给我们，多么癫狂。</w:t>
      </w:r>
      <w:r w:rsidRPr="00CC375C">
        <w:rPr>
          <w:rFonts w:hint="eastAsia"/>
        </w:rPr>
        <w:t>4</w:t>
      </w:r>
      <w:r w:rsidR="006E2902" w:rsidRPr="00CC375C">
        <w:rPr>
          <w:rFonts w:hint="eastAsia"/>
        </w:rPr>
        <w:t>我们的神学家论及此问题曾畅言，因为修道士在教会传播了许多危险的观念。他们称保存共有财产为属福音的制度，并称不拥有私产，且不诉讼为福音的劝告。这些观念严重地掩蔽了福音与属灵的国度；它们对国家亦有危险。</w:t>
      </w:r>
      <w:r w:rsidRPr="00CC375C">
        <w:rPr>
          <w:rFonts w:hint="eastAsia"/>
        </w:rPr>
        <w:t>5</w:t>
      </w:r>
      <w:r w:rsidR="006E2902" w:rsidRPr="00CC375C">
        <w:rPr>
          <w:rFonts w:hint="eastAsia"/>
        </w:rPr>
        <w:t>因为福音不是毁灭国家或家庭，而是赞成他们，并命令我们要如神圣制度般顺从他们，不仅为惧怕刑罚，也是“因为良心”（罗十三</w:t>
      </w:r>
      <w:r w:rsidR="006E2902" w:rsidRPr="00CC375C">
        <w:rPr>
          <w:rFonts w:hint="eastAsia"/>
        </w:rPr>
        <w:t xml:space="preserve">5 </w:t>
      </w:r>
      <w:r w:rsidR="006E2902" w:rsidRPr="00CC375C">
        <w:rPr>
          <w:rFonts w:hint="eastAsia"/>
        </w:rPr>
        <w:t>）。</w:t>
      </w:r>
    </w:p>
    <w:p w14:paraId="516DB80B" w14:textId="77777777" w:rsidR="005273E3" w:rsidRPr="00CC375C" w:rsidRDefault="005273E3" w:rsidP="00CB724F"/>
    <w:p w14:paraId="62C2E98D" w14:textId="35262DB5" w:rsidR="006E2902" w:rsidRPr="00CC375C" w:rsidRDefault="00E60B76" w:rsidP="00CB724F">
      <w:r w:rsidRPr="00CC375C">
        <w:rPr>
          <w:rFonts w:hint="eastAsia"/>
        </w:rPr>
        <w:t>6</w:t>
      </w:r>
      <w:r w:rsidR="006E2902" w:rsidRPr="00CC375C">
        <w:rPr>
          <w:rFonts w:hint="eastAsia"/>
        </w:rPr>
        <w:t>叛道者犹利安</w:t>
      </w:r>
      <w:r w:rsidR="006E2902" w:rsidRPr="00CC375C">
        <w:rPr>
          <w:rFonts w:hint="eastAsia"/>
        </w:rPr>
        <w:t>Julian the Apostate</w:t>
      </w:r>
      <w:r w:rsidR="006E2902" w:rsidRPr="00CC375C">
        <w:rPr>
          <w:rFonts w:hint="eastAsia"/>
        </w:rPr>
        <w:t>，克利索</w:t>
      </w:r>
      <w:r w:rsidR="006E2902" w:rsidRPr="00CC375C">
        <w:rPr>
          <w:rFonts w:hint="eastAsia"/>
        </w:rPr>
        <w:t>Celsus</w:t>
      </w:r>
      <w:r w:rsidR="006E2902" w:rsidRPr="00CC375C">
        <w:rPr>
          <w:rFonts w:hint="eastAsia"/>
        </w:rPr>
        <w:t>，和其他许多人，反对基督徒，因为他们的福音，藉着禁止合乎律法的补偿和其他的教训，说是不适合公民关系。这些问题对俄利根</w:t>
      </w:r>
      <w:r w:rsidR="006E2902" w:rsidRPr="00CC375C">
        <w:rPr>
          <w:rFonts w:hint="eastAsia"/>
        </w:rPr>
        <w:t>Origen</w:t>
      </w:r>
      <w:r w:rsidR="006E2902" w:rsidRPr="00CC375C">
        <w:rPr>
          <w:rFonts w:hint="eastAsia"/>
        </w:rPr>
        <w:t>，拿先斯</w:t>
      </w:r>
      <w:r w:rsidR="006E2902" w:rsidRPr="00CC375C">
        <w:rPr>
          <w:rFonts w:hint="eastAsia"/>
        </w:rPr>
        <w:t>Nazianzus</w:t>
      </w:r>
      <w:r w:rsidR="006E2902" w:rsidRPr="00CC375C">
        <w:rPr>
          <w:rFonts w:hint="eastAsia"/>
        </w:rPr>
        <w:t>等，十分混淆，但若将某事项存在心里这些问题就容易答复了。福音未为公民制度订定什么法律，乃为罪的赦免和信徒心内永生的开始。它不仅赞成政府，亦将我们顺服他们，正如我们需要顺服四季的规律及冬夏变换为上帝之制度。</w:t>
      </w:r>
      <w:r w:rsidRPr="00CC375C">
        <w:rPr>
          <w:rFonts w:hint="eastAsia"/>
        </w:rPr>
        <w:t>7</w:t>
      </w:r>
      <w:r w:rsidR="006E2902" w:rsidRPr="00CC375C">
        <w:rPr>
          <w:rFonts w:hint="eastAsia"/>
        </w:rPr>
        <w:t>福音禁止私人报复，并且基督屡次强调这事，以免使徒们认为他们应当从管理人手中篡夺政府，如犹太人梦想弥赛亚国度；相反的，祂要他们知道自己的本分：教训属灵的国不改变公民政府。如是私人之报复被禁止，不为福音的劝告，乃为命令（太五</w:t>
      </w:r>
      <w:r w:rsidR="006E2902" w:rsidRPr="00CC375C">
        <w:rPr>
          <w:rFonts w:hint="eastAsia"/>
        </w:rPr>
        <w:t xml:space="preserve">39 </w:t>
      </w:r>
      <w:r w:rsidR="006E2902" w:rsidRPr="00CC375C">
        <w:rPr>
          <w:rFonts w:hint="eastAsia"/>
        </w:rPr>
        <w:t>；罗十二</w:t>
      </w:r>
      <w:r w:rsidR="006E2902" w:rsidRPr="00CC375C">
        <w:rPr>
          <w:rFonts w:hint="eastAsia"/>
        </w:rPr>
        <w:t>19</w:t>
      </w:r>
      <w:r w:rsidR="006E2902" w:rsidRPr="00CC375C">
        <w:rPr>
          <w:rFonts w:hint="eastAsia"/>
        </w:rPr>
        <w:t>）。公开的补偿藉一位审判官而未被禁止，却分明的被命令，且按着保罗（罗十三</w:t>
      </w:r>
      <w:r w:rsidR="006E2902" w:rsidRPr="00CC375C">
        <w:rPr>
          <w:rFonts w:hint="eastAsia"/>
        </w:rPr>
        <w:t>1</w:t>
      </w:r>
      <w:r w:rsidR="006E2902" w:rsidRPr="00CC375C">
        <w:rPr>
          <w:rFonts w:hint="eastAsia"/>
        </w:rPr>
        <w:t>下）为上帝的工作。</w:t>
      </w:r>
      <w:r w:rsidRPr="00CC375C">
        <w:rPr>
          <w:rFonts w:hint="eastAsia"/>
        </w:rPr>
        <w:t>8</w:t>
      </w:r>
      <w:r w:rsidR="006E2902" w:rsidRPr="00CC375C">
        <w:rPr>
          <w:rFonts w:hint="eastAsia"/>
        </w:rPr>
        <w:t>各种公开的补偿是法庭的决定、刑罚、战争、服务军界。许多作者在这些事上的判断极无价值，从他们的错误观点，视福音为某外表、新的、修道式的政府，这些事情得到了证明。如是他们未曾看出福音为人心带来永义，同时它赞成公民政府。</w:t>
      </w:r>
    </w:p>
    <w:p w14:paraId="501D0955" w14:textId="77777777" w:rsidR="005273E3" w:rsidRPr="00CC375C" w:rsidRDefault="005273E3" w:rsidP="00CB724F"/>
    <w:p w14:paraId="6A86A036" w14:textId="08D2CAB1" w:rsidR="006E2902" w:rsidRPr="00CC375C" w:rsidRDefault="00E60B76" w:rsidP="00CB724F">
      <w:r w:rsidRPr="00CC375C">
        <w:rPr>
          <w:rFonts w:hint="eastAsia"/>
        </w:rPr>
        <w:t>9</w:t>
      </w:r>
      <w:r w:rsidR="006E2902" w:rsidRPr="00CC375C">
        <w:rPr>
          <w:rFonts w:hint="eastAsia"/>
        </w:rPr>
        <w:t>若主张：基督徒的完全性，就是不拥有财产，也是虚假的。但是基督徒的完全，不是轻视公民制度，而是内心的态度，像深深敬畏上帝和坚固的信心。亚伯拉罕、大卫，和但以理虽有财产，身居高位，不比任何隐士少有完全。</w:t>
      </w:r>
      <w:r w:rsidRPr="00CC375C">
        <w:rPr>
          <w:rFonts w:hint="eastAsia"/>
        </w:rPr>
        <w:t>10</w:t>
      </w:r>
      <w:r w:rsidR="006E2902" w:rsidRPr="00CC375C">
        <w:rPr>
          <w:rFonts w:hint="eastAsia"/>
        </w:rPr>
        <w:t>修道士以此种外表假冒为善，予人印象，使人们不明白真正完全的本质。他们何等的称赞福音需要我们共同拥有财产之学理！</w:t>
      </w:r>
      <w:r w:rsidRPr="00CC375C">
        <w:rPr>
          <w:rFonts w:hint="eastAsia"/>
        </w:rPr>
        <w:t>11</w:t>
      </w:r>
      <w:r w:rsidR="006E2902" w:rsidRPr="00CC375C">
        <w:rPr>
          <w:rFonts w:hint="eastAsia"/>
        </w:rPr>
        <w:t>此种称赞是危险的，特别是因它与圣经不合。圣经未曾命令人共同拥有财产，却以其命令：“不可偷盗”，十条诫承认私有权，并命令各人保有自己的财产。威克里夫</w:t>
      </w:r>
      <w:r w:rsidR="006E2902" w:rsidRPr="00CC375C">
        <w:rPr>
          <w:rFonts w:hint="eastAsia"/>
        </w:rPr>
        <w:t>Wycliffe</w:t>
      </w:r>
      <w:r w:rsidR="006E2902" w:rsidRPr="00CC375C">
        <w:rPr>
          <w:rFonts w:hint="eastAsia"/>
        </w:rPr>
        <w:t>显然心神错乱地主张神父不准拥有私产。</w:t>
      </w:r>
      <w:r w:rsidRPr="00CC375C">
        <w:rPr>
          <w:rFonts w:hint="eastAsia"/>
        </w:rPr>
        <w:t>12</w:t>
      </w:r>
      <w:r w:rsidR="006E2902" w:rsidRPr="00CC375C">
        <w:rPr>
          <w:rFonts w:hint="eastAsia"/>
        </w:rPr>
        <w:t>无尽的讨论合同，永不能使良心满意，必须内心存有基督徒可以合法地使用公民制度和法律的规则。此规则防卫良心，它教导合同若有官长或法律赞同，在上帝面前也是合法的。</w:t>
      </w:r>
    </w:p>
    <w:p w14:paraId="49BD173A" w14:textId="77777777" w:rsidR="006E2902" w:rsidRPr="00CC375C" w:rsidRDefault="006E2902" w:rsidP="00CB724F"/>
    <w:p w14:paraId="7630DD37" w14:textId="67492A17" w:rsidR="006E2902" w:rsidRPr="00CC375C" w:rsidRDefault="00E60B76" w:rsidP="00CB724F">
      <w:r w:rsidRPr="00CC375C">
        <w:rPr>
          <w:rFonts w:hint="eastAsia"/>
        </w:rPr>
        <w:t>13</w:t>
      </w:r>
      <w:r w:rsidR="006E2902" w:rsidRPr="00CC375C">
        <w:rPr>
          <w:rFonts w:hint="eastAsia"/>
        </w:rPr>
        <w:t>我们神学家十分</w:t>
      </w:r>
      <w:r w:rsidR="00F748DF" w:rsidRPr="00CC375C">
        <w:rPr>
          <w:rFonts w:hint="eastAsia"/>
        </w:rPr>
        <w:t>清</w:t>
      </w:r>
      <w:r w:rsidR="006E2902" w:rsidRPr="00CC375C">
        <w:rPr>
          <w:rFonts w:hint="eastAsia"/>
        </w:rPr>
        <w:t>楚地解释这整个政治事项，即许多善良人被涉入政治与贸易，</w:t>
      </w:r>
      <w:r w:rsidR="00D53F56" w:rsidRPr="00CC375C">
        <w:rPr>
          <w:rFonts w:hint="eastAsia"/>
        </w:rPr>
        <w:t>并且</w:t>
      </w:r>
      <w:r w:rsidR="006E2902" w:rsidRPr="00CC375C">
        <w:rPr>
          <w:rFonts w:hint="eastAsia"/>
        </w:rPr>
        <w:t>见证他们</w:t>
      </w:r>
      <w:r w:rsidR="0095026F" w:rsidRPr="00CC375C">
        <w:rPr>
          <w:rFonts w:hint="eastAsia"/>
        </w:rPr>
        <w:t>得到了帮助，因为</w:t>
      </w:r>
      <w:r w:rsidR="006E2902" w:rsidRPr="00CC375C">
        <w:rPr>
          <w:rFonts w:hint="eastAsia"/>
        </w:rPr>
        <w:t>修道士学理</w:t>
      </w:r>
      <w:r w:rsidR="0095026F" w:rsidRPr="00CC375C">
        <w:rPr>
          <w:rFonts w:hint="eastAsia"/>
        </w:rPr>
        <w:t>曾</w:t>
      </w:r>
      <w:r w:rsidR="006E2902" w:rsidRPr="00CC375C">
        <w:rPr>
          <w:rFonts w:hint="eastAsia"/>
        </w:rPr>
        <w:t>干扰使他们疑惑福音是否允许</w:t>
      </w:r>
      <w:r w:rsidR="0095026F" w:rsidRPr="00CC375C">
        <w:rPr>
          <w:rFonts w:hint="eastAsia"/>
        </w:rPr>
        <w:t>这些</w:t>
      </w:r>
      <w:r w:rsidR="006E2902" w:rsidRPr="00CC375C">
        <w:rPr>
          <w:rFonts w:hint="eastAsia"/>
        </w:rPr>
        <w:t>公私贸易。我们在此重复我们的立场，使那些在我们团体以外的人，能了解我们的道理不使</w:t>
      </w:r>
      <w:r w:rsidR="006E2902" w:rsidRPr="00CC375C">
        <w:rPr>
          <w:rFonts w:hint="eastAsia"/>
        </w:rPr>
        <w:lastRenderedPageBreak/>
        <w:t>官长权威和普通公民制度之价</w:t>
      </w:r>
      <w:r w:rsidR="002F536C" w:rsidRPr="00CC375C">
        <w:rPr>
          <w:rFonts w:hint="eastAsia"/>
        </w:rPr>
        <w:t>值</w:t>
      </w:r>
      <w:r w:rsidR="006E2902" w:rsidRPr="00CC375C">
        <w:rPr>
          <w:rFonts w:hint="eastAsia"/>
        </w:rPr>
        <w:t>减弱，反而更坚固。此事的重要性，藉着愚顽修道学理所掩蔽，将假冒为善的贫穷和卑微，远超乎国家和家庭，虽然这些制度有上帝的命令，同时柏拉图式的公社，没有上帝的命令。</w:t>
      </w:r>
    </w:p>
    <w:p w14:paraId="1135C956" w14:textId="77777777" w:rsidR="005273E3" w:rsidRPr="00CC375C" w:rsidRDefault="005273E3" w:rsidP="00CB724F"/>
    <w:p w14:paraId="4BA37C51" w14:textId="78E8ACB0" w:rsidR="006E2902" w:rsidRPr="00C44400" w:rsidRDefault="006E2902" w:rsidP="00C44400">
      <w:pPr>
        <w:jc w:val="center"/>
        <w:rPr>
          <w:b/>
          <w:bCs/>
        </w:rPr>
      </w:pPr>
      <w:r w:rsidRPr="00C44400">
        <w:rPr>
          <w:rFonts w:hint="eastAsia"/>
          <w:b/>
          <w:bCs/>
        </w:rPr>
        <w:t>第十七条</w:t>
      </w:r>
      <w:r w:rsidRPr="00C44400">
        <w:rPr>
          <w:rFonts w:hint="eastAsia"/>
          <w:b/>
          <w:bCs/>
        </w:rPr>
        <w:t xml:space="preserve"> </w:t>
      </w:r>
      <w:r w:rsidRPr="00C44400">
        <w:rPr>
          <w:rFonts w:hint="eastAsia"/>
          <w:b/>
          <w:bCs/>
        </w:rPr>
        <w:t>基督复临施行审判</w:t>
      </w:r>
    </w:p>
    <w:p w14:paraId="59E51AA6" w14:textId="2A067F27" w:rsidR="006E2902" w:rsidRPr="00CC375C" w:rsidRDefault="00E60B76" w:rsidP="00CB724F">
      <w:r w:rsidRPr="00CC375C">
        <w:rPr>
          <w:rFonts w:hint="eastAsia"/>
        </w:rPr>
        <w:t>1</w:t>
      </w:r>
      <w:r w:rsidR="006E2902" w:rsidRPr="00CC375C">
        <w:rPr>
          <w:rFonts w:hint="eastAsia"/>
        </w:rPr>
        <w:t>我们对敌无例外地赞成第十七条款，就是我们承认当世界结束，基督必显现，复活众死人，赐予虔诚人永生和喜乐，咒诅不虔诚人同魔鬼受无穷的痛苦。</w:t>
      </w:r>
    </w:p>
    <w:p w14:paraId="4FAC5A8B" w14:textId="77777777" w:rsidR="005273E3" w:rsidRPr="00CC375C" w:rsidRDefault="005273E3" w:rsidP="00CB724F"/>
    <w:p w14:paraId="453C295F" w14:textId="26100569" w:rsidR="006E2902" w:rsidRPr="00457AB7" w:rsidRDefault="006E2902" w:rsidP="00004D68">
      <w:pPr>
        <w:jc w:val="center"/>
        <w:rPr>
          <w:b/>
          <w:bCs/>
        </w:rPr>
      </w:pPr>
      <w:r w:rsidRPr="00457AB7">
        <w:rPr>
          <w:rFonts w:hint="eastAsia"/>
          <w:b/>
          <w:bCs/>
        </w:rPr>
        <w:t>第十八条</w:t>
      </w:r>
      <w:r w:rsidRPr="00457AB7">
        <w:rPr>
          <w:rFonts w:hint="eastAsia"/>
          <w:b/>
          <w:bCs/>
        </w:rPr>
        <w:t xml:space="preserve"> </w:t>
      </w:r>
      <w:r w:rsidRPr="00457AB7">
        <w:rPr>
          <w:rFonts w:hint="eastAsia"/>
          <w:b/>
          <w:bCs/>
        </w:rPr>
        <w:t>论自由意志</w:t>
      </w:r>
    </w:p>
    <w:p w14:paraId="300BFDE6" w14:textId="388F014B" w:rsidR="006E2902" w:rsidRPr="00CC375C" w:rsidRDefault="00E60B76" w:rsidP="00CB724F">
      <w:r w:rsidRPr="00CC375C">
        <w:rPr>
          <w:rFonts w:hint="eastAsia"/>
        </w:rPr>
        <w:t>1</w:t>
      </w:r>
      <w:r w:rsidR="006E2902" w:rsidRPr="00CC375C">
        <w:rPr>
          <w:rFonts w:hint="eastAsia"/>
        </w:rPr>
        <w:t>我们对敌赞成论自由意志之第十八条款，但是他们对此论题加上几个在此项上难以应用的证据。他们也加上警告，免得太过于承认自由意志，像伯拉纠主义</w:t>
      </w:r>
      <w:r w:rsidR="004C20D7" w:rsidRPr="00CC375C">
        <w:rPr>
          <w:rFonts w:hint="eastAsia"/>
        </w:rPr>
        <w:t>，</w:t>
      </w:r>
      <w:r w:rsidR="006E2902" w:rsidRPr="00CC375C">
        <w:rPr>
          <w:rFonts w:hint="eastAsia"/>
        </w:rPr>
        <w:t>或所有的自由</w:t>
      </w:r>
      <w:r w:rsidR="004C20D7" w:rsidRPr="00CC375C">
        <w:rPr>
          <w:rFonts w:hint="eastAsia"/>
        </w:rPr>
        <w:t>从其中被排除</w:t>
      </w:r>
      <w:r w:rsidR="006E2902" w:rsidRPr="00CC375C">
        <w:rPr>
          <w:rFonts w:hint="eastAsia"/>
        </w:rPr>
        <w:t>，如在摩尼主义</w:t>
      </w:r>
      <w:r w:rsidR="006E2902" w:rsidRPr="00CC375C">
        <w:rPr>
          <w:rFonts w:hint="eastAsia"/>
        </w:rPr>
        <w:t>Manichaeism</w:t>
      </w:r>
      <w:r w:rsidR="006E2902" w:rsidRPr="00CC375C">
        <w:rPr>
          <w:rFonts w:hint="eastAsia"/>
        </w:rPr>
        <w:t>所主张。</w:t>
      </w:r>
      <w:r w:rsidRPr="00CC375C">
        <w:rPr>
          <w:rFonts w:hint="eastAsia"/>
        </w:rPr>
        <w:t>2</w:t>
      </w:r>
      <w:r w:rsidR="006E2902" w:rsidRPr="00CC375C">
        <w:rPr>
          <w:rFonts w:hint="eastAsia"/>
        </w:rPr>
        <w:t>还算可以；但是伯拉纠者与我们对敌之间有什么区别呢？既然双方皆相信人可以不在乎圣灵而爱上帝，实行上帝命诫所要求的“本质行动</w:t>
      </w:r>
      <w:r w:rsidR="005325C8" w:rsidRPr="00CC375C">
        <w:rPr>
          <w:rFonts w:hint="eastAsia"/>
        </w:rPr>
        <w:t>”</w:t>
      </w:r>
      <w:r w:rsidR="006E2902" w:rsidRPr="00CC375C">
        <w:rPr>
          <w:rFonts w:hint="eastAsia"/>
        </w:rPr>
        <w:t>，</w:t>
      </w:r>
      <w:r w:rsidR="006E2902" w:rsidRPr="00CC375C">
        <w:rPr>
          <w:rFonts w:hint="eastAsia"/>
        </w:rPr>
        <w:t xml:space="preserve"> </w:t>
      </w:r>
      <w:r w:rsidR="006E2902" w:rsidRPr="00CC375C">
        <w:rPr>
          <w:rFonts w:hint="eastAsia"/>
        </w:rPr>
        <w:t>并相信不在乎圣灵，人能藉理性本于自己产生的善行配得恩典和称义。</w:t>
      </w:r>
      <w:r w:rsidRPr="00CC375C">
        <w:rPr>
          <w:rFonts w:hint="eastAsia"/>
        </w:rPr>
        <w:t>3</w:t>
      </w:r>
      <w:r w:rsidR="006E2902" w:rsidRPr="00CC375C">
        <w:rPr>
          <w:rFonts w:hint="eastAsia"/>
        </w:rPr>
        <w:t>学院以大权威教导人的这些伯拉纠意见，产生了多少愚顽！在称义的条款里，我们引用奥古斯丁基于保罗对此意见极力的反驳。</w:t>
      </w:r>
    </w:p>
    <w:p w14:paraId="6C94CAE1" w14:textId="77777777" w:rsidR="005273E3" w:rsidRPr="00CC375C" w:rsidRDefault="005273E3" w:rsidP="00CB724F"/>
    <w:p w14:paraId="73CAA237" w14:textId="572F780F" w:rsidR="006E2902" w:rsidRPr="00CC375C" w:rsidRDefault="00E60B76" w:rsidP="00CB724F">
      <w:r w:rsidRPr="00CC375C">
        <w:rPr>
          <w:rFonts w:hint="eastAsia"/>
        </w:rPr>
        <w:t>4</w:t>
      </w:r>
      <w:r w:rsidR="006E2902" w:rsidRPr="00CC375C">
        <w:rPr>
          <w:rFonts w:hint="eastAsia"/>
        </w:rPr>
        <w:t>我们不否认人意志的自由。人的意志有自由在理性</w:t>
      </w:r>
      <w:r w:rsidR="00657403" w:rsidRPr="00CC375C">
        <w:rPr>
          <w:rFonts w:hint="eastAsia"/>
        </w:rPr>
        <w:t>本身</w:t>
      </w:r>
      <w:r w:rsidR="006E2902" w:rsidRPr="00CC375C">
        <w:rPr>
          <w:rFonts w:hint="eastAsia"/>
        </w:rPr>
        <w:t>能了解的行为与事情中间予以选择。人的意志能在某限度内，达成公民的义或行为的义。它能谈论上帝，并用外表的行为表示敬拜。它能顺从官长和父母。它能表面地选择使双手不杀人、不奸淫、或偷盗。人本性既然仍有理性与判断五官所了解的事，它也保留这些事上的选择，也有自由能力成全公民的义。这义，即肉体本性——就是理性——能凭自己，不用圣灵，成全它，圣经称之为肉体的义。</w:t>
      </w:r>
      <w:r w:rsidRPr="00CC375C">
        <w:rPr>
          <w:rFonts w:hint="eastAsia"/>
        </w:rPr>
        <w:t>5</w:t>
      </w:r>
      <w:r w:rsidR="006E2902" w:rsidRPr="00CC375C">
        <w:rPr>
          <w:rFonts w:hint="eastAsia"/>
        </w:rPr>
        <w:t>但是情欲的力量太大，使人顺从自己邪恶的冲动，常超乎顺从他们正确的判断，同时魔鬼，按着保罗（弗二</w:t>
      </w:r>
      <w:r w:rsidR="006E2902" w:rsidRPr="00CC375C">
        <w:rPr>
          <w:rFonts w:hint="eastAsia"/>
        </w:rPr>
        <w:t xml:space="preserve">2 </w:t>
      </w:r>
      <w:r w:rsidR="006E2902" w:rsidRPr="00CC375C">
        <w:rPr>
          <w:rFonts w:hint="eastAsia"/>
        </w:rPr>
        <w:t>）所说，在悖逆之子心中运行，永不停止煽动软弱的本性陷入各种过犯之中。因这些原因，公民义在人间甚稀少，如我们从哲学的事实所看到的，他们似乎求此义，而未曾获得它。</w:t>
      </w:r>
      <w:r w:rsidRPr="00CC375C">
        <w:rPr>
          <w:rFonts w:hint="eastAsia"/>
        </w:rPr>
        <w:t>6</w:t>
      </w:r>
      <w:r w:rsidR="006E2902" w:rsidRPr="00CC375C">
        <w:rPr>
          <w:rFonts w:hint="eastAsia"/>
        </w:rPr>
        <w:t>而且，若说，人在恩典地位之外，行诫命所指定的善行，不算是犯罪，便是虚假；对此，他们加上说：此善行藉着适合的功劳</w:t>
      </w:r>
      <w:r w:rsidR="006E2902" w:rsidRPr="00CC375C">
        <w:rPr>
          <w:rFonts w:hint="eastAsia"/>
        </w:rPr>
        <w:t>merit of congruity</w:t>
      </w:r>
      <w:r w:rsidR="006E2902" w:rsidRPr="00CC375C">
        <w:rPr>
          <w:rFonts w:hint="eastAsia"/>
        </w:rPr>
        <w:t>，可以配得罪的赦免和称义。没有圣灵，人心既不敬畏上帝，又不信赖上帝，亦不相信上帝听允祷告、赦免、帮助，或救赎他们。因此他们是悖逆的；因为“坏树不能结好果子”（太七</w:t>
      </w:r>
      <w:r w:rsidR="006E2902" w:rsidRPr="00CC375C">
        <w:rPr>
          <w:rFonts w:hint="eastAsia"/>
        </w:rPr>
        <w:t>18</w:t>
      </w:r>
      <w:r w:rsidR="006E2902" w:rsidRPr="00CC375C">
        <w:rPr>
          <w:rFonts w:hint="eastAsia"/>
        </w:rPr>
        <w:t>），并且“人非有信，就不能得上帝的喜悦”（来十一</w:t>
      </w:r>
      <w:r w:rsidR="006E2902" w:rsidRPr="00CC375C">
        <w:rPr>
          <w:rFonts w:hint="eastAsia"/>
        </w:rPr>
        <w:t xml:space="preserve"> 6</w:t>
      </w:r>
      <w:r w:rsidR="006E2902" w:rsidRPr="00CC375C">
        <w:rPr>
          <w:rFonts w:hint="eastAsia"/>
        </w:rPr>
        <w:t>）</w:t>
      </w:r>
      <w:r w:rsidR="006E2902" w:rsidRPr="00CC375C">
        <w:rPr>
          <w:rFonts w:hint="eastAsia"/>
        </w:rPr>
        <w:t xml:space="preserve"> </w:t>
      </w:r>
      <w:r w:rsidR="006E2902" w:rsidRPr="00CC375C">
        <w:rPr>
          <w:rFonts w:hint="eastAsia"/>
        </w:rPr>
        <w:t>。</w:t>
      </w:r>
    </w:p>
    <w:p w14:paraId="4496B993" w14:textId="77777777" w:rsidR="005273E3" w:rsidRPr="00CC375C" w:rsidRDefault="005273E3" w:rsidP="00CB724F"/>
    <w:p w14:paraId="3FBE1928" w14:textId="551D95B3" w:rsidR="006E2902" w:rsidRPr="00CC375C" w:rsidRDefault="00E60B76" w:rsidP="00CB724F">
      <w:r w:rsidRPr="00CC375C">
        <w:rPr>
          <w:rFonts w:hint="eastAsia"/>
        </w:rPr>
        <w:t>7</w:t>
      </w:r>
      <w:r w:rsidR="006E2902" w:rsidRPr="00CC375C">
        <w:rPr>
          <w:rFonts w:hint="eastAsia"/>
        </w:rPr>
        <w:t>我们虽然承认自由意志有自由和能力作律法外表的行为，我们不将属灵的能力如真正敬畏上帝、真正相信上帝、真正认识信赖上帝关心、听允、赦免我们归与它。这些乃是第一部诫命的真行为，人心若没有圣灵，便不能达成。如保罗说（林前</w:t>
      </w:r>
      <w:r w:rsidR="006E2902" w:rsidRPr="00CC375C">
        <w:rPr>
          <w:rFonts w:hint="eastAsia"/>
        </w:rPr>
        <w:t xml:space="preserve"> </w:t>
      </w:r>
      <w:r w:rsidR="006E2902" w:rsidRPr="00CC375C">
        <w:rPr>
          <w:rFonts w:hint="eastAsia"/>
        </w:rPr>
        <w:t>二</w:t>
      </w:r>
      <w:r w:rsidR="006E2902" w:rsidRPr="00CC375C">
        <w:rPr>
          <w:rFonts w:hint="eastAsia"/>
        </w:rPr>
        <w:t>14</w:t>
      </w:r>
      <w:r w:rsidR="006E2902" w:rsidRPr="00CC375C">
        <w:rPr>
          <w:rFonts w:hint="eastAsia"/>
        </w:rPr>
        <w:t>）</w:t>
      </w:r>
      <w:r w:rsidR="006E2902" w:rsidRPr="00CC375C">
        <w:rPr>
          <w:rFonts w:hint="eastAsia"/>
        </w:rPr>
        <w:t>:</w:t>
      </w:r>
      <w:r w:rsidR="006E2902" w:rsidRPr="00CC375C">
        <w:rPr>
          <w:rFonts w:hint="eastAsia"/>
        </w:rPr>
        <w:t>“</w:t>
      </w:r>
      <w:r w:rsidR="00241DE9" w:rsidRPr="00CC375C">
        <w:rPr>
          <w:rFonts w:hint="eastAsia"/>
        </w:rPr>
        <w:t>属</w:t>
      </w:r>
      <w:r w:rsidR="006E2902" w:rsidRPr="00CC375C">
        <w:rPr>
          <w:rFonts w:hint="eastAsia"/>
        </w:rPr>
        <w:t>血气的人”，就是，那仅使用他自然能力的人，“不领会上帝圣灵的事。”</w:t>
      </w:r>
      <w:r w:rsidRPr="00CC375C">
        <w:rPr>
          <w:rFonts w:hint="eastAsia"/>
        </w:rPr>
        <w:t xml:space="preserve"> 8</w:t>
      </w:r>
      <w:r w:rsidR="006E2902" w:rsidRPr="00CC375C">
        <w:rPr>
          <w:rFonts w:hint="eastAsia"/>
        </w:rPr>
        <w:t>人若思虑他们内心，关乎上帝的旨意相信什么，是否真正相信，上帝关心并听允他们，便容易决定了。即使圣徒亦难以保住这信仰；此事对于悖逆之人，便不可能。如我们前面所说的，这些事成就，</w:t>
      </w:r>
      <w:r w:rsidR="009A3DA4" w:rsidRPr="00CC375C">
        <w:rPr>
          <w:rFonts w:hint="eastAsia"/>
        </w:rPr>
        <w:t>是</w:t>
      </w:r>
      <w:r w:rsidR="006E2902" w:rsidRPr="00CC375C">
        <w:rPr>
          <w:rFonts w:hint="eastAsia"/>
        </w:rPr>
        <w:t>在恐怖的心听讲福音，并接受安慰的时候。</w:t>
      </w:r>
    </w:p>
    <w:p w14:paraId="4B4AE33F" w14:textId="77777777" w:rsidR="005273E3" w:rsidRPr="00CC375C" w:rsidRDefault="005273E3" w:rsidP="00CB724F"/>
    <w:p w14:paraId="49949D5B" w14:textId="770BB136" w:rsidR="006E2902" w:rsidRPr="00CC375C" w:rsidRDefault="00E60B76" w:rsidP="00CB724F">
      <w:r w:rsidRPr="00CC375C">
        <w:rPr>
          <w:rFonts w:hint="eastAsia"/>
        </w:rPr>
        <w:t>9</w:t>
      </w:r>
      <w:r w:rsidR="006E2902" w:rsidRPr="00CC375C">
        <w:rPr>
          <w:rFonts w:hint="eastAsia"/>
        </w:rPr>
        <w:t>所以我们能有益地区别公民的义和属灵的义，且将前者归于自由意志，后者归于圣灵在重生者的工作。这样维护外表的管教，因为万人皆应知上帝要求此公民的义，而我们在某限度内能达成它。同时它表示出属人的义与属灵的义，哲学的教训和圣灵的教训之间的不同；并且它指出圣灵的需求。</w:t>
      </w:r>
      <w:r w:rsidRPr="00CC375C">
        <w:rPr>
          <w:rFonts w:hint="eastAsia"/>
        </w:rPr>
        <w:t>10</w:t>
      </w:r>
      <w:r w:rsidR="006E2902" w:rsidRPr="00CC375C">
        <w:rPr>
          <w:rFonts w:hint="eastAsia"/>
        </w:rPr>
        <w:t>此区别不是我们的发明，乃是圣经明白的教训。奥古斯丁也讨论它，较近巴黎的威廉</w:t>
      </w:r>
      <w:r w:rsidR="006E2902" w:rsidRPr="00CC375C">
        <w:rPr>
          <w:rFonts w:hint="eastAsia"/>
        </w:rPr>
        <w:t>William of Paris</w:t>
      </w:r>
      <w:r w:rsidR="006E2902" w:rsidRPr="00CC375C">
        <w:rPr>
          <w:rFonts w:hint="eastAsia"/>
        </w:rPr>
        <w:t>曾讨论的非常好。但是它</w:t>
      </w:r>
      <w:r w:rsidR="006E2902" w:rsidRPr="00CC375C">
        <w:rPr>
          <w:rFonts w:hint="eastAsia"/>
        </w:rPr>
        <w:lastRenderedPageBreak/>
        <w:t>被那些梦想人能不用圣灵而顺从上帝律法，而圣灵被施与他们乃是出于关心这顺从的功劳的人犯罪式地压制。</w:t>
      </w:r>
    </w:p>
    <w:p w14:paraId="088C2C9F" w14:textId="77777777" w:rsidR="005273E3" w:rsidRPr="00CC375C" w:rsidRDefault="005273E3" w:rsidP="00CB724F"/>
    <w:p w14:paraId="01D1A59C" w14:textId="77777777" w:rsidR="006E2902" w:rsidRPr="00C44400" w:rsidRDefault="006E2902" w:rsidP="00C44400">
      <w:pPr>
        <w:jc w:val="center"/>
        <w:rPr>
          <w:b/>
          <w:bCs/>
        </w:rPr>
      </w:pPr>
      <w:r w:rsidRPr="00C44400">
        <w:rPr>
          <w:rFonts w:hint="eastAsia"/>
          <w:b/>
          <w:bCs/>
        </w:rPr>
        <w:t>第十九条</w:t>
      </w:r>
      <w:r w:rsidRPr="00C44400">
        <w:rPr>
          <w:rFonts w:hint="eastAsia"/>
          <w:b/>
          <w:bCs/>
        </w:rPr>
        <w:t xml:space="preserve"> </w:t>
      </w:r>
      <w:r w:rsidRPr="00C44400">
        <w:rPr>
          <w:rFonts w:hint="eastAsia"/>
          <w:b/>
          <w:bCs/>
        </w:rPr>
        <w:t>论犯罪的原因</w:t>
      </w:r>
    </w:p>
    <w:p w14:paraId="6A45C8F3" w14:textId="5D804836" w:rsidR="005273E3" w:rsidRPr="00CC375C" w:rsidRDefault="00E60B76" w:rsidP="00CB724F">
      <w:r w:rsidRPr="00CC375C">
        <w:rPr>
          <w:rFonts w:hint="eastAsia"/>
        </w:rPr>
        <w:t>1</w:t>
      </w:r>
      <w:r w:rsidR="006E2902" w:rsidRPr="00CC375C">
        <w:rPr>
          <w:rFonts w:hint="eastAsia"/>
        </w:rPr>
        <w:t>我们对敌接受第十九条款。就是我们承认：惟独上帝设立全自然界，保存所有的一切。纵然罪的原因就是魔鬼和背离上帝之人的意志，如基督论到魔鬼（约八</w:t>
      </w:r>
      <w:r w:rsidR="006E2902" w:rsidRPr="00CC375C">
        <w:rPr>
          <w:rFonts w:hint="eastAsia"/>
        </w:rPr>
        <w:t>44</w:t>
      </w:r>
      <w:r w:rsidR="006E2902" w:rsidRPr="00CC375C">
        <w:rPr>
          <w:rFonts w:hint="eastAsia"/>
        </w:rPr>
        <w:t>）所说：“他说谎是出于自己。</w:t>
      </w:r>
      <w:r w:rsidR="005273E3" w:rsidRPr="00CC375C">
        <w:rPr>
          <w:rFonts w:hint="eastAsia"/>
        </w:rPr>
        <w:t>”</w:t>
      </w:r>
    </w:p>
    <w:p w14:paraId="7DE7D9DF" w14:textId="77777777" w:rsidR="005273E3" w:rsidRPr="00CC375C" w:rsidRDefault="005273E3" w:rsidP="00CB724F"/>
    <w:p w14:paraId="241AF741" w14:textId="123B097E" w:rsidR="006E2902" w:rsidRPr="00C44400" w:rsidRDefault="006E2902" w:rsidP="00C44400">
      <w:pPr>
        <w:jc w:val="center"/>
        <w:rPr>
          <w:b/>
          <w:bCs/>
        </w:rPr>
      </w:pPr>
      <w:r w:rsidRPr="00C44400">
        <w:rPr>
          <w:rFonts w:hint="eastAsia"/>
          <w:b/>
          <w:bCs/>
        </w:rPr>
        <w:t>第二十条</w:t>
      </w:r>
      <w:r w:rsidRPr="00C44400">
        <w:rPr>
          <w:rFonts w:hint="eastAsia"/>
          <w:b/>
          <w:bCs/>
        </w:rPr>
        <w:t xml:space="preserve"> </w:t>
      </w:r>
      <w:r w:rsidRPr="00C44400">
        <w:rPr>
          <w:rFonts w:hint="eastAsia"/>
          <w:b/>
          <w:bCs/>
        </w:rPr>
        <w:t>论善行</w:t>
      </w:r>
    </w:p>
    <w:p w14:paraId="398C3801" w14:textId="2DFA2566" w:rsidR="006E2902" w:rsidRPr="00CC375C" w:rsidRDefault="00E60B76" w:rsidP="00CB724F">
      <w:r w:rsidRPr="00CC375C">
        <w:rPr>
          <w:rFonts w:hint="eastAsia"/>
        </w:rPr>
        <w:t>1</w:t>
      </w:r>
      <w:r w:rsidR="006E2902" w:rsidRPr="00CC375C">
        <w:rPr>
          <w:rFonts w:hint="eastAsia"/>
        </w:rPr>
        <w:t>关乎第二十条款，他们分明地弃绝咒诅我们的陈述，就是人不藉着善行配得罪的赦免。这条款他们明然地弃绝咒诅。我们对如此明白的问题还能说什么呢？</w:t>
      </w:r>
      <w:r w:rsidRPr="00CC375C">
        <w:rPr>
          <w:rFonts w:hint="eastAsia"/>
        </w:rPr>
        <w:t>2</w:t>
      </w:r>
      <w:r w:rsidR="006E2902" w:rsidRPr="00CC375C">
        <w:rPr>
          <w:rFonts w:hint="eastAsia"/>
        </w:rPr>
        <w:t>在此，编驳倒文者曾表示他们真正的灵是什么。因为在教会里还有什么比罪的赦免，白白因基督之故被赐给，而和解罪不是行为，乃是基督，这道理更为确实呢？如彼得（徒十</w:t>
      </w:r>
      <w:r w:rsidR="006E2902" w:rsidRPr="00CC375C">
        <w:rPr>
          <w:rFonts w:hint="eastAsia"/>
        </w:rPr>
        <w:t>43</w:t>
      </w:r>
      <w:r w:rsidR="006E2902" w:rsidRPr="00CC375C">
        <w:rPr>
          <w:rFonts w:hint="eastAsia"/>
        </w:rPr>
        <w:t>）说：“众先知也为祂做见证，说：凡信祂的人，必因祂的名得蒙赦免。”我们宁愿同意先知的教会，而不同意那些该受咒诅的驳倒文作者，他们鲁莽地亵渎基督。</w:t>
      </w:r>
      <w:r w:rsidRPr="00CC375C">
        <w:rPr>
          <w:rFonts w:hint="eastAsia"/>
        </w:rPr>
        <w:t>3</w:t>
      </w:r>
      <w:r w:rsidR="006E2902" w:rsidRPr="00CC375C">
        <w:rPr>
          <w:rFonts w:hint="eastAsia"/>
        </w:rPr>
        <w:t>确实曾有神学家坚持：领受罪的赦免以后，人在上帝面前为义，不是藉着信，而是藉自己的行为；然他们的意思并非：我们领受罪的赦免本身，是因我们的善行，而不白白的因基督。</w:t>
      </w:r>
    </w:p>
    <w:p w14:paraId="382F37D7" w14:textId="77777777" w:rsidR="006E3F45" w:rsidRPr="00CC375C" w:rsidRDefault="006E3F45" w:rsidP="00CB724F"/>
    <w:p w14:paraId="6FB6E049" w14:textId="68EB11B6" w:rsidR="006E2902" w:rsidRPr="00CC375C" w:rsidRDefault="00E60B76" w:rsidP="00CB724F">
      <w:r w:rsidRPr="00CC375C">
        <w:rPr>
          <w:rFonts w:hint="eastAsia"/>
        </w:rPr>
        <w:t>4</w:t>
      </w:r>
      <w:r w:rsidR="006E2902" w:rsidRPr="00CC375C">
        <w:rPr>
          <w:rFonts w:hint="eastAsia"/>
        </w:rPr>
        <w:t>因此，若将基督的尊荣归与我们善行的毁谤，是不可容忍的。倘若这些神学家敢将此意思偷偷输入于教会，便是他们失掉了一切羞耻的感觉。我们确实知道，皇帝阁下和许多王子，若有人使他们注意此事，便会不愿这驳倒文陈述存在。</w:t>
      </w:r>
      <w:r w:rsidRPr="00CC375C">
        <w:rPr>
          <w:rFonts w:hint="eastAsia"/>
        </w:rPr>
        <w:t>5</w:t>
      </w:r>
      <w:r w:rsidR="006E2902" w:rsidRPr="00CC375C">
        <w:rPr>
          <w:rFonts w:hint="eastAsia"/>
        </w:rPr>
        <w:t>对此我们能够引用圣经和教父的许多证据，但是对这主题，我们所说已足够了。对于知道基督被赐给我们，作我们罪的挽回祭任何人不需要证据。以赛亚说（五三</w:t>
      </w:r>
      <w:r w:rsidR="006E2902" w:rsidRPr="00CC375C">
        <w:rPr>
          <w:rFonts w:hint="eastAsia"/>
        </w:rPr>
        <w:t>6</w:t>
      </w:r>
      <w:r w:rsidR="006E2902" w:rsidRPr="00CC375C">
        <w:rPr>
          <w:rFonts w:hint="eastAsia"/>
        </w:rPr>
        <w:t>）</w:t>
      </w:r>
      <w:r w:rsidR="006E2902" w:rsidRPr="00CC375C">
        <w:rPr>
          <w:rFonts w:hint="eastAsia"/>
        </w:rPr>
        <w:t xml:space="preserve">: </w:t>
      </w:r>
      <w:r w:rsidR="006E2902" w:rsidRPr="00CC375C">
        <w:rPr>
          <w:rFonts w:hint="eastAsia"/>
        </w:rPr>
        <w:t>“主使我们众人的罪孽，都归在祂身上。”又一方面，我们对敌教导人：上帝将我们的过犯归与我们的行为，不归与基督。</w:t>
      </w:r>
      <w:r w:rsidRPr="00CC375C">
        <w:rPr>
          <w:rFonts w:hint="eastAsia"/>
        </w:rPr>
        <w:t>6</w:t>
      </w:r>
      <w:r w:rsidR="006E2902" w:rsidRPr="00CC375C">
        <w:rPr>
          <w:rFonts w:hint="eastAsia"/>
        </w:rPr>
        <w:t>我们此处不愿提及他们所要求的</w:t>
      </w:r>
      <w:r w:rsidR="00FC7628" w:rsidRPr="00CC375C">
        <w:rPr>
          <w:rFonts w:hint="eastAsia"/>
        </w:rPr>
        <w:t>善行</w:t>
      </w:r>
      <w:r w:rsidR="006E2902" w:rsidRPr="00CC375C">
        <w:rPr>
          <w:rFonts w:hint="eastAsia"/>
        </w:rPr>
        <w:t>样式。我们知道，</w:t>
      </w:r>
      <w:r w:rsidR="00FC7628" w:rsidRPr="00CC375C">
        <w:rPr>
          <w:rFonts w:hint="eastAsia"/>
        </w:rPr>
        <w:t>他们</w:t>
      </w:r>
      <w:r w:rsidR="006E2902" w:rsidRPr="00CC375C">
        <w:rPr>
          <w:rFonts w:hint="eastAsia"/>
        </w:rPr>
        <w:t>已写妥可怕的命令反对我们；若我们</w:t>
      </w:r>
      <w:r w:rsidR="00001E18" w:rsidRPr="00CC375C">
        <w:rPr>
          <w:rFonts w:hint="eastAsia"/>
        </w:rPr>
        <w:t>所</w:t>
      </w:r>
      <w:r w:rsidR="006E2902" w:rsidRPr="00CC375C">
        <w:rPr>
          <w:rFonts w:hint="eastAsia"/>
        </w:rPr>
        <w:t>辩论</w:t>
      </w:r>
      <w:r w:rsidR="00001E18" w:rsidRPr="00CC375C">
        <w:rPr>
          <w:rFonts w:hint="eastAsia"/>
        </w:rPr>
        <w:t>的仅仅是</w:t>
      </w:r>
      <w:r w:rsidR="006E2902" w:rsidRPr="00CC375C">
        <w:rPr>
          <w:rFonts w:hint="eastAsia"/>
        </w:rPr>
        <w:t>值得疑惑或细微的事项，这事必更加惊吓我们。我们在良心上知道，对敌咒诅明白的真理——这真理乃教会必须防护的，并且它</w:t>
      </w:r>
      <w:r w:rsidR="00326CA5" w:rsidRPr="00CC375C">
        <w:rPr>
          <w:rFonts w:hint="eastAsia"/>
        </w:rPr>
        <w:t>增</w:t>
      </w:r>
      <w:r w:rsidR="006E2902" w:rsidRPr="00CC375C">
        <w:rPr>
          <w:rFonts w:hint="eastAsia"/>
        </w:rPr>
        <w:t>加基督的荣耀——我们极易不理会世界的恐怖，勇敢地担负为基督及教会之前进应忍受的一切痛苦。</w:t>
      </w:r>
      <w:r w:rsidRPr="00CC375C">
        <w:rPr>
          <w:rFonts w:hint="eastAsia"/>
        </w:rPr>
        <w:t>7</w:t>
      </w:r>
      <w:r w:rsidR="006E2902" w:rsidRPr="00CC375C">
        <w:rPr>
          <w:rFonts w:hint="eastAsia"/>
        </w:rPr>
        <w:t>我们白白因基督之故领受罪之赦免，且我们的行为不配得罪之赦免，谁不乐意死于承认此条款之中呢？</w:t>
      </w:r>
      <w:r w:rsidRPr="00CC375C">
        <w:rPr>
          <w:rFonts w:hint="eastAsia"/>
        </w:rPr>
        <w:t>8</w:t>
      </w:r>
      <w:r w:rsidR="006E2902" w:rsidRPr="00CC375C">
        <w:rPr>
          <w:rFonts w:hint="eastAsia"/>
        </w:rPr>
        <w:t>虔诚的良心，若不知道必须相信白白因基督之故的赦罪，那么当罪与死恐吓他们，魔鬼试探他们失望时，便无稳固的基础。这信仰在对抗失望最艰难的争斗中，将支持与生命赐给人心。</w:t>
      </w:r>
    </w:p>
    <w:p w14:paraId="048BC9E7" w14:textId="77777777" w:rsidR="00661EA1" w:rsidRPr="00CC375C" w:rsidRDefault="00661EA1" w:rsidP="00CB724F"/>
    <w:p w14:paraId="55C75225" w14:textId="782B7E9B" w:rsidR="006E2902" w:rsidRPr="00CC375C" w:rsidRDefault="00E60B76" w:rsidP="00CB724F">
      <w:r w:rsidRPr="00CC375C">
        <w:rPr>
          <w:rFonts w:hint="eastAsia"/>
        </w:rPr>
        <w:t>9</w:t>
      </w:r>
      <w:r w:rsidR="006E2902" w:rsidRPr="00CC375C">
        <w:rPr>
          <w:rFonts w:hint="eastAsia"/>
        </w:rPr>
        <w:t>这问题甚是重要，我们为了它不退缩不</w:t>
      </w:r>
      <w:r w:rsidR="00BE4C0A" w:rsidRPr="00CC375C">
        <w:rPr>
          <w:rFonts w:hint="eastAsia"/>
        </w:rPr>
        <w:t>躲</w:t>
      </w:r>
      <w:r w:rsidR="006E2902" w:rsidRPr="00CC375C">
        <w:rPr>
          <w:rFonts w:hint="eastAsia"/>
        </w:rPr>
        <w:t>避任何危险。当我们的对敌用他们的恐吓、虐待、与刑罚，企图使你们离开本条款所提供与普世教会的安慰时，每位同意我们信条的诸君</w:t>
      </w:r>
      <w:r w:rsidR="006E2902" w:rsidRPr="00CC375C">
        <w:rPr>
          <w:rFonts w:hint="eastAsia"/>
        </w:rPr>
        <w:t xml:space="preserve"> </w:t>
      </w:r>
      <w:r w:rsidR="006E2902" w:rsidRPr="00CC375C">
        <w:rPr>
          <w:rFonts w:hint="eastAsia"/>
        </w:rPr>
        <w:t>“不要让与恶人，只当更勇敢的前进”〔威吉尔</w:t>
      </w:r>
      <w:r w:rsidR="006E2902" w:rsidRPr="00CC375C">
        <w:rPr>
          <w:rFonts w:hint="eastAsia"/>
        </w:rPr>
        <w:t xml:space="preserve">Vergil, Aeneid VI, 95, </w:t>
      </w:r>
      <w:r w:rsidR="006E2902" w:rsidRPr="00CC375C">
        <w:rPr>
          <w:rFonts w:hint="eastAsia"/>
        </w:rPr>
        <w:t>罗马诗人</w:t>
      </w:r>
      <w:r w:rsidR="006E2902" w:rsidRPr="00CC375C">
        <w:rPr>
          <w:rFonts w:hint="eastAsia"/>
        </w:rPr>
        <w:t>70</w:t>
      </w:r>
      <w:r w:rsidR="00A36DEC" w:rsidRPr="00CC375C">
        <w:rPr>
          <w:rFonts w:hint="eastAsia"/>
        </w:rPr>
        <w:t>-</w:t>
      </w:r>
      <w:r w:rsidR="006E2902" w:rsidRPr="00CC375C">
        <w:rPr>
          <w:rFonts w:hint="eastAsia"/>
        </w:rPr>
        <w:t>19 B. C.</w:t>
      </w:r>
      <w:r w:rsidR="006E2902" w:rsidRPr="00CC375C">
        <w:rPr>
          <w:rFonts w:hint="eastAsia"/>
        </w:rPr>
        <w:t>〕。</w:t>
      </w:r>
      <w:r w:rsidRPr="00CC375C">
        <w:rPr>
          <w:rFonts w:hint="eastAsia"/>
        </w:rPr>
        <w:t>10</w:t>
      </w:r>
      <w:r w:rsidR="006E2902" w:rsidRPr="00CC375C">
        <w:rPr>
          <w:rFonts w:hint="eastAsia"/>
        </w:rPr>
        <w:t>任何人若</w:t>
      </w:r>
      <w:r w:rsidR="00DE6740" w:rsidRPr="00CC375C">
        <w:rPr>
          <w:rFonts w:hint="eastAsia"/>
        </w:rPr>
        <w:t>查</w:t>
      </w:r>
      <w:r w:rsidR="006E2902" w:rsidRPr="00CC375C">
        <w:rPr>
          <w:rFonts w:hint="eastAsia"/>
        </w:rPr>
        <w:t>考圣经，必寻见许多证据，使他的内心得到安逸，因为保罗似乎极力呼喊：罪过白白因基督之故蒙赦免。他说：“因基督耶稣的救赎，就白白的称义”（罗三</w:t>
      </w:r>
      <w:r w:rsidR="006E2902" w:rsidRPr="00CC375C">
        <w:rPr>
          <w:rFonts w:hint="eastAsia"/>
        </w:rPr>
        <w:t>24</w:t>
      </w:r>
      <w:r w:rsidR="006E2902" w:rsidRPr="00CC375C">
        <w:rPr>
          <w:rFonts w:hint="eastAsia"/>
        </w:rPr>
        <w:t>），“叫应许定然归给一切后裔”（罗四</w:t>
      </w:r>
      <w:r w:rsidR="006E2902" w:rsidRPr="00CC375C">
        <w:rPr>
          <w:rFonts w:hint="eastAsia"/>
        </w:rPr>
        <w:t>16</w:t>
      </w:r>
      <w:r w:rsidR="006E2902" w:rsidRPr="00CC375C">
        <w:rPr>
          <w:rFonts w:hint="eastAsia"/>
        </w:rPr>
        <w:t>）。就是：倘若应许以我们的行为为条件，便不能保管这恩赐。如果罪的赦免因我们的行为而赐给，我们要何时才知道获得赦免，受恐怖的良心，何时才寻见一种可以视为足够息止上帝〔因罪之〕怒气的行为呢？</w:t>
      </w:r>
      <w:r w:rsidR="0029649D" w:rsidRPr="00CC375C">
        <w:rPr>
          <w:rFonts w:hint="eastAsia"/>
        </w:rPr>
        <w:t>11</w:t>
      </w:r>
      <w:r w:rsidR="006E2902" w:rsidRPr="00CC375C">
        <w:rPr>
          <w:rFonts w:hint="eastAsia"/>
        </w:rPr>
        <w:t>读者可在我们较早所讨论此全论题中寻得证据。对敌处理此问题可耻的方式曾强迫我们，宁可诉苦，亦不</w:t>
      </w:r>
      <w:r w:rsidR="00023A0A" w:rsidRPr="00CC375C">
        <w:rPr>
          <w:rFonts w:hint="eastAsia"/>
        </w:rPr>
        <w:t>一一驳斥</w:t>
      </w:r>
      <w:r w:rsidR="006E2902" w:rsidRPr="00CC375C">
        <w:rPr>
          <w:rFonts w:hint="eastAsia"/>
        </w:rPr>
        <w:t>。他们曾记录，弃绝我们的道理：我们获得罪的赦免，不是因我们的行为，而是白白的因基督之故。</w:t>
      </w:r>
    </w:p>
    <w:p w14:paraId="3C8C7CF8" w14:textId="77777777" w:rsidR="00661EA1" w:rsidRPr="00CC375C" w:rsidRDefault="00661EA1" w:rsidP="00CB724F"/>
    <w:p w14:paraId="5AA73892" w14:textId="5005A45B" w:rsidR="006E2902" w:rsidRPr="00CC375C" w:rsidRDefault="00E60B76" w:rsidP="00CB724F">
      <w:r w:rsidRPr="00CC375C">
        <w:rPr>
          <w:rFonts w:hint="eastAsia"/>
        </w:rPr>
        <w:lastRenderedPageBreak/>
        <w:t>12</w:t>
      </w:r>
      <w:r w:rsidR="006E2902" w:rsidRPr="00CC375C">
        <w:rPr>
          <w:rFonts w:hint="eastAsia"/>
        </w:rPr>
        <w:t>我们对敌引用许多经文，以表示为何咒诅我们的条款，并且这些之中，有些值得阅</w:t>
      </w:r>
      <w:r w:rsidR="00DE6740" w:rsidRPr="00CC375C">
        <w:rPr>
          <w:rFonts w:hint="eastAsia"/>
        </w:rPr>
        <w:t>查</w:t>
      </w:r>
      <w:r w:rsidR="006E2902" w:rsidRPr="00CC375C">
        <w:rPr>
          <w:rFonts w:hint="eastAsia"/>
        </w:rPr>
        <w:t>。他们引用彼得（彼后一</w:t>
      </w:r>
      <w:r w:rsidR="006E2902" w:rsidRPr="00CC375C">
        <w:rPr>
          <w:rFonts w:hint="eastAsia"/>
        </w:rPr>
        <w:t xml:space="preserve"> 10</w:t>
      </w:r>
      <w:r w:rsidR="006E2902" w:rsidRPr="00CC375C">
        <w:rPr>
          <w:rFonts w:hint="eastAsia"/>
        </w:rPr>
        <w:t>）：</w:t>
      </w:r>
      <w:r w:rsidR="006E2902" w:rsidRPr="00CC375C">
        <w:rPr>
          <w:rFonts w:hint="eastAsia"/>
        </w:rPr>
        <w:t xml:space="preserve"> </w:t>
      </w:r>
      <w:r w:rsidR="006E2902" w:rsidRPr="00CC375C">
        <w:rPr>
          <w:rFonts w:hint="eastAsia"/>
        </w:rPr>
        <w:t>“当更加殷勤，使你们所蒙的恩召和拣选坚定不移。”亲爱的读者，请看！我们对敌果真从学习逻辑一科中，得到知识，因为他们学会了从圣经推出适合己意的诡计。“你们要以善行坚定你们的恩召”；‘因此善行配得罪之赦免！我们用同样的辩论向一位到了死刑而又蒙饶恕的人说：“长官命令你今后不准再偷，且因此饶恕了你。”此种辩论将结论作为原因。</w:t>
      </w:r>
      <w:r w:rsidRPr="00CC375C">
        <w:rPr>
          <w:rFonts w:hint="eastAsia"/>
        </w:rPr>
        <w:t>13</w:t>
      </w:r>
      <w:r w:rsidR="006E2902" w:rsidRPr="00CC375C">
        <w:rPr>
          <w:rFonts w:hint="eastAsia"/>
        </w:rPr>
        <w:t>彼得原是讨论随着罪之赦免的善行；他指导人，他们应行善，以坚定他们的恩召，即避免他们藉着再犯罪，从恩召堕落。当行</w:t>
      </w:r>
    </w:p>
    <w:p w14:paraId="69C0323B" w14:textId="478F0FC7" w:rsidR="006E2902" w:rsidRPr="00CC375C" w:rsidRDefault="006E2902" w:rsidP="00CB724F">
      <w:r w:rsidRPr="00CC375C">
        <w:rPr>
          <w:rFonts w:hint="eastAsia"/>
        </w:rPr>
        <w:t>善为恒处于恩召中，而不失去其恩赐，这恩赐在你行善之前已施与你，而不因善行而赐与，如今藉信保存。信心不存在于那些失掉圣灵而弃绝懊悔信主者之中；如以前所言，信心存在悔改之中。</w:t>
      </w:r>
    </w:p>
    <w:p w14:paraId="2D7C39F3" w14:textId="77777777" w:rsidR="00661EA1" w:rsidRPr="00CC375C" w:rsidRDefault="00661EA1" w:rsidP="00CB724F"/>
    <w:p w14:paraId="0905C199" w14:textId="77777777" w:rsidR="00986F7C" w:rsidRDefault="00E60B76" w:rsidP="00CB724F">
      <w:pPr>
        <w:sectPr w:rsidR="00986F7C" w:rsidSect="00E91E04">
          <w:headerReference w:type="default" r:id="rId35"/>
          <w:pgSz w:w="11906" w:h="16838" w:code="9"/>
          <w:pgMar w:top="1440" w:right="1440" w:bottom="1440" w:left="1440" w:header="720" w:footer="720" w:gutter="0"/>
          <w:cols w:space="720"/>
          <w:docGrid w:linePitch="360"/>
        </w:sectPr>
      </w:pPr>
      <w:r w:rsidRPr="00CC375C">
        <w:rPr>
          <w:rFonts w:hint="eastAsia"/>
        </w:rPr>
        <w:t>14</w:t>
      </w:r>
      <w:r w:rsidR="006E2902" w:rsidRPr="00CC375C">
        <w:rPr>
          <w:rFonts w:hint="eastAsia"/>
        </w:rPr>
        <w:t>他们加上其他更不相关的证据。最后他们说：我们的意见在一千年以前，奥古斯丁时代便被咒诅。这话完全是虚假的。基督教会时时相信罪之赦免是白白施予人的；其实，皮拉纠者所坚持，上帝恩典因我们行为之故施予人的道理才被咒诅。再者，我们已充分证明，我们善行必须随着信心的信念。</w:t>
      </w:r>
      <w:r w:rsidR="006654F3" w:rsidRPr="00CC375C">
        <w:rPr>
          <w:rFonts w:hint="eastAsia"/>
        </w:rPr>
        <w:t>1</w:t>
      </w:r>
      <w:r w:rsidR="006654F3" w:rsidRPr="00CC375C">
        <w:t>5</w:t>
      </w:r>
      <w:r w:rsidR="006E2902" w:rsidRPr="00CC375C">
        <w:rPr>
          <w:rFonts w:hint="eastAsia"/>
        </w:rPr>
        <w:t>我们不废除律法，保罗说（罗三</w:t>
      </w:r>
      <w:r w:rsidR="006E2902" w:rsidRPr="00CC375C">
        <w:rPr>
          <w:rFonts w:hint="eastAsia"/>
        </w:rPr>
        <w:t>31</w:t>
      </w:r>
      <w:r w:rsidR="006E2902" w:rsidRPr="00CC375C">
        <w:rPr>
          <w:rFonts w:hint="eastAsia"/>
        </w:rPr>
        <w:t>），乃是坚固律法；当我们藉信领受圣灵时，需要随着律法之遵守，藉之仁爱、耐性、贞洁，和其他圣灵的果实逐渐增加。</w:t>
      </w:r>
    </w:p>
    <w:p w14:paraId="281AA17C" w14:textId="2BC393B1" w:rsidR="00661EA1" w:rsidRPr="00CC375C" w:rsidRDefault="00661EA1" w:rsidP="00CB724F"/>
    <w:p w14:paraId="5FA5AF55" w14:textId="77777777" w:rsidR="00661EA1" w:rsidRPr="00CC375C" w:rsidRDefault="00661EA1" w:rsidP="00CB724F"/>
    <w:p w14:paraId="6B06396D" w14:textId="20B1CA2C" w:rsidR="006E2902" w:rsidRPr="00607C11" w:rsidRDefault="006E2902" w:rsidP="00607C11">
      <w:pPr>
        <w:jc w:val="center"/>
        <w:rPr>
          <w:b/>
          <w:bCs/>
        </w:rPr>
      </w:pPr>
      <w:r w:rsidRPr="00607C11">
        <w:rPr>
          <w:rFonts w:hint="eastAsia"/>
          <w:b/>
          <w:bCs/>
        </w:rPr>
        <w:t>第二十一条</w:t>
      </w:r>
      <w:r w:rsidRPr="00607C11">
        <w:rPr>
          <w:rFonts w:hint="eastAsia"/>
          <w:b/>
          <w:bCs/>
        </w:rPr>
        <w:t xml:space="preserve"> </w:t>
      </w:r>
      <w:r w:rsidRPr="00607C11">
        <w:rPr>
          <w:rFonts w:hint="eastAsia"/>
          <w:b/>
          <w:bCs/>
        </w:rPr>
        <w:t>祈求圣徒</w:t>
      </w:r>
    </w:p>
    <w:p w14:paraId="68D608C6" w14:textId="3FE8DD84" w:rsidR="006E2902" w:rsidRPr="00CC375C" w:rsidRDefault="00E60B76" w:rsidP="00CB724F">
      <w:r w:rsidRPr="00CC375C">
        <w:rPr>
          <w:rFonts w:hint="eastAsia"/>
        </w:rPr>
        <w:t>1</w:t>
      </w:r>
      <w:r w:rsidR="006E2902" w:rsidRPr="00CC375C">
        <w:rPr>
          <w:rFonts w:hint="eastAsia"/>
        </w:rPr>
        <w:t>他们绝对地咒诅第二十一条款，因为我们不要求人祈求圣徒。在其他道理上，他们没有花费比在此道理上如此多的诡辩，但是他们所能够证明的，不过是应当尊敬圣徒，并且活着的圣徒应为其他的祷告。他们呈上这道理，好像因这原故，也需要离世圣徒之代祷。</w:t>
      </w:r>
      <w:r w:rsidRPr="00CC375C">
        <w:rPr>
          <w:rFonts w:hint="eastAsia"/>
        </w:rPr>
        <w:t>2</w:t>
      </w:r>
      <w:r w:rsidR="006E2902" w:rsidRPr="00CC375C">
        <w:rPr>
          <w:rFonts w:hint="eastAsia"/>
        </w:rPr>
        <w:t>居普良</w:t>
      </w:r>
      <w:r w:rsidR="006E2902" w:rsidRPr="00CC375C">
        <w:rPr>
          <w:rFonts w:hint="eastAsia"/>
        </w:rPr>
        <w:t>Cyprian</w:t>
      </w:r>
      <w:r w:rsidR="006E2902" w:rsidRPr="00CC375C">
        <w:rPr>
          <w:rFonts w:hint="eastAsia"/>
        </w:rPr>
        <w:t>在世时曾求哥尼流</w:t>
      </w:r>
      <w:r w:rsidR="006E2902" w:rsidRPr="00CC375C">
        <w:rPr>
          <w:rFonts w:hint="eastAsia"/>
        </w:rPr>
        <w:t>Cornelius</w:t>
      </w:r>
      <w:r w:rsidR="006E2902" w:rsidRPr="00CC375C">
        <w:rPr>
          <w:rFonts w:hint="eastAsia"/>
        </w:rPr>
        <w:t>在他〔哥尼流〕离世后，要为他弟兄祷告。他们用这个例子来，证明祈求死人的道理。他们也指出耶柔米</w:t>
      </w:r>
      <w:r w:rsidR="006E2902" w:rsidRPr="00CC375C">
        <w:rPr>
          <w:rFonts w:hint="eastAsia"/>
        </w:rPr>
        <w:t xml:space="preserve">Jerome </w:t>
      </w:r>
      <w:r w:rsidR="006E2902" w:rsidRPr="00CC375C">
        <w:rPr>
          <w:rFonts w:hint="eastAsia"/>
        </w:rPr>
        <w:t>与威吉兰留</w:t>
      </w:r>
      <w:r w:rsidR="006E2902" w:rsidRPr="00CC375C">
        <w:rPr>
          <w:rFonts w:hint="eastAsia"/>
        </w:rPr>
        <w:t>Vigilantius</w:t>
      </w:r>
      <w:r w:rsidR="006E2902" w:rsidRPr="00CC375C">
        <w:rPr>
          <w:rFonts w:hint="eastAsia"/>
        </w:rPr>
        <w:t>的争辩，说：“在这战场上，耶柔米在一千一百年前，战胜了威吉兰留。”于是我们对敌庆祝凯旋，好像战事已结束。这些驴子般的人物，不知道耶柔米和威吉兰留的争辩中，根本没有谈到祈求圣徒，仅谈到尊敬圣徒。格哥立</w:t>
      </w:r>
      <w:r w:rsidR="006E2902" w:rsidRPr="00CC375C">
        <w:rPr>
          <w:rFonts w:hint="eastAsia"/>
        </w:rPr>
        <w:t>Gregory</w:t>
      </w:r>
      <w:r w:rsidR="006E2902" w:rsidRPr="00CC375C">
        <w:rPr>
          <w:rFonts w:hint="eastAsia"/>
        </w:rPr>
        <w:t>以前的其他古代教父，也未提到祈求圣徒。</w:t>
      </w:r>
      <w:r w:rsidRPr="00CC375C">
        <w:rPr>
          <w:rFonts w:hint="eastAsia"/>
        </w:rPr>
        <w:t>3</w:t>
      </w:r>
      <w:r w:rsidR="006E2902" w:rsidRPr="00CC375C">
        <w:rPr>
          <w:rFonts w:hint="eastAsia"/>
        </w:rPr>
        <w:t>祈求圣徒的学理与我们对敌目前坚持的应用功劳学理〔圣徒多余的功劳，可归与其他求功劳的人〕，在古教父中间，确实没有依据。</w:t>
      </w:r>
    </w:p>
    <w:p w14:paraId="76A3A41F" w14:textId="77777777" w:rsidR="00661EA1" w:rsidRPr="00CC375C" w:rsidRDefault="00661EA1" w:rsidP="00CB724F"/>
    <w:p w14:paraId="556A0280" w14:textId="3D9ED12B" w:rsidR="006E2902" w:rsidRPr="00CC375C" w:rsidRDefault="00E60B76" w:rsidP="00CB724F">
      <w:r w:rsidRPr="00CC375C">
        <w:rPr>
          <w:rFonts w:hint="eastAsia"/>
        </w:rPr>
        <w:t>4</w:t>
      </w:r>
      <w:r w:rsidR="006E2902" w:rsidRPr="00CC375C">
        <w:rPr>
          <w:rFonts w:hint="eastAsia"/>
        </w:rPr>
        <w:t>我们的信条赞成将尊荣归于圣徒。这尊荣包括三样。第一是感谢：我们应感谢上帝，因他表示蒙祂慈悲的榜样，启示祂救人的旨意，并赐给教会教师和其他恩赐。既然这些是祂最大的恩赐，所以我们应当高高地称赞它们；我们也应当颂赞圣徒本身，因为使用这些恩赐，正如基督颂赞忠心的商人（太</w:t>
      </w:r>
      <w:r w:rsidR="00F319D0" w:rsidRPr="00CC375C">
        <w:rPr>
          <w:rFonts w:hint="eastAsia"/>
        </w:rPr>
        <w:t>二十</w:t>
      </w:r>
      <w:r w:rsidR="006E2902" w:rsidRPr="00CC375C">
        <w:rPr>
          <w:rFonts w:hint="eastAsia"/>
        </w:rPr>
        <w:t>五</w:t>
      </w:r>
      <w:r w:rsidR="006E2902" w:rsidRPr="00CC375C">
        <w:rPr>
          <w:rFonts w:hint="eastAsia"/>
        </w:rPr>
        <w:t>21</w:t>
      </w:r>
      <w:r w:rsidR="006E2902" w:rsidRPr="00CC375C">
        <w:rPr>
          <w:rFonts w:hint="eastAsia"/>
        </w:rPr>
        <w:t>、</w:t>
      </w:r>
      <w:r w:rsidR="006E2902" w:rsidRPr="00CC375C">
        <w:rPr>
          <w:rFonts w:hint="eastAsia"/>
        </w:rPr>
        <w:t>23</w:t>
      </w:r>
      <w:r w:rsidR="006E2902" w:rsidRPr="00CC375C">
        <w:rPr>
          <w:rFonts w:hint="eastAsia"/>
        </w:rPr>
        <w:t>）。</w:t>
      </w:r>
      <w:r w:rsidRPr="00CC375C">
        <w:rPr>
          <w:rFonts w:hint="eastAsia"/>
        </w:rPr>
        <w:t>5</w:t>
      </w:r>
      <w:r w:rsidR="006E2902" w:rsidRPr="00CC375C">
        <w:rPr>
          <w:rFonts w:hint="eastAsia"/>
        </w:rPr>
        <w:t>第二种尊荣是坚固我们的信仰：当我们看到彼得不认主之后得蒙赦免，鼓励我们相信恩典确实比罪过多（罗五</w:t>
      </w:r>
      <w:r w:rsidR="006E2902" w:rsidRPr="00CC375C">
        <w:rPr>
          <w:rFonts w:hint="eastAsia"/>
        </w:rPr>
        <w:t xml:space="preserve"> 20</w:t>
      </w:r>
      <w:r w:rsidR="006E2902" w:rsidRPr="00CC375C">
        <w:rPr>
          <w:rFonts w:hint="eastAsia"/>
        </w:rPr>
        <w:t>）。</w:t>
      </w:r>
      <w:r w:rsidRPr="00CC375C">
        <w:rPr>
          <w:rFonts w:hint="eastAsia"/>
        </w:rPr>
        <w:t>6</w:t>
      </w:r>
      <w:r w:rsidR="006E2902" w:rsidRPr="00CC375C">
        <w:rPr>
          <w:rFonts w:hint="eastAsia"/>
        </w:rPr>
        <w:t>第三种尊荣是效法，首先效法他们的信心，而后效法他们其他的德行，各人应照自己的职业效法他们。</w:t>
      </w:r>
      <w:r w:rsidRPr="00CC375C">
        <w:rPr>
          <w:rFonts w:hint="eastAsia"/>
        </w:rPr>
        <w:t>7</w:t>
      </w:r>
      <w:r w:rsidR="006E2902" w:rsidRPr="00CC375C">
        <w:rPr>
          <w:rFonts w:hint="eastAsia"/>
        </w:rPr>
        <w:t>我们对敌不需用这些实在的尊荣；他们只辩论祈求圣徒，即使它没有危险，</w:t>
      </w:r>
      <w:r w:rsidR="006E2902" w:rsidRPr="00CC375C">
        <w:rPr>
          <w:rFonts w:hint="eastAsia"/>
        </w:rPr>
        <w:t xml:space="preserve"> </w:t>
      </w:r>
      <w:r w:rsidR="006E2902" w:rsidRPr="00CC375C">
        <w:rPr>
          <w:rFonts w:hint="eastAsia"/>
        </w:rPr>
        <w:t>它必定无需。</w:t>
      </w:r>
    </w:p>
    <w:p w14:paraId="5FDD8FD6" w14:textId="77777777" w:rsidR="00661EA1" w:rsidRPr="00CC375C" w:rsidRDefault="00661EA1" w:rsidP="00CB724F"/>
    <w:p w14:paraId="5EEEC509" w14:textId="1547A1B6" w:rsidR="006E2902" w:rsidRPr="00CC375C" w:rsidRDefault="00E60B76" w:rsidP="00CB724F">
      <w:r w:rsidRPr="00CC375C">
        <w:rPr>
          <w:rFonts w:hint="eastAsia"/>
        </w:rPr>
        <w:t>8</w:t>
      </w:r>
      <w:r w:rsidR="006E2902" w:rsidRPr="00CC375C">
        <w:rPr>
          <w:rFonts w:hint="eastAsia"/>
        </w:rPr>
        <w:t>此外，我们承认，天使替我们祷告。亚一</w:t>
      </w:r>
      <w:r w:rsidR="006E2902" w:rsidRPr="00CC375C">
        <w:rPr>
          <w:rFonts w:hint="eastAsia"/>
        </w:rPr>
        <w:t>12</w:t>
      </w:r>
      <w:r w:rsidR="006E2902" w:rsidRPr="00CC375C">
        <w:rPr>
          <w:rFonts w:hint="eastAsia"/>
        </w:rPr>
        <w:t>经文为此事作证，有天使祷告说：“万军之耶和华啊！……你不施怜悯要到几时呢？</w:t>
      </w:r>
      <w:r w:rsidR="006E2902" w:rsidRPr="00CC375C">
        <w:rPr>
          <w:rFonts w:hint="eastAsia"/>
        </w:rPr>
        <w:t xml:space="preserve"> </w:t>
      </w:r>
      <w:r w:rsidR="006E2902" w:rsidRPr="00CC375C">
        <w:rPr>
          <w:rFonts w:hint="eastAsia"/>
        </w:rPr>
        <w:t>”</w:t>
      </w:r>
      <w:r w:rsidRPr="00CC375C">
        <w:rPr>
          <w:rFonts w:hint="eastAsia"/>
        </w:rPr>
        <w:t xml:space="preserve"> 9</w:t>
      </w:r>
      <w:r w:rsidR="006E2902" w:rsidRPr="00CC375C">
        <w:rPr>
          <w:rFonts w:hint="eastAsia"/>
        </w:rPr>
        <w:t>我们也承认：天堂内的圣徒通常为教会祷告，像他们以前在地上曾为普世教会祷告一样。虽然如此，圣经没有经文谈论死人祷告，只有马克比二书（十五</w:t>
      </w:r>
      <w:r w:rsidR="006E2902" w:rsidRPr="00CC375C">
        <w:rPr>
          <w:rFonts w:hint="eastAsia"/>
        </w:rPr>
        <w:t>14</w:t>
      </w:r>
      <w:r w:rsidR="006E2902" w:rsidRPr="00CC375C">
        <w:rPr>
          <w:rFonts w:hint="eastAsia"/>
        </w:rPr>
        <w:t>）</w:t>
      </w:r>
      <w:r w:rsidR="006E2902" w:rsidRPr="00CC375C">
        <w:rPr>
          <w:rFonts w:hint="eastAsia"/>
        </w:rPr>
        <w:t xml:space="preserve"> II. Maccabees 15:14</w:t>
      </w:r>
      <w:r w:rsidR="006E2902" w:rsidRPr="00CC375C">
        <w:rPr>
          <w:rFonts w:hint="eastAsia"/>
        </w:rPr>
        <w:t>记载了一个梦。</w:t>
      </w:r>
    </w:p>
    <w:p w14:paraId="3268178E" w14:textId="77777777" w:rsidR="00661EA1" w:rsidRPr="00CC375C" w:rsidRDefault="00661EA1" w:rsidP="00CB724F"/>
    <w:p w14:paraId="0909D0A0" w14:textId="73D976FC" w:rsidR="006E2902" w:rsidRPr="00CC375C" w:rsidRDefault="00E60B76" w:rsidP="00CB724F">
      <w:r w:rsidRPr="00CC375C">
        <w:rPr>
          <w:rFonts w:hint="eastAsia"/>
        </w:rPr>
        <w:t>10</w:t>
      </w:r>
      <w:r w:rsidR="006E2902" w:rsidRPr="00CC375C">
        <w:rPr>
          <w:rFonts w:hint="eastAsia"/>
        </w:rPr>
        <w:t>即使圣徒热烈地为教会祷告，这意思并非当祈求他们。但是我们信条仅断言一点：圣经未教导我们呼吁圣徒，或求他们帮助。在圣经中，找不到祈求圣徒的命令或应许或例子；由此可知，人的良心不能确知关于此种祈求。既然祷告应由信心而来，我们如何知道，上帝准允此种祈求？若无圣经的凭据，我们怎知圣徒听允个人的祷告呢？</w:t>
      </w:r>
      <w:r w:rsidRPr="00CC375C">
        <w:rPr>
          <w:rFonts w:hint="eastAsia"/>
        </w:rPr>
        <w:t>11</w:t>
      </w:r>
      <w:r w:rsidR="006E2902" w:rsidRPr="00CC375C">
        <w:rPr>
          <w:rFonts w:hint="eastAsia"/>
        </w:rPr>
        <w:t>显然，有人将神圣性〔</w:t>
      </w:r>
      <w:r w:rsidR="006E2902" w:rsidRPr="00CC375C">
        <w:rPr>
          <w:rFonts w:hint="eastAsia"/>
        </w:rPr>
        <w:t>divinity</w:t>
      </w:r>
      <w:r w:rsidR="006E2902" w:rsidRPr="00CC375C">
        <w:rPr>
          <w:rFonts w:hint="eastAsia"/>
        </w:rPr>
        <w:t>〕归与圣徒，</w:t>
      </w:r>
      <w:r w:rsidR="00A02DA5" w:rsidRPr="00CC375C">
        <w:rPr>
          <w:rFonts w:hint="eastAsia"/>
        </w:rPr>
        <w:t>即他们能</w:t>
      </w:r>
      <w:r w:rsidR="008221B6" w:rsidRPr="00CC375C">
        <w:rPr>
          <w:rFonts w:hint="eastAsia"/>
        </w:rPr>
        <w:t>察觉</w:t>
      </w:r>
      <w:r w:rsidR="006E2902" w:rsidRPr="00CC375C">
        <w:rPr>
          <w:rFonts w:hint="eastAsia"/>
        </w:rPr>
        <w:t>我们内心未曾说出的思念</w:t>
      </w:r>
      <w:r w:rsidR="008221B6" w:rsidRPr="00CC375C">
        <w:rPr>
          <w:rFonts w:hint="eastAsia"/>
        </w:rPr>
        <w:t>和想法</w:t>
      </w:r>
      <w:r w:rsidR="006E2902" w:rsidRPr="00CC375C">
        <w:rPr>
          <w:rFonts w:hint="eastAsia"/>
        </w:rPr>
        <w:t>。</w:t>
      </w:r>
      <w:r w:rsidR="006E2902" w:rsidRPr="00CC375C">
        <w:rPr>
          <w:rFonts w:hint="eastAsia"/>
        </w:rPr>
        <w:t xml:space="preserve"> </w:t>
      </w:r>
      <w:r w:rsidRPr="00CC375C">
        <w:rPr>
          <w:rFonts w:hint="eastAsia"/>
        </w:rPr>
        <w:t>12</w:t>
      </w:r>
      <w:r w:rsidR="006E2902" w:rsidRPr="00CC375C">
        <w:rPr>
          <w:rFonts w:hint="eastAsia"/>
        </w:rPr>
        <w:t>他们辩论早晚知识，也许因为他们不确知，他们是否在早晨或在晩间听允我们。他们想起这事，非为尊重圣徒，乃为防护他们的宗教贸易，我们对敌不能引起任何反对〔我们的〕辩论：</w:t>
      </w:r>
      <w:r w:rsidR="006E2902" w:rsidRPr="00CC375C">
        <w:rPr>
          <w:rFonts w:hint="eastAsia"/>
        </w:rPr>
        <w:t xml:space="preserve"> </w:t>
      </w:r>
      <w:r w:rsidR="006E2902" w:rsidRPr="00CC375C">
        <w:rPr>
          <w:rFonts w:hint="eastAsia"/>
        </w:rPr>
        <w:t>既然不能由上帝的道证明，祈求圣徒，所以我们不能断言圣徒知道它，或若他们知道，亦不能断言上帝准许它。</w:t>
      </w:r>
      <w:r w:rsidRPr="00CC375C">
        <w:rPr>
          <w:rFonts w:hint="eastAsia"/>
        </w:rPr>
        <w:t>13</w:t>
      </w:r>
      <w:r w:rsidR="006E2902" w:rsidRPr="00CC375C">
        <w:rPr>
          <w:rFonts w:hint="eastAsia"/>
        </w:rPr>
        <w:t>因此我们对敌不应勉强我们接受不的确的道理，因为无信仰的祷告不算祷告。他们既然指出教会的榜样，我们便回答：这是教会内的新习惯。古代祷文提及圣徒，却不呼求他们。此外，此新式的祈祷，在教堂内与个人的祈求不一样。</w:t>
      </w:r>
    </w:p>
    <w:p w14:paraId="34DEDA6B" w14:textId="77777777" w:rsidR="00661EA1" w:rsidRPr="00CC375C" w:rsidRDefault="00661EA1" w:rsidP="00CB724F"/>
    <w:p w14:paraId="6879B2D0" w14:textId="38F02F73" w:rsidR="006E2902" w:rsidRPr="00CC375C" w:rsidRDefault="00E60B76" w:rsidP="00CB724F">
      <w:r w:rsidRPr="00CC375C">
        <w:rPr>
          <w:rFonts w:hint="eastAsia"/>
        </w:rPr>
        <w:t>14</w:t>
      </w:r>
      <w:r w:rsidR="006E2902" w:rsidRPr="00CC375C">
        <w:rPr>
          <w:rFonts w:hint="eastAsia"/>
        </w:rPr>
        <w:t>我们对敌不仅</w:t>
      </w:r>
      <w:r w:rsidR="0055091C" w:rsidRPr="00CC375C">
        <w:rPr>
          <w:rFonts w:hint="eastAsia"/>
        </w:rPr>
        <w:t>要求</w:t>
      </w:r>
      <w:r w:rsidR="006E2902" w:rsidRPr="00CC375C">
        <w:rPr>
          <w:rFonts w:hint="eastAsia"/>
        </w:rPr>
        <w:t>尊重圣徒</w:t>
      </w:r>
      <w:r w:rsidR="0055091C" w:rsidRPr="00CC375C">
        <w:rPr>
          <w:rFonts w:hint="eastAsia"/>
        </w:rPr>
        <w:t>的同</w:t>
      </w:r>
      <w:r w:rsidR="006E2902" w:rsidRPr="00CC375C">
        <w:rPr>
          <w:rFonts w:hint="eastAsia"/>
        </w:rPr>
        <w:t>时</w:t>
      </w:r>
      <w:r w:rsidR="0055091C" w:rsidRPr="00CC375C">
        <w:rPr>
          <w:rFonts w:hint="eastAsia"/>
        </w:rPr>
        <w:t>向他们</w:t>
      </w:r>
      <w:r w:rsidR="006E2902" w:rsidRPr="00CC375C">
        <w:rPr>
          <w:rFonts w:hint="eastAsia"/>
        </w:rPr>
        <w:t>祈求；他们甚至将圣徒的功劳应用于别人，将圣徒兼作挽回祭与代求者，这是完全不可容忍的，因为这样作，算是将惟一基督所有的尊荣转给圣徒，</w:t>
      </w:r>
      <w:r w:rsidR="006E2902" w:rsidRPr="00CC375C">
        <w:rPr>
          <w:rFonts w:hint="eastAsia"/>
        </w:rPr>
        <w:t xml:space="preserve"> </w:t>
      </w:r>
      <w:r w:rsidR="006E2902" w:rsidRPr="00CC375C">
        <w:rPr>
          <w:rFonts w:hint="eastAsia"/>
        </w:rPr>
        <w:t>把他们当作中保与挽回祭者。他们虽然分辨代求中保和救赎中保，</w:t>
      </w:r>
      <w:r w:rsidR="006E2902" w:rsidRPr="00CC375C">
        <w:rPr>
          <w:rFonts w:hint="eastAsia"/>
        </w:rPr>
        <w:lastRenderedPageBreak/>
        <w:t>显然使圣徒作救赎之中保。</w:t>
      </w:r>
      <w:r w:rsidRPr="00CC375C">
        <w:rPr>
          <w:rFonts w:hint="eastAsia"/>
        </w:rPr>
        <w:t>15</w:t>
      </w:r>
      <w:r w:rsidR="006E2902" w:rsidRPr="00CC375C">
        <w:rPr>
          <w:rFonts w:hint="eastAsia"/>
        </w:rPr>
        <w:t>他们甚至无圣经的凭据，称他们为中保与代求者。宽大些说，此事甚至掩蔽了基督的工作，</w:t>
      </w:r>
      <w:r w:rsidR="006E2902" w:rsidRPr="00CC375C">
        <w:rPr>
          <w:rFonts w:hint="eastAsia"/>
        </w:rPr>
        <w:t xml:space="preserve"> </w:t>
      </w:r>
      <w:r w:rsidR="006E2902" w:rsidRPr="00CC375C">
        <w:rPr>
          <w:rFonts w:hint="eastAsia"/>
        </w:rPr>
        <w:t>将我们应有信赖基督慈悲的心，转给圣徒。人们假定基督较严厉，而圣徒较可亲近；于是他们信靠圣徒的慈悲，远胜于信靠基督的慈悲，逃避基督投向圣徒。他们如此实际地把他们当作救赎之中保。</w:t>
      </w:r>
    </w:p>
    <w:p w14:paraId="6C151332" w14:textId="77777777" w:rsidR="00661EA1" w:rsidRPr="00CC375C" w:rsidRDefault="00661EA1" w:rsidP="00CB724F"/>
    <w:p w14:paraId="1FCDC5CF" w14:textId="1BDA5985" w:rsidR="006E2902" w:rsidRPr="00CC375C" w:rsidRDefault="00E60B76" w:rsidP="00CB724F">
      <w:r w:rsidRPr="00CC375C">
        <w:rPr>
          <w:rFonts w:hint="eastAsia"/>
        </w:rPr>
        <w:t>16</w:t>
      </w:r>
      <w:r w:rsidR="006E2902" w:rsidRPr="00CC375C">
        <w:rPr>
          <w:rFonts w:hint="eastAsia"/>
        </w:rPr>
        <w:t>现在我们要证明：他们不仅将圣徒作代求者，也把他们作挽回祭者，即救赎之中保。我们暂时不列出平民间的妄用，而仅讨论神学家的观点。对于未尽言者，即使无知识的人亦能予以判断。</w:t>
      </w:r>
    </w:p>
    <w:p w14:paraId="118F1E75" w14:textId="77777777" w:rsidR="00661EA1" w:rsidRPr="00CC375C" w:rsidRDefault="00661EA1" w:rsidP="00CB724F"/>
    <w:p w14:paraId="342A4D6C" w14:textId="4F904A44" w:rsidR="006E2902" w:rsidRPr="00CC375C" w:rsidRDefault="00E60B76" w:rsidP="00CB724F">
      <w:r w:rsidRPr="00CC375C">
        <w:rPr>
          <w:rFonts w:hint="eastAsia"/>
        </w:rPr>
        <w:t>17</w:t>
      </w:r>
      <w:r w:rsidR="006E2902" w:rsidRPr="00CC375C">
        <w:rPr>
          <w:rFonts w:hint="eastAsia"/>
        </w:rPr>
        <w:t>要当挽回祭者，须具有两种资格。第一、须有上帝之道向我们保证上帝愿意发慈悲，并听允那些藉着某挽回祭者向祂呼求的。因为基督有此种应许（约十六</w:t>
      </w:r>
      <w:r w:rsidR="006E2902" w:rsidRPr="00CC375C">
        <w:rPr>
          <w:rFonts w:hint="eastAsia"/>
        </w:rPr>
        <w:t>23</w:t>
      </w:r>
      <w:r w:rsidR="006E2902" w:rsidRPr="00CC375C">
        <w:rPr>
          <w:rFonts w:hint="eastAsia"/>
        </w:rPr>
        <w:t>）</w:t>
      </w:r>
      <w:r w:rsidR="006E2902" w:rsidRPr="00CC375C">
        <w:rPr>
          <w:rFonts w:hint="eastAsia"/>
        </w:rPr>
        <w:t>:</w:t>
      </w:r>
      <w:r w:rsidR="006E2902" w:rsidRPr="00CC375C">
        <w:rPr>
          <w:rFonts w:hint="eastAsia"/>
        </w:rPr>
        <w:t>“你们若向父求什么，祂必因我的名赐给你们。”但是圣徒没有此种应许，故此，若我们祈求圣徒听允我们人的良心便无保证。所以此种祈求非基于信。</w:t>
      </w:r>
      <w:r w:rsidRPr="00CC375C">
        <w:rPr>
          <w:rFonts w:hint="eastAsia"/>
        </w:rPr>
        <w:t>18</w:t>
      </w:r>
      <w:r w:rsidR="006E2902" w:rsidRPr="00CC375C">
        <w:rPr>
          <w:rFonts w:hint="eastAsia"/>
        </w:rPr>
        <w:t>再者，我们有命令向基督呼求，如太十一</w:t>
      </w:r>
      <w:r w:rsidR="006E2902" w:rsidRPr="00CC375C">
        <w:rPr>
          <w:rFonts w:hint="eastAsia"/>
        </w:rPr>
        <w:t xml:space="preserve">28 </w:t>
      </w:r>
      <w:r w:rsidR="006E2902" w:rsidRPr="00CC375C">
        <w:rPr>
          <w:rFonts w:hint="eastAsia"/>
        </w:rPr>
        <w:t>：</w:t>
      </w:r>
      <w:r w:rsidR="006E2902" w:rsidRPr="00CC375C">
        <w:rPr>
          <w:rFonts w:hint="eastAsia"/>
        </w:rPr>
        <w:t xml:space="preserve"> </w:t>
      </w:r>
      <w:r w:rsidR="006E2902" w:rsidRPr="00CC375C">
        <w:rPr>
          <w:rFonts w:hint="eastAsia"/>
        </w:rPr>
        <w:t>“凡劳苦担重担的人，可以到我这里来，我就使你们得安息，”这话确是对我们讲的。以赛亚（十一</w:t>
      </w:r>
      <w:r w:rsidR="006E2902" w:rsidRPr="00CC375C">
        <w:rPr>
          <w:rFonts w:hint="eastAsia"/>
        </w:rPr>
        <w:t xml:space="preserve"> 10</w:t>
      </w:r>
      <w:r w:rsidR="006E2902" w:rsidRPr="00CC375C">
        <w:rPr>
          <w:rFonts w:hint="eastAsia"/>
        </w:rPr>
        <w:t>）说：“到那日，耶西的根立作万民的大旗；外邦人必寻求祂；祂安息之所大有荣耀。”诗四十五</w:t>
      </w:r>
      <w:r w:rsidR="006E2902" w:rsidRPr="00CC375C">
        <w:rPr>
          <w:rFonts w:hint="eastAsia"/>
        </w:rPr>
        <w:t>12</w:t>
      </w:r>
      <w:r w:rsidR="006E2902" w:rsidRPr="00CC375C">
        <w:rPr>
          <w:rFonts w:hint="eastAsia"/>
        </w:rPr>
        <w:t>、</w:t>
      </w:r>
      <w:r w:rsidR="006E2902" w:rsidRPr="00CC375C">
        <w:rPr>
          <w:rFonts w:hint="eastAsia"/>
        </w:rPr>
        <w:t xml:space="preserve">13 : </w:t>
      </w:r>
      <w:r w:rsidR="006E2902" w:rsidRPr="00CC375C">
        <w:rPr>
          <w:rFonts w:hint="eastAsia"/>
        </w:rPr>
        <w:t>“民中的富足人，也必向你求恩。”诗七十二</w:t>
      </w:r>
      <w:r w:rsidR="006E2902" w:rsidRPr="00CC375C">
        <w:rPr>
          <w:rFonts w:hint="eastAsia"/>
        </w:rPr>
        <w:t>11</w:t>
      </w:r>
      <w:r w:rsidR="006E2902" w:rsidRPr="00CC375C">
        <w:rPr>
          <w:rFonts w:hint="eastAsia"/>
        </w:rPr>
        <w:t>、</w:t>
      </w:r>
      <w:r w:rsidR="006E2902" w:rsidRPr="00CC375C">
        <w:rPr>
          <w:rFonts w:hint="eastAsia"/>
        </w:rPr>
        <w:t>15 :</w:t>
      </w:r>
      <w:r w:rsidR="006E2902" w:rsidRPr="00CC375C">
        <w:rPr>
          <w:rFonts w:hint="eastAsia"/>
        </w:rPr>
        <w:t>“诸王都要叩拜祂！人要常常为祂祷告！约五</w:t>
      </w:r>
      <w:r w:rsidR="006E2902" w:rsidRPr="00CC375C">
        <w:rPr>
          <w:rFonts w:hint="eastAsia"/>
        </w:rPr>
        <w:t>23</w:t>
      </w:r>
      <w:r w:rsidR="006E2902" w:rsidRPr="00CC375C">
        <w:rPr>
          <w:rFonts w:hint="eastAsia"/>
        </w:rPr>
        <w:t>基督说：“叫人都尊敬子如同尊敬父一样。”在帖后二</w:t>
      </w:r>
      <w:r w:rsidR="006E2902" w:rsidRPr="00CC375C">
        <w:rPr>
          <w:rFonts w:hint="eastAsia"/>
        </w:rPr>
        <w:t>16</w:t>
      </w:r>
      <w:r w:rsidR="006E2902" w:rsidRPr="00CC375C">
        <w:rPr>
          <w:rFonts w:hint="eastAsia"/>
        </w:rPr>
        <w:t>、</w:t>
      </w:r>
      <w:r w:rsidR="006E2902" w:rsidRPr="00CC375C">
        <w:rPr>
          <w:rFonts w:hint="eastAsia"/>
        </w:rPr>
        <w:t>17</w:t>
      </w:r>
      <w:r w:rsidR="006E2902" w:rsidRPr="00CC375C">
        <w:rPr>
          <w:rFonts w:hint="eastAsia"/>
        </w:rPr>
        <w:t>保罗祷告：“但愿我们主耶稣基督和那爱我们开恩，将永远的安慰，并美好的盼望，赐给我们的父上帝，安慰你们的心，并且坚固他们。”但是我们对敌能从圣经提出何项命令或榜样以祈求圣徒呢</w:t>
      </w:r>
      <w:r w:rsidR="006E2902" w:rsidRPr="00CC375C">
        <w:rPr>
          <w:rFonts w:hint="eastAsia"/>
        </w:rPr>
        <w:t>?</w:t>
      </w:r>
    </w:p>
    <w:p w14:paraId="5ED94741" w14:textId="77777777" w:rsidR="008F0193" w:rsidRPr="00CC375C" w:rsidRDefault="008F0193" w:rsidP="00CB724F"/>
    <w:p w14:paraId="62B461C0" w14:textId="613B7DC3" w:rsidR="006E2902" w:rsidRPr="00CC375C" w:rsidRDefault="00E60B76" w:rsidP="00CB724F">
      <w:r w:rsidRPr="00CC375C">
        <w:rPr>
          <w:rFonts w:hint="eastAsia"/>
        </w:rPr>
        <w:t>19</w:t>
      </w:r>
      <w:r w:rsidR="006E2902" w:rsidRPr="00CC375C">
        <w:rPr>
          <w:rFonts w:hint="eastAsia"/>
        </w:rPr>
        <w:t>挽回祭者，应具备的第二种资格是：他的功劳需有为别人补赎之权威，并藉神圣的归与施给他们，以致藉着他的功劳，</w:t>
      </w:r>
      <w:r w:rsidR="006E2902" w:rsidRPr="00CC375C">
        <w:rPr>
          <w:rFonts w:hint="eastAsia"/>
        </w:rPr>
        <w:t xml:space="preserve"> </w:t>
      </w:r>
      <w:r w:rsidR="006E2902" w:rsidRPr="00CC375C">
        <w:rPr>
          <w:rFonts w:hint="eastAsia"/>
        </w:rPr>
        <w:t>我们能被算为义，好像功劳是我们的一样。倘若有人替他的朋友还债，债务人得因他人的功劳免了债，好像功劳是他自己的。如是基督的功劳施予我们，使我们在相信祂时，藉着信赖基督的功劳，得被算为义，好像是我们自己所有的功劳。</w:t>
      </w:r>
    </w:p>
    <w:p w14:paraId="35496907" w14:textId="77777777" w:rsidR="008F0193" w:rsidRPr="00CC375C" w:rsidRDefault="008F0193" w:rsidP="00CB724F"/>
    <w:p w14:paraId="3D16F41E" w14:textId="29651526" w:rsidR="006E2902" w:rsidRPr="00CC375C" w:rsidRDefault="00E60B76" w:rsidP="00CB724F">
      <w:r w:rsidRPr="00CC375C">
        <w:rPr>
          <w:rFonts w:hint="eastAsia"/>
        </w:rPr>
        <w:t>20</w:t>
      </w:r>
      <w:r w:rsidR="006E2902" w:rsidRPr="00CC375C">
        <w:rPr>
          <w:rFonts w:hint="eastAsia"/>
        </w:rPr>
        <w:t>所以，应许和施予功劳，乃是依赖慈悲的泉源。此种依赖上帝的应许和基督的功劳，必须为祷告的基础。我们必须完全确知我们因基督之故蒙听允，并藉着祂的功劳有一位恩惠的天父。</w:t>
      </w:r>
    </w:p>
    <w:p w14:paraId="2C4A1991" w14:textId="77777777" w:rsidR="008F0193" w:rsidRPr="00CC375C" w:rsidRDefault="008F0193" w:rsidP="00CB724F"/>
    <w:p w14:paraId="349FF5EC" w14:textId="0FD0CC1D" w:rsidR="006E2902" w:rsidRPr="00CC375C" w:rsidRDefault="00E60B76" w:rsidP="00CB724F">
      <w:r w:rsidRPr="00CC375C">
        <w:rPr>
          <w:rFonts w:hint="eastAsia"/>
        </w:rPr>
        <w:t>21</w:t>
      </w:r>
      <w:r w:rsidR="006E2902" w:rsidRPr="00CC375C">
        <w:rPr>
          <w:rFonts w:hint="eastAsia"/>
        </w:rPr>
        <w:t>我们对敌对我们说，首先要求告圣徒，虽然他们没有上帝的应许也没有命令，也没有圣经记载的榜样。尚且他们要我们依赖圣徒的慈悲，超过依赖基督的慈悲，虽然基督命令我们来就祂，不来就圣徒。他们告诉我们，第二要依靠圣徒的功劳。</w:t>
      </w:r>
      <w:r w:rsidR="006E2902" w:rsidRPr="00CC375C">
        <w:rPr>
          <w:rFonts w:hint="eastAsia"/>
        </w:rPr>
        <w:t xml:space="preserve">22 </w:t>
      </w:r>
      <w:r w:rsidR="006E2902" w:rsidRPr="00CC375C">
        <w:rPr>
          <w:rFonts w:hint="eastAsia"/>
        </w:rPr>
        <w:t>他们应用这些功劳于别人的方式像基督一样，好像我们因他们的功劳得被算为义，如我们藉基督的功劳被算为义。我们在此所作的控诉不是虚假的。</w:t>
      </w:r>
      <w:r w:rsidRPr="00CC375C">
        <w:rPr>
          <w:rFonts w:hint="eastAsia"/>
        </w:rPr>
        <w:t>23</w:t>
      </w:r>
      <w:r w:rsidR="006E2902" w:rsidRPr="00CC375C">
        <w:rPr>
          <w:rFonts w:hint="eastAsia"/>
        </w:rPr>
        <w:t>对于免罪，他们主张应用圣徒的功劳。加百列比力</w:t>
      </w:r>
      <w:r w:rsidR="006E2902" w:rsidRPr="00CC375C">
        <w:rPr>
          <w:rFonts w:hint="eastAsia"/>
        </w:rPr>
        <w:t>(Gabriel Biel)</w:t>
      </w:r>
      <w:r w:rsidR="006E2902" w:rsidRPr="00CC375C">
        <w:rPr>
          <w:rFonts w:hint="eastAsia"/>
        </w:rPr>
        <w:t>对弥撒教典的解释，确信地说明：“神圣设立的规则是：我们应以圣徒的帮助为避难所，</w:t>
      </w:r>
      <w:r w:rsidR="006E2902" w:rsidRPr="00CC375C">
        <w:rPr>
          <w:rFonts w:hint="eastAsia"/>
        </w:rPr>
        <w:t xml:space="preserve"> </w:t>
      </w:r>
      <w:r w:rsidR="006E2902" w:rsidRPr="00CC375C">
        <w:rPr>
          <w:rFonts w:hint="eastAsia"/>
        </w:rPr>
        <w:t>使我们藉他们的功劳和许愿得救。”这是加百列亲口说的话。在我们对敌的书籍与讲题中，处处皆有更大的荒谬言论。这若不是将圣徒作为挽回祭者，还算什么呢？如果我们要依赖他们而得救，便是将他们列于与基督平等地位。</w:t>
      </w:r>
    </w:p>
    <w:p w14:paraId="37EF59C9" w14:textId="77777777" w:rsidR="008F0193" w:rsidRPr="00CC375C" w:rsidRDefault="008F0193" w:rsidP="00CB724F"/>
    <w:p w14:paraId="77AA1C19" w14:textId="61DBC8DD" w:rsidR="006E2902" w:rsidRPr="00CC375C" w:rsidRDefault="00E60B76" w:rsidP="00CB724F">
      <w:r w:rsidRPr="00CC375C">
        <w:rPr>
          <w:rFonts w:hint="eastAsia"/>
        </w:rPr>
        <w:t>24</w:t>
      </w:r>
      <w:r w:rsidR="006E2902" w:rsidRPr="00CC375C">
        <w:rPr>
          <w:rFonts w:hint="eastAsia"/>
        </w:rPr>
        <w:t>何处有像这人所说“神圣设立的规则，使我们逃避到圣徒那里的避难所”呢？让他〔为此假道〕从圣经找出一个例子和命令。或许他们由君王法庭的习惯获此命令，在</w:t>
      </w:r>
      <w:r w:rsidR="006E2902" w:rsidRPr="00CC375C">
        <w:rPr>
          <w:rFonts w:hint="eastAsia"/>
        </w:rPr>
        <w:lastRenderedPageBreak/>
        <w:t>那里必须使朋友作为代求者。但是君王若指定某一位为代求者，他不愿靠别人向他呈诉。既然基督曾被指定，作我们的代求者与大祭司长，为何要寻求他人呢？</w:t>
      </w:r>
    </w:p>
    <w:p w14:paraId="5EA0E099" w14:textId="77777777" w:rsidR="008F0193" w:rsidRPr="00CC375C" w:rsidRDefault="008F0193" w:rsidP="00CB724F"/>
    <w:p w14:paraId="5404E238" w14:textId="4C4E5E72" w:rsidR="006E2902" w:rsidRPr="00CC375C" w:rsidRDefault="00E60B76" w:rsidP="00CB724F">
      <w:r w:rsidRPr="00CC375C">
        <w:rPr>
          <w:rFonts w:hint="eastAsia"/>
        </w:rPr>
        <w:t>25</w:t>
      </w:r>
      <w:r w:rsidR="006E2902" w:rsidRPr="00CC375C">
        <w:rPr>
          <w:rFonts w:hint="eastAsia"/>
        </w:rPr>
        <w:t>有些地方所使用的解罪样式是：“愿主耶稣基督的苦难，和最可称颂童女马里亚，和众圣徒的功劳，归与你为赦免你的罪。“照着这解罪的宣告，我们与上帝和好，而被算为义，不仅藉基督的功劳，也藉着其他圣徒的功劳。</w:t>
      </w:r>
      <w:r w:rsidRPr="00CC375C">
        <w:rPr>
          <w:rFonts w:hint="eastAsia"/>
        </w:rPr>
        <w:t>26</w:t>
      </w:r>
      <w:r w:rsidR="006E2902" w:rsidRPr="00CC375C">
        <w:rPr>
          <w:rFonts w:hint="eastAsia"/>
        </w:rPr>
        <w:t>我们有些人曾看见某位修道院神学家，被请安慰一位将死的神学博士，他除了对临死的人作下列祷告外，没有其他表示：“恩惠的圣母，对于仇敌保护我们，在临终的时刻接待我们。”</w:t>
      </w:r>
    </w:p>
    <w:p w14:paraId="5A6750FD" w14:textId="77777777" w:rsidR="006E2902" w:rsidRPr="00CC375C" w:rsidRDefault="006E2902" w:rsidP="00CB724F"/>
    <w:p w14:paraId="7D35990D" w14:textId="2147A5EE" w:rsidR="006E2902" w:rsidRPr="00CC375C" w:rsidRDefault="00E60B76" w:rsidP="00CB724F">
      <w:r w:rsidRPr="00CC375C">
        <w:rPr>
          <w:rFonts w:hint="eastAsia"/>
        </w:rPr>
        <w:t>27</w:t>
      </w:r>
      <w:r w:rsidR="006E2902" w:rsidRPr="00CC375C">
        <w:rPr>
          <w:rFonts w:hint="eastAsia"/>
        </w:rPr>
        <w:t>若赞成有福的马里亚为教会祷告，她接待人死时的灵魂，她胜过死亡，她赐与生命吗</w:t>
      </w:r>
      <w:r w:rsidR="006E2902" w:rsidRPr="00CC375C">
        <w:rPr>
          <w:rFonts w:hint="eastAsia"/>
        </w:rPr>
        <w:t>?</w:t>
      </w:r>
      <w:r w:rsidR="006E2902" w:rsidRPr="00CC375C">
        <w:rPr>
          <w:rFonts w:hint="eastAsia"/>
        </w:rPr>
        <w:t>倘若有福的马里亚作这一切，基督要作什么呢？她即使配得〔人间〕至高的尊荣，她并不愿列立与基督平等地位，乃要人考虑她的榜样并跟随她。</w:t>
      </w:r>
      <w:r w:rsidRPr="00CC375C">
        <w:rPr>
          <w:rFonts w:hint="eastAsia"/>
        </w:rPr>
        <w:t>28</w:t>
      </w:r>
      <w:r w:rsidR="006E2902" w:rsidRPr="00CC375C">
        <w:rPr>
          <w:rFonts w:hint="eastAsia"/>
        </w:rPr>
        <w:t>事实上，按通俗的意见来说，有福的童女完全代替了基督。人们呼吁她，依赖她的慈悲，求藉她缓和基督，好似祂不是挽回祭者，</w:t>
      </w:r>
      <w:r w:rsidR="006E2902" w:rsidRPr="00CC375C">
        <w:rPr>
          <w:rFonts w:hint="eastAsia"/>
        </w:rPr>
        <w:t xml:space="preserve"> </w:t>
      </w:r>
      <w:r w:rsidR="006E2902" w:rsidRPr="00CC375C">
        <w:rPr>
          <w:rFonts w:hint="eastAsia"/>
        </w:rPr>
        <w:t>仅是可怕的审判官或伸冤者。</w:t>
      </w:r>
      <w:r w:rsidRPr="00CC375C">
        <w:rPr>
          <w:rFonts w:hint="eastAsia"/>
        </w:rPr>
        <w:t>29</w:t>
      </w:r>
      <w:r w:rsidR="006E2902" w:rsidRPr="00CC375C">
        <w:rPr>
          <w:rFonts w:hint="eastAsia"/>
        </w:rPr>
        <w:t>我们坚称，不敢依赖圣徒转给我们的功劳，好似上帝因此与我们和好，或因此算我们为义或救赎我们。我们获得罪的赦免，惟一在我们相信基督，藉着祂的功劳。论及其他圣徒曾说</w:t>
      </w:r>
      <w:r w:rsidR="006E2902" w:rsidRPr="00CC375C">
        <w:rPr>
          <w:rFonts w:hint="eastAsia"/>
        </w:rPr>
        <w:t>(</w:t>
      </w:r>
      <w:r w:rsidR="006E2902" w:rsidRPr="00CC375C">
        <w:rPr>
          <w:rFonts w:hint="eastAsia"/>
        </w:rPr>
        <w:t>林前三</w:t>
      </w:r>
      <w:r w:rsidR="006E2902" w:rsidRPr="00CC375C">
        <w:rPr>
          <w:rFonts w:hint="eastAsia"/>
        </w:rPr>
        <w:t xml:space="preserve">8): </w:t>
      </w:r>
      <w:r w:rsidR="006E2902" w:rsidRPr="00CC375C">
        <w:rPr>
          <w:rFonts w:hint="eastAsia"/>
        </w:rPr>
        <w:t>“个人要照自己的工夫，得自己的赏赐”；就是说，他们不能像修道士沿街叫卖修道会的功劳似的，将他们的功劳互相施予。</w:t>
      </w:r>
      <w:r w:rsidRPr="00CC375C">
        <w:rPr>
          <w:rFonts w:hint="eastAsia"/>
        </w:rPr>
        <w:t>30</w:t>
      </w:r>
      <w:r w:rsidR="006E2902" w:rsidRPr="00CC375C">
        <w:rPr>
          <w:rFonts w:hint="eastAsia"/>
        </w:rPr>
        <w:t>希拉流</w:t>
      </w:r>
      <w:r w:rsidR="006E2902" w:rsidRPr="00CC375C">
        <w:rPr>
          <w:rFonts w:hint="eastAsia"/>
        </w:rPr>
        <w:t>Hilarius</w:t>
      </w:r>
      <w:r w:rsidR="006E2902" w:rsidRPr="00CC375C">
        <w:rPr>
          <w:rFonts w:hint="eastAsia"/>
        </w:rPr>
        <w:t>论到愚拙的童女说：“既然愚拙的童女不能将她们熄灭的灯带出去，就求智慧的童女借油给她们。智慧的童女回答说，不能把油借给她们，怕不够大家用。人不能靠他人的行为和功劳得帮助，每个人须为自己的灯买油。”</w:t>
      </w:r>
    </w:p>
    <w:p w14:paraId="77D7B198" w14:textId="77777777" w:rsidR="008F0193" w:rsidRPr="00CC375C" w:rsidRDefault="008F0193" w:rsidP="00CB724F"/>
    <w:p w14:paraId="0C3D72A6" w14:textId="557FE10A" w:rsidR="006E2902" w:rsidRPr="00CC375C" w:rsidRDefault="00E60B76" w:rsidP="00CB724F">
      <w:r w:rsidRPr="00CC375C">
        <w:rPr>
          <w:rFonts w:hint="eastAsia"/>
        </w:rPr>
        <w:t>31</w:t>
      </w:r>
      <w:r w:rsidR="006E2902" w:rsidRPr="00CC375C">
        <w:rPr>
          <w:rFonts w:hint="eastAsia"/>
        </w:rPr>
        <w:t>我们的对敌教导：我们应当依赖祈求圣徒的事，虽然他们为此既无上帝的道亦无圣经之例子。他们，引用圣徒的功劳，像引用基督的功劳方法一样，如是，将属于基督的尊荣转归给圣徒。因此我们不能接受他们对尊重圣徒或对圣徒祈求习惯的观念。我们知道，必须依赖基督的代求，因为惟独祂的代求有上帝的应许。我们知道基督的功劳为我们惟一的挽回祭。因着基督的功劳，我们在相信祂的时候得算为义，如经文</w:t>
      </w:r>
      <w:r w:rsidR="006E2902" w:rsidRPr="00CC375C">
        <w:rPr>
          <w:rFonts w:hint="eastAsia"/>
        </w:rPr>
        <w:t>(</w:t>
      </w:r>
      <w:r w:rsidR="006E2902" w:rsidRPr="00CC375C">
        <w:rPr>
          <w:rFonts w:hint="eastAsia"/>
        </w:rPr>
        <w:t>罗九</w:t>
      </w:r>
      <w:r w:rsidR="006E2902" w:rsidRPr="00CC375C">
        <w:rPr>
          <w:rFonts w:hint="eastAsia"/>
        </w:rPr>
        <w:t xml:space="preserve">33) </w:t>
      </w:r>
      <w:r w:rsidR="006E2902" w:rsidRPr="00CC375C">
        <w:rPr>
          <w:rFonts w:hint="eastAsia"/>
        </w:rPr>
        <w:t>所说：“信靠祂的人，必不至于羞愧。”我们不相信，藉着享福童女，或其他圣徒的功劳，得被算为义。</w:t>
      </w:r>
    </w:p>
    <w:p w14:paraId="2A0997DD" w14:textId="77777777" w:rsidR="008F0193" w:rsidRPr="00CC375C" w:rsidRDefault="008F0193" w:rsidP="00CB724F"/>
    <w:p w14:paraId="13C7F56F" w14:textId="06261580" w:rsidR="006E2902" w:rsidRPr="00CC375C" w:rsidRDefault="00E60B76" w:rsidP="00CB724F">
      <w:r w:rsidRPr="00CC375C">
        <w:rPr>
          <w:rFonts w:hint="eastAsia"/>
        </w:rPr>
        <w:t>32</w:t>
      </w:r>
      <w:r w:rsidR="006E2902" w:rsidRPr="00CC375C">
        <w:rPr>
          <w:rFonts w:hint="eastAsia"/>
        </w:rPr>
        <w:t>甚至神学家也坚持那异端，认为每位圣徒有分配于他特别范围内的行动。如是〔圣徒〕亚那</w:t>
      </w:r>
      <w:r w:rsidR="006E2902" w:rsidRPr="00CC375C">
        <w:rPr>
          <w:rFonts w:hint="eastAsia"/>
        </w:rPr>
        <w:t>Anne</w:t>
      </w:r>
      <w:r w:rsidR="006E2902" w:rsidRPr="00CC375C">
        <w:rPr>
          <w:rFonts w:hint="eastAsia"/>
        </w:rPr>
        <w:t>施予财产，色巴斯典</w:t>
      </w:r>
      <w:r w:rsidR="006E2902" w:rsidRPr="00CC375C">
        <w:rPr>
          <w:rFonts w:hint="eastAsia"/>
        </w:rPr>
        <w:t>(Sebastian)</w:t>
      </w:r>
      <w:r w:rsidR="006E2902" w:rsidRPr="00CC375C">
        <w:rPr>
          <w:rFonts w:hint="eastAsia"/>
        </w:rPr>
        <w:t>驱逐瘟疫，瓦伦提诺</w:t>
      </w:r>
      <w:r w:rsidR="006E2902" w:rsidRPr="00CC375C">
        <w:rPr>
          <w:rFonts w:hint="eastAsia"/>
        </w:rPr>
        <w:t>(Valentine)</w:t>
      </w:r>
      <w:r w:rsidR="006E2902" w:rsidRPr="00CC375C">
        <w:rPr>
          <w:rFonts w:hint="eastAsia"/>
        </w:rPr>
        <w:t>医治羊角疯，佐治</w:t>
      </w:r>
      <w:r w:rsidR="006E2902" w:rsidRPr="00CC375C">
        <w:rPr>
          <w:rFonts w:hint="eastAsia"/>
        </w:rPr>
        <w:t>(George)</w:t>
      </w:r>
      <w:r w:rsidR="006E2902" w:rsidRPr="00CC375C">
        <w:rPr>
          <w:rFonts w:hint="eastAsia"/>
        </w:rPr>
        <w:t>保护骑士。此种意见来源显然出自外邦。古罗马人以为优娜神</w:t>
      </w:r>
      <w:r w:rsidR="006E2902" w:rsidRPr="00CC375C">
        <w:rPr>
          <w:rFonts w:hint="eastAsia"/>
        </w:rPr>
        <w:t>(Juno)</w:t>
      </w:r>
      <w:r w:rsidR="006E2902" w:rsidRPr="00CC375C">
        <w:rPr>
          <w:rFonts w:hint="eastAsia"/>
        </w:rPr>
        <w:t>施予钱财，妃比斯</w:t>
      </w:r>
      <w:r w:rsidR="006E2902" w:rsidRPr="00CC375C">
        <w:rPr>
          <w:rFonts w:hint="eastAsia"/>
        </w:rPr>
        <w:t>(Febris)</w:t>
      </w:r>
      <w:r w:rsidR="006E2902" w:rsidRPr="00CC375C">
        <w:rPr>
          <w:rFonts w:hint="eastAsia"/>
        </w:rPr>
        <w:t>避免发烧，丢斯双子</w:t>
      </w:r>
      <w:r w:rsidR="006E2902" w:rsidRPr="00CC375C">
        <w:rPr>
          <w:rFonts w:hint="eastAsia"/>
        </w:rPr>
        <w:t>(Castor and Pollux</w:t>
      </w:r>
      <w:r w:rsidR="006E2902" w:rsidRPr="00CC375C">
        <w:rPr>
          <w:rFonts w:hint="eastAsia"/>
        </w:rPr>
        <w:t>，徒</w:t>
      </w:r>
      <w:r w:rsidR="00F319D0" w:rsidRPr="00CC375C">
        <w:rPr>
          <w:rFonts w:hint="eastAsia"/>
        </w:rPr>
        <w:t>二十</w:t>
      </w:r>
      <w:r w:rsidR="006E2902" w:rsidRPr="00CC375C">
        <w:rPr>
          <w:rFonts w:hint="eastAsia"/>
        </w:rPr>
        <w:t>八</w:t>
      </w:r>
      <w:r w:rsidR="006E2902" w:rsidRPr="00CC375C">
        <w:rPr>
          <w:rFonts w:hint="eastAsia"/>
        </w:rPr>
        <w:t>11 )</w:t>
      </w:r>
      <w:r w:rsidR="006E2902" w:rsidRPr="00CC375C">
        <w:rPr>
          <w:rFonts w:hint="eastAsia"/>
        </w:rPr>
        <w:t>保护骑士。</w:t>
      </w:r>
      <w:r w:rsidRPr="00CC375C">
        <w:rPr>
          <w:rFonts w:hint="eastAsia"/>
        </w:rPr>
        <w:t>33</w:t>
      </w:r>
      <w:r w:rsidR="005C5FA6" w:rsidRPr="00CC375C">
        <w:rPr>
          <w:rFonts w:hint="eastAsia"/>
        </w:rPr>
        <w:t>既使我们假设可以带着极大限制</w:t>
      </w:r>
      <w:r w:rsidR="00875992" w:rsidRPr="00CC375C">
        <w:rPr>
          <w:rFonts w:hint="eastAsia"/>
        </w:rPr>
        <w:t>条件去</w:t>
      </w:r>
      <w:r w:rsidR="006E2902" w:rsidRPr="00CC375C">
        <w:rPr>
          <w:rFonts w:hint="eastAsia"/>
        </w:rPr>
        <w:t>教导呼求圣徒，此前例仍会具有危险性。若无命令或上帝道内的凭据，为何要辩护它？事实上，在教会教父著作中，对此亦无凭据。</w:t>
      </w:r>
      <w:r w:rsidRPr="00CC375C">
        <w:rPr>
          <w:rFonts w:hint="eastAsia"/>
        </w:rPr>
        <w:t>34</w:t>
      </w:r>
      <w:r w:rsidR="006E2902" w:rsidRPr="00CC375C">
        <w:rPr>
          <w:rFonts w:hint="eastAsia"/>
        </w:rPr>
        <w:t>如我以前曾说：倘若我们在基督之外寻出别的中保，并信赖他们，那么，我们论及基督的整个知识必然消失。让我们按照实情考虑这事。古代祷文中，</w:t>
      </w:r>
      <w:r w:rsidR="00145B19" w:rsidRPr="00CC375C">
        <w:rPr>
          <w:rFonts w:hint="eastAsia"/>
        </w:rPr>
        <w:t>圣徒最初被提及，</w:t>
      </w:r>
      <w:r w:rsidR="003F0936" w:rsidRPr="00CC375C">
        <w:rPr>
          <w:rFonts w:hint="eastAsia"/>
        </w:rPr>
        <w:t>看起来是在可忍受的范围内进行的</w:t>
      </w:r>
      <w:r w:rsidR="006E2902" w:rsidRPr="00CC375C">
        <w:rPr>
          <w:rFonts w:hint="eastAsia"/>
        </w:rPr>
        <w:t>。以后才有呼求的事，同着极大的妄用，比拜偶像的外邦人更坏。由于祈求的</w:t>
      </w:r>
      <w:r w:rsidR="00584ECF" w:rsidRPr="00CC375C">
        <w:rPr>
          <w:rFonts w:hint="eastAsia"/>
        </w:rPr>
        <w:t>下</w:t>
      </w:r>
      <w:r w:rsidR="006E2902" w:rsidRPr="00CC375C">
        <w:rPr>
          <w:rFonts w:hint="eastAsia"/>
        </w:rPr>
        <w:t>一步便是拜像。人们尊敬这些，认为它们包含某种不可思议的能力，正如魔术师幻想在特别时期造命运图。在一座修道院内，我们看见一座有福圣母的像，像木偶般由人操纵点头，好像对祈求者说是或不是。</w:t>
      </w:r>
    </w:p>
    <w:p w14:paraId="5382EB33" w14:textId="77777777" w:rsidR="008F0193" w:rsidRPr="00CC375C" w:rsidRDefault="008F0193" w:rsidP="00CB724F"/>
    <w:p w14:paraId="791F60D6" w14:textId="26E7BE8C" w:rsidR="006E2902" w:rsidRPr="00CC375C" w:rsidRDefault="004B06FE" w:rsidP="00CB724F">
      <w:r w:rsidRPr="00CC375C">
        <w:rPr>
          <w:rFonts w:hint="eastAsia"/>
        </w:rPr>
        <w:t>35</w:t>
      </w:r>
      <w:r w:rsidR="006E2902" w:rsidRPr="00CC375C">
        <w:rPr>
          <w:rFonts w:hint="eastAsia"/>
        </w:rPr>
        <w:t>可是这一切论到像与图画的奇怪虚言，难以与以至高权威公开教导有关圣徒的空幻虚言相比。在她的苦难中，〔女圣徒〕巴尔巴拉（</w:t>
      </w:r>
      <w:r w:rsidR="006E2902" w:rsidRPr="00CC375C">
        <w:rPr>
          <w:rFonts w:hint="eastAsia"/>
        </w:rPr>
        <w:t xml:space="preserve">Barbara </w:t>
      </w:r>
      <w:r w:rsidR="006E2902" w:rsidRPr="00CC375C">
        <w:rPr>
          <w:rFonts w:hint="eastAsia"/>
        </w:rPr>
        <w:t>）要求赏赐——即谁若求告</w:t>
      </w:r>
      <w:r w:rsidR="006E2902" w:rsidRPr="00CC375C">
        <w:rPr>
          <w:rFonts w:hint="eastAsia"/>
        </w:rPr>
        <w:lastRenderedPageBreak/>
        <w:t>她，不应不领圣餐而去世。另一位圣徒用一只脚站着，每天背诵全卷诗篇。一位灵敏人，画克里斯托弗（</w:t>
      </w:r>
      <w:r w:rsidR="006E2902" w:rsidRPr="00CC375C">
        <w:rPr>
          <w:rFonts w:hint="eastAsia"/>
        </w:rPr>
        <w:t xml:space="preserve">Christopher </w:t>
      </w:r>
      <w:r w:rsidR="006E2902" w:rsidRPr="00CC375C">
        <w:rPr>
          <w:rFonts w:hint="eastAsia"/>
        </w:rPr>
        <w:t>）的方式，是象征那些背负基督的人〔克里斯托弗含有背负基督之意义〕，就是那些愿意教导或承认福音的人，灵魂必须强健，因为他们要步入大危险中。那时愚顽的修道士，教导人民呼求克里斯多夫，好似真曾有这样一位玻利菲莫斯（</w:t>
      </w:r>
      <w:r w:rsidR="006E2902" w:rsidRPr="00CC375C">
        <w:rPr>
          <w:rFonts w:hint="eastAsia"/>
        </w:rPr>
        <w:t>Polyphemus</w:t>
      </w:r>
      <w:r w:rsidR="006E2902" w:rsidRPr="00CC375C">
        <w:rPr>
          <w:rFonts w:hint="eastAsia"/>
        </w:rPr>
        <w:t>希腊国</w:t>
      </w:r>
      <w:r w:rsidR="005A46DD" w:rsidRPr="00CC375C">
        <w:rPr>
          <w:rFonts w:hint="eastAsia"/>
        </w:rPr>
        <w:t>神话</w:t>
      </w:r>
      <w:r w:rsidR="006E2902" w:rsidRPr="00CC375C">
        <w:rPr>
          <w:rFonts w:hint="eastAsia"/>
        </w:rPr>
        <w:t>内之凶恶人）。</w:t>
      </w:r>
      <w:r w:rsidRPr="00CC375C">
        <w:rPr>
          <w:rFonts w:hint="eastAsia"/>
        </w:rPr>
        <w:t>36</w:t>
      </w:r>
      <w:r w:rsidR="006E2902" w:rsidRPr="00CC375C">
        <w:rPr>
          <w:rFonts w:hint="eastAsia"/>
        </w:rPr>
        <w:t>圣徒所作大事，为人们公私生活上的榜样，坚振他们的信仰，鼓励他们在公共事项上效法他们。</w:t>
      </w:r>
      <w:r w:rsidR="00277A32" w:rsidRPr="00CC375C">
        <w:rPr>
          <w:rFonts w:hint="eastAsia"/>
        </w:rPr>
        <w:t>然而关乎</w:t>
      </w:r>
      <w:r w:rsidR="006E2902" w:rsidRPr="00CC375C">
        <w:rPr>
          <w:rFonts w:hint="eastAsia"/>
        </w:rPr>
        <w:t>这些大事，没有人在圣徒的真故事中</w:t>
      </w:r>
      <w:r w:rsidR="00277A32" w:rsidRPr="00CC375C">
        <w:rPr>
          <w:rFonts w:hint="eastAsia"/>
        </w:rPr>
        <w:t>找寻</w:t>
      </w:r>
      <w:r w:rsidR="006E2902" w:rsidRPr="00CC375C">
        <w:rPr>
          <w:rFonts w:hint="eastAsia"/>
        </w:rPr>
        <w:t>。圣徒执行公共事务、忍受烦扰危险、极危险时期帮助君王、教导福音、与异端者争战。听讲这些事实在值得，</w:t>
      </w:r>
      <w:r w:rsidR="00277A32" w:rsidRPr="00CC375C">
        <w:rPr>
          <w:rFonts w:hint="eastAsia"/>
        </w:rPr>
        <w:t>能</w:t>
      </w:r>
      <w:r w:rsidR="006E2902" w:rsidRPr="00CC375C">
        <w:rPr>
          <w:rFonts w:hint="eastAsia"/>
        </w:rPr>
        <w:t>得知一些</w:t>
      </w:r>
      <w:r w:rsidR="00277A32" w:rsidRPr="00CC375C">
        <w:rPr>
          <w:rFonts w:hint="eastAsia"/>
        </w:rPr>
        <w:t>领受</w:t>
      </w:r>
      <w:r w:rsidR="006E2902" w:rsidRPr="00CC375C">
        <w:rPr>
          <w:rFonts w:hint="eastAsia"/>
        </w:rPr>
        <w:t>慈悲</w:t>
      </w:r>
      <w:r w:rsidR="00277A32" w:rsidRPr="00CC375C">
        <w:rPr>
          <w:rFonts w:hint="eastAsia"/>
        </w:rPr>
        <w:t>的例子</w:t>
      </w:r>
      <w:r w:rsidR="006E2902" w:rsidRPr="00CC375C">
        <w:rPr>
          <w:rFonts w:hint="eastAsia"/>
        </w:rPr>
        <w:t>。彼得三次不认主得到赦免；居普良（</w:t>
      </w:r>
      <w:r w:rsidR="006E2902" w:rsidRPr="00CC375C">
        <w:rPr>
          <w:rFonts w:hint="eastAsia"/>
        </w:rPr>
        <w:t>Cyprian</w:t>
      </w:r>
      <w:r w:rsidR="006E2902" w:rsidRPr="00CC375C">
        <w:rPr>
          <w:rFonts w:hint="eastAsia"/>
        </w:rPr>
        <w:t>）作了魔法师而获得赦免；</w:t>
      </w:r>
      <w:r w:rsidR="006E2902" w:rsidRPr="00CC375C">
        <w:rPr>
          <w:rFonts w:hint="eastAsia"/>
        </w:rPr>
        <w:t xml:space="preserve"> </w:t>
      </w:r>
      <w:r w:rsidR="006E2902" w:rsidRPr="00CC375C">
        <w:rPr>
          <w:rFonts w:hint="eastAsia"/>
        </w:rPr>
        <w:t>奥古斯丁生病时体验到信心力量，时常断言上帝听允信徒之祷告。记起此种谈及信心或敬畏上帝或执行公共事务的榜样，必然有益。</w:t>
      </w:r>
      <w:r w:rsidRPr="00CC375C">
        <w:rPr>
          <w:rFonts w:hint="eastAsia"/>
        </w:rPr>
        <w:t>37</w:t>
      </w:r>
      <w:r w:rsidR="006E2902" w:rsidRPr="00CC375C">
        <w:rPr>
          <w:rFonts w:hint="eastAsia"/>
        </w:rPr>
        <w:t>但是发明那些模仿叙事诗虚构故事者，仅讲迷信关于某些祷告、禁食，及其他赚利的礼节例子，尽是些全不知信心或公共事务的丑角。实无必要在此列出他们所发明的奇事，如论玫瑰经，及类似礼节，或他们所施之</w:t>
      </w:r>
      <w:r w:rsidR="005A46DD" w:rsidRPr="00CC375C">
        <w:rPr>
          <w:rFonts w:hint="eastAsia"/>
        </w:rPr>
        <w:t>神话</w:t>
      </w:r>
      <w:r w:rsidR="00175444" w:rsidRPr="00CC375C">
        <w:rPr>
          <w:rFonts w:hint="eastAsia"/>
        </w:rPr>
        <w:t>，</w:t>
      </w:r>
      <w:r w:rsidR="006E2902" w:rsidRPr="00CC375C">
        <w:rPr>
          <w:rFonts w:hint="eastAsia"/>
        </w:rPr>
        <w:t>镜子及玫瑰经，这</w:t>
      </w:r>
      <w:r w:rsidR="006E2902" w:rsidRPr="00CC375C">
        <w:rPr>
          <w:rFonts w:hint="eastAsia"/>
        </w:rPr>
        <w:t xml:space="preserve"> </w:t>
      </w:r>
      <w:r w:rsidR="006E2902" w:rsidRPr="00CC375C">
        <w:rPr>
          <w:rFonts w:hint="eastAsia"/>
        </w:rPr>
        <w:t>一切包括许多事情与路迦诺（</w:t>
      </w:r>
      <w:r w:rsidR="006E2902" w:rsidRPr="00CC375C">
        <w:rPr>
          <w:rFonts w:hint="eastAsia"/>
        </w:rPr>
        <w:t>Lucian</w:t>
      </w:r>
      <w:r w:rsidR="006E2902" w:rsidRPr="00CC375C">
        <w:rPr>
          <w:rFonts w:hint="eastAsia"/>
        </w:rPr>
        <w:t>）的“真故事”相似。</w:t>
      </w:r>
    </w:p>
    <w:p w14:paraId="43D2F6D1" w14:textId="77777777" w:rsidR="006E2902" w:rsidRPr="00CC375C" w:rsidRDefault="006E2902" w:rsidP="00CB724F"/>
    <w:p w14:paraId="108310C7" w14:textId="5DB9CBB1" w:rsidR="006E2902" w:rsidRPr="00CC375C" w:rsidRDefault="004B06FE" w:rsidP="00CB724F">
      <w:r w:rsidRPr="00CC375C">
        <w:rPr>
          <w:rFonts w:hint="eastAsia"/>
        </w:rPr>
        <w:t>38</w:t>
      </w:r>
      <w:r w:rsidR="006E2902" w:rsidRPr="00CC375C">
        <w:rPr>
          <w:rFonts w:hint="eastAsia"/>
        </w:rPr>
        <w:t>主教、神学家、与修道士称赞这些怪异而不虔的故事，因为他们靠它赚钱，并且他们不肯容忍我们，因为我们不需要呼求圣徒，并咒诅敬拜圣徒的妄用，以强调基督的尊荣和工作。</w:t>
      </w:r>
      <w:r w:rsidR="006E2902" w:rsidRPr="00CC375C">
        <w:rPr>
          <w:rFonts w:hint="eastAsia"/>
        </w:rPr>
        <w:t xml:space="preserve"> </w:t>
      </w:r>
      <w:r w:rsidRPr="00CC375C">
        <w:rPr>
          <w:rFonts w:hint="eastAsia"/>
        </w:rPr>
        <w:t>39</w:t>
      </w:r>
      <w:r w:rsidR="006E2902" w:rsidRPr="00CC375C">
        <w:rPr>
          <w:rFonts w:hint="eastAsia"/>
        </w:rPr>
        <w:t>各处的良善人，都曾希望主教尽量用其权威</w:t>
      </w:r>
      <w:r w:rsidR="001C6F19" w:rsidRPr="00CC375C">
        <w:rPr>
          <w:rFonts w:hint="eastAsia"/>
        </w:rPr>
        <w:t>，</w:t>
      </w:r>
      <w:r w:rsidR="006E2902" w:rsidRPr="00CC375C">
        <w:rPr>
          <w:rFonts w:hint="eastAsia"/>
        </w:rPr>
        <w:t>及传道人尽其义务，纠正这些妄用；但是在驳倒文中，我们对敌甚至对显然的</w:t>
      </w:r>
      <w:r w:rsidR="006D6C1F" w:rsidRPr="00CC375C">
        <w:rPr>
          <w:rFonts w:hint="eastAsia"/>
        </w:rPr>
        <w:t>罪和过犯</w:t>
      </w:r>
      <w:r w:rsidR="006E2902" w:rsidRPr="00CC375C">
        <w:rPr>
          <w:rFonts w:hint="eastAsia"/>
        </w:rPr>
        <w:t>完全</w:t>
      </w:r>
      <w:r w:rsidR="001C6F19" w:rsidRPr="00CC375C">
        <w:rPr>
          <w:rFonts w:hint="eastAsia"/>
        </w:rPr>
        <w:t>无视</w:t>
      </w:r>
      <w:r w:rsidR="006E2902" w:rsidRPr="00CC375C">
        <w:rPr>
          <w:rFonts w:hint="eastAsia"/>
        </w:rPr>
        <w:t>，</w:t>
      </w:r>
      <w:r w:rsidR="006D6C1F" w:rsidRPr="00CC375C">
        <w:rPr>
          <w:rFonts w:hint="eastAsia"/>
        </w:rPr>
        <w:t>看起来</w:t>
      </w:r>
      <w:r w:rsidR="006E2902" w:rsidRPr="00CC375C">
        <w:rPr>
          <w:rFonts w:hint="eastAsia"/>
        </w:rPr>
        <w:t>他们企图强迫我们，接受</w:t>
      </w:r>
      <w:r w:rsidR="005A2DCB" w:rsidRPr="00CC375C">
        <w:rPr>
          <w:rFonts w:hint="eastAsia"/>
        </w:rPr>
        <w:t>驳</w:t>
      </w:r>
      <w:r w:rsidR="006E2902" w:rsidRPr="00CC375C">
        <w:rPr>
          <w:rFonts w:hint="eastAsia"/>
        </w:rPr>
        <w:t>倒文，迫使我们赞成最具恶名的妄用。</w:t>
      </w:r>
    </w:p>
    <w:p w14:paraId="448E38CA" w14:textId="77777777" w:rsidR="008B6ED7" w:rsidRPr="00CC375C" w:rsidRDefault="008B6ED7" w:rsidP="00CB724F"/>
    <w:p w14:paraId="0F276283" w14:textId="37CBF2F5" w:rsidR="006E2902" w:rsidRPr="00CC375C" w:rsidRDefault="004B06FE" w:rsidP="00CB724F">
      <w:r w:rsidRPr="00CC375C">
        <w:rPr>
          <w:rFonts w:hint="eastAsia"/>
        </w:rPr>
        <w:t>40</w:t>
      </w:r>
      <w:r w:rsidR="006E2902" w:rsidRPr="00CC375C">
        <w:rPr>
          <w:rFonts w:hint="eastAsia"/>
        </w:rPr>
        <w:t>关于此点，</w:t>
      </w:r>
      <w:r w:rsidR="00FA42E4" w:rsidRPr="00CC375C">
        <w:rPr>
          <w:rFonts w:hint="eastAsia"/>
        </w:rPr>
        <w:t>甚至</w:t>
      </w:r>
      <w:r w:rsidR="006E2902" w:rsidRPr="00CC375C">
        <w:rPr>
          <w:rFonts w:hint="eastAsia"/>
        </w:rPr>
        <w:t>在其他各个</w:t>
      </w:r>
      <w:r w:rsidR="000F1D0C" w:rsidRPr="00CC375C">
        <w:rPr>
          <w:rFonts w:hint="eastAsia"/>
        </w:rPr>
        <w:t>方面</w:t>
      </w:r>
      <w:r w:rsidR="006E2902" w:rsidRPr="00CC375C">
        <w:rPr>
          <w:rFonts w:hint="eastAsia"/>
        </w:rPr>
        <w:t>，</w:t>
      </w:r>
      <w:r w:rsidR="002B002E" w:rsidRPr="00CC375C">
        <w:rPr>
          <w:rFonts w:hint="eastAsia"/>
        </w:rPr>
        <w:t>驳</w:t>
      </w:r>
      <w:r w:rsidR="006E2902" w:rsidRPr="00CC375C">
        <w:rPr>
          <w:rFonts w:hint="eastAsia"/>
        </w:rPr>
        <w:t>倒文</w:t>
      </w:r>
      <w:r w:rsidR="000F1D0C" w:rsidRPr="00CC375C">
        <w:rPr>
          <w:rFonts w:hint="eastAsia"/>
        </w:rPr>
        <w:t>都</w:t>
      </w:r>
      <w:r w:rsidR="006E2902" w:rsidRPr="00CC375C">
        <w:rPr>
          <w:rFonts w:hint="eastAsia"/>
        </w:rPr>
        <w:t>是一诡诈的文件。他们处处皆未分辨出他们的教导和明显的妄用。尚且在他们团体中稍具见识的任何人必会赞成</w:t>
      </w:r>
      <w:r w:rsidR="00FA42E4" w:rsidRPr="00CC375C">
        <w:rPr>
          <w:rFonts w:hint="eastAsia"/>
        </w:rPr>
        <w:t>，</w:t>
      </w:r>
      <w:r w:rsidR="006E2902" w:rsidRPr="00CC375C">
        <w:rPr>
          <w:rFonts w:hint="eastAsia"/>
        </w:rPr>
        <w:t>经院神学家与教典著作家的教导中，包含许多假意见，而且牧师之无知与疏忽，准许许多妄用进入教会。路德并非对公开妄用不满的第一位。</w:t>
      </w:r>
      <w:r w:rsidRPr="00CC375C">
        <w:rPr>
          <w:rFonts w:hint="eastAsia"/>
        </w:rPr>
        <w:t>41</w:t>
      </w:r>
      <w:r w:rsidR="006E2902" w:rsidRPr="00CC375C">
        <w:rPr>
          <w:rFonts w:hint="eastAsia"/>
        </w:rPr>
        <w:t>颇早以前，曾有多数博学著名人，唉叹弥撒之妄用，信赖修道院遵守，贸易的敬拜圣徒〔买卖圣徒之功劳〕，论认罪礼道理之混乱，</w:t>
      </w:r>
      <w:r w:rsidR="00A81DE8" w:rsidRPr="00CC375C">
        <w:rPr>
          <w:rFonts w:hint="eastAsia"/>
        </w:rPr>
        <w:t>然而这些教训在教会内</w:t>
      </w:r>
      <w:r w:rsidR="006E2902" w:rsidRPr="00CC375C">
        <w:rPr>
          <w:rFonts w:hint="eastAsia"/>
        </w:rPr>
        <w:t>应尽可能以</w:t>
      </w:r>
      <w:r w:rsidR="00F748DF" w:rsidRPr="00CC375C">
        <w:rPr>
          <w:rFonts w:hint="eastAsia"/>
        </w:rPr>
        <w:t>清</w:t>
      </w:r>
      <w:r w:rsidR="006E2902" w:rsidRPr="00CC375C">
        <w:rPr>
          <w:rFonts w:hint="eastAsia"/>
        </w:rPr>
        <w:t>楚明白的方式</w:t>
      </w:r>
      <w:r w:rsidR="00A81DE8" w:rsidRPr="00CC375C">
        <w:rPr>
          <w:rFonts w:hint="eastAsia"/>
        </w:rPr>
        <w:t>呈现</w:t>
      </w:r>
      <w:r w:rsidR="006E2902" w:rsidRPr="00CC375C">
        <w:rPr>
          <w:rFonts w:hint="eastAsia"/>
        </w:rPr>
        <w:t>。我们自己曾听过最好的神学家，要求限制经院神学道理，因为这道理引入哲学争论而非引入虔诚。较早期经院神学家通常比较近代神学家更接近圣经，所以他们的神学</w:t>
      </w:r>
      <w:r w:rsidR="00C9743F" w:rsidRPr="00CC375C">
        <w:rPr>
          <w:rFonts w:hint="eastAsia"/>
        </w:rPr>
        <w:t>是</w:t>
      </w:r>
      <w:r w:rsidR="006E2902" w:rsidRPr="00CC375C">
        <w:rPr>
          <w:rFonts w:hint="eastAsia"/>
        </w:rPr>
        <w:t>逐渐</w:t>
      </w:r>
      <w:r w:rsidR="001B017C" w:rsidRPr="00CC375C">
        <w:rPr>
          <w:rFonts w:hint="eastAsia"/>
        </w:rPr>
        <w:t>败坏</w:t>
      </w:r>
      <w:r w:rsidR="00C9743F" w:rsidRPr="00CC375C">
        <w:rPr>
          <w:rFonts w:hint="eastAsia"/>
        </w:rPr>
        <w:t>的</w:t>
      </w:r>
      <w:r w:rsidR="006E2902" w:rsidRPr="00CC375C">
        <w:rPr>
          <w:rFonts w:hint="eastAsia"/>
        </w:rPr>
        <w:t>。那些从起初便拥护路德的人，是因他们知道他正在将人心从经院神学家和教典家迷宫式混乱和无穷的争辩中释放出来，并且知道他所教训的事情对虔诚有益的。</w:t>
      </w:r>
    </w:p>
    <w:p w14:paraId="786A7942" w14:textId="77777777" w:rsidR="008B6ED7" w:rsidRPr="00CC375C" w:rsidRDefault="008B6ED7" w:rsidP="00CB724F"/>
    <w:p w14:paraId="74FAE240" w14:textId="6122518D" w:rsidR="006E2902" w:rsidRPr="00CC375C" w:rsidRDefault="004B06FE" w:rsidP="00CB724F">
      <w:r w:rsidRPr="00CC375C">
        <w:rPr>
          <w:rFonts w:hint="eastAsia"/>
        </w:rPr>
        <w:t>42</w:t>
      </w:r>
      <w:r w:rsidR="006E2902" w:rsidRPr="00CC375C">
        <w:rPr>
          <w:rFonts w:hint="eastAsia"/>
        </w:rPr>
        <w:t>所以，我们的对敌不理妄用，要求我们接受驳倒文，是不诚实的。他们若对这一点，真关心教会的利益，必要求我们至恩惠皇上着手改正那些妄用，因为显然他非常关心医治改良教会。代替支持皇帝这最可尊圣洁的欲望，我们对敌尽可能的压迫我们。他们给予许多透露表示他们不太关心教会情况。</w:t>
      </w:r>
      <w:r w:rsidRPr="00CC375C">
        <w:rPr>
          <w:rFonts w:hint="eastAsia"/>
        </w:rPr>
        <w:t>43</w:t>
      </w:r>
      <w:r w:rsidR="006E2902" w:rsidRPr="00CC375C">
        <w:rPr>
          <w:rFonts w:hint="eastAsia"/>
        </w:rPr>
        <w:t>他们不为人民努力预备教会道理的总结。他们用新式不合法的残忍卫护明然的妄用。他们不容忍教会内有才能的教师。他们这样作，无助于他们的地位，亦无助于教会，良善的人能容易计算出它的后果。在良善的牧师被杀，纯洁的道理被压迫之后，必会兴起狂信之灵，对敌必无能制止。他们必用其邪恶的教训烦扰教会，推翻教会整个组织，这组织乃我们所极欲保存的。</w:t>
      </w:r>
    </w:p>
    <w:p w14:paraId="46EE02AA" w14:textId="77777777" w:rsidR="008B6ED7" w:rsidRPr="00CC375C" w:rsidRDefault="008B6ED7" w:rsidP="00CB724F"/>
    <w:p w14:paraId="1F085D7A" w14:textId="77777777" w:rsidR="00986F7C" w:rsidRDefault="004B06FE" w:rsidP="00CB724F">
      <w:pPr>
        <w:sectPr w:rsidR="00986F7C" w:rsidSect="00E91E04">
          <w:headerReference w:type="default" r:id="rId36"/>
          <w:pgSz w:w="11906" w:h="16838" w:code="9"/>
          <w:pgMar w:top="1440" w:right="1440" w:bottom="1440" w:left="1440" w:header="720" w:footer="720" w:gutter="0"/>
          <w:cols w:space="720"/>
          <w:docGrid w:linePitch="360"/>
        </w:sectPr>
      </w:pPr>
      <w:r w:rsidRPr="00CC375C">
        <w:rPr>
          <w:rFonts w:hint="eastAsia"/>
        </w:rPr>
        <w:t>44</w:t>
      </w:r>
      <w:r w:rsidR="006E2902" w:rsidRPr="00CC375C">
        <w:rPr>
          <w:rFonts w:hint="eastAsia"/>
        </w:rPr>
        <w:t>所以仁慈的</w:t>
      </w:r>
      <w:r w:rsidR="00DE6740" w:rsidRPr="00CC375C">
        <w:rPr>
          <w:rFonts w:hint="eastAsia"/>
        </w:rPr>
        <w:t>查</w:t>
      </w:r>
      <w:r w:rsidR="006E2902" w:rsidRPr="00CC375C">
        <w:rPr>
          <w:rFonts w:hint="eastAsia"/>
        </w:rPr>
        <w:t>理皇帝，为基督荣耀之故——即我们知道你愿意颂赞且促进的——我们哀求你不要同意我们对敌凶猛的计划，而寻找其他设立合一的可敬方式——即不使忠心的良心受重担，也不像以前曾发生过，逼迫无辜的人的方式，亦不压迫教会内纯</w:t>
      </w:r>
    </w:p>
    <w:p w14:paraId="4CE57C21" w14:textId="1D81FE60" w:rsidR="006E2902" w:rsidRPr="00CC375C" w:rsidRDefault="006E2902" w:rsidP="00CB724F">
      <w:r w:rsidRPr="00CC375C">
        <w:rPr>
          <w:rFonts w:hint="eastAsia"/>
        </w:rPr>
        <w:lastRenderedPageBreak/>
        <w:t>洁的道理。阁下在上帝面前的特殊责任，就是维持传播纯洁的道理并卫护传此道理的人。上帝要求这事，祂尊重君王，用祂自己的名子称他们为神（诗八十二</w:t>
      </w:r>
      <w:r w:rsidRPr="00CC375C">
        <w:rPr>
          <w:rFonts w:hint="eastAsia"/>
        </w:rPr>
        <w:t xml:space="preserve">6 </w:t>
      </w:r>
      <w:r w:rsidRPr="00CC375C">
        <w:rPr>
          <w:rFonts w:hint="eastAsia"/>
        </w:rPr>
        <w:t>）：</w:t>
      </w:r>
      <w:r w:rsidRPr="00CC375C">
        <w:rPr>
          <w:rFonts w:hint="eastAsia"/>
        </w:rPr>
        <w:t xml:space="preserve"> </w:t>
      </w:r>
      <w:r w:rsidRPr="00CC375C">
        <w:rPr>
          <w:rFonts w:hint="eastAsia"/>
        </w:rPr>
        <w:t>“我曾说</w:t>
      </w:r>
      <w:r w:rsidR="003C3211" w:rsidRPr="00CC375C">
        <w:rPr>
          <w:rFonts w:hint="eastAsia"/>
        </w:rPr>
        <w:t>，</w:t>
      </w:r>
      <w:r w:rsidRPr="00CC375C">
        <w:rPr>
          <w:rFonts w:hint="eastAsia"/>
        </w:rPr>
        <w:t xml:space="preserve"> </w:t>
      </w:r>
      <w:r w:rsidRPr="00CC375C">
        <w:rPr>
          <w:rFonts w:hint="eastAsia"/>
        </w:rPr>
        <w:t>‘你们是神。</w:t>
      </w:r>
      <w:r w:rsidR="00C4780F" w:rsidRPr="00CC375C">
        <w:rPr>
          <w:rFonts w:hint="eastAsia"/>
        </w:rPr>
        <w:t>’</w:t>
      </w:r>
      <w:r w:rsidRPr="00CC375C">
        <w:rPr>
          <w:rFonts w:hint="eastAsia"/>
        </w:rPr>
        <w:t>”他们应照顾、保存、传播在地上神圣的祝福，就是基督的福音，并像上帝的代理</w:t>
      </w:r>
      <w:r w:rsidR="00C4780F" w:rsidRPr="00CC375C">
        <w:rPr>
          <w:rFonts w:hint="eastAsia"/>
        </w:rPr>
        <w:t>那样</w:t>
      </w:r>
      <w:r w:rsidRPr="00CC375C">
        <w:rPr>
          <w:rFonts w:hint="eastAsia"/>
        </w:rPr>
        <w:t>，应当保卫无辜之人的生活和安全。</w:t>
      </w:r>
    </w:p>
    <w:p w14:paraId="2587DF1B" w14:textId="77777777" w:rsidR="008B6ED7" w:rsidRPr="00CC375C" w:rsidRDefault="008B6ED7" w:rsidP="00CB724F"/>
    <w:p w14:paraId="1AD7E086" w14:textId="5456EB25" w:rsidR="006E2902" w:rsidRPr="00CB45C2" w:rsidRDefault="006E2902" w:rsidP="00CB45C2">
      <w:pPr>
        <w:jc w:val="center"/>
        <w:rPr>
          <w:b/>
          <w:bCs/>
        </w:rPr>
      </w:pPr>
      <w:r w:rsidRPr="00CB45C2">
        <w:rPr>
          <w:rFonts w:hint="eastAsia"/>
          <w:b/>
          <w:bCs/>
        </w:rPr>
        <w:t>第二十二条</w:t>
      </w:r>
      <w:r w:rsidRPr="00CB45C2">
        <w:rPr>
          <w:rFonts w:hint="eastAsia"/>
          <w:b/>
          <w:bCs/>
        </w:rPr>
        <w:t xml:space="preserve"> </w:t>
      </w:r>
      <w:r w:rsidRPr="00CB45C2">
        <w:rPr>
          <w:rFonts w:hint="eastAsia"/>
          <w:b/>
          <w:bCs/>
        </w:rPr>
        <w:t>主的晚餐使用饼酒两种原质</w:t>
      </w:r>
    </w:p>
    <w:p w14:paraId="66CD22AF" w14:textId="13849A51" w:rsidR="006E2902" w:rsidRPr="00CC375C" w:rsidRDefault="004B06FE" w:rsidP="00CB724F">
      <w:r w:rsidRPr="00CC375C">
        <w:rPr>
          <w:rFonts w:hint="eastAsia"/>
        </w:rPr>
        <w:t>1</w:t>
      </w:r>
      <w:r w:rsidR="006E2902" w:rsidRPr="00CC375C">
        <w:rPr>
          <w:rFonts w:hint="eastAsia"/>
        </w:rPr>
        <w:t>在主晚餐内，使用两种原质〔饼酒〕，无疑地是虔诚的，且与基督的设立和保罗的话相合。因为基督设立两种原质，并且祂并非为</w:t>
      </w:r>
      <w:r w:rsidR="00FE0924" w:rsidRPr="00CC375C">
        <w:rPr>
          <w:rFonts w:hint="eastAsia"/>
        </w:rPr>
        <w:t>部分</w:t>
      </w:r>
      <w:r w:rsidR="006E2902" w:rsidRPr="00CC375C">
        <w:rPr>
          <w:rFonts w:hint="eastAsia"/>
        </w:rPr>
        <w:t>教会而如此作，乃是为全教会。我们假设对敌赞成，全教会，不仅牧师〔神父〕，藉神圣权威，非藉属人的权威，使用圣礼。</w:t>
      </w:r>
      <w:r w:rsidRPr="00CC375C">
        <w:rPr>
          <w:rFonts w:hint="eastAsia"/>
        </w:rPr>
        <w:t>2</w:t>
      </w:r>
      <w:r w:rsidR="006E2902" w:rsidRPr="00CC375C">
        <w:rPr>
          <w:rFonts w:hint="eastAsia"/>
        </w:rPr>
        <w:t>倘若基督为全教会设立它，为何从</w:t>
      </w:r>
      <w:r w:rsidR="00FE0924" w:rsidRPr="00CC375C">
        <w:rPr>
          <w:rFonts w:hint="eastAsia"/>
        </w:rPr>
        <w:t>部分</w:t>
      </w:r>
      <w:r w:rsidR="006E2902" w:rsidRPr="00CC375C">
        <w:rPr>
          <w:rFonts w:hint="eastAsia"/>
        </w:rPr>
        <w:t>教会中夺取一种原质，且禁止其使用呢？基督的制度为何要更改呢？尤其是因祂自己称它为祂的约。若是将人的约废止，是不合法的，那么，废止基督的约就更不合法了。</w:t>
      </w:r>
      <w:r w:rsidRPr="00CC375C">
        <w:rPr>
          <w:rFonts w:hint="eastAsia"/>
        </w:rPr>
        <w:t>3</w:t>
      </w:r>
      <w:r w:rsidR="006E2902" w:rsidRPr="00CC375C">
        <w:rPr>
          <w:rFonts w:hint="eastAsia"/>
        </w:rPr>
        <w:t>保罗（林前十</w:t>
      </w:r>
      <w:r w:rsidR="00B0758D" w:rsidRPr="00CC375C">
        <w:rPr>
          <w:rFonts w:hint="eastAsia"/>
        </w:rPr>
        <w:t>：</w:t>
      </w:r>
      <w:r w:rsidR="006E2902" w:rsidRPr="00CC375C">
        <w:rPr>
          <w:rFonts w:hint="eastAsia"/>
        </w:rPr>
        <w:t>23</w:t>
      </w:r>
      <w:r w:rsidR="006E2902" w:rsidRPr="00CC375C">
        <w:rPr>
          <w:rFonts w:hint="eastAsia"/>
        </w:rPr>
        <w:t>、</w:t>
      </w:r>
      <w:r w:rsidR="006E2902" w:rsidRPr="00CC375C">
        <w:rPr>
          <w:rFonts w:hint="eastAsia"/>
        </w:rPr>
        <w:t>24</w:t>
      </w:r>
      <w:r w:rsidR="006E2902" w:rsidRPr="00CC375C">
        <w:rPr>
          <w:rFonts w:hint="eastAsia"/>
        </w:rPr>
        <w:t>）说：他交给他们的，是从主领受的，但是经文明明表示所领受的就是两种原质的使用。基督首先谈到祂的身体说：“你们应当如此行；”以后祂同样谈论到杯。后来祂又说：“人应当自己省察，然后吃这饼喝这杯。”这是设立圣礼者的话；以前祂说的那些使用主晚餐的人，应联合在一起使用它。所以明显的，全圣礼乃为全教会设立的。</w:t>
      </w:r>
      <w:r w:rsidRPr="00CC375C">
        <w:rPr>
          <w:rFonts w:hint="eastAsia"/>
        </w:rPr>
        <w:t>4</w:t>
      </w:r>
      <w:r w:rsidR="006E2902" w:rsidRPr="00CC375C">
        <w:rPr>
          <w:rFonts w:hint="eastAsia"/>
        </w:rPr>
        <w:t>希腊教会仍然保留此习惯，昔时并在拉丁教会内流行，如居普良和耶柔米作证。耶柔米在其论到西番雅注释里说：“牧师〔神父〕举行主晚餐〔祝谢餐、圣体〕，并向人们分递主的血。”脱利多议会（</w:t>
      </w:r>
      <w:r w:rsidR="006E2902" w:rsidRPr="00CC375C">
        <w:rPr>
          <w:rFonts w:hint="eastAsia"/>
        </w:rPr>
        <w:t>The Council of Toledo</w:t>
      </w:r>
      <w:r w:rsidR="006E2902" w:rsidRPr="00CC375C">
        <w:rPr>
          <w:rFonts w:hint="eastAsia"/>
        </w:rPr>
        <w:t>）给予同样的见证，不难收集许多证据。</w:t>
      </w:r>
      <w:r w:rsidRPr="00CC375C">
        <w:rPr>
          <w:rFonts w:hint="eastAsia"/>
        </w:rPr>
        <w:t>5</w:t>
      </w:r>
      <w:r w:rsidR="006E2902" w:rsidRPr="00CC375C">
        <w:rPr>
          <w:rFonts w:hint="eastAsia"/>
        </w:rPr>
        <w:t>在此我们并未夸张，仅让智慧的读者决定，关于神圣制度他应该相信什么。</w:t>
      </w:r>
    </w:p>
    <w:p w14:paraId="66B881A4" w14:textId="77777777" w:rsidR="006E2902" w:rsidRPr="00CC375C" w:rsidRDefault="006E2902" w:rsidP="00CB724F"/>
    <w:p w14:paraId="00CE6DDF" w14:textId="36EA5F75" w:rsidR="006E2902" w:rsidRPr="00CC375C" w:rsidRDefault="004B06FE" w:rsidP="00CB724F">
      <w:r w:rsidRPr="00CC375C">
        <w:rPr>
          <w:rFonts w:hint="eastAsia"/>
        </w:rPr>
        <w:t>6</w:t>
      </w:r>
      <w:r w:rsidR="006E2902" w:rsidRPr="00CC375C">
        <w:rPr>
          <w:rFonts w:hint="eastAsia"/>
        </w:rPr>
        <w:t>我们对敌在驳倒文中，甚至未试行向教会解释：为何未分给圣礼的</w:t>
      </w:r>
      <w:r w:rsidR="00617026" w:rsidRPr="00CC375C">
        <w:rPr>
          <w:rFonts w:hint="eastAsia"/>
        </w:rPr>
        <w:t>另</w:t>
      </w:r>
      <w:r w:rsidR="006E2902" w:rsidRPr="00CC375C">
        <w:rPr>
          <w:rFonts w:hint="eastAsia"/>
        </w:rPr>
        <w:t>一</w:t>
      </w:r>
      <w:r w:rsidR="00FE0924" w:rsidRPr="00CC375C">
        <w:rPr>
          <w:rFonts w:hint="eastAsia"/>
        </w:rPr>
        <w:t>部分</w:t>
      </w:r>
      <w:r w:rsidR="006E2902" w:rsidRPr="00CC375C">
        <w:rPr>
          <w:rFonts w:hint="eastAsia"/>
        </w:rPr>
        <w:t>。这乃是善良宗教人应做的事。他们应向教会有效的解释，教导那些未曾得准许领受全圣礼的人。这些人坚持：否认一</w:t>
      </w:r>
      <w:r w:rsidR="00FE0924" w:rsidRPr="00CC375C">
        <w:rPr>
          <w:rFonts w:hint="eastAsia"/>
        </w:rPr>
        <w:t>部分</w:t>
      </w:r>
      <w:r w:rsidR="006E2902" w:rsidRPr="00CC375C">
        <w:rPr>
          <w:rFonts w:hint="eastAsia"/>
        </w:rPr>
        <w:t>是合宜的，他们不愿施予两种原质。</w:t>
      </w:r>
      <w:r w:rsidRPr="00CC375C">
        <w:rPr>
          <w:rFonts w:hint="eastAsia"/>
        </w:rPr>
        <w:t>7</w:t>
      </w:r>
      <w:r w:rsidR="006E2902" w:rsidRPr="00CC375C">
        <w:rPr>
          <w:rFonts w:hint="eastAsia"/>
        </w:rPr>
        <w:t>他们不能找出任何古代的例子，证明他们的虚构，即起初的教会习惯在某些地方仅举行一</w:t>
      </w:r>
      <w:r w:rsidR="00FE0924" w:rsidRPr="00CC375C">
        <w:rPr>
          <w:rFonts w:hint="eastAsia"/>
        </w:rPr>
        <w:t>部分</w:t>
      </w:r>
      <w:r w:rsidR="006E2902" w:rsidRPr="00CC375C">
        <w:rPr>
          <w:rFonts w:hint="eastAsia"/>
        </w:rPr>
        <w:t>。他们引用提及饼的经句，像路加二十四</w:t>
      </w:r>
      <w:r w:rsidR="006E2902" w:rsidRPr="00CC375C">
        <w:rPr>
          <w:rFonts w:hint="eastAsia"/>
        </w:rPr>
        <w:t>35</w:t>
      </w:r>
      <w:r w:rsidR="006E2902" w:rsidRPr="00CC375C">
        <w:rPr>
          <w:rFonts w:hint="eastAsia"/>
        </w:rPr>
        <w:t>说：门徒看见耶稣擘开饼的时候，就认识祂。他们引用其他谈论擘开饼的经句（徒二</w:t>
      </w:r>
      <w:r w:rsidR="006E2902" w:rsidRPr="00CC375C">
        <w:rPr>
          <w:rFonts w:hint="eastAsia"/>
        </w:rPr>
        <w:t>42</w:t>
      </w:r>
      <w:r w:rsidR="006E2902" w:rsidRPr="00CC375C">
        <w:rPr>
          <w:rFonts w:hint="eastAsia"/>
        </w:rPr>
        <w:t>、</w:t>
      </w:r>
      <w:r w:rsidR="006E2902" w:rsidRPr="00CC375C">
        <w:rPr>
          <w:rFonts w:hint="eastAsia"/>
        </w:rPr>
        <w:t xml:space="preserve">46 </w:t>
      </w:r>
      <w:r w:rsidR="006E2902" w:rsidRPr="00CC375C">
        <w:rPr>
          <w:rFonts w:hint="eastAsia"/>
        </w:rPr>
        <w:t>；二十</w:t>
      </w:r>
      <w:r w:rsidR="006E2902" w:rsidRPr="00CC375C">
        <w:rPr>
          <w:rFonts w:hint="eastAsia"/>
        </w:rPr>
        <w:t xml:space="preserve">7 </w:t>
      </w:r>
      <w:r w:rsidR="006E2902" w:rsidRPr="00CC375C">
        <w:rPr>
          <w:rFonts w:hint="eastAsia"/>
        </w:rPr>
        <w:t>）</w:t>
      </w:r>
      <w:r w:rsidR="00617026" w:rsidRPr="00CC375C">
        <w:rPr>
          <w:rFonts w:hint="eastAsia"/>
        </w:rPr>
        <w:t>。</w:t>
      </w:r>
      <w:r w:rsidR="006E2902" w:rsidRPr="00CC375C">
        <w:rPr>
          <w:rFonts w:hint="eastAsia"/>
        </w:rPr>
        <w:t>若有人认为这些经句是指圣礼，我们不太反对。尚且这并不是说明他们仅领受一</w:t>
      </w:r>
      <w:r w:rsidR="00FE0924" w:rsidRPr="00CC375C">
        <w:rPr>
          <w:rFonts w:hint="eastAsia"/>
        </w:rPr>
        <w:t>部分</w:t>
      </w:r>
      <w:r w:rsidR="006E2902" w:rsidRPr="00CC375C">
        <w:rPr>
          <w:rFonts w:hint="eastAsia"/>
        </w:rPr>
        <w:t>；因话语普通用法，一</w:t>
      </w:r>
      <w:r w:rsidR="00FE0924" w:rsidRPr="00CC375C">
        <w:rPr>
          <w:rFonts w:hint="eastAsia"/>
        </w:rPr>
        <w:t>部分</w:t>
      </w:r>
      <w:r w:rsidR="006E2902" w:rsidRPr="00CC375C">
        <w:rPr>
          <w:rFonts w:hint="eastAsia"/>
        </w:rPr>
        <w:t>也表示另一</w:t>
      </w:r>
      <w:r w:rsidR="00FE0924" w:rsidRPr="00CC375C">
        <w:rPr>
          <w:rFonts w:hint="eastAsia"/>
        </w:rPr>
        <w:t>部分</w:t>
      </w:r>
      <w:r w:rsidR="006E2902" w:rsidRPr="00CC375C">
        <w:rPr>
          <w:rFonts w:hint="eastAsia"/>
        </w:rPr>
        <w:t>。</w:t>
      </w:r>
      <w:r w:rsidRPr="00CC375C">
        <w:rPr>
          <w:rFonts w:hint="eastAsia"/>
        </w:rPr>
        <w:t>8</w:t>
      </w:r>
      <w:r w:rsidR="006E2902" w:rsidRPr="00CC375C">
        <w:rPr>
          <w:rFonts w:hint="eastAsia"/>
        </w:rPr>
        <w:t>他们也指着“平信徒圣餐。”但这并非惟一使用一种原质。当神父受命令使用〔或参加领受〕平信徒圣餐时，意思就是指明他们因受了责罚之故，不再被准许与原质行分辨为圣之礼。我们对敌甚知这事，但他们蒙蔽无知识的人，他们听见“平信徒圣餐”</w:t>
      </w:r>
      <w:r w:rsidR="006E2902" w:rsidRPr="00CC375C">
        <w:rPr>
          <w:rFonts w:hint="eastAsia"/>
        </w:rPr>
        <w:t xml:space="preserve"> </w:t>
      </w:r>
      <w:r w:rsidR="006E2902" w:rsidRPr="00CC375C">
        <w:rPr>
          <w:rFonts w:hint="eastAsia"/>
        </w:rPr>
        <w:t>一片词时，立即幻想，它的意思是指着我们现在的习惯，即分一</w:t>
      </w:r>
      <w:r w:rsidR="00FE0924" w:rsidRPr="00CC375C">
        <w:rPr>
          <w:rFonts w:hint="eastAsia"/>
        </w:rPr>
        <w:t>部分</w:t>
      </w:r>
      <w:r w:rsidR="006E2902" w:rsidRPr="00CC375C">
        <w:rPr>
          <w:rFonts w:hint="eastAsia"/>
        </w:rPr>
        <w:t>圣礼给平信徒。</w:t>
      </w:r>
    </w:p>
    <w:p w14:paraId="1986E644" w14:textId="77777777" w:rsidR="008B6ED7" w:rsidRPr="00CC375C" w:rsidRDefault="008B6ED7" w:rsidP="00CB724F"/>
    <w:p w14:paraId="0A59A8E1" w14:textId="2CC86372" w:rsidR="006E2902" w:rsidRPr="00CC375C" w:rsidRDefault="004B06FE" w:rsidP="00CB724F">
      <w:r w:rsidRPr="00CC375C">
        <w:rPr>
          <w:rFonts w:hint="eastAsia"/>
        </w:rPr>
        <w:t>9</w:t>
      </w:r>
      <w:r w:rsidR="006E2902" w:rsidRPr="00CC375C">
        <w:rPr>
          <w:rFonts w:hint="eastAsia"/>
        </w:rPr>
        <w:t>请看人们如何厚颜无耻！在不分与两种原质的原因中，加伯烈说，平信徒与神父应有区别。这无疑的是辩护否认一</w:t>
      </w:r>
      <w:r w:rsidR="00FE0924" w:rsidRPr="00CC375C">
        <w:rPr>
          <w:rFonts w:hint="eastAsia"/>
        </w:rPr>
        <w:t>部分</w:t>
      </w:r>
      <w:r w:rsidR="006E2902" w:rsidRPr="00CC375C">
        <w:rPr>
          <w:rFonts w:hint="eastAsia"/>
        </w:rPr>
        <w:t>的主要原因：以宗教的礼仪，高举神父的地位。尽可能温和地说，这是人的诡计，其目的十分明显。</w:t>
      </w:r>
      <w:r w:rsidRPr="00CC375C">
        <w:rPr>
          <w:rFonts w:hint="eastAsia"/>
        </w:rPr>
        <w:t>10</w:t>
      </w:r>
      <w:r w:rsidR="006E2902" w:rsidRPr="00CC375C">
        <w:rPr>
          <w:rFonts w:hint="eastAsia"/>
        </w:rPr>
        <w:t>在驳倒文中他们也提及以利两子的例子；在失去大祭司长职份后，他们应该求那属于祭司的一</w:t>
      </w:r>
      <w:r w:rsidR="00FE0924" w:rsidRPr="00CC375C">
        <w:rPr>
          <w:rFonts w:hint="eastAsia"/>
        </w:rPr>
        <w:t>部分</w:t>
      </w:r>
      <w:r w:rsidR="006E2902" w:rsidRPr="00CC375C">
        <w:rPr>
          <w:rFonts w:hint="eastAsia"/>
        </w:rPr>
        <w:t>（撒上二</w:t>
      </w:r>
      <w:r w:rsidR="006E2902" w:rsidRPr="00CC375C">
        <w:rPr>
          <w:rFonts w:hint="eastAsia"/>
        </w:rPr>
        <w:t>36</w:t>
      </w:r>
      <w:r w:rsidR="006E2902" w:rsidRPr="00CC375C">
        <w:rPr>
          <w:rFonts w:hint="eastAsia"/>
        </w:rPr>
        <w:t>）。他们说，这才指示使用一种原质，并且接着说：“于是我们平信徒应该对神父提供的一</w:t>
      </w:r>
      <w:r w:rsidR="00FE0924" w:rsidRPr="00CC375C">
        <w:rPr>
          <w:rFonts w:hint="eastAsia"/>
        </w:rPr>
        <w:t>部分</w:t>
      </w:r>
      <w:r w:rsidR="006E2902" w:rsidRPr="00CC375C">
        <w:rPr>
          <w:rFonts w:hint="eastAsia"/>
        </w:rPr>
        <w:t>满意，就是对一种原质满意。”我们对敌为圣礼引用以利儿子的故事，显然是小丑的样式。这故事描写以利的刑罚。他们也要说平信徒不领受一种原质的圣餐是一种刑罚吗</w:t>
      </w:r>
      <w:r w:rsidR="006E2902" w:rsidRPr="00CC375C">
        <w:rPr>
          <w:rFonts w:hint="eastAsia"/>
        </w:rPr>
        <w:t>?</w:t>
      </w:r>
      <w:r w:rsidR="006E2902" w:rsidRPr="00CC375C">
        <w:rPr>
          <w:rFonts w:hint="eastAsia"/>
        </w:rPr>
        <w:t>圣礼之设立为安慰坚固受恐怖的心，当他们相信基督的肉，为世人的生命而牺牲时，便是他们的粮食，而且他们藉着与基督连接得生活。我们对敌辩称不准平信徒领一种原质是一种刑罚。他们</w:t>
      </w:r>
      <w:r w:rsidR="006E2902" w:rsidRPr="00CC375C">
        <w:rPr>
          <w:rFonts w:hint="eastAsia"/>
        </w:rPr>
        <w:t xml:space="preserve"> </w:t>
      </w:r>
      <w:r w:rsidR="006E2902" w:rsidRPr="00CC375C">
        <w:rPr>
          <w:rFonts w:hint="eastAsia"/>
        </w:rPr>
        <w:t>说：“他们应该满足。”</w:t>
      </w:r>
    </w:p>
    <w:p w14:paraId="2CB0814E" w14:textId="77777777" w:rsidR="006E2902" w:rsidRPr="00CC375C" w:rsidRDefault="006E2902" w:rsidP="00CB724F"/>
    <w:p w14:paraId="3C3DD88A" w14:textId="3D1B9BD1" w:rsidR="006E2902" w:rsidRPr="00CC375C" w:rsidRDefault="004B06FE" w:rsidP="00CB724F">
      <w:r w:rsidRPr="00CC375C">
        <w:rPr>
          <w:rFonts w:hint="eastAsia"/>
        </w:rPr>
        <w:lastRenderedPageBreak/>
        <w:t>11</w:t>
      </w:r>
      <w:r w:rsidR="006E2902" w:rsidRPr="00CC375C">
        <w:rPr>
          <w:rFonts w:hint="eastAsia"/>
        </w:rPr>
        <w:t>这乃是暴君所行的方法。但他们为什么要满意呢？他们不该问原因；但是让神学家所说的话作律法吧！这乃是厄克</w:t>
      </w:r>
      <w:r w:rsidR="006E2902" w:rsidRPr="00CC375C">
        <w:rPr>
          <w:rFonts w:hint="eastAsia"/>
        </w:rPr>
        <w:t xml:space="preserve"> (Eck)</w:t>
      </w:r>
      <w:r w:rsidR="006E2902" w:rsidRPr="00CC375C">
        <w:rPr>
          <w:rFonts w:hint="eastAsia"/>
        </w:rPr>
        <w:t>的渣滓。〔约翰厄克在奥斯堡国会为敌对路德派之领袖。〕我们认识这些特拉松式的声音，〔特拉松</w:t>
      </w:r>
      <w:r w:rsidR="006E2902" w:rsidRPr="00CC375C">
        <w:rPr>
          <w:rFonts w:hint="eastAsia"/>
        </w:rPr>
        <w:t>Thraso</w:t>
      </w:r>
      <w:r w:rsidR="006E2902" w:rsidRPr="00CC375C">
        <w:rPr>
          <w:rFonts w:hint="eastAsia"/>
        </w:rPr>
        <w:t>是一位夸张的军人，在特伦斯</w:t>
      </w:r>
      <w:r w:rsidR="006E2902" w:rsidRPr="00CC375C">
        <w:rPr>
          <w:rFonts w:hint="eastAsia"/>
        </w:rPr>
        <w:t>Terrence</w:t>
      </w:r>
      <w:r w:rsidR="006E2902" w:rsidRPr="00CC375C">
        <w:rPr>
          <w:rFonts w:hint="eastAsia"/>
        </w:rPr>
        <w:t>的戏剧中出现，此剧之名称为“太监”。〕我们若要回答他们，必有很多话要说。</w:t>
      </w:r>
      <w:r w:rsidR="006E2902" w:rsidRPr="00CC375C">
        <w:rPr>
          <w:rFonts w:hint="eastAsia"/>
        </w:rPr>
        <w:t xml:space="preserve"> </w:t>
      </w:r>
      <w:r w:rsidR="006E2902" w:rsidRPr="00CC375C">
        <w:rPr>
          <w:rFonts w:hint="eastAsia"/>
        </w:rPr>
        <w:t>请看那人的厚颜无耻。像戏剧里的暴虐家，他命令：“他们应当满足，无论喜不喜欢！”</w:t>
      </w:r>
      <w:r w:rsidRPr="00CC375C">
        <w:rPr>
          <w:rFonts w:hint="eastAsia"/>
        </w:rPr>
        <w:t xml:space="preserve"> 12</w:t>
      </w:r>
      <w:r w:rsidR="006E2902" w:rsidRPr="00CC375C">
        <w:rPr>
          <w:rFonts w:hint="eastAsia"/>
        </w:rPr>
        <w:t>在上帝审判台前，他给予的原因，能否使分递</w:t>
      </w:r>
      <w:r w:rsidR="00FE0924" w:rsidRPr="00CC375C">
        <w:rPr>
          <w:rFonts w:hint="eastAsia"/>
        </w:rPr>
        <w:t>部分</w:t>
      </w:r>
      <w:r w:rsidR="006E2902" w:rsidRPr="00CC375C">
        <w:rPr>
          <w:rFonts w:hint="eastAsia"/>
        </w:rPr>
        <w:t>圣礼，且对使用全圣礼之善良人发怒的那些人免罪呢？</w:t>
      </w:r>
      <w:r w:rsidRPr="00CC375C">
        <w:rPr>
          <w:rFonts w:hint="eastAsia"/>
        </w:rPr>
        <w:t>13</w:t>
      </w:r>
      <w:r w:rsidR="006E2902" w:rsidRPr="00CC375C">
        <w:rPr>
          <w:rFonts w:hint="eastAsia"/>
        </w:rPr>
        <w:t>假若他们保留一</w:t>
      </w:r>
      <w:r w:rsidR="00FE0924" w:rsidRPr="00CC375C">
        <w:rPr>
          <w:rFonts w:hint="eastAsia"/>
        </w:rPr>
        <w:t>部分</w:t>
      </w:r>
      <w:r w:rsidR="006E2902" w:rsidRPr="00CC375C">
        <w:rPr>
          <w:rFonts w:hint="eastAsia"/>
        </w:rPr>
        <w:t>不分递，是为将神父与平信徒二者的地位分开，这事本身，应使我们不同意对敌，即使</w:t>
      </w:r>
      <w:r w:rsidR="00AD057C" w:rsidRPr="00CC375C">
        <w:rPr>
          <w:rFonts w:hint="eastAsia"/>
        </w:rPr>
        <w:t>从其他方面考虑的时候可以</w:t>
      </w:r>
      <w:r w:rsidR="006E2902" w:rsidRPr="00CC375C">
        <w:rPr>
          <w:rFonts w:hint="eastAsia"/>
        </w:rPr>
        <w:t>保存他们的习惯作法。神父与平民之间，</w:t>
      </w:r>
      <w:r w:rsidR="00632719" w:rsidRPr="00CC375C">
        <w:rPr>
          <w:rFonts w:hint="eastAsia"/>
        </w:rPr>
        <w:t>是</w:t>
      </w:r>
      <w:r w:rsidR="006E2902" w:rsidRPr="00CC375C">
        <w:rPr>
          <w:rFonts w:hint="eastAsia"/>
        </w:rPr>
        <w:t>有其他</w:t>
      </w:r>
      <w:r w:rsidR="00632719" w:rsidRPr="00CC375C">
        <w:rPr>
          <w:rFonts w:hint="eastAsia"/>
        </w:rPr>
        <w:t>方面</w:t>
      </w:r>
      <w:r w:rsidR="0037167C" w:rsidRPr="00CC375C">
        <w:rPr>
          <w:rFonts w:hint="eastAsia"/>
        </w:rPr>
        <w:t>职份上的</w:t>
      </w:r>
      <w:r w:rsidR="006E2902" w:rsidRPr="00CC375C">
        <w:rPr>
          <w:rFonts w:hint="eastAsia"/>
        </w:rPr>
        <w:t>区别，但是他们如此热烈地卫护此区别，并无甚</w:t>
      </w:r>
      <w:r w:rsidR="00A97AD9" w:rsidRPr="00CC375C">
        <w:rPr>
          <w:rFonts w:hint="eastAsia"/>
        </w:rPr>
        <w:t>奥秘</w:t>
      </w:r>
      <w:r w:rsidR="006E2902" w:rsidRPr="00CC375C">
        <w:rPr>
          <w:rFonts w:hint="eastAsia"/>
        </w:rPr>
        <w:t>。但是，为了避免被认为我们减少神父职之实在尊荣，关于他们狡猾的企图，便不多讲了。</w:t>
      </w:r>
    </w:p>
    <w:p w14:paraId="1611B395" w14:textId="77777777" w:rsidR="008B6ED7" w:rsidRPr="00CC375C" w:rsidRDefault="008B6ED7" w:rsidP="00CB724F"/>
    <w:p w14:paraId="4F2C3F22" w14:textId="77777777" w:rsidR="00273776" w:rsidRDefault="004B06FE" w:rsidP="00CB724F">
      <w:pPr>
        <w:sectPr w:rsidR="00273776" w:rsidSect="00E91E04">
          <w:headerReference w:type="default" r:id="rId37"/>
          <w:pgSz w:w="11906" w:h="16838" w:code="9"/>
          <w:pgMar w:top="1440" w:right="1440" w:bottom="1440" w:left="1440" w:header="720" w:footer="720" w:gutter="0"/>
          <w:cols w:space="720"/>
          <w:docGrid w:linePitch="360"/>
        </w:sectPr>
      </w:pPr>
      <w:r w:rsidRPr="00CC375C">
        <w:rPr>
          <w:rFonts w:hint="eastAsia"/>
        </w:rPr>
        <w:t>14</w:t>
      </w:r>
      <w:r w:rsidR="006E2902" w:rsidRPr="00CC375C">
        <w:rPr>
          <w:rFonts w:hint="eastAsia"/>
        </w:rPr>
        <w:t>他们也提到漏流〔酒或血〕的危险〔不分递酒给平信徒因素〕及类似因素，但这些〔不分递酒的〕因素，不足以改变基督的制度。</w:t>
      </w:r>
      <w:r w:rsidRPr="00CC375C">
        <w:rPr>
          <w:rFonts w:hint="eastAsia"/>
        </w:rPr>
        <w:t>15</w:t>
      </w:r>
      <w:r w:rsidR="006E2902" w:rsidRPr="00CC375C">
        <w:rPr>
          <w:rFonts w:hint="eastAsia"/>
        </w:rPr>
        <w:t>既使我们赞成，</w:t>
      </w:r>
      <w:r w:rsidR="00B01AF9" w:rsidRPr="00CC375C">
        <w:rPr>
          <w:rFonts w:hint="eastAsia"/>
        </w:rPr>
        <w:t>有</w:t>
      </w:r>
      <w:r w:rsidR="006E2902" w:rsidRPr="00CC375C">
        <w:rPr>
          <w:rFonts w:hint="eastAsia"/>
        </w:rPr>
        <w:t>使用一种或两种的自由，他们怎能将扣留</w:t>
      </w:r>
      <w:r w:rsidR="00B01AF9" w:rsidRPr="00CC375C">
        <w:rPr>
          <w:rFonts w:hint="eastAsia"/>
        </w:rPr>
        <w:t>一种这个选项</w:t>
      </w:r>
      <w:r w:rsidR="006E2902" w:rsidRPr="00CC375C">
        <w:rPr>
          <w:rFonts w:hint="eastAsia"/>
        </w:rPr>
        <w:t>，视为</w:t>
      </w:r>
      <w:r w:rsidR="00A12300" w:rsidRPr="00CC375C">
        <w:rPr>
          <w:rFonts w:hint="eastAsia"/>
        </w:rPr>
        <w:t>强制</w:t>
      </w:r>
      <w:r w:rsidR="006E2902" w:rsidRPr="00CC375C">
        <w:rPr>
          <w:rFonts w:hint="eastAsia"/>
        </w:rPr>
        <w:t>命令呢？但是教会不能为自己擅取自由，称基督的制度为无足轻重的事情。</w:t>
      </w:r>
      <w:r w:rsidRPr="00CC375C">
        <w:rPr>
          <w:rFonts w:hint="eastAsia"/>
        </w:rPr>
        <w:t>16</w:t>
      </w:r>
      <w:r w:rsidR="006E2902" w:rsidRPr="00CC375C">
        <w:rPr>
          <w:rFonts w:hint="eastAsia"/>
        </w:rPr>
        <w:t>我们不责怪</w:t>
      </w:r>
      <w:r w:rsidR="00A12300" w:rsidRPr="00CC375C">
        <w:rPr>
          <w:rFonts w:hint="eastAsia"/>
        </w:rPr>
        <w:t>因未曾获得两种原质的圣餐而</w:t>
      </w:r>
      <w:r w:rsidR="006E2902" w:rsidRPr="00CC375C">
        <w:rPr>
          <w:rFonts w:hint="eastAsia"/>
        </w:rPr>
        <w:t>受此损害的教会；但是我们责怪那些维护在圣礼内面不</w:t>
      </w:r>
      <w:r w:rsidR="006E073E" w:rsidRPr="00CC375C">
        <w:rPr>
          <w:rFonts w:hint="eastAsia"/>
        </w:rPr>
        <w:t>分递</w:t>
      </w:r>
      <w:r w:rsidR="006E2902" w:rsidRPr="00CC375C">
        <w:rPr>
          <w:rFonts w:hint="eastAsia"/>
        </w:rPr>
        <w:t>两种原质为</w:t>
      </w:r>
      <w:r w:rsidR="00860315" w:rsidRPr="00CC375C">
        <w:rPr>
          <w:rFonts w:hint="eastAsia"/>
        </w:rPr>
        <w:t>合理</w:t>
      </w:r>
      <w:r w:rsidR="006E2902" w:rsidRPr="00CC375C">
        <w:rPr>
          <w:rFonts w:hint="eastAsia"/>
        </w:rPr>
        <w:t>的著作家，甚至并驱逐、凶猛的逼迫使用完全圣礼的任何人。让他们自己计算怎样为他们此种决议，在上帝面前交账。</w:t>
      </w:r>
      <w:r w:rsidRPr="00CC375C">
        <w:rPr>
          <w:rFonts w:hint="eastAsia"/>
        </w:rPr>
        <w:t>17</w:t>
      </w:r>
      <w:r w:rsidR="006E2902" w:rsidRPr="00CC375C">
        <w:rPr>
          <w:rFonts w:hint="eastAsia"/>
        </w:rPr>
        <w:t>尤其是我们不敢认为教会立即赞成或接受教皇所决定的一切，特别是因为圣经预言主教和牧师在以西结</w:t>
      </w:r>
      <w:r w:rsidR="006E2902" w:rsidRPr="00CC375C">
        <w:rPr>
          <w:rFonts w:hint="eastAsia"/>
        </w:rPr>
        <w:t>(</w:t>
      </w:r>
      <w:r w:rsidR="006E2902" w:rsidRPr="00CC375C">
        <w:rPr>
          <w:rFonts w:hint="eastAsia"/>
        </w:rPr>
        <w:t>七</w:t>
      </w:r>
      <w:r w:rsidR="006E2902" w:rsidRPr="00CC375C">
        <w:rPr>
          <w:rFonts w:hint="eastAsia"/>
        </w:rPr>
        <w:t>26)</w:t>
      </w:r>
      <w:r w:rsidR="006E2902" w:rsidRPr="00CC375C">
        <w:rPr>
          <w:rFonts w:hint="eastAsia"/>
        </w:rPr>
        <w:t>说：“祭司讲的律法……都被断绝。”</w:t>
      </w:r>
    </w:p>
    <w:p w14:paraId="2BA8FED9" w14:textId="1C179142" w:rsidR="006E2902" w:rsidRPr="00CC375C" w:rsidRDefault="006E2902" w:rsidP="00CB724F"/>
    <w:p w14:paraId="44272805" w14:textId="40231C2B" w:rsidR="006E2902" w:rsidRPr="00CC375C" w:rsidRDefault="006E2902" w:rsidP="00CB724F"/>
    <w:p w14:paraId="1DFC6A93" w14:textId="77777777" w:rsidR="008B6ED7" w:rsidRPr="00CC375C" w:rsidRDefault="008B6ED7" w:rsidP="00CB724F"/>
    <w:p w14:paraId="2D37106C" w14:textId="69F2C122" w:rsidR="006E2902" w:rsidRPr="00A56ECE" w:rsidRDefault="006E2902" w:rsidP="00A56ECE">
      <w:pPr>
        <w:jc w:val="center"/>
        <w:rPr>
          <w:b/>
          <w:bCs/>
        </w:rPr>
      </w:pPr>
      <w:r w:rsidRPr="00A56ECE">
        <w:rPr>
          <w:rFonts w:hint="eastAsia"/>
          <w:b/>
          <w:bCs/>
        </w:rPr>
        <w:t>第</w:t>
      </w:r>
      <w:r w:rsidR="00C212E4" w:rsidRPr="00A56ECE">
        <w:rPr>
          <w:rFonts w:hint="eastAsia"/>
          <w:b/>
          <w:bCs/>
        </w:rPr>
        <w:t>二十</w:t>
      </w:r>
      <w:r w:rsidRPr="00A56ECE">
        <w:rPr>
          <w:rFonts w:hint="eastAsia"/>
          <w:b/>
          <w:bCs/>
        </w:rPr>
        <w:t>三条</w:t>
      </w:r>
      <w:r w:rsidRPr="00A56ECE">
        <w:rPr>
          <w:rFonts w:hint="eastAsia"/>
          <w:b/>
          <w:bCs/>
        </w:rPr>
        <w:t xml:space="preserve"> </w:t>
      </w:r>
      <w:r w:rsidRPr="00A56ECE">
        <w:rPr>
          <w:rFonts w:hint="eastAsia"/>
          <w:b/>
          <w:bCs/>
        </w:rPr>
        <w:t>论神父的婚姻</w:t>
      </w:r>
    </w:p>
    <w:p w14:paraId="347DD973" w14:textId="41520DAA" w:rsidR="006E2902" w:rsidRPr="00CC375C" w:rsidRDefault="004B06FE" w:rsidP="00CB724F">
      <w:r w:rsidRPr="00CC375C">
        <w:rPr>
          <w:rFonts w:hint="eastAsia"/>
        </w:rPr>
        <w:t>1</w:t>
      </w:r>
      <w:r w:rsidR="006E2902" w:rsidRPr="00CC375C">
        <w:rPr>
          <w:rFonts w:hint="eastAsia"/>
        </w:rPr>
        <w:t>虽然他们有玷污独身的坏名誉，我们对敌不仅使用神圣权威作为邪恶虚假的借口，为他们无耻的卫护教皇律法，他们甚致催促皇帝和王子，不准罗马帝国被神父婚姻羞辱。这的确是他们所说的。</w:t>
      </w:r>
    </w:p>
    <w:p w14:paraId="1CFB5155" w14:textId="77777777" w:rsidR="008B6ED7" w:rsidRPr="00CC375C" w:rsidRDefault="008B6ED7" w:rsidP="00CB724F"/>
    <w:p w14:paraId="5B0BDEED" w14:textId="54599134" w:rsidR="006E2902" w:rsidRPr="00CC375C" w:rsidRDefault="004B06FE" w:rsidP="00CB724F">
      <w:r w:rsidRPr="00CC375C">
        <w:rPr>
          <w:rFonts w:hint="eastAsia"/>
        </w:rPr>
        <w:t>2</w:t>
      </w:r>
      <w:r w:rsidR="006E2902" w:rsidRPr="00CC375C">
        <w:rPr>
          <w:rFonts w:hint="eastAsia"/>
        </w:rPr>
        <w:t>在其他历史上，可曾看到比我们对敌更厚颜无耻</w:t>
      </w:r>
      <w:r w:rsidR="005E4876" w:rsidRPr="00CC375C">
        <w:rPr>
          <w:rFonts w:hint="eastAsia"/>
        </w:rPr>
        <w:t>的</w:t>
      </w:r>
      <w:r w:rsidR="006E2902" w:rsidRPr="00CC375C">
        <w:rPr>
          <w:rFonts w:hint="eastAsia"/>
        </w:rPr>
        <w:t>吗？我们稍后要重阅他们的辩论。第一、愿有知识的读者，思虑这些无用之人的鲁莽，他们说婚姻污辱了帝国，好似教会用</w:t>
      </w:r>
      <w:r w:rsidR="005E4876" w:rsidRPr="00CC375C">
        <w:rPr>
          <w:rFonts w:hint="eastAsia"/>
        </w:rPr>
        <w:t>圣洁神父们</w:t>
      </w:r>
      <w:r w:rsidR="006E2902" w:rsidRPr="00CC375C">
        <w:rPr>
          <w:rFonts w:hint="eastAsia"/>
        </w:rPr>
        <w:t>公开的污辱和非自然的情欲为装饰，因“他们</w:t>
      </w:r>
      <w:r w:rsidR="005E4876" w:rsidRPr="00CC375C">
        <w:rPr>
          <w:rFonts w:hint="eastAsia"/>
        </w:rPr>
        <w:t>有着</w:t>
      </w:r>
      <w:r w:rsidR="006E2902" w:rsidRPr="00CC375C">
        <w:rPr>
          <w:rFonts w:hint="eastAsia"/>
        </w:rPr>
        <w:t>库里乌斯</w:t>
      </w:r>
      <w:r w:rsidR="006E2902" w:rsidRPr="00CC375C">
        <w:rPr>
          <w:rFonts w:hint="eastAsia"/>
        </w:rPr>
        <w:t xml:space="preserve"> (Curius)</w:t>
      </w:r>
      <w:r w:rsidR="006E2902" w:rsidRPr="00CC375C">
        <w:rPr>
          <w:rFonts w:hint="eastAsia"/>
        </w:rPr>
        <w:t>的模样并生活</w:t>
      </w:r>
      <w:r w:rsidR="005E4876" w:rsidRPr="00CC375C">
        <w:rPr>
          <w:rFonts w:hint="eastAsia"/>
        </w:rPr>
        <w:t>的</w:t>
      </w:r>
      <w:r w:rsidR="006E2902" w:rsidRPr="00CC375C">
        <w:rPr>
          <w:rFonts w:hint="eastAsia"/>
        </w:rPr>
        <w:t>像巴坎特斯</w:t>
      </w:r>
      <w:r w:rsidR="006E2902" w:rsidRPr="00CC375C">
        <w:rPr>
          <w:rFonts w:hint="eastAsia"/>
        </w:rPr>
        <w:t>(Bacchantes)</w:t>
      </w:r>
      <w:r w:rsidR="006E2902" w:rsidRPr="00CC375C">
        <w:rPr>
          <w:rFonts w:hint="eastAsia"/>
        </w:rPr>
        <w:t>［狂欢狂饮宴会者〕”。这些人所做大</w:t>
      </w:r>
      <w:r w:rsidR="00FE0924" w:rsidRPr="00CC375C">
        <w:rPr>
          <w:rFonts w:hint="eastAsia"/>
        </w:rPr>
        <w:t>部分</w:t>
      </w:r>
      <w:r w:rsidR="006E2902" w:rsidRPr="00CC375C">
        <w:rPr>
          <w:rFonts w:hint="eastAsia"/>
        </w:rPr>
        <w:t>事情皆极任性，使人羞于提及。</w:t>
      </w:r>
      <w:r w:rsidRPr="00CC375C">
        <w:rPr>
          <w:rFonts w:hint="eastAsia"/>
        </w:rPr>
        <w:t>3</w:t>
      </w:r>
      <w:r w:rsidR="006E2902" w:rsidRPr="00CC375C">
        <w:rPr>
          <w:rFonts w:hint="eastAsia"/>
        </w:rPr>
        <w:t>他们要求陛下用贞洁的右手卫护他们这些情欲冲动者——有些古代预言家称陛下是具有谦逊面孔的王，有句俗语谈及陛下：“一位谦逊脸孔的人，必在各处掌权。”他们反对神圣律法、国际律法、议会的教典，要求您解散婚姻。并且仅仅因为他们的婚姻，欲您判无辜的人以酷刑，杀戮甚至野蛮人皆恭敬地爱惜的神父，并</w:t>
      </w:r>
      <w:r w:rsidR="004A7CC6">
        <w:rPr>
          <w:rFonts w:hint="eastAsia"/>
        </w:rPr>
        <w:t>驱</w:t>
      </w:r>
      <w:r w:rsidR="006E2902" w:rsidRPr="00CC375C">
        <w:rPr>
          <w:rFonts w:hint="eastAsia"/>
        </w:rPr>
        <w:t>逐被遗弃的妻子和孤儿。我们最贞洁杰出的皇帝啊！他们向您建议任何未开化的残忍的野蛮国家都不考虑的律法。</w:t>
      </w:r>
      <w:r w:rsidRPr="00CC375C">
        <w:rPr>
          <w:rFonts w:hint="eastAsia"/>
        </w:rPr>
        <w:t>4</w:t>
      </w:r>
      <w:r w:rsidR="006E2902" w:rsidRPr="00CC375C">
        <w:rPr>
          <w:rFonts w:hint="eastAsia"/>
        </w:rPr>
        <w:t>因为您的品格不</w:t>
      </w:r>
      <w:r w:rsidR="00527E30" w:rsidRPr="00CC375C">
        <w:rPr>
          <w:rFonts w:hint="eastAsia"/>
        </w:rPr>
        <w:t>沾染羞愧和</w:t>
      </w:r>
      <w:r w:rsidR="006E2902" w:rsidRPr="00CC375C">
        <w:rPr>
          <w:rFonts w:hint="eastAsia"/>
        </w:rPr>
        <w:t>残忍，我们希望您在此事上温和地对待我们，尤其当您得知，我们为自己的立场，有极严正的原因，出自上帝的道，同时我们的对敌，将他们自己愚顽虚空的意见与我们的原因对立。</w:t>
      </w:r>
    </w:p>
    <w:p w14:paraId="75347C6F" w14:textId="77777777" w:rsidR="008B6ED7" w:rsidRPr="00CC375C" w:rsidRDefault="008B6ED7" w:rsidP="00CB724F"/>
    <w:p w14:paraId="7174153E" w14:textId="4B4B29B1" w:rsidR="006E2902" w:rsidRPr="00CC375C" w:rsidRDefault="004B06FE" w:rsidP="00CB724F">
      <w:r w:rsidRPr="00CC375C">
        <w:rPr>
          <w:rFonts w:hint="eastAsia"/>
        </w:rPr>
        <w:t>5</w:t>
      </w:r>
      <w:r w:rsidR="006E2902" w:rsidRPr="00CC375C">
        <w:rPr>
          <w:rFonts w:hint="eastAsia"/>
        </w:rPr>
        <w:t>但是他们在辩论独身之问题上并不认真。他们甚知实行贞洁者何其少，但他们用宗教作为借口，以保持他们的权威，因他们想以独身来增加他们的权威。我们现今明白彼得</w:t>
      </w:r>
      <w:r w:rsidR="006E2902" w:rsidRPr="00CC375C">
        <w:rPr>
          <w:rFonts w:hint="eastAsia"/>
        </w:rPr>
        <w:t>(</w:t>
      </w:r>
      <w:r w:rsidR="006E2902" w:rsidRPr="00CC375C">
        <w:rPr>
          <w:rFonts w:hint="eastAsia"/>
        </w:rPr>
        <w:t>彼后二</w:t>
      </w:r>
      <w:r w:rsidR="006E2902" w:rsidRPr="00CC375C">
        <w:rPr>
          <w:rFonts w:hint="eastAsia"/>
        </w:rPr>
        <w:t>1)</w:t>
      </w:r>
      <w:r w:rsidR="006E2902" w:rsidRPr="00CC375C">
        <w:rPr>
          <w:rFonts w:hint="eastAsia"/>
        </w:rPr>
        <w:t>警告的正确，就是假先知必以异端欺骗人。我们的对敌，对这整个事体不愿讲说、书写，或行事忠诚、坦白或公开。实际上他们争斗的一切目标，乃是他们的权威；他们想象他们的威权有危险，所以他们试行以敬虔的邪恶借口来防卫它。</w:t>
      </w:r>
    </w:p>
    <w:p w14:paraId="1528137E" w14:textId="77777777" w:rsidR="009E78E7" w:rsidRPr="00CC375C" w:rsidRDefault="009E78E7" w:rsidP="00CB724F"/>
    <w:p w14:paraId="0D5FE1FD" w14:textId="29EAC990" w:rsidR="006E2902" w:rsidRPr="00CC375C" w:rsidRDefault="004B06FE" w:rsidP="00CB724F">
      <w:r w:rsidRPr="00CC375C">
        <w:rPr>
          <w:rFonts w:hint="eastAsia"/>
        </w:rPr>
        <w:t>6</w:t>
      </w:r>
      <w:r w:rsidR="006E2902" w:rsidRPr="00CC375C">
        <w:rPr>
          <w:rFonts w:hint="eastAsia"/>
        </w:rPr>
        <w:t>我们不能赞成对敌设立的独身律法，因为它与神圣自然的律法相冲突，并且与议会的命令相矛盾。显然它危害宗教与道德，因它产生无穷的丑行、罪恶、公开的道德败坏。我们其他的争辩要求某些神学的讨论，但是在这个问题上，情形甚为明白，不需要讨论，只需要一位诚实敬畏上帝之人的判断。对于我们所主张明白的真理，我们对敌想出一些遁词以讥讽我们的立场。</w:t>
      </w:r>
    </w:p>
    <w:p w14:paraId="326D6121" w14:textId="77777777" w:rsidR="006E2902" w:rsidRPr="00CC375C" w:rsidRDefault="006E2902" w:rsidP="00CB724F"/>
    <w:p w14:paraId="0D5A89C9" w14:textId="40BF0099" w:rsidR="006E2902" w:rsidRPr="00CC375C" w:rsidRDefault="004B06FE" w:rsidP="00CB724F">
      <w:r w:rsidRPr="00CC375C">
        <w:rPr>
          <w:rFonts w:hint="eastAsia"/>
        </w:rPr>
        <w:t>7</w:t>
      </w:r>
      <w:r w:rsidR="006E2902" w:rsidRPr="00CC375C">
        <w:rPr>
          <w:rFonts w:hint="eastAsia"/>
        </w:rPr>
        <w:t>第一、创世记一</w:t>
      </w:r>
      <w:r w:rsidR="006E2902" w:rsidRPr="00CC375C">
        <w:rPr>
          <w:rFonts w:hint="eastAsia"/>
        </w:rPr>
        <w:t>28</w:t>
      </w:r>
      <w:r w:rsidR="006E2902" w:rsidRPr="00CC375C">
        <w:rPr>
          <w:rFonts w:hint="eastAsia"/>
        </w:rPr>
        <w:t>教导我们：人被创造为要生养众多，并且一性对他性应有适当的欲望。我们所讨论的不是罪恶的情欲，而是所谓“自然的情爱”，即上帝有意存在非败坏本性之欲望。这种一性对他性的爱，真是神圣的制度。</w:t>
      </w:r>
      <w:r w:rsidR="00527E30" w:rsidRPr="00CC375C">
        <w:rPr>
          <w:rFonts w:hint="eastAsia"/>
        </w:rPr>
        <w:t>除非</w:t>
      </w:r>
      <w:r w:rsidR="00645136" w:rsidRPr="00CC375C">
        <w:rPr>
          <w:rFonts w:hint="eastAsia"/>
        </w:rPr>
        <w:t>有</w:t>
      </w:r>
      <w:r w:rsidR="00527E30" w:rsidRPr="00CC375C">
        <w:rPr>
          <w:rFonts w:hint="eastAsia"/>
        </w:rPr>
        <w:t>上帝特别的</w:t>
      </w:r>
      <w:r w:rsidR="00645136" w:rsidRPr="00CC375C">
        <w:rPr>
          <w:rFonts w:hint="eastAsia"/>
        </w:rPr>
        <w:t>工作</w:t>
      </w:r>
      <w:r w:rsidR="006E2902" w:rsidRPr="00CC375C">
        <w:rPr>
          <w:rFonts w:hint="eastAsia"/>
        </w:rPr>
        <w:t>，</w:t>
      </w:r>
      <w:r w:rsidR="00645136" w:rsidRPr="00CC375C">
        <w:rPr>
          <w:rFonts w:hint="eastAsia"/>
        </w:rPr>
        <w:t>这一制度必然不可取消，</w:t>
      </w:r>
      <w:r w:rsidR="006E2902" w:rsidRPr="00CC375C">
        <w:rPr>
          <w:rFonts w:hint="eastAsia"/>
        </w:rPr>
        <w:t>其结果是：无论教规和许愿皆不能废止婚约的权利。</w:t>
      </w:r>
    </w:p>
    <w:p w14:paraId="07507C39" w14:textId="77777777" w:rsidR="009E78E7" w:rsidRPr="00CC375C" w:rsidRDefault="009E78E7" w:rsidP="00CB724F"/>
    <w:p w14:paraId="6564A5BB" w14:textId="2A67E64F" w:rsidR="006E2902" w:rsidRPr="00CC375C" w:rsidRDefault="004B06FE" w:rsidP="00CB724F">
      <w:r w:rsidRPr="00CC375C">
        <w:rPr>
          <w:rFonts w:hint="eastAsia"/>
        </w:rPr>
        <w:t>8</w:t>
      </w:r>
      <w:r w:rsidR="006E2902" w:rsidRPr="00CC375C">
        <w:rPr>
          <w:rFonts w:hint="eastAsia"/>
        </w:rPr>
        <w:t>我们的对敌以愚蠢的辩论答复，认为原有命令遍满地面，但是现在既然地面已遍满，所以未曾命令婚姻。请看他们的辩论多么灵巧！上帝的道未曾仅在创世的起初创造人性生养众多，但它仍然使人生养众多，在我们此物质本性仍然存在时。这道正如是使地上生产（创一</w:t>
      </w:r>
      <w:r w:rsidR="006E2902" w:rsidRPr="00CC375C">
        <w:rPr>
          <w:rFonts w:hint="eastAsia"/>
        </w:rPr>
        <w:t>11</w:t>
      </w:r>
      <w:r w:rsidR="006E2902" w:rsidRPr="00CC375C">
        <w:rPr>
          <w:rFonts w:hint="eastAsia"/>
        </w:rPr>
        <w:t>）：</w:t>
      </w:r>
      <w:r w:rsidR="006E2902" w:rsidRPr="00CC375C">
        <w:rPr>
          <w:rFonts w:hint="eastAsia"/>
        </w:rPr>
        <w:t xml:space="preserve"> </w:t>
      </w:r>
      <w:r w:rsidR="006E2902" w:rsidRPr="00CC375C">
        <w:rPr>
          <w:rFonts w:hint="eastAsia"/>
        </w:rPr>
        <w:t>“地要发生</w:t>
      </w:r>
      <w:r w:rsidR="00E24989" w:rsidRPr="00CC375C">
        <w:rPr>
          <w:rFonts w:hint="eastAsia"/>
        </w:rPr>
        <w:t>青</w:t>
      </w:r>
      <w:r w:rsidR="006E2902" w:rsidRPr="00CC375C">
        <w:rPr>
          <w:rFonts w:hint="eastAsia"/>
        </w:rPr>
        <w:t>草，和结种子的菜蔬。”因此制度之故，地不但在起初开始长出植物来，</w:t>
      </w:r>
      <w:r w:rsidR="006E2902" w:rsidRPr="00CC375C">
        <w:rPr>
          <w:rFonts w:hint="eastAsia"/>
        </w:rPr>
        <w:t xml:space="preserve"> </w:t>
      </w:r>
      <w:r w:rsidR="006E2902" w:rsidRPr="00CC375C">
        <w:rPr>
          <w:rFonts w:hint="eastAsia"/>
        </w:rPr>
        <w:t>在宇宙仍存在之年，田地就会遍满出产。正像属人的规则，不能改变地的自然性，照样誓言或属人的规条，若无上帝非常的行动，就不能更改人的本性。</w:t>
      </w:r>
    </w:p>
    <w:p w14:paraId="49717F94" w14:textId="77777777" w:rsidR="009E78E7" w:rsidRPr="00CC375C" w:rsidRDefault="009E78E7" w:rsidP="00CB724F"/>
    <w:p w14:paraId="6136DC3C" w14:textId="488051A6" w:rsidR="006E2902" w:rsidRPr="00CC375C" w:rsidRDefault="004B06FE" w:rsidP="00CB724F">
      <w:r w:rsidRPr="00CC375C">
        <w:rPr>
          <w:rFonts w:hint="eastAsia"/>
        </w:rPr>
        <w:t>9</w:t>
      </w:r>
      <w:r w:rsidR="006E2902" w:rsidRPr="00CC375C">
        <w:rPr>
          <w:rFonts w:hint="eastAsia"/>
        </w:rPr>
        <w:t>第二、因为这创造或神圣制度在人里面是一种自然的权利，法律学家智慧而正确地说：男人与女人的联合是藉自然的权利。既然自然的权利为无更改的，所以立婚约的权利必须时时存在。自然界不更改之处，必须存留上帝在自然界里创造的制度，而属人的规则不能废止它。</w:t>
      </w:r>
      <w:r w:rsidRPr="00CC375C">
        <w:rPr>
          <w:rFonts w:hint="eastAsia"/>
        </w:rPr>
        <w:t>10</w:t>
      </w:r>
      <w:r w:rsidR="006E2902" w:rsidRPr="00CC375C">
        <w:rPr>
          <w:rFonts w:hint="eastAsia"/>
        </w:rPr>
        <w:t>因此我们对敌说，婚姻原来被命令而现今不再被命令了，这话真荒谬可笑。这等于说从前的人生来有性，而现在却没有；或从前的人生来具有自然权利，但现在没有。无论谁都不能</w:t>
      </w:r>
      <w:r w:rsidR="003E4923">
        <w:rPr>
          <w:rFonts w:hint="eastAsia"/>
        </w:rPr>
        <w:t>捏造</w:t>
      </w:r>
      <w:r w:rsidR="006E2902" w:rsidRPr="00CC375C">
        <w:rPr>
          <w:rFonts w:hint="eastAsia"/>
        </w:rPr>
        <w:t>比这愚蠢更狡猾的话，想出这话是为胜过自然律。</w:t>
      </w:r>
      <w:r w:rsidRPr="00CC375C">
        <w:rPr>
          <w:rFonts w:hint="eastAsia"/>
        </w:rPr>
        <w:t>11</w:t>
      </w:r>
      <w:r w:rsidR="006E2902" w:rsidRPr="00CC375C">
        <w:rPr>
          <w:rFonts w:hint="eastAsia"/>
        </w:rPr>
        <w:t>所以我们内心要记住这事实藉圣经教导而</w:t>
      </w:r>
      <w:r w:rsidR="00645136" w:rsidRPr="00CC375C">
        <w:rPr>
          <w:rFonts w:hint="eastAsia"/>
        </w:rPr>
        <w:t>且</w:t>
      </w:r>
      <w:r w:rsidR="006E2902" w:rsidRPr="00CC375C">
        <w:rPr>
          <w:rFonts w:hint="eastAsia"/>
        </w:rPr>
        <w:t>藉律法学者智慧地陈述：男女的结合是由于自然的权利。</w:t>
      </w:r>
      <w:r w:rsidRPr="00CC375C">
        <w:rPr>
          <w:rFonts w:hint="eastAsia"/>
        </w:rPr>
        <w:t>12</w:t>
      </w:r>
      <w:r w:rsidR="006E2902" w:rsidRPr="00CC375C">
        <w:rPr>
          <w:rFonts w:hint="eastAsia"/>
        </w:rPr>
        <w:t>自然的权利实为神圣的权利，因为它是印在自然界的一神圣制度，既然仅有上帝的特殊行动，能改变这权利，所以立婚约的权利必须存在。因为一性对他性生欲望，是上帝的制度，因此算是一种权利；否则为何要创造两性呢？</w:t>
      </w:r>
      <w:r w:rsidRPr="00CC375C">
        <w:rPr>
          <w:rFonts w:hint="eastAsia"/>
        </w:rPr>
        <w:t>13</w:t>
      </w:r>
      <w:r w:rsidR="006E2902" w:rsidRPr="00CC375C">
        <w:rPr>
          <w:rFonts w:hint="eastAsia"/>
        </w:rPr>
        <w:t>如以前所说，我们不讨论罪恶的情欲，而是讨论所称为“自然情爱”的欲望，即情欲未从本性中移出，仅激起自然的情爱。现今它更需要补救，而婚姻乃是补救及生殖所必需。这道理十分明白坚定、不可驳倒。</w:t>
      </w:r>
    </w:p>
    <w:p w14:paraId="6059E762" w14:textId="77777777" w:rsidR="009E78E7" w:rsidRPr="00CC375C" w:rsidRDefault="009E78E7" w:rsidP="00CB724F"/>
    <w:p w14:paraId="70067804" w14:textId="08AB4163" w:rsidR="006E2902" w:rsidRPr="00CC375C" w:rsidRDefault="004B06FE" w:rsidP="00CB724F">
      <w:r w:rsidRPr="00CC375C">
        <w:rPr>
          <w:rFonts w:hint="eastAsia"/>
        </w:rPr>
        <w:t>14</w:t>
      </w:r>
      <w:r w:rsidR="006E2902" w:rsidRPr="00CC375C">
        <w:rPr>
          <w:rFonts w:hint="eastAsia"/>
        </w:rPr>
        <w:t>第三、保罗说（林前七</w:t>
      </w:r>
      <w:r w:rsidR="006E2902" w:rsidRPr="00CC375C">
        <w:rPr>
          <w:rFonts w:hint="eastAsia"/>
        </w:rPr>
        <w:t xml:space="preserve">2 </w:t>
      </w:r>
      <w:r w:rsidR="006E2902" w:rsidRPr="00CC375C">
        <w:rPr>
          <w:rFonts w:hint="eastAsia"/>
        </w:rPr>
        <w:t>）</w:t>
      </w:r>
      <w:r w:rsidR="006E2902" w:rsidRPr="00CC375C">
        <w:rPr>
          <w:rFonts w:hint="eastAsia"/>
        </w:rPr>
        <w:t xml:space="preserve">: </w:t>
      </w:r>
      <w:r w:rsidR="006E2902" w:rsidRPr="00CC375C">
        <w:rPr>
          <w:rFonts w:hint="eastAsia"/>
        </w:rPr>
        <w:t>“因非道德的试探，每人当有自己的妻子。”这是针对不适合独身的人之特别命令。</w:t>
      </w:r>
      <w:r w:rsidRPr="00CC375C">
        <w:rPr>
          <w:rFonts w:hint="eastAsia"/>
        </w:rPr>
        <w:t>15</w:t>
      </w:r>
      <w:r w:rsidR="006E2902" w:rsidRPr="00CC375C">
        <w:rPr>
          <w:rFonts w:hint="eastAsia"/>
        </w:rPr>
        <w:t>我们对敌要求我们，指出神父结婚的命令——好似神父不是人类。我们主张，一般应用于人本性的事，亦适合于神父。</w:t>
      </w:r>
      <w:r w:rsidRPr="00CC375C">
        <w:rPr>
          <w:rFonts w:hint="eastAsia"/>
        </w:rPr>
        <w:t>16</w:t>
      </w:r>
      <w:r w:rsidR="006E2902" w:rsidRPr="00CC375C">
        <w:rPr>
          <w:rFonts w:hint="eastAsia"/>
        </w:rPr>
        <w:t>岂不是保罗在此命令那些没有节制恩赐的人结婚呢？稍后他亲自解释说</w:t>
      </w:r>
      <w:r w:rsidR="006E2902" w:rsidRPr="00CC375C">
        <w:rPr>
          <w:rFonts w:hint="eastAsia"/>
        </w:rPr>
        <w:t xml:space="preserve"> </w:t>
      </w:r>
      <w:r w:rsidR="006E2902" w:rsidRPr="00CC375C">
        <w:rPr>
          <w:rFonts w:hint="eastAsia"/>
        </w:rPr>
        <w:t>（第九节）：“倘若自己禁止不住，就可以嫁娶，与其欲火攻心，倒不如嫁娶为妙。”基督明白的说（太十九</w:t>
      </w:r>
      <w:r w:rsidR="006E2902" w:rsidRPr="00CC375C">
        <w:rPr>
          <w:rFonts w:hint="eastAsia"/>
        </w:rPr>
        <w:t>11</w:t>
      </w:r>
      <w:r w:rsidR="006E2902" w:rsidRPr="00CC375C">
        <w:rPr>
          <w:rFonts w:hint="eastAsia"/>
        </w:rPr>
        <w:t>）：“这话不是人都能领受的，惟独赐给谁，谁才能领受。”自从人犯罪以来，自然的欲望与激起他的情欲，是一同来的；因此婚姻现在比从前在纯洁</w:t>
      </w:r>
      <w:r w:rsidR="0018327C" w:rsidRPr="00CC375C">
        <w:rPr>
          <w:rFonts w:hint="eastAsia"/>
        </w:rPr>
        <w:t>无罪的时候（编者按</w:t>
      </w:r>
      <w:r w:rsidR="0018327C" w:rsidRPr="00CC375C">
        <w:rPr>
          <w:rFonts w:hint="eastAsia"/>
        </w:rPr>
        <w:t>:</w:t>
      </w:r>
      <w:r w:rsidR="0018327C" w:rsidRPr="00CC375C">
        <w:rPr>
          <w:rFonts w:hint="eastAsia"/>
        </w:rPr>
        <w:t>人堕落前）</w:t>
      </w:r>
      <w:r w:rsidR="006E2902" w:rsidRPr="00CC375C">
        <w:rPr>
          <w:rFonts w:hint="eastAsia"/>
        </w:rPr>
        <w:t>更为重要。因此保罗说，婚姻是一种补救，并被命令着，乃因这些欲火情欲之故。因属人的威权、规则与许愿，不能废止本性或情欲，他们不能废除“与其欲火攻心，倒不如嫁娶为妙”这经文。因而，谁欲火难禁，便保留结婚的权利。</w:t>
      </w:r>
      <w:r w:rsidRPr="00CC375C">
        <w:rPr>
          <w:rFonts w:hint="eastAsia"/>
        </w:rPr>
        <w:t>17</w:t>
      </w:r>
      <w:r w:rsidR="006E2902" w:rsidRPr="00CC375C">
        <w:rPr>
          <w:rFonts w:hint="eastAsia"/>
        </w:rPr>
        <w:t>保罗命令说：“因非道德的试探，</w:t>
      </w:r>
      <w:r w:rsidR="00F1756F" w:rsidRPr="00CC375C">
        <w:rPr>
          <w:rFonts w:hint="eastAsia"/>
        </w:rPr>
        <w:t>每</w:t>
      </w:r>
      <w:r w:rsidR="006E2902" w:rsidRPr="00CC375C">
        <w:rPr>
          <w:rFonts w:hint="eastAsia"/>
        </w:rPr>
        <w:t>人当有自己的妻子”约束了一切不真实的节制。每个人的良心有责任决定此事。</w:t>
      </w:r>
    </w:p>
    <w:p w14:paraId="6C8422F7" w14:textId="77777777" w:rsidR="009E78E7" w:rsidRPr="00CC375C" w:rsidRDefault="009E78E7" w:rsidP="00CB724F"/>
    <w:p w14:paraId="43372119" w14:textId="197E943C" w:rsidR="006E2902" w:rsidRPr="00CC375C" w:rsidRDefault="004B06FE" w:rsidP="00CB724F">
      <w:r w:rsidRPr="00CC375C">
        <w:rPr>
          <w:rFonts w:hint="eastAsia"/>
        </w:rPr>
        <w:t>18</w:t>
      </w:r>
      <w:r w:rsidR="006E2902" w:rsidRPr="00CC375C">
        <w:rPr>
          <w:rFonts w:hint="eastAsia"/>
        </w:rPr>
        <w:t>对此他们命令人，祈求上帝得获节制，并以工作与禁食制止他们的身体。他们为什么不将这些高尚的命令应用在自己身上呢？如我们以前曾说，我们的对敌不过是个丑角而已；他们无意思将这认真。</w:t>
      </w:r>
      <w:r w:rsidRPr="00CC375C">
        <w:rPr>
          <w:rFonts w:hint="eastAsia"/>
        </w:rPr>
        <w:t>19</w:t>
      </w:r>
      <w:r w:rsidR="006E2902" w:rsidRPr="00CC375C">
        <w:rPr>
          <w:rFonts w:hint="eastAsia"/>
        </w:rPr>
        <w:t>如果人人皆能节制，便不需要特别的恩赐，基督表示节制需要一项特别的恩赐；因此，它不适合每个人。上帝要其余的人，用祂所设立的普遍自然律，因为祂不愿我们轻视祂的制度，祂的创造。祂愿意人藉着祂所提供的补救作贞洁人，正如祂愿意藉着使用饮食养育我们的生命。</w:t>
      </w:r>
      <w:r w:rsidRPr="00CC375C">
        <w:rPr>
          <w:rFonts w:hint="eastAsia"/>
        </w:rPr>
        <w:t>20</w:t>
      </w:r>
      <w:r w:rsidR="006E2902" w:rsidRPr="00CC375C">
        <w:rPr>
          <w:rFonts w:hint="eastAsia"/>
        </w:rPr>
        <w:t>格尔森（</w:t>
      </w:r>
      <w:r w:rsidR="006E2902" w:rsidRPr="00CC375C">
        <w:rPr>
          <w:rFonts w:hint="eastAsia"/>
        </w:rPr>
        <w:t xml:space="preserve">Gerson </w:t>
      </w:r>
      <w:r w:rsidR="006E2902" w:rsidRPr="00CC375C">
        <w:rPr>
          <w:rFonts w:hint="eastAsia"/>
        </w:rPr>
        <w:t>）作证，曾有许多善良人试行控制自己的身体，却未成功。因此安波罗修（</w:t>
      </w:r>
      <w:r w:rsidR="006E2902" w:rsidRPr="00CC375C">
        <w:rPr>
          <w:rFonts w:hint="eastAsia"/>
        </w:rPr>
        <w:t>Ambrose</w:t>
      </w:r>
      <w:r w:rsidR="006E2902" w:rsidRPr="00CC375C">
        <w:rPr>
          <w:rFonts w:hint="eastAsia"/>
        </w:rPr>
        <w:t>）正确地说道：“</w:t>
      </w:r>
      <w:r w:rsidR="004E44BD" w:rsidRPr="00CC375C">
        <w:rPr>
          <w:rFonts w:hint="eastAsia"/>
        </w:rPr>
        <w:t>童贞</w:t>
      </w:r>
      <w:r w:rsidR="00750505" w:rsidRPr="00CC375C">
        <w:rPr>
          <w:rFonts w:hint="eastAsia"/>
        </w:rPr>
        <w:t>V</w:t>
      </w:r>
      <w:r w:rsidR="00750505" w:rsidRPr="00CC375C">
        <w:t>irginity</w:t>
      </w:r>
      <w:r w:rsidR="006E2902" w:rsidRPr="00CC375C">
        <w:rPr>
          <w:rFonts w:hint="eastAsia"/>
        </w:rPr>
        <w:t>身份只能是某可举荐、不可命令的事；它算是自愿，而非</w:t>
      </w:r>
      <w:r w:rsidR="004E44BD" w:rsidRPr="00CC375C">
        <w:rPr>
          <w:rFonts w:hint="eastAsia"/>
        </w:rPr>
        <w:t>必须</w:t>
      </w:r>
      <w:r w:rsidR="006E2902" w:rsidRPr="00CC375C">
        <w:rPr>
          <w:rFonts w:hint="eastAsia"/>
        </w:rPr>
        <w:t>。”</w:t>
      </w:r>
      <w:r w:rsidRPr="00CC375C">
        <w:rPr>
          <w:rFonts w:hint="eastAsia"/>
        </w:rPr>
        <w:t xml:space="preserve"> 21</w:t>
      </w:r>
      <w:r w:rsidR="006E2902" w:rsidRPr="00CC375C">
        <w:rPr>
          <w:rFonts w:hint="eastAsia"/>
        </w:rPr>
        <w:t>倘若有人对此有异议说：基督推荐那“为天国的缘故自阉的”（太十九</w:t>
      </w:r>
      <w:r w:rsidR="006E2902" w:rsidRPr="00CC375C">
        <w:rPr>
          <w:rFonts w:hint="eastAsia"/>
        </w:rPr>
        <w:t>12</w:t>
      </w:r>
      <w:r w:rsidR="006E2902" w:rsidRPr="00CC375C">
        <w:rPr>
          <w:rFonts w:hint="eastAsia"/>
        </w:rPr>
        <w:t>），惟愿他们记着，基督称赞那些具有节制之恩赐的人，因此祂接着说：“这话谁能领受，就可以领受。”</w:t>
      </w:r>
      <w:r w:rsidRPr="00CC375C">
        <w:rPr>
          <w:rFonts w:hint="eastAsia"/>
        </w:rPr>
        <w:t xml:space="preserve"> 22</w:t>
      </w:r>
      <w:r w:rsidR="006E2902" w:rsidRPr="00CC375C">
        <w:rPr>
          <w:rFonts w:hint="eastAsia"/>
        </w:rPr>
        <w:t>不纯洁的节制非基督所悦。我们也推荐真正的节制，但是现在我们辩论关于〔独身〕规则，及没有节制恩赐的人。独身这事应让人自选，不应用规则网罗软弱的人。</w:t>
      </w:r>
    </w:p>
    <w:p w14:paraId="34FD886F" w14:textId="77777777" w:rsidR="006E2902" w:rsidRPr="00CC375C" w:rsidRDefault="006E2902" w:rsidP="00CB724F"/>
    <w:p w14:paraId="16300ADB" w14:textId="793879ED" w:rsidR="006E2902" w:rsidRPr="00CC375C" w:rsidRDefault="004B06FE" w:rsidP="00CB724F">
      <w:r w:rsidRPr="00CC375C">
        <w:rPr>
          <w:rFonts w:hint="eastAsia"/>
        </w:rPr>
        <w:t>23</w:t>
      </w:r>
      <w:r w:rsidR="006E2902" w:rsidRPr="00CC375C">
        <w:rPr>
          <w:rFonts w:hint="eastAsia"/>
        </w:rPr>
        <w:t>第四、属教皇</w:t>
      </w:r>
      <w:r w:rsidR="004E44BD" w:rsidRPr="00CC375C">
        <w:rPr>
          <w:rFonts w:hint="eastAsia"/>
        </w:rPr>
        <w:t>的</w:t>
      </w:r>
      <w:r w:rsidR="006E2902" w:rsidRPr="00CC375C">
        <w:rPr>
          <w:rFonts w:hint="eastAsia"/>
        </w:rPr>
        <w:t>规则也与议会教典不合。古代教典不禁止婚姻，且不解散已立约之婚姻，虽然他们将那些在尽职时结婚人的公职除掉。在那时期，此种免职是一种仁爱的行动。这些新教典并非代表会议之决定，而是教皇的私人判断。他们禁止订定婚约，</w:t>
      </w:r>
      <w:r w:rsidR="006E2902" w:rsidRPr="00CC375C">
        <w:rPr>
          <w:rFonts w:hint="eastAsia"/>
        </w:rPr>
        <w:lastRenderedPageBreak/>
        <w:t>并解除已订之婚约，这一切显然反抗基督的命令（太十九</w:t>
      </w:r>
      <w:r w:rsidR="006E2902" w:rsidRPr="00CC375C">
        <w:rPr>
          <w:rFonts w:hint="eastAsia"/>
        </w:rPr>
        <w:t xml:space="preserve">6 </w:t>
      </w:r>
      <w:r w:rsidR="006E2902" w:rsidRPr="00CC375C">
        <w:rPr>
          <w:rFonts w:hint="eastAsia"/>
        </w:rPr>
        <w:t>）说：“所以上帝配合的，人不可分开。”</w:t>
      </w:r>
      <w:r w:rsidRPr="00CC375C">
        <w:rPr>
          <w:rFonts w:hint="eastAsia"/>
        </w:rPr>
        <w:t xml:space="preserve"> 24</w:t>
      </w:r>
      <w:r w:rsidR="006E2902" w:rsidRPr="00CC375C">
        <w:rPr>
          <w:rFonts w:hint="eastAsia"/>
        </w:rPr>
        <w:t>我们对敌在驳倒文中厉声相抗：议会曾命令独身。我们不反对议会，因为他们在某些情况下许可婚姻；但是我们反对罗马教皇自古代议会与其权威相反所定的规则。教皇表示轻蔑议会权威，同时他们要求别人接受它〔独身〕视它为至圣。</w:t>
      </w:r>
      <w:r w:rsidRPr="00CC375C">
        <w:rPr>
          <w:rFonts w:hint="eastAsia"/>
        </w:rPr>
        <w:t>25</w:t>
      </w:r>
      <w:r w:rsidR="006E2902" w:rsidRPr="00CC375C">
        <w:rPr>
          <w:rFonts w:hint="eastAsia"/>
        </w:rPr>
        <w:t>如是论永远独身的规则为教皇新暴虐之特有，且有可靠的因素；但以理说：敌基督者国度的性质是轻视妇女（十一</w:t>
      </w:r>
      <w:r w:rsidR="006E2902" w:rsidRPr="00CC375C">
        <w:rPr>
          <w:rFonts w:hint="eastAsia"/>
        </w:rPr>
        <w:t>37</w:t>
      </w:r>
      <w:r w:rsidR="006E2902" w:rsidRPr="00CC375C">
        <w:rPr>
          <w:rFonts w:hint="eastAsia"/>
        </w:rPr>
        <w:t>）。</w:t>
      </w:r>
    </w:p>
    <w:p w14:paraId="07616EAE" w14:textId="77777777" w:rsidR="009E78E7" w:rsidRPr="00CC375C" w:rsidRDefault="009E78E7" w:rsidP="00CB724F"/>
    <w:p w14:paraId="4C1D24C9" w14:textId="4E09455A" w:rsidR="006E2902" w:rsidRPr="00CC375C" w:rsidRDefault="004B06FE" w:rsidP="00CB724F">
      <w:r w:rsidRPr="00CC375C">
        <w:rPr>
          <w:rFonts w:hint="eastAsia"/>
        </w:rPr>
        <w:t>26</w:t>
      </w:r>
      <w:r w:rsidR="006E2902" w:rsidRPr="00CC375C">
        <w:rPr>
          <w:rFonts w:hint="eastAsia"/>
        </w:rPr>
        <w:t>第五、我们对敌虽然不因宗教原故卫护此规则，因为他们知道无人遵守它，他们仍然以虔诚似的语法为其装饰，予它一宗教面目。他们主张需要独身，因它是纯洁的，好似婚姻是不洁而有罪的，或好像独身比婚姻更配得称义。</w:t>
      </w:r>
      <w:r w:rsidRPr="00CC375C">
        <w:rPr>
          <w:rFonts w:hint="eastAsia"/>
        </w:rPr>
        <w:t>27</w:t>
      </w:r>
      <w:r w:rsidR="006E2902" w:rsidRPr="00CC375C">
        <w:rPr>
          <w:rFonts w:hint="eastAsia"/>
        </w:rPr>
        <w:t>为此〔异端〕，他们指出摩西律法之礼节，即指定：当旧约祭司供职时，必与其妻子分离；既是新约祭司〔神父〕须时刻祷告，所以他们也须保存永久贞节。他们使用此笨拙分析勉强神父永远独身，虽然在此分析内允许婚姻，而仅在尽职时禁止同房。此外，祷告是一件事，任职又是一件事。圣徒甚至在未尽公职时祷告，婚姻交媾不致使他们不祷告。</w:t>
      </w:r>
    </w:p>
    <w:p w14:paraId="03E3AE4C" w14:textId="77777777" w:rsidR="009E78E7" w:rsidRPr="00CC375C" w:rsidRDefault="009E78E7" w:rsidP="00CB724F"/>
    <w:p w14:paraId="122B9CE3" w14:textId="38C40B01" w:rsidR="006E2902" w:rsidRPr="00CC375C" w:rsidRDefault="004B06FE" w:rsidP="00CB724F">
      <w:r w:rsidRPr="00CC375C">
        <w:rPr>
          <w:rFonts w:hint="eastAsia"/>
        </w:rPr>
        <w:t>28</w:t>
      </w:r>
      <w:r w:rsidR="006E2902" w:rsidRPr="00CC375C">
        <w:rPr>
          <w:rFonts w:hint="eastAsia"/>
        </w:rPr>
        <w:t>我们逐一回答这些虚构。第一、我们对敌须赞成信徒的婚姻纯洁无罪，因它藉上帝的道成圣；即：它是上帝的道准许赞成的某物，如圣经许多见证。</w:t>
      </w:r>
      <w:r w:rsidRPr="00CC375C">
        <w:rPr>
          <w:rFonts w:hint="eastAsia"/>
        </w:rPr>
        <w:t>29</w:t>
      </w:r>
      <w:r w:rsidR="006E2902" w:rsidRPr="00CC375C">
        <w:rPr>
          <w:rFonts w:hint="eastAsia"/>
        </w:rPr>
        <w:t>基督称婚姻为一神圣合一，在太十九</w:t>
      </w:r>
      <w:r w:rsidR="006E2902" w:rsidRPr="00CC375C">
        <w:rPr>
          <w:rFonts w:hint="eastAsia"/>
        </w:rPr>
        <w:t>6</w:t>
      </w:r>
      <w:r w:rsidR="006E2902" w:rsidRPr="00CC375C">
        <w:rPr>
          <w:rFonts w:hint="eastAsia"/>
        </w:rPr>
        <w:t>说：“上帝配合的。”</w:t>
      </w:r>
      <w:r w:rsidRPr="00CC375C">
        <w:rPr>
          <w:rFonts w:hint="eastAsia"/>
        </w:rPr>
        <w:t xml:space="preserve"> 30</w:t>
      </w:r>
      <w:r w:rsidR="006E2902" w:rsidRPr="00CC375C">
        <w:rPr>
          <w:rFonts w:hint="eastAsia"/>
        </w:rPr>
        <w:t>保罗说婚姻、粮食，等物“都因上帝的道和人的祈求，成为圣洁了</w:t>
      </w:r>
      <w:r w:rsidR="006E2902" w:rsidRPr="00CC375C">
        <w:rPr>
          <w:rFonts w:hint="eastAsia"/>
        </w:rPr>
        <w:t xml:space="preserve"> </w:t>
      </w:r>
      <w:r w:rsidR="006E2902" w:rsidRPr="00CC375C">
        <w:rPr>
          <w:rFonts w:hint="eastAsia"/>
        </w:rPr>
        <w:t>”（提前四</w:t>
      </w:r>
      <w:r w:rsidR="006E2902" w:rsidRPr="00CC375C">
        <w:rPr>
          <w:rFonts w:hint="eastAsia"/>
        </w:rPr>
        <w:t>5</w:t>
      </w:r>
      <w:r w:rsidR="006E2902" w:rsidRPr="00CC375C">
        <w:rPr>
          <w:rFonts w:hint="eastAsia"/>
        </w:rPr>
        <w:t>）：藉上帝赞许保证良心的道，又藉着祷告，就是藉信仰，即以感恩的心使用它〔婚姻等〕，为上帝之恩赐。</w:t>
      </w:r>
      <w:r w:rsidRPr="00CC375C">
        <w:rPr>
          <w:rFonts w:hint="eastAsia"/>
        </w:rPr>
        <w:t>31</w:t>
      </w:r>
      <w:r w:rsidR="006E2902" w:rsidRPr="00CC375C">
        <w:rPr>
          <w:rFonts w:hint="eastAsia"/>
        </w:rPr>
        <w:t>林前七</w:t>
      </w:r>
      <w:r w:rsidR="006E2902" w:rsidRPr="00CC375C">
        <w:rPr>
          <w:rFonts w:hint="eastAsia"/>
        </w:rPr>
        <w:t>14</w:t>
      </w:r>
      <w:r w:rsidR="006E2902" w:rsidRPr="00CC375C">
        <w:rPr>
          <w:rFonts w:hint="eastAsia"/>
        </w:rPr>
        <w:t>他说：“不信的丈夫，就因着妻子成了圣洁”，就是使用婚姻是可容许的，且藉信仰基督成圣，正像许可使用食物</w:t>
      </w:r>
      <w:r w:rsidR="00B10BF4" w:rsidRPr="00CC375C">
        <w:rPr>
          <w:rFonts w:hint="eastAsia"/>
        </w:rPr>
        <w:t>一样</w:t>
      </w:r>
      <w:r w:rsidR="006E2902" w:rsidRPr="00CC375C">
        <w:rPr>
          <w:rFonts w:hint="eastAsia"/>
        </w:rPr>
        <w:t>。</w:t>
      </w:r>
      <w:r w:rsidRPr="00CC375C">
        <w:rPr>
          <w:rFonts w:hint="eastAsia"/>
        </w:rPr>
        <w:t>32</w:t>
      </w:r>
      <w:r w:rsidR="006E2902" w:rsidRPr="00CC375C">
        <w:rPr>
          <w:rFonts w:hint="eastAsia"/>
        </w:rPr>
        <w:t>在提前二</w:t>
      </w:r>
      <w:r w:rsidR="006E2902" w:rsidRPr="00CC375C">
        <w:rPr>
          <w:rFonts w:hint="eastAsia"/>
        </w:rPr>
        <w:t>15</w:t>
      </w:r>
      <w:r w:rsidR="006E2902" w:rsidRPr="00CC375C">
        <w:rPr>
          <w:rFonts w:hint="eastAsia"/>
        </w:rPr>
        <w:t>他说：</w:t>
      </w:r>
      <w:r w:rsidR="006E2902" w:rsidRPr="00CC375C">
        <w:rPr>
          <w:rFonts w:hint="eastAsia"/>
        </w:rPr>
        <w:t xml:space="preserve"> </w:t>
      </w:r>
      <w:r w:rsidR="006E2902" w:rsidRPr="00CC375C">
        <w:rPr>
          <w:rFonts w:hint="eastAsia"/>
        </w:rPr>
        <w:t>“女人……必在生产上得救。”我们对敌若能指出一句像这样关于独身的经文，他们必演出极大的胜利庆祝会。保罗说：女人藉生产而得救。与假冒独身相反，还有什么荣耀比施予女人</w:t>
      </w:r>
      <w:r w:rsidR="006E2902" w:rsidRPr="00CC375C">
        <w:rPr>
          <w:rFonts w:hint="eastAsia"/>
        </w:rPr>
        <w:t xml:space="preserve"> </w:t>
      </w:r>
      <w:r w:rsidR="006E2902" w:rsidRPr="00CC375C">
        <w:rPr>
          <w:rFonts w:hint="eastAsia"/>
        </w:rPr>
        <w:t>藉婚姻物质作用本身、藉婚姻交媾、藉生产、并藉她其他家务得救更大呢？保罗说些什么呢？愿读者注意他加上信仰，且不在信之外称赞家务本分，他说：“女人若常存信心爱心，又圣洁自守。”他谈论一般的母亲，首先他需要信心，女人藉信才接受罪的赦免与称义。以后他加上她的职业，因实行某特殊职务之工作应随着每个人的信仰，上帝因信仰喜悦此职业。如是上帝因着信心喜悦女人的本分，而且存着信心的女人若对这些职业尽忠，就必得救。</w:t>
      </w:r>
    </w:p>
    <w:p w14:paraId="61DBA3C8" w14:textId="77777777" w:rsidR="009E78E7" w:rsidRPr="00CC375C" w:rsidRDefault="009E78E7" w:rsidP="00CB724F"/>
    <w:p w14:paraId="2E2E776C" w14:textId="10846A77" w:rsidR="006E2902" w:rsidRPr="00CC375C" w:rsidRDefault="004B06FE" w:rsidP="00CB724F">
      <w:r w:rsidRPr="00CC375C">
        <w:rPr>
          <w:rFonts w:hint="eastAsia"/>
        </w:rPr>
        <w:t>33</w:t>
      </w:r>
      <w:r w:rsidR="006E2902" w:rsidRPr="00CC375C">
        <w:rPr>
          <w:rFonts w:hint="eastAsia"/>
        </w:rPr>
        <w:t>这些经句证明婚姻为合法的事情。倘若纯洁的意思乃指着上帝所准许赞成的某事，那么，婚姻是纯洁的，因为上帝之道赞成它。</w:t>
      </w:r>
      <w:r w:rsidRPr="00CC375C">
        <w:rPr>
          <w:rFonts w:hint="eastAsia"/>
        </w:rPr>
        <w:t>34</w:t>
      </w:r>
      <w:r w:rsidR="006E2902" w:rsidRPr="00CC375C">
        <w:rPr>
          <w:rFonts w:hint="eastAsia"/>
        </w:rPr>
        <w:t>保罗谈到合法的事情</w:t>
      </w:r>
      <w:r w:rsidR="006E2902" w:rsidRPr="00CC375C">
        <w:rPr>
          <w:rFonts w:hint="eastAsia"/>
        </w:rPr>
        <w:t>(</w:t>
      </w:r>
      <w:r w:rsidR="006E2902" w:rsidRPr="00CC375C">
        <w:rPr>
          <w:rFonts w:hint="eastAsia"/>
        </w:rPr>
        <w:t>多一</w:t>
      </w:r>
      <w:r w:rsidR="006E2902" w:rsidRPr="00CC375C">
        <w:rPr>
          <w:rFonts w:hint="eastAsia"/>
        </w:rPr>
        <w:t xml:space="preserve">15): </w:t>
      </w:r>
      <w:r w:rsidR="006E2902" w:rsidRPr="00CC375C">
        <w:rPr>
          <w:rFonts w:hint="eastAsia"/>
        </w:rPr>
        <w:t>“在洁净的人，凡物都洁净，”就是，相信基督者藉信称义。</w:t>
      </w:r>
      <w:r w:rsidR="002F3FF3" w:rsidRPr="00CC375C">
        <w:rPr>
          <w:rFonts w:hint="eastAsia"/>
        </w:rPr>
        <w:t>童贞</w:t>
      </w:r>
      <w:r w:rsidR="00750505" w:rsidRPr="00CC375C">
        <w:rPr>
          <w:rFonts w:hint="eastAsia"/>
        </w:rPr>
        <w:t>V</w:t>
      </w:r>
      <w:r w:rsidR="00750505" w:rsidRPr="00CC375C">
        <w:t>irginity</w:t>
      </w:r>
      <w:r w:rsidR="006E2902" w:rsidRPr="00CC375C">
        <w:rPr>
          <w:rFonts w:hint="eastAsia"/>
        </w:rPr>
        <w:t>身份在不虔诚人为不洁，照样，婚姻在虔诚人藉着上帝的道与信心是纯洁的。</w:t>
      </w:r>
    </w:p>
    <w:p w14:paraId="73FC613F" w14:textId="77777777" w:rsidR="009E78E7" w:rsidRPr="00CC375C" w:rsidRDefault="009E78E7" w:rsidP="00CB724F"/>
    <w:p w14:paraId="47A84499" w14:textId="7C15CC1B" w:rsidR="006E2902" w:rsidRPr="00CC375C" w:rsidRDefault="004B06FE" w:rsidP="00CB724F">
      <w:r w:rsidRPr="00CC375C">
        <w:rPr>
          <w:rFonts w:hint="eastAsia"/>
        </w:rPr>
        <w:t>35</w:t>
      </w:r>
      <w:r w:rsidR="006E2902" w:rsidRPr="00CC375C">
        <w:rPr>
          <w:rFonts w:hint="eastAsia"/>
        </w:rPr>
        <w:t>再者，情欲与纯洁之间适当的对比，被了解为心内的纯洁与情欲之抑止；律法所禁止的不是婚姻，而是情欲、奸淫，及杂交。因此独身不一定纯洁，也许有已婚人像亚伯拉罕或雅各一样，内心比许多其他真正节制的人更纯洁。</w:t>
      </w:r>
    </w:p>
    <w:p w14:paraId="09EDC3AD" w14:textId="77777777" w:rsidR="009E78E7" w:rsidRPr="00CC375C" w:rsidRDefault="009E78E7" w:rsidP="00CB724F"/>
    <w:p w14:paraId="58D6D153" w14:textId="16938A75" w:rsidR="006E2902" w:rsidRPr="00CC375C" w:rsidRDefault="004B06FE" w:rsidP="00CB724F">
      <w:r w:rsidRPr="00CC375C">
        <w:rPr>
          <w:rFonts w:hint="eastAsia"/>
        </w:rPr>
        <w:t>36</w:t>
      </w:r>
      <w:r w:rsidR="006E2902" w:rsidRPr="00CC375C">
        <w:rPr>
          <w:rFonts w:hint="eastAsia"/>
        </w:rPr>
        <w:t>最后，如果他们解释独身为配得称义比婚姻更多之纯洁，我们真正反对这事。我们原不藉处女</w:t>
      </w:r>
      <w:r w:rsidR="004B3E46" w:rsidRPr="00CC375C">
        <w:rPr>
          <w:rFonts w:hint="eastAsia"/>
        </w:rPr>
        <w:t>（或童贞</w:t>
      </w:r>
      <w:r w:rsidR="004B3E46" w:rsidRPr="00CC375C">
        <w:rPr>
          <w:rFonts w:hint="eastAsia"/>
        </w:rPr>
        <w:t>V</w:t>
      </w:r>
      <w:r w:rsidR="004B3E46" w:rsidRPr="00CC375C">
        <w:t>irginity</w:t>
      </w:r>
      <w:r w:rsidR="004B3E46" w:rsidRPr="00CC375C">
        <w:rPr>
          <w:rFonts w:hint="eastAsia"/>
        </w:rPr>
        <w:t>）</w:t>
      </w:r>
      <w:r w:rsidR="006E2902" w:rsidRPr="00CC375C">
        <w:rPr>
          <w:rFonts w:hint="eastAsia"/>
        </w:rPr>
        <w:t>身份，亦不藉婚姻，仅白白因基督之故，相信上帝因祂的缘故施恩予我们而称义。</w:t>
      </w:r>
      <w:r w:rsidRPr="00CC375C">
        <w:rPr>
          <w:rFonts w:hint="eastAsia"/>
        </w:rPr>
        <w:t>37</w:t>
      </w:r>
      <w:r w:rsidR="006E2902" w:rsidRPr="00CC375C">
        <w:rPr>
          <w:rFonts w:hint="eastAsia"/>
        </w:rPr>
        <w:t>我们对敌大声称我们是将婚姻与处女身份置于平等地位，如尤文安</w:t>
      </w:r>
      <w:r w:rsidR="006E2902" w:rsidRPr="00CC375C">
        <w:rPr>
          <w:rFonts w:hint="eastAsia"/>
        </w:rPr>
        <w:t>(Jovinian)</w:t>
      </w:r>
      <w:r w:rsidR="006E2902" w:rsidRPr="00CC375C">
        <w:rPr>
          <w:rFonts w:hint="eastAsia"/>
        </w:rPr>
        <w:t>所行〔参看奥斯堡信条二十六条三十节〕。但是此种反抗的呼喊，不能使我们放弃信之义的真理，如我们前面曾解释的。</w:t>
      </w:r>
      <w:r w:rsidRPr="00CC375C">
        <w:rPr>
          <w:rFonts w:hint="eastAsia"/>
        </w:rPr>
        <w:t>3</w:t>
      </w:r>
      <w:r w:rsidRPr="00CC375C">
        <w:t>8</w:t>
      </w:r>
      <w:r w:rsidR="006E2902" w:rsidRPr="00CC375C">
        <w:rPr>
          <w:rFonts w:hint="eastAsia"/>
        </w:rPr>
        <w:t>我们并不将婚姻置于处</w:t>
      </w:r>
      <w:r w:rsidR="006E2902" w:rsidRPr="00CC375C">
        <w:rPr>
          <w:rFonts w:hint="eastAsia"/>
        </w:rPr>
        <w:lastRenderedPageBreak/>
        <w:t>女身份平等。一个恩赐超过另一恩赐。于是预言超过口才，军事科学超过农业，口才超过建筑学。于是处女身份也是一项超过婚姻的恩赐。</w:t>
      </w:r>
      <w:r w:rsidRPr="00CC375C">
        <w:rPr>
          <w:rFonts w:hint="eastAsia"/>
        </w:rPr>
        <w:t>39</w:t>
      </w:r>
      <w:r w:rsidR="006E2902" w:rsidRPr="00CC375C">
        <w:rPr>
          <w:rFonts w:hint="eastAsia"/>
        </w:rPr>
        <w:t>但是如口才不使一位演说家比建筑使一位建筑家在上帝面前更为义，</w:t>
      </w:r>
      <w:r w:rsidR="006E2902" w:rsidRPr="00CC375C">
        <w:rPr>
          <w:rFonts w:hint="eastAsia"/>
        </w:rPr>
        <w:t xml:space="preserve"> </w:t>
      </w:r>
      <w:r w:rsidR="006E2902" w:rsidRPr="00CC375C">
        <w:rPr>
          <w:rFonts w:hint="eastAsia"/>
        </w:rPr>
        <w:t>同样处女不藉其处女身份配得称义，已婚人不藉着实行婚姻之义务配得称义。</w:t>
      </w:r>
      <w:r w:rsidR="00F1756F" w:rsidRPr="00CC375C">
        <w:rPr>
          <w:rFonts w:hint="eastAsia"/>
        </w:rPr>
        <w:t>每</w:t>
      </w:r>
      <w:r w:rsidR="006E2902" w:rsidRPr="00CC375C">
        <w:rPr>
          <w:rFonts w:hint="eastAsia"/>
        </w:rPr>
        <w:t>位人该在所领受而应做的事上忠心服务，同时相信因基督之故得获罪的赦免，并藉信在上帝面前算为义。</w:t>
      </w:r>
    </w:p>
    <w:p w14:paraId="1C1E4771" w14:textId="77777777" w:rsidR="00583D9C" w:rsidRPr="00CC375C" w:rsidRDefault="00583D9C" w:rsidP="00CB724F"/>
    <w:p w14:paraId="4429465A" w14:textId="1CCCB1AF" w:rsidR="006E2902" w:rsidRPr="00CC375C" w:rsidRDefault="004B06FE" w:rsidP="00CB724F">
      <w:r w:rsidRPr="00CC375C">
        <w:rPr>
          <w:rFonts w:hint="eastAsia"/>
        </w:rPr>
        <w:t>40</w:t>
      </w:r>
      <w:r w:rsidR="006E2902" w:rsidRPr="00CC375C">
        <w:rPr>
          <w:rFonts w:hint="eastAsia"/>
        </w:rPr>
        <w:t>基督和保罗均未因为它称人为义而举荐处女身份，乃因它予与较多时间祷告、教导、与服务，并不被家务琐事分心。故保罗说（林前七</w:t>
      </w:r>
      <w:r w:rsidR="006E2902" w:rsidRPr="00CC375C">
        <w:rPr>
          <w:rFonts w:hint="eastAsia"/>
        </w:rPr>
        <w:t>32</w:t>
      </w:r>
      <w:r w:rsidR="006E2902" w:rsidRPr="00CC375C">
        <w:rPr>
          <w:rFonts w:hint="eastAsia"/>
        </w:rPr>
        <w:t>）</w:t>
      </w:r>
      <w:r w:rsidR="006E2902" w:rsidRPr="00CC375C">
        <w:rPr>
          <w:rFonts w:hint="eastAsia"/>
        </w:rPr>
        <w:t xml:space="preserve">: </w:t>
      </w:r>
      <w:r w:rsidR="006E2902" w:rsidRPr="00CC375C">
        <w:rPr>
          <w:rFonts w:hint="eastAsia"/>
        </w:rPr>
        <w:t>“没有娶亲的，是为主的事挂虑。”他举荐处女身份乃为默祷勤学之故。于是基督不单举荐那些自阉的太监，乃接着说：“有为天国的缘故自阉的”（太十九</w:t>
      </w:r>
      <w:r w:rsidR="006E2902" w:rsidRPr="00CC375C">
        <w:rPr>
          <w:rFonts w:hint="eastAsia"/>
        </w:rPr>
        <w:t>12</w:t>
      </w:r>
      <w:r w:rsidR="006E2902" w:rsidRPr="00CC375C">
        <w:rPr>
          <w:rFonts w:hint="eastAsia"/>
        </w:rPr>
        <w:t>），</w:t>
      </w:r>
      <w:r w:rsidR="006E2902" w:rsidRPr="00CC375C">
        <w:rPr>
          <w:rFonts w:hint="eastAsia"/>
        </w:rPr>
        <w:t xml:space="preserve"> </w:t>
      </w:r>
      <w:r w:rsidR="006E2902" w:rsidRPr="00CC375C">
        <w:rPr>
          <w:rFonts w:hint="eastAsia"/>
        </w:rPr>
        <w:t>就是为准备时间听讲或教训福音。祂并不是说处女身份配得救赎或罪的赦免。</w:t>
      </w:r>
    </w:p>
    <w:p w14:paraId="456BDFD3" w14:textId="77777777" w:rsidR="00583D9C" w:rsidRPr="00CC375C" w:rsidRDefault="00583D9C" w:rsidP="00CB724F"/>
    <w:p w14:paraId="7E7CC56E" w14:textId="558178CC" w:rsidR="006E2902" w:rsidRPr="00CC375C" w:rsidRDefault="004B06FE" w:rsidP="00CB724F">
      <w:r w:rsidRPr="00CC375C">
        <w:rPr>
          <w:rFonts w:hint="eastAsia"/>
        </w:rPr>
        <w:t>41</w:t>
      </w:r>
      <w:r w:rsidR="006E2902" w:rsidRPr="00CC375C">
        <w:rPr>
          <w:rFonts w:hint="eastAsia"/>
        </w:rPr>
        <w:t>关于与利未支派祭司类似，我们已经回答这事并不需要将永久独身加予神父。此外，利未式律法论及不洁净不适合我们。不照这些律法交媾才是不洁净；现在却不然，因为保罗说（多一</w:t>
      </w:r>
      <w:r w:rsidR="006E2902" w:rsidRPr="00CC375C">
        <w:rPr>
          <w:rFonts w:hint="eastAsia"/>
        </w:rPr>
        <w:t>15</w:t>
      </w:r>
      <w:r w:rsidR="006E2902" w:rsidRPr="00CC375C">
        <w:rPr>
          <w:rFonts w:hint="eastAsia"/>
        </w:rPr>
        <w:t>）</w:t>
      </w:r>
      <w:r w:rsidR="006E2902" w:rsidRPr="00CC375C">
        <w:rPr>
          <w:rFonts w:hint="eastAsia"/>
        </w:rPr>
        <w:t xml:space="preserve"> </w:t>
      </w:r>
      <w:r w:rsidR="006E2902" w:rsidRPr="00CC375C">
        <w:rPr>
          <w:rFonts w:hint="eastAsia"/>
        </w:rPr>
        <w:t>“在洁净的人，凡物都洁净。”福音释放我们脱离这些属利未规则论及不洁净。</w:t>
      </w:r>
      <w:r w:rsidRPr="00CC375C">
        <w:rPr>
          <w:rFonts w:hint="eastAsia"/>
        </w:rPr>
        <w:t>42</w:t>
      </w:r>
      <w:r w:rsidR="006E2902" w:rsidRPr="00CC375C">
        <w:rPr>
          <w:rFonts w:hint="eastAsia"/>
        </w:rPr>
        <w:t>倘有人支持独身律，为要以这些属利未支派的遵守加重良心负担，我们必须坚决抵抗他，像使徒们在使徒行传十五章反对那些要求割礼的人，试行将摩西的</w:t>
      </w:r>
      <w:r w:rsidR="00B87FB2" w:rsidRPr="00CC375C">
        <w:rPr>
          <w:rFonts w:hint="eastAsia"/>
        </w:rPr>
        <w:t>律法</w:t>
      </w:r>
      <w:r w:rsidR="006E2902" w:rsidRPr="00CC375C">
        <w:rPr>
          <w:rFonts w:hint="eastAsia"/>
        </w:rPr>
        <w:t>加给基督徒。</w:t>
      </w:r>
    </w:p>
    <w:p w14:paraId="17A0A2A6" w14:textId="77777777" w:rsidR="00583D9C" w:rsidRPr="00CC375C" w:rsidRDefault="00583D9C" w:rsidP="00CB724F"/>
    <w:p w14:paraId="13AF0BE4" w14:textId="1DC326BF" w:rsidR="006E2902" w:rsidRPr="00CC375C" w:rsidRDefault="004B06FE" w:rsidP="00CB724F">
      <w:r w:rsidRPr="00CC375C">
        <w:rPr>
          <w:rFonts w:hint="eastAsia"/>
        </w:rPr>
        <w:t>43</w:t>
      </w:r>
      <w:r w:rsidR="006E2902" w:rsidRPr="00CC375C">
        <w:rPr>
          <w:rFonts w:hint="eastAsia"/>
        </w:rPr>
        <w:t>同时良善的人必知道怎样中庸地使用婚姻，特别当他们从事公众服务时，时常加重善良人负担，所以家务的难题从他的心神中排出。善良的人也知道，保罗命令每个人用圣洁尊贵守着自己的身体（帖前四</w:t>
      </w:r>
      <w:r w:rsidR="006E2902" w:rsidRPr="00CC375C">
        <w:rPr>
          <w:rFonts w:hint="eastAsia"/>
        </w:rPr>
        <w:t>4</w:t>
      </w:r>
      <w:r w:rsidR="006E2902" w:rsidRPr="00CC375C">
        <w:rPr>
          <w:rFonts w:hint="eastAsia"/>
        </w:rPr>
        <w:t>）。他们知道，有时他们必须退让，俾有机会祷告，但是保罗不愿这事永久（林前七</w:t>
      </w:r>
      <w:r w:rsidR="006E2902" w:rsidRPr="00CC375C">
        <w:rPr>
          <w:rFonts w:hint="eastAsia"/>
        </w:rPr>
        <w:t xml:space="preserve">5 </w:t>
      </w:r>
      <w:r w:rsidR="006E2902" w:rsidRPr="00CC375C">
        <w:rPr>
          <w:rFonts w:hint="eastAsia"/>
        </w:rPr>
        <w:t>）。此种节制对虔诚而忙碌的人容易。</w:t>
      </w:r>
      <w:r w:rsidRPr="00CC375C">
        <w:rPr>
          <w:rFonts w:hint="eastAsia"/>
        </w:rPr>
        <w:t>44</w:t>
      </w:r>
      <w:r w:rsidR="006E2902" w:rsidRPr="00CC375C">
        <w:rPr>
          <w:rFonts w:hint="eastAsia"/>
        </w:rPr>
        <w:t>但是全然明显，大群懒惰神父在善会〔神父们的集会〕中，他们在那里能奢华宴乐生活，甚至不能遵守此利未式节制。我们大家都知道这首诗：“习惯懒惰的孩童恨恶忙碌的人。”</w:t>
      </w:r>
    </w:p>
    <w:p w14:paraId="12981293" w14:textId="77777777" w:rsidR="00583D9C" w:rsidRPr="00CC375C" w:rsidRDefault="00583D9C" w:rsidP="00CB724F"/>
    <w:p w14:paraId="3D67F847" w14:textId="36D8675F" w:rsidR="006E2902" w:rsidRPr="00CC375C" w:rsidRDefault="004B06FE" w:rsidP="00CB724F">
      <w:r w:rsidRPr="00CC375C">
        <w:rPr>
          <w:rFonts w:hint="eastAsia"/>
        </w:rPr>
        <w:t>45</w:t>
      </w:r>
      <w:r w:rsidR="006E2902" w:rsidRPr="00CC375C">
        <w:rPr>
          <w:rFonts w:hint="eastAsia"/>
        </w:rPr>
        <w:t>许多异端者误解摩西的律法；因此他们轻蔑地谈论婚姻，</w:t>
      </w:r>
      <w:r w:rsidR="006E2902" w:rsidRPr="00CC375C">
        <w:rPr>
          <w:rFonts w:hint="eastAsia"/>
        </w:rPr>
        <w:t xml:space="preserve"> </w:t>
      </w:r>
      <w:r w:rsidR="006E2902" w:rsidRPr="00CC375C">
        <w:rPr>
          <w:rFonts w:hint="eastAsia"/>
        </w:rPr>
        <w:t>欣喜地谈论独身。伊皮法纽（</w:t>
      </w:r>
      <w:r w:rsidR="006E2902" w:rsidRPr="00CC375C">
        <w:rPr>
          <w:rFonts w:hint="eastAsia"/>
        </w:rPr>
        <w:t xml:space="preserve">Epiphanius </w:t>
      </w:r>
      <w:r w:rsidR="006E2902" w:rsidRPr="00CC375C">
        <w:rPr>
          <w:rFonts w:hint="eastAsia"/>
        </w:rPr>
        <w:t>）埋冤在禁戒派</w:t>
      </w:r>
      <w:r w:rsidR="006E2902" w:rsidRPr="00CC375C">
        <w:rPr>
          <w:rFonts w:hint="eastAsia"/>
        </w:rPr>
        <w:t xml:space="preserve"> </w:t>
      </w:r>
      <w:r w:rsidR="006E2902" w:rsidRPr="00CC375C">
        <w:rPr>
          <w:rFonts w:hint="eastAsia"/>
        </w:rPr>
        <w:t>（</w:t>
      </w:r>
      <w:r w:rsidR="006E2902" w:rsidRPr="00CC375C">
        <w:rPr>
          <w:rFonts w:hint="eastAsia"/>
        </w:rPr>
        <w:t>Encratites</w:t>
      </w:r>
      <w:r w:rsidR="006E2902" w:rsidRPr="00CC375C">
        <w:rPr>
          <w:rFonts w:hint="eastAsia"/>
        </w:rPr>
        <w:t>）中</w:t>
      </w:r>
      <w:r w:rsidR="004B3E46" w:rsidRPr="00CC375C">
        <w:rPr>
          <w:rFonts w:hint="eastAsia"/>
        </w:rPr>
        <w:t>，</w:t>
      </w:r>
      <w:r w:rsidR="006E2902" w:rsidRPr="00CC375C">
        <w:rPr>
          <w:rFonts w:hint="eastAsia"/>
        </w:rPr>
        <w:t>此种性情</w:t>
      </w:r>
      <w:r w:rsidR="004B3E46" w:rsidRPr="00CC375C">
        <w:rPr>
          <w:rFonts w:hint="eastAsia"/>
        </w:rPr>
        <w:t>占据了涉世未深之人</w:t>
      </w:r>
      <w:r w:rsidR="006E2902" w:rsidRPr="00CC375C">
        <w:rPr>
          <w:rFonts w:hint="eastAsia"/>
        </w:rPr>
        <w:t>的</w:t>
      </w:r>
      <w:r w:rsidR="004B3E46" w:rsidRPr="00CC375C">
        <w:rPr>
          <w:rFonts w:hint="eastAsia"/>
        </w:rPr>
        <w:t>想象力</w:t>
      </w:r>
      <w:r w:rsidR="006E2902" w:rsidRPr="00CC375C">
        <w:rPr>
          <w:rFonts w:hint="eastAsia"/>
        </w:rPr>
        <w:t>。他们甚至禁止喝主晚餐的酒；他们禁止吃各种动物的肉，如是</w:t>
      </w:r>
      <w:r w:rsidR="004B3E46" w:rsidRPr="00CC375C">
        <w:rPr>
          <w:rFonts w:hint="eastAsia"/>
        </w:rPr>
        <w:t>超越</w:t>
      </w:r>
      <w:r w:rsidR="006E2902" w:rsidRPr="00CC375C">
        <w:rPr>
          <w:rFonts w:hint="eastAsia"/>
        </w:rPr>
        <w:t>食鱼的多米尼古修道员弟兄（</w:t>
      </w:r>
      <w:r w:rsidR="006E2902" w:rsidRPr="00CC375C">
        <w:rPr>
          <w:rFonts w:hint="eastAsia"/>
        </w:rPr>
        <w:t>Dominican friars</w:t>
      </w:r>
      <w:r w:rsidR="006E2902" w:rsidRPr="00CC375C">
        <w:rPr>
          <w:rFonts w:hint="eastAsia"/>
        </w:rPr>
        <w:t>）。他们也戒绝婚姻，并且这项禁止带来许多佩服。他们认为藉着这些行为和服务配得恩典，代替使用酒或肉或婚姻，因为这些事似乎世俗且不洁，几乎使上帝不悦，虽然它未完全被定罪。</w:t>
      </w:r>
    </w:p>
    <w:p w14:paraId="58AC9C73" w14:textId="77777777" w:rsidR="006E2902" w:rsidRPr="00CC375C" w:rsidRDefault="006E2902" w:rsidP="00CB724F"/>
    <w:p w14:paraId="7F193A36" w14:textId="73F06D64" w:rsidR="006E2902" w:rsidRPr="00CC375C" w:rsidRDefault="004B06FE" w:rsidP="00CB724F">
      <w:r w:rsidRPr="00CC375C">
        <w:rPr>
          <w:rFonts w:hint="eastAsia"/>
        </w:rPr>
        <w:t>46</w:t>
      </w:r>
      <w:r w:rsidR="006E2902" w:rsidRPr="00CC375C">
        <w:rPr>
          <w:rFonts w:hint="eastAsia"/>
        </w:rPr>
        <w:t>保罗</w:t>
      </w:r>
      <w:r w:rsidR="004123EC" w:rsidRPr="00CC375C">
        <w:rPr>
          <w:rFonts w:hint="eastAsia"/>
        </w:rPr>
        <w:t>在歌罗西书二</w:t>
      </w:r>
      <w:r w:rsidR="004123EC" w:rsidRPr="00CC375C">
        <w:rPr>
          <w:rFonts w:hint="eastAsia"/>
        </w:rPr>
        <w:t>18</w:t>
      </w:r>
      <w:r w:rsidR="006E2902" w:rsidRPr="00CC375C">
        <w:rPr>
          <w:rFonts w:hint="eastAsia"/>
        </w:rPr>
        <w:t>咒诅此种“天使之敬拜”。</w:t>
      </w:r>
      <w:r w:rsidR="004123EC" w:rsidRPr="00CC375C">
        <w:rPr>
          <w:rFonts w:hint="eastAsia"/>
        </w:rPr>
        <w:t>它</w:t>
      </w:r>
      <w:r w:rsidR="006E2902" w:rsidRPr="00CC375C">
        <w:rPr>
          <w:rFonts w:hint="eastAsia"/>
        </w:rPr>
        <w:t>使人相信，藉着此种假冒能够纯洁有义，是超过认识基督的</w:t>
      </w:r>
      <w:r w:rsidR="004123EC" w:rsidRPr="00CC375C">
        <w:rPr>
          <w:rFonts w:hint="eastAsia"/>
        </w:rPr>
        <w:t>知识</w:t>
      </w:r>
      <w:r w:rsidR="006E2902" w:rsidRPr="00CC375C">
        <w:rPr>
          <w:rFonts w:hint="eastAsia"/>
        </w:rPr>
        <w:t>。它掩蔽承认上帝的命令和恩赐，即上帝要我们敬虔地使用的。</w:t>
      </w:r>
      <w:r w:rsidRPr="00CC375C">
        <w:rPr>
          <w:rFonts w:hint="eastAsia"/>
        </w:rPr>
        <w:t>47</w:t>
      </w:r>
      <w:r w:rsidR="006E2902" w:rsidRPr="00CC375C">
        <w:rPr>
          <w:rFonts w:hint="eastAsia"/>
        </w:rPr>
        <w:t>我们可以提出关于敬虔的良心对合法成婚甚感烦扰的例子。这邪恶的根源乃是修道员过于夸赞独身。</w:t>
      </w:r>
      <w:r w:rsidRPr="00CC375C">
        <w:rPr>
          <w:rFonts w:hint="eastAsia"/>
        </w:rPr>
        <w:t>48</w:t>
      </w:r>
      <w:r w:rsidR="006E2902" w:rsidRPr="00CC375C">
        <w:rPr>
          <w:rFonts w:hint="eastAsia"/>
        </w:rPr>
        <w:t>我们不轻视克己和节制；我们曾说过，身体的管教及抑制乃必需。但是我们否认人为得到义，应该依赖某些遵守。</w:t>
      </w:r>
      <w:r w:rsidRPr="00CC375C">
        <w:rPr>
          <w:rFonts w:hint="eastAsia"/>
        </w:rPr>
        <w:t>49</w:t>
      </w:r>
      <w:r w:rsidR="006E2902" w:rsidRPr="00CC375C">
        <w:rPr>
          <w:rFonts w:hint="eastAsia"/>
        </w:rPr>
        <w:t>按伊皮法纽佳美的词句，此种遵守应受称赞“为管教及普通幸福之故”（就是为管教身体，并为公共道德之故），正如某些礼仪被引入教会，以教训无知者，不为称人为义的服务。</w:t>
      </w:r>
    </w:p>
    <w:p w14:paraId="6DE9BCF2" w14:textId="77777777" w:rsidR="00583D9C" w:rsidRPr="00CC375C" w:rsidRDefault="00583D9C" w:rsidP="00CB724F"/>
    <w:p w14:paraId="05DB348A" w14:textId="17E43053" w:rsidR="006E2902" w:rsidRPr="00CC375C" w:rsidRDefault="004B06FE" w:rsidP="00CB724F">
      <w:r w:rsidRPr="00CC375C">
        <w:rPr>
          <w:rFonts w:hint="eastAsia"/>
        </w:rPr>
        <w:t>50</w:t>
      </w:r>
      <w:r w:rsidR="006E2902" w:rsidRPr="00CC375C">
        <w:rPr>
          <w:rFonts w:hint="eastAsia"/>
        </w:rPr>
        <w:t>我们对敌不因宗教的因素要求独身，因为他们知道贞洁并非通常的事。他们用宗教为借口，以欺骗无知者。所以他们比那些因某种宗教而迷失了路的禁戒派更可蔑视。这些伊比鸠鲁派（</w:t>
      </w:r>
      <w:r w:rsidR="006E2902" w:rsidRPr="00CC375C">
        <w:rPr>
          <w:rFonts w:hint="eastAsia"/>
        </w:rPr>
        <w:t>Epicureans</w:t>
      </w:r>
      <w:r w:rsidR="006E2902" w:rsidRPr="00CC375C">
        <w:rPr>
          <w:rFonts w:hint="eastAsia"/>
        </w:rPr>
        <w:t>）故意用宗教作借口。</w:t>
      </w:r>
    </w:p>
    <w:p w14:paraId="6C87DED5" w14:textId="77777777" w:rsidR="00583D9C" w:rsidRPr="00CC375C" w:rsidRDefault="00583D9C" w:rsidP="00CB724F"/>
    <w:p w14:paraId="457B3C9E" w14:textId="2041E8DF" w:rsidR="006E2902" w:rsidRPr="00CC375C" w:rsidRDefault="004B06FE" w:rsidP="00CB724F">
      <w:r w:rsidRPr="00CC375C">
        <w:rPr>
          <w:rFonts w:hint="eastAsia"/>
        </w:rPr>
        <w:t>51</w:t>
      </w:r>
      <w:r w:rsidR="006E2902" w:rsidRPr="00CC375C">
        <w:rPr>
          <w:rFonts w:hint="eastAsia"/>
        </w:rPr>
        <w:t>第六、我们有许多理由弃绝永久独身律法。即使这律法不为不公平，但对于公私道德均有危险；惟独这一件事应使良善的人不赞成曾毁灭许多灵魂的重担。</w:t>
      </w:r>
    </w:p>
    <w:p w14:paraId="4AFE48EA" w14:textId="77777777" w:rsidR="00583D9C" w:rsidRPr="00CC375C" w:rsidRDefault="00583D9C" w:rsidP="00CB724F"/>
    <w:p w14:paraId="23D152DD" w14:textId="17971FEF" w:rsidR="006E2902" w:rsidRPr="00CC375C" w:rsidRDefault="004B06FE" w:rsidP="00CB724F">
      <w:r w:rsidRPr="00CC375C">
        <w:rPr>
          <w:rFonts w:hint="eastAsia"/>
        </w:rPr>
        <w:t>52</w:t>
      </w:r>
      <w:r w:rsidR="006E2902" w:rsidRPr="00CC375C">
        <w:rPr>
          <w:rFonts w:hint="eastAsia"/>
        </w:rPr>
        <w:t>良善人已长时埋怨这重担，或为自己，或为那些处在危险中的人，但是没有一位教皇聆听这些埋怨。这律法对于公共道德如何有损害，如何产生邪恶与可耻的情欲，已为人所众知。在其讽刺文中罗马仍阅读承认他自己的道德〔一五〇四——一五一八年每年过某节时所贴的节目布告内揭示当时人民的生活〕</w:t>
      </w:r>
      <w:r w:rsidR="004123EC" w:rsidRPr="00CC375C">
        <w:rPr>
          <w:rFonts w:hint="eastAsia"/>
        </w:rPr>
        <w:t>。</w:t>
      </w:r>
    </w:p>
    <w:p w14:paraId="6F2DE8D6" w14:textId="77777777" w:rsidR="00583D9C" w:rsidRPr="00CC375C" w:rsidRDefault="00583D9C" w:rsidP="00CB724F"/>
    <w:p w14:paraId="3234B82C" w14:textId="58AB42D7" w:rsidR="006E2902" w:rsidRPr="00CC375C" w:rsidRDefault="004B06FE" w:rsidP="00CB724F">
      <w:r w:rsidRPr="00CC375C">
        <w:rPr>
          <w:rFonts w:hint="eastAsia"/>
        </w:rPr>
        <w:t>53</w:t>
      </w:r>
      <w:r w:rsidR="006E2902" w:rsidRPr="00CC375C">
        <w:rPr>
          <w:rFonts w:hint="eastAsia"/>
        </w:rPr>
        <w:t>上帝如此向那些轻视祂恩赐和制度并禁止婚姻的人报仇。一般人利益的需要。既然习惯改变其他律法，为什么对此律法不同样作呢？特别在此末世，有许多改变它的理由。人性逐渐衰老且继续软弱，所以我们应该用上帝赐给我们的补药。</w:t>
      </w:r>
      <w:r w:rsidRPr="00CC375C">
        <w:rPr>
          <w:rFonts w:hint="eastAsia"/>
        </w:rPr>
        <w:t>54</w:t>
      </w:r>
      <w:r w:rsidR="006E2902" w:rsidRPr="00CC375C">
        <w:rPr>
          <w:rFonts w:hint="eastAsia"/>
        </w:rPr>
        <w:t>洪水的毁灭与所多玛蛾摩拉的焚烧是启示上帝对人邪恶的愤怒。类似的邪恶在许多别的城市，如希巴利斯（</w:t>
      </w:r>
      <w:r w:rsidR="006E2902" w:rsidRPr="00CC375C">
        <w:rPr>
          <w:rFonts w:hint="eastAsia"/>
        </w:rPr>
        <w:t>Sybaris</w:t>
      </w:r>
      <w:r w:rsidR="00865F15" w:rsidRPr="00CC375C">
        <w:rPr>
          <w:rFonts w:hint="eastAsia"/>
        </w:rPr>
        <w:t>，</w:t>
      </w:r>
      <w:r w:rsidR="006E2902" w:rsidRPr="00CC375C">
        <w:rPr>
          <w:rFonts w:hint="eastAsia"/>
        </w:rPr>
        <w:t>古希腊城）和罗马城推翻以前所有。这事给我们一张万物结束前时间的画像。</w:t>
      </w:r>
      <w:r w:rsidRPr="00CC375C">
        <w:rPr>
          <w:rFonts w:hint="eastAsia"/>
        </w:rPr>
        <w:t>55</w:t>
      </w:r>
      <w:r w:rsidR="006E2902" w:rsidRPr="00CC375C">
        <w:rPr>
          <w:rFonts w:hint="eastAsia"/>
        </w:rPr>
        <w:t>在像这样危险的时期，当以最严厉的律法及榜样邀请人卫护婚姻较合适。此乃公共职务员的义务，他们应该维持公共次序。同时，传福音的人应劝勉不节制者结婚，也要勉励其他的人，不轻视节制的恩赐。</w:t>
      </w:r>
    </w:p>
    <w:p w14:paraId="10D2F563" w14:textId="77777777" w:rsidR="00583D9C" w:rsidRPr="00CC375C" w:rsidRDefault="00583D9C" w:rsidP="00CB724F"/>
    <w:p w14:paraId="2B8A4794" w14:textId="00E1B210" w:rsidR="006E2902" w:rsidRPr="00CC375C" w:rsidRDefault="004B06FE" w:rsidP="00CB724F">
      <w:r w:rsidRPr="00CC375C">
        <w:rPr>
          <w:rFonts w:hint="eastAsia"/>
        </w:rPr>
        <w:t>56</w:t>
      </w:r>
      <w:r w:rsidR="006E2902" w:rsidRPr="00CC375C">
        <w:rPr>
          <w:rFonts w:hint="eastAsia"/>
        </w:rPr>
        <w:t>教皇日日免除并更改其他的律法；对于这一条论独身的律法，他们是坚决而残酷的，虽然它显然纯是一属人权利事项。现在他们用几种方式，使律法更让人忍受不住。</w:t>
      </w:r>
      <w:r w:rsidRPr="00CC375C">
        <w:rPr>
          <w:rFonts w:hint="eastAsia"/>
        </w:rPr>
        <w:t>57</w:t>
      </w:r>
      <w:r w:rsidR="006E2902" w:rsidRPr="00CC375C">
        <w:rPr>
          <w:rFonts w:hint="eastAsia"/>
        </w:rPr>
        <w:t>教典命令神父暂停职（一〇七八年罗马议会，教典第十一条）；我们的教典家停止他们的一切权利——非停止职务而是悬在树上令其摇晃不定！他们残酷地杀人，正因为他们已经结了婚。</w:t>
      </w:r>
      <w:r w:rsidRPr="00CC375C">
        <w:rPr>
          <w:rFonts w:hint="eastAsia"/>
        </w:rPr>
        <w:t>58</w:t>
      </w:r>
      <w:r w:rsidR="006E2902" w:rsidRPr="00CC375C">
        <w:rPr>
          <w:rFonts w:hint="eastAsia"/>
        </w:rPr>
        <w:t>这些凶杀表示这独身律法是鬼魔的道理（提前四</w:t>
      </w:r>
      <w:r w:rsidR="006E2902" w:rsidRPr="00CC375C">
        <w:rPr>
          <w:rFonts w:hint="eastAsia"/>
        </w:rPr>
        <w:t>1</w:t>
      </w:r>
      <w:r w:rsidR="00865F15" w:rsidRPr="00CC375C">
        <w:rPr>
          <w:rFonts w:hint="eastAsia"/>
        </w:rPr>
        <w:t>-</w:t>
      </w:r>
      <w:r w:rsidR="006E2902" w:rsidRPr="00CC375C">
        <w:rPr>
          <w:rFonts w:hint="eastAsia"/>
        </w:rPr>
        <w:t>3</w:t>
      </w:r>
      <w:r w:rsidR="006E2902" w:rsidRPr="00CC375C">
        <w:rPr>
          <w:rFonts w:hint="eastAsia"/>
        </w:rPr>
        <w:t>）；魔鬼既是杀人者（约八</w:t>
      </w:r>
      <w:r w:rsidR="006E2902" w:rsidRPr="00CC375C">
        <w:rPr>
          <w:rFonts w:hint="eastAsia"/>
        </w:rPr>
        <w:t>44</w:t>
      </w:r>
      <w:r w:rsidR="006E2902" w:rsidRPr="00CC375C">
        <w:rPr>
          <w:rFonts w:hint="eastAsia"/>
        </w:rPr>
        <w:t>），他使用这些凶手卫护他的律法。</w:t>
      </w:r>
    </w:p>
    <w:p w14:paraId="4BFD4B72" w14:textId="77777777" w:rsidR="00583D9C" w:rsidRPr="00CC375C" w:rsidRDefault="00583D9C" w:rsidP="00CB724F"/>
    <w:p w14:paraId="72E8B934" w14:textId="21290F89" w:rsidR="006E2902" w:rsidRPr="00CC375C" w:rsidRDefault="004B06FE" w:rsidP="00CB724F">
      <w:r w:rsidRPr="00CC375C">
        <w:rPr>
          <w:rFonts w:hint="eastAsia"/>
        </w:rPr>
        <w:t>59</w:t>
      </w:r>
      <w:r w:rsidR="006E2902" w:rsidRPr="00CC375C">
        <w:rPr>
          <w:rFonts w:hint="eastAsia"/>
        </w:rPr>
        <w:t>我们知道这样讲，将自己被控告为分裂者，因我们似乎将自己与那些被视为正式主教的人分离。但是我们的良心有了平安。虽然我们极诚恳希望建立合一，我们知道，要使我们的对敌满意就必须弃绝明白的真理。我们必须与对敌共同卫护此不义律法、瓦解现存的婚姻、杀害不服从的神父、并驱逐穷苦的妇女与孤儿。既然上帝实在不喜悦这些情形，我们对未与此种凶恶的对头联盟不表遗憾。</w:t>
      </w:r>
    </w:p>
    <w:p w14:paraId="03AF9C4F" w14:textId="77777777" w:rsidR="00583D9C" w:rsidRPr="00CC375C" w:rsidRDefault="00583D9C" w:rsidP="00CB724F"/>
    <w:p w14:paraId="6515E1D2" w14:textId="57A2B78C" w:rsidR="006E2902" w:rsidRPr="00CC375C" w:rsidRDefault="004B06FE" w:rsidP="00CB724F">
      <w:r w:rsidRPr="00CC375C">
        <w:rPr>
          <w:rFonts w:hint="eastAsia"/>
        </w:rPr>
        <w:t>60</w:t>
      </w:r>
      <w:r w:rsidR="006E2902" w:rsidRPr="00CC375C">
        <w:rPr>
          <w:rFonts w:hint="eastAsia"/>
        </w:rPr>
        <w:t>我们曾解释为何不能凭良心与我们对敌在他们卫护论永久独身之教皇律法上协议。它与神圣自然律冲突；它甚至与教典不合；它是迷信的，且充满着危险；最后，它全部皆为欺骗。此律法的真正目的非宗教而是管辖，宗教不过是此种管辖的邪恶借口。健全的人不能与这些有力的事实相辩。</w:t>
      </w:r>
      <w:r w:rsidRPr="00CC375C">
        <w:rPr>
          <w:rFonts w:hint="eastAsia"/>
        </w:rPr>
        <w:t>61</w:t>
      </w:r>
      <w:r w:rsidR="006E2902" w:rsidRPr="00CC375C">
        <w:rPr>
          <w:rFonts w:hint="eastAsia"/>
        </w:rPr>
        <w:t>福音准许需要婚姻的人结婚，但不勉强愿保留节制的人结婚，只要他是真正节制。我们相信神父应享受此同样的自由；我们不愿勉强任何人独身，或解除已存之婚姻。</w:t>
      </w:r>
    </w:p>
    <w:p w14:paraId="072826C8" w14:textId="77777777" w:rsidR="00583D9C" w:rsidRPr="00CC375C" w:rsidRDefault="00583D9C" w:rsidP="00CB724F"/>
    <w:p w14:paraId="5DCC797E" w14:textId="48A2BFEB" w:rsidR="006E2902" w:rsidRPr="00CC375C" w:rsidRDefault="004B06FE" w:rsidP="00CB724F">
      <w:r w:rsidRPr="00CC375C">
        <w:rPr>
          <w:rFonts w:hint="eastAsia"/>
        </w:rPr>
        <w:t>62</w:t>
      </w:r>
      <w:r w:rsidR="006E2902" w:rsidRPr="00CC375C">
        <w:rPr>
          <w:rFonts w:hint="eastAsia"/>
        </w:rPr>
        <w:t>在呈上我们自己的辩白时，便附带叙述及反驳对头愚蠢之反辩。现在我们要简略地重开他们卫护此律法的重要辩论。首先，他们说它〔独身律法〕是由上帝启示的。</w:t>
      </w:r>
      <w:r w:rsidRPr="00CC375C">
        <w:rPr>
          <w:rFonts w:hint="eastAsia"/>
        </w:rPr>
        <w:t>63</w:t>
      </w:r>
      <w:r w:rsidR="006E2902" w:rsidRPr="00CC375C">
        <w:rPr>
          <w:rFonts w:hint="eastAsia"/>
        </w:rPr>
        <w:t>请您看看这些无耻的恶汉！他们胆敢宣称永久独身律法为神圣启示，虽然它与明白的经文相冲突，经上说，各人因非道德试探之故，应有自己的妻子（林前七</w:t>
      </w:r>
      <w:r w:rsidR="006E2902" w:rsidRPr="00CC375C">
        <w:rPr>
          <w:rFonts w:hint="eastAsia"/>
        </w:rPr>
        <w:t>2</w:t>
      </w:r>
      <w:r w:rsidR="006E2902" w:rsidRPr="00CC375C">
        <w:rPr>
          <w:rFonts w:hint="eastAsia"/>
        </w:rPr>
        <w:t>），并且禁止解除已存婚姻（太十九</w:t>
      </w:r>
      <w:r w:rsidR="006E2902" w:rsidRPr="00CC375C">
        <w:rPr>
          <w:rFonts w:hint="eastAsia"/>
        </w:rPr>
        <w:t>6</w:t>
      </w:r>
      <w:r w:rsidR="006E2902" w:rsidRPr="00CC375C">
        <w:rPr>
          <w:rFonts w:hint="eastAsia"/>
        </w:rPr>
        <w:t>）。保罗指出此种律法之真实作者，称之为“鬼魔的道理”（提前四</w:t>
      </w:r>
      <w:r w:rsidR="006E2902" w:rsidRPr="00CC375C">
        <w:rPr>
          <w:rFonts w:hint="eastAsia"/>
        </w:rPr>
        <w:t>1</w:t>
      </w:r>
      <w:r w:rsidR="006E2902" w:rsidRPr="00CC375C">
        <w:rPr>
          <w:rFonts w:hint="eastAsia"/>
        </w:rPr>
        <w:t>）。真作者显然在〔此</w:t>
      </w:r>
      <w:r w:rsidR="00B87FB2" w:rsidRPr="00CC375C">
        <w:rPr>
          <w:rFonts w:hint="eastAsia"/>
        </w:rPr>
        <w:t>律法</w:t>
      </w:r>
      <w:r w:rsidR="006E2902" w:rsidRPr="00CC375C">
        <w:rPr>
          <w:rFonts w:hint="eastAsia"/>
        </w:rPr>
        <w:t>之〕结果中，如此律法所</w:t>
      </w:r>
      <w:r w:rsidR="00865F15" w:rsidRPr="00CC375C">
        <w:rPr>
          <w:rFonts w:hint="eastAsia"/>
        </w:rPr>
        <w:t>庇护</w:t>
      </w:r>
      <w:r w:rsidR="006E2902" w:rsidRPr="00CC375C">
        <w:rPr>
          <w:rFonts w:hint="eastAsia"/>
        </w:rPr>
        <w:t>的</w:t>
      </w:r>
      <w:r w:rsidR="00865F15" w:rsidRPr="00CC375C">
        <w:rPr>
          <w:rFonts w:hint="eastAsia"/>
        </w:rPr>
        <w:t>是</w:t>
      </w:r>
      <w:r w:rsidR="006E2902" w:rsidRPr="00CC375C">
        <w:rPr>
          <w:rFonts w:hint="eastAsia"/>
        </w:rPr>
        <w:t>许多非自然的情欲，及许多凶杀。</w:t>
      </w:r>
    </w:p>
    <w:p w14:paraId="11D9DD6D" w14:textId="77777777" w:rsidR="00583D9C" w:rsidRPr="00CC375C" w:rsidRDefault="00583D9C" w:rsidP="00CB724F"/>
    <w:p w14:paraId="085DCC57" w14:textId="37DE070E" w:rsidR="006E2902" w:rsidRPr="00CC375C" w:rsidRDefault="004B06FE" w:rsidP="00CB724F">
      <w:r w:rsidRPr="00CC375C">
        <w:rPr>
          <w:rFonts w:hint="eastAsia"/>
        </w:rPr>
        <w:t>64</w:t>
      </w:r>
      <w:r w:rsidR="006E2902" w:rsidRPr="00CC375C">
        <w:rPr>
          <w:rFonts w:hint="eastAsia"/>
        </w:rPr>
        <w:t>我们对敌第二项辩论乃是：神父应该纯洁，照着陈述（赛五二</w:t>
      </w:r>
      <w:r w:rsidR="006E2902" w:rsidRPr="00CC375C">
        <w:rPr>
          <w:rFonts w:hint="eastAsia"/>
        </w:rPr>
        <w:t>11</w:t>
      </w:r>
      <w:r w:rsidR="006E2902" w:rsidRPr="00CC375C">
        <w:rPr>
          <w:rFonts w:hint="eastAsia"/>
        </w:rPr>
        <w:t>说：“你们扛抬耶和华器皿的人哪！务要自洁。”他们给予许多故典来支持这事。我们曾驳倒此似是而非的辩论。我们说过，处女身份若无信心，在上帝面前为不</w:t>
      </w:r>
      <w:r w:rsidR="006122AB" w:rsidRPr="00CC375C">
        <w:rPr>
          <w:rFonts w:hint="eastAsia"/>
        </w:rPr>
        <w:t>洁</w:t>
      </w:r>
      <w:r w:rsidR="006E2902" w:rsidRPr="00CC375C">
        <w:rPr>
          <w:rFonts w:hint="eastAsia"/>
        </w:rPr>
        <w:t>，因着信心婚姻是纯洁的，乃照着经文说（多一</w:t>
      </w:r>
      <w:r w:rsidR="006E2902" w:rsidRPr="00CC375C">
        <w:rPr>
          <w:rFonts w:hint="eastAsia"/>
        </w:rPr>
        <w:t xml:space="preserve"> 15</w:t>
      </w:r>
      <w:r w:rsidR="006E2902" w:rsidRPr="00CC375C">
        <w:rPr>
          <w:rFonts w:hint="eastAsia"/>
        </w:rPr>
        <w:t>）</w:t>
      </w:r>
      <w:r w:rsidR="006E2902" w:rsidRPr="00CC375C">
        <w:rPr>
          <w:rFonts w:hint="eastAsia"/>
        </w:rPr>
        <w:t xml:space="preserve">: </w:t>
      </w:r>
      <w:r w:rsidR="006E2902" w:rsidRPr="00CC375C">
        <w:rPr>
          <w:rFonts w:hint="eastAsia"/>
        </w:rPr>
        <w:t>“在洁净的人，凡</w:t>
      </w:r>
      <w:r w:rsidR="006E2902" w:rsidRPr="00CC375C">
        <w:rPr>
          <w:rFonts w:hint="eastAsia"/>
        </w:rPr>
        <w:t xml:space="preserve"> </w:t>
      </w:r>
      <w:r w:rsidR="006E2902" w:rsidRPr="00CC375C">
        <w:rPr>
          <w:rFonts w:hint="eastAsia"/>
        </w:rPr>
        <w:t>物都洁净。”我们亦曾说：外表礼节与旧约洁净律法在此不应用，因为福音需要心内纯洁，不需要律法的礼仪。娶多妻的人，像亚伯拉罕和雅各，可能比许多真节制的独身者的心更纯洁，更少兴起欲望。以赛亚说：</w:t>
      </w:r>
      <w:r w:rsidR="006122AB" w:rsidRPr="00CC375C">
        <w:rPr>
          <w:rFonts w:hint="eastAsia"/>
        </w:rPr>
        <w:t>“</w:t>
      </w:r>
      <w:r w:rsidR="006E2902" w:rsidRPr="00CC375C">
        <w:rPr>
          <w:rFonts w:hint="eastAsia"/>
        </w:rPr>
        <w:t>你们扛抬耶和华器皿的人哪</w:t>
      </w:r>
      <w:r w:rsidR="006122AB" w:rsidRPr="00CC375C">
        <w:rPr>
          <w:rFonts w:hint="eastAsia"/>
        </w:rPr>
        <w:t>！</w:t>
      </w:r>
      <w:r w:rsidR="006E2902" w:rsidRPr="00CC375C">
        <w:rPr>
          <w:rFonts w:hint="eastAsia"/>
        </w:rPr>
        <w:t>务要自洁，”必须认为是心内洁净与完全悔改的意思。</w:t>
      </w:r>
      <w:r w:rsidRPr="00CC375C">
        <w:rPr>
          <w:rFonts w:hint="eastAsia"/>
        </w:rPr>
        <w:t>65</w:t>
      </w:r>
      <w:r w:rsidR="006E2902" w:rsidRPr="00CC375C">
        <w:rPr>
          <w:rFonts w:hint="eastAsia"/>
        </w:rPr>
        <w:t>此外圣徒必知道婚姻交媾</w:t>
      </w:r>
      <w:r w:rsidR="006122AB" w:rsidRPr="00CC375C">
        <w:rPr>
          <w:rFonts w:hint="eastAsia"/>
        </w:rPr>
        <w:t>适度</w:t>
      </w:r>
      <w:r w:rsidR="006E2902" w:rsidRPr="00CC375C">
        <w:rPr>
          <w:rFonts w:hint="eastAsia"/>
        </w:rPr>
        <w:t>的价值，并知道保罗所称之为“用圣洁尊贵，守着自己的身体”</w:t>
      </w:r>
      <w:r w:rsidR="006122AB" w:rsidRPr="00CC375C">
        <w:rPr>
          <w:rFonts w:hint="eastAsia"/>
        </w:rPr>
        <w:t>道理的宝贵</w:t>
      </w:r>
      <w:r w:rsidR="006E2902" w:rsidRPr="00CC375C">
        <w:rPr>
          <w:rFonts w:hint="eastAsia"/>
        </w:rPr>
        <w:t>（帖四</w:t>
      </w:r>
      <w:r w:rsidR="006E2902" w:rsidRPr="00CC375C">
        <w:rPr>
          <w:rFonts w:hint="eastAsia"/>
        </w:rPr>
        <w:t>4</w:t>
      </w:r>
      <w:r w:rsidR="006E2902" w:rsidRPr="00CC375C">
        <w:rPr>
          <w:rFonts w:hint="eastAsia"/>
        </w:rPr>
        <w:t>）。</w:t>
      </w:r>
      <w:r w:rsidRPr="00CC375C">
        <w:rPr>
          <w:rFonts w:hint="eastAsia"/>
        </w:rPr>
        <w:t>66</w:t>
      </w:r>
      <w:r w:rsidR="006E2902" w:rsidRPr="00CC375C">
        <w:rPr>
          <w:rFonts w:hint="eastAsia"/>
        </w:rPr>
        <w:t>最后，婚姻既然纯洁，正当的说，那些独身不节制的人应该结婚以保纯洁。如是同样的律法：“你们扛抬耶和华器皿的人哪！务要自洁，”不洁的独身者需要成为纯洁的丈夫。</w:t>
      </w:r>
    </w:p>
    <w:p w14:paraId="03DBAC8F" w14:textId="77777777" w:rsidR="00583D9C" w:rsidRPr="00CC375C" w:rsidRDefault="00583D9C" w:rsidP="00CB724F"/>
    <w:p w14:paraId="1174D8DC" w14:textId="08EC15D6" w:rsidR="006E2902" w:rsidRPr="00CC375C" w:rsidRDefault="004B06FE" w:rsidP="00CB724F">
      <w:r w:rsidRPr="00CC375C">
        <w:rPr>
          <w:rFonts w:hint="eastAsia"/>
        </w:rPr>
        <w:t>67</w:t>
      </w:r>
      <w:r w:rsidR="006E2902" w:rsidRPr="00CC375C">
        <w:rPr>
          <w:rFonts w:hint="eastAsia"/>
        </w:rPr>
        <w:t>他们的第三辩论真可怕：神父的婚姻是尤文安（</w:t>
      </w:r>
      <w:r w:rsidR="006E2902" w:rsidRPr="00CC375C">
        <w:rPr>
          <w:rFonts w:hint="eastAsia"/>
        </w:rPr>
        <w:t>Jovinian</w:t>
      </w:r>
      <w:r w:rsidR="006E2902" w:rsidRPr="00CC375C">
        <w:rPr>
          <w:rFonts w:hint="eastAsia"/>
        </w:rPr>
        <w:t>）异端。多好的话啊！这是一项新的控告：婚姻是一种异端！在尤文安时期世界尚不知永久独身。所以，若有人说神父婚姻是尤文安异端，或当时教会咒诅婚姻，这真是无羞耻的谎言。此种断言将我们对敌写作驳倒文的目的表示出来。</w:t>
      </w:r>
      <w:r w:rsidRPr="00CC375C">
        <w:rPr>
          <w:rFonts w:hint="eastAsia"/>
        </w:rPr>
        <w:t>68</w:t>
      </w:r>
      <w:r w:rsidR="006E2902" w:rsidRPr="00CC375C">
        <w:rPr>
          <w:rFonts w:hint="eastAsia"/>
        </w:rPr>
        <w:t>他们决定唤起无知者反对我们，最好的方法乃再三发起传异端的呼喊，并给予印象好似我们的问题，曾被以前许多教会法庭审问过，且宣告有罪。所以常错误引用这些教会裁判，他们甚知这事；因此不愿给我们看一份反驳文，免得他们的欺骗与毁谤被揭露</w:t>
      </w:r>
      <w:r w:rsidR="001268AA" w:rsidRPr="00CC375C">
        <w:rPr>
          <w:rFonts w:hint="eastAsia"/>
        </w:rPr>
        <w:t>。</w:t>
      </w:r>
      <w:r w:rsidRPr="00CC375C">
        <w:rPr>
          <w:rFonts w:hint="eastAsia"/>
        </w:rPr>
        <w:t>69</w:t>
      </w:r>
      <w:r w:rsidR="006E2902" w:rsidRPr="00CC375C">
        <w:rPr>
          <w:rFonts w:hint="eastAsia"/>
        </w:rPr>
        <w:t>我们以前曾在尤文安争辩婚姻与独身有关价值中，陈述我们的立场。我们未将婚姻与处女身份置于平等，但处女身份与婚姻均不配得称义。</w:t>
      </w:r>
    </w:p>
    <w:p w14:paraId="27A911D7" w14:textId="77777777" w:rsidR="0080636B" w:rsidRPr="00CC375C" w:rsidRDefault="0080636B" w:rsidP="00CB724F"/>
    <w:p w14:paraId="5E0790BA" w14:textId="01B5F4A5" w:rsidR="006E2902" w:rsidRPr="00CC375C" w:rsidRDefault="004B06FE" w:rsidP="00CB724F">
      <w:r w:rsidRPr="00CC375C">
        <w:rPr>
          <w:rFonts w:hint="eastAsia"/>
        </w:rPr>
        <w:t>70</w:t>
      </w:r>
      <w:r w:rsidR="006E2902" w:rsidRPr="00CC375C">
        <w:rPr>
          <w:rFonts w:hint="eastAsia"/>
        </w:rPr>
        <w:t>他们用与此类似的假辩论卫护邪恶不道德的律法。他们用此类原因劝说王子采取与上帝判断相反的立场，但祂必要叫他们为破裂婚姻及虐待杀害神父负责。无疑的，亚伯的血如何在死中呼喊（创四</w:t>
      </w:r>
      <w:r w:rsidR="006E2902" w:rsidRPr="00CC375C">
        <w:rPr>
          <w:rFonts w:hint="eastAsia"/>
        </w:rPr>
        <w:t>10</w:t>
      </w:r>
      <w:r w:rsidR="006E2902" w:rsidRPr="00CC375C">
        <w:rPr>
          <w:rFonts w:hint="eastAsia"/>
        </w:rPr>
        <w:t>），照样他们所激怒的许多无辜受害者的血也必呼喊。上帝必为此残酷伸冤。那时人必见到对敌辩论的虚空，明了在上帝判断之下，曲解祂的道站立不住，如以赛亚（四十</w:t>
      </w:r>
      <w:r w:rsidR="006E2902" w:rsidRPr="00CC375C">
        <w:rPr>
          <w:rFonts w:hint="eastAsia"/>
        </w:rPr>
        <w:t xml:space="preserve">6 </w:t>
      </w:r>
      <w:r w:rsidR="006E2902" w:rsidRPr="00CC375C">
        <w:rPr>
          <w:rFonts w:hint="eastAsia"/>
        </w:rPr>
        <w:t>）所说：“凡有血气的，尽都如草，他的美容，都像野地的花。”</w:t>
      </w:r>
    </w:p>
    <w:p w14:paraId="4DF48C02" w14:textId="77777777" w:rsidR="0080636B" w:rsidRPr="00CC375C" w:rsidRDefault="0080636B" w:rsidP="00CB724F"/>
    <w:p w14:paraId="7B8D1C34" w14:textId="77777777" w:rsidR="00273776" w:rsidRDefault="004B06FE" w:rsidP="00CB724F">
      <w:pPr>
        <w:sectPr w:rsidR="00273776" w:rsidSect="00E91E04">
          <w:headerReference w:type="default" r:id="rId38"/>
          <w:pgSz w:w="11906" w:h="16838" w:code="9"/>
          <w:pgMar w:top="1440" w:right="1440" w:bottom="1440" w:left="1440" w:header="720" w:footer="720" w:gutter="0"/>
          <w:cols w:space="720"/>
          <w:docGrid w:linePitch="360"/>
        </w:sectPr>
      </w:pPr>
      <w:r w:rsidRPr="00CC375C">
        <w:rPr>
          <w:rFonts w:hint="eastAsia"/>
        </w:rPr>
        <w:t>71</w:t>
      </w:r>
      <w:r w:rsidR="006E2902" w:rsidRPr="00CC375C">
        <w:rPr>
          <w:rFonts w:hint="eastAsia"/>
        </w:rPr>
        <w:t>无论发生何事，我们君臣对此事，可能保有平安的良心。即使神父结婚犯了错，但若破坏〔神父〕婚姻，并发布野蛮、残忍的禁止，必定与上帝的旨意及圣道相反。我们的王子不</w:t>
      </w:r>
      <w:r w:rsidR="00AA70AF" w:rsidRPr="00CC375C">
        <w:rPr>
          <w:rFonts w:hint="eastAsia"/>
        </w:rPr>
        <w:t>喜悦改革本身</w:t>
      </w:r>
      <w:r w:rsidR="006E2902" w:rsidRPr="00CC375C">
        <w:rPr>
          <w:rFonts w:hint="eastAsia"/>
        </w:rPr>
        <w:t>，但是他们敬重上帝的道胜过任何别的事，特别当问题甚为明白时。</w:t>
      </w:r>
    </w:p>
    <w:p w14:paraId="63480AE8" w14:textId="1AE26D70" w:rsidR="006E2902" w:rsidRPr="00CC375C" w:rsidRDefault="006E2902" w:rsidP="00CB724F"/>
    <w:p w14:paraId="7C141BF7" w14:textId="77777777" w:rsidR="0080636B" w:rsidRPr="00CC375C" w:rsidRDefault="0080636B" w:rsidP="00CB724F"/>
    <w:p w14:paraId="5DD7503A" w14:textId="7A5A7A56" w:rsidR="006E2902" w:rsidRPr="00A56ECE" w:rsidRDefault="006E2902" w:rsidP="00A56ECE">
      <w:pPr>
        <w:jc w:val="center"/>
        <w:rPr>
          <w:b/>
          <w:bCs/>
        </w:rPr>
      </w:pPr>
      <w:r w:rsidRPr="00A56ECE">
        <w:rPr>
          <w:rFonts w:hint="eastAsia"/>
          <w:b/>
          <w:bCs/>
        </w:rPr>
        <w:t>第二十四条</w:t>
      </w:r>
      <w:r w:rsidRPr="00A56ECE">
        <w:rPr>
          <w:rFonts w:hint="eastAsia"/>
          <w:b/>
          <w:bCs/>
        </w:rPr>
        <w:t xml:space="preserve"> </w:t>
      </w:r>
      <w:r w:rsidRPr="00A56ECE">
        <w:rPr>
          <w:rFonts w:hint="eastAsia"/>
          <w:b/>
          <w:bCs/>
        </w:rPr>
        <w:t>论弥撒〔礼拜附圣餐礼〕</w:t>
      </w:r>
    </w:p>
    <w:p w14:paraId="282DBB21" w14:textId="5CDB2439" w:rsidR="006E2902" w:rsidRPr="00CC375C" w:rsidRDefault="009738A0" w:rsidP="00CB724F">
      <w:r w:rsidRPr="00CC375C">
        <w:rPr>
          <w:rFonts w:hint="eastAsia"/>
        </w:rPr>
        <w:t>1</w:t>
      </w:r>
      <w:r w:rsidR="006E2902" w:rsidRPr="00CC375C">
        <w:rPr>
          <w:rFonts w:hint="eastAsia"/>
        </w:rPr>
        <w:t>为开始讨论起见，我们须重述〔奥斯堡信条第二十四条〕陈述的序文，我们并不废弃弥撒，反而敬虔地保守卫护弥撒。</w:t>
      </w:r>
      <w:r w:rsidR="006E2902" w:rsidRPr="00CC375C">
        <w:rPr>
          <w:rFonts w:hint="eastAsia"/>
        </w:rPr>
        <w:t xml:space="preserve"> </w:t>
      </w:r>
      <w:r w:rsidR="006E2902" w:rsidRPr="00CC375C">
        <w:rPr>
          <w:rFonts w:hint="eastAsia"/>
        </w:rPr>
        <w:t>我们教会每逢礼拜日及其他节日举行弥撒，将圣礼提供给那些经过考验与解罪后，愿欲领受它的人。我们保留传统仪式，如经篇之次序、祷文、礼服、等。</w:t>
      </w:r>
    </w:p>
    <w:p w14:paraId="51B3EA80" w14:textId="77777777" w:rsidR="0080636B" w:rsidRPr="00CC375C" w:rsidRDefault="0080636B" w:rsidP="00CB724F"/>
    <w:p w14:paraId="7D70B6B4" w14:textId="273347C9" w:rsidR="006E2902" w:rsidRPr="00CC375C" w:rsidRDefault="009738A0" w:rsidP="00CB724F">
      <w:r w:rsidRPr="00CC375C">
        <w:rPr>
          <w:rFonts w:hint="eastAsia"/>
        </w:rPr>
        <w:t>2</w:t>
      </w:r>
      <w:r w:rsidR="006E2902" w:rsidRPr="00CC375C">
        <w:rPr>
          <w:rFonts w:hint="eastAsia"/>
        </w:rPr>
        <w:t>我们机敏的对敌，高谈阔论关于弥撒中用拉丁话，反复讨论不知教会信仰之听道者，从所听不明白之弥撒如何得到益处。显然他们以为仅听闻，便算是有益的敬拜行动，即使听者不了解。我们不愿意仅讨论这一点，让读者自行判断它。</w:t>
      </w:r>
      <w:r w:rsidR="006E2902" w:rsidRPr="00CC375C">
        <w:rPr>
          <w:rFonts w:hint="eastAsia"/>
        </w:rPr>
        <w:t xml:space="preserve">3 </w:t>
      </w:r>
      <w:r w:rsidR="006E2902" w:rsidRPr="00CC375C">
        <w:rPr>
          <w:rFonts w:hint="eastAsia"/>
        </w:rPr>
        <w:t>我们不过顺便提及这事，为指出我们的教会遵守拉丁经篇与祷文。</w:t>
      </w:r>
    </w:p>
    <w:p w14:paraId="49897F67" w14:textId="77777777" w:rsidR="0080636B" w:rsidRPr="00CC375C" w:rsidRDefault="0080636B" w:rsidP="00CB724F"/>
    <w:p w14:paraId="681E0FCC" w14:textId="179FA445" w:rsidR="006E2902" w:rsidRPr="00CC375C" w:rsidRDefault="006E2902" w:rsidP="00CB724F">
      <w:r w:rsidRPr="00CC375C">
        <w:rPr>
          <w:rFonts w:hint="eastAsia"/>
        </w:rPr>
        <w:t>遵守礼仪的目的，是使人能学习圣经，并且那些受了圣道感动的人，能接受信仰和敬畏的心，并如是也能祷告。因此我们为那些学习拉丁语且明白它的人保存它，我们且插入德文诗歌，使普通人可作为学习材料，唤起他们的信仰及敬畏的心。</w:t>
      </w:r>
      <w:r w:rsidRPr="00CC375C">
        <w:rPr>
          <w:rFonts w:hint="eastAsia"/>
        </w:rPr>
        <w:t xml:space="preserve"> </w:t>
      </w:r>
      <w:r w:rsidRPr="00CC375C">
        <w:rPr>
          <w:rFonts w:hint="eastAsia"/>
        </w:rPr>
        <w:t>这曾为教会之常规。</w:t>
      </w:r>
      <w:r w:rsidR="009738A0" w:rsidRPr="00CC375C">
        <w:rPr>
          <w:rFonts w:hint="eastAsia"/>
        </w:rPr>
        <w:t>4</w:t>
      </w:r>
      <w:r w:rsidRPr="00CC375C">
        <w:rPr>
          <w:rFonts w:hint="eastAsia"/>
        </w:rPr>
        <w:t>虽然唱德文诗歌的次数不一，尚且几乎各地方的人们，用他们自己的语言唱诗。</w:t>
      </w:r>
      <w:r w:rsidR="009738A0" w:rsidRPr="00CC375C">
        <w:rPr>
          <w:rFonts w:hint="eastAsia"/>
        </w:rPr>
        <w:t>5</w:t>
      </w:r>
      <w:r w:rsidRPr="00CC375C">
        <w:rPr>
          <w:rFonts w:hint="eastAsia"/>
        </w:rPr>
        <w:t>从来没有人书写或建议人从听不了解的课程中，或从不教训或劝勉的礼仪中，单单</w:t>
      </w:r>
      <w:r w:rsidRPr="00CC375C">
        <w:rPr>
          <w:rFonts w:hint="eastAsia"/>
        </w:rPr>
        <w:t xml:space="preserve"> ex opere operrto</w:t>
      </w:r>
      <w:r w:rsidRPr="00CC375C">
        <w:rPr>
          <w:rFonts w:hint="eastAsia"/>
        </w:rPr>
        <w:t>仅藉外表行为或</w:t>
      </w:r>
      <w:r w:rsidR="00DD09E9" w:rsidRPr="00CC375C">
        <w:rPr>
          <w:rFonts w:hint="eastAsia"/>
        </w:rPr>
        <w:t>遵</w:t>
      </w:r>
      <w:r w:rsidRPr="00CC375C">
        <w:rPr>
          <w:rFonts w:hint="eastAsia"/>
        </w:rPr>
        <w:t>守而获得益处。此种法利赛式的观念应被排斥。</w:t>
      </w:r>
    </w:p>
    <w:p w14:paraId="6451016A" w14:textId="77777777" w:rsidR="006E2902" w:rsidRPr="00CC375C" w:rsidRDefault="006E2902" w:rsidP="00CB724F"/>
    <w:p w14:paraId="18F115D3" w14:textId="0FD9F5B9" w:rsidR="006E2902" w:rsidRPr="00CC375C" w:rsidRDefault="009738A0" w:rsidP="00CB724F">
      <w:r w:rsidRPr="00CC375C">
        <w:rPr>
          <w:rFonts w:hint="eastAsia"/>
        </w:rPr>
        <w:t>6</w:t>
      </w:r>
      <w:r w:rsidR="006E2902" w:rsidRPr="00CC375C">
        <w:rPr>
          <w:rFonts w:hint="eastAsia"/>
        </w:rPr>
        <w:t>我们只有公共或平常的弥撒</w:t>
      </w:r>
      <w:r w:rsidR="00DD09E9" w:rsidRPr="00CC375C">
        <w:rPr>
          <w:rFonts w:hint="eastAsia"/>
        </w:rPr>
        <w:t>，</w:t>
      </w:r>
      <w:r w:rsidR="006E2902" w:rsidRPr="00CC375C">
        <w:rPr>
          <w:rFonts w:hint="eastAsia"/>
        </w:rPr>
        <w:t>与普世教会</w:t>
      </w:r>
      <w:r w:rsidRPr="00CC375C">
        <w:rPr>
          <w:rFonts w:hint="eastAsia"/>
        </w:rPr>
        <w:t>〔</w:t>
      </w:r>
      <w:r w:rsidR="006E2902" w:rsidRPr="00CC375C">
        <w:rPr>
          <w:rFonts w:hint="eastAsia"/>
        </w:rPr>
        <w:t>ch</w:t>
      </w:r>
      <w:r w:rsidRPr="00CC375C">
        <w:t>u</w:t>
      </w:r>
      <w:r w:rsidR="006E2902" w:rsidRPr="00CC375C">
        <w:rPr>
          <w:rFonts w:hint="eastAsia"/>
        </w:rPr>
        <w:t>rch catholic</w:t>
      </w:r>
      <w:r w:rsidR="006E2902" w:rsidRPr="00CC375C">
        <w:rPr>
          <w:rFonts w:hint="eastAsia"/>
        </w:rPr>
        <w:t>公教</w:t>
      </w:r>
      <w:r w:rsidRPr="00CC375C">
        <w:rPr>
          <w:rFonts w:hint="eastAsia"/>
        </w:rPr>
        <w:t>〕</w:t>
      </w:r>
      <w:r w:rsidR="006E2902" w:rsidRPr="00CC375C">
        <w:rPr>
          <w:rFonts w:hint="eastAsia"/>
        </w:rPr>
        <w:t>无矛盾。即使现今，希腊教区会没有私人弥撒，只有一公共弥撒，并且此弥撒只在礼拜日及节期才举行。修道院有公共弥撒，且日日举行。这些皆为古代习俗的遗物，因为在格哥立</w:t>
      </w:r>
      <w:r w:rsidR="006E2902" w:rsidRPr="00CC375C">
        <w:rPr>
          <w:rFonts w:hint="eastAsia"/>
        </w:rPr>
        <w:t>Gregory</w:t>
      </w:r>
      <w:r w:rsidR="006E2902" w:rsidRPr="00CC375C">
        <w:rPr>
          <w:rFonts w:hint="eastAsia"/>
        </w:rPr>
        <w:t>以前，教会教父不提及私人弥撒。</w:t>
      </w:r>
      <w:r w:rsidRPr="00CC375C">
        <w:rPr>
          <w:rFonts w:hint="eastAsia"/>
        </w:rPr>
        <w:t>7</w:t>
      </w:r>
      <w:r w:rsidR="006E2902" w:rsidRPr="00CC375C">
        <w:rPr>
          <w:rFonts w:hint="eastAsia"/>
        </w:rPr>
        <w:t>我们暂且不讨论两种弥撒的来源。显然乞丐〔修道士</w:t>
      </w:r>
      <w:r w:rsidR="006E2902" w:rsidRPr="00CC375C">
        <w:rPr>
          <w:rFonts w:hint="eastAsia"/>
        </w:rPr>
        <w:t xml:space="preserve"> mendicant friars</w:t>
      </w:r>
      <w:r w:rsidR="006E2902" w:rsidRPr="00CC375C">
        <w:rPr>
          <w:rFonts w:hint="eastAsia"/>
        </w:rPr>
        <w:t>〕</w:t>
      </w:r>
      <w:r w:rsidR="006E2902" w:rsidRPr="00CC375C">
        <w:rPr>
          <w:rFonts w:hint="eastAsia"/>
        </w:rPr>
        <w:t xml:space="preserve"> </w:t>
      </w:r>
      <w:r w:rsidR="006E2902" w:rsidRPr="00CC375C">
        <w:rPr>
          <w:rFonts w:hint="eastAsia"/>
        </w:rPr>
        <w:t>弟兄引起私弥撒次数增多；这些私弥撒甚为迷信，且为图利，以致曾有一段长时期善良人想为它们设一些限制。虽然圣弗兰西斯</w:t>
      </w:r>
      <w:r w:rsidR="006E2902" w:rsidRPr="00CC375C">
        <w:rPr>
          <w:rFonts w:hint="eastAsia"/>
        </w:rPr>
        <w:t>St. Francis</w:t>
      </w:r>
      <w:r w:rsidR="006E2902" w:rsidRPr="00CC375C">
        <w:rPr>
          <w:rFonts w:hint="eastAsia"/>
        </w:rPr>
        <w:t>寻求处理此事，使每个小区应以一日一次普通弥撒为足，后来因敬虔及利益的原因改变这事。</w:t>
      </w:r>
      <w:r w:rsidRPr="00CC375C">
        <w:rPr>
          <w:rFonts w:hint="eastAsia"/>
        </w:rPr>
        <w:t>8</w:t>
      </w:r>
      <w:r w:rsidR="006E2902" w:rsidRPr="00CC375C">
        <w:rPr>
          <w:rFonts w:hint="eastAsia"/>
        </w:rPr>
        <w:t>所以当他们感觉合适时，更改教父的设立，后来又引用教父的威权反对我们。依皮法纽斯</w:t>
      </w:r>
      <w:r w:rsidR="006E2902" w:rsidRPr="00CC375C">
        <w:rPr>
          <w:rFonts w:hint="eastAsia"/>
        </w:rPr>
        <w:t>Epiphanius</w:t>
      </w:r>
      <w:r w:rsidR="006E2902" w:rsidRPr="00CC375C">
        <w:rPr>
          <w:rFonts w:hint="eastAsia"/>
        </w:rPr>
        <w:t>记着：在小亚细亚未曾举行日日弥撒，但是一个礼拜举行三次圣餐，并说这实行由使徒留下来。他说</w:t>
      </w:r>
      <w:r w:rsidRPr="00CC375C">
        <w:rPr>
          <w:rFonts w:hint="eastAsia"/>
        </w:rPr>
        <w:t>：</w:t>
      </w:r>
      <w:r w:rsidR="006E2902" w:rsidRPr="00CC375C">
        <w:rPr>
          <w:rFonts w:hint="eastAsia"/>
        </w:rPr>
        <w:t>“领圣餐聚会由使徒指定在第四天，安息日夜晩，和主日举行。”</w:t>
      </w:r>
    </w:p>
    <w:p w14:paraId="400680DB" w14:textId="77777777" w:rsidR="0080636B" w:rsidRPr="00CC375C" w:rsidRDefault="0080636B" w:rsidP="00CB724F"/>
    <w:p w14:paraId="73DF08EE" w14:textId="4AED226A" w:rsidR="006E2902" w:rsidRPr="00CC375C" w:rsidRDefault="009738A0" w:rsidP="00CB724F">
      <w:r w:rsidRPr="00CC375C">
        <w:rPr>
          <w:rFonts w:hint="eastAsia"/>
        </w:rPr>
        <w:t>9</w:t>
      </w:r>
      <w:r w:rsidR="006E2902" w:rsidRPr="00CC375C">
        <w:rPr>
          <w:rFonts w:hint="eastAsia"/>
        </w:rPr>
        <w:t>我们对敌搜集了许多陈述，证明弥撒是一件献祭的事情。但是，由教父的一切故典和他们引入的辩论，因事实而终止，此事实就是：弥撒不</w:t>
      </w:r>
      <w:r w:rsidR="006E2902" w:rsidRPr="00CC375C">
        <w:rPr>
          <w:rFonts w:hint="eastAsia"/>
        </w:rPr>
        <w:t>ex opere operato</w:t>
      </w:r>
      <w:r w:rsidR="006E2902" w:rsidRPr="00CC375C">
        <w:rPr>
          <w:rFonts w:hint="eastAsia"/>
        </w:rPr>
        <w:t>〔由于外表举行之〕施恩，尤其是不为其他的人赚得“小罪”或死罪的赦免，罪债或刑罚的赦免。这简单的回答驳倒我们对敌所有的反对，无论在此的驳倒文内，或在他们论弥撒所有其他的书中。</w:t>
      </w:r>
    </w:p>
    <w:p w14:paraId="513FF5CA" w14:textId="77777777" w:rsidR="0080636B" w:rsidRPr="00CC375C" w:rsidRDefault="0080636B" w:rsidP="00CB724F"/>
    <w:p w14:paraId="4E668507" w14:textId="01812829" w:rsidR="006E2902" w:rsidRPr="00CC375C" w:rsidRDefault="009738A0" w:rsidP="00CB724F">
      <w:r w:rsidRPr="00CC375C">
        <w:rPr>
          <w:rFonts w:hint="eastAsia"/>
        </w:rPr>
        <w:t>10</w:t>
      </w:r>
      <w:r w:rsidR="006E2902" w:rsidRPr="00CC375C">
        <w:rPr>
          <w:rFonts w:hint="eastAsia"/>
        </w:rPr>
        <w:t>我们要提醒阅者真正的问题。爱其内斯</w:t>
      </w:r>
      <w:r w:rsidR="006E2902" w:rsidRPr="00CC375C">
        <w:rPr>
          <w:rFonts w:hint="eastAsia"/>
        </w:rPr>
        <w:t>(Aeschines)</w:t>
      </w:r>
      <w:r w:rsidR="006E2902" w:rsidRPr="00CC375C">
        <w:rPr>
          <w:rFonts w:hint="eastAsia"/>
        </w:rPr>
        <w:t>提醒犹太人，在争辩中的两派，必须仅商议问题之重点，不可离开重点，像摔跤者为其有利的地位争斗。照样我们的对敌应被勉强，讨论问题要点。直待争辩的真正问题明朗了，便很容易估计两方陈述的意见。</w:t>
      </w:r>
    </w:p>
    <w:p w14:paraId="3029C898" w14:textId="77777777" w:rsidR="0080636B" w:rsidRPr="00CC375C" w:rsidRDefault="0080636B" w:rsidP="00CB724F"/>
    <w:p w14:paraId="0B426B68" w14:textId="731BFDD9" w:rsidR="006E2902" w:rsidRPr="00CC375C" w:rsidRDefault="009738A0" w:rsidP="00CB724F">
      <w:r w:rsidRPr="00CC375C">
        <w:rPr>
          <w:rFonts w:hint="eastAsia"/>
        </w:rPr>
        <w:t>11</w:t>
      </w:r>
      <w:r w:rsidR="006E2902" w:rsidRPr="00CC375C">
        <w:rPr>
          <w:rFonts w:hint="eastAsia"/>
        </w:rPr>
        <w:t>我们在信条内陈述的立</w:t>
      </w:r>
      <w:r w:rsidR="00EE52D7" w:rsidRPr="00CC375C">
        <w:rPr>
          <w:rFonts w:hint="eastAsia"/>
        </w:rPr>
        <w:t>场</w:t>
      </w:r>
      <w:r w:rsidR="006E2902" w:rsidRPr="00CC375C">
        <w:rPr>
          <w:rFonts w:hint="eastAsia"/>
        </w:rPr>
        <w:t>是：主的晚餐不</w:t>
      </w:r>
      <w:r w:rsidR="006E2902" w:rsidRPr="00CC375C">
        <w:rPr>
          <w:rFonts w:hint="eastAsia"/>
        </w:rPr>
        <w:t>ex opere operato</w:t>
      </w:r>
      <w:r w:rsidR="006E2902" w:rsidRPr="00CC375C">
        <w:rPr>
          <w:rFonts w:hint="eastAsia"/>
        </w:rPr>
        <w:t>〔仅因外表行出就有功劳〕而施恩，亦不</w:t>
      </w:r>
      <w:r w:rsidR="006E2902" w:rsidRPr="00CC375C">
        <w:rPr>
          <w:rFonts w:hint="eastAsia"/>
        </w:rPr>
        <w:t>ex opere operato</w:t>
      </w:r>
      <w:r w:rsidR="006E2902" w:rsidRPr="00CC375C">
        <w:rPr>
          <w:rFonts w:hint="eastAsia"/>
        </w:rPr>
        <w:t>为其他人，无论活人死人，赦罪或罪债或刑罚配得恩典。</w:t>
      </w:r>
      <w:r w:rsidRPr="00CC375C">
        <w:rPr>
          <w:rFonts w:hint="eastAsia"/>
        </w:rPr>
        <w:lastRenderedPageBreak/>
        <w:t>12</w:t>
      </w:r>
      <w:r w:rsidR="006E2902" w:rsidRPr="00CC375C">
        <w:rPr>
          <w:rFonts w:hint="eastAsia"/>
        </w:rPr>
        <w:t>此立场之建立与证明，乃藉着我们的行为，</w:t>
      </w:r>
      <w:r w:rsidR="006E2902" w:rsidRPr="00CC375C">
        <w:rPr>
          <w:rFonts w:hint="eastAsia"/>
        </w:rPr>
        <w:t xml:space="preserve"> ex opere operato</w:t>
      </w:r>
      <w:r w:rsidR="006E2902" w:rsidRPr="00CC375C">
        <w:rPr>
          <w:rFonts w:hint="eastAsia"/>
        </w:rPr>
        <w:t>，得获罪的赦免之不可能性，并藉着信仰的需要以克服罪和死的恐怖，并以基督的知识安慰我们的心；我们蒙赦免是因祂的缘故，祂的功劳和义被施予我们。“我们既因信称义，就藉着我们的主耶稣基督，得与上帝相合”（罗五</w:t>
      </w:r>
      <w:r w:rsidR="006E2902" w:rsidRPr="00CC375C">
        <w:rPr>
          <w:rFonts w:hint="eastAsia"/>
        </w:rPr>
        <w:t>1</w:t>
      </w:r>
      <w:r w:rsidR="006E2902" w:rsidRPr="00CC375C">
        <w:rPr>
          <w:rFonts w:hint="eastAsia"/>
        </w:rPr>
        <w:t>）。</w:t>
      </w:r>
      <w:r w:rsidR="006E2902" w:rsidRPr="00CC375C">
        <w:rPr>
          <w:rFonts w:hint="eastAsia"/>
        </w:rPr>
        <w:t xml:space="preserve"> </w:t>
      </w:r>
      <w:r w:rsidR="006E2902" w:rsidRPr="00CC375C">
        <w:rPr>
          <w:rFonts w:hint="eastAsia"/>
        </w:rPr>
        <w:t>这立场十分坚定确实，地狱所有的权势不能胜过它（太十六</w:t>
      </w:r>
      <w:r w:rsidR="006E2902" w:rsidRPr="00CC375C">
        <w:rPr>
          <w:rFonts w:hint="eastAsia"/>
        </w:rPr>
        <w:t xml:space="preserve"> 18</w:t>
      </w:r>
      <w:r w:rsidR="006E2902" w:rsidRPr="00CC375C">
        <w:rPr>
          <w:rFonts w:hint="eastAsia"/>
        </w:rPr>
        <w:t>）。</w:t>
      </w:r>
    </w:p>
    <w:p w14:paraId="1FCA53BD" w14:textId="77777777" w:rsidR="0080636B" w:rsidRPr="00CC375C" w:rsidRDefault="0080636B" w:rsidP="00CB724F"/>
    <w:p w14:paraId="0E1F3599" w14:textId="0739F98A" w:rsidR="006E2902" w:rsidRPr="00CC375C" w:rsidRDefault="009738A0" w:rsidP="00CB724F">
      <w:r w:rsidRPr="00CC375C">
        <w:rPr>
          <w:rFonts w:hint="eastAsia"/>
        </w:rPr>
        <w:t>13</w:t>
      </w:r>
      <w:r w:rsidR="006E2902" w:rsidRPr="00CC375C">
        <w:rPr>
          <w:rFonts w:hint="eastAsia"/>
        </w:rPr>
        <w:t>全部难题若仅于此，事情就解决了。神经未错乱的人，不能赞成这种法利赛式及外邦关于弥撒之工作</w:t>
      </w:r>
      <w:r w:rsidR="006E2902" w:rsidRPr="00CC375C">
        <w:rPr>
          <w:rFonts w:hint="eastAsia"/>
        </w:rPr>
        <w:t>ex opere operato</w:t>
      </w:r>
      <w:r w:rsidR="006E2902" w:rsidRPr="00CC375C">
        <w:rPr>
          <w:rFonts w:hint="eastAsia"/>
        </w:rPr>
        <w:t>的意见。尚且这意见在人民之间生了根，且无穷地增加弥撒。他们认为同着这许多弥撒的行为，能和解上帝的忿怒，获得罪债与刑罚的免除，获得今生生活之需，甚至释放死人。修道员与经院神学家，曾将此种法利赛式的意见带进教会里。</w:t>
      </w:r>
    </w:p>
    <w:p w14:paraId="6F13FD1D" w14:textId="77777777" w:rsidR="004439EB" w:rsidRPr="00CC375C" w:rsidRDefault="004439EB" w:rsidP="00CB724F"/>
    <w:p w14:paraId="5E57E6A0" w14:textId="4A12659D" w:rsidR="006E2902" w:rsidRPr="00CC375C" w:rsidRDefault="009738A0" w:rsidP="00CB724F">
      <w:r w:rsidRPr="00CC375C">
        <w:rPr>
          <w:rFonts w:hint="eastAsia"/>
        </w:rPr>
        <w:t>14</w:t>
      </w:r>
      <w:r w:rsidR="006E2902" w:rsidRPr="00CC375C">
        <w:rPr>
          <w:rFonts w:hint="eastAsia"/>
        </w:rPr>
        <w:t>纵然我们已经说明我们的例证，因为我们对敌曲解圣经许多经句，以卫护自己异端的方式，我们必须加添几项。驳倒文中讨论献祭的话甚多，虽在本信条中，我们已因其意义暧昧而特意除去这名词。我们已经描述，因其妄用受我们批评之人中间流行</w:t>
      </w:r>
      <w:r w:rsidR="00431F6E" w:rsidRPr="00CC375C">
        <w:rPr>
          <w:rFonts w:hint="eastAsia"/>
        </w:rPr>
        <w:t>的对</w:t>
      </w:r>
      <w:r w:rsidR="006E2902" w:rsidRPr="00CC375C">
        <w:rPr>
          <w:rFonts w:hint="eastAsia"/>
        </w:rPr>
        <w:t>献祭的</w:t>
      </w:r>
      <w:r w:rsidR="00431F6E" w:rsidRPr="00CC375C">
        <w:rPr>
          <w:rFonts w:hint="eastAsia"/>
        </w:rPr>
        <w:t>当前认知</w:t>
      </w:r>
      <w:r w:rsidR="006E2902" w:rsidRPr="00CC375C">
        <w:rPr>
          <w:rFonts w:hint="eastAsia"/>
        </w:rPr>
        <w:t>。现在我们要解释他们所曲解的圣经经句，并为了解释之故，我们必须先说明献祭之性质。</w:t>
      </w:r>
      <w:r w:rsidRPr="00CC375C">
        <w:rPr>
          <w:rFonts w:hint="eastAsia"/>
        </w:rPr>
        <w:t>15</w:t>
      </w:r>
      <w:r w:rsidR="006E2902" w:rsidRPr="00CC375C">
        <w:rPr>
          <w:rFonts w:hint="eastAsia"/>
        </w:rPr>
        <w:t>近十年来，我们对敌几乎出版了无数论献祭的书籍，但皆未予以定义。他们在圣经或在教父著作中，寻见“献祭”</w:t>
      </w:r>
      <w:r w:rsidR="006E2902" w:rsidRPr="00CC375C">
        <w:rPr>
          <w:rFonts w:hint="eastAsia"/>
        </w:rPr>
        <w:t xml:space="preserve"> </w:t>
      </w:r>
      <w:r w:rsidR="006E2902" w:rsidRPr="00CC375C">
        <w:rPr>
          <w:rFonts w:hint="eastAsia"/>
        </w:rPr>
        <w:t>一词，不按书内上下文使用它，</w:t>
      </w:r>
      <w:r w:rsidR="00610F6A" w:rsidRPr="00CC375C">
        <w:rPr>
          <w:rFonts w:hint="eastAsia"/>
        </w:rPr>
        <w:t>却</w:t>
      </w:r>
      <w:r w:rsidR="006E2902" w:rsidRPr="00CC375C">
        <w:rPr>
          <w:rFonts w:hint="eastAsia"/>
        </w:rPr>
        <w:t>附加自己的观念，使它含有他们所喜爱的意思。</w:t>
      </w:r>
    </w:p>
    <w:p w14:paraId="05B258FC" w14:textId="77777777" w:rsidR="006E2902" w:rsidRPr="00CC375C" w:rsidRDefault="006E2902" w:rsidP="00CB724F"/>
    <w:p w14:paraId="260C7A6A" w14:textId="77777777" w:rsidR="006E2902" w:rsidRPr="00A56ECE" w:rsidRDefault="006E2902" w:rsidP="00A56ECE">
      <w:pPr>
        <w:jc w:val="center"/>
        <w:rPr>
          <w:b/>
          <w:bCs/>
        </w:rPr>
      </w:pPr>
      <w:r w:rsidRPr="00A56ECE">
        <w:rPr>
          <w:rFonts w:hint="eastAsia"/>
          <w:b/>
          <w:bCs/>
        </w:rPr>
        <w:t>献祭、其性质与类型</w:t>
      </w:r>
    </w:p>
    <w:p w14:paraId="47C0F732" w14:textId="18C67F2D" w:rsidR="006E2902" w:rsidRPr="00CC375C" w:rsidRDefault="009738A0" w:rsidP="00CB724F">
      <w:r w:rsidRPr="00CC375C">
        <w:rPr>
          <w:rFonts w:hint="eastAsia"/>
        </w:rPr>
        <w:t>16</w:t>
      </w:r>
      <w:r w:rsidR="006E2902" w:rsidRPr="00CC375C">
        <w:rPr>
          <w:rFonts w:hint="eastAsia"/>
        </w:rPr>
        <w:t>在拍拉图之菲德拉斯〔</w:t>
      </w:r>
      <w:r w:rsidR="006E2902" w:rsidRPr="00CC375C">
        <w:rPr>
          <w:rFonts w:hint="eastAsia"/>
        </w:rPr>
        <w:t>Plato</w:t>
      </w:r>
      <w:r w:rsidR="007B5F99" w:rsidRPr="00CC375C">
        <w:t>’</w:t>
      </w:r>
      <w:r w:rsidR="006E2902" w:rsidRPr="00CC375C">
        <w:rPr>
          <w:rFonts w:hint="eastAsia"/>
        </w:rPr>
        <w:t>s Phaedrus</w:t>
      </w:r>
      <w:r w:rsidR="006E2902" w:rsidRPr="00CC375C">
        <w:rPr>
          <w:rFonts w:hint="eastAsia"/>
        </w:rPr>
        <w:t>〕著作中，苏格拉底</w:t>
      </w:r>
      <w:r w:rsidR="006E2902" w:rsidRPr="00CC375C">
        <w:rPr>
          <w:rFonts w:hint="eastAsia"/>
        </w:rPr>
        <w:t>Socrates</w:t>
      </w:r>
      <w:r w:rsidR="006E2902" w:rsidRPr="00CC375C">
        <w:rPr>
          <w:rFonts w:hint="eastAsia"/>
        </w:rPr>
        <w:t>说，他甚喜爱区别，因为若无区别，在讨论当中便不能解释或了解什么，并且他若发现某人精于作区别，他必跟随那人的脚步行，好似跟随某位神似的。他告诉说明区别的人，要在关节切断四肢，别像笨厨子切肢体切错了部位。柏拉图真会称我们对敌是“拙劣的厨子，”因为他们轻视这些指导，残害“献祭”</w:t>
      </w:r>
      <w:r w:rsidR="00993D69" w:rsidRPr="00CC375C">
        <w:rPr>
          <w:rFonts w:hint="eastAsia"/>
        </w:rPr>
        <w:t>概</w:t>
      </w:r>
      <w:r w:rsidR="006E2902" w:rsidRPr="00CC375C">
        <w:rPr>
          <w:rFonts w:hint="eastAsia"/>
        </w:rPr>
        <w:t>念的各种肢体，如我们列举各型献祭必可证明。神学家对圣礼与献祭之间，予以正式的区别。</w:t>
      </w:r>
      <w:r w:rsidRPr="00CC375C">
        <w:rPr>
          <w:rFonts w:hint="eastAsia"/>
        </w:rPr>
        <w:t>17</w:t>
      </w:r>
      <w:r w:rsidR="006E2902" w:rsidRPr="00CC375C">
        <w:rPr>
          <w:rFonts w:hint="eastAsia"/>
        </w:rPr>
        <w:t>此两名词兼代表之种类可能是“礼节”或“神圣行动。”</w:t>
      </w:r>
      <w:r w:rsidRPr="00CC375C">
        <w:rPr>
          <w:rFonts w:hint="eastAsia"/>
        </w:rPr>
        <w:t xml:space="preserve"> 18</w:t>
      </w:r>
      <w:r w:rsidR="006E2902" w:rsidRPr="00CC375C">
        <w:rPr>
          <w:rFonts w:hint="eastAsia"/>
        </w:rPr>
        <w:t>圣礼是礼节或行动，其中上帝将应许之内容与礼节联结：如是洗礼不是我们向上帝供献的某行动，而是上帝，藉着代替上帝的执事，施洗予我们。在洗礼中上帝照着应许“信而受洗的必然得救”（可十六</w:t>
      </w:r>
      <w:r w:rsidR="006E2902" w:rsidRPr="00CC375C">
        <w:rPr>
          <w:rFonts w:hint="eastAsia"/>
        </w:rPr>
        <w:t>16</w:t>
      </w:r>
      <w:r w:rsidR="006E2902" w:rsidRPr="00CC375C">
        <w:rPr>
          <w:rFonts w:hint="eastAsia"/>
        </w:rPr>
        <w:t>），提供递给罪的赦免。相较起来，献祭是一种礼节或行动，即我们向上帝纳贡，为要尊敬祂。</w:t>
      </w:r>
    </w:p>
    <w:p w14:paraId="3A267367" w14:textId="77777777" w:rsidR="0020346F" w:rsidRPr="00CC375C" w:rsidRDefault="0020346F" w:rsidP="00CB724F"/>
    <w:p w14:paraId="50D805F7" w14:textId="226D3C21" w:rsidR="006E2902" w:rsidRPr="00CC375C" w:rsidRDefault="009738A0" w:rsidP="00CB724F">
      <w:r w:rsidRPr="00CC375C">
        <w:rPr>
          <w:rFonts w:hint="eastAsia"/>
        </w:rPr>
        <w:t>19</w:t>
      </w:r>
      <w:r w:rsidR="006E2902" w:rsidRPr="00CC375C">
        <w:rPr>
          <w:rFonts w:hint="eastAsia"/>
        </w:rPr>
        <w:t>献祭有两种基本类型，且仅有两种。一种是和解祭；这乃是为罪债与刑罚补赎的工作，使上帝和好或息止祂的怒气，或为他人赚得罪的赦免。第二型是晚餐圣礼的献祭〔</w:t>
      </w:r>
      <w:r w:rsidR="006E2902" w:rsidRPr="00CC375C">
        <w:rPr>
          <w:rFonts w:hint="eastAsia"/>
        </w:rPr>
        <w:t>eucharistic sacrifice</w:t>
      </w:r>
      <w:r w:rsidR="006E2902" w:rsidRPr="00CC375C">
        <w:rPr>
          <w:rFonts w:hint="eastAsia"/>
        </w:rPr>
        <w:t>〕；这祭不赚得罪的赦免或和睦，乃是已经和好的人藉之感谢，或表示他们为所领受罪的赦免或其他祝福的感谢。</w:t>
      </w:r>
    </w:p>
    <w:p w14:paraId="7EA98CE3" w14:textId="77777777" w:rsidR="0020346F" w:rsidRPr="00CC375C" w:rsidRDefault="0020346F" w:rsidP="00CB724F"/>
    <w:p w14:paraId="0A69B58B" w14:textId="4DE43F4E" w:rsidR="006E2902" w:rsidRPr="00CC375C" w:rsidRDefault="009738A0" w:rsidP="00CB724F">
      <w:r w:rsidRPr="00CC375C">
        <w:rPr>
          <w:rFonts w:hint="eastAsia"/>
        </w:rPr>
        <w:t>20</w:t>
      </w:r>
      <w:r w:rsidR="006E2902" w:rsidRPr="00CC375C">
        <w:rPr>
          <w:rFonts w:hint="eastAsia"/>
        </w:rPr>
        <w:t>在这个争辩或其他许多争辩内，我们永不可失落这两种祭祀的类型，并当甚小心，不将它们混杂。倘若本书的限制许可，我们必为此区别列举许多证据，即在希伯来书等处所记载的（来十</w:t>
      </w:r>
      <w:r w:rsidR="006E2902" w:rsidRPr="00CC375C">
        <w:rPr>
          <w:rFonts w:hint="eastAsia"/>
        </w:rPr>
        <w:t>5</w:t>
      </w:r>
      <w:r w:rsidR="006E2902" w:rsidRPr="00CC375C">
        <w:rPr>
          <w:rFonts w:hint="eastAsia"/>
        </w:rPr>
        <w:t>—</w:t>
      </w:r>
      <w:r w:rsidR="006E2902" w:rsidRPr="00CC375C">
        <w:rPr>
          <w:rFonts w:hint="eastAsia"/>
        </w:rPr>
        <w:t xml:space="preserve">16 </w:t>
      </w:r>
      <w:r w:rsidR="006E2902" w:rsidRPr="00CC375C">
        <w:rPr>
          <w:rFonts w:hint="eastAsia"/>
        </w:rPr>
        <w:t>；出三十二</w:t>
      </w:r>
      <w:r w:rsidR="006E2902" w:rsidRPr="00CC375C">
        <w:rPr>
          <w:rFonts w:hint="eastAsia"/>
        </w:rPr>
        <w:t xml:space="preserve">6 </w:t>
      </w:r>
      <w:r w:rsidR="006E2902" w:rsidRPr="00CC375C">
        <w:rPr>
          <w:rFonts w:hint="eastAsia"/>
        </w:rPr>
        <w:t>；撒下六</w:t>
      </w:r>
      <w:r w:rsidR="006E2902" w:rsidRPr="00CC375C">
        <w:rPr>
          <w:rFonts w:hint="eastAsia"/>
        </w:rPr>
        <w:t>17</w:t>
      </w:r>
      <w:r w:rsidR="006E2902" w:rsidRPr="00CC375C">
        <w:rPr>
          <w:rFonts w:hint="eastAsia"/>
        </w:rPr>
        <w:t>）。</w:t>
      </w:r>
      <w:r w:rsidRPr="00CC375C">
        <w:rPr>
          <w:rFonts w:hint="eastAsia"/>
        </w:rPr>
        <w:t>21</w:t>
      </w:r>
      <w:r w:rsidR="006E2902" w:rsidRPr="00CC375C">
        <w:rPr>
          <w:rFonts w:hint="eastAsia"/>
        </w:rPr>
        <w:t>一切属利未的献祭，可在这两种标题之下分类。旧约称某些献祭是和解的，因为它们象征预示某事。它们在上帝面前不配得罪的赦免，而基于律法的公义配得罪的赦免；如是请祭司为他们献祭的以色列人，不必将他们任何一个由国民中排出。所以这样献祭照样被称为罪和解的献祭或为过犯的燔祭。感谢祭就是奉献、奠祭</w:t>
      </w:r>
      <w:r w:rsidR="006E2902" w:rsidRPr="00CC375C">
        <w:rPr>
          <w:rFonts w:hint="eastAsia"/>
        </w:rPr>
        <w:t xml:space="preserve"> </w:t>
      </w:r>
      <w:r w:rsidR="006E2902" w:rsidRPr="00CC375C">
        <w:rPr>
          <w:rFonts w:hint="eastAsia"/>
        </w:rPr>
        <w:t>、感谢祭、初熟果子祭及十分之一祭（利未记一至七章）。</w:t>
      </w:r>
    </w:p>
    <w:p w14:paraId="0959515B" w14:textId="77777777" w:rsidR="0020346F" w:rsidRPr="00CC375C" w:rsidRDefault="0020346F" w:rsidP="00CB724F"/>
    <w:p w14:paraId="5986CF35" w14:textId="21415203" w:rsidR="006E2902" w:rsidRPr="00CC375C" w:rsidRDefault="009738A0" w:rsidP="00CB724F">
      <w:r w:rsidRPr="00CC375C">
        <w:rPr>
          <w:rFonts w:hint="eastAsia"/>
        </w:rPr>
        <w:t>22</w:t>
      </w:r>
      <w:r w:rsidR="006E2902" w:rsidRPr="00CC375C">
        <w:rPr>
          <w:rFonts w:hint="eastAsia"/>
        </w:rPr>
        <w:t>实际上说，在世界上惟有一个和解祭，即基督的死，如希伯来书信（十</w:t>
      </w:r>
      <w:r w:rsidR="006E2902" w:rsidRPr="00CC375C">
        <w:rPr>
          <w:rFonts w:hint="eastAsia"/>
        </w:rPr>
        <w:t>4</w:t>
      </w:r>
      <w:r w:rsidR="006E2902" w:rsidRPr="00CC375C">
        <w:rPr>
          <w:rFonts w:hint="eastAsia"/>
        </w:rPr>
        <w:t>）所教训：“因为公牛和山羊的血，断不能除罪。”稍后他论到基督的旨意（十</w:t>
      </w:r>
      <w:r w:rsidR="006E2902" w:rsidRPr="00CC375C">
        <w:rPr>
          <w:rFonts w:hint="eastAsia"/>
        </w:rPr>
        <w:t>10</w:t>
      </w:r>
      <w:r w:rsidR="006E2902" w:rsidRPr="00CC375C">
        <w:rPr>
          <w:rFonts w:hint="eastAsia"/>
        </w:rPr>
        <w:t>）</w:t>
      </w:r>
      <w:r w:rsidR="006E2902" w:rsidRPr="00CC375C">
        <w:rPr>
          <w:rFonts w:hint="eastAsia"/>
        </w:rPr>
        <w:t xml:space="preserve">: </w:t>
      </w:r>
      <w:r w:rsidR="00BA4231" w:rsidRPr="00CC375C">
        <w:rPr>
          <w:rFonts w:hint="eastAsia"/>
        </w:rPr>
        <w:t>“</w:t>
      </w:r>
      <w:r w:rsidR="006E2902" w:rsidRPr="00CC375C">
        <w:rPr>
          <w:rFonts w:hint="eastAsia"/>
        </w:rPr>
        <w:t>我们这旨意，靠耶稣基督，只一次献上祂的身体，就得以成圣。”</w:t>
      </w:r>
      <w:r w:rsidRPr="00CC375C">
        <w:rPr>
          <w:rFonts w:hint="eastAsia"/>
        </w:rPr>
        <w:t xml:space="preserve"> 23</w:t>
      </w:r>
      <w:r w:rsidR="006E2902" w:rsidRPr="00CC375C">
        <w:rPr>
          <w:rFonts w:hint="eastAsia"/>
        </w:rPr>
        <w:t>以赛亚先知解释律法的意思为：基督的死为我们罪孽实在的代赎或赎价，乃律法礼仪所不能成功的；因此他说（赛五十三</w:t>
      </w:r>
      <w:r w:rsidR="006E2902" w:rsidRPr="00CC375C">
        <w:rPr>
          <w:rFonts w:hint="eastAsia"/>
        </w:rPr>
        <w:t>10</w:t>
      </w:r>
      <w:r w:rsidR="006E2902" w:rsidRPr="00CC375C">
        <w:rPr>
          <w:rFonts w:hint="eastAsia"/>
        </w:rPr>
        <w:t>）</w:t>
      </w:r>
      <w:r w:rsidR="006E2902" w:rsidRPr="00CC375C">
        <w:rPr>
          <w:rFonts w:hint="eastAsia"/>
        </w:rPr>
        <w:t xml:space="preserve">: </w:t>
      </w:r>
      <w:r w:rsidR="006E2902" w:rsidRPr="00CC375C">
        <w:rPr>
          <w:rFonts w:hint="eastAsia"/>
        </w:rPr>
        <w:t>“耶和华以祂为赎罪祭，祂必看见后裔，并且延长年日。”在此所用的字（</w:t>
      </w:r>
      <w:r w:rsidR="00AE4EF5" w:rsidRPr="00CC375C">
        <w:rPr>
          <w:rFonts w:hint="eastAsia"/>
        </w:rPr>
        <w:t>^s</w:t>
      </w:r>
      <w:r w:rsidR="006E2902" w:rsidRPr="00CC375C">
        <w:rPr>
          <w:rFonts w:hint="eastAsia"/>
        </w:rPr>
        <w:t>asam</w:t>
      </w:r>
      <w:r w:rsidR="006E2902" w:rsidRPr="00CC375C">
        <w:rPr>
          <w:rFonts w:hint="eastAsia"/>
        </w:rPr>
        <w:t>）的意思，就是为过犯的祭祀。在旧约时代其意思是必有被牺牲者来使上帝和好，为我们的罪补赎，使人能知道上帝不要求我们的义，而要求他人的功劳（即基督的）使祂与我们和好。保罗在罗八</w:t>
      </w:r>
      <w:r w:rsidR="006E2902" w:rsidRPr="00CC375C">
        <w:rPr>
          <w:rFonts w:hint="eastAsia"/>
        </w:rPr>
        <w:t>3</w:t>
      </w:r>
      <w:r w:rsidR="006E2902" w:rsidRPr="00CC375C">
        <w:rPr>
          <w:rFonts w:hint="eastAsia"/>
        </w:rPr>
        <w:t>解释同样的字为“罪”：“作了赎罪祭，在肉体中定了罪案，”就是藉着为罪的献祭。我们若注意外邦人由先祖传统误解而接受的风俗，就更易于了解这字的意义。拉丁人〔罗马人〕供祭物为息止上帝的忿怒，这忿怒在大灾难中，似乎非常厉害；他们称这事为过犯之供物。有时他们供献人为祭祀，也许因他们曾听闻一人为祭祀，将要为全人类和解上帝。希腊人称他们为“污秽”或“渣滓”（林前四</w:t>
      </w:r>
      <w:r w:rsidR="006E2902" w:rsidRPr="00CC375C">
        <w:rPr>
          <w:rFonts w:hint="eastAsia"/>
        </w:rPr>
        <w:t>13</w:t>
      </w:r>
      <w:r w:rsidR="006E2902" w:rsidRPr="00CC375C">
        <w:rPr>
          <w:rFonts w:hint="eastAsia"/>
        </w:rPr>
        <w:t>）</w:t>
      </w:r>
      <w:r w:rsidR="00437427" w:rsidRPr="00CC375C">
        <w:rPr>
          <w:rFonts w:hint="eastAsia"/>
        </w:rPr>
        <w:t>。</w:t>
      </w:r>
      <w:r w:rsidR="006E2902" w:rsidRPr="00CC375C">
        <w:rPr>
          <w:rFonts w:hint="eastAsia"/>
        </w:rPr>
        <w:t>以赛亚和保罗的意思就是：基督成为祭祀或赎罪祭，为要藉着祂的功劳，代替我们的功劳，使上帝和好。所以愿这道在这问题上作主，使基督的死为惟一实在的挽回祭。</w:t>
      </w:r>
      <w:r w:rsidR="00437427" w:rsidRPr="00CC375C">
        <w:rPr>
          <w:rFonts w:hint="eastAsia"/>
        </w:rPr>
        <w:t>2</w:t>
      </w:r>
      <w:r w:rsidR="00437427" w:rsidRPr="00CC375C">
        <w:t>4</w:t>
      </w:r>
      <w:r w:rsidR="006E2902" w:rsidRPr="00CC375C">
        <w:rPr>
          <w:rFonts w:hint="eastAsia"/>
        </w:rPr>
        <w:t>属利未的和解祭如此被称，惟一为将来献祭〔基督〕的象征。照此类推，它们因获得礼仪的义，并预防将罪人从国民整体中排出而为补赎。但在福音被启示后，这些补赎必须停止；因此他们并非真挽回祭，因为福音被应许为设立挽回祭。</w:t>
      </w:r>
    </w:p>
    <w:p w14:paraId="3B0E34FC" w14:textId="77777777" w:rsidR="0020346F" w:rsidRPr="00CC375C" w:rsidRDefault="0020346F" w:rsidP="00CB724F"/>
    <w:p w14:paraId="23C81878" w14:textId="5EB44DB3" w:rsidR="006E2902" w:rsidRPr="00CC375C" w:rsidRDefault="009738A0" w:rsidP="00CB724F">
      <w:r w:rsidRPr="00CC375C">
        <w:rPr>
          <w:rFonts w:hint="eastAsia"/>
        </w:rPr>
        <w:t>25</w:t>
      </w:r>
      <w:r w:rsidR="006E2902" w:rsidRPr="00CC375C">
        <w:rPr>
          <w:rFonts w:hint="eastAsia"/>
        </w:rPr>
        <w:t>其余的是感谢祭，被称“颂赞祭”：宣扬福音、信仰、祷告感谢、认罪、圣徒的艰难，且包括圣徒一切的善行。这些献祭不是献祭者方面的补赎，也不能转移它配得罪的赦免或为别人</w:t>
      </w:r>
      <w:r w:rsidR="006E2902" w:rsidRPr="00CC375C">
        <w:rPr>
          <w:rFonts w:hint="eastAsia"/>
        </w:rPr>
        <w:t>ex opere operato</w:t>
      </w:r>
      <w:r w:rsidR="006E2902" w:rsidRPr="00CC375C">
        <w:rPr>
          <w:rFonts w:hint="eastAsia"/>
        </w:rPr>
        <w:t>的和睦。那些献上这些祭的人确已和睦了。</w:t>
      </w:r>
      <w:r w:rsidRPr="00CC375C">
        <w:rPr>
          <w:rFonts w:hint="eastAsia"/>
        </w:rPr>
        <w:t>26</w:t>
      </w:r>
      <w:r w:rsidR="006E2902" w:rsidRPr="00CC375C">
        <w:rPr>
          <w:rFonts w:hint="eastAsia"/>
        </w:rPr>
        <w:t>新约献祭便是此类型，如彼得在彼得前书二</w:t>
      </w:r>
      <w:r w:rsidR="006E2902" w:rsidRPr="00CC375C">
        <w:rPr>
          <w:rFonts w:hint="eastAsia"/>
        </w:rPr>
        <w:t>5</w:t>
      </w:r>
      <w:r w:rsidR="006E2902" w:rsidRPr="00CC375C">
        <w:rPr>
          <w:rFonts w:hint="eastAsia"/>
        </w:rPr>
        <w:t>所教训的：</w:t>
      </w:r>
      <w:r w:rsidR="006E2902" w:rsidRPr="00CC375C">
        <w:rPr>
          <w:rFonts w:hint="eastAsia"/>
        </w:rPr>
        <w:t xml:space="preserve"> </w:t>
      </w:r>
      <w:r w:rsidR="006E2902" w:rsidRPr="00CC375C">
        <w:rPr>
          <w:rFonts w:hint="eastAsia"/>
        </w:rPr>
        <w:t>“作</w:t>
      </w:r>
      <w:r w:rsidR="00FE6C47" w:rsidRPr="00CC375C">
        <w:rPr>
          <w:rFonts w:hint="eastAsia"/>
        </w:rPr>
        <w:t>圣洁</w:t>
      </w:r>
      <w:r w:rsidR="006E2902" w:rsidRPr="00CC375C">
        <w:rPr>
          <w:rFonts w:hint="eastAsia"/>
        </w:rPr>
        <w:t>的祭司，藉着耶稣基督奉献上帝所悦纳的灵祭。”属灵的献祭不但与牛羊的献祭显着不同，却也与提供属人的行为</w:t>
      </w:r>
      <w:r w:rsidR="006E2902" w:rsidRPr="00CC375C">
        <w:rPr>
          <w:rFonts w:hint="eastAsia"/>
        </w:rPr>
        <w:t xml:space="preserve"> ex opere operato</w:t>
      </w:r>
      <w:r w:rsidR="006E2902" w:rsidRPr="00CC375C">
        <w:rPr>
          <w:rFonts w:hint="eastAsia"/>
        </w:rPr>
        <w:t>不同，因为“属灵”乃指圣灵在我们里面运行。保罗在罗马书十二</w:t>
      </w:r>
      <w:r w:rsidR="006E2902" w:rsidRPr="00CC375C">
        <w:rPr>
          <w:rFonts w:hint="eastAsia"/>
        </w:rPr>
        <w:t>1</w:t>
      </w:r>
      <w:r w:rsidR="006E2902" w:rsidRPr="00CC375C">
        <w:rPr>
          <w:rFonts w:hint="eastAsia"/>
        </w:rPr>
        <w:t>同样的教训：“将身体献上，当作活祭，是圣洁的，是上帝所喜悦的，你们如此事奉，乃是属灵的崇拜。”</w:t>
      </w:r>
      <w:r w:rsidR="006E2902" w:rsidRPr="00CC375C">
        <w:rPr>
          <w:rFonts w:hint="eastAsia"/>
        </w:rPr>
        <w:t xml:space="preserve"> </w:t>
      </w:r>
      <w:r w:rsidR="006E2902" w:rsidRPr="00CC375C">
        <w:rPr>
          <w:rFonts w:hint="eastAsia"/>
        </w:rPr>
        <w:t>“属灵的崇拜”即人的心灵知道，且牢握上帝的崇拜，正如当他敬畏信赖祂时一样。因此不仅与利未式屠宰牛羊的崇拜显著不同，也与任何人假定是</w:t>
      </w:r>
      <w:r w:rsidR="006E2902" w:rsidRPr="00CC375C">
        <w:rPr>
          <w:rFonts w:hint="eastAsia"/>
        </w:rPr>
        <w:t>ex opere operato</w:t>
      </w:r>
      <w:r w:rsidR="006E2902" w:rsidRPr="00CC375C">
        <w:rPr>
          <w:rFonts w:hint="eastAsia"/>
        </w:rPr>
        <w:t>奉献予上帝的行为之崇拜不同。希伯来书信教导同样的道理（十三</w:t>
      </w:r>
      <w:r w:rsidR="006E2902" w:rsidRPr="00CC375C">
        <w:rPr>
          <w:rFonts w:hint="eastAsia"/>
        </w:rPr>
        <w:t xml:space="preserve"> 15</w:t>
      </w:r>
      <w:r w:rsidR="006E2902" w:rsidRPr="00CC375C">
        <w:rPr>
          <w:rFonts w:hint="eastAsia"/>
        </w:rPr>
        <w:t>）</w:t>
      </w:r>
      <w:r w:rsidR="006E2902" w:rsidRPr="00CC375C">
        <w:rPr>
          <w:rFonts w:hint="eastAsia"/>
        </w:rPr>
        <w:t xml:space="preserve">: </w:t>
      </w:r>
      <w:r w:rsidR="000D707F" w:rsidRPr="00CC375C">
        <w:rPr>
          <w:rFonts w:hint="eastAsia"/>
        </w:rPr>
        <w:t>“</w:t>
      </w:r>
      <w:r w:rsidR="006E2902" w:rsidRPr="00CC375C">
        <w:rPr>
          <w:rFonts w:hint="eastAsia"/>
        </w:rPr>
        <w:t>我们应当靠着耶稣，常常以颂赞为祭，献给上帝，”</w:t>
      </w:r>
      <w:r w:rsidR="006E2902" w:rsidRPr="00CC375C">
        <w:rPr>
          <w:rFonts w:hint="eastAsia"/>
        </w:rPr>
        <w:t xml:space="preserve"> </w:t>
      </w:r>
      <w:r w:rsidR="006E2902" w:rsidRPr="00CC375C">
        <w:rPr>
          <w:rFonts w:hint="eastAsia"/>
        </w:rPr>
        <w:t>并且解释：“这就是那承认主名之人嘴唇的果子。”祂命令他们献上颂赞，就是：祷告、感谢、认罪，等。这些是有效的，</w:t>
      </w:r>
      <w:r w:rsidR="006E2902" w:rsidRPr="00CC375C">
        <w:rPr>
          <w:rFonts w:hint="eastAsia"/>
        </w:rPr>
        <w:t xml:space="preserve"> </w:t>
      </w:r>
      <w:r w:rsidR="006E2902" w:rsidRPr="00CC375C">
        <w:rPr>
          <w:rFonts w:hint="eastAsia"/>
        </w:rPr>
        <w:t>不是</w:t>
      </w:r>
      <w:r w:rsidR="006E2902" w:rsidRPr="00CC375C">
        <w:rPr>
          <w:rFonts w:hint="eastAsia"/>
        </w:rPr>
        <w:t>ex opere operato</w:t>
      </w:r>
      <w:r w:rsidR="006E2902" w:rsidRPr="00CC375C">
        <w:rPr>
          <w:rFonts w:hint="eastAsia"/>
        </w:rPr>
        <w:t>，而是因着信。我们从“我们应当…</w:t>
      </w:r>
      <w:r w:rsidR="006E2902" w:rsidRPr="00CC375C">
        <w:rPr>
          <w:rFonts w:hint="eastAsia"/>
        </w:rPr>
        <w:t xml:space="preserve"> </w:t>
      </w:r>
      <w:r w:rsidR="006E2902" w:rsidRPr="00CC375C">
        <w:rPr>
          <w:rFonts w:hint="eastAsia"/>
        </w:rPr>
        <w:t>…献祭，”词组中看出这事乃藉信仰基督。</w:t>
      </w:r>
    </w:p>
    <w:p w14:paraId="4E5F82DE" w14:textId="77777777" w:rsidR="006E2902" w:rsidRPr="00CC375C" w:rsidRDefault="006E2902" w:rsidP="00CB724F"/>
    <w:p w14:paraId="07CE8F1D" w14:textId="0E44CCDB" w:rsidR="006E2902" w:rsidRPr="00CC375C" w:rsidRDefault="009738A0" w:rsidP="00CB724F">
      <w:r w:rsidRPr="00CC375C">
        <w:rPr>
          <w:rFonts w:hint="eastAsia"/>
        </w:rPr>
        <w:t>27</w:t>
      </w:r>
      <w:r w:rsidR="006E2902" w:rsidRPr="00CC375C">
        <w:rPr>
          <w:rFonts w:hint="eastAsia"/>
        </w:rPr>
        <w:t>简言之，新约的崇拜是属灵的；是心内信之义与信之果实于是它废止属利未的崇拜。基督在约翰四</w:t>
      </w:r>
      <w:r w:rsidR="006E2902" w:rsidRPr="00CC375C">
        <w:rPr>
          <w:rFonts w:hint="eastAsia"/>
        </w:rPr>
        <w:t>23</w:t>
      </w:r>
      <w:r w:rsidR="006E2902" w:rsidRPr="00CC375C">
        <w:rPr>
          <w:rFonts w:hint="eastAsia"/>
        </w:rPr>
        <w:t>、</w:t>
      </w:r>
      <w:r w:rsidR="006E2902" w:rsidRPr="00CC375C">
        <w:rPr>
          <w:rFonts w:hint="eastAsia"/>
        </w:rPr>
        <w:t>24</w:t>
      </w:r>
      <w:r w:rsidR="006E2902" w:rsidRPr="00CC375C">
        <w:rPr>
          <w:rFonts w:hint="eastAsia"/>
        </w:rPr>
        <w:t>中说：“那真正拜父的，要用心灵和诚实拜祂，因为父要这样的人拜祂，上帝是个灵，所以拜祂的，必须用心灵和诚实拜祂。”此经文明白地咒诅献祭</w:t>
      </w:r>
      <w:r w:rsidR="006E2902" w:rsidRPr="00CC375C">
        <w:rPr>
          <w:rFonts w:hint="eastAsia"/>
        </w:rPr>
        <w:t>ex opere operato</w:t>
      </w:r>
      <w:r w:rsidR="006E2902" w:rsidRPr="00CC375C">
        <w:rPr>
          <w:rFonts w:hint="eastAsia"/>
        </w:rPr>
        <w:t>有效的意见，并教导人，敬拜应当用心灵，以信仰，发自内心。</w:t>
      </w:r>
      <w:r w:rsidRPr="00CC375C">
        <w:rPr>
          <w:rFonts w:hint="eastAsia"/>
        </w:rPr>
        <w:t>28</w:t>
      </w:r>
      <w:r w:rsidR="006E2902" w:rsidRPr="00CC375C">
        <w:rPr>
          <w:rFonts w:hint="eastAsia"/>
        </w:rPr>
        <w:t>旧约先知也咒诅关乎</w:t>
      </w:r>
      <w:r w:rsidR="006E2902" w:rsidRPr="00CC375C">
        <w:rPr>
          <w:rFonts w:hint="eastAsia"/>
        </w:rPr>
        <w:t>ex opere operato</w:t>
      </w:r>
      <w:r w:rsidR="006E2902" w:rsidRPr="00CC375C">
        <w:rPr>
          <w:rFonts w:hint="eastAsia"/>
        </w:rPr>
        <w:t>敬拜的一般意见，并教导属灵的义和献祭。耶七</w:t>
      </w:r>
      <w:r w:rsidR="006E2902" w:rsidRPr="00CC375C">
        <w:rPr>
          <w:rFonts w:hint="eastAsia"/>
        </w:rPr>
        <w:t>22</w:t>
      </w:r>
      <w:r w:rsidR="006E2902" w:rsidRPr="00CC375C">
        <w:rPr>
          <w:rFonts w:hint="eastAsia"/>
        </w:rPr>
        <w:t>、</w:t>
      </w:r>
      <w:r w:rsidR="006E2902" w:rsidRPr="00CC375C">
        <w:rPr>
          <w:rFonts w:hint="eastAsia"/>
        </w:rPr>
        <w:t xml:space="preserve">23 : </w:t>
      </w:r>
      <w:r w:rsidR="006E2902" w:rsidRPr="00CC375C">
        <w:rPr>
          <w:rFonts w:hint="eastAsia"/>
        </w:rPr>
        <w:t>“因为我将你们列祖从埃及地领出来的那日，燔祭平安祭的事，我并没有题说，也没有吩咐他们，我只吩咐他们这一件事，说：</w:t>
      </w:r>
      <w:r w:rsidR="00904D79" w:rsidRPr="00CC375C">
        <w:rPr>
          <w:rFonts w:hint="eastAsia"/>
        </w:rPr>
        <w:t>‘</w:t>
      </w:r>
      <w:r w:rsidR="006E2902" w:rsidRPr="00CC375C">
        <w:rPr>
          <w:rFonts w:hint="eastAsia"/>
        </w:rPr>
        <w:t>你们当听从我的话，我就作你们的上帝，你们也作我的子民，你们行我所吩咐的一切道，就可以得福。</w:t>
      </w:r>
      <w:r w:rsidR="00904D79" w:rsidRPr="00CC375C">
        <w:rPr>
          <w:rFonts w:hint="eastAsia"/>
        </w:rPr>
        <w:t>’</w:t>
      </w:r>
      <w:r w:rsidR="006E2902" w:rsidRPr="00CC375C">
        <w:rPr>
          <w:rFonts w:hint="eastAsia"/>
        </w:rPr>
        <w:t>”我们应当想到犹太人如何接受这似乎与摩西直接相反的宣告呢？上帝</w:t>
      </w:r>
      <w:r w:rsidR="00EB0069" w:rsidRPr="00CC375C">
        <w:rPr>
          <w:rFonts w:hint="eastAsia"/>
        </w:rPr>
        <w:t>的确</w:t>
      </w:r>
      <w:r w:rsidR="006E2902" w:rsidRPr="00CC375C">
        <w:rPr>
          <w:rFonts w:hint="eastAsia"/>
        </w:rPr>
        <w:t>明白地</w:t>
      </w:r>
      <w:r w:rsidR="00EB0069" w:rsidRPr="00CC375C">
        <w:rPr>
          <w:rFonts w:hint="eastAsia"/>
        </w:rPr>
        <w:t>吩咐</w:t>
      </w:r>
      <w:r w:rsidR="006E2902" w:rsidRPr="00CC375C">
        <w:rPr>
          <w:rFonts w:hint="eastAsia"/>
        </w:rPr>
        <w:t>父老们</w:t>
      </w:r>
      <w:r w:rsidR="00EB0069" w:rsidRPr="00CC375C">
        <w:rPr>
          <w:rFonts w:hint="eastAsia"/>
        </w:rPr>
        <w:t>关乎燔</w:t>
      </w:r>
      <w:r w:rsidR="006E2902" w:rsidRPr="00CC375C">
        <w:rPr>
          <w:rFonts w:hint="eastAsia"/>
        </w:rPr>
        <w:t>祭和</w:t>
      </w:r>
      <w:r w:rsidR="00EB0069" w:rsidRPr="00CC375C">
        <w:rPr>
          <w:rFonts w:hint="eastAsia"/>
        </w:rPr>
        <w:t>牺牲的事</w:t>
      </w:r>
      <w:r w:rsidR="006E2902" w:rsidRPr="00CC375C">
        <w:rPr>
          <w:rFonts w:hint="eastAsia"/>
        </w:rPr>
        <w:t>，但是耶利米所咒诅的就是那非由于上帝来的献祭观念，就是此</w:t>
      </w:r>
      <w:r w:rsidR="006E2902" w:rsidRPr="00CC375C">
        <w:rPr>
          <w:rFonts w:hint="eastAsia"/>
        </w:rPr>
        <w:lastRenderedPageBreak/>
        <w:t>种崇拜</w:t>
      </w:r>
      <w:r w:rsidR="006E2902" w:rsidRPr="00CC375C">
        <w:rPr>
          <w:rFonts w:hint="eastAsia"/>
        </w:rPr>
        <w:t xml:space="preserve">ex opere operato </w:t>
      </w:r>
      <w:r w:rsidR="006E2902" w:rsidRPr="00CC375C">
        <w:rPr>
          <w:rFonts w:hint="eastAsia"/>
        </w:rPr>
        <w:t>使祂喜悦。他加添上帝曾命令他们应有的信仰。“听从我，”就是：“你们要相信我是你们的上帝，并且这就是我愿欲你们认识我的方法，就是我表示慈悲帮助你们时，因为我不需用你们的祭物。要相信我愿为你们的上帝，就是那一位使你们称义并救赎你们的，不是因着你们的行为，乃</w:t>
      </w:r>
      <w:r w:rsidR="00C4304A" w:rsidRPr="00CC375C">
        <w:rPr>
          <w:rFonts w:hint="eastAsia"/>
        </w:rPr>
        <w:t>因</w:t>
      </w:r>
      <w:r w:rsidR="006E2902" w:rsidRPr="00CC375C">
        <w:rPr>
          <w:rFonts w:hint="eastAsia"/>
        </w:rPr>
        <w:t>着我的道和应许。</w:t>
      </w:r>
      <w:r w:rsidR="006E2902" w:rsidRPr="00CC375C">
        <w:rPr>
          <w:rFonts w:hint="eastAsia"/>
        </w:rPr>
        <w:t xml:space="preserve"> </w:t>
      </w:r>
      <w:r w:rsidR="006E2902" w:rsidRPr="00CC375C">
        <w:rPr>
          <w:rFonts w:hint="eastAsia"/>
        </w:rPr>
        <w:t>你们要真实的全心寻求并渴望从我而来的帮助。”</w:t>
      </w:r>
    </w:p>
    <w:p w14:paraId="59D0D447" w14:textId="77777777" w:rsidR="0020346F" w:rsidRPr="00CC375C" w:rsidRDefault="0020346F" w:rsidP="00CB724F"/>
    <w:p w14:paraId="1A54F20D" w14:textId="59C3E7F9" w:rsidR="006E2902" w:rsidRPr="00CC375C" w:rsidRDefault="009738A0" w:rsidP="00CB724F">
      <w:r w:rsidRPr="00CC375C">
        <w:rPr>
          <w:rFonts w:hint="eastAsia"/>
        </w:rPr>
        <w:t>29</w:t>
      </w:r>
      <w:r w:rsidR="006E2902" w:rsidRPr="00CC375C">
        <w:rPr>
          <w:rFonts w:hint="eastAsia"/>
        </w:rPr>
        <w:t>诗五十</w:t>
      </w:r>
      <w:r w:rsidR="006E2902" w:rsidRPr="00CC375C">
        <w:rPr>
          <w:rFonts w:hint="eastAsia"/>
        </w:rPr>
        <w:t>13</w:t>
      </w:r>
      <w:r w:rsidR="006E2902" w:rsidRPr="00CC375C">
        <w:rPr>
          <w:rFonts w:hint="eastAsia"/>
        </w:rPr>
        <w:t>、</w:t>
      </w:r>
      <w:r w:rsidR="006E2902" w:rsidRPr="00CC375C">
        <w:rPr>
          <w:rFonts w:hint="eastAsia"/>
        </w:rPr>
        <w:t>15</w:t>
      </w:r>
      <w:r w:rsidR="006E2902" w:rsidRPr="00CC375C">
        <w:rPr>
          <w:rFonts w:hint="eastAsia"/>
        </w:rPr>
        <w:t>也咒诅以</w:t>
      </w:r>
      <w:r w:rsidR="006E2902" w:rsidRPr="00CC375C">
        <w:rPr>
          <w:rFonts w:hint="eastAsia"/>
        </w:rPr>
        <w:t>ex opere operato</w:t>
      </w:r>
      <w:r w:rsidR="006E2902" w:rsidRPr="00CC375C">
        <w:rPr>
          <w:rFonts w:hint="eastAsia"/>
        </w:rPr>
        <w:t>献祭的观念。此经文弃绝祭物，并要求祷告：“我岂吃公牛的肉呢？……要在患难之日求告我；我必搭救你，你也要荣耀我。”此经文宣明</w:t>
      </w:r>
      <w:r w:rsidR="00C4304A" w:rsidRPr="00CC375C">
        <w:rPr>
          <w:rFonts w:hint="eastAsia"/>
        </w:rPr>
        <w:t>，</w:t>
      </w:r>
      <w:r w:rsidR="006E2902" w:rsidRPr="00CC375C">
        <w:rPr>
          <w:rFonts w:hint="eastAsia"/>
        </w:rPr>
        <w:t>求告上帝，就是实在的敬拜尊重祂。</w:t>
      </w:r>
    </w:p>
    <w:p w14:paraId="50ACA7DF" w14:textId="77777777" w:rsidR="0020346F" w:rsidRPr="00CC375C" w:rsidRDefault="0020346F" w:rsidP="00CB724F"/>
    <w:p w14:paraId="47D69E23" w14:textId="663BCC6B" w:rsidR="006E2902" w:rsidRPr="00CC375C" w:rsidRDefault="006E2902" w:rsidP="00CB724F">
      <w:r w:rsidRPr="00CC375C">
        <w:rPr>
          <w:rFonts w:hint="eastAsia"/>
        </w:rPr>
        <w:t>诗四十</w:t>
      </w:r>
      <w:r w:rsidRPr="00CC375C">
        <w:rPr>
          <w:rFonts w:hint="eastAsia"/>
        </w:rPr>
        <w:t>6</w:t>
      </w:r>
      <w:r w:rsidRPr="00CC375C">
        <w:rPr>
          <w:rFonts w:hint="eastAsia"/>
        </w:rPr>
        <w:t>说：“祭物和礼物，你不喜悦；你已经开通我的耳朵。”这就是说：“你曾提供我的道给我听，也必要我相信它和你的应许，关乎你愿意表示慈悲施帮助。”诗五十一</w:t>
      </w:r>
      <w:r w:rsidRPr="00CC375C">
        <w:rPr>
          <w:rFonts w:hint="eastAsia"/>
        </w:rPr>
        <w:t xml:space="preserve"> 16</w:t>
      </w:r>
      <w:r w:rsidRPr="00CC375C">
        <w:rPr>
          <w:rFonts w:hint="eastAsia"/>
        </w:rPr>
        <w:t>、</w:t>
      </w:r>
      <w:r w:rsidRPr="00CC375C">
        <w:rPr>
          <w:rFonts w:hint="eastAsia"/>
        </w:rPr>
        <w:t>17</w:t>
      </w:r>
      <w:r w:rsidRPr="00CC375C">
        <w:rPr>
          <w:rFonts w:hint="eastAsia"/>
        </w:rPr>
        <w:t>说：“你本不喜爱祭物，若喜爱，我就献上，燔祭你也不喜悦。上帝所要的祭，就是忧伤的灵，上帝啊！忧伤痛悔的心，</w:t>
      </w:r>
      <w:r w:rsidRPr="00CC375C">
        <w:rPr>
          <w:rFonts w:hint="eastAsia"/>
        </w:rPr>
        <w:t xml:space="preserve"> </w:t>
      </w:r>
      <w:r w:rsidRPr="00CC375C">
        <w:rPr>
          <w:rFonts w:hint="eastAsia"/>
        </w:rPr>
        <w:t>你必不轻看。”诗四</w:t>
      </w:r>
      <w:r w:rsidRPr="00CC375C">
        <w:rPr>
          <w:rFonts w:hint="eastAsia"/>
        </w:rPr>
        <w:t>5</w:t>
      </w:r>
      <w:r w:rsidRPr="00CC375C">
        <w:rPr>
          <w:rFonts w:hint="eastAsia"/>
        </w:rPr>
        <w:t>也说：“当献上公义的祭，又当依靠耶和华。”祂命令我们信赖并说这是正确的祭祀，指示其他的献祭不是真正合宜的。又有诗一一六</w:t>
      </w:r>
      <w:r w:rsidRPr="00CC375C">
        <w:rPr>
          <w:rFonts w:hint="eastAsia"/>
        </w:rPr>
        <w:t>17</w:t>
      </w:r>
      <w:r w:rsidRPr="00CC375C">
        <w:rPr>
          <w:rFonts w:hint="eastAsia"/>
        </w:rPr>
        <w:t>说：</w:t>
      </w:r>
      <w:r w:rsidR="0033447F" w:rsidRPr="00CC375C">
        <w:rPr>
          <w:rFonts w:hint="eastAsia"/>
        </w:rPr>
        <w:t>“</w:t>
      </w:r>
      <w:r w:rsidRPr="00CC375C">
        <w:rPr>
          <w:rFonts w:hint="eastAsia"/>
        </w:rPr>
        <w:t>我要以感谢为祭献给你，又要求告耶和华的名</w:t>
      </w:r>
      <w:r w:rsidR="0033447F" w:rsidRPr="00CC375C">
        <w:rPr>
          <w:rFonts w:hint="eastAsia"/>
        </w:rPr>
        <w:t>。”</w:t>
      </w:r>
      <w:r w:rsidRPr="00CC375C">
        <w:rPr>
          <w:rFonts w:hint="eastAsia"/>
        </w:rPr>
        <w:t>祷告被称为感谢祭。</w:t>
      </w:r>
    </w:p>
    <w:p w14:paraId="0F7D6E26" w14:textId="77777777" w:rsidR="006E2902" w:rsidRPr="00CC375C" w:rsidRDefault="006E2902" w:rsidP="00CB724F"/>
    <w:p w14:paraId="01812A51" w14:textId="21AE6D81" w:rsidR="006E2902" w:rsidRPr="00CC375C" w:rsidRDefault="009738A0" w:rsidP="00CB724F">
      <w:r w:rsidRPr="00CC375C">
        <w:rPr>
          <w:rFonts w:hint="eastAsia"/>
        </w:rPr>
        <w:t>30</w:t>
      </w:r>
      <w:r w:rsidR="006E2902" w:rsidRPr="00CC375C">
        <w:rPr>
          <w:rFonts w:hint="eastAsia"/>
        </w:rPr>
        <w:t>但是圣经有许多教训我们祭祀不使我们</w:t>
      </w:r>
      <w:r w:rsidR="006E2902" w:rsidRPr="00CC375C">
        <w:rPr>
          <w:rFonts w:hint="eastAsia"/>
        </w:rPr>
        <w:t>ex opere operato</w:t>
      </w:r>
      <w:r w:rsidR="006E2902" w:rsidRPr="00CC375C">
        <w:rPr>
          <w:rFonts w:hint="eastAsia"/>
        </w:rPr>
        <w:t>与上帝和好的经句。对废止利未式的崇拜，新约教导：要有新的而且纯洁的祭祀；就是信仰、祷告、感谢、认罪与宣讲福音，因福音之故受苦等。</w:t>
      </w:r>
    </w:p>
    <w:p w14:paraId="79753F8C" w14:textId="77777777" w:rsidR="001B2320" w:rsidRPr="00CC375C" w:rsidRDefault="001B2320" w:rsidP="00CB724F"/>
    <w:p w14:paraId="534107F8" w14:textId="32535CDA" w:rsidR="006E2902" w:rsidRPr="00CC375C" w:rsidRDefault="009738A0" w:rsidP="00CB724F">
      <w:r w:rsidRPr="00CC375C">
        <w:rPr>
          <w:rFonts w:hint="eastAsia"/>
        </w:rPr>
        <w:t>31</w:t>
      </w:r>
      <w:r w:rsidR="006E2902" w:rsidRPr="00CC375C">
        <w:rPr>
          <w:rFonts w:hint="eastAsia"/>
        </w:rPr>
        <w:t>论到这种祭祀，玛拉基先知说（一</w:t>
      </w:r>
      <w:r w:rsidR="006E2902" w:rsidRPr="00CC375C">
        <w:rPr>
          <w:rFonts w:hint="eastAsia"/>
        </w:rPr>
        <w:t>11</w:t>
      </w:r>
      <w:r w:rsidR="006E2902" w:rsidRPr="00CC375C">
        <w:rPr>
          <w:rFonts w:hint="eastAsia"/>
        </w:rPr>
        <w:t>）：</w:t>
      </w:r>
      <w:r w:rsidR="006E2902" w:rsidRPr="00CC375C">
        <w:rPr>
          <w:rFonts w:hint="eastAsia"/>
        </w:rPr>
        <w:t xml:space="preserve"> </w:t>
      </w:r>
      <w:r w:rsidR="006E2902" w:rsidRPr="00CC375C">
        <w:rPr>
          <w:rFonts w:hint="eastAsia"/>
        </w:rPr>
        <w:t>“从日出之地，到日落之处，我的名在外邦中，必尊为大，在各处，人必奉我的名烧香，献洁净的供物，因为我的名在外邦中必尊为大。”</w:t>
      </w:r>
      <w:r w:rsidR="006E2902" w:rsidRPr="00CC375C">
        <w:rPr>
          <w:rFonts w:hint="eastAsia"/>
        </w:rPr>
        <w:t xml:space="preserve"> </w:t>
      </w:r>
      <w:r w:rsidR="006E2902" w:rsidRPr="00CC375C">
        <w:rPr>
          <w:rFonts w:hint="eastAsia"/>
        </w:rPr>
        <w:t>我们对敌误解这经文，将它用于弥撒，并且为此故典教父著作的威权。答案是容易的。即使这是指弥撒，其结果不是弥撒</w:t>
      </w:r>
      <w:r w:rsidR="006E2902" w:rsidRPr="00CC375C">
        <w:rPr>
          <w:rFonts w:hint="eastAsia"/>
        </w:rPr>
        <w:t>ex opere operato</w:t>
      </w:r>
      <w:r w:rsidR="006E2902" w:rsidRPr="00CC375C">
        <w:rPr>
          <w:rFonts w:hint="eastAsia"/>
        </w:rPr>
        <w:t>称人为义，或当它转给别人时，配得罪的赦免。对于修道院与经院神学家无耻的虚构，先知未曾说什么。</w:t>
      </w:r>
      <w:r w:rsidR="006E2902" w:rsidRPr="00CC375C">
        <w:rPr>
          <w:rFonts w:hint="eastAsia"/>
        </w:rPr>
        <w:t xml:space="preserve"> </w:t>
      </w:r>
      <w:r w:rsidR="006E2902" w:rsidRPr="00CC375C">
        <w:rPr>
          <w:rFonts w:hint="eastAsia"/>
        </w:rPr>
        <w:t>此外，先知用自己的话说明他的意思。</w:t>
      </w:r>
      <w:r w:rsidRPr="00CC375C">
        <w:rPr>
          <w:rFonts w:hint="eastAsia"/>
        </w:rPr>
        <w:t>32</w:t>
      </w:r>
      <w:r w:rsidR="006E2902" w:rsidRPr="00CC375C">
        <w:rPr>
          <w:rFonts w:hint="eastAsia"/>
        </w:rPr>
        <w:t>首先，他们说主的名必尊为大。这事的成就乃藉福音之宣讲，即基督的名，和天父应许基督的慈悲显示。传播福音在那些接受它的心内产生信。他们呼求上帝，感谢上帝，在承认福音时担负艰难，为基督之荣耀行善。这就是主的名在各国中间被尊为大。因此“烧香”与</w:t>
      </w:r>
      <w:r w:rsidR="006E2902" w:rsidRPr="00CC375C">
        <w:rPr>
          <w:rFonts w:hint="eastAsia"/>
        </w:rPr>
        <w:t xml:space="preserve"> </w:t>
      </w:r>
      <w:r w:rsidR="006E2902" w:rsidRPr="00CC375C">
        <w:rPr>
          <w:rFonts w:hint="eastAsia"/>
        </w:rPr>
        <w:t>“洁净的供物”不指</w:t>
      </w:r>
      <w:r w:rsidR="006E2902" w:rsidRPr="00CC375C">
        <w:rPr>
          <w:rFonts w:hint="eastAsia"/>
        </w:rPr>
        <w:t>ex opere operato</w:t>
      </w:r>
      <w:r w:rsidR="006E2902" w:rsidRPr="00CC375C">
        <w:rPr>
          <w:rFonts w:hint="eastAsia"/>
        </w:rPr>
        <w:t>的礼仪，乃指着藉着那叫主的名尊为大的供物，像信仰、祷告、宣讲福音、承认基督、等。</w:t>
      </w:r>
    </w:p>
    <w:p w14:paraId="6E9CC498" w14:textId="77777777" w:rsidR="001B2320" w:rsidRPr="00CC375C" w:rsidRDefault="001B2320" w:rsidP="00CB724F"/>
    <w:p w14:paraId="00DB84D3" w14:textId="37809778" w:rsidR="006E2902" w:rsidRPr="00CC375C" w:rsidRDefault="009738A0" w:rsidP="00CB724F">
      <w:r w:rsidRPr="00CC375C">
        <w:rPr>
          <w:rFonts w:hint="eastAsia"/>
        </w:rPr>
        <w:t>33</w:t>
      </w:r>
      <w:r w:rsidR="006E2902" w:rsidRPr="00CC375C">
        <w:rPr>
          <w:rFonts w:hint="eastAsia"/>
        </w:rPr>
        <w:t>倘若有人愿在此将礼仪包含在内，我们乐意赞同此事，但不可认为礼仪本身，或</w:t>
      </w:r>
      <w:r w:rsidR="006E2902" w:rsidRPr="00CC375C">
        <w:rPr>
          <w:rFonts w:hint="eastAsia"/>
        </w:rPr>
        <w:t>ex opere operato</w:t>
      </w:r>
      <w:r w:rsidR="006E2902" w:rsidRPr="00CC375C">
        <w:rPr>
          <w:rFonts w:hint="eastAsia"/>
        </w:rPr>
        <w:t>礼仪有益。在颂赞上帝的行动，或在颂赞的祭祀中，我们包括传播圣道。照同样的方式，主晚餐本身之领受能为颂赞或感谢，但它不</w:t>
      </w:r>
      <w:r w:rsidR="006E2902" w:rsidRPr="00CC375C">
        <w:rPr>
          <w:rFonts w:hint="eastAsia"/>
        </w:rPr>
        <w:t>ex opere operato</w:t>
      </w:r>
      <w:r w:rsidR="006E2902" w:rsidRPr="00CC375C">
        <w:rPr>
          <w:rFonts w:hint="eastAsia"/>
        </w:rPr>
        <w:t>称人为义或当它转给别人时，配得罪的赦免。稍后我们要说明礼仪如何为祭祀。玛拉基论到新约全敬拜，不仅讨论主晚餐，他不提法利赛式</w:t>
      </w:r>
      <w:r w:rsidR="006E2902" w:rsidRPr="00CC375C">
        <w:rPr>
          <w:rFonts w:hint="eastAsia"/>
        </w:rPr>
        <w:t>ex opere operato</w:t>
      </w:r>
      <w:r w:rsidR="006E2902" w:rsidRPr="00CC375C">
        <w:rPr>
          <w:rFonts w:hint="eastAsia"/>
        </w:rPr>
        <w:t>之礼节的观念；</w:t>
      </w:r>
      <w:r w:rsidR="006E2902" w:rsidRPr="00CC375C">
        <w:rPr>
          <w:rFonts w:hint="eastAsia"/>
        </w:rPr>
        <w:t xml:space="preserve"> </w:t>
      </w:r>
      <w:r w:rsidR="006E2902" w:rsidRPr="00CC375C">
        <w:rPr>
          <w:rFonts w:hint="eastAsia"/>
        </w:rPr>
        <w:t>所以他不驳倒我们的立场，反而支持之。因他要求属人心的敬拜，主的名藉之实际被尊为大。</w:t>
      </w:r>
    </w:p>
    <w:p w14:paraId="17D7D6EA" w14:textId="77777777" w:rsidR="001B2320" w:rsidRPr="00CC375C" w:rsidRDefault="001B2320" w:rsidP="00CB724F"/>
    <w:p w14:paraId="1F03B136" w14:textId="104ABAAC" w:rsidR="006E2902" w:rsidRPr="00CC375C" w:rsidRDefault="009738A0" w:rsidP="00CB724F">
      <w:r w:rsidRPr="00CC375C">
        <w:rPr>
          <w:rFonts w:hint="eastAsia"/>
        </w:rPr>
        <w:t>34</w:t>
      </w:r>
      <w:r w:rsidR="006E2902" w:rsidRPr="00CC375C">
        <w:rPr>
          <w:rFonts w:hint="eastAsia"/>
        </w:rPr>
        <w:t>他们再引用玛拉基先知的书（三</w:t>
      </w:r>
      <w:r w:rsidR="006E2902" w:rsidRPr="00CC375C">
        <w:rPr>
          <w:rFonts w:hint="eastAsia"/>
        </w:rPr>
        <w:t>3</w:t>
      </w:r>
      <w:r w:rsidR="006E2902" w:rsidRPr="00CC375C">
        <w:rPr>
          <w:rFonts w:hint="eastAsia"/>
        </w:rPr>
        <w:t>）</w:t>
      </w:r>
      <w:r w:rsidR="006E2902" w:rsidRPr="00CC375C">
        <w:rPr>
          <w:rFonts w:hint="eastAsia"/>
        </w:rPr>
        <w:t xml:space="preserve"> : </w:t>
      </w:r>
      <w:r w:rsidR="006E2902" w:rsidRPr="00CC375C">
        <w:rPr>
          <w:rFonts w:hint="eastAsia"/>
        </w:rPr>
        <w:t>“祂必坐下如炼净银子的，必洁净利未人，熬他们像金银一样，他们就凭公义献供物给耶和华。”此经文明明要求义人之供物；因此它不支持</w:t>
      </w:r>
      <w:r w:rsidR="006E2902" w:rsidRPr="00CC375C">
        <w:rPr>
          <w:rFonts w:hint="eastAsia"/>
        </w:rPr>
        <w:t xml:space="preserve"> ex opere operato</w:t>
      </w:r>
      <w:r w:rsidR="006E2902" w:rsidRPr="00CC375C">
        <w:rPr>
          <w:rFonts w:hint="eastAsia"/>
        </w:rPr>
        <w:t>之礼仪意见。利未儿子们（指</w:t>
      </w:r>
      <w:r w:rsidR="00824B77" w:rsidRPr="00CC375C">
        <w:rPr>
          <w:rFonts w:hint="eastAsia"/>
        </w:rPr>
        <w:t>那</w:t>
      </w:r>
      <w:r w:rsidR="006E2902" w:rsidRPr="00CC375C">
        <w:rPr>
          <w:rFonts w:hint="eastAsia"/>
        </w:rPr>
        <w:t>在新约时代教导者）的供物是福音之宣布及其善果。于是保罗在罗十五</w:t>
      </w:r>
      <w:r w:rsidR="006E2902" w:rsidRPr="00CC375C">
        <w:rPr>
          <w:rFonts w:hint="eastAsia"/>
        </w:rPr>
        <w:t>16</w:t>
      </w:r>
      <w:r w:rsidR="006E2902" w:rsidRPr="00CC375C">
        <w:rPr>
          <w:rFonts w:hint="eastAsia"/>
        </w:rPr>
        <w:t>说：“作上帝传福音的祭司，叫所献</w:t>
      </w:r>
      <w:r w:rsidR="006E2902" w:rsidRPr="00CC375C">
        <w:rPr>
          <w:rFonts w:hint="eastAsia"/>
        </w:rPr>
        <w:lastRenderedPageBreak/>
        <w:t>上的外邦人，因着圣灵成为圣洁，可蒙悦纳，”就是，使外邦人能藉信成为上帝悦纳的祭。旧约时代杀动物，乃象征基督之死及福音之宣传，即应杀死此旧肉体，而在我们心内开始新而永远的生命。</w:t>
      </w:r>
    </w:p>
    <w:p w14:paraId="57A40FB8" w14:textId="77777777" w:rsidR="001B2320" w:rsidRPr="00CC375C" w:rsidRDefault="001B2320" w:rsidP="00CB724F"/>
    <w:p w14:paraId="6BB2250E" w14:textId="4E48BDBE" w:rsidR="006E2902" w:rsidRPr="00CC375C" w:rsidRDefault="006E2902" w:rsidP="00CB724F">
      <w:r w:rsidRPr="00CC375C">
        <w:rPr>
          <w:rFonts w:hint="eastAsia"/>
        </w:rPr>
        <w:t>可是我们对敌常将“献祭”仅用于礼仪。他们省略福音之宣讲、信仰、祷告、等类事，虽然设立礼仪乃是为这些事。新约需要心之祭祀，不需要利未祭司职为罪所供献之礼仪祭祀。</w:t>
      </w:r>
    </w:p>
    <w:p w14:paraId="184E136C" w14:textId="77777777" w:rsidR="001B2320" w:rsidRPr="00CC375C" w:rsidRDefault="001B2320" w:rsidP="00CB724F"/>
    <w:p w14:paraId="2C446C05" w14:textId="39C2FCC1" w:rsidR="006E2902" w:rsidRPr="00CC375C" w:rsidRDefault="009738A0" w:rsidP="00CB724F">
      <w:r w:rsidRPr="00CC375C">
        <w:rPr>
          <w:rFonts w:hint="eastAsia"/>
        </w:rPr>
        <w:t>35</w:t>
      </w:r>
      <w:r w:rsidR="006E2902" w:rsidRPr="00CC375C">
        <w:rPr>
          <w:rFonts w:hint="eastAsia"/>
        </w:rPr>
        <w:t>他们也指着日日祭祀：好似旧约内有日日祭祀，所以新约内应有弥撒为日日祭祀。我们若让对敌以寓言克服我们，他们确会成功某事，但是显然寓言不能证明亦不设立什么。倘若是指全弥撒、礼仪、福音之宣讲、信仰、祷告、与感谢，我们十分愿意弥撒被了解为日日祭祀。这些一齐是新约的日日献祭；礼仪是因它们而被设立，不该与它们分离。因此保罗说（林前十一</w:t>
      </w:r>
      <w:r w:rsidR="006E2902" w:rsidRPr="00CC375C">
        <w:rPr>
          <w:rFonts w:hint="eastAsia"/>
        </w:rPr>
        <w:t>26</w:t>
      </w:r>
      <w:r w:rsidR="006E2902" w:rsidRPr="00CC375C">
        <w:rPr>
          <w:rFonts w:hint="eastAsia"/>
        </w:rPr>
        <w:t>）：</w:t>
      </w:r>
      <w:r w:rsidR="006E2902" w:rsidRPr="00CC375C">
        <w:rPr>
          <w:rFonts w:hint="eastAsia"/>
        </w:rPr>
        <w:t xml:space="preserve"> </w:t>
      </w:r>
      <w:r w:rsidR="006E2902" w:rsidRPr="00CC375C">
        <w:rPr>
          <w:rFonts w:hint="eastAsia"/>
        </w:rPr>
        <w:t>“你们</w:t>
      </w:r>
      <w:r w:rsidR="00F1756F" w:rsidRPr="00CC375C">
        <w:rPr>
          <w:rFonts w:hint="eastAsia"/>
        </w:rPr>
        <w:t>每</w:t>
      </w:r>
      <w:r w:rsidR="006E2902" w:rsidRPr="00CC375C">
        <w:rPr>
          <w:rFonts w:hint="eastAsia"/>
        </w:rPr>
        <w:t>逢吃这饼，喝这杯，是表明主的死，直等到祂来。”由利未式类似其结果决非必须有</w:t>
      </w:r>
      <w:r w:rsidR="006E2902" w:rsidRPr="00CC375C">
        <w:rPr>
          <w:rFonts w:hint="eastAsia"/>
        </w:rPr>
        <w:t xml:space="preserve">ex opere operato </w:t>
      </w:r>
      <w:r w:rsidR="006E2902" w:rsidRPr="00CC375C">
        <w:rPr>
          <w:rFonts w:hint="eastAsia"/>
        </w:rPr>
        <w:t>的礼仪使人被称为义，或当应用于他人时，配得罪的赦免。</w:t>
      </w:r>
    </w:p>
    <w:p w14:paraId="2629C9E9" w14:textId="77777777" w:rsidR="001B2320" w:rsidRPr="00CC375C" w:rsidRDefault="001B2320" w:rsidP="00CB724F"/>
    <w:p w14:paraId="57F0BEE0" w14:textId="7A8E37CE" w:rsidR="006E2902" w:rsidRPr="00CC375C" w:rsidRDefault="009738A0" w:rsidP="00CB724F">
      <w:r w:rsidRPr="00CC375C">
        <w:rPr>
          <w:rFonts w:hint="eastAsia"/>
        </w:rPr>
        <w:t>36</w:t>
      </w:r>
      <w:r w:rsidR="006E2902" w:rsidRPr="00CC375C">
        <w:rPr>
          <w:rFonts w:hint="eastAsia"/>
        </w:rPr>
        <w:t>此类似不但象征礼仪，也象征福音之宣讲。民</w:t>
      </w:r>
      <w:r w:rsidR="00F319D0" w:rsidRPr="00CC375C">
        <w:rPr>
          <w:rFonts w:hint="eastAsia"/>
        </w:rPr>
        <w:t>二十</w:t>
      </w:r>
      <w:r w:rsidR="006E2902" w:rsidRPr="00CC375C">
        <w:rPr>
          <w:rFonts w:hint="eastAsia"/>
        </w:rPr>
        <w:t>八</w:t>
      </w:r>
      <w:r w:rsidR="006E2902" w:rsidRPr="00CC375C">
        <w:rPr>
          <w:rFonts w:hint="eastAsia"/>
        </w:rPr>
        <w:t>4</w:t>
      </w:r>
      <w:r w:rsidR="006E2902" w:rsidRPr="00CC375C">
        <w:rPr>
          <w:rFonts w:hint="eastAsia"/>
        </w:rPr>
        <w:t>下将此日日祭祀列于三部内，烧羔羊、奠祭、细面祭。旧约包含那要来的事（西二</w:t>
      </w:r>
      <w:r w:rsidR="006E2902" w:rsidRPr="00CC375C">
        <w:rPr>
          <w:rFonts w:hint="eastAsia"/>
        </w:rPr>
        <w:t>17</w:t>
      </w:r>
      <w:r w:rsidR="006E2902" w:rsidRPr="00CC375C">
        <w:rPr>
          <w:rFonts w:hint="eastAsia"/>
        </w:rPr>
        <w:t>）的形像或影儿；如是这描写基督及全部新约之敬拜。烧羔羊象征基督的死。奠祭象征浇洒，就是全世界信徒藉福音的宣传以羔羊的血成圣的浇洒，如彼得说（彼前一</w:t>
      </w:r>
      <w:r w:rsidR="006E2902" w:rsidRPr="00CC375C">
        <w:rPr>
          <w:rFonts w:hint="eastAsia"/>
        </w:rPr>
        <w:t>2</w:t>
      </w:r>
      <w:r w:rsidR="006E2902" w:rsidRPr="00CC375C">
        <w:rPr>
          <w:rFonts w:hint="eastAsia"/>
        </w:rPr>
        <w:t>）</w:t>
      </w:r>
      <w:r w:rsidR="006E2902" w:rsidRPr="00CC375C">
        <w:rPr>
          <w:rFonts w:hint="eastAsia"/>
        </w:rPr>
        <w:t>:</w:t>
      </w:r>
      <w:r w:rsidR="006E2902" w:rsidRPr="00CC375C">
        <w:rPr>
          <w:rFonts w:hint="eastAsia"/>
        </w:rPr>
        <w:t>“藉着圣灵得称圣洁以至顺从耶稣基督，又蒙祂血洒的人。”细面的供物象征信仰、祷告和心内之感谢。</w:t>
      </w:r>
      <w:r w:rsidRPr="00CC375C">
        <w:rPr>
          <w:rFonts w:hint="eastAsia"/>
        </w:rPr>
        <w:t>37</w:t>
      </w:r>
      <w:r w:rsidR="006E2902" w:rsidRPr="00CC375C">
        <w:rPr>
          <w:rFonts w:hint="eastAsia"/>
        </w:rPr>
        <w:t>所以当我们分辨旧约时代的影儿，照样我们应该在新约时代寻求它〔影儿〕所代理的事，而不再寻求其他似乎是献祭的象征。</w:t>
      </w:r>
    </w:p>
    <w:p w14:paraId="55C619C2" w14:textId="77777777" w:rsidR="001B2320" w:rsidRPr="00CC375C" w:rsidRDefault="001B2320" w:rsidP="00CB724F"/>
    <w:p w14:paraId="49D78705" w14:textId="285DCDBD" w:rsidR="006E2902" w:rsidRPr="00CC375C" w:rsidRDefault="009738A0" w:rsidP="00CB724F">
      <w:r w:rsidRPr="00CC375C">
        <w:rPr>
          <w:rFonts w:hint="eastAsia"/>
        </w:rPr>
        <w:t>38</w:t>
      </w:r>
      <w:r w:rsidR="006E2902" w:rsidRPr="00CC375C">
        <w:rPr>
          <w:rFonts w:hint="eastAsia"/>
        </w:rPr>
        <w:t>虽然〔弥撒〕礼仪是基督之死的纪念，所以它本身不是日日祭祀；纪念乃为日日实在的献祭，即真实的相信藉基督的死，上帝曾经和睦了的传播与信仰。必须要有献祭，就是传播的结果，如我们得以成圣、处死、并当福音以基督的血浇洒我们的时候，得以活过来。且必须有感谢、承认、和艰难的献祭。</w:t>
      </w:r>
      <w:r w:rsidR="006E2902" w:rsidRPr="00CC375C">
        <w:rPr>
          <w:rFonts w:hint="eastAsia"/>
        </w:rPr>
        <w:t xml:space="preserve"> </w:t>
      </w:r>
    </w:p>
    <w:p w14:paraId="73AD82D6" w14:textId="77777777" w:rsidR="001B2320" w:rsidRPr="00CC375C" w:rsidRDefault="001B2320" w:rsidP="00CB724F"/>
    <w:p w14:paraId="6C639704" w14:textId="2ADB9A5A" w:rsidR="006E2902" w:rsidRPr="00CC375C" w:rsidRDefault="009738A0" w:rsidP="00CB724F">
      <w:r w:rsidRPr="00CC375C">
        <w:rPr>
          <w:rFonts w:hint="eastAsia"/>
        </w:rPr>
        <w:t>39</w:t>
      </w:r>
      <w:r w:rsidR="006E2902" w:rsidRPr="00CC375C">
        <w:rPr>
          <w:rFonts w:hint="eastAsia"/>
        </w:rPr>
        <w:t>当弃绝礼仪为</w:t>
      </w:r>
      <w:r w:rsidR="006E2902" w:rsidRPr="00CC375C">
        <w:rPr>
          <w:rFonts w:hint="eastAsia"/>
        </w:rPr>
        <w:t>ex opere operato</w:t>
      </w:r>
      <w:r w:rsidR="006E2902" w:rsidRPr="00CC375C">
        <w:rPr>
          <w:rFonts w:hint="eastAsia"/>
        </w:rPr>
        <w:t>能做〔使人称义〕的工作观念，我们才能知道它们实在的意思，就是属灵的敬拜或是心内日日祭祀，</w:t>
      </w:r>
      <w:r w:rsidR="00B07B10" w:rsidRPr="00CC375C">
        <w:rPr>
          <w:rFonts w:hint="eastAsia"/>
        </w:rPr>
        <w:t>因</w:t>
      </w:r>
      <w:r w:rsidR="006E2902" w:rsidRPr="00CC375C">
        <w:rPr>
          <w:rFonts w:hint="eastAsia"/>
        </w:rPr>
        <w:t>为在新约时代，我们应寻求事情的实质，因为圣灵处我们于死，并使我们活着。</w:t>
      </w:r>
      <w:r w:rsidRPr="00CC375C">
        <w:rPr>
          <w:rFonts w:hint="eastAsia"/>
        </w:rPr>
        <w:t>40</w:t>
      </w:r>
      <w:r w:rsidR="006E2902" w:rsidRPr="00CC375C">
        <w:rPr>
          <w:rFonts w:hint="eastAsia"/>
        </w:rPr>
        <w:t>由此明知日日献祭之类似，并非驳倒我们的立场，而是支持，因我们需要它象征的一切行动。我们对敌认为它只象征礼仪，不包含福音的宣讲，即〔旧人〕被处死，〔新人〕活过来。</w:t>
      </w:r>
    </w:p>
    <w:p w14:paraId="11578230" w14:textId="77777777" w:rsidR="001B2320" w:rsidRPr="00CC375C" w:rsidRDefault="001B2320" w:rsidP="00CB724F"/>
    <w:p w14:paraId="43A56A3E" w14:textId="5FEFBECB" w:rsidR="006E2902" w:rsidRPr="00CC375C" w:rsidRDefault="009738A0" w:rsidP="00CB724F">
      <w:r w:rsidRPr="00CC375C">
        <w:rPr>
          <w:rFonts w:hint="eastAsia"/>
        </w:rPr>
        <w:t>4</w:t>
      </w:r>
      <w:r w:rsidRPr="00CC375C">
        <w:t>1</w:t>
      </w:r>
      <w:r w:rsidR="006E2902" w:rsidRPr="00CC375C">
        <w:rPr>
          <w:rFonts w:hint="eastAsia"/>
        </w:rPr>
        <w:t>良善人能容易看出，控告我们取消日日献祭的虚假。人的经验表示管理教会的暴虐种类。他们以宗教为借口，篡夺世界国度，并且他们不理宗教和福音的宣讲而施行控制。他们从事战争，像世上君王一样，并在教会里设立新崇拜。</w:t>
      </w:r>
      <w:r w:rsidRPr="00CC375C">
        <w:rPr>
          <w:rFonts w:hint="eastAsia"/>
        </w:rPr>
        <w:t>42</w:t>
      </w:r>
      <w:r w:rsidR="006E2902" w:rsidRPr="00CC375C">
        <w:rPr>
          <w:rFonts w:hint="eastAsia"/>
        </w:rPr>
        <w:t>因为在弥撒里面，我们对敌仅保留礼仪，乃他们公开举行为赚钱的勾当。他们又要求这〔弥撒〕工作能转给别人为他配得恩典和各种益处。</w:t>
      </w:r>
      <w:r w:rsidRPr="00CC375C">
        <w:rPr>
          <w:rFonts w:hint="eastAsia"/>
        </w:rPr>
        <w:t>43</w:t>
      </w:r>
      <w:r w:rsidR="006E2902" w:rsidRPr="00CC375C">
        <w:rPr>
          <w:rFonts w:hint="eastAsia"/>
        </w:rPr>
        <w:t>在礼拜讲题内，他们不宣讲福音或安慰良心或指示罪孽可白白因基督之故得蒙赦免。相反地，他们讨论敬拜圣徒，属人的补赎，及属人的传统，主张这些能将人在上帝面前称义。虽然这些事其中明然有些邪恶，他们极力卫护它。那些想要表现自己为较有学问的传道人，讲论一些他们自己或人们所不明白的哲学问题。较好的传道人教导律法，不讨论信的义。</w:t>
      </w:r>
    </w:p>
    <w:p w14:paraId="1BD6E9D9" w14:textId="77777777" w:rsidR="001B2320" w:rsidRPr="00CC375C" w:rsidRDefault="001B2320" w:rsidP="00CB724F"/>
    <w:p w14:paraId="3BE994AE" w14:textId="6C937567" w:rsidR="006E2902" w:rsidRPr="00CC375C" w:rsidRDefault="009738A0" w:rsidP="00CB724F">
      <w:r w:rsidRPr="00CC375C">
        <w:rPr>
          <w:rFonts w:hint="eastAsia"/>
        </w:rPr>
        <w:lastRenderedPageBreak/>
        <w:t>44</w:t>
      </w:r>
      <w:r w:rsidR="006E2902" w:rsidRPr="00CC375C">
        <w:rPr>
          <w:rFonts w:hint="eastAsia"/>
        </w:rPr>
        <w:t>我们对敌在驳倒文中，为“圣殿里毁</w:t>
      </w:r>
      <w:r w:rsidR="00681A26" w:rsidRPr="00CC375C">
        <w:rPr>
          <w:rFonts w:hint="eastAsia"/>
        </w:rPr>
        <w:t>坏</w:t>
      </w:r>
      <w:r w:rsidR="006E2902" w:rsidRPr="00CC375C">
        <w:rPr>
          <w:rFonts w:hint="eastAsia"/>
        </w:rPr>
        <w:t>可憎的事”（但十</w:t>
      </w:r>
      <w:r w:rsidR="000C2B14" w:rsidRPr="00CC375C">
        <w:rPr>
          <w:rFonts w:hint="eastAsia"/>
        </w:rPr>
        <w:t>一</w:t>
      </w:r>
      <w:r w:rsidR="006E2902" w:rsidRPr="00CC375C">
        <w:rPr>
          <w:rFonts w:hint="eastAsia"/>
        </w:rPr>
        <w:t>31</w:t>
      </w:r>
      <w:r w:rsidR="006E2902" w:rsidRPr="00CC375C">
        <w:rPr>
          <w:rFonts w:hint="eastAsia"/>
        </w:rPr>
        <w:t>）表示绝望，</w:t>
      </w:r>
      <w:r w:rsidR="00507818" w:rsidRPr="00CC375C">
        <w:rPr>
          <w:rFonts w:hint="eastAsia"/>
        </w:rPr>
        <w:t>即</w:t>
      </w:r>
      <w:r w:rsidR="006E2902" w:rsidRPr="00CC375C">
        <w:rPr>
          <w:rFonts w:hint="eastAsia"/>
        </w:rPr>
        <w:t>坛之设立无装饰，无烛或像。他们称这些凡俗为教会的装饰。</w:t>
      </w:r>
      <w:r w:rsidR="000C2B14" w:rsidRPr="00CC375C">
        <w:rPr>
          <w:rFonts w:hint="eastAsia"/>
        </w:rPr>
        <w:t>45</w:t>
      </w:r>
      <w:r w:rsidR="005A46DD" w:rsidRPr="00CC375C">
        <w:rPr>
          <w:rFonts w:hint="eastAsia"/>
        </w:rPr>
        <w:t>但以理</w:t>
      </w:r>
      <w:r w:rsidR="006E2902" w:rsidRPr="00CC375C">
        <w:rPr>
          <w:rFonts w:hint="eastAsia"/>
        </w:rPr>
        <w:t>描写一大而不同的毁坏，即人民对福音的无知。人民受许多不同的传统和观念之冲</w:t>
      </w:r>
      <w:r w:rsidR="00832F1E">
        <w:rPr>
          <w:rFonts w:hint="eastAsia"/>
        </w:rPr>
        <w:t>击</w:t>
      </w:r>
      <w:r w:rsidR="006E2902" w:rsidRPr="00CC375C">
        <w:rPr>
          <w:rFonts w:hint="eastAsia"/>
        </w:rPr>
        <w:t>，不能了解基督教道理总结。</w:t>
      </w:r>
      <w:r w:rsidR="000C2B14" w:rsidRPr="00CC375C">
        <w:rPr>
          <w:rFonts w:hint="eastAsia"/>
        </w:rPr>
        <w:t>46</w:t>
      </w:r>
      <w:r w:rsidR="006E2902" w:rsidRPr="00CC375C">
        <w:rPr>
          <w:rFonts w:hint="eastAsia"/>
        </w:rPr>
        <w:t>人们之中，谁曾了解我们对敌论认罪赦罪的道理呢？然而这就是基督教信仰主要的道理。</w:t>
      </w:r>
    </w:p>
    <w:p w14:paraId="0D55D459" w14:textId="77777777" w:rsidR="001B2320" w:rsidRPr="00CC375C" w:rsidRDefault="001B2320" w:rsidP="00CB724F"/>
    <w:p w14:paraId="0AF9ADFB" w14:textId="71CD049D" w:rsidR="006E2902" w:rsidRPr="00CC375C" w:rsidRDefault="006E2902" w:rsidP="00CB724F">
      <w:r w:rsidRPr="00CC375C">
        <w:rPr>
          <w:rFonts w:hint="eastAsia"/>
        </w:rPr>
        <w:t>补赎及列举罪过的事，曾使良心痛苦。我们的对敌从不提到信，我们藉这信才白白领受罪的赦免。他们一切的书和讲题，均不讨论信心与失望之争斗，和基督之故白白赦罪的享受。此外，他们可怕地亵渎弥撒，引进教会许多邪恶的敬拜。</w:t>
      </w:r>
      <w:r w:rsidRPr="00CC375C">
        <w:rPr>
          <w:rFonts w:hint="eastAsia"/>
        </w:rPr>
        <w:t xml:space="preserve">47 </w:t>
      </w:r>
      <w:r w:rsidRPr="00CC375C">
        <w:rPr>
          <w:rFonts w:hint="eastAsia"/>
        </w:rPr>
        <w:t>这是</w:t>
      </w:r>
      <w:r w:rsidR="005A46DD" w:rsidRPr="00CC375C">
        <w:rPr>
          <w:rFonts w:hint="eastAsia"/>
        </w:rPr>
        <w:t>但以理</w:t>
      </w:r>
      <w:r w:rsidRPr="00CC375C">
        <w:rPr>
          <w:rFonts w:hint="eastAsia"/>
        </w:rPr>
        <w:t>所描写的毁坏可憎之事。</w:t>
      </w:r>
    </w:p>
    <w:p w14:paraId="5582117A" w14:textId="77777777" w:rsidR="001B2320" w:rsidRPr="00CC375C" w:rsidRDefault="001B2320" w:rsidP="00CB724F"/>
    <w:p w14:paraId="279436B3" w14:textId="537FD4B8" w:rsidR="006E2902" w:rsidRPr="00CC375C" w:rsidRDefault="000C2B14" w:rsidP="00CB724F">
      <w:r w:rsidRPr="00CC375C">
        <w:rPr>
          <w:rFonts w:hint="eastAsia"/>
        </w:rPr>
        <w:t>48</w:t>
      </w:r>
      <w:r w:rsidR="006E2902" w:rsidRPr="00CC375C">
        <w:rPr>
          <w:rFonts w:hint="eastAsia"/>
        </w:rPr>
        <w:t>藉着上帝的祝福，我们教会牧师注重传道职务，他们教导基督赐福的福音，并且表示罪之赦免白白因基督之故而应得。这教训真正安慰良心。他们加添上帝所命令论善行的教训，并讨论圣礼的价值和使用。</w:t>
      </w:r>
    </w:p>
    <w:p w14:paraId="7C03338F" w14:textId="77777777" w:rsidR="006E2902" w:rsidRPr="00CC375C" w:rsidRDefault="006E2902" w:rsidP="00CB724F"/>
    <w:p w14:paraId="5CC79741" w14:textId="6B0C3407" w:rsidR="006E2902" w:rsidRPr="00CC375C" w:rsidRDefault="000C2B14" w:rsidP="00CB724F">
      <w:r w:rsidRPr="00CC375C">
        <w:rPr>
          <w:rFonts w:hint="eastAsia"/>
        </w:rPr>
        <w:t>49</w:t>
      </w:r>
      <w:r w:rsidR="006E2902" w:rsidRPr="00CC375C">
        <w:rPr>
          <w:rFonts w:hint="eastAsia"/>
        </w:rPr>
        <w:t>倘若为日日祭祀使用圣礼，我们比对敌有更多遵守它的理由，因为在他们的教堂内，图利的神父使用圣礼。在本教会里更常使用圣礼且较虔诚。乃是人们使用它，并且惟有在他们受过教导与考验之后使用。他们受正当使用圣礼之教导，即是它作为白白蒙罪之赦免的印证和见证，并为劝勉胆怯的良心实际依赖相信，他们的罪白白蒙赦免了。如是，既然我们保留福音的传播和圣礼的正当使用，我们仍有日日祭祀。</w:t>
      </w:r>
    </w:p>
    <w:p w14:paraId="7161D84A" w14:textId="77777777" w:rsidR="001B2320" w:rsidRPr="00CC375C" w:rsidRDefault="001B2320" w:rsidP="00CB724F"/>
    <w:p w14:paraId="700292BE" w14:textId="41EDCA55" w:rsidR="006E2902" w:rsidRPr="00CC375C" w:rsidRDefault="000C2B14" w:rsidP="00CB724F">
      <w:r w:rsidRPr="00CC375C">
        <w:rPr>
          <w:rFonts w:hint="eastAsia"/>
        </w:rPr>
        <w:t>50</w:t>
      </w:r>
      <w:r w:rsidR="006E2902" w:rsidRPr="00CC375C">
        <w:rPr>
          <w:rFonts w:hint="eastAsia"/>
        </w:rPr>
        <w:t>关于外表之显示，我们教会参加礼拜的人数比他们多。我们用实用而明白的讲题，吸引听众，然而我们对敌的教训，无论是人们或是教牧都未曾明白。</w:t>
      </w:r>
      <w:r w:rsidRPr="00CC375C">
        <w:rPr>
          <w:rFonts w:hint="eastAsia"/>
        </w:rPr>
        <w:t>51</w:t>
      </w:r>
      <w:r w:rsidR="006E2902" w:rsidRPr="00CC375C">
        <w:rPr>
          <w:rFonts w:hint="eastAsia"/>
        </w:rPr>
        <w:t>教会实在的装饰就是虔诚、实用、</w:t>
      </w:r>
      <w:r w:rsidR="00F748DF" w:rsidRPr="00CC375C">
        <w:rPr>
          <w:rFonts w:hint="eastAsia"/>
        </w:rPr>
        <w:t>清</w:t>
      </w:r>
      <w:r w:rsidR="006E2902" w:rsidRPr="00CC375C">
        <w:rPr>
          <w:rFonts w:hint="eastAsia"/>
        </w:rPr>
        <w:t>楚的教训、敬虔地使用圣礼、火热地祷告，等等。腊烛、金器皿等类的装饰都适合，但它们不是教会特有的装饰。倘若我们对敌用此种事作他敬拜的中心，而不用宣讲福音、以信仰及其争斗，他们便应该被列入</w:t>
      </w:r>
      <w:r w:rsidR="005A46DD" w:rsidRPr="00CC375C">
        <w:rPr>
          <w:rFonts w:hint="eastAsia"/>
        </w:rPr>
        <w:t>但以理</w:t>
      </w:r>
      <w:r w:rsidR="006E2902" w:rsidRPr="00CC375C">
        <w:rPr>
          <w:rFonts w:hint="eastAsia"/>
        </w:rPr>
        <w:t>所描写的那些（十一</w:t>
      </w:r>
      <w:r w:rsidR="006E2902" w:rsidRPr="00CC375C">
        <w:rPr>
          <w:rFonts w:hint="eastAsia"/>
        </w:rPr>
        <w:t>38</w:t>
      </w:r>
      <w:r w:rsidR="006E2902" w:rsidRPr="00CC375C">
        <w:rPr>
          <w:rFonts w:hint="eastAsia"/>
        </w:rPr>
        <w:t>）用金银宝石敬拜他们的神之人中间。</w:t>
      </w:r>
    </w:p>
    <w:p w14:paraId="24959C88" w14:textId="77777777" w:rsidR="00AD056A" w:rsidRPr="00CC375C" w:rsidRDefault="00AD056A" w:rsidP="00CB724F"/>
    <w:p w14:paraId="2DC48613" w14:textId="0E42243C" w:rsidR="006E2902" w:rsidRPr="00CC375C" w:rsidRDefault="000C2B14" w:rsidP="00CB724F">
      <w:r w:rsidRPr="00CC375C">
        <w:rPr>
          <w:rFonts w:hint="eastAsia"/>
        </w:rPr>
        <w:t>52</w:t>
      </w:r>
      <w:r w:rsidR="006E2902" w:rsidRPr="00CC375C">
        <w:rPr>
          <w:rFonts w:hint="eastAsia"/>
        </w:rPr>
        <w:t>他们也引用希伯来书信（五</w:t>
      </w:r>
      <w:r w:rsidR="006E2902" w:rsidRPr="00CC375C">
        <w:rPr>
          <w:rFonts w:hint="eastAsia"/>
        </w:rPr>
        <w:t>1</w:t>
      </w:r>
      <w:r w:rsidR="006E2902" w:rsidRPr="00CC375C">
        <w:rPr>
          <w:rFonts w:hint="eastAsia"/>
        </w:rPr>
        <w:t>）：“凡从人间挑选的大祭司，是奉派替人办理属上帝的事，为要献上礼物和赎罪祭。”</w:t>
      </w:r>
      <w:r w:rsidR="006E2902" w:rsidRPr="00CC375C">
        <w:rPr>
          <w:rFonts w:hint="eastAsia"/>
        </w:rPr>
        <w:t xml:space="preserve"> </w:t>
      </w:r>
      <w:r w:rsidR="006E2902" w:rsidRPr="00CC375C">
        <w:rPr>
          <w:rFonts w:hint="eastAsia"/>
        </w:rPr>
        <w:t>他们从此经文推论：既然新约有祭司和大祭司长，就必须有某一种为罪的献祭。这话是无知者深信的辩论，特别当旧约祭司职和祭祀的壮观，展现在他们眼前时。此类推论迷惑他们，他们想到我们应有某种礼节或为罪献祭，正像旧约时代所为。弥撒礼拜和教皇其他规定，不过是利未式制度的误解。</w:t>
      </w:r>
    </w:p>
    <w:p w14:paraId="721EC0A4" w14:textId="77777777" w:rsidR="00AD056A" w:rsidRPr="00CC375C" w:rsidRDefault="00AD056A" w:rsidP="00CB724F"/>
    <w:p w14:paraId="01FC0F47" w14:textId="0C0E4326" w:rsidR="006E2902" w:rsidRPr="00CC375C" w:rsidRDefault="000C2B14" w:rsidP="00CB724F">
      <w:r w:rsidRPr="00CC375C">
        <w:rPr>
          <w:rFonts w:hint="eastAsia"/>
        </w:rPr>
        <w:t>53</w:t>
      </w:r>
      <w:r w:rsidR="006E2902" w:rsidRPr="00CC375C">
        <w:rPr>
          <w:rFonts w:hint="eastAsia"/>
        </w:rPr>
        <w:t>我们的立场主要的证明在希伯来书信，我们对敌曲解此书信中的经文以反对我们——像这一句经文（五</w:t>
      </w:r>
      <w:r w:rsidR="006E2902" w:rsidRPr="00CC375C">
        <w:rPr>
          <w:rFonts w:hint="eastAsia"/>
        </w:rPr>
        <w:t>1</w:t>
      </w:r>
      <w:r w:rsidR="006E2902" w:rsidRPr="00CC375C">
        <w:rPr>
          <w:rFonts w:hint="eastAsia"/>
        </w:rPr>
        <w:t>）：“凡从人间挑选的大祭司，是奉派替人办理属上帝的事，为要献上礼物和赎罪祭。”圣经本身立即加添说，基督是大祭司。前面讨论利未式祭司职的话，说它是基督祭司职的图表。利未式的赎罪祭未曾在上帝面前配得罪的赦免；如我们以上所说，它们仅为基督祭司的图表，即将为惟一的挽回祭。</w:t>
      </w:r>
      <w:r w:rsidRPr="00CC375C">
        <w:rPr>
          <w:rFonts w:hint="eastAsia"/>
        </w:rPr>
        <w:t>54</w:t>
      </w:r>
      <w:r w:rsidR="006E2902" w:rsidRPr="00CC375C">
        <w:rPr>
          <w:rFonts w:hint="eastAsia"/>
        </w:rPr>
        <w:t>所以这书信大</w:t>
      </w:r>
      <w:r w:rsidR="00FE0924" w:rsidRPr="00CC375C">
        <w:rPr>
          <w:rFonts w:hint="eastAsia"/>
        </w:rPr>
        <w:t>部分</w:t>
      </w:r>
      <w:r w:rsidR="006E2902" w:rsidRPr="00CC375C">
        <w:rPr>
          <w:rFonts w:hint="eastAsia"/>
        </w:rPr>
        <w:t>题旨，就是古代祭司职和献祭之设立，非为配得罪的赦免或上帝面前的和睦，仅象征基督惟一将来的死。</w:t>
      </w:r>
      <w:r w:rsidRPr="00CC375C">
        <w:rPr>
          <w:rFonts w:hint="eastAsia"/>
        </w:rPr>
        <w:t>55</w:t>
      </w:r>
      <w:r w:rsidR="006E2902" w:rsidRPr="00CC375C">
        <w:rPr>
          <w:rFonts w:hint="eastAsia"/>
        </w:rPr>
        <w:t>在旧约时代，像新约时代一样，圣徒需要藉相信赦罪的应许，因基督之故而称为义。自世界开始，所有圣徒需要相信基督必为祭司和为罪的补赎，如以赛亚五三</w:t>
      </w:r>
      <w:r w:rsidR="006E2902" w:rsidRPr="00CC375C">
        <w:rPr>
          <w:rFonts w:hint="eastAsia"/>
        </w:rPr>
        <w:t>10</w:t>
      </w:r>
      <w:r w:rsidR="006E2902" w:rsidRPr="00CC375C">
        <w:rPr>
          <w:rFonts w:hint="eastAsia"/>
        </w:rPr>
        <w:t>所教导：“祂献本身为赎罪祭。”</w:t>
      </w:r>
    </w:p>
    <w:p w14:paraId="1F96E31F" w14:textId="77777777" w:rsidR="00AD056A" w:rsidRPr="00CC375C" w:rsidRDefault="00AD056A" w:rsidP="00CB724F"/>
    <w:p w14:paraId="3DE2CF84" w14:textId="1F0BF0C2" w:rsidR="006E2902" w:rsidRPr="00CC375C" w:rsidRDefault="000C2B14" w:rsidP="00CB724F">
      <w:r w:rsidRPr="00CC375C">
        <w:rPr>
          <w:rFonts w:hint="eastAsia"/>
        </w:rPr>
        <w:lastRenderedPageBreak/>
        <w:t>56</w:t>
      </w:r>
      <w:r w:rsidR="006E2902" w:rsidRPr="00CC375C">
        <w:rPr>
          <w:rFonts w:hint="eastAsia"/>
        </w:rPr>
        <w:t>因此旧约时代献祭，未曾配得和睦——除非藉类推，因它们配得公民和睦——仅象征将来的祭祀。其结果就是：惟独基督的献祭对他人的罪有效力，除了基督十字架上惟一的祭祀外，新约时代没有剩下别的此种祭祀。</w:t>
      </w:r>
    </w:p>
    <w:p w14:paraId="16EDF0CC" w14:textId="77777777" w:rsidR="00AD056A" w:rsidRPr="00CC375C" w:rsidRDefault="00AD056A" w:rsidP="00CB724F"/>
    <w:p w14:paraId="413FC1B0" w14:textId="346007F6" w:rsidR="006E2902" w:rsidRPr="00CC375C" w:rsidRDefault="000C2B14" w:rsidP="00CB724F">
      <w:bookmarkStart w:id="1" w:name="_Hlk60601104"/>
      <w:bookmarkStart w:id="2" w:name="_Hlk60601126"/>
      <w:r w:rsidRPr="00CC375C">
        <w:rPr>
          <w:rFonts w:hint="eastAsia"/>
        </w:rPr>
        <w:t>57</w:t>
      </w:r>
      <w:r w:rsidR="006E2902" w:rsidRPr="00CC375C">
        <w:rPr>
          <w:rFonts w:hint="eastAsia"/>
        </w:rPr>
        <w:t>人若幻想利未式祭祀配得上帝面前罪的赦免，而类推新约时代必有祭祀，在基督之死以外，为他人的罪有效，这全然是错误的。此意见完全否认基督受苦的功劳和信之义，将新旧约教训皆败坏了，它将神父和</w:t>
      </w:r>
      <w:r w:rsidR="00F1756F" w:rsidRPr="00CC375C">
        <w:rPr>
          <w:rFonts w:hint="eastAsia"/>
        </w:rPr>
        <w:t>每</w:t>
      </w:r>
      <w:r w:rsidR="006E2902" w:rsidRPr="00CC375C">
        <w:rPr>
          <w:rFonts w:hint="eastAsia"/>
        </w:rPr>
        <w:t>日在教堂里皈卖他们</w:t>
      </w:r>
      <w:r w:rsidR="00114B58" w:rsidRPr="00CC375C">
        <w:rPr>
          <w:rFonts w:hint="eastAsia"/>
        </w:rPr>
        <w:t>货品服务</w:t>
      </w:r>
      <w:r w:rsidR="006E2902" w:rsidRPr="00CC375C">
        <w:rPr>
          <w:rFonts w:hint="eastAsia"/>
        </w:rPr>
        <w:t>的献祭者，替代基督为我们的中保和挽回祭者。</w:t>
      </w:r>
    </w:p>
    <w:bookmarkEnd w:id="1"/>
    <w:p w14:paraId="20F84EB8" w14:textId="77777777" w:rsidR="00AD056A" w:rsidRPr="00CC375C" w:rsidRDefault="00AD056A" w:rsidP="00CB724F"/>
    <w:p w14:paraId="45F65966" w14:textId="0C1AB2EE" w:rsidR="006E2902" w:rsidRPr="00CC375C" w:rsidRDefault="000C2B14" w:rsidP="00CB724F">
      <w:r w:rsidRPr="00CC375C">
        <w:rPr>
          <w:rFonts w:hint="eastAsia"/>
        </w:rPr>
        <w:t>58</w:t>
      </w:r>
      <w:r w:rsidR="006E2902" w:rsidRPr="00CC375C">
        <w:rPr>
          <w:rFonts w:hint="eastAsia"/>
        </w:rPr>
        <w:t>所以，若有人辩称：新约时代必须有一位祭司为罪献祭，这话只能适合基督，全希伯来书信证明此解释。倘若我们寻找某些其他的补赎，为他人的罪有效，且使上帝和好，便算是设立基督之外的他种中保。</w:t>
      </w:r>
      <w:r w:rsidRPr="00CC375C">
        <w:rPr>
          <w:rFonts w:hint="eastAsia"/>
        </w:rPr>
        <w:t>59</w:t>
      </w:r>
      <w:r w:rsidR="006E2902" w:rsidRPr="00CC375C">
        <w:rPr>
          <w:rFonts w:hint="eastAsia"/>
        </w:rPr>
        <w:t>新约时代祭司职既然为属灵的</w:t>
      </w:r>
      <w:r w:rsidR="00D36560" w:rsidRPr="00CC375C">
        <w:rPr>
          <w:rFonts w:hint="eastAsia"/>
        </w:rPr>
        <w:t>职</w:t>
      </w:r>
      <w:r w:rsidR="006E2902" w:rsidRPr="00CC375C">
        <w:rPr>
          <w:rFonts w:hint="eastAsia"/>
        </w:rPr>
        <w:t>事，如保罗在林后三</w:t>
      </w:r>
      <w:r w:rsidR="006E2902" w:rsidRPr="00CC375C">
        <w:rPr>
          <w:rFonts w:hint="eastAsia"/>
        </w:rPr>
        <w:t>6</w:t>
      </w:r>
      <w:r w:rsidR="006E2902" w:rsidRPr="00CC375C">
        <w:rPr>
          <w:rFonts w:hint="eastAsia"/>
        </w:rPr>
        <w:t>所教训，新约时代，惟一为他人的罪补赎的祭祀，就是基督的祭祀。它没有像利未式祭祀，可以</w:t>
      </w:r>
      <w:r w:rsidR="006E2902" w:rsidRPr="00CC375C">
        <w:rPr>
          <w:rFonts w:hint="eastAsia"/>
        </w:rPr>
        <w:t>ex opere operato</w:t>
      </w:r>
      <w:r w:rsidR="006E2902" w:rsidRPr="00CC375C">
        <w:rPr>
          <w:rFonts w:hint="eastAsia"/>
        </w:rPr>
        <w:t>转给别人；但是新约将福音和圣礼提供给其他的人，使他们藉着这些能领受信仰和圣灵，被致死而活过来。属灵职事反对任何此种</w:t>
      </w:r>
      <w:r w:rsidR="006E2902" w:rsidRPr="00CC375C">
        <w:rPr>
          <w:rFonts w:hint="eastAsia"/>
        </w:rPr>
        <w:t>ex opere operato</w:t>
      </w:r>
      <w:r w:rsidR="006E2902" w:rsidRPr="00CC375C">
        <w:rPr>
          <w:rFonts w:hint="eastAsia"/>
        </w:rPr>
        <w:t>的转移。圣灵藉着这属灵的职事在人心内工作。所以当圣灵运行给他们新产生和生命时，这职事对人们有益。这事不发生在</w:t>
      </w:r>
      <w:bookmarkEnd w:id="2"/>
      <w:r w:rsidR="006E2902" w:rsidRPr="00CC375C">
        <w:rPr>
          <w:rFonts w:hint="eastAsia"/>
        </w:rPr>
        <w:t>一个人的工作</w:t>
      </w:r>
      <w:r w:rsidR="006E2902" w:rsidRPr="00CC375C">
        <w:rPr>
          <w:rFonts w:hint="eastAsia"/>
        </w:rPr>
        <w:t>ex opere operato</w:t>
      </w:r>
      <w:r w:rsidR="006E2902" w:rsidRPr="00CC375C">
        <w:rPr>
          <w:rFonts w:hint="eastAsia"/>
        </w:rPr>
        <w:t>转给他人的时候。</w:t>
      </w:r>
    </w:p>
    <w:p w14:paraId="5B41F518" w14:textId="77777777" w:rsidR="00AD056A" w:rsidRPr="00CC375C" w:rsidRDefault="00AD056A" w:rsidP="00CB724F"/>
    <w:p w14:paraId="16D07D71" w14:textId="6724EAB7" w:rsidR="006E2902" w:rsidRPr="00CC375C" w:rsidRDefault="000C2B14" w:rsidP="00CB724F">
      <w:r w:rsidRPr="00CC375C">
        <w:rPr>
          <w:rFonts w:hint="eastAsia"/>
        </w:rPr>
        <w:t>60</w:t>
      </w:r>
      <w:r w:rsidR="006E2902" w:rsidRPr="00CC375C">
        <w:rPr>
          <w:rFonts w:hint="eastAsia"/>
        </w:rPr>
        <w:t>我们己经表示信之义和弥撒</w:t>
      </w:r>
      <w:r w:rsidR="006E2902" w:rsidRPr="00CC375C">
        <w:rPr>
          <w:rFonts w:hint="eastAsia"/>
        </w:rPr>
        <w:t>ex opere operato</w:t>
      </w:r>
      <w:r w:rsidR="006E2902" w:rsidRPr="00CC375C">
        <w:rPr>
          <w:rFonts w:hint="eastAsia"/>
        </w:rPr>
        <w:t>称人为义的观念，或它为别人赚得罪的赦免，彼此间的冲突。除了相信基督，像我们阅读（罗五</w:t>
      </w:r>
      <w:r w:rsidR="006E2902" w:rsidRPr="00CC375C">
        <w:rPr>
          <w:rFonts w:hint="eastAsia"/>
        </w:rPr>
        <w:t>1</w:t>
      </w:r>
      <w:r w:rsidR="006E2902" w:rsidRPr="00CC375C">
        <w:rPr>
          <w:rFonts w:hint="eastAsia"/>
        </w:rPr>
        <w:t>）：“我们既因信称义，就……得与上帝和好”外，不能藉任何行为，或某物有罪之赦免，及得胜死亡与罪的恐怖。</w:t>
      </w:r>
    </w:p>
    <w:p w14:paraId="3420620B" w14:textId="77777777" w:rsidR="00AD056A" w:rsidRPr="00CC375C" w:rsidRDefault="00AD056A" w:rsidP="00CB724F"/>
    <w:p w14:paraId="7261951C" w14:textId="2B76E080" w:rsidR="006E2902" w:rsidRPr="00CC375C" w:rsidRDefault="000C2B14" w:rsidP="00CB724F">
      <w:r w:rsidRPr="00CC375C">
        <w:rPr>
          <w:rFonts w:hint="eastAsia"/>
        </w:rPr>
        <w:t>61</w:t>
      </w:r>
      <w:r w:rsidR="006E2902" w:rsidRPr="00CC375C">
        <w:rPr>
          <w:rFonts w:hint="eastAsia"/>
        </w:rPr>
        <w:t>我们也已经表示，对敌</w:t>
      </w:r>
      <w:r w:rsidR="008D6A4B" w:rsidRPr="00CC375C">
        <w:rPr>
          <w:rFonts w:hint="eastAsia"/>
        </w:rPr>
        <w:t>所引</w:t>
      </w:r>
      <w:r w:rsidR="006E2902" w:rsidRPr="00CC375C">
        <w:rPr>
          <w:rFonts w:hint="eastAsia"/>
        </w:rPr>
        <w:t>用反对我们的经文，不支持</w:t>
      </w:r>
      <w:r w:rsidR="004B6BFD" w:rsidRPr="00CC375C">
        <w:rPr>
          <w:rFonts w:hint="eastAsia"/>
        </w:rPr>
        <w:t>他们</w:t>
      </w:r>
      <w:r w:rsidR="006E2902" w:rsidRPr="00CC375C">
        <w:rPr>
          <w:rFonts w:hint="eastAsia"/>
        </w:rPr>
        <w:t>的邪恶观念，认为弥撒称人为义</w:t>
      </w:r>
      <w:r w:rsidR="006E2902" w:rsidRPr="00CC375C">
        <w:rPr>
          <w:rFonts w:hint="eastAsia"/>
        </w:rPr>
        <w:t>ex opere operato</w:t>
      </w:r>
      <w:r w:rsidR="006E2902" w:rsidRPr="00CC375C">
        <w:rPr>
          <w:rFonts w:hint="eastAsia"/>
        </w:rPr>
        <w:t>〔即因外表举行之故，不在于人之信仰、诚实、爱心等〕。各国良善的人们都明白这事。</w:t>
      </w:r>
      <w:r w:rsidRPr="00CC375C">
        <w:rPr>
          <w:rFonts w:hint="eastAsia"/>
        </w:rPr>
        <w:t>62</w:t>
      </w:r>
      <w:r w:rsidR="006E2902" w:rsidRPr="00CC375C">
        <w:rPr>
          <w:rFonts w:hint="eastAsia"/>
        </w:rPr>
        <w:t>因此我们弃绝多马</w:t>
      </w:r>
      <w:r w:rsidR="006E2902" w:rsidRPr="00CC375C">
        <w:rPr>
          <w:rFonts w:hint="eastAsia"/>
        </w:rPr>
        <w:t>(Thomas Aquinas)</w:t>
      </w:r>
      <w:r w:rsidR="006E2902" w:rsidRPr="00CC375C">
        <w:rPr>
          <w:rFonts w:hint="eastAsia"/>
        </w:rPr>
        <w:t>的异端他写着：“主的身体，一次为原来的罪债献在十字架上，乃是为日日的冒犯，</w:t>
      </w:r>
      <w:r w:rsidR="00F1756F" w:rsidRPr="00CC375C">
        <w:rPr>
          <w:rFonts w:hint="eastAsia"/>
        </w:rPr>
        <w:t>每</w:t>
      </w:r>
      <w:r w:rsidR="006E2902" w:rsidRPr="00CC375C">
        <w:rPr>
          <w:rFonts w:hint="eastAsia"/>
        </w:rPr>
        <w:t>日献在坛上，以致教会在此事上能有使上帝和好的服事。”</w:t>
      </w:r>
      <w:r w:rsidRPr="00CC375C">
        <w:rPr>
          <w:rFonts w:hint="eastAsia"/>
        </w:rPr>
        <w:t>6</w:t>
      </w:r>
      <w:r w:rsidRPr="00CC375C">
        <w:t>3</w:t>
      </w:r>
      <w:r w:rsidR="006E2902" w:rsidRPr="00CC375C">
        <w:rPr>
          <w:rFonts w:hint="eastAsia"/>
        </w:rPr>
        <w:t>我们也弃绝其他普通异端：弥撒</w:t>
      </w:r>
      <w:r w:rsidR="006E2902" w:rsidRPr="00CC375C">
        <w:rPr>
          <w:rFonts w:hint="eastAsia"/>
        </w:rPr>
        <w:t>ex opere operato</w:t>
      </w:r>
      <w:r w:rsidR="006E2902" w:rsidRPr="00CC375C">
        <w:rPr>
          <w:rFonts w:hint="eastAsia"/>
        </w:rPr>
        <w:t>施恩予参加弥撒者，或它为那些转移其功劳的人，赚得赦免罪恶、罪债、并免刑罚，甚至为恶人，只要他们不阻碍它的运行。这是无知修道员近来邪恶的构想；他们毁灭基督受难和信之义的荣耀。</w:t>
      </w:r>
    </w:p>
    <w:p w14:paraId="06718231" w14:textId="77777777" w:rsidR="00AD056A" w:rsidRPr="00CC375C" w:rsidRDefault="00AD056A" w:rsidP="00CB724F"/>
    <w:p w14:paraId="40E09D57" w14:textId="0924BDAE" w:rsidR="00AD056A" w:rsidRPr="00CC375C" w:rsidRDefault="000C2B14" w:rsidP="00CB724F">
      <w:r w:rsidRPr="00CC375C">
        <w:rPr>
          <w:rFonts w:hint="eastAsia"/>
        </w:rPr>
        <w:t>64</w:t>
      </w:r>
      <w:r w:rsidR="006E2902" w:rsidRPr="00CC375C">
        <w:rPr>
          <w:rFonts w:hint="eastAsia"/>
        </w:rPr>
        <w:t>这些异端产生了其他无穷的异端，像那论到弥撒转移</w:t>
      </w:r>
      <w:r w:rsidR="009274FF" w:rsidRPr="00CC375C">
        <w:rPr>
          <w:rFonts w:hint="eastAsia"/>
        </w:rPr>
        <w:t>给</w:t>
      </w:r>
      <w:r w:rsidR="006E2902" w:rsidRPr="00CC375C">
        <w:rPr>
          <w:rFonts w:hint="eastAsia"/>
        </w:rPr>
        <w:t>许多人，像转给一个人时一样有效。经院神学家拥有称功劳的天秤，像兑换银钱者一样。他们售卖弥撒给商人以成功职业，作好生意，售卖给猎人多获猎物，等等。最后，他们</w:t>
      </w:r>
      <w:r w:rsidR="009274FF" w:rsidRPr="00CC375C">
        <w:rPr>
          <w:rFonts w:hint="eastAsia"/>
        </w:rPr>
        <w:t>甚至</w:t>
      </w:r>
      <w:r w:rsidR="006E2902" w:rsidRPr="00CC375C">
        <w:rPr>
          <w:rFonts w:hint="eastAsia"/>
        </w:rPr>
        <w:t>将弥撒转给死人，应用圣礼救人灵魂脱离炼狱的刑罚，人虽无信心，</w:t>
      </w:r>
      <w:r w:rsidR="006E2902" w:rsidRPr="00CC375C">
        <w:rPr>
          <w:rFonts w:hint="eastAsia"/>
        </w:rPr>
        <w:t xml:space="preserve"> </w:t>
      </w:r>
      <w:r w:rsidR="006E2902" w:rsidRPr="00CC375C">
        <w:rPr>
          <w:rFonts w:hint="eastAsia"/>
        </w:rPr>
        <w:t>弥撒甚至对活人亦无益。</w:t>
      </w:r>
      <w:r w:rsidRPr="00CC375C">
        <w:rPr>
          <w:rFonts w:hint="eastAsia"/>
        </w:rPr>
        <w:t>65</w:t>
      </w:r>
      <w:r w:rsidR="006E2902" w:rsidRPr="00CC375C">
        <w:rPr>
          <w:rFonts w:hint="eastAsia"/>
        </w:rPr>
        <w:t>我们对敌不能从圣经中找出一个支持他们无稽之谈的字；就是他们在教堂里极其威权地教导的；他们也无古教会及教父的支持。</w:t>
      </w:r>
    </w:p>
    <w:p w14:paraId="34DA27CD" w14:textId="77777777" w:rsidR="00AD056A" w:rsidRPr="00CC375C" w:rsidRDefault="00AD056A" w:rsidP="00CB724F"/>
    <w:p w14:paraId="7E1E2CF7" w14:textId="77777777" w:rsidR="006E2902" w:rsidRPr="00A56ECE" w:rsidRDefault="006E2902" w:rsidP="00A56ECE">
      <w:pPr>
        <w:jc w:val="center"/>
        <w:rPr>
          <w:b/>
          <w:bCs/>
        </w:rPr>
      </w:pPr>
      <w:r w:rsidRPr="00A56ECE">
        <w:rPr>
          <w:rFonts w:hint="eastAsia"/>
          <w:b/>
          <w:bCs/>
        </w:rPr>
        <w:t>教父论献祭的教训</w:t>
      </w:r>
    </w:p>
    <w:p w14:paraId="66B00AA5" w14:textId="364154BA" w:rsidR="006E2902" w:rsidRPr="00CC375C" w:rsidRDefault="000C2B14" w:rsidP="00CB724F">
      <w:r w:rsidRPr="00CC375C">
        <w:rPr>
          <w:rFonts w:hint="eastAsia"/>
        </w:rPr>
        <w:t>66</w:t>
      </w:r>
      <w:r w:rsidR="006E2902" w:rsidRPr="00CC375C">
        <w:rPr>
          <w:rFonts w:hint="eastAsia"/>
        </w:rPr>
        <w:t>我们已解释了他们用来反对我们的经文，我们还要讨论教父〔的意见〕。我们知道教父称弥撒为一种祭祀的事实；但是他们的意思并非弥撒</w:t>
      </w:r>
      <w:r w:rsidR="006E2902" w:rsidRPr="00CC375C">
        <w:rPr>
          <w:rFonts w:hint="eastAsia"/>
        </w:rPr>
        <w:t>ex opere operato</w:t>
      </w:r>
      <w:r w:rsidR="006E2902" w:rsidRPr="00CC375C">
        <w:rPr>
          <w:rFonts w:hint="eastAsia"/>
        </w:rPr>
        <w:t>施恩典或配得赦罪、免除罪债，及为那些转移功劳的人免去刑罚。教父在何处说了如此怪异的话呢？他们要人明白他们是在讨论感谢；故此他们称弥撒为“祝谢餐”</w:t>
      </w:r>
      <w:r w:rsidR="006E2902" w:rsidRPr="00CC375C">
        <w:rPr>
          <w:rFonts w:hint="eastAsia"/>
        </w:rPr>
        <w:t xml:space="preserve"> (eucharist )</w:t>
      </w:r>
      <w:r w:rsidR="006E2902" w:rsidRPr="00CC375C">
        <w:rPr>
          <w:rFonts w:hint="eastAsia"/>
        </w:rPr>
        <w:t>。</w:t>
      </w:r>
      <w:r w:rsidRPr="00CC375C">
        <w:rPr>
          <w:rFonts w:hint="eastAsia"/>
        </w:rPr>
        <w:t>67</w:t>
      </w:r>
      <w:r w:rsidR="006E2902" w:rsidRPr="00CC375C">
        <w:rPr>
          <w:rFonts w:hint="eastAsia"/>
        </w:rPr>
        <w:lastRenderedPageBreak/>
        <w:t>我们已经说明祝谢餐的献祭不能配得和睦，乃来自蒙和好者，正如</w:t>
      </w:r>
      <w:r w:rsidR="003A0730" w:rsidRPr="00CC375C">
        <w:rPr>
          <w:rFonts w:hint="eastAsia"/>
        </w:rPr>
        <w:t>艰难</w:t>
      </w:r>
      <w:r w:rsidR="006E2902" w:rsidRPr="00CC375C">
        <w:rPr>
          <w:rFonts w:hint="eastAsia"/>
        </w:rPr>
        <w:t>不能配得和睦，只在蒙和睦者忍受它时，为祝谢祭。</w:t>
      </w:r>
    </w:p>
    <w:p w14:paraId="14C7049D" w14:textId="77777777" w:rsidR="00AD056A" w:rsidRPr="00CC375C" w:rsidRDefault="00AD056A" w:rsidP="00CB724F"/>
    <w:p w14:paraId="0A955328" w14:textId="3035A350" w:rsidR="006E2902" w:rsidRPr="00CC375C" w:rsidRDefault="006E2902" w:rsidP="00CB724F">
      <w:r w:rsidRPr="00CC375C">
        <w:rPr>
          <w:rFonts w:hint="eastAsia"/>
        </w:rPr>
        <w:t>这普通的回答我们对敌，关于教父所说已足够了。的确，此构想</w:t>
      </w:r>
      <w:r w:rsidRPr="00CC375C">
        <w:rPr>
          <w:rFonts w:hint="eastAsia"/>
        </w:rPr>
        <w:t>ex opere operato</w:t>
      </w:r>
      <w:r w:rsidRPr="00CC375C">
        <w:rPr>
          <w:rFonts w:hint="eastAsia"/>
        </w:rPr>
        <w:t>的功劳，在教父任何著作中难见。</w:t>
      </w:r>
      <w:r w:rsidRPr="00CC375C">
        <w:rPr>
          <w:rFonts w:hint="eastAsia"/>
        </w:rPr>
        <w:t xml:space="preserve"> </w:t>
      </w:r>
      <w:r w:rsidRPr="00CC375C">
        <w:rPr>
          <w:rFonts w:hint="eastAsia"/>
        </w:rPr>
        <w:t>但是为了使整个事体尽可能明朗，我们要讨论实际上与教父及圣经相合的圣礼使用。</w:t>
      </w:r>
    </w:p>
    <w:p w14:paraId="139FB7CE" w14:textId="77777777" w:rsidR="00AD056A" w:rsidRPr="00CC375C" w:rsidRDefault="00AD056A" w:rsidP="00CB724F"/>
    <w:p w14:paraId="5DCE57FD" w14:textId="77777777" w:rsidR="006E2902" w:rsidRPr="00A56ECE" w:rsidRDefault="006E2902" w:rsidP="00A56ECE">
      <w:pPr>
        <w:jc w:val="center"/>
        <w:rPr>
          <w:b/>
          <w:bCs/>
        </w:rPr>
      </w:pPr>
      <w:r w:rsidRPr="00A56ECE">
        <w:rPr>
          <w:rFonts w:hint="eastAsia"/>
          <w:b/>
          <w:bCs/>
        </w:rPr>
        <w:t>献祭与圣礼之使用</w:t>
      </w:r>
    </w:p>
    <w:p w14:paraId="501277A0" w14:textId="608CC9E4" w:rsidR="006E2902" w:rsidRPr="00CC375C" w:rsidRDefault="000C2B14" w:rsidP="00CB724F">
      <w:r w:rsidRPr="00CC375C">
        <w:rPr>
          <w:rFonts w:hint="eastAsia"/>
        </w:rPr>
        <w:t>68</w:t>
      </w:r>
      <w:r w:rsidR="006E2902" w:rsidRPr="00CC375C">
        <w:rPr>
          <w:rFonts w:hint="eastAsia"/>
        </w:rPr>
        <w:t>有些“聪明”人幻想，主的晚餐为两种原因设立。第一、假定它为信仰或职业之记号与见证，如某头巾是某特殊修道会职业记号。第二、假定基督甚喜悦一餐饭的形式记号，表明基督徒中间彼此的合一与友谊，因为筵席为同意与友谊的象征。但这是不顾上帝设立圣餐之主要用途，乃是世俗的观念。它惟独提及以致凡间世俗人所了解之爱的实行；不讨论只有少数人明白的信之真意义。</w:t>
      </w:r>
    </w:p>
    <w:p w14:paraId="77916BF8" w14:textId="77777777" w:rsidR="00521D87" w:rsidRPr="00CC375C" w:rsidRDefault="00521D87" w:rsidP="00CB724F"/>
    <w:p w14:paraId="6F84127C" w14:textId="223F5956" w:rsidR="006E2902" w:rsidRPr="00CC375C" w:rsidRDefault="000C2B14" w:rsidP="00CB724F">
      <w:r w:rsidRPr="00CC375C">
        <w:rPr>
          <w:rFonts w:hint="eastAsia"/>
        </w:rPr>
        <w:t>69</w:t>
      </w:r>
      <w:r w:rsidR="006E2902" w:rsidRPr="00CC375C">
        <w:rPr>
          <w:rFonts w:hint="eastAsia"/>
        </w:rPr>
        <w:t>圣礼不只是人们间的记号，也是上帝对我们的旨意标记；所以可正确的定义新约圣礼为恩典记号。一个圣礼有两</w:t>
      </w:r>
      <w:r w:rsidR="00FE0924" w:rsidRPr="00CC375C">
        <w:rPr>
          <w:rFonts w:hint="eastAsia"/>
        </w:rPr>
        <w:t>部分</w:t>
      </w:r>
      <w:r w:rsidR="006E2902" w:rsidRPr="00CC375C">
        <w:rPr>
          <w:rFonts w:hint="eastAsia"/>
        </w:rPr>
        <w:t>：记号〔水、饼、酒〕与圣道。新约时代，圣道是被加添的恩典应许。新约应许是罪之赦免的应许，如经文说：“这是我的身体，为你们舍的”（路</w:t>
      </w:r>
      <w:r w:rsidR="00F319D0" w:rsidRPr="00CC375C">
        <w:rPr>
          <w:rFonts w:hint="eastAsia"/>
        </w:rPr>
        <w:t>二十</w:t>
      </w:r>
      <w:r w:rsidR="006E2902" w:rsidRPr="00CC375C">
        <w:rPr>
          <w:rFonts w:hint="eastAsia"/>
        </w:rPr>
        <w:t>二</w:t>
      </w:r>
      <w:r w:rsidR="006E2902" w:rsidRPr="00CC375C">
        <w:rPr>
          <w:rFonts w:hint="eastAsia"/>
        </w:rPr>
        <w:t>19</w:t>
      </w:r>
      <w:r w:rsidR="006E2902" w:rsidRPr="00CC375C">
        <w:rPr>
          <w:rFonts w:hint="eastAsia"/>
        </w:rPr>
        <w:t>）；</w:t>
      </w:r>
      <w:r w:rsidR="006E2902" w:rsidRPr="00CC375C">
        <w:rPr>
          <w:rFonts w:hint="eastAsia"/>
        </w:rPr>
        <w:t xml:space="preserve"> </w:t>
      </w:r>
      <w:r w:rsidR="006E2902" w:rsidRPr="00CC375C">
        <w:rPr>
          <w:rFonts w:hint="eastAsia"/>
        </w:rPr>
        <w:t>“这是我立约的血，为多人流出来，使罪得赦”（太</w:t>
      </w:r>
      <w:r w:rsidR="00F319D0" w:rsidRPr="00CC375C">
        <w:rPr>
          <w:rFonts w:hint="eastAsia"/>
        </w:rPr>
        <w:t>二十</w:t>
      </w:r>
      <w:r w:rsidR="006E2902" w:rsidRPr="00CC375C">
        <w:rPr>
          <w:rFonts w:hint="eastAsia"/>
        </w:rPr>
        <w:t>六</w:t>
      </w:r>
      <w:r w:rsidR="006E2902" w:rsidRPr="00CC375C">
        <w:rPr>
          <w:rFonts w:hint="eastAsia"/>
        </w:rPr>
        <w:t>28</w:t>
      </w:r>
      <w:r w:rsidR="006E2902" w:rsidRPr="00CC375C">
        <w:rPr>
          <w:rFonts w:hint="eastAsia"/>
        </w:rPr>
        <w:t>）。</w:t>
      </w:r>
      <w:r w:rsidRPr="00CC375C">
        <w:rPr>
          <w:rFonts w:hint="eastAsia"/>
        </w:rPr>
        <w:t>70</w:t>
      </w:r>
      <w:r w:rsidR="006E2902" w:rsidRPr="00CC375C">
        <w:rPr>
          <w:rFonts w:hint="eastAsia"/>
        </w:rPr>
        <w:t>因此〔此〕圣道提供罪的赦免</w:t>
      </w:r>
      <w:r w:rsidR="0036201B" w:rsidRPr="00CC375C">
        <w:rPr>
          <w:rFonts w:hint="eastAsia"/>
        </w:rPr>
        <w:t>，</w:t>
      </w:r>
      <w:r w:rsidR="006E2902" w:rsidRPr="00CC375C">
        <w:rPr>
          <w:rFonts w:hint="eastAsia"/>
        </w:rPr>
        <w:t>同时礼仪是一种图解或“印记”，如保罗</w:t>
      </w:r>
      <w:r w:rsidR="002E62C1" w:rsidRPr="00CC375C">
        <w:rPr>
          <w:rFonts w:hint="eastAsia"/>
        </w:rPr>
        <w:t>所</w:t>
      </w:r>
      <w:r w:rsidR="006E2902" w:rsidRPr="00CC375C">
        <w:rPr>
          <w:rFonts w:hint="eastAsia"/>
        </w:rPr>
        <w:t>称</w:t>
      </w:r>
      <w:r w:rsidR="002E62C1" w:rsidRPr="00CC375C">
        <w:rPr>
          <w:rFonts w:hint="eastAsia"/>
        </w:rPr>
        <w:t>的</w:t>
      </w:r>
      <w:r w:rsidR="006E2902" w:rsidRPr="00CC375C">
        <w:rPr>
          <w:rFonts w:hint="eastAsia"/>
        </w:rPr>
        <w:t>（罗四</w:t>
      </w:r>
      <w:r w:rsidR="006E2902" w:rsidRPr="00CC375C">
        <w:rPr>
          <w:rFonts w:hint="eastAsia"/>
        </w:rPr>
        <w:t>11</w:t>
      </w:r>
      <w:r w:rsidR="006E2902" w:rsidRPr="00CC375C">
        <w:rPr>
          <w:rFonts w:hint="eastAsia"/>
        </w:rPr>
        <w:t>，且</w:t>
      </w:r>
      <w:r w:rsidR="002E62C1" w:rsidRPr="00CC375C">
        <w:rPr>
          <w:rFonts w:hint="eastAsia"/>
        </w:rPr>
        <w:t>它</w:t>
      </w:r>
      <w:r w:rsidR="006E2902" w:rsidRPr="00CC375C">
        <w:rPr>
          <w:rFonts w:hint="eastAsia"/>
        </w:rPr>
        <w:t>陈述</w:t>
      </w:r>
      <w:r w:rsidR="008F68D0" w:rsidRPr="00CC375C">
        <w:rPr>
          <w:rFonts w:hint="eastAsia"/>
        </w:rPr>
        <w:t>展现</w:t>
      </w:r>
      <w:r w:rsidR="006E2902" w:rsidRPr="00CC375C">
        <w:rPr>
          <w:rFonts w:hint="eastAsia"/>
        </w:rPr>
        <w:t>应许。除非〔人的〕信仰接受它，应许是无用的，</w:t>
      </w:r>
      <w:r w:rsidR="006E2902" w:rsidRPr="00CC375C">
        <w:rPr>
          <w:rFonts w:hint="eastAsia"/>
        </w:rPr>
        <w:t xml:space="preserve"> </w:t>
      </w:r>
      <w:r w:rsidR="006E2902" w:rsidRPr="00CC375C">
        <w:rPr>
          <w:rFonts w:hint="eastAsia"/>
        </w:rPr>
        <w:t>照样，〔人〕若不真正相信，在此所提供之赦罪，礼仪亦无用。此种信心鼓励懊悔人的心。施予圣道为唤醒信仰，设立圣礼为感动人心，因呈现眼前的事而相信。因为圣灵藉着圣道及圣礼作工。</w:t>
      </w:r>
    </w:p>
    <w:p w14:paraId="129E56DF" w14:textId="77777777" w:rsidR="00876666" w:rsidRPr="00CC375C" w:rsidRDefault="00876666" w:rsidP="00CB724F"/>
    <w:p w14:paraId="38C60553" w14:textId="08C9498D" w:rsidR="006E2902" w:rsidRPr="00CC375C" w:rsidRDefault="000C2B14" w:rsidP="00CB724F">
      <w:r w:rsidRPr="00CC375C">
        <w:rPr>
          <w:rFonts w:hint="eastAsia"/>
        </w:rPr>
        <w:t>71</w:t>
      </w:r>
      <w:r w:rsidR="006E2902" w:rsidRPr="00CC375C">
        <w:rPr>
          <w:rFonts w:hint="eastAsia"/>
        </w:rPr>
        <w:t>当信心将生命给受恐怖的心，使用圣礼，则为新约的崇拜，因为新约时代的重要事项，是属灵之动机，〔旧人〕死</w:t>
      </w:r>
      <w:r w:rsidR="006E2902" w:rsidRPr="00CC375C">
        <w:rPr>
          <w:rFonts w:hint="eastAsia"/>
        </w:rPr>
        <w:t xml:space="preserve"> </w:t>
      </w:r>
      <w:r w:rsidR="006E2902" w:rsidRPr="00CC375C">
        <w:rPr>
          <w:rFonts w:hint="eastAsia"/>
        </w:rPr>
        <w:t>与〔新人〕活过来。基督设立圣餐乃为此，如祂命令（林前十一</w:t>
      </w:r>
      <w:r w:rsidR="006E2902" w:rsidRPr="00CC375C">
        <w:rPr>
          <w:rFonts w:hint="eastAsia"/>
        </w:rPr>
        <w:t>24</w:t>
      </w:r>
      <w:r w:rsidR="006E2902" w:rsidRPr="00CC375C">
        <w:rPr>
          <w:rFonts w:hint="eastAsia"/>
        </w:rPr>
        <w:t>）：</w:t>
      </w:r>
      <w:r w:rsidR="006E2902" w:rsidRPr="00CC375C">
        <w:rPr>
          <w:rFonts w:hint="eastAsia"/>
        </w:rPr>
        <w:t xml:space="preserve"> </w:t>
      </w:r>
      <w:r w:rsidR="006E2902" w:rsidRPr="00CC375C">
        <w:rPr>
          <w:rFonts w:hint="eastAsia"/>
        </w:rPr>
        <w:t>“你们应当如此行，为的是记念我。”</w:t>
      </w:r>
      <w:r w:rsidRPr="00CC375C">
        <w:rPr>
          <w:rFonts w:hint="eastAsia"/>
        </w:rPr>
        <w:t xml:space="preserve"> 72</w:t>
      </w:r>
      <w:r w:rsidR="006E2902" w:rsidRPr="00CC375C">
        <w:rPr>
          <w:rFonts w:hint="eastAsia"/>
        </w:rPr>
        <w:t>记念基督非虚空举行〔圣餐礼〕之表示或为榜样之故举行，像海克力斯（</w:t>
      </w:r>
      <w:r w:rsidR="006E2902" w:rsidRPr="00CC375C">
        <w:rPr>
          <w:rFonts w:hint="eastAsia"/>
        </w:rPr>
        <w:t>Hercules</w:t>
      </w:r>
      <w:r w:rsidR="006E2902" w:rsidRPr="00CC375C">
        <w:rPr>
          <w:rFonts w:hint="eastAsia"/>
        </w:rPr>
        <w:t>）与右律西（</w:t>
      </w:r>
      <w:r w:rsidR="006E2902" w:rsidRPr="00CC375C">
        <w:rPr>
          <w:rFonts w:hint="eastAsia"/>
        </w:rPr>
        <w:t>Ulysses</w:t>
      </w:r>
      <w:r w:rsidR="006E2902" w:rsidRPr="00CC375C">
        <w:rPr>
          <w:rFonts w:hint="eastAsia"/>
        </w:rPr>
        <w:t>）戏剧记念方式。圣餐礼却为基督所赐之祝福</w:t>
      </w:r>
      <w:r w:rsidR="00F937A8" w:rsidRPr="00CC375C">
        <w:rPr>
          <w:rFonts w:hint="eastAsia"/>
        </w:rPr>
        <w:t>的记念</w:t>
      </w:r>
      <w:r w:rsidR="006E2902" w:rsidRPr="00CC375C">
        <w:rPr>
          <w:rFonts w:hint="eastAsia"/>
        </w:rPr>
        <w:t>与以信</w:t>
      </w:r>
      <w:r w:rsidR="00F937A8" w:rsidRPr="00CC375C">
        <w:rPr>
          <w:rFonts w:hint="eastAsia"/>
        </w:rPr>
        <w:t>对它们</w:t>
      </w:r>
      <w:r w:rsidR="006E2902" w:rsidRPr="00CC375C">
        <w:rPr>
          <w:rFonts w:hint="eastAsia"/>
        </w:rPr>
        <w:t>接受，所以它们使我们活过来。诗篇（一百十一</w:t>
      </w:r>
      <w:r w:rsidR="006E2902" w:rsidRPr="00CC375C">
        <w:rPr>
          <w:rFonts w:hint="eastAsia"/>
        </w:rPr>
        <w:t>4</w:t>
      </w:r>
      <w:r w:rsidR="006E2902" w:rsidRPr="00CC375C">
        <w:rPr>
          <w:rFonts w:hint="eastAsia"/>
        </w:rPr>
        <w:t>、</w:t>
      </w:r>
      <w:r w:rsidR="006E2902" w:rsidRPr="00CC375C">
        <w:rPr>
          <w:rFonts w:hint="eastAsia"/>
        </w:rPr>
        <w:t xml:space="preserve">5 </w:t>
      </w:r>
      <w:r w:rsidR="006E2902" w:rsidRPr="00CC375C">
        <w:rPr>
          <w:rFonts w:hint="eastAsia"/>
        </w:rPr>
        <w:t>）</w:t>
      </w:r>
      <w:r w:rsidR="006E2902" w:rsidRPr="00CC375C">
        <w:rPr>
          <w:rFonts w:hint="eastAsia"/>
        </w:rPr>
        <w:t xml:space="preserve">: </w:t>
      </w:r>
      <w:r w:rsidR="006E2902" w:rsidRPr="00CC375C">
        <w:rPr>
          <w:rFonts w:hint="eastAsia"/>
        </w:rPr>
        <w:t>“祂行了奇事，使人记念；耶和华有恩惠，有怜悯。祂赐粮食给敬畏祂的人。”此经文的意思是：在礼仪中，我们应承认上帝的旨意与慈悲。</w:t>
      </w:r>
      <w:r w:rsidRPr="00CC375C">
        <w:rPr>
          <w:rFonts w:hint="eastAsia"/>
        </w:rPr>
        <w:t>73</w:t>
      </w:r>
      <w:r w:rsidR="006E2902" w:rsidRPr="00CC375C">
        <w:rPr>
          <w:rFonts w:hint="eastAsia"/>
        </w:rPr>
        <w:t>承认〔上帝〕慈悲的信心，使人〔心灵〕活着。圣礼的主要用处，乃使受恐怖的良心，明白他们配领受它，并应如何使用。</w:t>
      </w:r>
    </w:p>
    <w:p w14:paraId="01FE6F42" w14:textId="77777777" w:rsidR="00876666" w:rsidRPr="00CC375C" w:rsidRDefault="00876666" w:rsidP="00CB724F"/>
    <w:p w14:paraId="1FC718BF" w14:textId="7FB30DCD" w:rsidR="006E2902" w:rsidRPr="00CC375C" w:rsidRDefault="000C2B14" w:rsidP="00CB724F">
      <w:r w:rsidRPr="00CC375C">
        <w:rPr>
          <w:rFonts w:hint="eastAsia"/>
        </w:rPr>
        <w:t>74</w:t>
      </w:r>
      <w:r w:rsidR="006E2902" w:rsidRPr="00CC375C">
        <w:rPr>
          <w:rFonts w:hint="eastAsia"/>
        </w:rPr>
        <w:t>圣餐礼中也有献祭，因为一种行动能有几种目的。信仰一旦坚固了良心，明白他脱离了恐怖，那时他才真正为基督〔替他〕的受难而怀感谢心。它使用礼仪本身为颂扬上帝，证明他的感激，并为它对上帝恩赐至高尊重的见证。如此，礼仪成了颂赞祭。</w:t>
      </w:r>
    </w:p>
    <w:p w14:paraId="05728175" w14:textId="77777777" w:rsidR="00876666" w:rsidRPr="00CC375C" w:rsidRDefault="00876666" w:rsidP="00CB724F"/>
    <w:p w14:paraId="340D17D3" w14:textId="596EE31F" w:rsidR="006E2902" w:rsidRPr="00CC375C" w:rsidRDefault="000C2B14" w:rsidP="00CB724F">
      <w:r w:rsidRPr="00CC375C">
        <w:rPr>
          <w:rFonts w:hint="eastAsia"/>
        </w:rPr>
        <w:t>75</w:t>
      </w:r>
      <w:r w:rsidR="006E2902" w:rsidRPr="00CC375C">
        <w:rPr>
          <w:rFonts w:hint="eastAsia"/>
        </w:rPr>
        <w:t>教父谈到两种效力：良心之安慰及感谢或颂扬；先者属于圣礼之性质，后者属于献祭。安波罗修</w:t>
      </w:r>
      <w:r w:rsidR="006E2902" w:rsidRPr="00CC375C">
        <w:rPr>
          <w:rFonts w:hint="eastAsia"/>
        </w:rPr>
        <w:t>Ambrose</w:t>
      </w:r>
      <w:r w:rsidR="006E2902" w:rsidRPr="00CC375C">
        <w:rPr>
          <w:rFonts w:hint="eastAsia"/>
        </w:rPr>
        <w:t>论到安慰说：“你要到祂那儿去，获得解罪，因为罪的赦免在乎祂。你问祂是谁吗？听祂自己说</w:t>
      </w:r>
      <w:r w:rsidR="006E2902" w:rsidRPr="00CC375C">
        <w:rPr>
          <w:rFonts w:hint="eastAsia"/>
        </w:rPr>
        <w:t>(</w:t>
      </w:r>
      <w:r w:rsidR="006E2902" w:rsidRPr="00CC375C">
        <w:rPr>
          <w:rFonts w:hint="eastAsia"/>
        </w:rPr>
        <w:t>约六</w:t>
      </w:r>
      <w:r w:rsidR="006E2902" w:rsidRPr="00CC375C">
        <w:rPr>
          <w:rFonts w:hint="eastAsia"/>
        </w:rPr>
        <w:t xml:space="preserve">35): </w:t>
      </w:r>
      <w:r w:rsidR="006E2902" w:rsidRPr="00CC375C">
        <w:rPr>
          <w:rFonts w:hint="eastAsia"/>
        </w:rPr>
        <w:t>“我就是生命的粮；到我这里来的，必定不饿；信我的，永远不渴。”此话证明圣礼提供罪的赦免，并且人应藉信接受这赦免。教父著作中含有许多此种陈述，大多都被对敌曲解，以支持他们圣礼</w:t>
      </w:r>
      <w:r w:rsidR="006E2902" w:rsidRPr="00CC375C">
        <w:rPr>
          <w:rFonts w:hint="eastAsia"/>
        </w:rPr>
        <w:t>ex opere operato</w:t>
      </w:r>
      <w:r w:rsidR="006E2902" w:rsidRPr="00CC375C">
        <w:rPr>
          <w:rFonts w:hint="eastAsia"/>
        </w:rPr>
        <w:t>行事，且能〔将此虚假功劳〕转给别人的观念；但是教父明明需要人的信，并讲到获得安慰，不提任何将功劳转给别人。</w:t>
      </w:r>
    </w:p>
    <w:p w14:paraId="51C51E6A" w14:textId="77777777" w:rsidR="00876666" w:rsidRPr="00CC375C" w:rsidRDefault="00876666" w:rsidP="00CB724F"/>
    <w:p w14:paraId="7557DB95" w14:textId="427E17D2" w:rsidR="006E2902" w:rsidRPr="00CC375C" w:rsidRDefault="000C2B14" w:rsidP="00CB724F">
      <w:r w:rsidRPr="00CC375C">
        <w:rPr>
          <w:rFonts w:hint="eastAsia"/>
        </w:rPr>
        <w:t>76</w:t>
      </w:r>
      <w:r w:rsidR="006E2902" w:rsidRPr="00CC375C">
        <w:rPr>
          <w:rFonts w:hint="eastAsia"/>
        </w:rPr>
        <w:t>也有些陈述谈论感谢，像居普良佳美的论虔诚领圣餐者的陈述：</w:t>
      </w:r>
      <w:r w:rsidR="00657419" w:rsidRPr="00CC375C">
        <w:rPr>
          <w:rFonts w:hint="eastAsia"/>
        </w:rPr>
        <w:t>“</w:t>
      </w:r>
      <w:r w:rsidR="006E2902" w:rsidRPr="00CC375C">
        <w:rPr>
          <w:rFonts w:hint="eastAsia"/>
        </w:rPr>
        <w:t>虔诚心必分辨何事被赐给，并何事蒙赦免，并且他感谢此慷慨祝福的恩主。”就是：虔诚人重视所施者，及何事蒙赦免；他将上帝的伟大祝福和我们的大毛病，罪与死相比较；而予以感谢。由此“祝谢餐”</w:t>
      </w:r>
      <w:r w:rsidR="006E2902" w:rsidRPr="00CC375C">
        <w:rPr>
          <w:rFonts w:hint="eastAsia"/>
        </w:rPr>
        <w:t xml:space="preserve"> (eucharist)</w:t>
      </w:r>
      <w:r w:rsidR="006E2902" w:rsidRPr="00CC375C">
        <w:rPr>
          <w:rFonts w:hint="eastAsia"/>
        </w:rPr>
        <w:t>名词，在教会内兴起。</w:t>
      </w:r>
      <w:r w:rsidR="001E30C7" w:rsidRPr="00CC375C">
        <w:rPr>
          <w:rFonts w:hint="eastAsia"/>
        </w:rPr>
        <w:t>77</w:t>
      </w:r>
      <w:r w:rsidR="006E2902" w:rsidRPr="00CC375C">
        <w:rPr>
          <w:rFonts w:hint="eastAsia"/>
        </w:rPr>
        <w:t>礼仪非一种能</w:t>
      </w:r>
      <w:r w:rsidR="006E2902" w:rsidRPr="00CC375C">
        <w:rPr>
          <w:rFonts w:hint="eastAsia"/>
        </w:rPr>
        <w:t>ex opere operato</w:t>
      </w:r>
      <w:r w:rsidR="006E2902" w:rsidRPr="00CC375C">
        <w:rPr>
          <w:rFonts w:hint="eastAsia"/>
        </w:rPr>
        <w:t>转给别人的感谢</w:t>
      </w:r>
      <w:r w:rsidR="001E30C7" w:rsidRPr="00CC375C">
        <w:rPr>
          <w:rFonts w:hint="eastAsia"/>
        </w:rPr>
        <w:t>，</w:t>
      </w:r>
      <w:r w:rsidR="006E2902" w:rsidRPr="00CC375C">
        <w:rPr>
          <w:rFonts w:hint="eastAsia"/>
        </w:rPr>
        <w:t>为他人赚得罪之赦免或释放死人的灵魂。礼仪能不在乎敬拜者或任何他人无信心而有益的学说与信之义相冲突。</w:t>
      </w:r>
    </w:p>
    <w:p w14:paraId="58D25A2C" w14:textId="77777777" w:rsidR="00876666" w:rsidRPr="00CC375C" w:rsidRDefault="00876666" w:rsidP="00CB724F"/>
    <w:p w14:paraId="6A475A32" w14:textId="122CB96E" w:rsidR="006E2902" w:rsidRPr="00A56ECE" w:rsidRDefault="006E2902" w:rsidP="00A56ECE">
      <w:pPr>
        <w:jc w:val="center"/>
        <w:rPr>
          <w:b/>
          <w:bCs/>
        </w:rPr>
      </w:pPr>
      <w:r w:rsidRPr="00A56ECE">
        <w:rPr>
          <w:rFonts w:hint="eastAsia"/>
          <w:b/>
          <w:bCs/>
        </w:rPr>
        <w:t>“弥撒”名词</w:t>
      </w:r>
    </w:p>
    <w:p w14:paraId="4E5C22F4" w14:textId="258E2F12" w:rsidR="006E2902" w:rsidRPr="00CC375C" w:rsidRDefault="000C2B14" w:rsidP="00BD4A77">
      <w:r w:rsidRPr="00CC375C">
        <w:rPr>
          <w:rFonts w:hint="eastAsia"/>
        </w:rPr>
        <w:t>78</w:t>
      </w:r>
      <w:r w:rsidR="006E2902" w:rsidRPr="00CC375C">
        <w:rPr>
          <w:rFonts w:hint="eastAsia"/>
        </w:rPr>
        <w:t>我们对敌也指示我们注意到语言学。由于弥撒各种名称他们的辩论不值得多讨论。弥撒被称为祭祀的事实，未必含有施恩</w:t>
      </w:r>
      <w:r w:rsidR="006E2902" w:rsidRPr="00CC375C">
        <w:rPr>
          <w:rFonts w:hint="eastAsia"/>
        </w:rPr>
        <w:t>ex opere operato</w:t>
      </w:r>
      <w:r w:rsidR="006E2902" w:rsidRPr="00CC375C">
        <w:rPr>
          <w:rFonts w:hint="eastAsia"/>
        </w:rPr>
        <w:t>之意思，或为转移赦罪功劳的人赚得赦罪。</w:t>
      </w:r>
      <w:r w:rsidRPr="00CC375C">
        <w:rPr>
          <w:rFonts w:hint="eastAsia"/>
        </w:rPr>
        <w:t>79</w:t>
      </w:r>
      <w:r w:rsidR="006E2902" w:rsidRPr="00CC375C">
        <w:rPr>
          <w:rFonts w:hint="eastAsia"/>
        </w:rPr>
        <w:t>希腊人称弥撒为“礼拜仪式</w:t>
      </w:r>
      <w:r w:rsidR="00C04A9F" w:rsidRPr="00CC375C">
        <w:rPr>
          <w:rFonts w:hint="eastAsia"/>
        </w:rPr>
        <w:t>”</w:t>
      </w:r>
      <w:r w:rsidR="006E2902" w:rsidRPr="00CC375C">
        <w:rPr>
          <w:rFonts w:hint="eastAsia"/>
        </w:rPr>
        <w:t xml:space="preserve"> (liturgy)</w:t>
      </w:r>
      <w:r w:rsidR="006E2902" w:rsidRPr="00CC375C">
        <w:rPr>
          <w:rFonts w:hint="eastAsia"/>
        </w:rPr>
        <w:t>，而且他们说这乃是“献祭”的意思。他们为何不提旧名词“共领礼”</w:t>
      </w:r>
      <w:r w:rsidR="006E2902" w:rsidRPr="00CC375C">
        <w:rPr>
          <w:rFonts w:hint="eastAsia"/>
        </w:rPr>
        <w:t xml:space="preserve"> (communion)</w:t>
      </w:r>
      <w:r w:rsidR="006E2902" w:rsidRPr="00CC375C">
        <w:rPr>
          <w:rFonts w:hint="eastAsia"/>
        </w:rPr>
        <w:t>呢？这旧名词乃表示弥撒以前为多人的交通。</w:t>
      </w:r>
      <w:r w:rsidR="006E2902" w:rsidRPr="00CC375C">
        <w:rPr>
          <w:rFonts w:hint="eastAsia"/>
        </w:rPr>
        <w:t xml:space="preserve"> </w:t>
      </w:r>
      <w:r w:rsidR="006E2902" w:rsidRPr="00CC375C">
        <w:rPr>
          <w:rFonts w:hint="eastAsia"/>
        </w:rPr>
        <w:t>但是我们要讨论</w:t>
      </w:r>
      <w:r w:rsidR="00C04A9F" w:rsidRPr="00CC375C">
        <w:rPr>
          <w:rFonts w:hint="eastAsia"/>
        </w:rPr>
        <w:t>“</w:t>
      </w:r>
      <w:r w:rsidR="006E2902" w:rsidRPr="00CC375C">
        <w:rPr>
          <w:rFonts w:hint="eastAsia"/>
        </w:rPr>
        <w:t>礼拜仪式”名词。</w:t>
      </w:r>
      <w:r w:rsidRPr="00CC375C">
        <w:rPr>
          <w:rFonts w:hint="eastAsia"/>
        </w:rPr>
        <w:t>80</w:t>
      </w:r>
      <w:r w:rsidR="006E2902" w:rsidRPr="00CC375C">
        <w:rPr>
          <w:rFonts w:hint="eastAsia"/>
        </w:rPr>
        <w:t>实际上它并没有献祭的意思，而是公开礼拜的意思。如是</w:t>
      </w:r>
      <w:r w:rsidR="00B82766" w:rsidRPr="00CC375C">
        <w:rPr>
          <w:rFonts w:hint="eastAsia"/>
        </w:rPr>
        <w:t>牧师</w:t>
      </w:r>
      <w:r w:rsidR="006E2902" w:rsidRPr="00CC375C">
        <w:rPr>
          <w:rFonts w:hint="eastAsia"/>
        </w:rPr>
        <w:t>将饼酒</w:t>
      </w:r>
      <w:r w:rsidR="00BD4A77">
        <w:rPr>
          <w:rFonts w:hint="eastAsia"/>
          <w:lang w:val="el-GR"/>
        </w:rPr>
        <w:t>分别</w:t>
      </w:r>
      <w:r w:rsidR="006E2902" w:rsidRPr="00CC375C">
        <w:rPr>
          <w:rFonts w:hint="eastAsia"/>
        </w:rPr>
        <w:t>为圣，</w:t>
      </w:r>
      <w:r w:rsidR="00CC1219" w:rsidRPr="00CC375C">
        <w:rPr>
          <w:rFonts w:hint="eastAsia"/>
        </w:rPr>
        <w:t>呈现</w:t>
      </w:r>
      <w:r w:rsidR="006E2902" w:rsidRPr="00CC375C">
        <w:rPr>
          <w:rFonts w:hint="eastAsia"/>
        </w:rPr>
        <w:t>出主身体和血给人民，这事</w:t>
      </w:r>
      <w:r w:rsidR="00CC1219" w:rsidRPr="00CC375C">
        <w:rPr>
          <w:rFonts w:hint="eastAsia"/>
        </w:rPr>
        <w:t>恰</w:t>
      </w:r>
      <w:r w:rsidR="006E2902" w:rsidRPr="00CC375C">
        <w:rPr>
          <w:rFonts w:hint="eastAsia"/>
        </w:rPr>
        <w:t>与我们的立场相符，正如传道的执事将福音</w:t>
      </w:r>
      <w:r w:rsidR="00CC1219" w:rsidRPr="00CC375C">
        <w:rPr>
          <w:rFonts w:hint="eastAsia"/>
        </w:rPr>
        <w:t>呈现</w:t>
      </w:r>
      <w:r w:rsidR="006E2902" w:rsidRPr="00CC375C">
        <w:rPr>
          <w:rFonts w:hint="eastAsia"/>
        </w:rPr>
        <w:t>给人民，如保罗说</w:t>
      </w:r>
      <w:r w:rsidR="006E2902" w:rsidRPr="00CC375C">
        <w:rPr>
          <w:rFonts w:hint="eastAsia"/>
        </w:rPr>
        <w:t>(</w:t>
      </w:r>
      <w:r w:rsidR="006E2902" w:rsidRPr="00CC375C">
        <w:rPr>
          <w:rFonts w:hint="eastAsia"/>
        </w:rPr>
        <w:t>林前四</w:t>
      </w:r>
      <w:r w:rsidR="006E2902" w:rsidRPr="00CC375C">
        <w:rPr>
          <w:rFonts w:hint="eastAsia"/>
        </w:rPr>
        <w:t>1)</w:t>
      </w:r>
      <w:r w:rsidR="006E2902" w:rsidRPr="00CC375C">
        <w:rPr>
          <w:rFonts w:hint="eastAsia"/>
        </w:rPr>
        <w:t>；</w:t>
      </w:r>
      <w:r w:rsidR="006E2902" w:rsidRPr="00CC375C">
        <w:rPr>
          <w:rFonts w:hint="eastAsia"/>
        </w:rPr>
        <w:t xml:space="preserve"> </w:t>
      </w:r>
      <w:r w:rsidR="006E2902" w:rsidRPr="00CC375C">
        <w:rPr>
          <w:rFonts w:hint="eastAsia"/>
        </w:rPr>
        <w:t>“人应当以我们为基督的执事，为上帝奥秘事的管家，”就是说，是圣道与圣礼的执事；又哥林多后书五</w:t>
      </w:r>
      <w:r w:rsidR="006E2902" w:rsidRPr="00CC375C">
        <w:rPr>
          <w:rFonts w:hint="eastAsia"/>
        </w:rPr>
        <w:t xml:space="preserve">20 : </w:t>
      </w:r>
      <w:r w:rsidR="006E2902" w:rsidRPr="00CC375C">
        <w:rPr>
          <w:rFonts w:hint="eastAsia"/>
        </w:rPr>
        <w:t>“我们作基督的使者，</w:t>
      </w:r>
      <w:r w:rsidR="006E2902" w:rsidRPr="00CC375C">
        <w:rPr>
          <w:rFonts w:hint="eastAsia"/>
        </w:rPr>
        <w:t xml:space="preserve"> </w:t>
      </w:r>
      <w:r w:rsidR="006E2902" w:rsidRPr="00CC375C">
        <w:rPr>
          <w:rFonts w:hint="eastAsia"/>
        </w:rPr>
        <w:t>就好像上帝藉我们劝你们一般；我们替基督求你们与上帝和好。”</w:t>
      </w:r>
    </w:p>
    <w:p w14:paraId="030D6DCB" w14:textId="77777777" w:rsidR="00876666" w:rsidRPr="00CC375C" w:rsidRDefault="00876666" w:rsidP="00CB724F"/>
    <w:p w14:paraId="3FB5CEF8" w14:textId="6461DBA4" w:rsidR="006E2902" w:rsidRPr="00CC375C" w:rsidRDefault="000C2B14" w:rsidP="00CB724F">
      <w:r w:rsidRPr="00CC375C">
        <w:rPr>
          <w:rFonts w:hint="eastAsia"/>
        </w:rPr>
        <w:t>81</w:t>
      </w:r>
      <w:r w:rsidR="006E2902" w:rsidRPr="00CC375C">
        <w:rPr>
          <w:rFonts w:hint="eastAsia"/>
        </w:rPr>
        <w:t>因而“礼拜仪式”这名词，正与职事相符。它是一个古字，常用于公共律法。希腊文的意思是“公共职务”，如征税以装备舰队。按狄摩西尼</w:t>
      </w:r>
      <w:r w:rsidR="006E2902" w:rsidRPr="00CC375C">
        <w:rPr>
          <w:rFonts w:hint="eastAsia"/>
        </w:rPr>
        <w:t>(Demosthenes)</w:t>
      </w:r>
      <w:r w:rsidR="006E2902" w:rsidRPr="00CC375C">
        <w:rPr>
          <w:rFonts w:hint="eastAsia"/>
        </w:rPr>
        <w:t>之</w:t>
      </w:r>
      <w:r w:rsidR="006E2902" w:rsidRPr="00CC375C">
        <w:rPr>
          <w:rFonts w:hint="eastAsia"/>
        </w:rPr>
        <w:t>Leptines</w:t>
      </w:r>
      <w:r w:rsidR="006E2902" w:rsidRPr="00CC375C">
        <w:rPr>
          <w:rFonts w:hint="eastAsia"/>
        </w:rPr>
        <w:t>讲词所示，它的意思是公共义务与豁免：“他必说有一些不配得的人，寻见一种豁免，免除公共义务。”在罗马帝国时期，他们便按此法使用它，如帕儿蒂纳斯</w:t>
      </w:r>
      <w:r w:rsidR="006E2902" w:rsidRPr="00CC375C">
        <w:rPr>
          <w:rFonts w:hint="eastAsia"/>
        </w:rPr>
        <w:t>(Pertinax )</w:t>
      </w:r>
      <w:r w:rsidR="006E2902" w:rsidRPr="00CC375C">
        <w:rPr>
          <w:rFonts w:hint="eastAsia"/>
        </w:rPr>
        <w:t>豁免之律法所表示：“甚至大多数的儿童，皆不原谅父母不尽公共义务。”</w:t>
      </w:r>
      <w:r w:rsidR="006E2902" w:rsidRPr="00CC375C">
        <w:rPr>
          <w:rFonts w:hint="eastAsia"/>
        </w:rPr>
        <w:t xml:space="preserve"> </w:t>
      </w:r>
      <w:r w:rsidR="006E2902" w:rsidRPr="00CC375C">
        <w:rPr>
          <w:rFonts w:hint="eastAsia"/>
        </w:rPr>
        <w:t>一位狄摩西尼注释家说道：“仪式”是一种为游戏场、船、维护体育场，等公共责任而纳的税。</w:t>
      </w:r>
    </w:p>
    <w:p w14:paraId="046E1C97" w14:textId="77777777" w:rsidR="00876666" w:rsidRPr="00CC375C" w:rsidRDefault="00876666" w:rsidP="00CB724F"/>
    <w:p w14:paraId="3CD1E240" w14:textId="25A0065A" w:rsidR="006E2902" w:rsidRPr="00CC375C" w:rsidRDefault="000C2B14" w:rsidP="00CB724F">
      <w:r w:rsidRPr="00CC375C">
        <w:rPr>
          <w:rFonts w:hint="eastAsia"/>
        </w:rPr>
        <w:t>82</w:t>
      </w:r>
      <w:r w:rsidR="006E2902" w:rsidRPr="00CC375C">
        <w:rPr>
          <w:rFonts w:hint="eastAsia"/>
        </w:rPr>
        <w:t>在哥林多后书九</w:t>
      </w:r>
      <w:r w:rsidR="006E2902" w:rsidRPr="00CC375C">
        <w:rPr>
          <w:rFonts w:hint="eastAsia"/>
        </w:rPr>
        <w:t>12</w:t>
      </w:r>
      <w:r w:rsidR="006E2902" w:rsidRPr="00CC375C">
        <w:rPr>
          <w:rFonts w:hint="eastAsia"/>
        </w:rPr>
        <w:t>中，保罗用这字作为一种募捐。这种募捐不仅作为圣徒之所需，也使许多信徒更全心感谢上帝。在腓二</w:t>
      </w:r>
      <w:r w:rsidR="006E2902" w:rsidRPr="00CC375C">
        <w:rPr>
          <w:rFonts w:hint="eastAsia"/>
        </w:rPr>
        <w:t>25</w:t>
      </w:r>
      <w:r w:rsidR="006E2902" w:rsidRPr="00CC375C">
        <w:rPr>
          <w:rFonts w:hint="eastAsia"/>
        </w:rPr>
        <w:t>中，他称以巴弗提为“供给我需用的，”它的意思决非献祭者。</w:t>
      </w:r>
      <w:r w:rsidRPr="00CC375C">
        <w:rPr>
          <w:rFonts w:hint="eastAsia"/>
        </w:rPr>
        <w:t>83</w:t>
      </w:r>
      <w:r w:rsidR="006E2902" w:rsidRPr="00CC375C">
        <w:rPr>
          <w:rFonts w:hint="eastAsia"/>
        </w:rPr>
        <w:t>但是我们不需要更多证明，因为阅读希腊著作的人，皆能在书中找到他们用“仪式”乃意指公共义务或服务的例子。由于双音的缘故，语言学家不以</w:t>
      </w:r>
      <w:r w:rsidR="006E2902" w:rsidRPr="00CC375C">
        <w:rPr>
          <w:rFonts w:hint="eastAsia"/>
        </w:rPr>
        <w:t>lite</w:t>
      </w:r>
      <w:r w:rsidR="006E2902" w:rsidRPr="00CC375C">
        <w:rPr>
          <w:rFonts w:hint="eastAsia"/>
        </w:rPr>
        <w:t>为其来源，其意义乃是祷告，而以</w:t>
      </w:r>
      <w:r w:rsidR="006E2902" w:rsidRPr="00CC375C">
        <w:rPr>
          <w:rFonts w:hint="eastAsia"/>
        </w:rPr>
        <w:t>leita</w:t>
      </w:r>
      <w:r w:rsidR="006E2902" w:rsidRPr="00CC375C">
        <w:rPr>
          <w:rFonts w:hint="eastAsia"/>
        </w:rPr>
        <w:t>为其来源，乃公共货物的意思；因而动词的意思就是：照顾或管理公共货物。</w:t>
      </w:r>
    </w:p>
    <w:p w14:paraId="5D817A51" w14:textId="77777777" w:rsidR="00876666" w:rsidRPr="00CC375C" w:rsidRDefault="00876666" w:rsidP="00CB724F"/>
    <w:p w14:paraId="03451F4C" w14:textId="6CC79875" w:rsidR="006E2902" w:rsidRPr="00CC375C" w:rsidRDefault="000C2B14" w:rsidP="00CB724F">
      <w:r w:rsidRPr="00CC375C">
        <w:rPr>
          <w:rFonts w:hint="eastAsia"/>
        </w:rPr>
        <w:t>84</w:t>
      </w:r>
      <w:r w:rsidR="006E2902" w:rsidRPr="00CC375C">
        <w:rPr>
          <w:rFonts w:hint="eastAsia"/>
        </w:rPr>
        <w:t>因圣经提及坛，弥撒必是一种献祭，这样辩论真是可笑；因为保罗使用坛的比喻仅为图解。</w:t>
      </w:r>
      <w:r w:rsidRPr="00CC375C">
        <w:rPr>
          <w:rFonts w:hint="eastAsia"/>
        </w:rPr>
        <w:t>85</w:t>
      </w:r>
      <w:r w:rsidR="006E2902" w:rsidRPr="00CC375C">
        <w:rPr>
          <w:rFonts w:hint="eastAsia"/>
        </w:rPr>
        <w:t>他们也幻想“弥撒”由于希伯来字</w:t>
      </w:r>
      <w:r w:rsidR="006E2902" w:rsidRPr="00CC375C">
        <w:rPr>
          <w:rFonts w:hint="eastAsia"/>
        </w:rPr>
        <w:t>mizbeach</w:t>
      </w:r>
      <w:r w:rsidR="006E2902" w:rsidRPr="00CC375C">
        <w:rPr>
          <w:rFonts w:hint="eastAsia"/>
        </w:rPr>
        <w:t>坛。为何意想到这样牵强的语源，莫非要显出他们希伯来文的知识吗</w:t>
      </w:r>
      <w:r w:rsidR="006E2902" w:rsidRPr="00CC375C">
        <w:rPr>
          <w:rFonts w:hint="eastAsia"/>
        </w:rPr>
        <w:t>?</w:t>
      </w:r>
      <w:r w:rsidR="006E2902" w:rsidRPr="00CC375C">
        <w:rPr>
          <w:rFonts w:hint="eastAsia"/>
        </w:rPr>
        <w:t>为何在这样远处寻求语源呢？申命记十六</w:t>
      </w:r>
      <w:r w:rsidR="006E2902" w:rsidRPr="00CC375C">
        <w:rPr>
          <w:rFonts w:hint="eastAsia"/>
        </w:rPr>
        <w:t>10</w:t>
      </w:r>
      <w:r w:rsidR="006E2902" w:rsidRPr="00CC375C">
        <w:rPr>
          <w:rFonts w:hint="eastAsia"/>
        </w:rPr>
        <w:t>内岂不有吗？在那经文内这字的意思正是百姓之募捐或礼物，并非祭司之祭祀吗？个人来过逾越节，需要带礼物奉献。基督徒原本遵守此习惯。</w:t>
      </w:r>
      <w:r w:rsidRPr="00CC375C">
        <w:rPr>
          <w:rFonts w:hint="eastAsia"/>
        </w:rPr>
        <w:t>86</w:t>
      </w:r>
      <w:r w:rsidR="006E2902" w:rsidRPr="00CC375C">
        <w:rPr>
          <w:rFonts w:hint="eastAsia"/>
        </w:rPr>
        <w:t>使徒教典表示他们聚会时带饼、酒、及其他东西来。这些奉献</w:t>
      </w:r>
      <w:r w:rsidR="00FE0924" w:rsidRPr="00CC375C">
        <w:rPr>
          <w:rFonts w:hint="eastAsia"/>
        </w:rPr>
        <w:t>部分</w:t>
      </w:r>
      <w:r w:rsidR="006E2902" w:rsidRPr="00CC375C">
        <w:rPr>
          <w:rFonts w:hint="eastAsia"/>
        </w:rPr>
        <w:t>用作为分辨为圣〔举行圣餐时用〕，其余的分给穷人。同此习惯他们也用“弥撒”为奉献的名词。似乎因此种奉献，有些地方称弥撒为</w:t>
      </w:r>
      <w:r w:rsidR="006E2902" w:rsidRPr="00CC375C">
        <w:rPr>
          <w:rFonts w:hint="eastAsia"/>
        </w:rPr>
        <w:t>agape</w:t>
      </w:r>
      <w:r w:rsidR="006E2902" w:rsidRPr="00CC375C">
        <w:rPr>
          <w:rFonts w:hint="eastAsia"/>
        </w:rPr>
        <w:t>，除非有人愿认为它因普通筵席而被称。</w:t>
      </w:r>
      <w:r w:rsidRPr="00CC375C">
        <w:rPr>
          <w:rFonts w:hint="eastAsia"/>
        </w:rPr>
        <w:t>87</w:t>
      </w:r>
      <w:r w:rsidR="006E2902" w:rsidRPr="00CC375C">
        <w:rPr>
          <w:rFonts w:hint="eastAsia"/>
        </w:rPr>
        <w:t>我们暂且不谈这些琐事。我们对敌论及此种重要问题尽谈这些无关问题，真是愚昧可笑。因为虽然弥撒被称为一种奉献，那么这名词与那些梦想</w:t>
      </w:r>
      <w:r w:rsidR="006E2902" w:rsidRPr="00CC375C">
        <w:rPr>
          <w:rFonts w:hint="eastAsia"/>
        </w:rPr>
        <w:t xml:space="preserve"> ex opere operato</w:t>
      </w:r>
      <w:r w:rsidR="006E2902" w:rsidRPr="00CC375C">
        <w:rPr>
          <w:rFonts w:hint="eastAsia"/>
        </w:rPr>
        <w:t>之行动效力及假设它为他人赚得赦罪有什么适用呢</w:t>
      </w:r>
      <w:r w:rsidR="006E2902" w:rsidRPr="00CC375C">
        <w:rPr>
          <w:rFonts w:hint="eastAsia"/>
        </w:rPr>
        <w:t>?</w:t>
      </w:r>
      <w:r w:rsidR="006E2902" w:rsidRPr="00CC375C">
        <w:rPr>
          <w:rFonts w:hint="eastAsia"/>
        </w:rPr>
        <w:t>可以称它是一种奉献，正如称它为一祝谢餐，因为其中奉献有祷告感谢，</w:t>
      </w:r>
      <w:r w:rsidR="006E2902" w:rsidRPr="00CC375C">
        <w:rPr>
          <w:rFonts w:hint="eastAsia"/>
        </w:rPr>
        <w:lastRenderedPageBreak/>
        <w:t>及全敬拜。但是无论礼仪或祷告，皆不具备无信仰的</w:t>
      </w:r>
      <w:r w:rsidR="006E2902" w:rsidRPr="00CC375C">
        <w:rPr>
          <w:rFonts w:hint="eastAsia"/>
        </w:rPr>
        <w:t>ex opere operato</w:t>
      </w:r>
      <w:r w:rsidR="006E2902" w:rsidRPr="00CC375C">
        <w:rPr>
          <w:rFonts w:hint="eastAsia"/>
        </w:rPr>
        <w:t>的长处。虽然如此，在此我们不讨论祷告，实际上是讨论主的晚餐。</w:t>
      </w:r>
    </w:p>
    <w:p w14:paraId="4F8DB883" w14:textId="77777777" w:rsidR="00876666" w:rsidRPr="00CC375C" w:rsidRDefault="00876666" w:rsidP="00CB724F"/>
    <w:p w14:paraId="0DCE4F26" w14:textId="1CE3BEED" w:rsidR="006E2902" w:rsidRPr="00CC375C" w:rsidRDefault="000C2B14" w:rsidP="00CB724F">
      <w:r w:rsidRPr="00CC375C">
        <w:rPr>
          <w:rFonts w:hint="eastAsia"/>
        </w:rPr>
        <w:t>88</w:t>
      </w:r>
      <w:r w:rsidR="006E2902" w:rsidRPr="00CC375C">
        <w:rPr>
          <w:rFonts w:hint="eastAsia"/>
        </w:rPr>
        <w:t>希腊教典也谈论许多有关一种奉献；但它明白表示它不特别讨论主的身体和血，只讨论全礼拜，祷告与感谢。它说：“使我们配来将祈求与祷告及为众民不流血的祭祀献与你。”其正适的意义不含干犯。它祈祷，我们能配为众民献祷告、祈求及无血祭祀。它甚至称祷告为“无血之祭。”所以稍后它又说：“我们将这理所当然无血事奉献给你。”将这话翻译为</w:t>
      </w:r>
      <w:r w:rsidR="006E2902" w:rsidRPr="00CC375C">
        <w:rPr>
          <w:rFonts w:hint="eastAsia"/>
        </w:rPr>
        <w:t xml:space="preserve"> </w:t>
      </w:r>
      <w:r w:rsidR="006E2902" w:rsidRPr="00CC375C">
        <w:rPr>
          <w:rFonts w:hint="eastAsia"/>
        </w:rPr>
        <w:t>“理所当然的牺牲”并将它应用于基督身体本身，便是误解。因为教典乃谈论全礼拜；并且保罗藉着所提“理所当然的事奉”（罗十二</w:t>
      </w:r>
      <w:r w:rsidR="006E2902" w:rsidRPr="00CC375C">
        <w:rPr>
          <w:rFonts w:hint="eastAsia"/>
        </w:rPr>
        <w:t>1</w:t>
      </w:r>
      <w:r w:rsidR="006E2902" w:rsidRPr="00CC375C">
        <w:rPr>
          <w:rFonts w:hint="eastAsia"/>
        </w:rPr>
        <w:t>）其意思是心神、敬畏、信仰、祷告、感</w:t>
      </w:r>
      <w:r w:rsidR="006E2902" w:rsidRPr="00CC375C">
        <w:rPr>
          <w:rFonts w:hint="eastAsia"/>
        </w:rPr>
        <w:t xml:space="preserve"> </w:t>
      </w:r>
      <w:r w:rsidR="006E2902" w:rsidRPr="00CC375C">
        <w:rPr>
          <w:rFonts w:hint="eastAsia"/>
        </w:rPr>
        <w:t>谢，等的事奉，作为对立</w:t>
      </w:r>
      <w:r w:rsidR="006E2902" w:rsidRPr="00CC375C">
        <w:rPr>
          <w:rFonts w:hint="eastAsia"/>
        </w:rPr>
        <w:t>ex opere operato</w:t>
      </w:r>
      <w:r w:rsidR="006E2902" w:rsidRPr="00CC375C">
        <w:rPr>
          <w:rFonts w:hint="eastAsia"/>
        </w:rPr>
        <w:t>学理。</w:t>
      </w:r>
    </w:p>
    <w:p w14:paraId="00558248" w14:textId="77777777" w:rsidR="00876666" w:rsidRPr="00CC375C" w:rsidRDefault="00876666" w:rsidP="00CB724F"/>
    <w:p w14:paraId="3EBF228C" w14:textId="00A97761" w:rsidR="006E2902" w:rsidRPr="00A56ECE" w:rsidRDefault="006E2902" w:rsidP="00A56ECE">
      <w:pPr>
        <w:jc w:val="center"/>
        <w:rPr>
          <w:b/>
          <w:bCs/>
        </w:rPr>
      </w:pPr>
      <w:r w:rsidRPr="00A56ECE">
        <w:rPr>
          <w:rFonts w:hint="eastAsia"/>
          <w:b/>
          <w:bCs/>
        </w:rPr>
        <w:t>为死人的弥撒</w:t>
      </w:r>
    </w:p>
    <w:p w14:paraId="459D391D" w14:textId="50886930" w:rsidR="006E2902" w:rsidRPr="00CC375C" w:rsidRDefault="000C2B14" w:rsidP="00CB724F">
      <w:r w:rsidRPr="00CC375C">
        <w:rPr>
          <w:rFonts w:hint="eastAsia"/>
        </w:rPr>
        <w:t>89</w:t>
      </w:r>
      <w:r w:rsidR="006E2902" w:rsidRPr="00CC375C">
        <w:rPr>
          <w:rFonts w:hint="eastAsia"/>
        </w:rPr>
        <w:t>我们对敌卫护礼仪之应用，为释放死人之灵魂，他们从中赚取无数利钱。但是他们为此并无圣经证据或命令。他们无上帝的命令和圣经榜样，在教会里设立此种礼拜服事，并将为记念与传扬在活人中间设立之主晚餐，应用于死人，并非小过失。这是妄用上帝的名，是干犯第二条诫。</w:t>
      </w:r>
    </w:p>
    <w:p w14:paraId="53A304A4" w14:textId="77777777" w:rsidR="00876666" w:rsidRPr="00CC375C" w:rsidRDefault="00876666" w:rsidP="00CB724F"/>
    <w:p w14:paraId="3BA4E8B9" w14:textId="6B73C6EB" w:rsidR="006E2902" w:rsidRPr="00CC375C" w:rsidRDefault="006E2902" w:rsidP="00CB724F">
      <w:r w:rsidRPr="00CC375C">
        <w:rPr>
          <w:rFonts w:hint="eastAsia"/>
        </w:rPr>
        <w:t>举其一，若主张不用信心，礼仪</w:t>
      </w:r>
      <w:r w:rsidRPr="00CC375C">
        <w:rPr>
          <w:rFonts w:hint="eastAsia"/>
        </w:rPr>
        <w:t>ex opere operato</w:t>
      </w:r>
      <w:r w:rsidRPr="00CC375C">
        <w:rPr>
          <w:rFonts w:hint="eastAsia"/>
        </w:rPr>
        <w:t>是一种祭祀，使人与上帝和睦，而为罪补赎，此乃为干犯福音。若将工作归与神父和归与基督之死一样多，极其可憎。其次，除非藉着信基督，人不能胜过罪与死，如保罗教导（罗五</w:t>
      </w:r>
      <w:r w:rsidRPr="00CC375C">
        <w:rPr>
          <w:rFonts w:hint="eastAsia"/>
        </w:rPr>
        <w:t xml:space="preserve">1 </w:t>
      </w:r>
      <w:r w:rsidRPr="00CC375C">
        <w:rPr>
          <w:rFonts w:hint="eastAsia"/>
        </w:rPr>
        <w:t>）</w:t>
      </w:r>
      <w:r w:rsidRPr="00CC375C">
        <w:rPr>
          <w:rFonts w:hint="eastAsia"/>
        </w:rPr>
        <w:t>:</w:t>
      </w:r>
    </w:p>
    <w:p w14:paraId="4080DD38" w14:textId="77777777" w:rsidR="006E2902" w:rsidRPr="00CC375C" w:rsidRDefault="006E2902" w:rsidP="00CB724F"/>
    <w:p w14:paraId="2AB38948" w14:textId="77777777" w:rsidR="006E2902" w:rsidRPr="00CC375C" w:rsidRDefault="006E2902" w:rsidP="00CB724F">
      <w:r w:rsidRPr="00CC375C">
        <w:rPr>
          <w:rFonts w:hint="eastAsia"/>
        </w:rPr>
        <w:t>“既因信称义，我们得与上帝相和。”故此，人不能藉着应用他人的工作得胜炼狱的刑罚〔根本没有炼狱〕。</w:t>
      </w:r>
    </w:p>
    <w:p w14:paraId="0673DBF2" w14:textId="77777777" w:rsidR="00876666" w:rsidRPr="00CC375C" w:rsidRDefault="00876666" w:rsidP="00CB724F"/>
    <w:p w14:paraId="44A66420" w14:textId="16CA4E1F" w:rsidR="006E2902" w:rsidRPr="00CC375C" w:rsidRDefault="000C2B14" w:rsidP="00CB724F">
      <w:r w:rsidRPr="00CC375C">
        <w:rPr>
          <w:rFonts w:hint="eastAsia"/>
        </w:rPr>
        <w:t>90</w:t>
      </w:r>
      <w:r w:rsidR="006E2902" w:rsidRPr="00CC375C">
        <w:rPr>
          <w:rFonts w:hint="eastAsia"/>
        </w:rPr>
        <w:t>我们不讨论对敌所提炼狱之凭证，譬如，他们假定炼狱刑罚的种类，有他们引入支持补赎道理的原因，这道理我们前面曾予以驳斥。我们仅回答这一点。主晚餐的确为赦免罪债而设立。因为它提供罪的赦免，而罪的赦免必须含有真罪债的意思。虽然如此，它不为罪债补赎；若然，弥撒等于基督的死。人只能藉信接受罪债赦免。故此弥撒不为补赎，而为应许，且为需要信心的圣礼。</w:t>
      </w:r>
    </w:p>
    <w:p w14:paraId="3D2493CC" w14:textId="77777777" w:rsidR="00876666" w:rsidRPr="00CC375C" w:rsidRDefault="00876666" w:rsidP="00CB724F"/>
    <w:p w14:paraId="3E5BF8B7" w14:textId="2D7D0194" w:rsidR="006E2902" w:rsidRPr="00CC375C" w:rsidRDefault="000C2B14" w:rsidP="00CB724F">
      <w:r w:rsidRPr="00CC375C">
        <w:rPr>
          <w:rFonts w:hint="eastAsia"/>
        </w:rPr>
        <w:t>91</w:t>
      </w:r>
      <w:r w:rsidR="006E2902" w:rsidRPr="00CC375C">
        <w:rPr>
          <w:rFonts w:hint="eastAsia"/>
        </w:rPr>
        <w:t>忠心信徒若沉思弥撒已大多转给死人，为刑罚补赎，最苦的忧楚必侵袭他们。此为废除教会内的日日献祭。将罪债赦免与信仰之祝福应许，转入虚空补赎观念，乃是暴虐国度。这便为福音之污染，圣礼使用之败坏。这些便是保罗所说（林前十一</w:t>
      </w:r>
      <w:r w:rsidR="006E2902" w:rsidRPr="00CC375C">
        <w:rPr>
          <w:rFonts w:hint="eastAsia"/>
        </w:rPr>
        <w:t>27</w:t>
      </w:r>
      <w:r w:rsidR="006E2902" w:rsidRPr="00CC375C">
        <w:rPr>
          <w:rFonts w:hint="eastAsia"/>
        </w:rPr>
        <w:t>）</w:t>
      </w:r>
      <w:r w:rsidR="006E2902" w:rsidRPr="00CC375C">
        <w:rPr>
          <w:rFonts w:hint="eastAsia"/>
        </w:rPr>
        <w:t xml:space="preserve">: </w:t>
      </w:r>
      <w:r w:rsidR="006E2902" w:rsidRPr="00CC375C">
        <w:rPr>
          <w:rFonts w:hint="eastAsia"/>
        </w:rPr>
        <w:t>“干犯主的身主的血」者。他们压抑信之道，并以补赎为借口，他们贬低罪债之赦免和主的身体与血，作他们亵渎的利益。将来他们必为此罪受罚。因此我们和众忠诚良心应谨慎，勿支持我们对敌的妄用。</w:t>
      </w:r>
    </w:p>
    <w:p w14:paraId="66ACC5C2" w14:textId="77777777" w:rsidR="00D20A16" w:rsidRPr="00CC375C" w:rsidRDefault="00D20A16" w:rsidP="00CB724F"/>
    <w:p w14:paraId="69615D32" w14:textId="7403C182" w:rsidR="006E2902" w:rsidRPr="00CC375C" w:rsidRDefault="000C2B14" w:rsidP="00CB724F">
      <w:r w:rsidRPr="00CC375C">
        <w:rPr>
          <w:rFonts w:hint="eastAsia"/>
        </w:rPr>
        <w:t>92</w:t>
      </w:r>
      <w:r w:rsidR="006E2902" w:rsidRPr="00CC375C">
        <w:rPr>
          <w:rFonts w:hint="eastAsia"/>
        </w:rPr>
        <w:t>我们继续讨论问题。弥撒既然不</w:t>
      </w:r>
      <w:r w:rsidR="0057225B" w:rsidRPr="00CC375C">
        <w:rPr>
          <w:rFonts w:hint="eastAsia"/>
        </w:rPr>
        <w:t>在</w:t>
      </w:r>
      <w:r w:rsidR="006E2902" w:rsidRPr="00CC375C">
        <w:rPr>
          <w:rFonts w:hint="eastAsia"/>
        </w:rPr>
        <w:t>ex opere operato</w:t>
      </w:r>
      <w:r w:rsidR="0057225B" w:rsidRPr="00CC375C">
        <w:rPr>
          <w:rFonts w:hint="eastAsia"/>
        </w:rPr>
        <w:t>和无信心的情况下</w:t>
      </w:r>
      <w:r w:rsidR="006E2902" w:rsidRPr="00CC375C">
        <w:rPr>
          <w:rFonts w:hint="eastAsia"/>
        </w:rPr>
        <w:t>用为刑罚或罪债之补赎，结果将它转给死人便为无用。对此不需多谈。明显的，此转予死人的事，不能从圣经中找出证据，而且若无圣经威权设立教会礼拜便有危险。若有所需，我们会更充分讨论此整个问题。对敌既不明白祭祀，又不了解罪之赦免或信仰，我们何必与他们口角呢？</w:t>
      </w:r>
    </w:p>
    <w:p w14:paraId="4DBB2428" w14:textId="77777777" w:rsidR="00D20A16" w:rsidRPr="00CC375C" w:rsidRDefault="00D20A16" w:rsidP="00CB724F"/>
    <w:p w14:paraId="23A105D4" w14:textId="779372C6" w:rsidR="006E2902" w:rsidRPr="00CC375C" w:rsidRDefault="000C2B14" w:rsidP="00CB724F">
      <w:r w:rsidRPr="00CC375C">
        <w:rPr>
          <w:rFonts w:hint="eastAsia"/>
        </w:rPr>
        <w:t>93</w:t>
      </w:r>
      <w:r w:rsidR="006E2902" w:rsidRPr="00CC375C">
        <w:rPr>
          <w:rFonts w:hint="eastAsia"/>
        </w:rPr>
        <w:t>希腊教典不应用祭祀为补赎死人，因为</w:t>
      </w:r>
      <w:r w:rsidR="005536B7" w:rsidRPr="00CC375C">
        <w:rPr>
          <w:rFonts w:hint="eastAsia"/>
        </w:rPr>
        <w:t>它同样将之</w:t>
      </w:r>
      <w:r w:rsidR="006E2902" w:rsidRPr="00CC375C">
        <w:rPr>
          <w:rFonts w:hint="eastAsia"/>
        </w:rPr>
        <w:t>应用</w:t>
      </w:r>
      <w:r w:rsidR="005536B7" w:rsidRPr="00CC375C">
        <w:rPr>
          <w:rFonts w:hint="eastAsia"/>
        </w:rPr>
        <w:t>在</w:t>
      </w:r>
      <w:r w:rsidR="006E2902" w:rsidRPr="00CC375C">
        <w:rPr>
          <w:rFonts w:hint="eastAsia"/>
        </w:rPr>
        <w:t>一切蒙福之先祖、先知、与使徒</w:t>
      </w:r>
      <w:r w:rsidR="005536B7" w:rsidRPr="00CC375C">
        <w:rPr>
          <w:rFonts w:hint="eastAsia"/>
        </w:rPr>
        <w:t>身上</w:t>
      </w:r>
      <w:r w:rsidR="006E2902" w:rsidRPr="00CC375C">
        <w:rPr>
          <w:rFonts w:hint="eastAsia"/>
        </w:rPr>
        <w:t>。因此似乎希腊〔教会〕惟为感谢供给它，不为补赎刑罚应用它。但他们</w:t>
      </w:r>
      <w:r w:rsidR="006E2902" w:rsidRPr="00CC375C">
        <w:rPr>
          <w:rFonts w:hint="eastAsia"/>
        </w:rPr>
        <w:lastRenderedPageBreak/>
        <w:t>不但说到主身体与血，而提及弥撒其他部分，即祷告和感谢。因为〔牧师〕分辨</w:t>
      </w:r>
      <w:r w:rsidR="006E2902" w:rsidRPr="00CC375C">
        <w:rPr>
          <w:rFonts w:hint="eastAsia"/>
        </w:rPr>
        <w:t xml:space="preserve"> </w:t>
      </w:r>
      <w:r w:rsidR="006E2902" w:rsidRPr="00CC375C">
        <w:rPr>
          <w:rFonts w:hint="eastAsia"/>
        </w:rPr>
        <w:t>〔饼酒〕为圣之后，他们求告上帝，使它对同领者有益；他们不谈论其他的〔死〕人。以后他们加上：“尚且我们若奉这理所当然的服事予你，为那在信内离世的前父、父老、先祖、先知”等。“理所当然的服事”不是指〔圣餐〕圣饼〔或主耶稣圣体〕本身，乃指〔弥撒或圣餐中之〕祷告及言行一切。</w:t>
      </w:r>
      <w:r w:rsidRPr="00CC375C">
        <w:rPr>
          <w:rFonts w:hint="eastAsia"/>
        </w:rPr>
        <w:t>94</w:t>
      </w:r>
      <w:r w:rsidR="006E2902" w:rsidRPr="00CC375C">
        <w:rPr>
          <w:rFonts w:hint="eastAsia"/>
        </w:rPr>
        <w:t>对敌引用教父的话关于为死人之供奉。我们知道，古代教父谈及为死人祷告。我们不禁止这事，却更弃绝将主晚餐</w:t>
      </w:r>
      <w:r w:rsidR="006E2902" w:rsidRPr="00CC375C">
        <w:rPr>
          <w:rFonts w:hint="eastAsia"/>
        </w:rPr>
        <w:t>ex opere operato</w:t>
      </w:r>
      <w:r w:rsidR="006E2902" w:rsidRPr="00CC375C">
        <w:rPr>
          <w:rFonts w:hint="eastAsia"/>
        </w:rPr>
        <w:t>转予死人。古代信徒不支持对敌关于</w:t>
      </w:r>
      <w:r w:rsidR="006E2902" w:rsidRPr="00CC375C">
        <w:rPr>
          <w:rFonts w:hint="eastAsia"/>
        </w:rPr>
        <w:t xml:space="preserve">ex opere operato </w:t>
      </w:r>
      <w:r w:rsidR="006E2902" w:rsidRPr="00CC375C">
        <w:rPr>
          <w:rFonts w:hint="eastAsia"/>
        </w:rPr>
        <w:t>转予之观念。虽然他们大多由格哥立与较近代之神学家支持，</w:t>
      </w:r>
      <w:r w:rsidR="006E2902" w:rsidRPr="00CC375C">
        <w:rPr>
          <w:rFonts w:hint="eastAsia"/>
        </w:rPr>
        <w:t xml:space="preserve"> </w:t>
      </w:r>
      <w:r w:rsidR="006E2902" w:rsidRPr="00CC375C">
        <w:rPr>
          <w:rFonts w:hint="eastAsia"/>
        </w:rPr>
        <w:t>我们要以最明白的确的圣经经句与他们对立。在教父著作中也有各种意见。他们也是人</w:t>
      </w:r>
      <w:r w:rsidR="006274F2" w:rsidRPr="00CC375C">
        <w:rPr>
          <w:rFonts w:hint="eastAsia"/>
        </w:rPr>
        <w:t>，</w:t>
      </w:r>
      <w:r w:rsidR="006E2902" w:rsidRPr="00CC375C">
        <w:rPr>
          <w:rFonts w:hint="eastAsia"/>
        </w:rPr>
        <w:t>能有错</w:t>
      </w:r>
      <w:r w:rsidR="006274F2" w:rsidRPr="00CC375C">
        <w:rPr>
          <w:rFonts w:hint="eastAsia"/>
        </w:rPr>
        <w:t>：</w:t>
      </w:r>
      <w:r w:rsidR="006E2902" w:rsidRPr="00CC375C">
        <w:rPr>
          <w:rFonts w:hint="eastAsia"/>
        </w:rPr>
        <w:t>而被欺骗。</w:t>
      </w:r>
      <w:r w:rsidRPr="00CC375C">
        <w:rPr>
          <w:rFonts w:hint="eastAsia"/>
        </w:rPr>
        <w:t>95</w:t>
      </w:r>
      <w:r w:rsidR="006E2902" w:rsidRPr="00CC375C">
        <w:rPr>
          <w:rFonts w:hint="eastAsia"/>
        </w:rPr>
        <w:t>他们若今日复生，得知他们的话被人曲解，以支持明显的谎言，即对敌教导以</w:t>
      </w:r>
      <w:r w:rsidR="006E2902" w:rsidRPr="00CC375C">
        <w:rPr>
          <w:rFonts w:hint="eastAsia"/>
        </w:rPr>
        <w:t>ex opere operato</w:t>
      </w:r>
      <w:r w:rsidR="006E2902" w:rsidRPr="00CC375C">
        <w:rPr>
          <w:rFonts w:hint="eastAsia"/>
        </w:rPr>
        <w:t>转予的谎言，他们会用极不同的话说明其意见。</w:t>
      </w:r>
    </w:p>
    <w:p w14:paraId="4C4A15E1" w14:textId="77777777" w:rsidR="00D20A16" w:rsidRPr="00CC375C" w:rsidRDefault="00D20A16" w:rsidP="00CB724F"/>
    <w:p w14:paraId="7369667C" w14:textId="64F8B92F" w:rsidR="006E2902" w:rsidRPr="00CC375C" w:rsidRDefault="000C2B14" w:rsidP="00CB724F">
      <w:r w:rsidRPr="00CC375C">
        <w:rPr>
          <w:rFonts w:hint="eastAsia"/>
        </w:rPr>
        <w:t>96</w:t>
      </w:r>
      <w:r w:rsidR="006E2902" w:rsidRPr="00CC375C">
        <w:rPr>
          <w:rFonts w:hint="eastAsia"/>
        </w:rPr>
        <w:t>我们对敌也误用厄流斯（</w:t>
      </w:r>
      <w:r w:rsidR="006E2902" w:rsidRPr="00CC375C">
        <w:rPr>
          <w:rFonts w:hint="eastAsia"/>
        </w:rPr>
        <w:t>Aerius</w:t>
      </w:r>
      <w:r w:rsidR="006E2902" w:rsidRPr="00CC375C">
        <w:rPr>
          <w:rFonts w:hint="eastAsia"/>
        </w:rPr>
        <w:t>）之咒诅来反对我们，他们说，他被咒诅的原因，是因他否认弥撒内含有为死人活人的奉献。他们时常使用此托词。他们引用古代异端，藉与我们立场之虚假比较，企图压抑我们。伊皮法纽斯作证：厄流斯相信为死人祷告无益。他〔伊氏〕拒绝此事。我们也不支持厄流斯。但是我们要控告你们邪恶地卫护一个显然与先知、使徒、与圣教父相冲突的异端，就是弥撒</w:t>
      </w:r>
      <w:r w:rsidR="006E2902" w:rsidRPr="00CC375C">
        <w:rPr>
          <w:rFonts w:hint="eastAsia"/>
        </w:rPr>
        <w:t>ex opere operato</w:t>
      </w:r>
      <w:r w:rsidR="006E2902" w:rsidRPr="00CC375C">
        <w:rPr>
          <w:rFonts w:hint="eastAsia"/>
        </w:rPr>
        <w:t>称人为义，且配得罪债之赦免与刑罚免除，若他们不反对，甚至应用于恶人。我们弃绝这些邪恶异端，因它强夺基督苦难的荣耀，并全然毁灭藉信称义的道理。</w:t>
      </w:r>
    </w:p>
    <w:p w14:paraId="27F4414B" w14:textId="77777777" w:rsidR="00D20A16" w:rsidRPr="00CC375C" w:rsidRDefault="00D20A16" w:rsidP="00CB724F"/>
    <w:p w14:paraId="7D59C2F6" w14:textId="569D5388" w:rsidR="006E2902" w:rsidRPr="00CC375C" w:rsidRDefault="000C2B14" w:rsidP="00CB724F">
      <w:r w:rsidRPr="00CC375C">
        <w:rPr>
          <w:rFonts w:hint="eastAsia"/>
        </w:rPr>
        <w:t>97</w:t>
      </w:r>
      <w:r w:rsidR="006E2902" w:rsidRPr="00CC375C">
        <w:rPr>
          <w:rFonts w:hint="eastAsia"/>
        </w:rPr>
        <w:t>旧约时代的恶人，有一种类似的意念，以为藉着</w:t>
      </w:r>
      <w:r w:rsidR="006E2902" w:rsidRPr="00CC375C">
        <w:rPr>
          <w:rFonts w:hint="eastAsia"/>
        </w:rPr>
        <w:t>ex opere operato</w:t>
      </w:r>
      <w:r w:rsidR="006E2902" w:rsidRPr="00CC375C">
        <w:rPr>
          <w:rFonts w:hint="eastAsia"/>
        </w:rPr>
        <w:t>的祭祀配得罪的赦免，不白白藉信领受。故此他们增加礼拜与祭祀。在以色列，他们引入对巴力</w:t>
      </w:r>
      <w:r w:rsidR="006E2902" w:rsidRPr="00CC375C">
        <w:rPr>
          <w:rFonts w:hint="eastAsia"/>
        </w:rPr>
        <w:t>Baal</w:t>
      </w:r>
      <w:r w:rsidR="006E2902" w:rsidRPr="00CC375C">
        <w:rPr>
          <w:rFonts w:hint="eastAsia"/>
        </w:rPr>
        <w:t>之敬拜；在犹大，他们甚至在庙林中献祭。所以，当先知们咒诅这意见时，他们不仅与敬拜巴力的百姓争战，也敌对以内心之此恶意见举行上帝所设定祭祀之其他祭司（耶二</w:t>
      </w:r>
      <w:r w:rsidR="006E2902" w:rsidRPr="00CC375C">
        <w:rPr>
          <w:rFonts w:hint="eastAsia"/>
        </w:rPr>
        <w:t>8</w:t>
      </w:r>
      <w:r w:rsidR="006E2902" w:rsidRPr="00CC375C">
        <w:rPr>
          <w:rFonts w:hint="eastAsia"/>
        </w:rPr>
        <w:t>）。可是，此意见附着人心，且</w:t>
      </w:r>
      <w:r w:rsidR="006E5FA3" w:rsidRPr="00CC375C">
        <w:rPr>
          <w:rFonts w:hint="eastAsia"/>
        </w:rPr>
        <w:t>不会停息，即</w:t>
      </w:r>
      <w:r w:rsidR="006E2902" w:rsidRPr="00CC375C">
        <w:rPr>
          <w:rFonts w:hint="eastAsia"/>
        </w:rPr>
        <w:t>礼拜与祭司</w:t>
      </w:r>
      <w:r w:rsidR="006E5FA3" w:rsidRPr="00CC375C">
        <w:rPr>
          <w:rFonts w:hint="eastAsia"/>
        </w:rPr>
        <w:t>是</w:t>
      </w:r>
      <w:r w:rsidR="006E2902" w:rsidRPr="00CC375C">
        <w:rPr>
          <w:rFonts w:hint="eastAsia"/>
        </w:rPr>
        <w:t>挽回祭。属肉体的人难忍受惟一尊重基督的祭祀为挽回祭。因他们不了解信之义，而将同等的尊荣给其他祭祀与礼拜。</w:t>
      </w:r>
      <w:r w:rsidRPr="00CC375C">
        <w:rPr>
          <w:rFonts w:hint="eastAsia"/>
        </w:rPr>
        <w:t>98</w:t>
      </w:r>
      <w:r w:rsidR="006E2902" w:rsidRPr="00CC375C">
        <w:rPr>
          <w:rFonts w:hint="eastAsia"/>
        </w:rPr>
        <w:t>祭祀的虚假观念附着犹大的恶祭司，在以色列地，人民继续拜巴力；</w:t>
      </w:r>
      <w:r w:rsidR="001D7E33" w:rsidRPr="00CC375C">
        <w:rPr>
          <w:rFonts w:hint="eastAsia"/>
        </w:rPr>
        <w:t>然而</w:t>
      </w:r>
      <w:r w:rsidR="003A762F" w:rsidRPr="00CC375C">
        <w:rPr>
          <w:rFonts w:hint="eastAsia"/>
        </w:rPr>
        <w:t>那时</w:t>
      </w:r>
      <w:r w:rsidR="006E2902" w:rsidRPr="00CC375C">
        <w:rPr>
          <w:rFonts w:hint="eastAsia"/>
        </w:rPr>
        <w:t>上帝的教会在那里，咒诅邪恶礼拜。照样在教皇国内，也附着敬拜巴力的〔邪恶〕——即弥撒之妄用，他们应用它为藉它</w:t>
      </w:r>
      <w:r w:rsidR="003A762F" w:rsidRPr="00CC375C">
        <w:rPr>
          <w:rFonts w:hint="eastAsia"/>
        </w:rPr>
        <w:t>给</w:t>
      </w:r>
      <w:r w:rsidR="006E2902" w:rsidRPr="00CC375C">
        <w:rPr>
          <w:rFonts w:hint="eastAsia"/>
        </w:rPr>
        <w:t>恶人赚得罪债的赦免与免除刑罚。似乎此巴力崇拜，必同着教皇国仍存至基督复临施行审判，用降临的荣光废掉敌基督者国度〔参考帖后二章〕。同时那些真实相信福音的人，应拒绝那邪恶敬拜〔弥撒〕，发明该敬拜乃为反对上帝的命令，遮暗基督的荣耀和信之义。</w:t>
      </w:r>
    </w:p>
    <w:p w14:paraId="5A0225C5" w14:textId="77777777" w:rsidR="00D20A16" w:rsidRPr="00CC375C" w:rsidRDefault="00D20A16" w:rsidP="00CB724F"/>
    <w:p w14:paraId="7BFBF8FD" w14:textId="77777777" w:rsidR="00EF1233" w:rsidRDefault="000C2B14" w:rsidP="00CB724F">
      <w:pPr>
        <w:sectPr w:rsidR="00EF1233" w:rsidSect="00E91E04">
          <w:headerReference w:type="default" r:id="rId39"/>
          <w:pgSz w:w="11906" w:h="16838" w:code="9"/>
          <w:pgMar w:top="1440" w:right="1440" w:bottom="1440" w:left="1440" w:header="720" w:footer="720" w:gutter="0"/>
          <w:cols w:space="720"/>
          <w:docGrid w:linePitch="360"/>
        </w:sectPr>
      </w:pPr>
      <w:r w:rsidRPr="00CC375C">
        <w:rPr>
          <w:rFonts w:hint="eastAsia"/>
        </w:rPr>
        <w:t>99</w:t>
      </w:r>
      <w:r w:rsidR="005F7138" w:rsidRPr="00CC375C">
        <w:rPr>
          <w:rFonts w:hint="eastAsia"/>
        </w:rPr>
        <w:t>关于弥撒</w:t>
      </w:r>
      <w:r w:rsidR="006E2902" w:rsidRPr="00CC375C">
        <w:rPr>
          <w:rFonts w:hint="eastAsia"/>
        </w:rPr>
        <w:t>我们简略地叙述了，使所有良善人了解，我们至热心保存弥撒〔即圣餐礼拜〕之尊荣，表示其正式用法，并且证明我们有最有效的理由，不同意我们对敌。我们愿欲一切良善人受到警戒，不帮助对敌卫护他们玷污弥撒，以免他们用他人的罪，加重自己的负担。此乃一项重大的缘由，亦是一大问题，不比以利亚先知咒诅巴力崇拜工作低</w:t>
      </w:r>
      <w:r w:rsidR="006E2902" w:rsidRPr="00CC375C">
        <w:rPr>
          <w:rFonts w:hint="eastAsia"/>
        </w:rPr>
        <w:t>(</w:t>
      </w:r>
      <w:r w:rsidR="006E2902" w:rsidRPr="00CC375C">
        <w:rPr>
          <w:rFonts w:hint="eastAsia"/>
        </w:rPr>
        <w:t>王上十八</w:t>
      </w:r>
      <w:r w:rsidR="006E2902" w:rsidRPr="00CC375C">
        <w:rPr>
          <w:rFonts w:hint="eastAsia"/>
        </w:rPr>
        <w:t>17-46)</w:t>
      </w:r>
      <w:r w:rsidR="006E2902" w:rsidRPr="00CC375C">
        <w:rPr>
          <w:rFonts w:hint="eastAsia"/>
        </w:rPr>
        <w:t>。我们极沉静地陈述此重要论题，并且现在</w:t>
      </w:r>
      <w:r w:rsidR="0035726B" w:rsidRPr="00CC375C">
        <w:rPr>
          <w:rFonts w:hint="eastAsia"/>
        </w:rPr>
        <w:t>的答复，并</w:t>
      </w:r>
      <w:r w:rsidR="006E2902" w:rsidRPr="00CC375C">
        <w:rPr>
          <w:rFonts w:hint="eastAsia"/>
        </w:rPr>
        <w:t>未谴责任何人。但是对敌如果迫使我们编出弥撒的各种妄用，便不如此沉静地处理它了。</w:t>
      </w:r>
    </w:p>
    <w:p w14:paraId="77995073" w14:textId="6BC7D05F" w:rsidR="006E2902" w:rsidRPr="00CC375C" w:rsidRDefault="00EF1233" w:rsidP="00CB724F">
      <w:r>
        <w:rPr>
          <w:rFonts w:hint="eastAsia"/>
        </w:rPr>
        <w:lastRenderedPageBreak/>
        <w:t>【编者按：辩护论没有</w:t>
      </w:r>
      <w:r w:rsidR="00416595">
        <w:rPr>
          <w:rFonts w:hint="eastAsia"/>
        </w:rPr>
        <w:t>2</w:t>
      </w:r>
      <w:r w:rsidR="00416595">
        <w:t>5</w:t>
      </w:r>
      <w:r w:rsidR="00416595">
        <w:rPr>
          <w:rFonts w:hint="eastAsia"/>
        </w:rPr>
        <w:t>，</w:t>
      </w:r>
      <w:r w:rsidR="00416595">
        <w:rPr>
          <w:rFonts w:hint="eastAsia"/>
        </w:rPr>
        <w:t xml:space="preserve"> </w:t>
      </w:r>
      <w:r w:rsidR="00416595">
        <w:t>26</w:t>
      </w:r>
      <w:r w:rsidR="00416595">
        <w:rPr>
          <w:rFonts w:hint="eastAsia"/>
        </w:rPr>
        <w:t>条</w:t>
      </w:r>
      <w:r>
        <w:rPr>
          <w:rFonts w:hint="eastAsia"/>
        </w:rPr>
        <w:t>】</w:t>
      </w:r>
    </w:p>
    <w:p w14:paraId="2435826E" w14:textId="77777777" w:rsidR="00D20A16" w:rsidRPr="00CC375C" w:rsidRDefault="00D20A16" w:rsidP="00CB724F"/>
    <w:p w14:paraId="4FB039FF" w14:textId="661038E4" w:rsidR="006E2902" w:rsidRPr="00A56ECE" w:rsidRDefault="006E2902" w:rsidP="00A56ECE">
      <w:pPr>
        <w:jc w:val="center"/>
        <w:rPr>
          <w:b/>
          <w:bCs/>
        </w:rPr>
      </w:pPr>
      <w:r w:rsidRPr="00A56ECE">
        <w:rPr>
          <w:rFonts w:hint="eastAsia"/>
          <w:b/>
          <w:bCs/>
        </w:rPr>
        <w:t>第二十七条</w:t>
      </w:r>
      <w:r w:rsidRPr="00A56ECE">
        <w:rPr>
          <w:rFonts w:hint="eastAsia"/>
          <w:b/>
          <w:bCs/>
        </w:rPr>
        <w:t xml:space="preserve"> </w:t>
      </w:r>
      <w:r w:rsidRPr="00A56ECE">
        <w:rPr>
          <w:rFonts w:hint="eastAsia"/>
          <w:b/>
          <w:bCs/>
        </w:rPr>
        <w:t>论修道院之许愿</w:t>
      </w:r>
    </w:p>
    <w:p w14:paraId="36ADCCF8" w14:textId="77791D62" w:rsidR="006E2902" w:rsidRPr="00CC375C" w:rsidRDefault="0085589E" w:rsidP="00CB724F">
      <w:r w:rsidRPr="00CC375C">
        <w:rPr>
          <w:rFonts w:hint="eastAsia"/>
        </w:rPr>
        <w:t>1</w:t>
      </w:r>
      <w:r w:rsidR="006E2902" w:rsidRPr="00CC375C">
        <w:rPr>
          <w:rFonts w:hint="eastAsia"/>
        </w:rPr>
        <w:t>三十年前，在替林根</w:t>
      </w:r>
      <w:r w:rsidR="006E2902" w:rsidRPr="00CC375C">
        <w:rPr>
          <w:rFonts w:hint="eastAsia"/>
        </w:rPr>
        <w:t>(Thuringian )</w:t>
      </w:r>
      <w:r w:rsidR="006E2902" w:rsidRPr="00CC375C">
        <w:rPr>
          <w:rFonts w:hint="eastAsia"/>
        </w:rPr>
        <w:t>地之埃森纳市</w:t>
      </w:r>
      <w:r w:rsidR="006E2902" w:rsidRPr="00CC375C">
        <w:rPr>
          <w:rFonts w:hint="eastAsia"/>
        </w:rPr>
        <w:t>(Eisenach)</w:t>
      </w:r>
      <w:r w:rsidR="006E2902" w:rsidRPr="00CC375C">
        <w:rPr>
          <w:rFonts w:hint="eastAsia"/>
        </w:rPr>
        <w:t>，有位弗兰西会学道员姓希勒登名约翰</w:t>
      </w:r>
      <w:r w:rsidR="006E2902" w:rsidRPr="00CC375C">
        <w:rPr>
          <w:rFonts w:hint="eastAsia"/>
        </w:rPr>
        <w:t>(John Hilten)</w:t>
      </w:r>
      <w:r w:rsidR="006E2902" w:rsidRPr="00CC375C">
        <w:rPr>
          <w:rFonts w:hint="eastAsia"/>
        </w:rPr>
        <w:t>者。他被其修道会关在监牢里，因为他咒诅某些声名狼藉的妄用。我们见过他的著作，可以由他的著作易于了解他教训的性质。认识他的人作证，他是一位温和的老人家，严正而不阴沉。他曾预言好多事情。</w:t>
      </w:r>
      <w:r w:rsidRPr="00CC375C">
        <w:rPr>
          <w:rFonts w:hint="eastAsia"/>
        </w:rPr>
        <w:t>2</w:t>
      </w:r>
      <w:r w:rsidR="006E2902" w:rsidRPr="00CC375C">
        <w:rPr>
          <w:rFonts w:hint="eastAsia"/>
        </w:rPr>
        <w:t>其中有些已发生，其他似乎亦将发生。我们不愿在此叙述这些预言，以免给人印象认为我们如此作，乃出于忿怒或偏爱某人。但是最后，当他因年老或牢内肮脏而生病时，他请监守人来，告诉他关于自己的病。监守人因法利赛人的恨恶所激动，开始指摘他的道理，因这道理几乎伤害他饮食。于是希勒登哀叹着未提出他生病的事，并说他泰然忍受这些伤害，乃因了基督之故，而他并未书写或教导任何威胁修道院地位的事，仅指责某些众人皆知的妄用。</w:t>
      </w:r>
      <w:r w:rsidRPr="00CC375C">
        <w:rPr>
          <w:rFonts w:hint="eastAsia"/>
        </w:rPr>
        <w:t xml:space="preserve">3 </w:t>
      </w:r>
      <w:r w:rsidR="006E2902" w:rsidRPr="00CC375C">
        <w:rPr>
          <w:rFonts w:hint="eastAsia"/>
        </w:rPr>
        <w:t>“但必有其他一位再来，”他说：“在主后一五一六年</w:t>
      </w:r>
      <w:r w:rsidR="00EC13E9" w:rsidRPr="00CC375C">
        <w:rPr>
          <w:rFonts w:hint="eastAsia"/>
        </w:rPr>
        <w:t>，</w:t>
      </w:r>
      <w:r w:rsidR="006E2902" w:rsidRPr="00CC375C">
        <w:rPr>
          <w:rFonts w:hint="eastAsia"/>
        </w:rPr>
        <w:t>他必毁灭你，而你必无力抵抗他。”后来，他的朋友寻见这论衰退的修道制度同样的陈述，并且，在他论但以理书几节的注释写下相同的年数。</w:t>
      </w:r>
    </w:p>
    <w:p w14:paraId="5A9708BA" w14:textId="77777777" w:rsidR="006E2902" w:rsidRPr="00CC375C" w:rsidRDefault="006E2902" w:rsidP="00CB724F"/>
    <w:p w14:paraId="6F36BB42" w14:textId="1A0D2A5B" w:rsidR="006E2902" w:rsidRPr="00CC375C" w:rsidRDefault="0085589E" w:rsidP="00CB724F">
      <w:r w:rsidRPr="00CC375C">
        <w:rPr>
          <w:rFonts w:hint="eastAsia"/>
        </w:rPr>
        <w:t>4</w:t>
      </w:r>
      <w:r w:rsidR="006E2902" w:rsidRPr="00CC375C">
        <w:rPr>
          <w:rFonts w:hint="eastAsia"/>
        </w:rPr>
        <w:t>历史必指示应相信此陈述之程度。但也有其他记号，与神谕同样的确，威胁修道制度的改变。人人皆知，修道院内有多少假冒、野心、贪婪；那些文盲〔修道员〕是如何无知残忍；他们在自己的议题内如何的空谈，并空想新方法赚钱。也有其他的恶习，我们最好不要提出。</w:t>
      </w:r>
      <w:r w:rsidRPr="00CC375C">
        <w:rPr>
          <w:rFonts w:hint="eastAsia"/>
        </w:rPr>
        <w:t>5</w:t>
      </w:r>
      <w:r w:rsidR="006E2902" w:rsidRPr="00CC375C">
        <w:rPr>
          <w:rFonts w:hint="eastAsia"/>
        </w:rPr>
        <w:t>修道院虽从前为基督教教导学校，如今业己衰败，像从黄金年代退到铁器年代，或像柏拉图立方体衰微成恶劣合一，即柏拉图所说造成毁灭。一些极富有的修道院，仅喂养一群懒惰的雄蜂，靠教会对穷人的赈济饱腹。</w:t>
      </w:r>
      <w:r w:rsidRPr="00CC375C">
        <w:rPr>
          <w:rFonts w:hint="eastAsia"/>
        </w:rPr>
        <w:t>6</w:t>
      </w:r>
      <w:r w:rsidR="006E2902" w:rsidRPr="00CC375C">
        <w:rPr>
          <w:rFonts w:hint="eastAsia"/>
        </w:rPr>
        <w:t>但是基督警告说“失味的盐无用，不过丢在外面，被人践踏”（太五</w:t>
      </w:r>
      <w:r w:rsidR="006E2902" w:rsidRPr="00CC375C">
        <w:rPr>
          <w:rFonts w:hint="eastAsia"/>
        </w:rPr>
        <w:t>13</w:t>
      </w:r>
      <w:r w:rsidR="006E2902" w:rsidRPr="00CC375C">
        <w:rPr>
          <w:rFonts w:hint="eastAsia"/>
        </w:rPr>
        <w:t>）。因此，当修道员这样作时，便是注定自己的命运。</w:t>
      </w:r>
      <w:r w:rsidRPr="00CC375C">
        <w:rPr>
          <w:rFonts w:hint="eastAsia"/>
        </w:rPr>
        <w:t>7</w:t>
      </w:r>
      <w:r w:rsidR="006E2902" w:rsidRPr="00CC375C">
        <w:rPr>
          <w:rFonts w:hint="eastAsia"/>
        </w:rPr>
        <w:t>另一个记号就是有时他们应为杀害良善人负责。无疑的，上帝必急速地为那些受害者伸冤。我们不责怪每个人。</w:t>
      </w:r>
      <w:r w:rsidRPr="00CC375C">
        <w:rPr>
          <w:rFonts w:hint="eastAsia"/>
        </w:rPr>
        <w:t>8</w:t>
      </w:r>
      <w:r w:rsidR="006E2902" w:rsidRPr="00CC375C">
        <w:rPr>
          <w:rFonts w:hint="eastAsia"/>
        </w:rPr>
        <w:t>我们想到各地修道院内有些良善人，他们对属人和某些作者称为</w:t>
      </w:r>
      <w:r w:rsidR="006E2902" w:rsidRPr="00CC375C">
        <w:rPr>
          <w:rFonts w:hint="eastAsia"/>
        </w:rPr>
        <w:t xml:space="preserve"> </w:t>
      </w:r>
      <w:r w:rsidR="006E2902" w:rsidRPr="00CC375C">
        <w:rPr>
          <w:rFonts w:hint="eastAsia"/>
        </w:rPr>
        <w:t>“虚假”的礼拜具有</w:t>
      </w:r>
      <w:r w:rsidR="0090181A" w:rsidRPr="00CC375C">
        <w:rPr>
          <w:rFonts w:hint="eastAsia"/>
        </w:rPr>
        <w:t>中肯</w:t>
      </w:r>
      <w:r w:rsidR="006E2902" w:rsidRPr="00CC375C">
        <w:rPr>
          <w:rFonts w:hint="eastAsia"/>
        </w:rPr>
        <w:t>的意见，并且不赞成他们中间假冒为善的人所显出的残酷。</w:t>
      </w:r>
    </w:p>
    <w:p w14:paraId="150B4C96" w14:textId="77777777" w:rsidR="00EA016E" w:rsidRPr="00CC375C" w:rsidRDefault="00EA016E" w:rsidP="00CB724F"/>
    <w:p w14:paraId="21BABE33" w14:textId="31FF788B" w:rsidR="006E2902" w:rsidRPr="00CC375C" w:rsidRDefault="0085589E" w:rsidP="00CB724F">
      <w:r w:rsidRPr="00CC375C">
        <w:rPr>
          <w:rFonts w:hint="eastAsia"/>
        </w:rPr>
        <w:t>9</w:t>
      </w:r>
      <w:r w:rsidR="006E2902" w:rsidRPr="00CC375C">
        <w:rPr>
          <w:rFonts w:hint="eastAsia"/>
        </w:rPr>
        <w:t>论题是驳倒文构造者如今所卫护的道理种类，不是论到应否实践许愿的问题。我们坚持：合法的许愿应由人实践，但是我们正辩论其他的问题。那些服务是否配得罪的赦免和称义？它们是否为罪孽补赎？它们是否与洗礼平等？他们是否遵守诫命和指导呢？它们属于“福音完全”吗</w:t>
      </w:r>
      <w:r w:rsidR="00447476" w:rsidRPr="00CC375C">
        <w:rPr>
          <w:rFonts w:hint="eastAsia"/>
        </w:rPr>
        <w:t>？</w:t>
      </w:r>
      <w:r w:rsidR="006E2902" w:rsidRPr="00CC375C">
        <w:rPr>
          <w:rFonts w:hint="eastAsia"/>
        </w:rPr>
        <w:t>这些善功若转给别人，是否能救他们呢？修道员内心含有此种意见的许愿，是否合法呢？若以宗教为借口，而事实上为喜爱或憎恶之故而许愿是否合法呢？人若出于不愿意许愿入修道院，或年龄不足自决生活方式，而他们的父母或朋友将他们推入修道院，以受公费支助，又不失其私人继承时，所许的愿是真正的愿吗？若它们公开指出一项坏目标，或因软弱阻碍其遵守，或因修道院会员被迫赞成支持弥撒的妄用，为圣徒举行邪恶礼拜，对良善人怀阴谋，在此种情势下，所许的愿是否合法呢？</w:t>
      </w:r>
      <w:r w:rsidRPr="00CC375C">
        <w:rPr>
          <w:rFonts w:hint="eastAsia"/>
        </w:rPr>
        <w:t>10</w:t>
      </w:r>
      <w:r w:rsidR="006E2902" w:rsidRPr="00CC375C">
        <w:rPr>
          <w:rFonts w:hint="eastAsia"/>
        </w:rPr>
        <w:t>在信条内，我们谈论了许多关于此种许愿的话，</w:t>
      </w:r>
      <w:r w:rsidR="00D87C79" w:rsidRPr="00CC375C">
        <w:rPr>
          <w:rFonts w:hint="eastAsia"/>
        </w:rPr>
        <w:t>甚至</w:t>
      </w:r>
      <w:r w:rsidR="00E12119" w:rsidRPr="00CC375C">
        <w:rPr>
          <w:rFonts w:hint="eastAsia"/>
        </w:rPr>
        <w:t>是</w:t>
      </w:r>
      <w:r w:rsidR="006E2902" w:rsidRPr="00CC375C">
        <w:rPr>
          <w:rFonts w:hint="eastAsia"/>
        </w:rPr>
        <w:t>教皇教典所咒诅的。但是对敌仍要求我们弃绝曾提出的一切；这些正是他们所用的话语。</w:t>
      </w:r>
    </w:p>
    <w:p w14:paraId="141F81AC" w14:textId="77777777" w:rsidR="006E2902" w:rsidRPr="00CC375C" w:rsidRDefault="006E2902" w:rsidP="00CB724F"/>
    <w:p w14:paraId="5872E828" w14:textId="4D9EFFF1" w:rsidR="006E2902" w:rsidRPr="00CC375C" w:rsidRDefault="006E2902" w:rsidP="00CB724F">
      <w:r w:rsidRPr="00CC375C">
        <w:rPr>
          <w:rFonts w:hint="eastAsia"/>
        </w:rPr>
        <w:t>值得我们听闻的，是他们如何曲解我们的辩论</w:t>
      </w:r>
      <w:r w:rsidR="00E12119" w:rsidRPr="00CC375C">
        <w:rPr>
          <w:rFonts w:hint="eastAsia"/>
        </w:rPr>
        <w:t>，</w:t>
      </w:r>
      <w:r w:rsidRPr="00CC375C">
        <w:rPr>
          <w:rFonts w:hint="eastAsia"/>
        </w:rPr>
        <w:t>及他们提出什么支持自己的立场。因此我们要简略地硏究我们的几项辩论，并附带驳倒对敌所反对的空言。路德既在他的“论修道许愿”书内，仔细且完全地讨论此整个问题，我们</w:t>
      </w:r>
      <w:r w:rsidR="008B416C" w:rsidRPr="00CC375C">
        <w:rPr>
          <w:rFonts w:hint="eastAsia"/>
        </w:rPr>
        <w:t>愿大家明白</w:t>
      </w:r>
      <w:r w:rsidR="00F83BFE" w:rsidRPr="00CC375C">
        <w:rPr>
          <w:rFonts w:hint="eastAsia"/>
        </w:rPr>
        <w:t>，我们是在重述这书的内容</w:t>
      </w:r>
      <w:r w:rsidRPr="00CC375C">
        <w:rPr>
          <w:rFonts w:hint="eastAsia"/>
        </w:rPr>
        <w:t>。</w:t>
      </w:r>
    </w:p>
    <w:p w14:paraId="4439D762" w14:textId="77777777" w:rsidR="00EA016E" w:rsidRPr="00CC375C" w:rsidRDefault="00EA016E" w:rsidP="00CB724F"/>
    <w:p w14:paraId="4B411F65" w14:textId="58516E1E" w:rsidR="006E2902" w:rsidRPr="00CC375C" w:rsidRDefault="0085589E" w:rsidP="00CB724F">
      <w:r w:rsidRPr="00CC375C">
        <w:rPr>
          <w:rFonts w:hint="eastAsia"/>
        </w:rPr>
        <w:lastRenderedPageBreak/>
        <w:t>11</w:t>
      </w:r>
      <w:r w:rsidR="006E2902" w:rsidRPr="00CC375C">
        <w:rPr>
          <w:rFonts w:hint="eastAsia"/>
        </w:rPr>
        <w:t>第一、若许愿的人假定，藉着许愿在上帝面前赚得罪的赦免，或在上帝面前为罪补赎，这实在不是合法的许愿。此观念显然干犯福音，因福音教导罪的赦免，因基督之故白白赐给我们，如我们上面详细说明的。如是我们引用保罗对加拉太人的话（加五</w:t>
      </w:r>
      <w:r w:rsidR="006E2902" w:rsidRPr="00CC375C">
        <w:rPr>
          <w:rFonts w:hint="eastAsia"/>
        </w:rPr>
        <w:t xml:space="preserve">4 </w:t>
      </w:r>
      <w:r w:rsidR="006E2902" w:rsidRPr="00CC375C">
        <w:rPr>
          <w:rFonts w:hint="eastAsia"/>
        </w:rPr>
        <w:t>）是合适的：“你们这要靠律法称义的，是与基督隔绝，从恩典中坠落了。”那些不藉信基督寻求罪的赦免，却藉修道院的行为求它的人，乃夺取基督的尊荣，将祂重钉十字架。但请听驳倒文构造家如何从此溜开！</w:t>
      </w:r>
      <w:r w:rsidRPr="00CC375C">
        <w:rPr>
          <w:rFonts w:hint="eastAsia"/>
        </w:rPr>
        <w:t>12</w:t>
      </w:r>
      <w:r w:rsidR="006E2902" w:rsidRPr="00CC375C">
        <w:rPr>
          <w:rFonts w:hint="eastAsia"/>
        </w:rPr>
        <w:t>他们将保罗以上所提的经文，惟独应用于摩西的律法。他们又加上修道员因基督之故遵守一切，并试行更接近按福音行事为人，以配得永生。对此他们附加一可憎的结语：“所以在此对修道主义所控告的都是邪恶。”</w:t>
      </w:r>
    </w:p>
    <w:p w14:paraId="3665EE12" w14:textId="77777777" w:rsidR="00EA016E" w:rsidRPr="00CC375C" w:rsidRDefault="00EA016E" w:rsidP="00CB724F"/>
    <w:p w14:paraId="1C5E4FDE" w14:textId="47DF85F4" w:rsidR="006E2902" w:rsidRPr="00CC375C" w:rsidRDefault="0085589E" w:rsidP="00CB724F">
      <w:r w:rsidRPr="00CC375C">
        <w:rPr>
          <w:rFonts w:hint="eastAsia"/>
        </w:rPr>
        <w:t>13</w:t>
      </w:r>
      <w:r w:rsidR="006E2902" w:rsidRPr="00CC375C">
        <w:rPr>
          <w:rFonts w:hint="eastAsia"/>
        </w:rPr>
        <w:t>基督啊！你要忍耐我们对敌对福音的干犯到何时啊</w:t>
      </w:r>
      <w:r w:rsidR="004025AA" w:rsidRPr="00CC375C">
        <w:rPr>
          <w:rFonts w:hint="eastAsia"/>
        </w:rPr>
        <w:t>！</w:t>
      </w:r>
      <w:r w:rsidR="006E2902" w:rsidRPr="00CC375C">
        <w:rPr>
          <w:rFonts w:hint="eastAsia"/>
        </w:rPr>
        <w:t>在信条内我们曾说：罪的赦免白白因基督之故，藉信而领受。如果这不算为福音的真声音，若它不是至</w:t>
      </w:r>
      <w:r w:rsidR="004025AA" w:rsidRPr="00CC375C">
        <w:rPr>
          <w:rFonts w:hint="eastAsia"/>
        </w:rPr>
        <w:t>永恒</w:t>
      </w:r>
      <w:r w:rsidR="006E2902" w:rsidRPr="00CC375C">
        <w:rPr>
          <w:rFonts w:hint="eastAsia"/>
        </w:rPr>
        <w:t>天父的陈述——</w:t>
      </w:r>
      <w:r w:rsidR="006B558C" w:rsidRPr="00CC375C">
        <w:rPr>
          <w:rFonts w:hint="eastAsia"/>
        </w:rPr>
        <w:t>即</w:t>
      </w:r>
      <w:r w:rsidR="006E2902" w:rsidRPr="00CC375C">
        <w:rPr>
          <w:rFonts w:hint="eastAsia"/>
        </w:rPr>
        <w:t>你为住在父怀内者业已启示给世界的——那么，控告我们的话便是真的了。但你的死是见证，你的复活也是见证，圣灵也是见证，你的全教会是见证：真的福音教训就是我们领受罪的赦免，不因我们的功劳，却藉着信因你的缘故。</w:t>
      </w:r>
    </w:p>
    <w:p w14:paraId="478C11CE" w14:textId="77777777" w:rsidR="00EA016E" w:rsidRPr="00CC375C" w:rsidRDefault="00EA016E" w:rsidP="00CB724F"/>
    <w:p w14:paraId="692AB9E2" w14:textId="58CAC88C" w:rsidR="006E2902" w:rsidRPr="00CC375C" w:rsidRDefault="0085589E" w:rsidP="00CB724F">
      <w:r w:rsidRPr="00CC375C">
        <w:rPr>
          <w:rFonts w:hint="eastAsia"/>
        </w:rPr>
        <w:t>14</w:t>
      </w:r>
      <w:r w:rsidR="006E2902" w:rsidRPr="00CC375C">
        <w:rPr>
          <w:rFonts w:hint="eastAsia"/>
        </w:rPr>
        <w:t>既然保罗否认人藉摩西的律法配得罪的赦免，他更不愿将此权力给予传统，如</w:t>
      </w:r>
      <w:r w:rsidR="00F50668" w:rsidRPr="00CC375C">
        <w:rPr>
          <w:rFonts w:hint="eastAsia"/>
        </w:rPr>
        <w:t>歌</w:t>
      </w:r>
      <w:r w:rsidR="006E2902" w:rsidRPr="00CC375C">
        <w:rPr>
          <w:rFonts w:hint="eastAsia"/>
        </w:rPr>
        <w:t>罗西</w:t>
      </w:r>
      <w:r w:rsidR="00F50668" w:rsidRPr="00CC375C">
        <w:rPr>
          <w:rFonts w:hint="eastAsia"/>
        </w:rPr>
        <w:t>书</w:t>
      </w:r>
      <w:r w:rsidR="006E2902" w:rsidRPr="00CC375C">
        <w:rPr>
          <w:rFonts w:hint="eastAsia"/>
        </w:rPr>
        <w:t>二</w:t>
      </w:r>
      <w:r w:rsidR="006E2902" w:rsidRPr="00CC375C">
        <w:rPr>
          <w:rFonts w:hint="eastAsia"/>
        </w:rPr>
        <w:t>16</w:t>
      </w:r>
      <w:r w:rsidR="006E2902" w:rsidRPr="00CC375C">
        <w:rPr>
          <w:rFonts w:hint="eastAsia"/>
        </w:rPr>
        <w:t>明白地表示。倘若摩西的律法被神圣地启示，不配得罪之赦免，这些愚笨的遵守岂不更不配得罪之赦免，而它们又与一般生活习惯相反吗</w:t>
      </w:r>
      <w:r w:rsidR="006E2902" w:rsidRPr="00CC375C">
        <w:rPr>
          <w:rFonts w:hint="eastAsia"/>
        </w:rPr>
        <w:t>?</w:t>
      </w:r>
    </w:p>
    <w:p w14:paraId="3E40541A" w14:textId="77777777" w:rsidR="00EA016E" w:rsidRPr="00CC375C" w:rsidRDefault="00EA016E" w:rsidP="00CB724F"/>
    <w:p w14:paraId="35F95E33" w14:textId="0A23C7DD" w:rsidR="006E2902" w:rsidRPr="00CC375C" w:rsidRDefault="0085589E" w:rsidP="00CB724F">
      <w:r w:rsidRPr="00CC375C">
        <w:rPr>
          <w:rFonts w:hint="eastAsia"/>
        </w:rPr>
        <w:t>15</w:t>
      </w:r>
      <w:r w:rsidR="006E2902" w:rsidRPr="00CC375C">
        <w:rPr>
          <w:rFonts w:hint="eastAsia"/>
        </w:rPr>
        <w:t>我们对敌借口说，保罗废止摩西的律法，而基督代替它的地位，以致祂不白白的赐给罪的赦免，乃因所想出的其他律法行为而赦免人。</w:t>
      </w:r>
      <w:r w:rsidRPr="00CC375C">
        <w:rPr>
          <w:rFonts w:hint="eastAsia"/>
        </w:rPr>
        <w:t>16</w:t>
      </w:r>
      <w:r w:rsidR="006E2902" w:rsidRPr="00CC375C">
        <w:rPr>
          <w:rFonts w:hint="eastAsia"/>
        </w:rPr>
        <w:t>藉着这邪恶狂妄的意见，他们埋葬了基督的祝福。他们假装在那些遵守基督此律法的人中，修道员比他人更完全地遵守，因他们的穷困〔绝财；神贫愿〕，贞洁〔绝色；贞洁愿〕，与顺从〔绝志；听命愿〕——皆为假冒，充满着佯伪。他们享有万物，却狂吹贫穷。他们夸称顺从，虽然任何阶层的人，都没有修道员更大的特许。关于独身，我们宁愿不讨论。格尔森（</w:t>
      </w:r>
      <w:r w:rsidR="006E2902" w:rsidRPr="00CC375C">
        <w:rPr>
          <w:rFonts w:hint="eastAsia"/>
        </w:rPr>
        <w:t xml:space="preserve">Gerson </w:t>
      </w:r>
      <w:r w:rsidR="006E2902" w:rsidRPr="00CC375C">
        <w:rPr>
          <w:rFonts w:hint="eastAsia"/>
        </w:rPr>
        <w:t>）指出这独身在多数追求节制的人内是何等的纯洁。然而有多少修道员追求节制呢？</w:t>
      </w:r>
    </w:p>
    <w:p w14:paraId="2ECDC62A" w14:textId="77777777" w:rsidR="00EA016E" w:rsidRPr="00CC375C" w:rsidRDefault="00EA016E" w:rsidP="00CB724F"/>
    <w:p w14:paraId="3A9F9CCD" w14:textId="57459B58" w:rsidR="006E2902" w:rsidRPr="00CC375C" w:rsidRDefault="0085589E" w:rsidP="00CB724F">
      <w:r w:rsidRPr="00CC375C">
        <w:rPr>
          <w:rFonts w:hint="eastAsia"/>
        </w:rPr>
        <w:t>17</w:t>
      </w:r>
      <w:r w:rsidR="006E2902" w:rsidRPr="00CC375C">
        <w:rPr>
          <w:rFonts w:hint="eastAsia"/>
        </w:rPr>
        <w:t>的确，修道员因此种佯伪“将自己的生活较靠近福音行事为人”</w:t>
      </w:r>
      <w:r w:rsidR="006E2902" w:rsidRPr="00CC375C">
        <w:rPr>
          <w:rFonts w:hint="eastAsia"/>
        </w:rPr>
        <w:t xml:space="preserve"> </w:t>
      </w:r>
      <w:r w:rsidR="006E2902" w:rsidRPr="00CC375C">
        <w:rPr>
          <w:rFonts w:hint="eastAsia"/>
        </w:rPr>
        <w:t>！基督代替摩西，不是藉因我们行为的赦罪，却藉替我们将祂的功劳及祂的挽回祭对立上帝的烈怒，使我们能白白的得赦。谁若在基督挽回祭之外设立他自己的功劳，与上帝的忿怒对立；谁若试行因他自己的功劳，藉着摩西律法或十条诫或本尼狄古（</w:t>
      </w:r>
      <w:r w:rsidR="006E2902" w:rsidRPr="00CC375C">
        <w:rPr>
          <w:rFonts w:hint="eastAsia"/>
        </w:rPr>
        <w:t>Benedict</w:t>
      </w:r>
      <w:r w:rsidR="006E2902" w:rsidRPr="00CC375C">
        <w:rPr>
          <w:rFonts w:hint="eastAsia"/>
        </w:rPr>
        <w:t>）或奥古斯丁修道院或任何其他规则——谁若如此行，便是废止基督之应许，将基督抛弃，从基督坠落了。此乃保罗的判词。</w:t>
      </w:r>
    </w:p>
    <w:p w14:paraId="2BF406C2" w14:textId="77777777" w:rsidR="00EA016E" w:rsidRPr="00CC375C" w:rsidRDefault="00EA016E" w:rsidP="00CB724F"/>
    <w:p w14:paraId="184F28E3" w14:textId="1F3D8F76" w:rsidR="006E2902" w:rsidRPr="00CC375C" w:rsidRDefault="0085589E" w:rsidP="00CB724F">
      <w:r w:rsidRPr="00CC375C">
        <w:rPr>
          <w:rFonts w:hint="eastAsia"/>
        </w:rPr>
        <w:t>18</w:t>
      </w:r>
      <w:r w:rsidR="006E2902" w:rsidRPr="00CC375C">
        <w:rPr>
          <w:rFonts w:hint="eastAsia"/>
        </w:rPr>
        <w:t>最仁慈的</w:t>
      </w:r>
      <w:r w:rsidR="00DE6740" w:rsidRPr="00CC375C">
        <w:rPr>
          <w:rFonts w:hint="eastAsia"/>
        </w:rPr>
        <w:t>查</w:t>
      </w:r>
      <w:r w:rsidR="006E2902" w:rsidRPr="00CC375C">
        <w:rPr>
          <w:rFonts w:hint="eastAsia"/>
        </w:rPr>
        <w:t>理皇帝，请看！王子们，请看！各位侯主，请看！我们的对敌多么卤莽！我们虽然引用保罗的陈述支持此道，他们仍写着：“在此控告修道主义的话原来是邪恶。”</w:t>
      </w:r>
      <w:r w:rsidRPr="00CC375C">
        <w:rPr>
          <w:rFonts w:hint="eastAsia"/>
        </w:rPr>
        <w:t xml:space="preserve"> 19</w:t>
      </w:r>
      <w:r w:rsidR="006E2902" w:rsidRPr="00CC375C">
        <w:rPr>
          <w:rFonts w:hint="eastAsia"/>
        </w:rPr>
        <w:t>可是，还有什么比人藉信，因基督之故获得罪的赦免〔的道理〕更确实呢？这些恶棍竟胆敢称此陈述邪恶。我们确知，您若早得知此话，必会下令从驳倒文中将它剔出。</w:t>
      </w:r>
    </w:p>
    <w:p w14:paraId="5437CB91" w14:textId="77777777" w:rsidR="00EA016E" w:rsidRPr="00CC375C" w:rsidRDefault="00EA016E" w:rsidP="00CB724F"/>
    <w:p w14:paraId="2FE039B9" w14:textId="57003F37" w:rsidR="006E2902" w:rsidRPr="00CC375C" w:rsidRDefault="0085589E" w:rsidP="00CB724F">
      <w:r w:rsidRPr="00CC375C">
        <w:rPr>
          <w:rFonts w:hint="eastAsia"/>
        </w:rPr>
        <w:t>20</w:t>
      </w:r>
      <w:r w:rsidR="006E2902" w:rsidRPr="00CC375C">
        <w:rPr>
          <w:rFonts w:hint="eastAsia"/>
        </w:rPr>
        <w:t>既然我们曾在上面详细表示，因善行获得罪之赦免的邪恶意见，我们在此要简略地讨论它。由上面所书，有辨别力的读者，必能容易推论：我们不藉修道院行为配得罪的赦免。因此，当多马〔阿奎那〕说，作修道员之职业等于洗礼，它亦是一种难忍受</w:t>
      </w:r>
      <w:r w:rsidR="006E2902" w:rsidRPr="00CC375C">
        <w:rPr>
          <w:rFonts w:hint="eastAsia"/>
        </w:rPr>
        <w:lastRenderedPageBreak/>
        <w:t>的亵渎。若将无上帝之命令或应许之属人传统与有上帝命令与应许，含有恩约与永生的基督制度相平等，便是狂妄。</w:t>
      </w:r>
    </w:p>
    <w:p w14:paraId="5FF3AE00" w14:textId="77777777" w:rsidR="00EA016E" w:rsidRPr="00CC375C" w:rsidRDefault="00EA016E" w:rsidP="00CB724F"/>
    <w:p w14:paraId="0C9271E3" w14:textId="65A7D0E1" w:rsidR="006E2902" w:rsidRPr="00CC375C" w:rsidRDefault="0085589E" w:rsidP="00CB724F">
      <w:r w:rsidRPr="00CC375C">
        <w:rPr>
          <w:rFonts w:hint="eastAsia"/>
        </w:rPr>
        <w:t>21</w:t>
      </w:r>
      <w:r w:rsidR="006E2902" w:rsidRPr="00CC375C">
        <w:rPr>
          <w:rFonts w:hint="eastAsia"/>
        </w:rPr>
        <w:t>第二、顺从、穷苦、与独身，</w:t>
      </w:r>
      <w:r w:rsidR="0043064F" w:rsidRPr="00CC375C">
        <w:rPr>
          <w:rFonts w:hint="eastAsia"/>
        </w:rPr>
        <w:t>既使假定并非</w:t>
      </w:r>
      <w:r w:rsidR="006E2902" w:rsidRPr="00CC375C">
        <w:rPr>
          <w:rFonts w:hint="eastAsia"/>
        </w:rPr>
        <w:t>不洁，</w:t>
      </w:r>
      <w:r w:rsidR="0043064F" w:rsidRPr="00CC375C">
        <w:rPr>
          <w:rFonts w:hint="eastAsia"/>
        </w:rPr>
        <w:t>然仍</w:t>
      </w:r>
      <w:r w:rsidR="006E2902" w:rsidRPr="00CC375C">
        <w:rPr>
          <w:rFonts w:hint="eastAsia"/>
        </w:rPr>
        <w:t>为管教之不必要样式。故此，圣徒能使用它们而不犯罪，如圣伯尔拿，佛兰西（</w:t>
      </w:r>
      <w:r w:rsidR="006E2902" w:rsidRPr="00CC375C">
        <w:rPr>
          <w:rFonts w:hint="eastAsia"/>
        </w:rPr>
        <w:t>Bernard, Francis</w:t>
      </w:r>
      <w:r w:rsidR="006E2902" w:rsidRPr="00CC375C">
        <w:rPr>
          <w:rFonts w:hint="eastAsia"/>
        </w:rPr>
        <w:t>）及其他圣人所为。他们使用它们为自己身体和物质方面的利益，俾有较多空间教导人及其他</w:t>
      </w:r>
      <w:r w:rsidR="00A3114F" w:rsidRPr="00CC375C">
        <w:rPr>
          <w:rFonts w:hint="eastAsia"/>
        </w:rPr>
        <w:t>虔</w:t>
      </w:r>
      <w:r w:rsidR="006E2902" w:rsidRPr="00CC375C">
        <w:rPr>
          <w:rFonts w:hint="eastAsia"/>
        </w:rPr>
        <w:t>诚的本分，不因这些行为本身称人为义或配得永生。最后，这些行为属于保罗所说明的行为等级（提前四</w:t>
      </w:r>
      <w:r w:rsidR="006E2902" w:rsidRPr="00CC375C">
        <w:rPr>
          <w:rFonts w:hint="eastAsia"/>
        </w:rPr>
        <w:t>8</w:t>
      </w:r>
      <w:r w:rsidR="006E2902" w:rsidRPr="00CC375C">
        <w:rPr>
          <w:rFonts w:hint="eastAsia"/>
        </w:rPr>
        <w:t>）</w:t>
      </w:r>
      <w:r w:rsidR="006E2902" w:rsidRPr="00CC375C">
        <w:rPr>
          <w:rFonts w:hint="eastAsia"/>
        </w:rPr>
        <w:t xml:space="preserve">: </w:t>
      </w:r>
      <w:r w:rsidR="006E2902" w:rsidRPr="00CC375C">
        <w:rPr>
          <w:rFonts w:hint="eastAsia"/>
        </w:rPr>
        <w:t>“操练身体，益处还少。”</w:t>
      </w:r>
      <w:r w:rsidRPr="00CC375C">
        <w:rPr>
          <w:rFonts w:hint="eastAsia"/>
        </w:rPr>
        <w:t xml:space="preserve"> 22</w:t>
      </w:r>
      <w:r w:rsidR="006E2902" w:rsidRPr="00CC375C">
        <w:rPr>
          <w:rFonts w:hint="eastAsia"/>
        </w:rPr>
        <w:t>可能在各处的修道院内，仍有些服传道职事的良善人，他们无邪恶观念遵守这些操练。</w:t>
      </w:r>
      <w:r w:rsidRPr="00CC375C">
        <w:rPr>
          <w:rFonts w:hint="eastAsia"/>
        </w:rPr>
        <w:t>23</w:t>
      </w:r>
      <w:r w:rsidR="006E2902" w:rsidRPr="00CC375C">
        <w:rPr>
          <w:rFonts w:hint="eastAsia"/>
        </w:rPr>
        <w:t>但是这些遵守使我们在上帝面前得算为义，并藉之我们赚得永生的意见与福音冲突；福音教导：因基督之故，义和永生被赐给我们。这意见亦与基督之陈述（太十五</w:t>
      </w:r>
      <w:r w:rsidR="006E2902" w:rsidRPr="00CC375C">
        <w:rPr>
          <w:rFonts w:hint="eastAsia"/>
        </w:rPr>
        <w:t>9</w:t>
      </w:r>
      <w:r w:rsidR="006E2902" w:rsidRPr="00CC375C">
        <w:rPr>
          <w:rFonts w:hint="eastAsia"/>
        </w:rPr>
        <w:t>）冲突：“他们将人的吩咐当作道理教导人，所以拜我也是枉然。”此意见又与罗十四</w:t>
      </w:r>
      <w:r w:rsidR="006E2902" w:rsidRPr="00CC375C">
        <w:rPr>
          <w:rFonts w:hint="eastAsia"/>
        </w:rPr>
        <w:t>23</w:t>
      </w:r>
      <w:r w:rsidR="006E2902" w:rsidRPr="00CC375C">
        <w:rPr>
          <w:rFonts w:hint="eastAsia"/>
        </w:rPr>
        <w:t>的陈述：“凡不出于信心的都是罪”冲突。他们如何能坚持，这些在圣经中没有凭据的服事，为上帝在祂面前赞成为义的呢？</w:t>
      </w:r>
    </w:p>
    <w:p w14:paraId="2D2E6DA3" w14:textId="77777777" w:rsidR="00901CA9" w:rsidRPr="00CC375C" w:rsidRDefault="00901CA9" w:rsidP="00CB724F"/>
    <w:p w14:paraId="6927C9F5" w14:textId="0F84EB63" w:rsidR="006E2902" w:rsidRPr="00CC375C" w:rsidRDefault="0085589E" w:rsidP="00CB724F">
      <w:r w:rsidRPr="00CC375C">
        <w:rPr>
          <w:rFonts w:hint="eastAsia"/>
        </w:rPr>
        <w:t>24</w:t>
      </w:r>
      <w:r w:rsidR="006E2902" w:rsidRPr="00CC375C">
        <w:rPr>
          <w:rFonts w:hint="eastAsia"/>
        </w:rPr>
        <w:t>请看对敌的</w:t>
      </w:r>
      <w:r w:rsidR="00210EBF" w:rsidRPr="00CC375C">
        <w:rPr>
          <w:rFonts w:hint="eastAsia"/>
        </w:rPr>
        <w:t>鲁莽</w:t>
      </w:r>
      <w:r w:rsidR="006E2902" w:rsidRPr="00CC375C">
        <w:rPr>
          <w:rFonts w:hint="eastAsia"/>
        </w:rPr>
        <w:t>吧！他们不仅教导这些遵守乃称人为义的服事，他们也说这些遵守比其他生活方式更完全的服事上帝，就是说，它们比其他的善行赚得更多罪的赦免和称义。对此他们还加上许多其他虚假邪恶的观念。他们幻想他们遵守诫命和指导。既然他们梦想他们有剩余的功劳，因此这些慷慨的人，就把多余的功劳卖给别人。这一切充满法利赛式的空想。</w:t>
      </w:r>
      <w:r w:rsidRPr="00CC375C">
        <w:rPr>
          <w:rFonts w:hint="eastAsia"/>
        </w:rPr>
        <w:t>25</w:t>
      </w:r>
      <w:r w:rsidR="006E2902" w:rsidRPr="00CC375C">
        <w:rPr>
          <w:rFonts w:hint="eastAsia"/>
        </w:rPr>
        <w:t>人若相信能完全遵守十条诫且还有剩余的功劳，便是邪恶之极，因为这些诫命控告众圣徒：“你当全心爱主，你的上帝”（申六</w:t>
      </w:r>
      <w:r w:rsidR="006E2902" w:rsidRPr="00CC375C">
        <w:rPr>
          <w:rFonts w:hint="eastAsia"/>
        </w:rPr>
        <w:t>5</w:t>
      </w:r>
      <w:r w:rsidR="006E2902" w:rsidRPr="00CC375C">
        <w:rPr>
          <w:rFonts w:hint="eastAsia"/>
        </w:rPr>
        <w:t>），</w:t>
      </w:r>
      <w:r w:rsidR="006E2902" w:rsidRPr="00CC375C">
        <w:rPr>
          <w:rFonts w:hint="eastAsia"/>
        </w:rPr>
        <w:t xml:space="preserve"> </w:t>
      </w:r>
      <w:r w:rsidR="006E2902" w:rsidRPr="00CC375C">
        <w:rPr>
          <w:rFonts w:hint="eastAsia"/>
        </w:rPr>
        <w:t>又：“不可贪恋”（出二十</w:t>
      </w:r>
      <w:r w:rsidR="006E2902" w:rsidRPr="00CC375C">
        <w:rPr>
          <w:rFonts w:hint="eastAsia"/>
        </w:rPr>
        <w:t>17</w:t>
      </w:r>
      <w:r w:rsidR="006E2902" w:rsidRPr="00CC375C">
        <w:rPr>
          <w:rFonts w:hint="eastAsia"/>
        </w:rPr>
        <w:t>）。先知说（诗一一六：</w:t>
      </w:r>
      <w:r w:rsidR="006E2902" w:rsidRPr="00CC375C">
        <w:rPr>
          <w:rFonts w:hint="eastAsia"/>
        </w:rPr>
        <w:t>11</w:t>
      </w:r>
      <w:r w:rsidR="006E2902" w:rsidRPr="00CC375C">
        <w:rPr>
          <w:rFonts w:hint="eastAsia"/>
        </w:rPr>
        <w:t>）：</w:t>
      </w:r>
      <w:r w:rsidR="006E2902" w:rsidRPr="00CC375C">
        <w:rPr>
          <w:rFonts w:hint="eastAsia"/>
        </w:rPr>
        <w:t xml:space="preserve"> </w:t>
      </w:r>
      <w:r w:rsidR="006E2902" w:rsidRPr="00CC375C">
        <w:rPr>
          <w:rFonts w:hint="eastAsia"/>
        </w:rPr>
        <w:t>“人都是说谎的”；就是说他们对上帝的想法不正确，他们对祂的敬畏不够，他们对祂的相信不够。因此修道员夸称修道式生活之遵守，乃完全遵守</w:t>
      </w:r>
      <w:r w:rsidR="00F57853" w:rsidRPr="00CC375C">
        <w:rPr>
          <w:rFonts w:hint="eastAsia"/>
        </w:rPr>
        <w:t>诫命</w:t>
      </w:r>
      <w:r w:rsidR="006E2902" w:rsidRPr="00CC375C">
        <w:rPr>
          <w:rFonts w:hint="eastAsia"/>
        </w:rPr>
        <w:t>并且行出比诫命所要求的更多，都是假的。</w:t>
      </w:r>
    </w:p>
    <w:p w14:paraId="1238B476" w14:textId="77777777" w:rsidR="00901CA9" w:rsidRPr="00CC375C" w:rsidRDefault="00901CA9" w:rsidP="00CB724F"/>
    <w:p w14:paraId="367BBA8F" w14:textId="14169315" w:rsidR="006E2902" w:rsidRPr="00CC375C" w:rsidRDefault="0085589E" w:rsidP="00CB724F">
      <w:r w:rsidRPr="00CC375C">
        <w:rPr>
          <w:rFonts w:hint="eastAsia"/>
        </w:rPr>
        <w:t>26</w:t>
      </w:r>
      <w:r w:rsidR="006E2902" w:rsidRPr="00CC375C">
        <w:rPr>
          <w:rFonts w:hint="eastAsia"/>
        </w:rPr>
        <w:t>修道院的遵守为福音指导的行为，这也是虚假。因为福音未指导人衣食的区别，或放弃财产。这些都是属人的传统，论到这一切曾说（林前八</w:t>
      </w:r>
      <w:r w:rsidR="006E2902" w:rsidRPr="00CC375C">
        <w:rPr>
          <w:rFonts w:hint="eastAsia"/>
        </w:rPr>
        <w:t>8</w:t>
      </w:r>
      <w:r w:rsidR="006E2902" w:rsidRPr="00CC375C">
        <w:rPr>
          <w:rFonts w:hint="eastAsia"/>
        </w:rPr>
        <w:t>）</w:t>
      </w:r>
      <w:r w:rsidR="006E2902" w:rsidRPr="00CC375C">
        <w:rPr>
          <w:rFonts w:hint="eastAsia"/>
        </w:rPr>
        <w:t>:</w:t>
      </w:r>
      <w:r w:rsidR="006E2902" w:rsidRPr="00CC375C">
        <w:rPr>
          <w:rFonts w:hint="eastAsia"/>
        </w:rPr>
        <w:t>“其实食物不能叫上帝看中我们”，故此这些行为既不称人为义，亦不使人作完全人。的确，当这些提议置于这些标题之下时，便算是“鬼魔的道理”</w:t>
      </w:r>
      <w:r w:rsidR="006E2902" w:rsidRPr="00CC375C">
        <w:rPr>
          <w:rFonts w:hint="eastAsia"/>
        </w:rPr>
        <w:t xml:space="preserve"> </w:t>
      </w:r>
      <w:r w:rsidR="006E2902" w:rsidRPr="00CC375C">
        <w:rPr>
          <w:rFonts w:hint="eastAsia"/>
        </w:rPr>
        <w:t>（提前四</w:t>
      </w:r>
      <w:r w:rsidR="006E2902" w:rsidRPr="00CC375C">
        <w:rPr>
          <w:rFonts w:hint="eastAsia"/>
        </w:rPr>
        <w:t>1</w:t>
      </w:r>
      <w:r w:rsidR="006E2902" w:rsidRPr="00CC375C">
        <w:rPr>
          <w:rFonts w:hint="eastAsia"/>
        </w:rPr>
        <w:t>）。</w:t>
      </w:r>
    </w:p>
    <w:p w14:paraId="6F5B0CAA" w14:textId="77777777" w:rsidR="00901CA9" w:rsidRPr="00CC375C" w:rsidRDefault="00901CA9" w:rsidP="00CB724F"/>
    <w:p w14:paraId="54621DDF" w14:textId="41221CC0" w:rsidR="006E2902" w:rsidRPr="00CC375C" w:rsidRDefault="0085589E" w:rsidP="00CB724F">
      <w:r w:rsidRPr="00CC375C">
        <w:rPr>
          <w:rFonts w:hint="eastAsia"/>
        </w:rPr>
        <w:t>27</w:t>
      </w:r>
      <w:r w:rsidR="006E2902" w:rsidRPr="00CC375C">
        <w:rPr>
          <w:rFonts w:hint="eastAsia"/>
        </w:rPr>
        <w:t>处女身份是值得称赞的——但乃对那些有上面所说的恩赐的人。但是人若相信在属人的传统里，可寻见属福音的完全，便算为最邪恶的异端。若是这样，那么甚至回教徒之间的修道员也能夸称有属福音的完全。属福音的完全</w:t>
      </w:r>
      <w:r w:rsidR="00EF4EC7" w:rsidRPr="00CC375C">
        <w:rPr>
          <w:rFonts w:hint="eastAsia"/>
        </w:rPr>
        <w:t>也</w:t>
      </w:r>
      <w:r w:rsidR="006E2902" w:rsidRPr="00CC375C">
        <w:rPr>
          <w:rFonts w:hint="eastAsia"/>
        </w:rPr>
        <w:t>不在乎遵守其他事项</w:t>
      </w:r>
      <w:r w:rsidR="00BB20D5" w:rsidRPr="00CC375C">
        <w:rPr>
          <w:rFonts w:hint="eastAsia"/>
        </w:rPr>
        <w:t>，即</w:t>
      </w:r>
      <w:r w:rsidR="006E2902" w:rsidRPr="00CC375C">
        <w:rPr>
          <w:rFonts w:hint="eastAsia"/>
        </w:rPr>
        <w:t>中立</w:t>
      </w:r>
      <w:r w:rsidR="00EF4EC7" w:rsidRPr="00CC375C">
        <w:rPr>
          <w:rFonts w:hint="eastAsia"/>
        </w:rPr>
        <w:t>事宜</w:t>
      </w:r>
      <w:r w:rsidR="006E2902" w:rsidRPr="00CC375C">
        <w:rPr>
          <w:rFonts w:hint="eastAsia"/>
        </w:rPr>
        <w:t>〔“</w:t>
      </w:r>
      <w:r w:rsidR="006E2902" w:rsidRPr="00CC375C">
        <w:rPr>
          <w:rFonts w:hint="eastAsia"/>
        </w:rPr>
        <w:t>adiaphora</w:t>
      </w:r>
      <w:r w:rsidR="00B95BAD" w:rsidRPr="00CC375C">
        <w:rPr>
          <w:rFonts w:hint="eastAsia"/>
        </w:rPr>
        <w:t>”</w:t>
      </w:r>
      <w:r w:rsidR="006E2902" w:rsidRPr="00CC375C">
        <w:rPr>
          <w:rFonts w:hint="eastAsia"/>
        </w:rPr>
        <w:t>不轻不重，按伦理为中立者事项〕。因为上帝的国就是公义（罗十四</w:t>
      </w:r>
      <w:r w:rsidR="006E2902" w:rsidRPr="00CC375C">
        <w:rPr>
          <w:rFonts w:hint="eastAsia"/>
        </w:rPr>
        <w:t>17</w:t>
      </w:r>
      <w:r w:rsidR="006E2902" w:rsidRPr="00CC375C">
        <w:rPr>
          <w:rFonts w:hint="eastAsia"/>
        </w:rPr>
        <w:t>）及心内的生命，</w:t>
      </w:r>
      <w:r w:rsidR="006E2902" w:rsidRPr="00CC375C">
        <w:rPr>
          <w:rFonts w:hint="eastAsia"/>
        </w:rPr>
        <w:t xml:space="preserve"> </w:t>
      </w:r>
      <w:r w:rsidR="006E2902" w:rsidRPr="00CC375C">
        <w:rPr>
          <w:rFonts w:hint="eastAsia"/>
        </w:rPr>
        <w:t>所以</w:t>
      </w:r>
      <w:r w:rsidR="001F36C2" w:rsidRPr="00CC375C">
        <w:rPr>
          <w:rFonts w:hint="eastAsia"/>
        </w:rPr>
        <w:t>（人之）</w:t>
      </w:r>
      <w:r w:rsidR="006E2902" w:rsidRPr="00CC375C">
        <w:rPr>
          <w:rFonts w:hint="eastAsia"/>
        </w:rPr>
        <w:t>完全为增长敬畏上帝，信靠基督内所应许的慈悲，以及专心于自己的职务。保罗也描述完全说（林后三</w:t>
      </w:r>
      <w:r w:rsidR="006E2902" w:rsidRPr="00CC375C">
        <w:rPr>
          <w:rFonts w:hint="eastAsia"/>
        </w:rPr>
        <w:t xml:space="preserve">18 </w:t>
      </w:r>
      <w:r w:rsidR="006E2902" w:rsidRPr="00CC375C">
        <w:rPr>
          <w:rFonts w:hint="eastAsia"/>
        </w:rPr>
        <w:t>）</w:t>
      </w:r>
      <w:r w:rsidR="006E2902" w:rsidRPr="00CC375C">
        <w:rPr>
          <w:rFonts w:hint="eastAsia"/>
        </w:rPr>
        <w:t xml:space="preserve">: </w:t>
      </w:r>
      <w:r w:rsidR="006E2902" w:rsidRPr="00CC375C">
        <w:rPr>
          <w:rFonts w:hint="eastAsia"/>
        </w:rPr>
        <w:t>“我们……就变成主的形状，荣上加荣，如同从主的灵变成的。”他不说：“我们时常领受一顶别的兜帽或别的拖鞋或别的带子。”在教会里听见念读这样属法利赛式的以及回教徒的言语是可憎的，他们在这些愚蠢的遵守礼服等项事上，寻求福音和基督永生之国的完全。</w:t>
      </w:r>
    </w:p>
    <w:p w14:paraId="27D5FE08" w14:textId="77777777" w:rsidR="00901CA9" w:rsidRPr="00CC375C" w:rsidRDefault="00901CA9" w:rsidP="00CB724F"/>
    <w:p w14:paraId="5320C9F4" w14:textId="61DC1F0B" w:rsidR="006E2902" w:rsidRPr="00CC375C" w:rsidRDefault="0085589E" w:rsidP="00CB724F">
      <w:r w:rsidRPr="00CC375C">
        <w:rPr>
          <w:rFonts w:hint="eastAsia"/>
        </w:rPr>
        <w:t>28</w:t>
      </w:r>
      <w:r w:rsidR="006E2902" w:rsidRPr="00CC375C">
        <w:rPr>
          <w:rFonts w:hint="eastAsia"/>
        </w:rPr>
        <w:t>请听我们的审判主，在驳倒文内，所给予无价值的判词。他们这样说：“圣经记着说，修道院生活，若以相当的遵守坚持它，即赚得永生，像任何修道员能凭着上帝的恩典坚持它。确实，基督曾丰富的应许这事给那些撇下房屋和弟兄的人（太十九</w:t>
      </w:r>
      <w:r w:rsidR="006E2902" w:rsidRPr="00CC375C">
        <w:rPr>
          <w:rFonts w:hint="eastAsia"/>
        </w:rPr>
        <w:t>29</w:t>
      </w:r>
      <w:r w:rsidR="006E2902" w:rsidRPr="00CC375C">
        <w:rPr>
          <w:rFonts w:hint="eastAsia"/>
        </w:rPr>
        <w:t>）。”</w:t>
      </w:r>
      <w:r w:rsidRPr="00CC375C">
        <w:rPr>
          <w:rFonts w:hint="eastAsia"/>
        </w:rPr>
        <w:t xml:space="preserve"> 29</w:t>
      </w:r>
      <w:r w:rsidR="006E2902" w:rsidRPr="00CC375C">
        <w:rPr>
          <w:rFonts w:hint="eastAsia"/>
        </w:rPr>
        <w:t>这是对敌说的话，其中他们首先无理的要求，照圣经的话修道院生活赚得永生。圣经在</w:t>
      </w:r>
      <w:r w:rsidR="00700C24" w:rsidRPr="00CC375C">
        <w:rPr>
          <w:rFonts w:hint="eastAsia"/>
        </w:rPr>
        <w:t>哪</w:t>
      </w:r>
      <w:r w:rsidR="006E2902" w:rsidRPr="00CC375C">
        <w:rPr>
          <w:rFonts w:hint="eastAsia"/>
        </w:rPr>
        <w:t>里曾讨论到修道院的生活呢？这乃是我们对敌辩论他们立场的方式；</w:t>
      </w:r>
      <w:r w:rsidR="006E2902" w:rsidRPr="00CC375C">
        <w:rPr>
          <w:rFonts w:hint="eastAsia"/>
        </w:rPr>
        <w:lastRenderedPageBreak/>
        <w:t>是那些无用者引用圣经的方式。虽然人人皆知，修道院主义是近来的发明，他们仍然引用圣经的威权，甚至说他们的此项命令记载在圣经内。</w:t>
      </w:r>
    </w:p>
    <w:p w14:paraId="467A2A64" w14:textId="77777777" w:rsidR="00901CA9" w:rsidRPr="00CC375C" w:rsidRDefault="00901CA9" w:rsidP="00CB724F"/>
    <w:p w14:paraId="2BF07C98" w14:textId="33EF157C" w:rsidR="006E2902" w:rsidRPr="00CC375C" w:rsidRDefault="0085589E" w:rsidP="00CB724F">
      <w:r w:rsidRPr="00CC375C">
        <w:rPr>
          <w:rFonts w:hint="eastAsia"/>
        </w:rPr>
        <w:t>30</w:t>
      </w:r>
      <w:r w:rsidR="006E2902" w:rsidRPr="00CC375C">
        <w:rPr>
          <w:rFonts w:hint="eastAsia"/>
        </w:rPr>
        <w:t>此外，他们说人藉修道院生活赚得永生，</w:t>
      </w:r>
      <w:r w:rsidR="00C06843" w:rsidRPr="00CC375C">
        <w:rPr>
          <w:rFonts w:hint="eastAsia"/>
        </w:rPr>
        <w:t>此</w:t>
      </w:r>
      <w:r w:rsidR="006E2902" w:rsidRPr="00CC375C">
        <w:rPr>
          <w:rFonts w:hint="eastAsia"/>
        </w:rPr>
        <w:t>乃干犯基督。上帝甚至未曾将赚得永生的尊荣赐给祂自己的律法，如祂在结</w:t>
      </w:r>
      <w:r w:rsidR="00F319D0" w:rsidRPr="00CC375C">
        <w:rPr>
          <w:rFonts w:hint="eastAsia"/>
        </w:rPr>
        <w:t>二十</w:t>
      </w:r>
      <w:r w:rsidR="006E2902" w:rsidRPr="00CC375C">
        <w:rPr>
          <w:rFonts w:hint="eastAsia"/>
        </w:rPr>
        <w:t>25</w:t>
      </w:r>
      <w:r w:rsidR="006E2902" w:rsidRPr="00CC375C">
        <w:rPr>
          <w:rFonts w:hint="eastAsia"/>
        </w:rPr>
        <w:t>中说：“我也任他们遵守不美的律例，谨守不能使人活着的恶规。”</w:t>
      </w:r>
      <w:r w:rsidRPr="00CC375C">
        <w:rPr>
          <w:rFonts w:hint="eastAsia"/>
        </w:rPr>
        <w:t xml:space="preserve"> 31</w:t>
      </w:r>
      <w:r w:rsidR="006E2902" w:rsidRPr="00CC375C">
        <w:rPr>
          <w:rFonts w:hint="eastAsia"/>
        </w:rPr>
        <w:t>第一点，修道院生活的确不配得罪的赦免，而是我们白白的藉信领受它，如前面所说的。</w:t>
      </w:r>
      <w:r w:rsidRPr="00CC375C">
        <w:rPr>
          <w:rFonts w:hint="eastAsia"/>
        </w:rPr>
        <w:t>32</w:t>
      </w:r>
      <w:r w:rsidR="006E2902" w:rsidRPr="00CC375C">
        <w:rPr>
          <w:rFonts w:hint="eastAsia"/>
        </w:rPr>
        <w:t>第二点，永生是藉着慈悲，因基督之故赐予那些藉信接受赦免，而不将自己的功劳对立上帝审判的人。如伯尔拿也极有力地说：“首先你须相信，</w:t>
      </w:r>
      <w:r w:rsidR="006E2902" w:rsidRPr="00CC375C">
        <w:rPr>
          <w:rFonts w:hint="eastAsia"/>
        </w:rPr>
        <w:t xml:space="preserve"> </w:t>
      </w:r>
      <w:r w:rsidR="006E2902" w:rsidRPr="00CC375C">
        <w:rPr>
          <w:rFonts w:hint="eastAsia"/>
        </w:rPr>
        <w:t>除非藉着上帝的恩惠就不能享受罪的赦免；其次，除非祂也赐此给你，你完全不能有什么善事；末了，你藉善事不能赚得永生，但是永生也白白的赐给你，”以前我们曾引用此话之后的其他事，但是末了伯尔拿接着说：“惟愿谁也不欺哄自己；因为他若仔细斟酌，无疑地必发现，他即使用一万兵丁，亦不能对抗主，主有二万兵丁支助祂。”</w:t>
      </w:r>
      <w:r w:rsidRPr="00CC375C">
        <w:rPr>
          <w:rFonts w:hint="eastAsia"/>
        </w:rPr>
        <w:t xml:space="preserve"> 33</w:t>
      </w:r>
      <w:r w:rsidR="006E2902" w:rsidRPr="00CC375C">
        <w:rPr>
          <w:rFonts w:hint="eastAsia"/>
        </w:rPr>
        <w:t>既然我们甚至藉神圣律法的行为不配得罪的赦免或永生，而必须寻求在基督里所应许的慈</w:t>
      </w:r>
      <w:r w:rsidR="006E2902" w:rsidRPr="00CC375C">
        <w:rPr>
          <w:rFonts w:hint="eastAsia"/>
        </w:rPr>
        <w:t xml:space="preserve"> </w:t>
      </w:r>
      <w:r w:rsidR="006E2902" w:rsidRPr="00CC375C">
        <w:rPr>
          <w:rFonts w:hint="eastAsia"/>
        </w:rPr>
        <w:t>悲，所以修道院的遵守仅为属人的传统，更少配得罪的赦免或永生的尊荣。</w:t>
      </w:r>
    </w:p>
    <w:p w14:paraId="43E89CB9" w14:textId="77777777" w:rsidR="006E2902" w:rsidRPr="00CC375C" w:rsidRDefault="006E2902" w:rsidP="00CB724F"/>
    <w:p w14:paraId="794D08B0" w14:textId="7AC33F9B" w:rsidR="006E2902" w:rsidRPr="00CC375C" w:rsidRDefault="0085589E" w:rsidP="00CB724F">
      <w:r w:rsidRPr="00CC375C">
        <w:rPr>
          <w:rFonts w:hint="eastAsia"/>
        </w:rPr>
        <w:t>34</w:t>
      </w:r>
      <w:r w:rsidR="006E2902" w:rsidRPr="00CC375C">
        <w:rPr>
          <w:rFonts w:hint="eastAsia"/>
        </w:rPr>
        <w:t>于是那些教导修道院生活配得罪的赦免或永生的人，简直压碎福音论及白白的赦免及在基督内可获被应许的慈悲，并且将基督应得的信赖，转给他们自己的愚顽遵守。他们敬拜自己的头巾及自己的污物</w:t>
      </w:r>
      <w:r w:rsidR="000751E1" w:rsidRPr="00CC375C">
        <w:rPr>
          <w:rFonts w:hint="eastAsia"/>
        </w:rPr>
        <w:t>〔</w:t>
      </w:r>
      <w:r w:rsidR="006E2902" w:rsidRPr="00CC375C">
        <w:rPr>
          <w:rFonts w:hint="eastAsia"/>
        </w:rPr>
        <w:t>上帝未曾命令的修道院生活和不洁的虚假善行〕而非基督。虽然他们自己需用慈悲，仍邪恶地捏造余功行为，并卖给他人。</w:t>
      </w:r>
    </w:p>
    <w:p w14:paraId="74A1671D" w14:textId="77777777" w:rsidR="00901CA9" w:rsidRPr="00CC375C" w:rsidRDefault="00901CA9" w:rsidP="00CB724F"/>
    <w:p w14:paraId="1B533AA8" w14:textId="194D2F72" w:rsidR="006E2902" w:rsidRPr="00CC375C" w:rsidRDefault="0085589E" w:rsidP="00CB724F">
      <w:r w:rsidRPr="00CC375C">
        <w:rPr>
          <w:rFonts w:hint="eastAsia"/>
        </w:rPr>
        <w:t>35</w:t>
      </w:r>
      <w:r w:rsidR="006E2902" w:rsidRPr="00CC375C">
        <w:rPr>
          <w:rFonts w:hint="eastAsia"/>
        </w:rPr>
        <w:t>我们已简略地讨论这事，根据我们以前论称义、认罪，与人的传统说明得十分明白，修道愿不为罪的赦免和永生的价值。既然基督称遗传为“枉然的敬拜”，所以这些许愿决非属福音的完全。</w:t>
      </w:r>
    </w:p>
    <w:p w14:paraId="199E2C26" w14:textId="77777777" w:rsidR="00901CA9" w:rsidRPr="00CC375C" w:rsidRDefault="00901CA9" w:rsidP="00CB724F"/>
    <w:p w14:paraId="62FDF61A" w14:textId="3D4A6263" w:rsidR="006E2902" w:rsidRPr="00CC375C" w:rsidRDefault="0085589E" w:rsidP="00CB724F">
      <w:r w:rsidRPr="00CC375C">
        <w:rPr>
          <w:rFonts w:hint="eastAsia"/>
        </w:rPr>
        <w:t>36</w:t>
      </w:r>
      <w:r w:rsidR="006E2902" w:rsidRPr="00CC375C">
        <w:rPr>
          <w:rFonts w:hint="eastAsia"/>
        </w:rPr>
        <w:t>但是我们对敌阴险地寻求，予人印象他们正在变更关乎完全的普通意见。他们否认修道院生活完全，而说它是一个获得完全的地位。说得好！我们记得此更正记在格尔森</w:t>
      </w:r>
      <w:r w:rsidR="006E2902" w:rsidRPr="00CC375C">
        <w:rPr>
          <w:rFonts w:hint="eastAsia"/>
        </w:rPr>
        <w:t>Gerson</w:t>
      </w:r>
      <w:r w:rsidR="006E2902" w:rsidRPr="00CC375C">
        <w:rPr>
          <w:rFonts w:hint="eastAsia"/>
        </w:rPr>
        <w:t>著作里。似乎因过份称赞修道院生活而得罪了智慧人；但是因他们不敢否认修道生活整个完全的要求，他们加上此更正，认为它是获得完全的一种地位。</w:t>
      </w:r>
      <w:r w:rsidRPr="00CC375C">
        <w:rPr>
          <w:rFonts w:hint="eastAsia"/>
        </w:rPr>
        <w:t>37</w:t>
      </w:r>
      <w:r w:rsidR="006E2902" w:rsidRPr="00CC375C">
        <w:rPr>
          <w:rFonts w:hint="eastAsia"/>
        </w:rPr>
        <w:t>我们若实践这话，就可以说，修道院生活并不比农人或匠人的生活更为完全的地位。这两种也算是获得完全的地位。万人，无论属什么职业，应当寻求完全，就是在敬畏上帝、在信仰、在爱邻居，与类似属灵的德行上增长。</w:t>
      </w:r>
    </w:p>
    <w:p w14:paraId="664AF7FA" w14:textId="77777777" w:rsidR="00901CA9" w:rsidRPr="00CC375C" w:rsidRDefault="00901CA9" w:rsidP="00CB724F"/>
    <w:p w14:paraId="43D730B1" w14:textId="10948BED" w:rsidR="006E2902" w:rsidRPr="00CC375C" w:rsidRDefault="0085589E" w:rsidP="00CB724F">
      <w:r w:rsidRPr="00CC375C">
        <w:rPr>
          <w:rFonts w:hint="eastAsia"/>
        </w:rPr>
        <w:t>38</w:t>
      </w:r>
      <w:r w:rsidR="006E2902" w:rsidRPr="00CC375C">
        <w:rPr>
          <w:rFonts w:hint="eastAsia"/>
        </w:rPr>
        <w:t>在隐士历史上有安多纽</w:t>
      </w:r>
      <w:r w:rsidR="006E2902" w:rsidRPr="00CC375C">
        <w:rPr>
          <w:rFonts w:hint="eastAsia"/>
        </w:rPr>
        <w:t>(Anthony)</w:t>
      </w:r>
      <w:r w:rsidR="006E2902" w:rsidRPr="00CC375C">
        <w:rPr>
          <w:rFonts w:hint="eastAsia"/>
        </w:rPr>
        <w:t>等人的故事，这些故事将各种生活的方式置于平等。它记载着：当安多纽求上帝将他的生活方式之进展指示他时，上帝便在梦中指出一位住在亚历山大的皮鞋匠来</w:t>
      </w:r>
      <w:r w:rsidR="009A0462" w:rsidRPr="00CC375C">
        <w:rPr>
          <w:rFonts w:hint="eastAsia"/>
        </w:rPr>
        <w:t>做比较</w:t>
      </w:r>
      <w:r w:rsidR="006E2902" w:rsidRPr="00CC375C">
        <w:rPr>
          <w:rFonts w:hint="eastAsia"/>
        </w:rPr>
        <w:t>。次日安多纽到城里皮鞋匠处，寻求他行善的练习与恩赐。安多纽与皮鞋匠谈话，除了听他说早晨用几句话为全城祷告，后来只专心作他的事外，未听任何话。安多纽才明白称义不由于他从事的生活方式。</w:t>
      </w:r>
    </w:p>
    <w:p w14:paraId="6A8EF582" w14:textId="77777777" w:rsidR="00901CA9" w:rsidRPr="00CC375C" w:rsidRDefault="00901CA9" w:rsidP="00CB724F"/>
    <w:p w14:paraId="3173C9B2" w14:textId="005106EC" w:rsidR="006E2902" w:rsidRPr="00CC375C" w:rsidRDefault="0085589E" w:rsidP="00CB724F">
      <w:r w:rsidRPr="00CC375C">
        <w:rPr>
          <w:rFonts w:hint="eastAsia"/>
        </w:rPr>
        <w:t>39</w:t>
      </w:r>
      <w:r w:rsidR="006E2902" w:rsidRPr="00CC375C">
        <w:rPr>
          <w:rFonts w:hint="eastAsia"/>
        </w:rPr>
        <w:t>对敌虽然现今更改他们论完全的颂赞，实际上他们另有所信。他们售卖功劳，且将它转给别人，且借口称他们兼遵守命令与指导。因此，他们真正相信，他们有剩余的功劳。这若不是擅取完全归自己，什么才是呢？在驳倒文内，他们说修道员试行使他们的生活更</w:t>
      </w:r>
    </w:p>
    <w:p w14:paraId="6A157ADD" w14:textId="77777777" w:rsidR="006E2902" w:rsidRPr="00CC375C" w:rsidRDefault="006E2902" w:rsidP="00CB724F">
      <w:r w:rsidRPr="00CC375C">
        <w:rPr>
          <w:rFonts w:hint="eastAsia"/>
        </w:rPr>
        <w:t>接近福音。他们若说修道员的生活更接近福音，因为他们没有财产、未婚，并在像衣食方面的琐事上顺从规则，便算是将完全归于属人的传统。</w:t>
      </w:r>
    </w:p>
    <w:p w14:paraId="445D46E6" w14:textId="04A499B5" w:rsidR="00901CA9" w:rsidRPr="00CC375C" w:rsidRDefault="00901CA9" w:rsidP="00CB724F"/>
    <w:p w14:paraId="55175E5B" w14:textId="39A96070" w:rsidR="006E2902" w:rsidRPr="00CC375C" w:rsidRDefault="0085589E" w:rsidP="00CB724F">
      <w:r w:rsidRPr="00CC375C">
        <w:rPr>
          <w:rFonts w:hint="eastAsia"/>
        </w:rPr>
        <w:t>40</w:t>
      </w:r>
      <w:r w:rsidR="006E2902" w:rsidRPr="00CC375C">
        <w:rPr>
          <w:rFonts w:hint="eastAsia"/>
        </w:rPr>
        <w:t>驳倒文又说修道员配得更丰富的永生，并且它引用（太十九</w:t>
      </w:r>
      <w:r w:rsidR="006E2902" w:rsidRPr="00CC375C">
        <w:rPr>
          <w:rFonts w:hint="eastAsia"/>
        </w:rPr>
        <w:t>29</w:t>
      </w:r>
      <w:r w:rsidR="006E2902" w:rsidRPr="00CC375C">
        <w:rPr>
          <w:rFonts w:hint="eastAsia"/>
        </w:rPr>
        <w:t>）的经文：“凡为我的名撇下房屋，”等。那就是说，在此它也为虚伪宗教的行动，要求完全。但此经文与修道院生活无关。基督的意思不是说，撇下父母或妻子或弟兄是一种应做的善行，因为这善行配得罪的赦免或永生。确实，这种撇下是被咒诅的；因为若有人撇下父母或妻子，为要藉着这行动配得罪的赦免或永生，他就是得罪基督了。</w:t>
      </w:r>
    </w:p>
    <w:p w14:paraId="42DAF2C8" w14:textId="77777777" w:rsidR="00901CA9" w:rsidRPr="00CC375C" w:rsidRDefault="00901CA9" w:rsidP="00CB724F"/>
    <w:p w14:paraId="7C8B9C60" w14:textId="27589315" w:rsidR="006E2902" w:rsidRPr="00CC375C" w:rsidRDefault="0085589E" w:rsidP="00CB724F">
      <w:r w:rsidRPr="00CC375C">
        <w:rPr>
          <w:rFonts w:hint="eastAsia"/>
        </w:rPr>
        <w:t>41</w:t>
      </w:r>
      <w:r w:rsidR="006E2902" w:rsidRPr="00CC375C">
        <w:rPr>
          <w:rFonts w:hint="eastAsia"/>
        </w:rPr>
        <w:t>有两种撇下，一种是未奉召而发生的，就是没有上帝的命令；基督不赞成这事，因为我们自己所选择的善行乃是“枉然的敬拜”（太十五</w:t>
      </w:r>
      <w:r w:rsidR="006E2902" w:rsidRPr="00CC375C">
        <w:rPr>
          <w:rFonts w:hint="eastAsia"/>
        </w:rPr>
        <w:t xml:space="preserve">9 </w:t>
      </w:r>
      <w:r w:rsidR="006E2902" w:rsidRPr="00CC375C">
        <w:rPr>
          <w:rFonts w:hint="eastAsia"/>
        </w:rPr>
        <w:t>）</w:t>
      </w:r>
      <w:r w:rsidR="006E2902" w:rsidRPr="00CC375C">
        <w:rPr>
          <w:rFonts w:hint="eastAsia"/>
        </w:rPr>
        <w:t xml:space="preserve"> </w:t>
      </w:r>
      <w:r w:rsidR="006E2902" w:rsidRPr="00CC375C">
        <w:rPr>
          <w:rFonts w:hint="eastAsia"/>
        </w:rPr>
        <w:t>。基督提及撇下妻子儿女的事实，是祂不赞成此种逃跑的意思，更为明了，因为我们知道上帝的命令禁止背弃妻子和儿女。第二种撇下就是藉上帝命令发生的，政府或暴君勉强我们离开或否认福音。在此我们有命令担负损害的事，让财产、妻子、儿女，甚至生活本身从我们夺去。基督赞成此种离开。祂加“为福音”这片语（可十</w:t>
      </w:r>
      <w:r w:rsidR="006E2902" w:rsidRPr="00CC375C">
        <w:rPr>
          <w:rFonts w:hint="eastAsia"/>
        </w:rPr>
        <w:t>29</w:t>
      </w:r>
      <w:r w:rsidR="006E2902" w:rsidRPr="00CC375C">
        <w:rPr>
          <w:rFonts w:hint="eastAsia"/>
        </w:rPr>
        <w:t>），以表示祂不讨论那些损害妻子儿女的人，而是讨论那些因承认福音而受损害的人。</w:t>
      </w:r>
      <w:r w:rsidRPr="00CC375C">
        <w:rPr>
          <w:rFonts w:hint="eastAsia"/>
        </w:rPr>
        <w:t>42</w:t>
      </w:r>
      <w:r w:rsidR="006E2902" w:rsidRPr="00CC375C">
        <w:rPr>
          <w:rFonts w:hint="eastAsia"/>
        </w:rPr>
        <w:t>我们也应为福音撇下自己的身体。但是我们若由此推论，</w:t>
      </w:r>
      <w:r w:rsidR="00B874C9" w:rsidRPr="00CC375C">
        <w:rPr>
          <w:rFonts w:hint="eastAsia"/>
        </w:rPr>
        <w:t>没有上帝的命令却</w:t>
      </w:r>
      <w:r w:rsidR="006E2902" w:rsidRPr="00CC375C">
        <w:rPr>
          <w:rFonts w:hint="eastAsia"/>
        </w:rPr>
        <w:t>自尽离开我们的身体是服事上帝，便是愚蠢。照样，若坚持无上帝命令撇下财产、朋友、妻</w:t>
      </w:r>
      <w:r w:rsidR="006E2902" w:rsidRPr="00CC375C">
        <w:rPr>
          <w:rFonts w:hint="eastAsia"/>
        </w:rPr>
        <w:t xml:space="preserve"> </w:t>
      </w:r>
      <w:r w:rsidR="006E2902" w:rsidRPr="00CC375C">
        <w:rPr>
          <w:rFonts w:hint="eastAsia"/>
        </w:rPr>
        <w:t>子、儿女，认为是服事上帝，便是愚蠢。</w:t>
      </w:r>
    </w:p>
    <w:p w14:paraId="040D7597" w14:textId="77777777" w:rsidR="00901CA9" w:rsidRPr="00CC375C" w:rsidRDefault="00901CA9" w:rsidP="00CB724F"/>
    <w:p w14:paraId="12FB0E7B" w14:textId="1963374A" w:rsidR="006E2902" w:rsidRPr="00CC375C" w:rsidRDefault="0085589E" w:rsidP="00CB724F">
      <w:r w:rsidRPr="00CC375C">
        <w:rPr>
          <w:rFonts w:hint="eastAsia"/>
        </w:rPr>
        <w:t>43</w:t>
      </w:r>
      <w:r w:rsidR="006E2902" w:rsidRPr="00CC375C">
        <w:rPr>
          <w:rFonts w:hint="eastAsia"/>
        </w:rPr>
        <w:t>所以，显然他们邪恶地曲解基督的话，将之应用于修道院生活，</w:t>
      </w:r>
      <w:r w:rsidR="00342B14" w:rsidRPr="00CC375C">
        <w:rPr>
          <w:rFonts w:hint="eastAsia"/>
        </w:rPr>
        <w:t>或许这样说才是对的，</w:t>
      </w:r>
      <w:r w:rsidR="006E2902" w:rsidRPr="00CC375C">
        <w:rPr>
          <w:rFonts w:hint="eastAsia"/>
        </w:rPr>
        <w:t>他们必要在这生活中领受百倍。许多人不因福音的缘故，而是因饮食与闲散的缘故作修道员；他们寻见的不是微薄的产业，而是最丰富的财产。</w:t>
      </w:r>
      <w:r w:rsidRPr="00CC375C">
        <w:rPr>
          <w:rFonts w:hint="eastAsia"/>
        </w:rPr>
        <w:t>44</w:t>
      </w:r>
      <w:r w:rsidR="006E2902" w:rsidRPr="00CC375C">
        <w:rPr>
          <w:rFonts w:hint="eastAsia"/>
        </w:rPr>
        <w:t>既全修道院系统充满了虚伪，所以他们以假借口引用经文。于是他们负有两种罪孽——欺骗人，并假藉神圣之名作这事。</w:t>
      </w:r>
    </w:p>
    <w:p w14:paraId="1EE2E958" w14:textId="77777777" w:rsidR="00901CA9" w:rsidRPr="00CC375C" w:rsidRDefault="00901CA9" w:rsidP="00CB724F"/>
    <w:p w14:paraId="0A3C0F43" w14:textId="312FB180" w:rsidR="006E2902" w:rsidRPr="00CC375C" w:rsidRDefault="0085589E" w:rsidP="00CB724F">
      <w:r w:rsidRPr="00CC375C">
        <w:rPr>
          <w:rFonts w:hint="eastAsia"/>
        </w:rPr>
        <w:t>45</w:t>
      </w:r>
      <w:r w:rsidR="006E2902" w:rsidRPr="00CC375C">
        <w:rPr>
          <w:rFonts w:hint="eastAsia"/>
        </w:rPr>
        <w:t>他们又引用论完全的经文（太十九</w:t>
      </w:r>
      <w:r w:rsidR="006E2902" w:rsidRPr="00CC375C">
        <w:rPr>
          <w:rFonts w:hint="eastAsia"/>
        </w:rPr>
        <w:t>21</w:t>
      </w:r>
      <w:r w:rsidR="006E2902" w:rsidRPr="00CC375C">
        <w:rPr>
          <w:rFonts w:hint="eastAsia"/>
        </w:rPr>
        <w:t>）</w:t>
      </w:r>
      <w:r w:rsidR="006E2902" w:rsidRPr="00CC375C">
        <w:rPr>
          <w:rFonts w:hint="eastAsia"/>
        </w:rPr>
        <w:t>:</w:t>
      </w:r>
      <w:r w:rsidR="006E2902" w:rsidRPr="00CC375C">
        <w:rPr>
          <w:rFonts w:hint="eastAsia"/>
        </w:rPr>
        <w:t>“你若愿意做完全的人，可去变卖你所有的，分给穷人，就必有财宝在天上；你还要来跟从我。”许多人使用此经文，因为他们想象，构成完全就是抛弃所有物，和财产的管理。</w:t>
      </w:r>
      <w:r w:rsidRPr="00CC375C">
        <w:rPr>
          <w:rFonts w:hint="eastAsia"/>
        </w:rPr>
        <w:t>46</w:t>
      </w:r>
      <w:r w:rsidR="006E2902" w:rsidRPr="00CC375C">
        <w:rPr>
          <w:rFonts w:hint="eastAsia"/>
        </w:rPr>
        <w:t>让哲学家称赞亚里斯提普（</w:t>
      </w:r>
      <w:r w:rsidR="006E2902" w:rsidRPr="00CC375C">
        <w:rPr>
          <w:rFonts w:hint="eastAsia"/>
        </w:rPr>
        <w:t>Aristippus</w:t>
      </w:r>
      <w:r w:rsidR="006E2902" w:rsidRPr="00CC375C">
        <w:rPr>
          <w:rFonts w:hint="eastAsia"/>
        </w:rPr>
        <w:t>），因他将很重的一包金子抛入海中。此种比喻与基督徒完全无关。财产的分配、管理，和所有物，皆为公民制度，藉上帝的道许可（出二十</w:t>
      </w:r>
      <w:r w:rsidR="006E2902" w:rsidRPr="00CC375C">
        <w:rPr>
          <w:rFonts w:hint="eastAsia"/>
        </w:rPr>
        <w:t>15</w:t>
      </w:r>
      <w:r w:rsidR="006E2902" w:rsidRPr="00CC375C">
        <w:rPr>
          <w:rFonts w:hint="eastAsia"/>
        </w:rPr>
        <w:t>）</w:t>
      </w:r>
      <w:r w:rsidR="006E2902" w:rsidRPr="00CC375C">
        <w:rPr>
          <w:rFonts w:hint="eastAsia"/>
        </w:rPr>
        <w:t xml:space="preserve">: </w:t>
      </w:r>
      <w:r w:rsidR="006E2902" w:rsidRPr="00CC375C">
        <w:rPr>
          <w:rFonts w:hint="eastAsia"/>
        </w:rPr>
        <w:t>“你不可偷盗”。抛弃财产在圣经里既未命令亦未指导。福音〔所提〕的贫穷（太五</w:t>
      </w:r>
      <w:r w:rsidR="006E2902" w:rsidRPr="00CC375C">
        <w:rPr>
          <w:rFonts w:hint="eastAsia"/>
        </w:rPr>
        <w:t xml:space="preserve">3 </w:t>
      </w:r>
      <w:r w:rsidR="006E2902" w:rsidRPr="00CC375C">
        <w:rPr>
          <w:rFonts w:hint="eastAsia"/>
        </w:rPr>
        <w:t>），不在于抛弃财产，而为缺少贪财和依靠财产。于是大卫在极富有的国度里是贫穷人。</w:t>
      </w:r>
    </w:p>
    <w:p w14:paraId="2FF0EB6D" w14:textId="77777777" w:rsidR="00522680" w:rsidRPr="00CC375C" w:rsidRDefault="00522680" w:rsidP="00CB724F"/>
    <w:p w14:paraId="3D223F47" w14:textId="0E8FF88F" w:rsidR="006E2902" w:rsidRPr="00CC375C" w:rsidRDefault="0085589E" w:rsidP="00CB724F">
      <w:r w:rsidRPr="00CC375C">
        <w:rPr>
          <w:rFonts w:hint="eastAsia"/>
        </w:rPr>
        <w:t>47</w:t>
      </w:r>
      <w:r w:rsidR="006E2902" w:rsidRPr="00CC375C">
        <w:rPr>
          <w:rFonts w:hint="eastAsia"/>
        </w:rPr>
        <w:t>既然抛弃财产仅为一属人之传统，它便是无用的服事。人若像〔行善〕过度的人〔</w:t>
      </w:r>
      <w:r w:rsidR="006E2902" w:rsidRPr="00CC375C">
        <w:rPr>
          <w:rFonts w:hint="eastAsia"/>
        </w:rPr>
        <w:t>Extravagant</w:t>
      </w:r>
      <w:r w:rsidR="006E2902" w:rsidRPr="00CC375C">
        <w:rPr>
          <w:rFonts w:hint="eastAsia"/>
        </w:rPr>
        <w:t>〕称赞抛弃财产，便是夸张，他们说：为上帝而拒绝一切所有权有功劳，是圣洁而作完全人的道路。将此过度称赞累积于一些与政治制度相冲突的事，原是最危险的。</w:t>
      </w:r>
      <w:r w:rsidRPr="00CC375C">
        <w:rPr>
          <w:rFonts w:hint="eastAsia"/>
        </w:rPr>
        <w:t>48</w:t>
      </w:r>
      <w:r w:rsidR="006E2902" w:rsidRPr="00CC375C">
        <w:rPr>
          <w:rFonts w:hint="eastAsia"/>
        </w:rPr>
        <w:t>尚且基督在此（太十九</w:t>
      </w:r>
      <w:r w:rsidR="006E2902" w:rsidRPr="00CC375C">
        <w:rPr>
          <w:rFonts w:hint="eastAsia"/>
        </w:rPr>
        <w:t>21</w:t>
      </w:r>
      <w:r w:rsidR="006E2902" w:rsidRPr="00CC375C">
        <w:rPr>
          <w:rFonts w:hint="eastAsia"/>
        </w:rPr>
        <w:t>）称它为完全！不错，祂做这事，但当他们以残伤的方式引用经文时，乃是强解经文。完全乃在于基督所加的：“跟从我”。</w:t>
      </w:r>
      <w:r w:rsidR="00030679" w:rsidRPr="00CC375C">
        <w:rPr>
          <w:rFonts w:hint="eastAsia"/>
        </w:rPr>
        <w:t>49</w:t>
      </w:r>
      <w:r w:rsidR="006E2902" w:rsidRPr="00CC375C">
        <w:rPr>
          <w:rFonts w:hint="eastAsia"/>
        </w:rPr>
        <w:t>这乃说明在职务上顺从的榜样。既然职务各有不同，这〔变卖一切所有的〕职务不是为每个人，乃惟一为那与基督谈话的人。</w:t>
      </w:r>
      <w:r w:rsidR="006E2902" w:rsidRPr="00CC375C">
        <w:rPr>
          <w:rFonts w:hint="eastAsia"/>
        </w:rPr>
        <w:t xml:space="preserve"> </w:t>
      </w:r>
      <w:r w:rsidR="006E2902" w:rsidRPr="00CC375C">
        <w:rPr>
          <w:rFonts w:hint="eastAsia"/>
        </w:rPr>
        <w:t>于是大卫被召为管理人，或亚伯拉罕被召为献上他的儿子，这些不是我们应模仿的。蒙召属于个人，正如商业事务本身，因时间及人物而不同；但是顺从的榜样是普遍的。</w:t>
      </w:r>
      <w:r w:rsidR="00030679" w:rsidRPr="00CC375C">
        <w:rPr>
          <w:rFonts w:hint="eastAsia"/>
        </w:rPr>
        <w:t>50</w:t>
      </w:r>
      <w:r w:rsidR="006E2902" w:rsidRPr="00CC375C">
        <w:rPr>
          <w:rFonts w:hint="eastAsia"/>
        </w:rPr>
        <w:t>这少年若相信，且顺从他的召请，便算是完全的。所以我们每位人，以真实信仰顺从自己的召请就是完全。</w:t>
      </w:r>
    </w:p>
    <w:p w14:paraId="21396646" w14:textId="77777777" w:rsidR="00522680" w:rsidRPr="00CC375C" w:rsidRDefault="00522680" w:rsidP="00CB724F"/>
    <w:p w14:paraId="65E25AA3" w14:textId="20276F14" w:rsidR="006E2902" w:rsidRPr="00CC375C" w:rsidRDefault="00030679" w:rsidP="00CB724F">
      <w:r w:rsidRPr="00CC375C">
        <w:rPr>
          <w:rFonts w:hint="eastAsia"/>
        </w:rPr>
        <w:t>51</w:t>
      </w:r>
      <w:r w:rsidR="006E2902" w:rsidRPr="00CC375C">
        <w:rPr>
          <w:rFonts w:hint="eastAsia"/>
        </w:rPr>
        <w:t>第三、在修道许愿中应许做贞洁人。前面在谈论神父婚姻时已说过：人内面自然律，不能藉许愿或律法撤消。因不是每个人皆具有节制的恩赐，许多人节制上失败在于软</w:t>
      </w:r>
      <w:r w:rsidR="006E2902" w:rsidRPr="00CC375C">
        <w:rPr>
          <w:rFonts w:hint="eastAsia"/>
        </w:rPr>
        <w:lastRenderedPageBreak/>
        <w:t>弱。尤其是任何誓言或律法不能废止圣灵的命令（林前七</w:t>
      </w:r>
      <w:r w:rsidR="006E2902" w:rsidRPr="00CC375C">
        <w:rPr>
          <w:rFonts w:hint="eastAsia"/>
        </w:rPr>
        <w:t>2</w:t>
      </w:r>
      <w:r w:rsidR="006E2902" w:rsidRPr="00CC375C">
        <w:rPr>
          <w:rFonts w:hint="eastAsia"/>
        </w:rPr>
        <w:t>）：“但要免淫乱的事，男子当各有自己的妻子。”因此，此种许愿，对因软弱使自己污秽的任何人为不合法的，因为他不具节制恩赐。先前我们已充分讲明此全论题了。</w:t>
      </w:r>
      <w:r w:rsidRPr="00CC375C">
        <w:rPr>
          <w:rFonts w:hint="eastAsia"/>
        </w:rPr>
        <w:t>52</w:t>
      </w:r>
      <w:r w:rsidR="006E2902" w:rsidRPr="00CC375C">
        <w:rPr>
          <w:rFonts w:hint="eastAsia"/>
        </w:rPr>
        <w:t>当此种危险与领人跌倒的事正在对敌眼前实行，而他们却卫护他们与上帝明白命令相冲突的</w:t>
      </w:r>
      <w:r w:rsidR="00D37558" w:rsidRPr="00CC375C">
        <w:rPr>
          <w:rFonts w:hint="eastAsia"/>
        </w:rPr>
        <w:t>传统</w:t>
      </w:r>
      <w:r w:rsidR="006E2902" w:rsidRPr="00CC375C">
        <w:rPr>
          <w:rFonts w:hint="eastAsia"/>
        </w:rPr>
        <w:t>，这真是奇怪。他们也对基督斥责法利赛人之声音，设立与上帝命令相反传统而毫不畏惧。</w:t>
      </w:r>
    </w:p>
    <w:p w14:paraId="1F0D7A78" w14:textId="77777777" w:rsidR="006E2902" w:rsidRPr="00CC375C" w:rsidRDefault="006E2902" w:rsidP="00CB724F"/>
    <w:p w14:paraId="63200BB5" w14:textId="2FFFBC7B" w:rsidR="006E2902" w:rsidRPr="00CC375C" w:rsidRDefault="00030679" w:rsidP="00CB724F">
      <w:r w:rsidRPr="00CC375C">
        <w:rPr>
          <w:rFonts w:hint="eastAsia"/>
        </w:rPr>
        <w:t>53</w:t>
      </w:r>
      <w:r w:rsidR="006E2902" w:rsidRPr="00CC375C">
        <w:rPr>
          <w:rFonts w:hint="eastAsia"/>
        </w:rPr>
        <w:t>第四、那些住在修道院的人</w:t>
      </w:r>
      <w:r w:rsidR="00D37558" w:rsidRPr="00CC375C">
        <w:rPr>
          <w:rFonts w:hint="eastAsia"/>
        </w:rPr>
        <w:t>，</w:t>
      </w:r>
      <w:r w:rsidR="00DF4634" w:rsidRPr="00CC375C">
        <w:rPr>
          <w:rFonts w:hint="eastAsia"/>
        </w:rPr>
        <w:t>却</w:t>
      </w:r>
      <w:r w:rsidR="003A0C2A" w:rsidRPr="00CC375C">
        <w:rPr>
          <w:rFonts w:hint="eastAsia"/>
        </w:rPr>
        <w:t>藉着这些</w:t>
      </w:r>
      <w:r w:rsidR="006E2902" w:rsidRPr="00CC375C">
        <w:rPr>
          <w:rFonts w:hint="eastAsia"/>
        </w:rPr>
        <w:t>邪恶的礼仪</w:t>
      </w:r>
      <w:r w:rsidR="003A0C2A" w:rsidRPr="00CC375C">
        <w:rPr>
          <w:rFonts w:hint="eastAsia"/>
        </w:rPr>
        <w:t>（从贫穷愿）</w:t>
      </w:r>
      <w:r w:rsidR="00DF4634" w:rsidRPr="00CC375C">
        <w:rPr>
          <w:rFonts w:hint="eastAsia"/>
        </w:rPr>
        <w:t>中</w:t>
      </w:r>
      <w:r w:rsidR="006E2902" w:rsidRPr="00CC375C">
        <w:rPr>
          <w:rFonts w:hint="eastAsia"/>
        </w:rPr>
        <w:t>被释放</w:t>
      </w:r>
      <w:r w:rsidR="00D37558" w:rsidRPr="00CC375C">
        <w:rPr>
          <w:rFonts w:hint="eastAsia"/>
        </w:rPr>
        <w:t>，</w:t>
      </w:r>
      <w:r w:rsidR="003A0C2A" w:rsidRPr="00CC375C">
        <w:rPr>
          <w:rFonts w:hint="eastAsia"/>
        </w:rPr>
        <w:t>比</w:t>
      </w:r>
      <w:r w:rsidR="006E2902" w:rsidRPr="00CC375C">
        <w:rPr>
          <w:rFonts w:hint="eastAsia"/>
        </w:rPr>
        <w:t>如：为</w:t>
      </w:r>
      <w:r w:rsidR="003A0C2A" w:rsidRPr="00CC375C">
        <w:rPr>
          <w:rFonts w:hint="eastAsia"/>
        </w:rPr>
        <w:t>了钱财</w:t>
      </w:r>
      <w:r w:rsidR="006E2902" w:rsidRPr="00CC375C">
        <w:rPr>
          <w:rFonts w:hint="eastAsia"/>
        </w:rPr>
        <w:t>将之应用于死人而亵渎弥撒。另外有敬拜圣徒，含有两种错误的罪债：这敬拜圣徒的行动</w:t>
      </w:r>
      <w:r w:rsidR="004D2B00" w:rsidRPr="00CC375C">
        <w:rPr>
          <w:rFonts w:hint="eastAsia"/>
        </w:rPr>
        <w:t>霸</w:t>
      </w:r>
      <w:r w:rsidR="006E2902" w:rsidRPr="00CC375C">
        <w:rPr>
          <w:rFonts w:hint="eastAsia"/>
        </w:rPr>
        <w:t>占基督的地位给予圣徒，并邪恶地敬拜圣徒。于是多米尼古修道士</w:t>
      </w:r>
      <w:r w:rsidR="006E2902" w:rsidRPr="00CC375C">
        <w:rPr>
          <w:rFonts w:hint="eastAsia"/>
        </w:rPr>
        <w:t xml:space="preserve"> (Dominicans) </w:t>
      </w:r>
      <w:r w:rsidR="006E2902" w:rsidRPr="00CC375C">
        <w:rPr>
          <w:rFonts w:hint="eastAsia"/>
        </w:rPr>
        <w:t>论及有福童女做成玫瑰经〔像和尚数念珠〕，仅为唠叨不休，又笨又恶，使人照样虚假的信赖。这邪恶也惟一为</w:t>
      </w:r>
      <w:r w:rsidR="004D2B00" w:rsidRPr="00CC375C">
        <w:rPr>
          <w:rFonts w:hint="eastAsia"/>
        </w:rPr>
        <w:t>发财</w:t>
      </w:r>
      <w:r w:rsidR="006E2902" w:rsidRPr="00CC375C">
        <w:rPr>
          <w:rFonts w:hint="eastAsia"/>
        </w:rPr>
        <w:t>而使用</w:t>
      </w:r>
      <w:r w:rsidR="006E2902" w:rsidRPr="00CC375C">
        <w:rPr>
          <w:rFonts w:hint="eastAsia"/>
        </w:rPr>
        <w:t xml:space="preserve"> </w:t>
      </w:r>
      <w:r w:rsidR="006E2902" w:rsidRPr="00CC375C">
        <w:rPr>
          <w:rFonts w:hint="eastAsia"/>
        </w:rPr>
        <w:t>。</w:t>
      </w:r>
      <w:r w:rsidRPr="00CC375C">
        <w:rPr>
          <w:rFonts w:hint="eastAsia"/>
        </w:rPr>
        <w:t>54</w:t>
      </w:r>
      <w:r w:rsidR="006E2902" w:rsidRPr="00CC375C">
        <w:rPr>
          <w:rFonts w:hint="eastAsia"/>
        </w:rPr>
        <w:t>同时他们不听亦不宣讲福音论及基督之故白白的赦罪、论及信之义、真认罪赦罪、上帝所命令的行为。但是他们浪费时间于哲学讨论或讨论遮掩基督的礼仪传统。</w:t>
      </w:r>
    </w:p>
    <w:p w14:paraId="779BF39A" w14:textId="77777777" w:rsidR="00522680" w:rsidRPr="00CC375C" w:rsidRDefault="00522680" w:rsidP="00CB724F"/>
    <w:p w14:paraId="5F6E0ED8" w14:textId="46CF5E9F" w:rsidR="006E2902" w:rsidRPr="00CC375C" w:rsidRDefault="00030679" w:rsidP="00CB724F">
      <w:r w:rsidRPr="00CC375C">
        <w:rPr>
          <w:rFonts w:hint="eastAsia"/>
        </w:rPr>
        <w:t>55</w:t>
      </w:r>
      <w:r w:rsidR="006E2902" w:rsidRPr="00CC375C">
        <w:rPr>
          <w:rFonts w:hint="eastAsia"/>
        </w:rPr>
        <w:t>在此我们不讨论他们的全仪式礼拜——诵读经篇、吟诗、等——他们若像学校练习功课一样练习的话，便可容忍，其目的为教训听者，并在进行教训时，激励他们一些人敬畏或相信上帝。但是如今他们幻想这些礼仪是敬拜上帝，为他们自己和他人赚得罪的赦免。这是他们增加这些礼仪的原因。他们若用礼节教训及劝勉听者，以简明有目标的课程，会比这些无穷的废言有用得多。</w:t>
      </w:r>
      <w:r w:rsidRPr="00CC375C">
        <w:rPr>
          <w:rFonts w:hint="eastAsia"/>
        </w:rPr>
        <w:t>56</w:t>
      </w:r>
      <w:r w:rsidR="006E2902" w:rsidRPr="00CC375C">
        <w:rPr>
          <w:rFonts w:hint="eastAsia"/>
        </w:rPr>
        <w:t>如是整个修道生活充满假冒与虚假意见。这一切之外，那些属于此修道分会者也有危险，被迫同意逼迫真理的人。因此有许多严正重要的原因，释放良善的人脱离此生活方式。</w:t>
      </w:r>
    </w:p>
    <w:p w14:paraId="27F67579" w14:textId="77777777" w:rsidR="00522680" w:rsidRPr="00CC375C" w:rsidRDefault="00522680" w:rsidP="00CB724F"/>
    <w:p w14:paraId="1C3C6A7C" w14:textId="69C6874D" w:rsidR="006E2902" w:rsidRPr="00CC375C" w:rsidRDefault="00030679" w:rsidP="00CB724F">
      <w:r w:rsidRPr="00CC375C">
        <w:rPr>
          <w:rFonts w:hint="eastAsia"/>
        </w:rPr>
        <w:t>57</w:t>
      </w:r>
      <w:r w:rsidR="006E2902" w:rsidRPr="00CC375C">
        <w:rPr>
          <w:rFonts w:hint="eastAsia"/>
        </w:rPr>
        <w:t>最后，教典本身释放许多无适当判断力许愿入会者，因为他们被修道员的诡计所欺骗，或因朋友的强迫。教典甚至坚持此种许愿实际上非许愿。这一切显示，有许多辩论认为修道许愿，如至今所许的，皆非许愿，因此放弃一种充满假冒和虚伪意见的生活方式，才算是合宜的。</w:t>
      </w:r>
    </w:p>
    <w:p w14:paraId="29D1867D" w14:textId="77777777" w:rsidR="00522680" w:rsidRPr="00CC375C" w:rsidRDefault="00522680" w:rsidP="00CB724F"/>
    <w:p w14:paraId="54CDCDBE" w14:textId="7366BA1C" w:rsidR="006E2902" w:rsidRPr="00CC375C" w:rsidRDefault="00030679" w:rsidP="00CB724F">
      <w:r w:rsidRPr="00CC375C">
        <w:rPr>
          <w:rFonts w:hint="eastAsia"/>
        </w:rPr>
        <w:t>58</w:t>
      </w:r>
      <w:r w:rsidR="006E2902" w:rsidRPr="00CC375C">
        <w:rPr>
          <w:rFonts w:hint="eastAsia"/>
        </w:rPr>
        <w:t>在此他们引用旧约圣经拿细耳</w:t>
      </w:r>
      <w:r w:rsidR="006E2902" w:rsidRPr="00CC375C">
        <w:rPr>
          <w:rFonts w:hint="eastAsia"/>
        </w:rPr>
        <w:t>(Nazarites)</w:t>
      </w:r>
      <w:r w:rsidR="006E2902" w:rsidRPr="00CC375C">
        <w:rPr>
          <w:rFonts w:hint="eastAsia"/>
        </w:rPr>
        <w:t>人</w:t>
      </w:r>
      <w:r w:rsidR="006E2902" w:rsidRPr="00CC375C">
        <w:rPr>
          <w:rFonts w:hint="eastAsia"/>
        </w:rPr>
        <w:t>(</w:t>
      </w:r>
      <w:r w:rsidR="006E2902" w:rsidRPr="00CC375C">
        <w:rPr>
          <w:rFonts w:hint="eastAsia"/>
        </w:rPr>
        <w:t>民六</w:t>
      </w:r>
      <w:r w:rsidR="006E2902" w:rsidRPr="00CC375C">
        <w:rPr>
          <w:rFonts w:hint="eastAsia"/>
        </w:rPr>
        <w:t>2)</w:t>
      </w:r>
      <w:r w:rsidR="006E2902" w:rsidRPr="00CC375C">
        <w:rPr>
          <w:rFonts w:hint="eastAsia"/>
        </w:rPr>
        <w:t>的榜样以反对我们。但那些人许愿的意见，非我们上述所咒诅的修道员许愿。拿细耳礼仪欲在人面前练习或表示信心，不是为在上帝面前赚得罪的赦免或称义。再者，正如割礼或杀牲畜，现今已非敬拜行为了，照样拿细耳人不应被提为敬拜行动，但应仅认为是一种不相关的事项。故此，若将修道主义</w:t>
      </w:r>
      <w:r w:rsidR="006E2902" w:rsidRPr="00CC375C">
        <w:rPr>
          <w:rFonts w:hint="eastAsia"/>
        </w:rPr>
        <w:t xml:space="preserve"> </w:t>
      </w:r>
      <w:r w:rsidR="006E2902" w:rsidRPr="00CC375C">
        <w:rPr>
          <w:rFonts w:hint="eastAsia"/>
        </w:rPr>
        <w:t>——即无上帝之道发明为一种敬拜行动，以赚罪的赦免与称义</w:t>
      </w:r>
      <w:r w:rsidR="006E2902" w:rsidRPr="00CC375C">
        <w:rPr>
          <w:rFonts w:hint="eastAsia"/>
        </w:rPr>
        <w:t xml:space="preserve"> </w:t>
      </w:r>
      <w:r w:rsidR="006E2902" w:rsidRPr="00CC375C">
        <w:rPr>
          <w:rFonts w:hint="eastAsia"/>
        </w:rPr>
        <w:t>——与有上帝道且不欲赚罪的赦免的一种外表运用，像旧约其他礼仪一样的拿细耳礼仪相较，并不合适。旧约所描述的其他许愿，也同样可以这么说。</w:t>
      </w:r>
    </w:p>
    <w:p w14:paraId="765AE2CA" w14:textId="77777777" w:rsidR="006E2902" w:rsidRPr="00CC375C" w:rsidRDefault="006E2902" w:rsidP="00CB724F"/>
    <w:p w14:paraId="17BB4763" w14:textId="36638EC2" w:rsidR="006E2902" w:rsidRPr="00CC375C" w:rsidRDefault="005C58FA" w:rsidP="00CB724F">
      <w:r w:rsidRPr="00CC375C">
        <w:rPr>
          <w:rFonts w:hint="eastAsia"/>
        </w:rPr>
        <w:t>59</w:t>
      </w:r>
      <w:r w:rsidR="006E2902" w:rsidRPr="00CC375C">
        <w:rPr>
          <w:rFonts w:hint="eastAsia"/>
        </w:rPr>
        <w:t>他们也提及利甲者（</w:t>
      </w:r>
      <w:r w:rsidR="006E2902" w:rsidRPr="00CC375C">
        <w:rPr>
          <w:rFonts w:hint="eastAsia"/>
        </w:rPr>
        <w:t>Rechabites</w:t>
      </w:r>
      <w:r w:rsidR="006E2902" w:rsidRPr="00CC375C">
        <w:rPr>
          <w:rFonts w:hint="eastAsia"/>
        </w:rPr>
        <w:t>）的例子，如耶利米所写（</w:t>
      </w:r>
      <w:r w:rsidR="00AA6058" w:rsidRPr="00CC375C">
        <w:rPr>
          <w:rFonts w:hint="eastAsia"/>
        </w:rPr>
        <w:t>三十</w:t>
      </w:r>
      <w:r w:rsidR="006E2902" w:rsidRPr="00CC375C">
        <w:rPr>
          <w:rFonts w:hint="eastAsia"/>
        </w:rPr>
        <w:t>五</w:t>
      </w:r>
      <w:r w:rsidR="006E2902" w:rsidRPr="00CC375C">
        <w:rPr>
          <w:rFonts w:hint="eastAsia"/>
        </w:rPr>
        <w:t>6</w:t>
      </w:r>
      <w:r w:rsidR="006E2902" w:rsidRPr="00CC375C">
        <w:rPr>
          <w:rFonts w:hint="eastAsia"/>
        </w:rPr>
        <w:t>），他们既无财产又不喝任何酒。确实，利甲人的榜样是我们修道员的一个极美的比较，修道员的修道院比王宫还要讲究，他们的生活极其奢华。利甲人虽然凡事都穷苦，但他们</w:t>
      </w:r>
      <w:r w:rsidRPr="00CC375C">
        <w:rPr>
          <w:rFonts w:hint="eastAsia"/>
        </w:rPr>
        <w:t>已</w:t>
      </w:r>
      <w:r w:rsidR="006E2902" w:rsidRPr="00CC375C">
        <w:rPr>
          <w:rFonts w:hint="eastAsia"/>
        </w:rPr>
        <w:t>婚；我们的修道员虽充满各种</w:t>
      </w:r>
      <w:r w:rsidRPr="00CC375C">
        <w:rPr>
          <w:rFonts w:hint="eastAsia"/>
        </w:rPr>
        <w:t>欢乐</w:t>
      </w:r>
      <w:r w:rsidR="006E2902" w:rsidRPr="00CC375C">
        <w:rPr>
          <w:rFonts w:hint="eastAsia"/>
        </w:rPr>
        <w:t>，仍要求独身。</w:t>
      </w:r>
    </w:p>
    <w:p w14:paraId="21D385D1" w14:textId="77777777" w:rsidR="00522680" w:rsidRPr="00CC375C" w:rsidRDefault="00522680" w:rsidP="00CB724F"/>
    <w:p w14:paraId="06AE58F1" w14:textId="421750E4" w:rsidR="006E2902" w:rsidRPr="00CC375C" w:rsidRDefault="00030679" w:rsidP="00CB724F">
      <w:r w:rsidRPr="00CC375C">
        <w:rPr>
          <w:rFonts w:hint="eastAsia"/>
        </w:rPr>
        <w:t>60</w:t>
      </w:r>
      <w:r w:rsidR="006E2902" w:rsidRPr="00CC375C">
        <w:rPr>
          <w:rFonts w:hint="eastAsia"/>
        </w:rPr>
        <w:t>此外，应当按规则解释例子，就是按照圣经的确明白的经句，不可违反规则或经文。</w:t>
      </w:r>
      <w:r w:rsidRPr="00CC375C">
        <w:rPr>
          <w:rFonts w:hint="eastAsia"/>
        </w:rPr>
        <w:t>61</w:t>
      </w:r>
      <w:r w:rsidR="006E2902" w:rsidRPr="00CC375C">
        <w:rPr>
          <w:rFonts w:hint="eastAsia"/>
        </w:rPr>
        <w:t>确实，我们的遵守不配得罪的赦免或称义。所以当称赞利甲人时，我们必须注意，他们遵守一种生活的方法，不是出于相信必能藉之配得罪的赦免，或者这行为本身为一种称人为义的敬拜行动</w:t>
      </w:r>
      <w:r w:rsidR="00BB0FBF" w:rsidRPr="00CC375C">
        <w:rPr>
          <w:rFonts w:hint="eastAsia"/>
        </w:rPr>
        <w:t>，</w:t>
      </w:r>
      <w:r w:rsidR="006E2902" w:rsidRPr="00CC375C">
        <w:rPr>
          <w:rFonts w:hint="eastAsia"/>
        </w:rPr>
        <w:t>或者因着它——不因所应许的</w:t>
      </w:r>
      <w:r w:rsidR="00BB0FBF" w:rsidRPr="00CC375C">
        <w:rPr>
          <w:rFonts w:hint="eastAsia"/>
        </w:rPr>
        <w:t>那</w:t>
      </w:r>
      <w:r w:rsidR="006E2902" w:rsidRPr="00CC375C">
        <w:rPr>
          <w:rFonts w:hint="eastAsia"/>
        </w:rPr>
        <w:t>后裔</w:t>
      </w:r>
      <w:r w:rsidR="00BB0FBF" w:rsidRPr="00CC375C">
        <w:rPr>
          <w:rFonts w:hint="eastAsia"/>
        </w:rPr>
        <w:t>(</w:t>
      </w:r>
      <w:r w:rsidR="00BB0FBF" w:rsidRPr="00CC375C">
        <w:t>the Seed)</w:t>
      </w:r>
      <w:r w:rsidR="006E2902" w:rsidRPr="00CC375C">
        <w:rPr>
          <w:rFonts w:hint="eastAsia"/>
        </w:rPr>
        <w:t>，藉上帝的</w:t>
      </w:r>
      <w:r w:rsidR="006E2902" w:rsidRPr="00CC375C">
        <w:rPr>
          <w:rFonts w:hint="eastAsia"/>
        </w:rPr>
        <w:lastRenderedPageBreak/>
        <w:t>慈悲——他们会获得永生。但是因他们有父母的命令，他们的顺从被称赞，上帝曾命令（出二十</w:t>
      </w:r>
      <w:r w:rsidR="006E2902" w:rsidRPr="00CC375C">
        <w:rPr>
          <w:rFonts w:hint="eastAsia"/>
        </w:rPr>
        <w:t>12</w:t>
      </w:r>
      <w:r w:rsidR="006E2902" w:rsidRPr="00CC375C">
        <w:rPr>
          <w:rFonts w:hint="eastAsia"/>
        </w:rPr>
        <w:t>）：“你当孝敬你的父母。”</w:t>
      </w:r>
    </w:p>
    <w:p w14:paraId="78C5C070" w14:textId="77777777" w:rsidR="00522680" w:rsidRPr="00CC375C" w:rsidRDefault="00522680" w:rsidP="00CB724F"/>
    <w:p w14:paraId="6996BCF6" w14:textId="03BCE92C" w:rsidR="006E2902" w:rsidRPr="00CC375C" w:rsidRDefault="00030679" w:rsidP="00CB724F">
      <w:r w:rsidRPr="00CC375C">
        <w:rPr>
          <w:rFonts w:hint="eastAsia"/>
        </w:rPr>
        <w:t>62</w:t>
      </w:r>
      <w:r w:rsidR="006E2902" w:rsidRPr="00CC375C">
        <w:rPr>
          <w:rFonts w:hint="eastAsia"/>
        </w:rPr>
        <w:t>尤其是〔许愿的〕习惯有一直接的目的：因为他们是住帐棚游牧的人，非以色列人，他们的父亲显然要他们分清与自己国民的某些记号，以免他们</w:t>
      </w:r>
      <w:r w:rsidR="00D015B5" w:rsidRPr="00CC375C">
        <w:rPr>
          <w:rFonts w:hint="eastAsia"/>
        </w:rPr>
        <w:t>滑落退后</w:t>
      </w:r>
      <w:r w:rsidR="006E2902" w:rsidRPr="00CC375C">
        <w:rPr>
          <w:rFonts w:hint="eastAsia"/>
        </w:rPr>
        <w:t>陷入国民的邪恶里。以这些记号，他想提醒他们关于信心与灵魂不死的教训——确实是合法的目的。但设立修道主义的目的大有不同。他们幻想修道主义的行为是敬拜行动，并赚得罪的赦免与称义。</w:t>
      </w:r>
      <w:r w:rsidRPr="00CC375C">
        <w:rPr>
          <w:rFonts w:hint="eastAsia"/>
        </w:rPr>
        <w:t>63</w:t>
      </w:r>
      <w:r w:rsidR="006E2902" w:rsidRPr="00CC375C">
        <w:rPr>
          <w:rFonts w:hint="eastAsia"/>
        </w:rPr>
        <w:t>因而利甲人的榜样与修道主义不相似。我们不讨论现今修道主义的其他邪恶。</w:t>
      </w:r>
    </w:p>
    <w:p w14:paraId="6FFFA3D1" w14:textId="77777777" w:rsidR="00522680" w:rsidRPr="00CC375C" w:rsidRDefault="00522680" w:rsidP="00CB724F"/>
    <w:p w14:paraId="56DC1809" w14:textId="099CCF1D" w:rsidR="006E2902" w:rsidRPr="00CC375C" w:rsidRDefault="00030679" w:rsidP="00CB724F">
      <w:r w:rsidRPr="00CC375C">
        <w:rPr>
          <w:rFonts w:hint="eastAsia"/>
        </w:rPr>
        <w:t>64</w:t>
      </w:r>
      <w:r w:rsidR="006E2902" w:rsidRPr="00CC375C">
        <w:rPr>
          <w:rFonts w:hint="eastAsia"/>
        </w:rPr>
        <w:t>他们也引用提前五</w:t>
      </w:r>
      <w:r w:rsidR="006E2902" w:rsidRPr="00CC375C">
        <w:rPr>
          <w:rFonts w:hint="eastAsia"/>
        </w:rPr>
        <w:t>11</w:t>
      </w:r>
      <w:r w:rsidR="006E2902" w:rsidRPr="00CC375C">
        <w:rPr>
          <w:rFonts w:hint="eastAsia"/>
        </w:rPr>
        <w:t>、</w:t>
      </w:r>
      <w:r w:rsidR="006E2902" w:rsidRPr="00CC375C">
        <w:rPr>
          <w:rFonts w:hint="eastAsia"/>
        </w:rPr>
        <w:t>12</w:t>
      </w:r>
      <w:r w:rsidR="006E2902" w:rsidRPr="00CC375C">
        <w:rPr>
          <w:rFonts w:hint="eastAsia"/>
        </w:rPr>
        <w:t>关于服事教会的寡妇，得公款的支助：“她们就想要嫁人。她们被定罪是因废弃了当初所许的愿。”</w:t>
      </w:r>
      <w:r w:rsidRPr="00CC375C">
        <w:rPr>
          <w:rFonts w:hint="eastAsia"/>
        </w:rPr>
        <w:t xml:space="preserve"> 65</w:t>
      </w:r>
      <w:r w:rsidR="006E2902" w:rsidRPr="00CC375C">
        <w:rPr>
          <w:rFonts w:hint="eastAsia"/>
        </w:rPr>
        <w:t>第一、倘若我们假定保罗在此乃讨论许愿，此经文并不支持修道许愿，即为邪恶的敬拜行动，并以赚得罪的赦免称义的观念而立的。因为，若遵守它们为赚得罪的赦免或为我们获得永生，代替因基督之故的慈悲，保罗大声咒诅一切敬拜、律法、行为。因此若当时有寡妇的许愿，必与修道许愿不同。</w:t>
      </w:r>
    </w:p>
    <w:p w14:paraId="58D73016" w14:textId="77777777" w:rsidR="00473ABD" w:rsidRPr="00CC375C" w:rsidRDefault="00473ABD" w:rsidP="00CB724F"/>
    <w:p w14:paraId="3B07208C" w14:textId="38FCC544" w:rsidR="006E2902" w:rsidRPr="00CC375C" w:rsidRDefault="00030679" w:rsidP="00CB724F">
      <w:r w:rsidRPr="00CC375C">
        <w:rPr>
          <w:rFonts w:hint="eastAsia"/>
        </w:rPr>
        <w:t>66</w:t>
      </w:r>
      <w:r w:rsidR="006E2902" w:rsidRPr="00CC375C">
        <w:rPr>
          <w:rFonts w:hint="eastAsia"/>
        </w:rPr>
        <w:t>如果对敌故意错误应用此经文于许愿，他们也必须错误应用</w:t>
      </w:r>
      <w:r w:rsidR="00D015B5" w:rsidRPr="00CC375C">
        <w:rPr>
          <w:rFonts w:hint="eastAsia"/>
        </w:rPr>
        <w:t>另一处经文“寡妇记在册子上，必须年纪到六十岁”，（禁止不符合条件的列在其中）</w:t>
      </w:r>
      <w:r w:rsidR="006E2902" w:rsidRPr="00CC375C">
        <w:rPr>
          <w:rFonts w:hint="eastAsia"/>
        </w:rPr>
        <w:t>（提前五</w:t>
      </w:r>
      <w:r w:rsidR="006E2902" w:rsidRPr="00CC375C">
        <w:rPr>
          <w:rFonts w:hint="eastAsia"/>
        </w:rPr>
        <w:t xml:space="preserve">9 </w:t>
      </w:r>
      <w:r w:rsidR="006E2902" w:rsidRPr="00CC375C">
        <w:rPr>
          <w:rFonts w:hint="eastAsia"/>
        </w:rPr>
        <w:t>）。因此在该岁数以下的人所许的愿必须无效。事实上，当时教会尚不知道有关于</w:t>
      </w:r>
      <w:r w:rsidR="00D015B5" w:rsidRPr="00CC375C">
        <w:rPr>
          <w:rFonts w:hint="eastAsia"/>
        </w:rPr>
        <w:t>当下这些</w:t>
      </w:r>
      <w:r w:rsidR="006E2902" w:rsidRPr="00CC375C">
        <w:rPr>
          <w:rFonts w:hint="eastAsia"/>
        </w:rPr>
        <w:t>许愿</w:t>
      </w:r>
      <w:r w:rsidR="00D015B5" w:rsidRPr="00CC375C">
        <w:rPr>
          <w:rFonts w:hint="eastAsia"/>
        </w:rPr>
        <w:t>的事</w:t>
      </w:r>
      <w:r w:rsidR="006E2902" w:rsidRPr="00CC375C">
        <w:rPr>
          <w:rFonts w:hint="eastAsia"/>
        </w:rPr>
        <w:t>。</w:t>
      </w:r>
      <w:r w:rsidRPr="00CC375C">
        <w:rPr>
          <w:rFonts w:hint="eastAsia"/>
        </w:rPr>
        <w:t>67</w:t>
      </w:r>
      <w:r w:rsidR="006E2902" w:rsidRPr="00CC375C">
        <w:rPr>
          <w:rFonts w:hint="eastAsia"/>
        </w:rPr>
        <w:t>保罗责难寡妇的罪，非因她们要结婚（他命令年轻的寡妇嫁人，十四节），而是因为她们受公款支助时，成了淫荡的女人，且因此失去了信心。</w:t>
      </w:r>
      <w:r w:rsidR="006E2902" w:rsidRPr="00CC375C">
        <w:rPr>
          <w:rFonts w:hint="eastAsia"/>
        </w:rPr>
        <w:t xml:space="preserve"> </w:t>
      </w:r>
      <w:r w:rsidR="006E2902" w:rsidRPr="00CC375C">
        <w:rPr>
          <w:rFonts w:hint="eastAsia"/>
        </w:rPr>
        <w:t>这乃是他所称的“当初所许〔忠心相信〕的愿”——非指修道院之愿，而是许愿作基督徒。他按此法使用“信”〔或愿〕，</w:t>
      </w:r>
      <w:r w:rsidR="006E2902" w:rsidRPr="00CC375C">
        <w:rPr>
          <w:rFonts w:hint="eastAsia"/>
        </w:rPr>
        <w:t xml:space="preserve"> </w:t>
      </w:r>
      <w:r w:rsidR="006E2902" w:rsidRPr="00CC375C">
        <w:rPr>
          <w:rFonts w:hint="eastAsia"/>
        </w:rPr>
        <w:t>在同章经文内（提前五</w:t>
      </w:r>
      <w:r w:rsidR="006E2902" w:rsidRPr="00CC375C">
        <w:rPr>
          <w:rFonts w:hint="eastAsia"/>
        </w:rPr>
        <w:t>8</w:t>
      </w:r>
      <w:r w:rsidR="006E2902" w:rsidRPr="00CC375C">
        <w:rPr>
          <w:rFonts w:hint="eastAsia"/>
        </w:rPr>
        <w:t>）说：“人若不看顾亲属，就是背了真道〔或说“信”〕”。</w:t>
      </w:r>
      <w:r w:rsidRPr="00CC375C">
        <w:rPr>
          <w:rFonts w:hint="eastAsia"/>
        </w:rPr>
        <w:t>68</w:t>
      </w:r>
      <w:r w:rsidR="006E2902" w:rsidRPr="00CC375C">
        <w:rPr>
          <w:rFonts w:hint="eastAsia"/>
        </w:rPr>
        <w:t>他谈论信与诡辩家所谈不同。他不将信归给犯死罪的人；因此他说那些不看顾亲属的人，弃绝了信仰。同样他说淫妇也弃绝了信心。</w:t>
      </w:r>
    </w:p>
    <w:p w14:paraId="47E0DC0A" w14:textId="77777777" w:rsidR="00473ABD" w:rsidRPr="00CC375C" w:rsidRDefault="00473ABD" w:rsidP="00CB724F"/>
    <w:p w14:paraId="518D972E" w14:textId="77777777" w:rsidR="00DA5656" w:rsidRDefault="00030679" w:rsidP="00CB724F">
      <w:pPr>
        <w:sectPr w:rsidR="00DA5656" w:rsidSect="00E91E04">
          <w:headerReference w:type="default" r:id="rId40"/>
          <w:pgSz w:w="11906" w:h="16838" w:code="9"/>
          <w:pgMar w:top="1440" w:right="1440" w:bottom="1440" w:left="1440" w:header="720" w:footer="720" w:gutter="0"/>
          <w:cols w:space="720"/>
          <w:docGrid w:linePitch="360"/>
        </w:sectPr>
      </w:pPr>
      <w:r w:rsidRPr="00CC375C">
        <w:rPr>
          <w:rFonts w:hint="eastAsia"/>
        </w:rPr>
        <w:t>69</w:t>
      </w:r>
      <w:r w:rsidR="006E2902" w:rsidRPr="00CC375C">
        <w:rPr>
          <w:rFonts w:hint="eastAsia"/>
        </w:rPr>
        <w:t>我们已经提及我们的一些辩论要点，顺便也驳倒对敌之反对。我们集合这一切不仅为对敌之故，更为要表示虔诚人之心，他们为何要拒绝修道员假冒与虚伪的敬拜，乃基督用一次宣告删去的，祂说（太十五</w:t>
      </w:r>
      <w:r w:rsidR="006E2902" w:rsidRPr="00CC375C">
        <w:rPr>
          <w:rFonts w:hint="eastAsia"/>
        </w:rPr>
        <w:t xml:space="preserve">9 </w:t>
      </w:r>
      <w:r w:rsidR="006E2902" w:rsidRPr="00CC375C">
        <w:rPr>
          <w:rFonts w:hint="eastAsia"/>
        </w:rPr>
        <w:t>）：</w:t>
      </w:r>
      <w:r w:rsidR="006E2902" w:rsidRPr="00CC375C">
        <w:rPr>
          <w:rFonts w:hint="eastAsia"/>
        </w:rPr>
        <w:t xml:space="preserve"> </w:t>
      </w:r>
      <w:r w:rsidR="006E2902" w:rsidRPr="00CC375C">
        <w:rPr>
          <w:rFonts w:hint="eastAsia"/>
        </w:rPr>
        <w:t>“他们将人的吩咐，当作道理教导人，所以拜我也是枉然。”所以许愿本身，以及遵守食物、念经篇、吟诗歌、礼服、便鞋木屐、带子——这些在上帝面前为无益之服事。惟愿每颗虔诚心确知此观念为可咒诅之法利赛主义，如：这些遵守赚得罪的赦免；因着这些，我们得算为义；我们因了它获得永生，不因基督之故，藉怜悯。</w:t>
      </w:r>
      <w:r w:rsidRPr="00CC375C">
        <w:rPr>
          <w:rFonts w:hint="eastAsia"/>
        </w:rPr>
        <w:t>70</w:t>
      </w:r>
      <w:r w:rsidR="006E2902" w:rsidRPr="00CC375C">
        <w:rPr>
          <w:rFonts w:hint="eastAsia"/>
        </w:rPr>
        <w:t>圣人跟随此生命的方式，须弃绝任何信赖此种遵守，得知人白白因基督之故有了罪的赦免，藉着怜悯，他们必获得永生，不因此种服事之故，且上帝惟一喜悦藉祂的道以人的信而</w:t>
      </w:r>
      <w:r w:rsidR="007F4DE2" w:rsidRPr="00CC375C">
        <w:rPr>
          <w:rFonts w:hint="eastAsia"/>
        </w:rPr>
        <w:t>行的服事</w:t>
      </w:r>
      <w:r w:rsidR="006E2902" w:rsidRPr="00CC375C">
        <w:rPr>
          <w:rFonts w:hint="eastAsia"/>
        </w:rPr>
        <w:t>。</w:t>
      </w:r>
    </w:p>
    <w:p w14:paraId="1B788110" w14:textId="7B9300AB" w:rsidR="006E2902" w:rsidRPr="00CC375C" w:rsidRDefault="006E2902" w:rsidP="00CB724F"/>
    <w:p w14:paraId="24FFF617" w14:textId="77777777" w:rsidR="00473ABD" w:rsidRPr="00CC375C" w:rsidRDefault="00473ABD" w:rsidP="00CB724F"/>
    <w:p w14:paraId="78FC135B" w14:textId="1A9BEDF2" w:rsidR="006E2902" w:rsidRPr="00A56ECE" w:rsidRDefault="006E2902" w:rsidP="00A56ECE">
      <w:pPr>
        <w:jc w:val="center"/>
        <w:rPr>
          <w:b/>
          <w:bCs/>
        </w:rPr>
      </w:pPr>
      <w:r w:rsidRPr="00A56ECE">
        <w:rPr>
          <w:rFonts w:hint="eastAsia"/>
          <w:b/>
          <w:bCs/>
        </w:rPr>
        <w:t>第</w:t>
      </w:r>
      <w:r w:rsidR="00F319D0" w:rsidRPr="00A56ECE">
        <w:rPr>
          <w:rFonts w:hint="eastAsia"/>
          <w:b/>
          <w:bCs/>
        </w:rPr>
        <w:t>二十</w:t>
      </w:r>
      <w:r w:rsidRPr="00A56ECE">
        <w:rPr>
          <w:rFonts w:hint="eastAsia"/>
          <w:b/>
          <w:bCs/>
        </w:rPr>
        <w:t>八条</w:t>
      </w:r>
      <w:r w:rsidRPr="00A56ECE">
        <w:rPr>
          <w:rFonts w:hint="eastAsia"/>
          <w:b/>
          <w:bCs/>
        </w:rPr>
        <w:t xml:space="preserve"> </w:t>
      </w:r>
      <w:r w:rsidRPr="00A56ECE">
        <w:rPr>
          <w:rFonts w:hint="eastAsia"/>
          <w:b/>
          <w:bCs/>
        </w:rPr>
        <w:t>论教会权柄</w:t>
      </w:r>
    </w:p>
    <w:p w14:paraId="797F9460" w14:textId="32B27657" w:rsidR="006E2902" w:rsidRPr="00CC375C" w:rsidRDefault="00030679" w:rsidP="00CB724F">
      <w:r w:rsidRPr="00CC375C">
        <w:rPr>
          <w:rFonts w:hint="eastAsia"/>
        </w:rPr>
        <w:t>1</w:t>
      </w:r>
      <w:r w:rsidR="006E2902" w:rsidRPr="00CC375C">
        <w:rPr>
          <w:rFonts w:hint="eastAsia"/>
        </w:rPr>
        <w:t>在此对敌狂论特权与教会制度，并且他们摘要地结论：</w:t>
      </w:r>
      <w:r w:rsidR="006E2902" w:rsidRPr="00CC375C">
        <w:rPr>
          <w:rFonts w:hint="eastAsia"/>
        </w:rPr>
        <w:t xml:space="preserve"> </w:t>
      </w:r>
      <w:r w:rsidR="006E2902" w:rsidRPr="00CC375C">
        <w:rPr>
          <w:rFonts w:hint="eastAsia"/>
        </w:rPr>
        <w:t>“</w:t>
      </w:r>
      <w:r w:rsidR="00DE43F4" w:rsidRPr="00CC375C">
        <w:rPr>
          <w:rFonts w:hint="eastAsia"/>
        </w:rPr>
        <w:t>（奥斯堡信条中）</w:t>
      </w:r>
      <w:r w:rsidR="006E2902" w:rsidRPr="00CC375C">
        <w:rPr>
          <w:rFonts w:hint="eastAsia"/>
        </w:rPr>
        <w:t>本条所陈述反对教会与神父免税问题，皆为虚假。”</w:t>
      </w:r>
      <w:r w:rsidRPr="00CC375C">
        <w:rPr>
          <w:rFonts w:hint="eastAsia"/>
        </w:rPr>
        <w:t xml:space="preserve"> 2</w:t>
      </w:r>
      <w:r w:rsidR="006E2902" w:rsidRPr="00CC375C">
        <w:rPr>
          <w:rFonts w:hint="eastAsia"/>
        </w:rPr>
        <w:t>这话简直是毁谤，因为论此条款我们已辩论一些别的事情。此外，我们屡次作证：我们不批评政治制度或君臣恩赐和特权。</w:t>
      </w:r>
    </w:p>
    <w:p w14:paraId="44872ADC" w14:textId="77777777" w:rsidR="005373A3" w:rsidRPr="00CC375C" w:rsidRDefault="005373A3" w:rsidP="00CB724F"/>
    <w:p w14:paraId="0CB645F0" w14:textId="576E8126" w:rsidR="006E2902" w:rsidRPr="00CC375C" w:rsidRDefault="00030679" w:rsidP="00CB724F">
      <w:r w:rsidRPr="00CC375C">
        <w:rPr>
          <w:rFonts w:hint="eastAsia"/>
        </w:rPr>
        <w:t>3</w:t>
      </w:r>
      <w:r w:rsidR="006E2902" w:rsidRPr="00CC375C">
        <w:rPr>
          <w:rFonts w:hint="eastAsia"/>
        </w:rPr>
        <w:t>但愿对敌只聆听各教会与虔诚的心诉哀！我们对敌勇敢地卫护他们自己的地位与财产。同时他们疏忽各教会的情况，他们不明白教会内有正当的传道与圣礼执行工作。他们准各种人入神父职，颇无区别。其后他们加予他们难忍的重担，好像他们喜悦毁灭他们的同胞</w:t>
      </w:r>
      <w:r w:rsidRPr="00CC375C">
        <w:rPr>
          <w:rFonts w:hint="eastAsia"/>
        </w:rPr>
        <w:t>（</w:t>
      </w:r>
      <w:r w:rsidR="00695329" w:rsidRPr="00CC375C">
        <w:rPr>
          <w:rFonts w:hint="eastAsia"/>
        </w:rPr>
        <w:t>编者按：对教会内虔诚人的逼迫</w:t>
      </w:r>
      <w:r w:rsidRPr="00CC375C">
        <w:rPr>
          <w:rFonts w:hint="eastAsia"/>
        </w:rPr>
        <w:t>）</w:t>
      </w:r>
      <w:r w:rsidR="006E2902" w:rsidRPr="00CC375C">
        <w:rPr>
          <w:rFonts w:hint="eastAsia"/>
        </w:rPr>
        <w:t>。他们遵守自己的传统比遵守福音更严格。</w:t>
      </w:r>
      <w:r w:rsidRPr="00CC375C">
        <w:rPr>
          <w:rFonts w:hint="eastAsia"/>
        </w:rPr>
        <w:t>4</w:t>
      </w:r>
      <w:r w:rsidR="006E2902" w:rsidRPr="00CC375C">
        <w:rPr>
          <w:rFonts w:hint="eastAsia"/>
        </w:rPr>
        <w:t>在这些极困难的争辩中，百姓渴求教导，希望知道该走的正确路。他们非但不安慰受疑惑折磨的心，反而诉之于武力。</w:t>
      </w:r>
      <w:r w:rsidR="006E2902" w:rsidRPr="00CC375C">
        <w:rPr>
          <w:rFonts w:hint="eastAsia"/>
        </w:rPr>
        <w:t xml:space="preserve"> </w:t>
      </w:r>
      <w:r w:rsidR="006E2902" w:rsidRPr="00CC375C">
        <w:rPr>
          <w:rFonts w:hint="eastAsia"/>
        </w:rPr>
        <w:t>对这些显然的问题，他们发出血书敕令，若人们不直接反对上帝命令，便以可怕的刑罚恐吓他们。</w:t>
      </w:r>
      <w:r w:rsidRPr="00CC375C">
        <w:rPr>
          <w:rFonts w:hint="eastAsia"/>
        </w:rPr>
        <w:t>5</w:t>
      </w:r>
      <w:r w:rsidR="006E2902" w:rsidRPr="00CC375C">
        <w:rPr>
          <w:rFonts w:hint="eastAsia"/>
        </w:rPr>
        <w:t>在此</w:t>
      </w:r>
      <w:r w:rsidR="00695329" w:rsidRPr="00CC375C">
        <w:rPr>
          <w:rFonts w:hint="eastAsia"/>
        </w:rPr>
        <w:t>你</w:t>
      </w:r>
      <w:r w:rsidR="006E2902" w:rsidRPr="00CC375C">
        <w:rPr>
          <w:rFonts w:hint="eastAsia"/>
        </w:rPr>
        <w:t>应得见受苦者流泪并得听多数好人悲哀的诉苦。上帝无疑地听见他们，并且，终有一天你必</w:t>
      </w:r>
      <w:r w:rsidR="00695329" w:rsidRPr="00CC375C">
        <w:rPr>
          <w:rFonts w:hint="eastAsia"/>
        </w:rPr>
        <w:t>为着向你托付在上帝面前</w:t>
      </w:r>
      <w:r w:rsidR="006E2902" w:rsidRPr="00CC375C">
        <w:rPr>
          <w:rFonts w:hint="eastAsia"/>
        </w:rPr>
        <w:t>交账。</w:t>
      </w:r>
    </w:p>
    <w:p w14:paraId="36C5E833" w14:textId="77777777" w:rsidR="005373A3" w:rsidRPr="00CC375C" w:rsidRDefault="005373A3" w:rsidP="00CB724F"/>
    <w:p w14:paraId="47A5C183" w14:textId="308E937D" w:rsidR="006E2902" w:rsidRPr="00CC375C" w:rsidRDefault="00030679" w:rsidP="00CB724F">
      <w:r w:rsidRPr="00CC375C">
        <w:rPr>
          <w:rFonts w:hint="eastAsia"/>
        </w:rPr>
        <w:t>6</w:t>
      </w:r>
      <w:r w:rsidR="006E2902" w:rsidRPr="00CC375C">
        <w:rPr>
          <w:rFonts w:hint="eastAsia"/>
        </w:rPr>
        <w:t>在〔奥斯保〕信条内，我们包括了各种论题。但我们对敌仅回答：主教有管理权，并可勉强人更改，引导其子民到永福目的地，并且管理权需要权柄去审判、定义、分辨、设立有助于或促进前述目标。以上是驳倒文内的话，我们对敌藉之通知我们，主教有权柄创立有益于获取永生的律法。此乃争辩之论点。</w:t>
      </w:r>
    </w:p>
    <w:p w14:paraId="33618502" w14:textId="77777777" w:rsidR="005373A3" w:rsidRPr="00CC375C" w:rsidRDefault="005373A3" w:rsidP="00CB724F"/>
    <w:p w14:paraId="3CFD8756" w14:textId="06EEC362" w:rsidR="006E2902" w:rsidRPr="00CC375C" w:rsidRDefault="00030679" w:rsidP="00CB724F">
      <w:r w:rsidRPr="00CC375C">
        <w:rPr>
          <w:rFonts w:hint="eastAsia"/>
        </w:rPr>
        <w:t>7</w:t>
      </w:r>
      <w:r w:rsidR="006E2902" w:rsidRPr="00CC375C">
        <w:rPr>
          <w:rFonts w:hint="eastAsia"/>
        </w:rPr>
        <w:t>在教会内我们必须保存此教训：就是我们藉信，因基督之故白白领受罪的赦免。我们也必须保存：属人传统对敬拜行动无用的教训，而因此罪或义均不凭依食物、饮料、衣服、等类事。基督说：“入口的不能污秽人”（太十五</w:t>
      </w:r>
      <w:r w:rsidR="006E2902" w:rsidRPr="00CC375C">
        <w:rPr>
          <w:rFonts w:hint="eastAsia"/>
        </w:rPr>
        <w:t>11</w:t>
      </w:r>
      <w:r w:rsidR="006E2902" w:rsidRPr="00CC375C">
        <w:rPr>
          <w:rFonts w:hint="eastAsia"/>
        </w:rPr>
        <w:t>），要让其使用自由。</w:t>
      </w:r>
      <w:r w:rsidRPr="00CC375C">
        <w:rPr>
          <w:rFonts w:hint="eastAsia"/>
        </w:rPr>
        <w:t>8</w:t>
      </w:r>
      <w:r w:rsidR="006E2902" w:rsidRPr="00CC375C">
        <w:rPr>
          <w:rFonts w:hint="eastAsia"/>
        </w:rPr>
        <w:t>保罗说（罗十四</w:t>
      </w:r>
      <w:r w:rsidR="006E2902" w:rsidRPr="00CC375C">
        <w:rPr>
          <w:rFonts w:hint="eastAsia"/>
        </w:rPr>
        <w:t>17</w:t>
      </w:r>
      <w:r w:rsidR="006E2902" w:rsidRPr="00CC375C">
        <w:rPr>
          <w:rFonts w:hint="eastAsia"/>
        </w:rPr>
        <w:t>）：</w:t>
      </w:r>
      <w:r w:rsidR="006E2902" w:rsidRPr="00CC375C">
        <w:rPr>
          <w:rFonts w:hint="eastAsia"/>
        </w:rPr>
        <w:t xml:space="preserve"> </w:t>
      </w:r>
      <w:r w:rsidR="006E2902" w:rsidRPr="00CC375C">
        <w:rPr>
          <w:rFonts w:hint="eastAsia"/>
        </w:rPr>
        <w:t>“上帝的国不在乎吃喝。”如是主教无权在福音之外创立传统，好似它们配得罪的赦免或为上帝所喜悦为义的敬拜行动。尤其是主教无权用此种传统，加重人良心的负担，使人若省略它们便为罪。这一切在使徒行传（十五</w:t>
      </w:r>
      <w:r w:rsidR="006E2902" w:rsidRPr="00CC375C">
        <w:rPr>
          <w:rFonts w:hint="eastAsia"/>
        </w:rPr>
        <w:t>9</w:t>
      </w:r>
      <w:r w:rsidR="006E2902" w:rsidRPr="00CC375C">
        <w:rPr>
          <w:rFonts w:hint="eastAsia"/>
        </w:rPr>
        <w:t>）单一经文内有所教导，在那儿使徒们说：人心藉信洗净，以后就禁止加轭〔于人良心上〕，表示此事如何危险，扩大加重教会担负之人的罪。他们说（徒十五</w:t>
      </w:r>
      <w:r w:rsidR="006E2902" w:rsidRPr="00CC375C">
        <w:rPr>
          <w:rFonts w:hint="eastAsia"/>
        </w:rPr>
        <w:t>10</w:t>
      </w:r>
      <w:r w:rsidR="006E2902" w:rsidRPr="00CC375C">
        <w:rPr>
          <w:rFonts w:hint="eastAsia"/>
        </w:rPr>
        <w:t>）：“现在为什么试探上帝？</w:t>
      </w:r>
      <w:r w:rsidR="006E2902" w:rsidRPr="00CC375C">
        <w:rPr>
          <w:rFonts w:hint="eastAsia"/>
        </w:rPr>
        <w:t xml:space="preserve"> </w:t>
      </w:r>
      <w:r w:rsidR="006E2902" w:rsidRPr="00CC375C">
        <w:rPr>
          <w:rFonts w:hint="eastAsia"/>
        </w:rPr>
        <w:t>”但这如雷震耳之声，未使对敌惧畏，他们仍极力辩护其传统与邪恶意见。</w:t>
      </w:r>
    </w:p>
    <w:p w14:paraId="747245CB" w14:textId="77777777" w:rsidR="005373A3" w:rsidRPr="00CC375C" w:rsidRDefault="005373A3" w:rsidP="00CB724F"/>
    <w:p w14:paraId="653DC71B" w14:textId="4B11C417" w:rsidR="006E2902" w:rsidRPr="00CC375C" w:rsidRDefault="00030679" w:rsidP="00CB724F">
      <w:r w:rsidRPr="00CC375C">
        <w:rPr>
          <w:rFonts w:hint="eastAsia"/>
        </w:rPr>
        <w:t>9</w:t>
      </w:r>
      <w:r w:rsidR="006E2902" w:rsidRPr="00CC375C">
        <w:rPr>
          <w:rFonts w:hint="eastAsia"/>
        </w:rPr>
        <w:t>他们以前也咒诅过第十五条款，在该条款内我们坚认，遗传不配得罪之赦免；在此他们也说，传统促成永生。它们配得罪之赦免吗？它们是上帝所喜悦为义的敬拜行动吗</w:t>
      </w:r>
      <w:r w:rsidR="00C6447B" w:rsidRPr="00CC375C">
        <w:rPr>
          <w:rFonts w:hint="eastAsia"/>
        </w:rPr>
        <w:t>？</w:t>
      </w:r>
      <w:r w:rsidRPr="00CC375C">
        <w:rPr>
          <w:rFonts w:hint="eastAsia"/>
        </w:rPr>
        <w:t>10</w:t>
      </w:r>
      <w:r w:rsidR="006E2902" w:rsidRPr="00CC375C">
        <w:rPr>
          <w:rFonts w:hint="eastAsia"/>
        </w:rPr>
        <w:t>它们能使人心〔按属灵〕活过来吗？在</w:t>
      </w:r>
      <w:r w:rsidR="00C6447B" w:rsidRPr="00CC375C">
        <w:rPr>
          <w:rFonts w:hint="eastAsia"/>
        </w:rPr>
        <w:t>歌罗西</w:t>
      </w:r>
      <w:r w:rsidR="006E2902" w:rsidRPr="00CC375C">
        <w:rPr>
          <w:rFonts w:hint="eastAsia"/>
        </w:rPr>
        <w:t>书信（</w:t>
      </w:r>
      <w:r w:rsidR="00C6447B" w:rsidRPr="00CC375C">
        <w:rPr>
          <w:rFonts w:hint="eastAsia"/>
        </w:rPr>
        <w:t>西</w:t>
      </w:r>
      <w:r w:rsidR="006E2902" w:rsidRPr="00CC375C">
        <w:rPr>
          <w:rFonts w:hint="eastAsia"/>
        </w:rPr>
        <w:t>二</w:t>
      </w:r>
      <w:r w:rsidR="006E2902" w:rsidRPr="00CC375C">
        <w:rPr>
          <w:rFonts w:hint="eastAsia"/>
        </w:rPr>
        <w:t>20-23</w:t>
      </w:r>
      <w:r w:rsidR="006E2902" w:rsidRPr="00CC375C">
        <w:rPr>
          <w:rFonts w:hint="eastAsia"/>
        </w:rPr>
        <w:t>）内，</w:t>
      </w:r>
      <w:r w:rsidR="006E2902" w:rsidRPr="00CC375C">
        <w:rPr>
          <w:rFonts w:hint="eastAsia"/>
        </w:rPr>
        <w:t xml:space="preserve"> </w:t>
      </w:r>
      <w:r w:rsidR="006E2902" w:rsidRPr="00CC375C">
        <w:rPr>
          <w:rFonts w:hint="eastAsia"/>
        </w:rPr>
        <w:t>保罗否认传统对永义及永生有益，因为饮食、衣物等用后便毁。但是在人心内成全永生是永生的事，如上帝的道和圣灵在人心内造成永生。所以愿我们对敌解释，传统如何促成永生。</w:t>
      </w:r>
    </w:p>
    <w:p w14:paraId="0E0C40FC" w14:textId="77777777" w:rsidR="006E2902" w:rsidRPr="00CC375C" w:rsidRDefault="006E2902" w:rsidP="00CB724F"/>
    <w:p w14:paraId="4F217960" w14:textId="27269144" w:rsidR="006E2902" w:rsidRPr="00CC375C" w:rsidRDefault="00030679" w:rsidP="00CB724F">
      <w:r w:rsidRPr="00CC375C">
        <w:rPr>
          <w:rFonts w:hint="eastAsia"/>
        </w:rPr>
        <w:t>11</w:t>
      </w:r>
      <w:r w:rsidR="006E2902" w:rsidRPr="00CC375C">
        <w:rPr>
          <w:rFonts w:hint="eastAsia"/>
        </w:rPr>
        <w:t>福音明白的作证：传统不应被加于教会为赚罪的赦免，或为上帝所喜悦为义的敬拜行动，或为加重担于良心，以致若省略，便被判为罪。因此对敌决不能表示主教有权力设立此种敬拜行动。</w:t>
      </w:r>
    </w:p>
    <w:p w14:paraId="2FC79BF1" w14:textId="77777777" w:rsidR="005373A3" w:rsidRPr="00CC375C" w:rsidRDefault="005373A3" w:rsidP="00CB724F"/>
    <w:p w14:paraId="523A2B0B" w14:textId="7826475E" w:rsidR="006E2902" w:rsidRPr="00CC375C" w:rsidRDefault="00030679" w:rsidP="00CB724F">
      <w:r w:rsidRPr="00CC375C">
        <w:rPr>
          <w:rFonts w:hint="eastAsia"/>
        </w:rPr>
        <w:t>12</w:t>
      </w:r>
      <w:r w:rsidR="006E2902" w:rsidRPr="00CC375C">
        <w:rPr>
          <w:rFonts w:hint="eastAsia"/>
        </w:rPr>
        <w:t>在信条内，我们己说明福音赐主教何种权力。那些现今为主教的人，不按照福音尽义务，虽然他们照我们所不反对的教典行政法可好好的作主教。但我们乃</w:t>
      </w:r>
      <w:r w:rsidR="00B702C9" w:rsidRPr="00CC375C">
        <w:rPr>
          <w:rFonts w:hint="eastAsia"/>
        </w:rPr>
        <w:t>是照福音</w:t>
      </w:r>
      <w:r w:rsidR="006E2902" w:rsidRPr="00CC375C">
        <w:rPr>
          <w:rFonts w:hint="eastAsia"/>
        </w:rPr>
        <w:t>讨论主教。</w:t>
      </w:r>
      <w:r w:rsidRPr="00CC375C">
        <w:rPr>
          <w:rFonts w:hint="eastAsia"/>
        </w:rPr>
        <w:t>13</w:t>
      </w:r>
      <w:r w:rsidR="006E2902" w:rsidRPr="00CC375C">
        <w:rPr>
          <w:rFonts w:hint="eastAsia"/>
        </w:rPr>
        <w:t>我们喜爱主教权按旧样式分配职位权及裁判权。因此主教有职位权，就是</w:t>
      </w:r>
      <w:r w:rsidR="006E2902" w:rsidRPr="00CC375C">
        <w:rPr>
          <w:rFonts w:hint="eastAsia"/>
        </w:rPr>
        <w:lastRenderedPageBreak/>
        <w:t>传道及举行圣礼的</w:t>
      </w:r>
      <w:r w:rsidR="00B702C9" w:rsidRPr="00CC375C">
        <w:rPr>
          <w:rFonts w:hint="eastAsia"/>
        </w:rPr>
        <w:t>职事</w:t>
      </w:r>
      <w:r w:rsidR="006E2902" w:rsidRPr="00CC375C">
        <w:rPr>
          <w:rFonts w:hint="eastAsia"/>
        </w:rPr>
        <w:t>。他也有裁判权，就是驱逐那些公然犯罪而有罪债，或释放那些悔改而求解罪的人。</w:t>
      </w:r>
      <w:r w:rsidRPr="00CC375C">
        <w:rPr>
          <w:rFonts w:hint="eastAsia"/>
        </w:rPr>
        <w:t>14</w:t>
      </w:r>
      <w:r w:rsidR="006E2902" w:rsidRPr="00CC375C">
        <w:rPr>
          <w:rFonts w:hint="eastAsia"/>
        </w:rPr>
        <w:t>主教无暴虐权，行一定律法之外的行动，亦不能像君王行律法以外的行动。但他有一定的命令，上帝一定的道，乃是他应当教导的，且应按它运用其裁判权。因而不可说，既是主教有了某裁判权，便可设立新的敬拜行动，因为敬拜的事，不属于他们的裁判权。他们有圣道，他们有命令，应在何时运用他们的</w:t>
      </w:r>
      <w:r w:rsidR="006E2902" w:rsidRPr="00CC375C">
        <w:rPr>
          <w:rFonts w:hint="eastAsia"/>
        </w:rPr>
        <w:t xml:space="preserve"> </w:t>
      </w:r>
      <w:r w:rsidR="006E2902" w:rsidRPr="00CC375C">
        <w:rPr>
          <w:rFonts w:hint="eastAsia"/>
        </w:rPr>
        <w:t>裁判权，就是当某人行出什么与他们从基督领受的圣道相反事时。</w:t>
      </w:r>
    </w:p>
    <w:p w14:paraId="4510AF03" w14:textId="77777777" w:rsidR="005373A3" w:rsidRPr="00CC375C" w:rsidRDefault="005373A3" w:rsidP="00CB724F"/>
    <w:p w14:paraId="1C9236AA" w14:textId="0A141CAE" w:rsidR="006E2902" w:rsidRPr="00CC375C" w:rsidRDefault="00030679" w:rsidP="00CB724F">
      <w:r w:rsidRPr="00CC375C">
        <w:rPr>
          <w:rFonts w:hint="eastAsia"/>
        </w:rPr>
        <w:t>15</w:t>
      </w:r>
      <w:r w:rsidR="006E2902" w:rsidRPr="00CC375C">
        <w:rPr>
          <w:rFonts w:hint="eastAsia"/>
        </w:rPr>
        <w:t>在信条内，我们仍然加上他们能合法地创立传统之范围，就是说，传统必须</w:t>
      </w:r>
      <w:r w:rsidR="0037049A" w:rsidRPr="00CC375C">
        <w:rPr>
          <w:rFonts w:hint="eastAsia"/>
        </w:rPr>
        <w:t>不算做必须的</w:t>
      </w:r>
      <w:r w:rsidR="006E2902" w:rsidRPr="00CC375C">
        <w:rPr>
          <w:rFonts w:hint="eastAsia"/>
        </w:rPr>
        <w:t>敬拜行动，而为和平之故保存教会内次序的一种媒介。这些传统不</w:t>
      </w:r>
      <w:r w:rsidR="0037049A" w:rsidRPr="00CC375C">
        <w:rPr>
          <w:rFonts w:hint="eastAsia"/>
        </w:rPr>
        <w:t>应被视</w:t>
      </w:r>
      <w:r w:rsidR="006E2902" w:rsidRPr="00CC375C">
        <w:rPr>
          <w:rFonts w:hint="eastAsia"/>
        </w:rPr>
        <w:t>为</w:t>
      </w:r>
      <w:r w:rsidR="0037049A" w:rsidRPr="00CC375C">
        <w:rPr>
          <w:rFonts w:hint="eastAsia"/>
        </w:rPr>
        <w:t>出于</w:t>
      </w:r>
      <w:r w:rsidR="006E2902" w:rsidRPr="00CC375C">
        <w:rPr>
          <w:rFonts w:hint="eastAsia"/>
        </w:rPr>
        <w:t>命令的必需敬拜行动，</w:t>
      </w:r>
      <w:r w:rsidR="0037049A" w:rsidRPr="00CC375C">
        <w:rPr>
          <w:rFonts w:hint="eastAsia"/>
        </w:rPr>
        <w:t>以至于</w:t>
      </w:r>
      <w:r w:rsidR="006E2902" w:rsidRPr="00CC375C">
        <w:rPr>
          <w:rFonts w:hint="eastAsia"/>
        </w:rPr>
        <w:t>网罗人的良心。这就是保罗所教导的（加五</w:t>
      </w:r>
      <w:r w:rsidR="006E2902" w:rsidRPr="00CC375C">
        <w:rPr>
          <w:rFonts w:hint="eastAsia"/>
        </w:rPr>
        <w:t>1</w:t>
      </w:r>
      <w:r w:rsidR="006E2902" w:rsidRPr="00CC375C">
        <w:rPr>
          <w:rFonts w:hint="eastAsia"/>
        </w:rPr>
        <w:t>）：“基督释放了我们，叫我们得以自由，所以要站立得稳，不要再被奴仆的轭挟制。”</w:t>
      </w:r>
      <w:r w:rsidRPr="00CC375C">
        <w:rPr>
          <w:rFonts w:hint="eastAsia"/>
        </w:rPr>
        <w:t xml:space="preserve"> 16</w:t>
      </w:r>
      <w:r w:rsidR="006E2902" w:rsidRPr="00CC375C">
        <w:rPr>
          <w:rFonts w:hint="eastAsia"/>
        </w:rPr>
        <w:t>因此，应自由的使用此制度，只当避免令人跌倒的事，不视它为必需的敬拜行动。于是甚至使徒设立许多因时间更改的事情，他们并未设立传统似乎不可更改它。</w:t>
      </w:r>
      <w:r w:rsidR="006E2902" w:rsidRPr="00CC375C">
        <w:rPr>
          <w:rFonts w:hint="eastAsia"/>
        </w:rPr>
        <w:t xml:space="preserve"> </w:t>
      </w:r>
      <w:r w:rsidR="006E2902" w:rsidRPr="00CC375C">
        <w:rPr>
          <w:rFonts w:hint="eastAsia"/>
        </w:rPr>
        <w:t>因为他们不反对自己的著作，</w:t>
      </w:r>
      <w:r w:rsidR="0037049A" w:rsidRPr="00CC375C">
        <w:rPr>
          <w:rFonts w:hint="eastAsia"/>
        </w:rPr>
        <w:t>而是藉之</w:t>
      </w:r>
      <w:r w:rsidR="006E2902" w:rsidRPr="00CC375C">
        <w:rPr>
          <w:rFonts w:hint="eastAsia"/>
        </w:rPr>
        <w:t>努力使教会脱离属人的礼仪为敬拜行动所必需的观念。</w:t>
      </w:r>
    </w:p>
    <w:p w14:paraId="0354ADC0" w14:textId="77777777" w:rsidR="005373A3" w:rsidRPr="00CC375C" w:rsidRDefault="005373A3" w:rsidP="00CB724F"/>
    <w:p w14:paraId="201A9C43" w14:textId="271E0E0E" w:rsidR="006E2902" w:rsidRPr="00CC375C" w:rsidRDefault="00030679" w:rsidP="00CB724F">
      <w:r w:rsidRPr="00CC375C">
        <w:rPr>
          <w:rFonts w:hint="eastAsia"/>
        </w:rPr>
        <w:t>17</w:t>
      </w:r>
      <w:r w:rsidR="006E2902" w:rsidRPr="00CC375C">
        <w:rPr>
          <w:rFonts w:hint="eastAsia"/>
        </w:rPr>
        <w:t>这就是解释传统的简易方法。我们应知道传统非敬拜行动之必需，尚且我们应在其相当地位无迷信的遵守它们，以免得罪人。这是教会内许多伟大且有学识人士所感觉的方法。</w:t>
      </w:r>
      <w:r w:rsidRPr="00CC375C">
        <w:rPr>
          <w:rFonts w:hint="eastAsia"/>
        </w:rPr>
        <w:t>18</w:t>
      </w:r>
      <w:r w:rsidR="006E2902" w:rsidRPr="00CC375C">
        <w:rPr>
          <w:rFonts w:hint="eastAsia"/>
        </w:rPr>
        <w:t>我们不知道对此可能有反对之处。“听从你们的，就是听从我”（路十</w:t>
      </w:r>
      <w:r w:rsidR="006E2902" w:rsidRPr="00CC375C">
        <w:rPr>
          <w:rFonts w:hint="eastAsia"/>
        </w:rPr>
        <w:t>16</w:t>
      </w:r>
      <w:r w:rsidR="006E2902" w:rsidRPr="00CC375C">
        <w:rPr>
          <w:rFonts w:hint="eastAsia"/>
        </w:rPr>
        <w:t>），这话必定不是指传统，而是直接反对传统。并不是他们所称为“无限制威权的命令，”而更为“关乎某指定项的警戒，”论及一项特别命令。这乃是基督给予使徒的见证，好叫我们根据别人的道相信他们，而不根据他们自己的话。因为如有所需，基督愿向我们保证，圣道由人传播时，具有效力，并且我们不应寻求仰望从天上来的其他话。</w:t>
      </w:r>
      <w:r w:rsidRPr="00CC375C">
        <w:rPr>
          <w:rFonts w:hint="eastAsia"/>
        </w:rPr>
        <w:t xml:space="preserve">19 </w:t>
      </w:r>
      <w:r w:rsidR="006E2902" w:rsidRPr="00CC375C">
        <w:rPr>
          <w:rFonts w:hint="eastAsia"/>
        </w:rPr>
        <w:t>“听从你们的，就是听从我”这话不能应用于传统。因为基督需要他们按他们能听见祂的方式讲道，因为祂说：“听从我。”因此祂愿欲人听祂的声音、祂的道，不听属人的传统。如是这些笨如驴的人</w:t>
      </w:r>
      <w:r w:rsidR="002C351B" w:rsidRPr="00CC375C">
        <w:rPr>
          <w:rFonts w:hint="eastAsia"/>
        </w:rPr>
        <w:t>采用了</w:t>
      </w:r>
      <w:r w:rsidR="006E2902" w:rsidRPr="00CC375C">
        <w:rPr>
          <w:rFonts w:hint="eastAsia"/>
        </w:rPr>
        <w:t>支持我们立场</w:t>
      </w:r>
      <w:r w:rsidR="002C351B" w:rsidRPr="00CC375C">
        <w:rPr>
          <w:rFonts w:hint="eastAsia"/>
        </w:rPr>
        <w:t>的陈述</w:t>
      </w:r>
      <w:r w:rsidR="006E2902" w:rsidRPr="00CC375C">
        <w:rPr>
          <w:rFonts w:hint="eastAsia"/>
        </w:rPr>
        <w:t>，且</w:t>
      </w:r>
      <w:r w:rsidR="002C351B" w:rsidRPr="00CC375C">
        <w:rPr>
          <w:rFonts w:hint="eastAsia"/>
        </w:rPr>
        <w:t>其</w:t>
      </w:r>
      <w:r w:rsidR="006E2902" w:rsidRPr="00CC375C">
        <w:rPr>
          <w:rFonts w:hint="eastAsia"/>
        </w:rPr>
        <w:t>包含最深安慰与训诲，他们将它误用于这些琐事，如分辨食物、衣服等类。</w:t>
      </w:r>
    </w:p>
    <w:p w14:paraId="52FD4061" w14:textId="77777777" w:rsidR="000E78ED" w:rsidRPr="00CC375C" w:rsidRDefault="000E78ED" w:rsidP="00CB724F"/>
    <w:p w14:paraId="37E98C82" w14:textId="495E90C3" w:rsidR="006E2902" w:rsidRPr="00CC375C" w:rsidRDefault="00030679" w:rsidP="00CB724F">
      <w:r w:rsidRPr="00CC375C">
        <w:rPr>
          <w:rFonts w:hint="eastAsia"/>
        </w:rPr>
        <w:t>20</w:t>
      </w:r>
      <w:r w:rsidR="006E2902" w:rsidRPr="00CC375C">
        <w:rPr>
          <w:rFonts w:hint="eastAsia"/>
        </w:rPr>
        <w:t>他们也引用来十三</w:t>
      </w:r>
      <w:r w:rsidR="006E2902" w:rsidRPr="00CC375C">
        <w:rPr>
          <w:rFonts w:hint="eastAsia"/>
        </w:rPr>
        <w:t>17</w:t>
      </w:r>
      <w:r w:rsidR="006E2902" w:rsidRPr="00CC375C">
        <w:rPr>
          <w:rFonts w:hint="eastAsia"/>
        </w:rPr>
        <w:t>之陈述：“你们要依从那些引导你们的。”此陈述需要人顺从福音；它不为主教创立福音之外的权威。主教不得创立与福音相反的传统，也不得用与福音相反的样式解释他们的传统。当他们如此作时，有经文（加一</w:t>
      </w:r>
      <w:r w:rsidR="006E2902" w:rsidRPr="00CC375C">
        <w:rPr>
          <w:rFonts w:hint="eastAsia"/>
        </w:rPr>
        <w:t xml:space="preserve"> 8</w:t>
      </w:r>
      <w:r w:rsidR="006E2902" w:rsidRPr="00CC375C">
        <w:rPr>
          <w:rFonts w:hint="eastAsia"/>
        </w:rPr>
        <w:t>）：“若有传别的福音，他就应当被咒诅”禁止我们顺从他们。</w:t>
      </w:r>
    </w:p>
    <w:p w14:paraId="68ABE6D4" w14:textId="77777777" w:rsidR="000E78ED" w:rsidRPr="00CC375C" w:rsidRDefault="000E78ED" w:rsidP="00CB724F"/>
    <w:p w14:paraId="15C02CB9" w14:textId="3D7172DE" w:rsidR="006E2902" w:rsidRPr="00CC375C" w:rsidRDefault="00030679" w:rsidP="00CB724F">
      <w:r w:rsidRPr="00CC375C">
        <w:rPr>
          <w:rFonts w:hint="eastAsia"/>
        </w:rPr>
        <w:t>21</w:t>
      </w:r>
      <w:r w:rsidR="006E2902" w:rsidRPr="00CC375C">
        <w:rPr>
          <w:rFonts w:hint="eastAsia"/>
        </w:rPr>
        <w:t>我们同样地回答太二十三</w:t>
      </w:r>
      <w:r w:rsidR="006E2902" w:rsidRPr="00CC375C">
        <w:rPr>
          <w:rFonts w:hint="eastAsia"/>
        </w:rPr>
        <w:t>3</w:t>
      </w:r>
      <w:r w:rsidR="006E2902" w:rsidRPr="00CC375C">
        <w:rPr>
          <w:rFonts w:hint="eastAsia"/>
        </w:rPr>
        <w:t>之经文：“凡他们所吩咐你们的，你们都要谨守遵行。”明然此经文未定普遍的命令，要我们遵守一切，因在圣经他处（徒五</w:t>
      </w:r>
      <w:r w:rsidR="006E2902" w:rsidRPr="00CC375C">
        <w:rPr>
          <w:rFonts w:hint="eastAsia"/>
        </w:rPr>
        <w:t>29</w:t>
      </w:r>
      <w:r w:rsidR="006E2902" w:rsidRPr="00CC375C">
        <w:rPr>
          <w:rFonts w:hint="eastAsia"/>
        </w:rPr>
        <w:t>）命令我们顺从上帝，不顺从人。他们若</w:t>
      </w:r>
      <w:r w:rsidR="000C0831" w:rsidRPr="00CC375C">
        <w:rPr>
          <w:rFonts w:hint="eastAsia"/>
        </w:rPr>
        <w:t>到了</w:t>
      </w:r>
      <w:r w:rsidR="006E2902" w:rsidRPr="00CC375C">
        <w:rPr>
          <w:rFonts w:hint="eastAsia"/>
        </w:rPr>
        <w:t>教导邪恶的事情</w:t>
      </w:r>
      <w:r w:rsidR="000C0831" w:rsidRPr="00CC375C">
        <w:rPr>
          <w:rFonts w:hint="eastAsia"/>
        </w:rPr>
        <w:t>的地步</w:t>
      </w:r>
      <w:r w:rsidR="006E2902" w:rsidRPr="00CC375C">
        <w:rPr>
          <w:rFonts w:hint="eastAsia"/>
        </w:rPr>
        <w:t>，便不应</w:t>
      </w:r>
      <w:r w:rsidR="000C0831" w:rsidRPr="00CC375C">
        <w:rPr>
          <w:rFonts w:hint="eastAsia"/>
        </w:rPr>
        <w:t>期待</w:t>
      </w:r>
      <w:r w:rsidR="006E2902" w:rsidRPr="00CC375C">
        <w:rPr>
          <w:rFonts w:hint="eastAsia"/>
        </w:rPr>
        <w:t>人听从。邪恶的事情就是：属人传统等于敬拜上帝；它们为</w:t>
      </w:r>
      <w:r w:rsidR="000C0831" w:rsidRPr="00CC375C">
        <w:rPr>
          <w:rFonts w:hint="eastAsia"/>
        </w:rPr>
        <w:t>必须的</w:t>
      </w:r>
      <w:r w:rsidR="006E2902" w:rsidRPr="00CC375C">
        <w:rPr>
          <w:rFonts w:hint="eastAsia"/>
        </w:rPr>
        <w:t>敬拜行动；它们配得罪的赦免与永生。</w:t>
      </w:r>
    </w:p>
    <w:p w14:paraId="4E6B3EE6" w14:textId="77777777" w:rsidR="000E78ED" w:rsidRPr="00CC375C" w:rsidRDefault="000E78ED" w:rsidP="00CB724F"/>
    <w:p w14:paraId="071D592A" w14:textId="77777777" w:rsidR="003C013A" w:rsidRDefault="000C0831" w:rsidP="00CB724F">
      <w:pPr>
        <w:sectPr w:rsidR="003C013A" w:rsidSect="00E91E04">
          <w:headerReference w:type="default" r:id="rId41"/>
          <w:pgSz w:w="11906" w:h="16838" w:code="9"/>
          <w:pgMar w:top="1440" w:right="1440" w:bottom="1440" w:left="1440" w:header="720" w:footer="720" w:gutter="0"/>
          <w:cols w:space="720"/>
          <w:docGrid w:linePitch="360"/>
        </w:sectPr>
      </w:pPr>
      <w:r w:rsidRPr="00CC375C">
        <w:rPr>
          <w:rFonts w:hint="eastAsia"/>
        </w:rPr>
        <w:t>22</w:t>
      </w:r>
      <w:r w:rsidR="006E2902" w:rsidRPr="00CC375C">
        <w:rPr>
          <w:rFonts w:hint="eastAsia"/>
        </w:rPr>
        <w:t>他们</w:t>
      </w:r>
      <w:r w:rsidRPr="00CC375C">
        <w:rPr>
          <w:rFonts w:hint="eastAsia"/>
        </w:rPr>
        <w:t>加以反对，也基于这样的理由，即</w:t>
      </w:r>
      <w:r w:rsidR="006E2902" w:rsidRPr="00CC375C">
        <w:rPr>
          <w:rFonts w:hint="eastAsia"/>
        </w:rPr>
        <w:t>我们的教训</w:t>
      </w:r>
      <w:r w:rsidRPr="00CC375C">
        <w:rPr>
          <w:rFonts w:hint="eastAsia"/>
        </w:rPr>
        <w:t>引发了</w:t>
      </w:r>
      <w:r w:rsidR="006E2902" w:rsidRPr="00CC375C">
        <w:rPr>
          <w:rFonts w:hint="eastAsia"/>
        </w:rPr>
        <w:t>公然领人跌倒与</w:t>
      </w:r>
      <w:r w:rsidRPr="00CC375C">
        <w:rPr>
          <w:rFonts w:hint="eastAsia"/>
        </w:rPr>
        <w:t>骚乱的事</w:t>
      </w:r>
      <w:r w:rsidR="006E2902" w:rsidRPr="00CC375C">
        <w:rPr>
          <w:rFonts w:hint="eastAsia"/>
        </w:rPr>
        <w:t>。我们简要地予以答复。</w:t>
      </w:r>
      <w:r w:rsidR="00030679" w:rsidRPr="00CC375C">
        <w:rPr>
          <w:rFonts w:hint="eastAsia"/>
        </w:rPr>
        <w:t>23</w:t>
      </w:r>
      <w:r w:rsidR="006E2902" w:rsidRPr="00CC375C">
        <w:rPr>
          <w:rFonts w:hint="eastAsia"/>
        </w:rPr>
        <w:t>若将一切领人跌倒的事连在一起，那么罪之赦免一项道理，即我们藉信因基督之故白白获得赦免之道，对</w:t>
      </w:r>
      <w:r w:rsidRPr="00CC375C">
        <w:rPr>
          <w:rFonts w:hint="eastAsia"/>
        </w:rPr>
        <w:t>隐藏</w:t>
      </w:r>
      <w:r w:rsidR="006E2902" w:rsidRPr="00CC375C">
        <w:rPr>
          <w:rFonts w:hint="eastAsia"/>
        </w:rPr>
        <w:t>一切邪恶带来足够的益处。</w:t>
      </w:r>
      <w:r w:rsidR="00030679" w:rsidRPr="00CC375C">
        <w:rPr>
          <w:rFonts w:hint="eastAsia"/>
        </w:rPr>
        <w:t>24</w:t>
      </w:r>
      <w:r w:rsidR="006E2902" w:rsidRPr="00CC375C">
        <w:rPr>
          <w:rFonts w:hint="eastAsia"/>
        </w:rPr>
        <w:t>原来这道为路德得获的，不仅是我们的</w:t>
      </w:r>
      <w:r w:rsidR="00610387" w:rsidRPr="00CC375C">
        <w:rPr>
          <w:rFonts w:hint="eastAsia"/>
        </w:rPr>
        <w:t>悦纳</w:t>
      </w:r>
      <w:r w:rsidR="00610387" w:rsidRPr="00CC375C">
        <w:rPr>
          <w:rFonts w:hint="eastAsia"/>
        </w:rPr>
        <w:t>(</w:t>
      </w:r>
      <w:r w:rsidR="00610387" w:rsidRPr="00CC375C">
        <w:rPr>
          <w:rFonts w:hint="eastAsia"/>
        </w:rPr>
        <w:t>称赞</w:t>
      </w:r>
      <w:r w:rsidR="00610387" w:rsidRPr="00CC375C">
        <w:rPr>
          <w:rFonts w:hint="eastAsia"/>
        </w:rPr>
        <w:t>)</w:t>
      </w:r>
      <w:r w:rsidR="006E2902" w:rsidRPr="00CC375C">
        <w:rPr>
          <w:rFonts w:hint="eastAsia"/>
        </w:rPr>
        <w:t>，也</w:t>
      </w:r>
      <w:r w:rsidR="00797FDB" w:rsidRPr="00CC375C">
        <w:rPr>
          <w:rFonts w:hint="eastAsia"/>
        </w:rPr>
        <w:t>曾</w:t>
      </w:r>
      <w:r w:rsidR="006E2902" w:rsidRPr="00CC375C">
        <w:rPr>
          <w:rFonts w:hint="eastAsia"/>
        </w:rPr>
        <w:t>为现今许多反对我们之人的</w:t>
      </w:r>
      <w:r w:rsidR="00610387" w:rsidRPr="00CC375C">
        <w:rPr>
          <w:rFonts w:hint="eastAsia"/>
        </w:rPr>
        <w:t>悦纳</w:t>
      </w:r>
      <w:r w:rsidR="006E2902" w:rsidRPr="00CC375C">
        <w:rPr>
          <w:rFonts w:hint="eastAsia"/>
        </w:rPr>
        <w:t>。平大尔（</w:t>
      </w:r>
      <w:r w:rsidR="006E2902" w:rsidRPr="00CC375C">
        <w:rPr>
          <w:rFonts w:hint="eastAsia"/>
        </w:rPr>
        <w:t>Pindar</w:t>
      </w:r>
      <w:r w:rsidR="000F46D5" w:rsidRPr="00CC375C">
        <w:t xml:space="preserve">, </w:t>
      </w:r>
      <w:r w:rsidR="000F46D5" w:rsidRPr="00CC375C">
        <w:rPr>
          <w:rFonts w:hint="eastAsia"/>
        </w:rPr>
        <w:t>I</w:t>
      </w:r>
      <w:r w:rsidR="000F46D5" w:rsidRPr="00CC375C">
        <w:t>sthmionikai, VII, 23, 24</w:t>
      </w:r>
      <w:r w:rsidR="006E2902" w:rsidRPr="00CC375C">
        <w:rPr>
          <w:rFonts w:hint="eastAsia"/>
        </w:rPr>
        <w:t>）说：“以前的</w:t>
      </w:r>
      <w:r w:rsidR="00610387" w:rsidRPr="00CC375C">
        <w:rPr>
          <w:rFonts w:hint="eastAsia"/>
        </w:rPr>
        <w:t>称赞不见</w:t>
      </w:r>
      <w:r w:rsidR="006E2902" w:rsidRPr="00CC375C">
        <w:rPr>
          <w:rFonts w:hint="eastAsia"/>
        </w:rPr>
        <w:t>，</w:t>
      </w:r>
      <w:r w:rsidR="00797FDB" w:rsidRPr="00CC375C">
        <w:rPr>
          <w:rFonts w:hint="eastAsia"/>
        </w:rPr>
        <w:t>会死的人</w:t>
      </w:r>
      <w:r w:rsidR="00E9752E" w:rsidRPr="00CC375C">
        <w:rPr>
          <w:rFonts w:hint="eastAsia"/>
        </w:rPr>
        <w:t>记性不好</w:t>
      </w:r>
      <w:r w:rsidR="006E2902" w:rsidRPr="00CC375C">
        <w:rPr>
          <w:rFonts w:hint="eastAsia"/>
        </w:rPr>
        <w:t>。”我们仍不放弃教会所需要的真理，尤其不同意咒诅真理的对敌。因我们须听从</w:t>
      </w:r>
      <w:r w:rsidR="006E2902" w:rsidRPr="00CC375C">
        <w:rPr>
          <w:rFonts w:hint="eastAsia"/>
        </w:rPr>
        <w:lastRenderedPageBreak/>
        <w:t>上帝，不听从人（徒五</w:t>
      </w:r>
      <w:r w:rsidR="006E2902" w:rsidRPr="00CC375C">
        <w:rPr>
          <w:rFonts w:hint="eastAsia"/>
        </w:rPr>
        <w:t>29</w:t>
      </w:r>
      <w:r w:rsidR="006E2902" w:rsidRPr="00CC375C">
        <w:rPr>
          <w:rFonts w:hint="eastAsia"/>
        </w:rPr>
        <w:t>）。</w:t>
      </w:r>
      <w:r w:rsidR="00030679" w:rsidRPr="00CC375C">
        <w:rPr>
          <w:rFonts w:hint="eastAsia"/>
        </w:rPr>
        <w:t>25</w:t>
      </w:r>
      <w:r w:rsidR="006E2902" w:rsidRPr="00CC375C">
        <w:rPr>
          <w:rFonts w:hint="eastAsia"/>
        </w:rPr>
        <w:t>那些原来咒诅清晰的真理，而如今极残酷地迫害它的人，必要为所引起的分裂交账。此外，对敌中没有领人跌倒的事吗</w:t>
      </w:r>
      <w:r w:rsidR="00610387" w:rsidRPr="00CC375C">
        <w:rPr>
          <w:rFonts w:hint="eastAsia"/>
        </w:rPr>
        <w:t>？</w:t>
      </w:r>
      <w:r w:rsidR="00030679" w:rsidRPr="00CC375C">
        <w:rPr>
          <w:rFonts w:hint="eastAsia"/>
        </w:rPr>
        <w:t>26</w:t>
      </w:r>
      <w:r w:rsidR="006E2902" w:rsidRPr="00CC375C">
        <w:rPr>
          <w:rFonts w:hint="eastAsia"/>
        </w:rPr>
        <w:t>为利益亵渎污辱弥撒何等的邪恶啊！独身生活包含多少耻辱啊</w:t>
      </w:r>
      <w:r w:rsidR="006E2902" w:rsidRPr="00CC375C">
        <w:rPr>
          <w:rFonts w:hint="eastAsia"/>
        </w:rPr>
        <w:t xml:space="preserve">! </w:t>
      </w:r>
      <w:r w:rsidR="006E2902" w:rsidRPr="00CC375C">
        <w:rPr>
          <w:rFonts w:hint="eastAsia"/>
        </w:rPr>
        <w:t>但我们不谈此类的比较。我们暂且完成本书以回复驳倒文。</w:t>
      </w:r>
      <w:r w:rsidR="006E2902" w:rsidRPr="00CC375C">
        <w:rPr>
          <w:rFonts w:hint="eastAsia"/>
        </w:rPr>
        <w:t xml:space="preserve"> </w:t>
      </w:r>
      <w:r w:rsidR="00030679" w:rsidRPr="00CC375C">
        <w:rPr>
          <w:rFonts w:hint="eastAsia"/>
        </w:rPr>
        <w:t>27</w:t>
      </w:r>
      <w:r w:rsidR="006E2902" w:rsidRPr="00CC375C">
        <w:rPr>
          <w:rFonts w:hint="eastAsia"/>
        </w:rPr>
        <w:t>我们将对敌夸称他们以圣经已实在地驳倒我们的信条的判断</w:t>
      </w:r>
      <w:r w:rsidRPr="00CC375C">
        <w:rPr>
          <w:rFonts w:hint="eastAsia"/>
        </w:rPr>
        <w:t>，</w:t>
      </w:r>
      <w:r w:rsidR="006E2902" w:rsidRPr="00CC375C">
        <w:rPr>
          <w:rFonts w:hint="eastAsia"/>
        </w:rPr>
        <w:t>留给所有虔诚人士，证明他们正确与否。</w:t>
      </w:r>
    </w:p>
    <w:p w14:paraId="7829692C" w14:textId="2B4B698F" w:rsidR="006E2902" w:rsidRPr="00CC375C" w:rsidRDefault="006E2902" w:rsidP="00CB724F">
      <w:r w:rsidRPr="00CC375C">
        <w:rPr>
          <w:rFonts w:hint="eastAsia"/>
        </w:rPr>
        <w:lastRenderedPageBreak/>
        <w:t xml:space="preserve"> </w:t>
      </w:r>
    </w:p>
    <w:p w14:paraId="2A24F4B9" w14:textId="77777777" w:rsidR="000E78ED" w:rsidRPr="00CC375C" w:rsidRDefault="000E78ED" w:rsidP="00CB724F"/>
    <w:p w14:paraId="67B4B52B" w14:textId="31ABE2B5" w:rsidR="006E2902" w:rsidRPr="00A56ECE" w:rsidRDefault="006E2902" w:rsidP="00A56ECE">
      <w:pPr>
        <w:jc w:val="center"/>
        <w:rPr>
          <w:b/>
          <w:bCs/>
        </w:rPr>
      </w:pPr>
      <w:r w:rsidRPr="00A56ECE">
        <w:rPr>
          <w:rFonts w:hint="eastAsia"/>
          <w:b/>
          <w:bCs/>
        </w:rPr>
        <w:t>肆</w:t>
      </w:r>
    </w:p>
    <w:p w14:paraId="697DBC43" w14:textId="17AC4A08" w:rsidR="000E78ED" w:rsidRPr="00A56ECE" w:rsidRDefault="006E2902" w:rsidP="00A56ECE">
      <w:pPr>
        <w:jc w:val="center"/>
        <w:rPr>
          <w:b/>
          <w:bCs/>
        </w:rPr>
      </w:pPr>
      <w:r w:rsidRPr="00A56ECE">
        <w:rPr>
          <w:rFonts w:hint="eastAsia"/>
          <w:b/>
          <w:bCs/>
        </w:rPr>
        <w:t>施马加登信条</w:t>
      </w:r>
    </w:p>
    <w:p w14:paraId="31CB4543" w14:textId="47A0D9C4" w:rsidR="006E2902" w:rsidRPr="00A56ECE" w:rsidRDefault="006E2902" w:rsidP="00A56ECE">
      <w:pPr>
        <w:jc w:val="center"/>
        <w:rPr>
          <w:b/>
          <w:bCs/>
        </w:rPr>
      </w:pPr>
      <w:r w:rsidRPr="00A56ECE">
        <w:rPr>
          <w:rFonts w:hint="eastAsia"/>
          <w:b/>
          <w:bCs/>
        </w:rPr>
        <w:t>基督教道理条款</w:t>
      </w:r>
    </w:p>
    <w:p w14:paraId="16CC648F" w14:textId="77777777" w:rsidR="000E78ED" w:rsidRPr="00CC375C" w:rsidRDefault="000E78ED" w:rsidP="00CB724F"/>
    <w:p w14:paraId="5E2CE7D7" w14:textId="7EA05EDE" w:rsidR="006E2902" w:rsidRPr="00A56ECE" w:rsidRDefault="006E2902" w:rsidP="00A56ECE">
      <w:pPr>
        <w:jc w:val="center"/>
        <w:rPr>
          <w:b/>
          <w:bCs/>
        </w:rPr>
      </w:pPr>
      <w:r w:rsidRPr="00A56ECE">
        <w:rPr>
          <w:rFonts w:hint="eastAsia"/>
          <w:b/>
          <w:bCs/>
        </w:rPr>
        <w:t>本教会愿在曼土阿会议，或其他欲召开议会的地方，呈上此信条，指出我们所能够或不能接受及让与的。由马丁路德博士著于一五三七年</w:t>
      </w:r>
    </w:p>
    <w:p w14:paraId="69647171" w14:textId="77777777" w:rsidR="00513954" w:rsidRPr="00A56ECE" w:rsidRDefault="00513954" w:rsidP="00A56ECE">
      <w:pPr>
        <w:jc w:val="center"/>
        <w:rPr>
          <w:b/>
          <w:bCs/>
        </w:rPr>
      </w:pPr>
    </w:p>
    <w:p w14:paraId="7BC70E66" w14:textId="77777777" w:rsidR="006E2902" w:rsidRPr="00A56ECE" w:rsidRDefault="006E2902" w:rsidP="00A56ECE">
      <w:pPr>
        <w:jc w:val="center"/>
        <w:rPr>
          <w:b/>
          <w:bCs/>
        </w:rPr>
      </w:pPr>
      <w:r w:rsidRPr="00A56ECE">
        <w:rPr>
          <w:rFonts w:hint="eastAsia"/>
          <w:b/>
          <w:bCs/>
        </w:rPr>
        <w:t>历史小引</w:t>
      </w:r>
    </w:p>
    <w:p w14:paraId="1E806375" w14:textId="31054F40" w:rsidR="006E2902" w:rsidRPr="00A56ECE" w:rsidRDefault="00A56ECE" w:rsidP="00A56ECE">
      <w:pPr>
        <w:jc w:val="center"/>
        <w:rPr>
          <w:b/>
          <w:bCs/>
        </w:rPr>
      </w:pPr>
      <w:r>
        <w:rPr>
          <w:rFonts w:hint="eastAsia"/>
          <w:b/>
          <w:bCs/>
        </w:rPr>
        <w:t>【</w:t>
      </w:r>
      <w:r w:rsidR="006E2902" w:rsidRPr="00A56ECE">
        <w:rPr>
          <w:rFonts w:hint="eastAsia"/>
          <w:b/>
          <w:bCs/>
        </w:rPr>
        <w:t>由泰柏特</w:t>
      </w:r>
      <w:r w:rsidR="006E2902" w:rsidRPr="00A56ECE">
        <w:rPr>
          <w:rFonts w:hint="eastAsia"/>
          <w:b/>
          <w:bCs/>
        </w:rPr>
        <w:t>Theodore G. Tappert</w:t>
      </w:r>
      <w:r w:rsidR="006E2902" w:rsidRPr="00A56ECE">
        <w:rPr>
          <w:rFonts w:hint="eastAsia"/>
          <w:b/>
          <w:bCs/>
        </w:rPr>
        <w:t>英文译者原著</w:t>
      </w:r>
      <w:r>
        <w:rPr>
          <w:rFonts w:hint="eastAsia"/>
          <w:b/>
          <w:bCs/>
        </w:rPr>
        <w:t>】</w:t>
      </w:r>
    </w:p>
    <w:p w14:paraId="3E74317B" w14:textId="2248AA64" w:rsidR="006E2902" w:rsidRPr="00CC375C" w:rsidRDefault="006E2902" w:rsidP="00CB724F">
      <w:r w:rsidRPr="00CC375C">
        <w:rPr>
          <w:rFonts w:hint="eastAsia"/>
        </w:rPr>
        <w:t>改良教会运动初期，路德及其他神学家一再提议召集教会总议会，讨论并公断所争论之道理与实行问题。当较严厉的措施未曾根除抗议异端时，教皇保罗第三终于在一五三六年六月决定次年五月在曼士阿</w:t>
      </w:r>
      <w:r w:rsidRPr="00CC375C">
        <w:rPr>
          <w:rFonts w:hint="eastAsia"/>
        </w:rPr>
        <w:t>Mantua</w:t>
      </w:r>
      <w:r w:rsidRPr="00CC375C">
        <w:rPr>
          <w:rFonts w:hint="eastAsia"/>
        </w:rPr>
        <w:t>〔意大利〕召开议会。虽然议会直到一五四五年仍未实际集会，而集会的地点改在天特城</w:t>
      </w:r>
      <w:r w:rsidRPr="00CC375C">
        <w:rPr>
          <w:rFonts w:hint="eastAsia"/>
        </w:rPr>
        <w:t xml:space="preserve"> Trent</w:t>
      </w:r>
      <w:r w:rsidRPr="00CC375C">
        <w:rPr>
          <w:rFonts w:hint="eastAsia"/>
        </w:rPr>
        <w:t>〔意大利〕，教皇</w:t>
      </w:r>
      <w:r w:rsidR="007C311A" w:rsidRPr="00CC375C">
        <w:rPr>
          <w:rFonts w:hint="eastAsia"/>
        </w:rPr>
        <w:t>发出会议召集邀请，</w:t>
      </w:r>
      <w:r w:rsidR="00065C02" w:rsidRPr="00CC375C">
        <w:rPr>
          <w:rFonts w:hint="eastAsia"/>
        </w:rPr>
        <w:t>促使</w:t>
      </w:r>
      <w:r w:rsidRPr="00CC375C">
        <w:rPr>
          <w:rFonts w:hint="eastAsia"/>
        </w:rPr>
        <w:t>路德会者</w:t>
      </w:r>
      <w:r w:rsidR="00065C02" w:rsidRPr="00CC375C">
        <w:rPr>
          <w:rFonts w:hint="eastAsia"/>
        </w:rPr>
        <w:t>必须</w:t>
      </w:r>
      <w:r w:rsidRPr="00CC375C">
        <w:rPr>
          <w:rFonts w:hint="eastAsia"/>
        </w:rPr>
        <w:t>决定他们对此种议会应持何种态度。这点非常必需，因为情势已非路德最初请求召开议会时的样式了。</w:t>
      </w:r>
    </w:p>
    <w:p w14:paraId="1B6CAA4A" w14:textId="77777777" w:rsidR="00513954" w:rsidRPr="00CC375C" w:rsidRDefault="00513954" w:rsidP="00CB724F"/>
    <w:p w14:paraId="0A9B1B72" w14:textId="7B4189C6" w:rsidR="006E2902" w:rsidRPr="00CC375C" w:rsidRDefault="006E2902" w:rsidP="00CB724F">
      <w:r w:rsidRPr="00CC375C">
        <w:rPr>
          <w:rFonts w:hint="eastAsia"/>
        </w:rPr>
        <w:t>在这些情况下，撒克森选侯于一五三六年十二月十一日的一封书信中指示路德预备一份声明书，说明在何信条上能为和平之故让步，及在何信条上不可让步（请参考下列序言第一</w:t>
      </w:r>
      <w:r w:rsidRPr="00CC375C">
        <w:rPr>
          <w:rFonts w:hint="eastAsia"/>
        </w:rPr>
        <w:t xml:space="preserve"> </w:t>
      </w:r>
      <w:r w:rsidRPr="00CC375C">
        <w:rPr>
          <w:rFonts w:hint="eastAsia"/>
        </w:rPr>
        <w:t>段）。路德立即着手著“施马加登信条。”十二月十五日将文件交给在威丁堡市聚集的数位神学家们复阅，他们提议另加一段论敬拜圣徒。当时有八位神学家首先签字，腓力墨兰顿</w:t>
      </w:r>
      <w:r w:rsidRPr="00CC375C">
        <w:rPr>
          <w:rFonts w:hint="eastAsia"/>
        </w:rPr>
        <w:t>Philip Melanchthon</w:t>
      </w:r>
      <w:r w:rsidRPr="00CC375C">
        <w:rPr>
          <w:rFonts w:hint="eastAsia"/>
        </w:rPr>
        <w:t>则</w:t>
      </w:r>
      <w:r w:rsidR="00323BF9" w:rsidRPr="00CC375C">
        <w:rPr>
          <w:rFonts w:hint="eastAsia"/>
        </w:rPr>
        <w:t>附带</w:t>
      </w:r>
      <w:r w:rsidRPr="00CC375C">
        <w:rPr>
          <w:rFonts w:hint="eastAsia"/>
        </w:rPr>
        <w:t>条件签字。</w:t>
      </w:r>
    </w:p>
    <w:p w14:paraId="7B789D22" w14:textId="77777777" w:rsidR="006E2902" w:rsidRPr="00CC375C" w:rsidRDefault="006E2902" w:rsidP="00CB724F"/>
    <w:p w14:paraId="5D310E72" w14:textId="33FC0995" w:rsidR="006E2902" w:rsidRPr="00CC375C" w:rsidRDefault="006E2902" w:rsidP="00CB724F">
      <w:r w:rsidRPr="00CC375C">
        <w:rPr>
          <w:rFonts w:hint="eastAsia"/>
        </w:rPr>
        <w:t>撒克森选侯将此信条携往施马加登市，希望此文件于一五三七年二月八日施马加登联盟会代表在该市聚会时被他们采纳。此希望未能实现，</w:t>
      </w:r>
      <w:r w:rsidR="00FE0924" w:rsidRPr="00CC375C">
        <w:rPr>
          <w:rFonts w:hint="eastAsia"/>
        </w:rPr>
        <w:t>部分</w:t>
      </w:r>
      <w:r w:rsidRPr="00CC375C">
        <w:rPr>
          <w:rFonts w:hint="eastAsia"/>
        </w:rPr>
        <w:t>是因路德一直因病缠身无法参加，不能将他个人重大影响力影响到提议之采纳，</w:t>
      </w:r>
      <w:r w:rsidR="00FE0924" w:rsidRPr="00CC375C">
        <w:rPr>
          <w:rFonts w:hint="eastAsia"/>
        </w:rPr>
        <w:t>部分</w:t>
      </w:r>
      <w:r w:rsidRPr="00CC375C">
        <w:rPr>
          <w:rFonts w:hint="eastAsia"/>
        </w:rPr>
        <w:t>是因墨尔顿已使王子相信，〔路德所著之〕信条只能引起联盟会会员之间道理上之纷争，虽然此信条在施马加登未经正式签字，却由许多出席牧师签名，作为他们个人固守其中所表明之信仰之标记。数年后，这些信条被视为有助于阐明真实路德会教义</w:t>
      </w:r>
      <w:r w:rsidRPr="00CC375C">
        <w:rPr>
          <w:rFonts w:hint="eastAsia"/>
        </w:rPr>
        <w:t xml:space="preserve"> Lutheranism</w:t>
      </w:r>
      <w:r w:rsidRPr="00CC375C">
        <w:rPr>
          <w:rFonts w:hint="eastAsia"/>
        </w:rPr>
        <w:t>之一见证，如此终被纳入协同书。</w:t>
      </w:r>
    </w:p>
    <w:p w14:paraId="1523995A" w14:textId="77777777" w:rsidR="00513954" w:rsidRPr="00CC375C" w:rsidRDefault="00513954" w:rsidP="00CB724F"/>
    <w:p w14:paraId="3E04173C" w14:textId="0D2826F2" w:rsidR="006E2902" w:rsidRPr="00CC375C" w:rsidRDefault="006E2902" w:rsidP="00CB724F">
      <w:r w:rsidRPr="00CC375C">
        <w:rPr>
          <w:rFonts w:hint="eastAsia"/>
        </w:rPr>
        <w:t>英文译本根据德文原本。只有</w:t>
      </w:r>
      <w:r w:rsidR="008B3B61" w:rsidRPr="00CC375C">
        <w:rPr>
          <w:rFonts w:hint="eastAsia"/>
        </w:rPr>
        <w:t>特别重要</w:t>
      </w:r>
      <w:r w:rsidRPr="00CC375C">
        <w:rPr>
          <w:rFonts w:hint="eastAsia"/>
        </w:rPr>
        <w:t>之字句</w:t>
      </w:r>
      <w:r w:rsidR="00322592" w:rsidRPr="00CC375C">
        <w:rPr>
          <w:rFonts w:hint="eastAsia"/>
        </w:rPr>
        <w:t>（文本有区别时）</w:t>
      </w:r>
      <w:r w:rsidRPr="00CC375C">
        <w:rPr>
          <w:rFonts w:hint="eastAsia"/>
        </w:rPr>
        <w:t>由后期拉丁译本于注脚内注明。</w:t>
      </w:r>
    </w:p>
    <w:p w14:paraId="272292A9" w14:textId="77777777" w:rsidR="00513954" w:rsidRPr="00CC375C" w:rsidRDefault="00513954" w:rsidP="00CB724F"/>
    <w:p w14:paraId="3DFC413F" w14:textId="1B9E68AE" w:rsidR="006E2902" w:rsidRPr="006F56F5" w:rsidRDefault="006E2902" w:rsidP="006F56F5">
      <w:pPr>
        <w:jc w:val="center"/>
        <w:rPr>
          <w:b/>
          <w:bCs/>
        </w:rPr>
      </w:pPr>
      <w:r w:rsidRPr="006F56F5">
        <w:rPr>
          <w:rFonts w:hint="eastAsia"/>
          <w:b/>
          <w:bCs/>
        </w:rPr>
        <w:t>马丁路德博士序</w:t>
      </w:r>
    </w:p>
    <w:p w14:paraId="115FEFAC" w14:textId="5FD08E21" w:rsidR="006E2902" w:rsidRPr="00CC375C" w:rsidRDefault="009B35D6" w:rsidP="00CB724F">
      <w:r w:rsidRPr="00CC375C">
        <w:rPr>
          <w:rFonts w:hint="eastAsia"/>
        </w:rPr>
        <w:t>1</w:t>
      </w:r>
      <w:r w:rsidR="006E2902" w:rsidRPr="00CC375C">
        <w:rPr>
          <w:rFonts w:hint="eastAsia"/>
        </w:rPr>
        <w:t>教皇保罗</w:t>
      </w:r>
      <w:r w:rsidR="00423D60" w:rsidRPr="00CC375C">
        <w:rPr>
          <w:rFonts w:hint="eastAsia"/>
        </w:rPr>
        <w:t>第三，</w:t>
      </w:r>
      <w:r w:rsidR="006E2902" w:rsidRPr="00CC375C">
        <w:rPr>
          <w:rFonts w:hint="eastAsia"/>
        </w:rPr>
        <w:t>去年五旬节欲在曼土阿市召集议会。后来他将在曼土阿开会的地点更改，至今尚未知此议会是否能召开及在何处召开。无论如何，我们据理希望能被召出席议会，或未被召而被定罪。因此我蒙指示，编辑我们的信仰条款，作为可能商讨基础，一方面指明至何限度我们愿意而让与教皇派者，另一方面，表明我们有意坚守及坚持的。</w:t>
      </w:r>
    </w:p>
    <w:p w14:paraId="4D327144" w14:textId="77777777" w:rsidR="00513954" w:rsidRPr="00CC375C" w:rsidRDefault="00513954" w:rsidP="00CB724F"/>
    <w:p w14:paraId="287A4E89" w14:textId="1A1EF166" w:rsidR="006E2902" w:rsidRPr="00CC375C" w:rsidRDefault="009B35D6" w:rsidP="00CB724F">
      <w:r w:rsidRPr="00CC375C">
        <w:rPr>
          <w:rFonts w:hint="eastAsia"/>
        </w:rPr>
        <w:t>2</w:t>
      </w:r>
      <w:r w:rsidR="006E2902" w:rsidRPr="00CC375C">
        <w:rPr>
          <w:rFonts w:hint="eastAsia"/>
        </w:rPr>
        <w:t>因此我编辑这些条款，且将它们呈交我们的代表。后者接受它们，同意采用为他们的信条</w:t>
      </w:r>
      <w:r w:rsidR="00BB74F0" w:rsidRPr="00CC375C">
        <w:rPr>
          <w:rFonts w:hint="eastAsia"/>
        </w:rPr>
        <w:t>并</w:t>
      </w:r>
      <w:r w:rsidR="006E2902" w:rsidRPr="00CC375C">
        <w:rPr>
          <w:rFonts w:hint="eastAsia"/>
        </w:rPr>
        <w:t>决议</w:t>
      </w:r>
      <w:r w:rsidR="00BB74F0" w:rsidRPr="00CC375C">
        <w:rPr>
          <w:rFonts w:hint="eastAsia"/>
        </w:rPr>
        <w:t>，</w:t>
      </w:r>
      <w:r w:rsidR="006E2902" w:rsidRPr="00CC375C">
        <w:rPr>
          <w:rFonts w:hint="eastAsia"/>
        </w:rPr>
        <w:t>若教皇和他的党徒极恳切诚实，不用欺骗或不忠召开真实自由议会，如教皇之本分应行的，就应公开呈上这些条款，作我们信仰之承认。</w:t>
      </w:r>
    </w:p>
    <w:p w14:paraId="0845F2B0" w14:textId="77777777" w:rsidR="00513954" w:rsidRPr="00CC375C" w:rsidRDefault="00513954" w:rsidP="00CB724F"/>
    <w:p w14:paraId="7723A852" w14:textId="2A09545D" w:rsidR="006E2902" w:rsidRPr="00CC375C" w:rsidRDefault="009B35D6" w:rsidP="00CB724F">
      <w:r w:rsidRPr="00CC375C">
        <w:rPr>
          <w:rFonts w:hint="eastAsia"/>
        </w:rPr>
        <w:t>3</w:t>
      </w:r>
      <w:r w:rsidR="006E2902" w:rsidRPr="00CC375C">
        <w:rPr>
          <w:rFonts w:hint="eastAsia"/>
        </w:rPr>
        <w:t>但罗马教廷十分畏惧自由基督化议会，且可耻地远避光明。甚至其同党对罗马教廷会准许召开自由议会已失去盼望，对〔实在〕召开此议会的事更不必提。他们对此深觉不悦，且为此受到不少烦扰，他们厌恶教皇的疏忽，感觉教皇宁可坐视基督教灭亡，众灵魂受咒诅，不愿自己及党徒们稍微改良，亦不肯限制他的暴虐。</w:t>
      </w:r>
    </w:p>
    <w:p w14:paraId="75766006" w14:textId="77777777" w:rsidR="00513954" w:rsidRPr="00CC375C" w:rsidRDefault="00513954" w:rsidP="00CB724F"/>
    <w:p w14:paraId="2DFD47BA" w14:textId="5D14ED25" w:rsidR="006E2902" w:rsidRPr="00CC375C" w:rsidRDefault="006E2902" w:rsidP="00CB724F">
      <w:r w:rsidRPr="00CC375C">
        <w:rPr>
          <w:rFonts w:hint="eastAsia"/>
        </w:rPr>
        <w:t>虽然如此，我决心出版这些条款，我若死于议会召开前（</w:t>
      </w:r>
      <w:r w:rsidR="00A8624D" w:rsidRPr="00CC375C">
        <w:rPr>
          <w:rFonts w:hint="eastAsia"/>
        </w:rPr>
        <w:t>召集是</w:t>
      </w:r>
      <w:r w:rsidRPr="00CC375C">
        <w:rPr>
          <w:rFonts w:hint="eastAsia"/>
        </w:rPr>
        <w:t>我全心期望的，因为那些逃避白日、</w:t>
      </w:r>
      <w:r w:rsidR="00BE4C0A" w:rsidRPr="00CC375C">
        <w:rPr>
          <w:rFonts w:hint="eastAsia"/>
        </w:rPr>
        <w:t>躲</w:t>
      </w:r>
      <w:r w:rsidRPr="00CC375C">
        <w:rPr>
          <w:rFonts w:hint="eastAsia"/>
        </w:rPr>
        <w:t>避光亮的无赖，极力延阻议会），那些生乎我后的人，能以我的见证与承认（加上我从前所写的见证与</w:t>
      </w:r>
      <w:r w:rsidR="00162FB5" w:rsidRPr="00CC375C">
        <w:rPr>
          <w:rFonts w:hint="eastAsia"/>
        </w:rPr>
        <w:t>认信</w:t>
      </w:r>
      <w:r w:rsidRPr="00CC375C">
        <w:rPr>
          <w:rFonts w:hint="eastAsia"/>
        </w:rPr>
        <w:t>），表示我至今所坚持的立场，而且藉上帝的恩惠，我要继续坚持。</w:t>
      </w:r>
    </w:p>
    <w:p w14:paraId="3A631A49" w14:textId="77777777" w:rsidR="00513954" w:rsidRPr="00CC375C" w:rsidRDefault="00513954" w:rsidP="00CB724F"/>
    <w:p w14:paraId="68B580D0" w14:textId="14C617E1" w:rsidR="006E2902" w:rsidRPr="00CC375C" w:rsidRDefault="009B35D6" w:rsidP="00CB724F">
      <w:r w:rsidRPr="00CC375C">
        <w:rPr>
          <w:rFonts w:hint="eastAsia"/>
        </w:rPr>
        <w:t>4</w:t>
      </w:r>
      <w:r w:rsidR="006E2902" w:rsidRPr="00CC375C">
        <w:rPr>
          <w:rFonts w:hint="eastAsia"/>
        </w:rPr>
        <w:t>我为何要这样说呢？为何要抱怨？我仍然活着。我仍在日日著作、传道、演讲。尚有一些极恶毒的人——不只在我们对敌中间，在那些承认和我们联合的人中间也有假弟兄——他们竟敢引用我的著作和教训来反对我。虽然他们非常明白我所教训的与他们不同，他们仍让我看见听到。他们企图以我辛劳的袍装饰他们有毒的灵，冒我的名欺哄可怜百姓。难以想象我去世之后还要发生什么事！</w:t>
      </w:r>
    </w:p>
    <w:p w14:paraId="61C81216" w14:textId="77777777" w:rsidR="00513954" w:rsidRPr="00CC375C" w:rsidRDefault="00513954" w:rsidP="00CB724F"/>
    <w:p w14:paraId="161B8807" w14:textId="68ADE464" w:rsidR="006E2902" w:rsidRPr="00CC375C" w:rsidRDefault="009B35D6" w:rsidP="00CB724F">
      <w:r w:rsidRPr="00CC375C">
        <w:rPr>
          <w:rFonts w:hint="eastAsia"/>
        </w:rPr>
        <w:t>5</w:t>
      </w:r>
      <w:r w:rsidR="006E2902" w:rsidRPr="00CC375C">
        <w:rPr>
          <w:rFonts w:hint="eastAsia"/>
        </w:rPr>
        <w:t>我想该在我仍活着的时候回答一切事项。但是我怎能堵住魔鬼那么多的口呢？特别是对那些（因他们都受了恶毒）不注意我所书写，径自忙于无耻地歪曲败坏我话中每一个字的人，我该怎么办呢？我就让魔鬼</w:t>
      </w:r>
      <w:r w:rsidR="000F24CE" w:rsidRPr="00CC375C">
        <w:rPr>
          <w:rFonts w:hint="eastAsia"/>
        </w:rPr>
        <w:t>——</w:t>
      </w:r>
      <w:r w:rsidR="006E2902" w:rsidRPr="00CC375C">
        <w:rPr>
          <w:rFonts w:hint="eastAsia"/>
        </w:rPr>
        <w:t>或最后让上帝的忿怒——使他们得到配得的回答。</w:t>
      </w:r>
      <w:r w:rsidRPr="00CC375C">
        <w:rPr>
          <w:rFonts w:hint="eastAsia"/>
        </w:rPr>
        <w:t>6</w:t>
      </w:r>
      <w:r w:rsidR="006E2902" w:rsidRPr="00CC375C">
        <w:rPr>
          <w:rFonts w:hint="eastAsia"/>
        </w:rPr>
        <w:t>我屡次想念忠实的革尔森</w:t>
      </w:r>
      <w:r w:rsidR="006E2902" w:rsidRPr="00CC375C">
        <w:rPr>
          <w:rFonts w:hint="eastAsia"/>
        </w:rPr>
        <w:t>Gerson</w:t>
      </w:r>
      <w:r w:rsidR="006E2902" w:rsidRPr="00CC375C">
        <w:rPr>
          <w:rFonts w:hint="eastAsia"/>
        </w:rPr>
        <w:t>，他疑惑人是否应当出版有益的著作。假若不应该，许多能得拯救的灵魂就被疏忽了。另一方面，若是出版，魔鬼立即显现振动无数恶毒的舌头毒害阻止一切、破坏结果。然而，此种人所成的极明显。</w:t>
      </w:r>
      <w:r w:rsidRPr="00CC375C">
        <w:rPr>
          <w:rFonts w:hint="eastAsia"/>
        </w:rPr>
        <w:t>7</w:t>
      </w:r>
      <w:r w:rsidR="006E2902" w:rsidRPr="00CC375C">
        <w:rPr>
          <w:rFonts w:hint="eastAsia"/>
        </w:rPr>
        <w:t>因他们虽然极无耻地毁谤我们，并企图以谎言使百姓拥护他们，上帝仍然不断促进祂的工作，使随从他们的人日渐减少，随从我们的人日渐增加，仍使他们及其谎言蒙羞。</w:t>
      </w:r>
    </w:p>
    <w:p w14:paraId="3F97A82A" w14:textId="77777777" w:rsidR="00513954" w:rsidRPr="00CC375C" w:rsidRDefault="00513954" w:rsidP="00CB724F"/>
    <w:p w14:paraId="393E2D90" w14:textId="04BCF715" w:rsidR="006E2902" w:rsidRPr="00CC375C" w:rsidRDefault="009B35D6" w:rsidP="00CB724F">
      <w:r w:rsidRPr="00CC375C">
        <w:rPr>
          <w:rFonts w:hint="eastAsia"/>
        </w:rPr>
        <w:t>8</w:t>
      </w:r>
      <w:r w:rsidR="006E2902" w:rsidRPr="00CC375C">
        <w:rPr>
          <w:rFonts w:hint="eastAsia"/>
        </w:rPr>
        <w:t>我要说明此事。有一位博士，由法国派遣至威丁堡，他在我们面前称：他的王确信我们中间没有教会，没有长官，并且没有婚姻制度，大家混杂生活，像牲畜一样，各自随意行事。</w:t>
      </w:r>
      <w:r w:rsidRPr="00CC375C">
        <w:rPr>
          <w:rFonts w:hint="eastAsia"/>
        </w:rPr>
        <w:t>9</w:t>
      </w:r>
      <w:r w:rsidR="006E2902" w:rsidRPr="00CC375C">
        <w:rPr>
          <w:rFonts w:hint="eastAsia"/>
        </w:rPr>
        <w:t>请想一想，这些人在他们的著作中以如此粗俗的谎言传给君王及别国人民，视之为纯正真理，末日在基督审判座前将如何面对我们！我们众人的主及审判官基督甚知他们在说谎，而且以前也说谎。我确知祂必向他们宣判。愿上帝使那些能得蒙回头的转向悔改！关于其他的人，必永远遭受不幸与恶劣的命运。</w:t>
      </w:r>
    </w:p>
    <w:p w14:paraId="025F2F22" w14:textId="77777777" w:rsidR="00513954" w:rsidRPr="00CC375C" w:rsidRDefault="00513954" w:rsidP="00CB724F"/>
    <w:p w14:paraId="713A6821" w14:textId="586BAC88" w:rsidR="006E2902" w:rsidRPr="00CC375C" w:rsidRDefault="009B35D6" w:rsidP="00CB724F">
      <w:r w:rsidRPr="00CC375C">
        <w:rPr>
          <w:rFonts w:hint="eastAsia"/>
        </w:rPr>
        <w:t>10</w:t>
      </w:r>
      <w:r w:rsidR="006E2902" w:rsidRPr="00CC375C">
        <w:rPr>
          <w:rFonts w:hint="eastAsia"/>
        </w:rPr>
        <w:t>我们回到论题上吧。我实在非常高兴看到一个真正基督教议会得以召开，使许多事情与许多人们能从中得到益处。并不是我们自己需要此种议会，因本教会靠上帝恩典曾大蒙光照，以纯正道理及圣礼正当之使用，以生活各种</w:t>
      </w:r>
      <w:r w:rsidR="0025237B" w:rsidRPr="00CC375C">
        <w:rPr>
          <w:rFonts w:hint="eastAsia"/>
        </w:rPr>
        <w:t>职份</w:t>
      </w:r>
      <w:r w:rsidR="006E2902" w:rsidRPr="00CC375C">
        <w:rPr>
          <w:rFonts w:hint="eastAsia"/>
        </w:rPr>
        <w:t>之了解，并且以真善行供给着，我们非为自己的缘故要求开议会，我们没有理由希望议会改进我们的情况。但是在教皇各教区内，多数区会空缺荒凉，令人感叹。并且主教及教典均不顾可怜百姓的生死，虽然基督也为他们死。那些人不能像真牧人对羊群说话般，听基督对他们说话。</w:t>
      </w:r>
      <w:r w:rsidR="00963236" w:rsidRPr="00CC375C">
        <w:rPr>
          <w:rFonts w:hint="eastAsia"/>
        </w:rPr>
        <w:t>11</w:t>
      </w:r>
      <w:r w:rsidR="006E2902" w:rsidRPr="00CC375C">
        <w:rPr>
          <w:rFonts w:hint="eastAsia"/>
        </w:rPr>
        <w:t>此事使我战栗害怕，将来祂必差遣天使的议会临到德国，像所多玛及蛾摩拉城一样，将我们完全灭绝，因为我们以议会羞辱地轻慢祂。</w:t>
      </w:r>
    </w:p>
    <w:p w14:paraId="69B62478" w14:textId="77777777" w:rsidR="00513954" w:rsidRPr="00CC375C" w:rsidRDefault="00513954" w:rsidP="00CB724F"/>
    <w:p w14:paraId="68B9BB8A" w14:textId="1B40DF3F" w:rsidR="006E2902" w:rsidRPr="00CC375C" w:rsidRDefault="00963236" w:rsidP="00CB724F">
      <w:r w:rsidRPr="00CC375C">
        <w:rPr>
          <w:rFonts w:hint="eastAsia"/>
        </w:rPr>
        <w:t>12</w:t>
      </w:r>
      <w:r w:rsidR="006E2902" w:rsidRPr="00CC375C">
        <w:rPr>
          <w:rFonts w:hint="eastAsia"/>
        </w:rPr>
        <w:t>除了教会此类必需的有关事项外，原有无数属世事项需要改良。君王与政治不和。取厚利与贪婪曾像洪水般侵入，披上合法的色彩。放荡、淫乱、衣着之奢豪、贪食、</w:t>
      </w:r>
      <w:r w:rsidR="00613436">
        <w:rPr>
          <w:rFonts w:hint="eastAsia"/>
        </w:rPr>
        <w:t>赌博</w:t>
      </w:r>
      <w:r w:rsidR="006E2902" w:rsidRPr="00CC375C">
        <w:rPr>
          <w:rFonts w:hint="eastAsia"/>
        </w:rPr>
        <w:t>、虚空的显示、各种恶习与罪孽、国民、家庭、劳工之不服从、各项贸易及农民</w:t>
      </w:r>
      <w:r w:rsidR="006E2902" w:rsidRPr="00CC375C">
        <w:rPr>
          <w:rFonts w:hint="eastAsia"/>
        </w:rPr>
        <w:lastRenderedPageBreak/>
        <w:t>方面之勒索——谁能列举一切例子呢？——这些事扩张甚广，十个议会和</w:t>
      </w:r>
      <w:r w:rsidR="00F319D0" w:rsidRPr="00CC375C">
        <w:rPr>
          <w:rFonts w:hint="eastAsia"/>
        </w:rPr>
        <w:t>二十</w:t>
      </w:r>
      <w:r w:rsidR="006E2902" w:rsidRPr="00CC375C">
        <w:rPr>
          <w:rFonts w:hint="eastAsia"/>
        </w:rPr>
        <w:t>个国会都不能改正它们。</w:t>
      </w:r>
      <w:r w:rsidRPr="00CC375C">
        <w:rPr>
          <w:rFonts w:hint="eastAsia"/>
        </w:rPr>
        <w:t>13</w:t>
      </w:r>
      <w:r w:rsidR="006E2902" w:rsidRPr="00CC375C">
        <w:rPr>
          <w:rFonts w:hint="eastAsia"/>
        </w:rPr>
        <w:t>倘若议会会员要考虑这些与上帝相反属宗教及世俗地位之基本事项，他们必考虑个没完，使他们微不足道的白长衫、大光头、宽圣带、主教及红衣主教的帽与令牌等类废物必速忘记。我们若在属灵与属世制度上，实践上帝的律法和命令，必有充分的时间改正禁食、礼服、光头、和白袈裟之规则。但我们若愿意吞下骆驼，滤出蠓虫（太</w:t>
      </w:r>
      <w:r w:rsidR="00F319D0" w:rsidRPr="00CC375C">
        <w:rPr>
          <w:rFonts w:hint="eastAsia"/>
        </w:rPr>
        <w:t>二十</w:t>
      </w:r>
      <w:r w:rsidR="006E2902" w:rsidRPr="00CC375C">
        <w:rPr>
          <w:rFonts w:hint="eastAsia"/>
        </w:rPr>
        <w:t>三</w:t>
      </w:r>
      <w:r w:rsidR="006E2902" w:rsidRPr="00CC375C">
        <w:rPr>
          <w:rFonts w:hint="eastAsia"/>
        </w:rPr>
        <w:t>24</w:t>
      </w:r>
      <w:r w:rsidR="006E2902" w:rsidRPr="00CC375C">
        <w:rPr>
          <w:rFonts w:hint="eastAsia"/>
        </w:rPr>
        <w:t>），让梁木成立而毋辩小利（太七</w:t>
      </w:r>
      <w:r w:rsidR="006E2902" w:rsidRPr="00CC375C">
        <w:rPr>
          <w:rFonts w:hint="eastAsia"/>
        </w:rPr>
        <w:t>3</w:t>
      </w:r>
      <w:r w:rsidR="00D64B0A" w:rsidRPr="00CC375C">
        <w:rPr>
          <w:rFonts w:hint="eastAsia"/>
        </w:rPr>
        <w:t>-</w:t>
      </w:r>
      <w:r w:rsidR="006E2902" w:rsidRPr="00CC375C">
        <w:rPr>
          <w:rFonts w:hint="eastAsia"/>
        </w:rPr>
        <w:t>5</w:t>
      </w:r>
      <w:r w:rsidR="006E2902" w:rsidRPr="00CC375C">
        <w:rPr>
          <w:rFonts w:hint="eastAsia"/>
        </w:rPr>
        <w:t>），我们只能满意此种议会了。</w:t>
      </w:r>
    </w:p>
    <w:p w14:paraId="611FCF7B" w14:textId="77777777" w:rsidR="00513954" w:rsidRPr="00CC375C" w:rsidRDefault="00513954" w:rsidP="00CB724F"/>
    <w:p w14:paraId="385C7938" w14:textId="54C2EAE6" w:rsidR="006E2902" w:rsidRPr="00CC375C" w:rsidRDefault="00963236" w:rsidP="00CB724F">
      <w:r w:rsidRPr="00CC375C">
        <w:rPr>
          <w:rFonts w:hint="eastAsia"/>
        </w:rPr>
        <w:t>14</w:t>
      </w:r>
      <w:r w:rsidR="006E2902" w:rsidRPr="00CC375C">
        <w:rPr>
          <w:rFonts w:hint="eastAsia"/>
        </w:rPr>
        <w:t>我仅草拟少数条款，因为除此之外，上帝给教会、国家、及家庭许多命令，我们永不能实践它们，议会内若定许多诫命与教典，特别是当上帝所命令的首要事情不受重视，又未被遵守时，有什么益处呢？这好似希望上帝必默从我们的哑剧，同时我们将祂庄严的诫命在脚下践踏。但是我们的罪重压我们，使上帝不恩待我们，因我们不悔改，甚至企图为所有可憎的事辩护。</w:t>
      </w:r>
    </w:p>
    <w:p w14:paraId="4BE313DB" w14:textId="77777777" w:rsidR="00513954" w:rsidRPr="00CC375C" w:rsidRDefault="00513954" w:rsidP="00CB724F"/>
    <w:p w14:paraId="4EA33C40" w14:textId="29A24B59" w:rsidR="006E2902" w:rsidRPr="00CC375C" w:rsidRDefault="00C7061A" w:rsidP="00CB724F">
      <w:r w:rsidRPr="00CC375C">
        <w:t>15</w:t>
      </w:r>
      <w:r w:rsidR="006E2902" w:rsidRPr="00CC375C">
        <w:rPr>
          <w:rFonts w:hint="eastAsia"/>
        </w:rPr>
        <w:t>亲爱的主耶稣基督啊！求你亲自召集议会，藉你荣耀的降临释放你的仆人。教皇和他的党徒们失丧了。他们与你毫无关系，祈求你，帮助我们穷苦可怜，向你呼吁，且恳切地寻求你的灵魂，是按照你藉着圣灵所赐给我们的恩典，祂同你和天父活着掌权，永远是可称颂的。阿们！</w:t>
      </w:r>
      <w:r w:rsidR="006E2902" w:rsidRPr="00CC375C">
        <w:rPr>
          <w:rFonts w:hint="eastAsia"/>
        </w:rPr>
        <w:t xml:space="preserve"> </w:t>
      </w:r>
    </w:p>
    <w:p w14:paraId="11EB6FE8" w14:textId="77777777" w:rsidR="00513954" w:rsidRPr="00CC375C" w:rsidRDefault="00513954" w:rsidP="00CB724F"/>
    <w:p w14:paraId="674B3418" w14:textId="5B316B3A" w:rsidR="006E2902" w:rsidRPr="006F56F5" w:rsidRDefault="006E2902" w:rsidP="006F56F5">
      <w:pPr>
        <w:jc w:val="center"/>
        <w:rPr>
          <w:b/>
          <w:bCs/>
        </w:rPr>
      </w:pPr>
      <w:r w:rsidRPr="006F56F5">
        <w:rPr>
          <w:rFonts w:hint="eastAsia"/>
          <w:b/>
          <w:bCs/>
        </w:rPr>
        <w:t>第一部</w:t>
      </w:r>
    </w:p>
    <w:p w14:paraId="4B1A7C8C" w14:textId="77777777" w:rsidR="006E2902" w:rsidRPr="00CC375C" w:rsidRDefault="006E2902" w:rsidP="00CB724F">
      <w:r w:rsidRPr="00CC375C">
        <w:rPr>
          <w:rFonts w:hint="eastAsia"/>
        </w:rPr>
        <w:t>条款第一部讨论神圣威严之高尚条款，如：</w:t>
      </w:r>
    </w:p>
    <w:p w14:paraId="5228DC0D" w14:textId="5968655F" w:rsidR="006E2902" w:rsidRPr="00CC375C" w:rsidRDefault="006E2902" w:rsidP="00CB724F">
      <w:pPr>
        <w:pStyle w:val="ListParagraph"/>
        <w:numPr>
          <w:ilvl w:val="0"/>
          <w:numId w:val="3"/>
        </w:numPr>
      </w:pPr>
      <w:r w:rsidRPr="00CC375C">
        <w:rPr>
          <w:rFonts w:hint="eastAsia"/>
        </w:rPr>
        <w:t>父、子、圣灵，三不同位格，在一神圣原质及本性内，是一位上帝，创造天和地，等。</w:t>
      </w:r>
    </w:p>
    <w:p w14:paraId="048ECCB9" w14:textId="1505D271" w:rsidR="006E2902" w:rsidRPr="00CC375C" w:rsidRDefault="006E2902" w:rsidP="00CB724F">
      <w:pPr>
        <w:pStyle w:val="ListParagraph"/>
        <w:numPr>
          <w:ilvl w:val="0"/>
          <w:numId w:val="3"/>
        </w:numPr>
      </w:pPr>
      <w:r w:rsidRPr="00CC375C">
        <w:rPr>
          <w:rFonts w:hint="eastAsia"/>
        </w:rPr>
        <w:t>父非由谁所生，子藉父而生，圣灵从父与子而出。</w:t>
      </w:r>
    </w:p>
    <w:p w14:paraId="75507B31" w14:textId="1B67063B" w:rsidR="006E2902" w:rsidRPr="00CC375C" w:rsidRDefault="006E2902" w:rsidP="00CB724F">
      <w:pPr>
        <w:pStyle w:val="ListParagraph"/>
        <w:numPr>
          <w:ilvl w:val="0"/>
          <w:numId w:val="3"/>
        </w:numPr>
      </w:pPr>
      <w:r w:rsidRPr="00CC375C">
        <w:rPr>
          <w:rFonts w:hint="eastAsia"/>
        </w:rPr>
        <w:t>惟独子成为人，非父亦非圣灵。</w:t>
      </w:r>
    </w:p>
    <w:p w14:paraId="2B930A87" w14:textId="5A66BC5B" w:rsidR="006E2902" w:rsidRPr="00CC375C" w:rsidRDefault="006E2902" w:rsidP="00CB724F">
      <w:pPr>
        <w:pStyle w:val="ListParagraph"/>
        <w:numPr>
          <w:ilvl w:val="0"/>
          <w:numId w:val="3"/>
        </w:numPr>
      </w:pPr>
      <w:r w:rsidRPr="00CC375C">
        <w:rPr>
          <w:rFonts w:hint="eastAsia"/>
        </w:rPr>
        <w:t>子成为人的方式是：祂不用人的合作，藉圣灵成孕，由纯贞圣洁之童女马里亚所生。祂后来受难、死了、葬了、下到地狱，从死人中复活、升天；坐在父上帝的右边，将来必降临审判活人死人，等，如使徒信经，亚他那修信经，及通常对孩童所用之问答所教导的。</w:t>
      </w:r>
    </w:p>
    <w:p w14:paraId="7A7DC7C8" w14:textId="77777777" w:rsidR="00513954" w:rsidRPr="00CC375C" w:rsidRDefault="00513954" w:rsidP="00CB724F"/>
    <w:p w14:paraId="43079D1B" w14:textId="3254CE5E" w:rsidR="006E2902" w:rsidRPr="00CC375C" w:rsidRDefault="006E2902" w:rsidP="00CB724F">
      <w:r w:rsidRPr="00CC375C">
        <w:rPr>
          <w:rFonts w:hint="eastAsia"/>
        </w:rPr>
        <w:t>这些条款非争辩讨论的事项，因双方均承认它们。因此不需要更详细讨论之。</w:t>
      </w:r>
    </w:p>
    <w:p w14:paraId="2D6CC1E3" w14:textId="77777777" w:rsidR="00513954" w:rsidRPr="00CC375C" w:rsidRDefault="00513954" w:rsidP="00CB724F"/>
    <w:p w14:paraId="1622FA44" w14:textId="4056F263" w:rsidR="006E2902" w:rsidRPr="006F56F5" w:rsidRDefault="006E2902" w:rsidP="006F56F5">
      <w:pPr>
        <w:jc w:val="center"/>
        <w:rPr>
          <w:b/>
          <w:bCs/>
        </w:rPr>
      </w:pPr>
      <w:r w:rsidRPr="006F56F5">
        <w:rPr>
          <w:rFonts w:hint="eastAsia"/>
          <w:b/>
          <w:bCs/>
        </w:rPr>
        <w:t>第二部</w:t>
      </w:r>
    </w:p>
    <w:p w14:paraId="56E7B3EE" w14:textId="77777777" w:rsidR="006E2902" w:rsidRPr="00CC375C" w:rsidRDefault="006E2902" w:rsidP="00CB724F">
      <w:r w:rsidRPr="00CC375C">
        <w:rPr>
          <w:rFonts w:hint="eastAsia"/>
        </w:rPr>
        <w:t>第二部讨论耶稣基督职份和工作，或关乎我们救赎之条款。</w:t>
      </w:r>
    </w:p>
    <w:p w14:paraId="5D2C7909" w14:textId="77777777" w:rsidR="005E107A" w:rsidRPr="00CC375C" w:rsidRDefault="005E107A" w:rsidP="00CB724F"/>
    <w:p w14:paraId="11EE9844" w14:textId="59B3AE24" w:rsidR="006E2902" w:rsidRPr="006B6AF8" w:rsidRDefault="006E2902" w:rsidP="006B6AF8">
      <w:pPr>
        <w:jc w:val="center"/>
        <w:rPr>
          <w:b/>
          <w:bCs/>
        </w:rPr>
      </w:pPr>
      <w:r w:rsidRPr="006B6AF8">
        <w:rPr>
          <w:rFonts w:hint="eastAsia"/>
          <w:b/>
          <w:bCs/>
        </w:rPr>
        <w:t>第一条</w:t>
      </w:r>
      <w:r w:rsidRPr="006B6AF8">
        <w:rPr>
          <w:rFonts w:hint="eastAsia"/>
          <w:b/>
          <w:bCs/>
        </w:rPr>
        <w:t xml:space="preserve"> </w:t>
      </w:r>
      <w:r w:rsidRPr="006B6AF8">
        <w:rPr>
          <w:rFonts w:hint="eastAsia"/>
          <w:b/>
          <w:bCs/>
        </w:rPr>
        <w:t>论基督与信仰</w:t>
      </w:r>
    </w:p>
    <w:p w14:paraId="09542446" w14:textId="1D267D8E" w:rsidR="006E2902" w:rsidRPr="00CC375C" w:rsidRDefault="00D41C4A" w:rsidP="00CB724F">
      <w:r w:rsidRPr="00CC375C">
        <w:rPr>
          <w:rFonts w:hint="eastAsia"/>
        </w:rPr>
        <w:t>1</w:t>
      </w:r>
      <w:r w:rsidR="006E2902" w:rsidRPr="00CC375C">
        <w:rPr>
          <w:rFonts w:hint="eastAsia"/>
        </w:rPr>
        <w:t>这是第一条亦是最主要的条款：耶稣基督，我们的上帝和主，“被交给人，是为我们的过犯，复活，是为我们称义”（罗四</w:t>
      </w:r>
      <w:r w:rsidR="006E2902" w:rsidRPr="00CC375C">
        <w:rPr>
          <w:rFonts w:hint="eastAsia"/>
        </w:rPr>
        <w:t>25</w:t>
      </w:r>
      <w:r w:rsidR="006E2902" w:rsidRPr="00CC375C">
        <w:rPr>
          <w:rFonts w:hint="eastAsia"/>
        </w:rPr>
        <w:t>）。</w:t>
      </w:r>
      <w:r w:rsidRPr="00CC375C">
        <w:rPr>
          <w:rFonts w:hint="eastAsia"/>
        </w:rPr>
        <w:t>2</w:t>
      </w:r>
      <w:r w:rsidR="006E2902" w:rsidRPr="00CC375C">
        <w:rPr>
          <w:rFonts w:hint="eastAsia"/>
        </w:rPr>
        <w:t>惟独祂是“上帝的羔羊，除去世人罪孽的”（约一</w:t>
      </w:r>
      <w:r w:rsidR="006E2902" w:rsidRPr="00CC375C">
        <w:rPr>
          <w:rFonts w:hint="eastAsia"/>
        </w:rPr>
        <w:t>29</w:t>
      </w:r>
      <w:r w:rsidR="006E2902" w:rsidRPr="00CC375C">
        <w:rPr>
          <w:rFonts w:hint="eastAsia"/>
        </w:rPr>
        <w:t>）。“上帝使我们众人的罪孽都归在祂身上”（赛五三</w:t>
      </w:r>
      <w:r w:rsidR="006E2902" w:rsidRPr="00CC375C">
        <w:rPr>
          <w:rFonts w:hint="eastAsia"/>
        </w:rPr>
        <w:t>6</w:t>
      </w:r>
      <w:r w:rsidR="006E2902" w:rsidRPr="00CC375C">
        <w:rPr>
          <w:rFonts w:hint="eastAsia"/>
        </w:rPr>
        <w:t>）。</w:t>
      </w:r>
      <w:r w:rsidRPr="00CC375C">
        <w:rPr>
          <w:rFonts w:hint="eastAsia"/>
        </w:rPr>
        <w:t>3</w:t>
      </w:r>
      <w:r w:rsidR="006E2902" w:rsidRPr="00CC375C">
        <w:rPr>
          <w:rFonts w:hint="eastAsia"/>
        </w:rPr>
        <w:t>况且，“众人都犯了罪”，并“蒙祂的恩典，因基督耶稣的救赎，凭着祂的血白白的称义”（罗三</w:t>
      </w:r>
      <w:r w:rsidR="006E2902" w:rsidRPr="00CC375C">
        <w:rPr>
          <w:rFonts w:hint="eastAsia"/>
        </w:rPr>
        <w:t>23-25</w:t>
      </w:r>
      <w:r w:rsidR="006E2902" w:rsidRPr="00CC375C">
        <w:rPr>
          <w:rFonts w:hint="eastAsia"/>
        </w:rPr>
        <w:t>）。</w:t>
      </w:r>
    </w:p>
    <w:p w14:paraId="5383985F" w14:textId="77777777" w:rsidR="005E107A" w:rsidRPr="00CC375C" w:rsidRDefault="005E107A" w:rsidP="00CB724F"/>
    <w:p w14:paraId="76132690" w14:textId="4399C8C1" w:rsidR="005E107A" w:rsidRPr="00CC375C" w:rsidRDefault="00D41C4A" w:rsidP="00CB724F">
      <w:r w:rsidRPr="00CC375C">
        <w:rPr>
          <w:rFonts w:hint="eastAsia"/>
        </w:rPr>
        <w:t>4</w:t>
      </w:r>
      <w:r w:rsidR="006E2902" w:rsidRPr="00CC375C">
        <w:rPr>
          <w:rFonts w:hint="eastAsia"/>
        </w:rPr>
        <w:t>既是人必须相信这事，不能以任何行为、律法、或功劳获得它，所以惟独此信称人为义，是明确的真理，如圣保罗在罗三</w:t>
      </w:r>
      <w:r w:rsidR="006E2902" w:rsidRPr="00CC375C">
        <w:rPr>
          <w:rFonts w:hint="eastAsia"/>
        </w:rPr>
        <w:t>28</w:t>
      </w:r>
      <w:r w:rsidR="006E2902" w:rsidRPr="00CC375C">
        <w:rPr>
          <w:rFonts w:hint="eastAsia"/>
        </w:rPr>
        <w:t>中说：“所以我们看定了，人称义，是因着信，</w:t>
      </w:r>
      <w:r w:rsidR="006E2902" w:rsidRPr="00CC375C">
        <w:rPr>
          <w:rFonts w:hint="eastAsia"/>
        </w:rPr>
        <w:lastRenderedPageBreak/>
        <w:t>不在乎遵行律法”，又说：</w:t>
      </w:r>
      <w:r w:rsidR="00EC43D9" w:rsidRPr="00CC375C">
        <w:rPr>
          <w:rFonts w:hint="eastAsia"/>
        </w:rPr>
        <w:t>“</w:t>
      </w:r>
      <w:r w:rsidR="006E2902" w:rsidRPr="00CC375C">
        <w:rPr>
          <w:rFonts w:hint="eastAsia"/>
        </w:rPr>
        <w:t>〔上帝〕好在今时显明祂的义，使人知道祂自己为义，也称信耶稣的人为义。”（罗三</w:t>
      </w:r>
      <w:r w:rsidR="006E2902" w:rsidRPr="00CC375C">
        <w:rPr>
          <w:rFonts w:hint="eastAsia"/>
        </w:rPr>
        <w:t>26</w:t>
      </w:r>
      <w:r w:rsidR="006E2902" w:rsidRPr="00CC375C">
        <w:rPr>
          <w:rFonts w:hint="eastAsia"/>
        </w:rPr>
        <w:t>）</w:t>
      </w:r>
    </w:p>
    <w:p w14:paraId="4C154462" w14:textId="77777777" w:rsidR="005E107A" w:rsidRPr="00CC375C" w:rsidRDefault="005E107A" w:rsidP="00CB724F"/>
    <w:p w14:paraId="139A7762" w14:textId="492A0727" w:rsidR="006E2902" w:rsidRPr="00CC375C" w:rsidRDefault="00D41C4A" w:rsidP="00CB724F">
      <w:r w:rsidRPr="00CC375C">
        <w:rPr>
          <w:rFonts w:hint="eastAsia"/>
        </w:rPr>
        <w:t>5</w:t>
      </w:r>
      <w:r w:rsidR="006E2902" w:rsidRPr="00CC375C">
        <w:rPr>
          <w:rFonts w:hint="eastAsia"/>
        </w:rPr>
        <w:t>在此条款上不能放弃或妥协什么，尤其是不能承认或赞成任何与它相反的，即使天地及今世的事物都要毁灭。因圣彼得说：“除祂之外，别无拯救；因为在天下人间，没有赐下别的名，我们可以靠着得救”。“因祂受的鞭伤，我们得医治”（赛五三</w:t>
      </w:r>
      <w:r w:rsidR="006E2902" w:rsidRPr="00CC375C">
        <w:rPr>
          <w:rFonts w:hint="eastAsia"/>
        </w:rPr>
        <w:t>5</w:t>
      </w:r>
      <w:r w:rsidR="006E2902" w:rsidRPr="00CC375C">
        <w:rPr>
          <w:rFonts w:hint="eastAsia"/>
        </w:rPr>
        <w:t>）。</w:t>
      </w:r>
    </w:p>
    <w:p w14:paraId="6C61488B" w14:textId="77777777" w:rsidR="00D41C4A" w:rsidRPr="00CC375C" w:rsidRDefault="00D41C4A" w:rsidP="00CB724F"/>
    <w:p w14:paraId="27E29516" w14:textId="77777777" w:rsidR="006E2902" w:rsidRPr="00CC375C" w:rsidRDefault="006E2902" w:rsidP="00CB724F">
      <w:r w:rsidRPr="00CC375C">
        <w:rPr>
          <w:rFonts w:hint="eastAsia"/>
        </w:rPr>
        <w:t>我们所教导，并用以反对教皇、魔鬼、及世界的都根据此条款。因此我们对此道理必须十分确信，毫不怀疑。否则一切皆要失败，而教皇、魔鬼，和我们一切对敌必获得胜利。</w:t>
      </w:r>
    </w:p>
    <w:p w14:paraId="399F6417" w14:textId="77777777" w:rsidR="005E107A" w:rsidRPr="00CC375C" w:rsidRDefault="005E107A" w:rsidP="00CB724F"/>
    <w:p w14:paraId="3A7E4675" w14:textId="66ED533E" w:rsidR="006E2902" w:rsidRPr="006B6AF8" w:rsidRDefault="006E2902" w:rsidP="006B6AF8">
      <w:pPr>
        <w:jc w:val="center"/>
        <w:rPr>
          <w:b/>
          <w:bCs/>
        </w:rPr>
      </w:pPr>
      <w:r w:rsidRPr="006B6AF8">
        <w:rPr>
          <w:rFonts w:hint="eastAsia"/>
          <w:b/>
          <w:bCs/>
        </w:rPr>
        <w:t>第二条</w:t>
      </w:r>
      <w:r w:rsidRPr="006B6AF8">
        <w:rPr>
          <w:rFonts w:hint="eastAsia"/>
          <w:b/>
          <w:bCs/>
        </w:rPr>
        <w:t xml:space="preserve"> </w:t>
      </w:r>
      <w:r w:rsidRPr="006B6AF8">
        <w:rPr>
          <w:rFonts w:hint="eastAsia"/>
          <w:b/>
          <w:bCs/>
        </w:rPr>
        <w:t>论弥撒</w:t>
      </w:r>
    </w:p>
    <w:p w14:paraId="1961CBB3" w14:textId="033A6CAD" w:rsidR="006E2902" w:rsidRPr="00CC375C" w:rsidRDefault="00D41C4A" w:rsidP="00CB724F">
      <w:r w:rsidRPr="00CC375C">
        <w:rPr>
          <w:rFonts w:hint="eastAsia"/>
        </w:rPr>
        <w:t>1</w:t>
      </w:r>
      <w:r w:rsidR="006E2902" w:rsidRPr="00CC375C">
        <w:rPr>
          <w:rFonts w:hint="eastAsia"/>
        </w:rPr>
        <w:t>教皇制度的弥撒须被视为最大最可怕的憎恶事，因为它直接猛烈地与此基本条款相冲突。并且，它在属教皇制度一切拜偶像之事中，可算是最卓越珍贵的了，因为有人以为弥撒的祭祀或善行——即使由恶汉献上——使人无论今生或在炼狱中脱离罪恶，虽然实际上惟独上帝的羔羊才能做到这事，正如前面所说明的。本条款中没有任何可让步或妥协的，因第一条款决不容许。</w:t>
      </w:r>
    </w:p>
    <w:p w14:paraId="60B1E1CF" w14:textId="77777777" w:rsidR="005E107A" w:rsidRPr="00CC375C" w:rsidRDefault="005E107A" w:rsidP="00CB724F"/>
    <w:p w14:paraId="57D059A8" w14:textId="4A752F24" w:rsidR="006E2902" w:rsidRPr="00CC375C" w:rsidRDefault="00D41C4A" w:rsidP="00CB724F">
      <w:r w:rsidRPr="00CC375C">
        <w:rPr>
          <w:rFonts w:hint="eastAsia"/>
        </w:rPr>
        <w:t>2</w:t>
      </w:r>
      <w:r w:rsidR="006E2902" w:rsidRPr="00CC375C">
        <w:rPr>
          <w:rFonts w:hint="eastAsia"/>
        </w:rPr>
        <w:t>假若教皇派中有属理性的人，我们就可以平心静气且友善地如下和他们谈论：</w:t>
      </w:r>
    </w:p>
    <w:p w14:paraId="6F0C74BE" w14:textId="77777777" w:rsidR="006E2902" w:rsidRPr="00CC375C" w:rsidRDefault="006E2902" w:rsidP="00CB724F">
      <w:r w:rsidRPr="00CC375C">
        <w:rPr>
          <w:rFonts w:hint="eastAsia"/>
        </w:rPr>
        <w:t>您们为什么要这样固执地墨守弥撒呢？</w:t>
      </w:r>
    </w:p>
    <w:p w14:paraId="2028E065" w14:textId="77777777" w:rsidR="005E107A" w:rsidRPr="00CC375C" w:rsidRDefault="005E107A" w:rsidP="00CB724F"/>
    <w:p w14:paraId="4BE7A0BF" w14:textId="47A8205A" w:rsidR="006E2902" w:rsidRPr="00CC375C" w:rsidRDefault="006E2902" w:rsidP="00CB724F">
      <w:pPr>
        <w:pStyle w:val="ListParagraph"/>
        <w:numPr>
          <w:ilvl w:val="0"/>
          <w:numId w:val="4"/>
        </w:numPr>
      </w:pPr>
      <w:r w:rsidRPr="00CC375C">
        <w:rPr>
          <w:rFonts w:hint="eastAsia"/>
        </w:rPr>
        <w:t>弥撒终究纯是人所捏造而非上帝命令的。像这样一切属于人的捏造，我们可以废弃，因基督说：‘他们将人的吩咐当作道理教导人，所以拜我也是枉然’（太十五</w:t>
      </w:r>
      <w:r w:rsidRPr="00CC375C">
        <w:rPr>
          <w:rFonts w:hint="eastAsia"/>
        </w:rPr>
        <w:t>9</w:t>
      </w:r>
      <w:r w:rsidRPr="00CC375C">
        <w:rPr>
          <w:rFonts w:hint="eastAsia"/>
        </w:rPr>
        <w:t>。）</w:t>
      </w:r>
    </w:p>
    <w:p w14:paraId="100EA5D1" w14:textId="3AE85612" w:rsidR="006E2902" w:rsidRPr="00CC375C" w:rsidRDefault="006E2902" w:rsidP="00CB724F">
      <w:pPr>
        <w:pStyle w:val="ListParagraph"/>
        <w:numPr>
          <w:ilvl w:val="0"/>
          <w:numId w:val="4"/>
        </w:numPr>
      </w:pPr>
      <w:r w:rsidRPr="00CC375C">
        <w:rPr>
          <w:rFonts w:hint="eastAsia"/>
        </w:rPr>
        <w:t>弥撒是无需用的东西，丢弃它毫无罪恶及危险。</w:t>
      </w:r>
      <w:r w:rsidRPr="00CC375C">
        <w:rPr>
          <w:rFonts w:hint="eastAsia"/>
        </w:rPr>
        <w:t>3</w:t>
      </w:r>
    </w:p>
    <w:p w14:paraId="1CFC0205" w14:textId="1430B49D" w:rsidR="006E2902" w:rsidRPr="00CC375C" w:rsidRDefault="006E2902" w:rsidP="00CB724F">
      <w:pPr>
        <w:pStyle w:val="ListParagraph"/>
        <w:numPr>
          <w:ilvl w:val="0"/>
          <w:numId w:val="4"/>
        </w:numPr>
      </w:pPr>
      <w:r w:rsidRPr="00CC375C">
        <w:rPr>
          <w:rFonts w:hint="eastAsia"/>
        </w:rPr>
        <w:t>人按着基督的设施，能以更善更使人蒙福的方式——确是惟一的蒙福方式——领受圣礼。</w:t>
      </w:r>
      <w:r w:rsidR="00FA062D" w:rsidRPr="00CC375C">
        <w:rPr>
          <w:rFonts w:hint="eastAsia"/>
        </w:rPr>
        <w:t>人能以别的更蒙福之方法领受圣礼</w:t>
      </w:r>
      <w:r w:rsidR="00C81F8E" w:rsidRPr="00CC375C">
        <w:rPr>
          <w:rFonts w:hint="eastAsia"/>
        </w:rPr>
        <w:t>，那么，</w:t>
      </w:r>
      <w:r w:rsidRPr="00CC375C">
        <w:rPr>
          <w:rFonts w:hint="eastAsia"/>
        </w:rPr>
        <w:t>为何必须为一件捏造无所需的事，迫使世人步入祸患与困难中呢？</w:t>
      </w:r>
      <w:r w:rsidR="001B138A" w:rsidRPr="00CC375C">
        <w:rPr>
          <w:rFonts w:hint="eastAsia"/>
        </w:rPr>
        <w:t>4</w:t>
      </w:r>
    </w:p>
    <w:p w14:paraId="0AE62B0C" w14:textId="0258B0B1" w:rsidR="006E2902" w:rsidRPr="00CC375C" w:rsidRDefault="001B138A" w:rsidP="00CB724F">
      <w:pPr>
        <w:pStyle w:val="ListParagraph"/>
      </w:pPr>
      <w:r w:rsidRPr="00CC375C">
        <w:rPr>
          <w:rFonts w:hint="eastAsia"/>
        </w:rPr>
        <w:t xml:space="preserve"> </w:t>
      </w:r>
      <w:r w:rsidR="006E2902" w:rsidRPr="00CC375C">
        <w:rPr>
          <w:rFonts w:hint="eastAsia"/>
        </w:rPr>
        <w:t>“百姓应公开得听讲弥撒如何为无价的饰物，能省略之，并不算为罪，谁若不遵守它，谁也不会受咒诅，反而能不用弥撒而以更好的方法得救。</w:t>
      </w:r>
      <w:r w:rsidRPr="00CC375C">
        <w:rPr>
          <w:rFonts w:hint="eastAsia"/>
        </w:rPr>
        <w:t>5</w:t>
      </w:r>
      <w:r w:rsidR="006E2902" w:rsidRPr="00CC375C">
        <w:rPr>
          <w:rFonts w:hint="eastAsia"/>
        </w:rPr>
        <w:t>我敢说，那时这弥撒——不但对于粗鲁的愚民，亦对一切虔诚的基督徒，有理性的，敬畏上帝的人们——本身岂不要废止，特别是当他们听闻弥撒是不合上帝的道与旨意构成捏造危险的事呢？</w:t>
      </w:r>
    </w:p>
    <w:p w14:paraId="571E7B08" w14:textId="77777777" w:rsidR="00171E8D" w:rsidRPr="00CC375C" w:rsidRDefault="00171E8D" w:rsidP="00CB724F"/>
    <w:p w14:paraId="3B0E2BCC" w14:textId="3FE881F1" w:rsidR="006E2902" w:rsidRPr="00CC375C" w:rsidRDefault="006E2902" w:rsidP="00CB724F">
      <w:pPr>
        <w:pStyle w:val="ListParagraph"/>
        <w:numPr>
          <w:ilvl w:val="0"/>
          <w:numId w:val="4"/>
        </w:numPr>
      </w:pPr>
      <w:r w:rsidRPr="00CC375C">
        <w:rPr>
          <w:rFonts w:hint="eastAsia"/>
        </w:rPr>
        <w:t>既在全世界产生了无数不可言喻买卖弥撒的妄用，所以按理应当将它废除。</w:t>
      </w:r>
      <w:r w:rsidR="001B138A" w:rsidRPr="00CC375C">
        <w:rPr>
          <w:rFonts w:hint="eastAsia"/>
        </w:rPr>
        <w:t>6</w:t>
      </w:r>
      <w:r w:rsidRPr="00CC375C">
        <w:rPr>
          <w:rFonts w:hint="eastAsia"/>
        </w:rPr>
        <w:t>为制止此妄用的缘故，即使它本身具有某些价值也当废除。弥撒既然完全不需要，无用而危险，我们岂不更应停止它，为要永远预防此可恶的妄用，并且我们不用这弥撒就能获得更需用、有益、且更的确的事。</w:t>
      </w:r>
    </w:p>
    <w:p w14:paraId="310E8877" w14:textId="77777777" w:rsidR="00171E8D" w:rsidRPr="00CC375C" w:rsidRDefault="00171E8D" w:rsidP="00CB724F"/>
    <w:p w14:paraId="29B3130B" w14:textId="7ADA421A" w:rsidR="006E2902" w:rsidRPr="00CC375C" w:rsidRDefault="006E2902" w:rsidP="00CB724F">
      <w:pPr>
        <w:pStyle w:val="ListParagraph"/>
        <w:numPr>
          <w:ilvl w:val="0"/>
          <w:numId w:val="4"/>
        </w:numPr>
      </w:pPr>
      <w:r w:rsidRPr="00CC375C">
        <w:rPr>
          <w:rFonts w:hint="eastAsia"/>
        </w:rPr>
        <w:t>弥撒不能是别的，而是一种属人的工作，甚至是恶棍的工作（如教典及一切关于此论题的书所陈述的），因为人藉着弥撒试行将自己及别人与上帝和好，获得并赚取恩典及罪的赦免。</w:t>
      </w:r>
      <w:r w:rsidR="001B138A" w:rsidRPr="00CC375C">
        <w:rPr>
          <w:rFonts w:hint="eastAsia"/>
        </w:rPr>
        <w:t>7</w:t>
      </w:r>
      <w:r w:rsidR="0062225A" w:rsidRPr="00CC375C">
        <w:rPr>
          <w:rFonts w:hint="eastAsia"/>
        </w:rPr>
        <w:t>对之最</w:t>
      </w:r>
      <w:r w:rsidR="00043D43" w:rsidRPr="00CC375C">
        <w:rPr>
          <w:rFonts w:hint="eastAsia"/>
        </w:rPr>
        <w:t>严格</w:t>
      </w:r>
      <w:r w:rsidR="000534EB" w:rsidRPr="00CC375C">
        <w:rPr>
          <w:rFonts w:hint="eastAsia"/>
        </w:rPr>
        <w:t>且</w:t>
      </w:r>
      <w:r w:rsidR="00801398" w:rsidRPr="00CC375C">
        <w:rPr>
          <w:rFonts w:hint="eastAsia"/>
        </w:rPr>
        <w:t>规矩</w:t>
      </w:r>
      <w:r w:rsidR="000534EB" w:rsidRPr="00CC375C">
        <w:rPr>
          <w:rFonts w:hint="eastAsia"/>
        </w:rPr>
        <w:t>的</w:t>
      </w:r>
      <w:r w:rsidR="00043D43" w:rsidRPr="00CC375C">
        <w:rPr>
          <w:rFonts w:hint="eastAsia"/>
        </w:rPr>
        <w:t>遵守</w:t>
      </w:r>
      <w:r w:rsidR="000534EB" w:rsidRPr="00CC375C">
        <w:rPr>
          <w:rFonts w:hint="eastAsia"/>
        </w:rPr>
        <w:t>也</w:t>
      </w:r>
      <w:r w:rsidR="00043D43" w:rsidRPr="00CC375C">
        <w:rPr>
          <w:rFonts w:hint="eastAsia"/>
        </w:rPr>
        <w:t>是为此目的</w:t>
      </w:r>
      <w:r w:rsidRPr="00CC375C">
        <w:rPr>
          <w:rFonts w:hint="eastAsia"/>
        </w:rPr>
        <w:t>。不然，还有什么其他目的呢？因此，弥撒应被咒诅，须被废止，因它直接与基本条款相冲突，此条款断言：〔背负我们罪孽的〕不是那邪恶，或虔诚举行弥撒的雇工及其工作，乃是上帝的羔羊，</w:t>
      </w:r>
      <w:r w:rsidRPr="00CC375C">
        <w:rPr>
          <w:rFonts w:hint="eastAsia"/>
        </w:rPr>
        <w:t xml:space="preserve"> </w:t>
      </w:r>
      <w:r w:rsidRPr="00CC375C">
        <w:rPr>
          <w:rFonts w:hint="eastAsia"/>
        </w:rPr>
        <w:t>上帝的儿子，为除去我们罪孽的（约一</w:t>
      </w:r>
      <w:r w:rsidRPr="00CC375C">
        <w:rPr>
          <w:rFonts w:hint="eastAsia"/>
        </w:rPr>
        <w:t>29</w:t>
      </w:r>
      <w:r w:rsidRPr="00CC375C">
        <w:rPr>
          <w:rFonts w:hint="eastAsia"/>
        </w:rPr>
        <w:t>）。”</w:t>
      </w:r>
    </w:p>
    <w:p w14:paraId="25F9DB32" w14:textId="77777777" w:rsidR="00171E8D" w:rsidRPr="00CC375C" w:rsidRDefault="00171E8D" w:rsidP="00CB724F"/>
    <w:p w14:paraId="55EE4FFB" w14:textId="65F065D7" w:rsidR="006E2902" w:rsidRPr="00CC375C" w:rsidRDefault="001B138A" w:rsidP="00CB724F">
      <w:r w:rsidRPr="00CC375C">
        <w:rPr>
          <w:rFonts w:hint="eastAsia"/>
        </w:rPr>
        <w:t>8</w:t>
      </w:r>
      <w:r w:rsidR="006E2902" w:rsidRPr="00CC375C">
        <w:rPr>
          <w:rFonts w:hint="eastAsia"/>
        </w:rPr>
        <w:t>倘若有人欲显明自己有理，借口说他愿为自己虔诚之故将圣礼施予自己［即神父对自己分递圣餐〕。此乃不诚恳，因为若他真正欲求同领圣餐，他能在按照基督的设施举行的圣礼里极适当地做到。个人与自己分圣餐是不的确且无需的，因他顺从没有上帝的道许可的虚假属人意见与幻想，不知道自己在作些什么。</w:t>
      </w:r>
      <w:r w:rsidRPr="00CC375C">
        <w:rPr>
          <w:rFonts w:hint="eastAsia"/>
        </w:rPr>
        <w:t>9</w:t>
      </w:r>
      <w:r w:rsidR="006E2902" w:rsidRPr="00CC375C">
        <w:rPr>
          <w:rFonts w:hint="eastAsia"/>
        </w:rPr>
        <w:t>任何人若为自己私人使用教会共有之圣礼（即使其他一切虽然合理），而照自己的喜悦，在教会交通之外玩弄它，也是不对的。</w:t>
      </w:r>
    </w:p>
    <w:p w14:paraId="2C28F680" w14:textId="77777777" w:rsidR="00054CAF" w:rsidRPr="00CC375C" w:rsidRDefault="00054CAF" w:rsidP="00CB724F"/>
    <w:p w14:paraId="327F38DC" w14:textId="6E5BA42F" w:rsidR="006E2902" w:rsidRPr="00CC375C" w:rsidRDefault="001B138A" w:rsidP="00CB724F">
      <w:r w:rsidRPr="00CC375C">
        <w:rPr>
          <w:rFonts w:hint="eastAsia"/>
        </w:rPr>
        <w:t>10</w:t>
      </w:r>
      <w:r w:rsidR="006E2902" w:rsidRPr="00CC375C">
        <w:rPr>
          <w:rFonts w:hint="eastAsia"/>
        </w:rPr>
        <w:t>这论及弥撒的条款在议会必成为决定性问题。即或教皇派在一些其他条款上，向我们让步，对此条款他们决不会让步。正如坎伯纠（</w:t>
      </w:r>
      <w:r w:rsidR="006E2902" w:rsidRPr="00CC375C">
        <w:rPr>
          <w:rFonts w:hint="eastAsia"/>
        </w:rPr>
        <w:t xml:space="preserve">Campegio </w:t>
      </w:r>
      <w:r w:rsidR="006E2902" w:rsidRPr="00CC375C">
        <w:rPr>
          <w:rFonts w:hint="eastAsia"/>
        </w:rPr>
        <w:t>）在奥斯堡曾说：他宁可被撕成碎片，决不放弃弥撒。</w:t>
      </w:r>
      <w:r w:rsidR="00B51E77" w:rsidRPr="00CC375C">
        <w:rPr>
          <w:rFonts w:hint="eastAsia"/>
        </w:rPr>
        <w:t>1</w:t>
      </w:r>
      <w:r w:rsidR="00B51E77" w:rsidRPr="00CC375C">
        <w:t>1</w:t>
      </w:r>
      <w:r w:rsidR="006E2902" w:rsidRPr="00CC375C">
        <w:rPr>
          <w:rFonts w:hint="eastAsia"/>
        </w:rPr>
        <w:t>那么，求上帝的帮助，我宁可自己被烧为灰烬，决不允许举行弥撤的雇工及他所为被视为与我救主、耶稣基督相等或超乎祂。于是我们必永远分离，彼此相对立。他们深觉得若是推翻弥撒，教皇制必同时废除。他们宁可处死我们大家，而不准许此事成就。</w:t>
      </w:r>
    </w:p>
    <w:p w14:paraId="2A356EF8" w14:textId="77777777" w:rsidR="00054CAF" w:rsidRPr="00CC375C" w:rsidRDefault="00054CAF" w:rsidP="00CB724F"/>
    <w:p w14:paraId="55B5203E" w14:textId="3A85630B" w:rsidR="006E2902" w:rsidRPr="00CC375C" w:rsidRDefault="006E2902" w:rsidP="00CB724F">
      <w:r w:rsidRPr="00CC375C">
        <w:rPr>
          <w:rFonts w:hint="eastAsia"/>
        </w:rPr>
        <w:t>此外，这龙尾巴——即弥撒——产生一群害虫及许多拜假神的毒物。</w:t>
      </w:r>
    </w:p>
    <w:p w14:paraId="20A2DFF0" w14:textId="77777777" w:rsidR="006E2902" w:rsidRPr="00CC375C" w:rsidRDefault="006E2902" w:rsidP="00CB724F"/>
    <w:p w14:paraId="3B8DA16A" w14:textId="1B9438B8" w:rsidR="006E2902" w:rsidRPr="00CC375C" w:rsidRDefault="00B51E77" w:rsidP="00CB724F">
      <w:r w:rsidRPr="00CC375C">
        <w:rPr>
          <w:rFonts w:hint="eastAsia"/>
        </w:rPr>
        <w:t>12</w:t>
      </w:r>
      <w:r w:rsidR="006E2902" w:rsidRPr="00CC375C">
        <w:rPr>
          <w:rFonts w:hint="eastAsia"/>
        </w:rPr>
        <w:t>第一是炼狱。他们专心从事安灵弥撒、前夜望日、和每七日、每月、每年安灵、公有星期〔为死人供弥撒〕、诸圣徒日，与灵魂沐浴礼〔即捐助穷民洗澡，希望他们为捐赠者的救赎祷告〕，使弥撒几乎专为死人使用，虽然基督曾唯一为活人设立了这圣礼。结果，炼狱及一切壮观、礼拜、和与它关联的贸易，人应全然视为鬼怪幻影，因为炼狱也与基本条款相反，</w:t>
      </w:r>
      <w:r w:rsidR="006E2902" w:rsidRPr="00CC375C">
        <w:rPr>
          <w:rFonts w:hint="eastAsia"/>
        </w:rPr>
        <w:t xml:space="preserve"> </w:t>
      </w:r>
      <w:r w:rsidR="006E2902" w:rsidRPr="00CC375C">
        <w:rPr>
          <w:rFonts w:hint="eastAsia"/>
        </w:rPr>
        <w:t>即：非人的行为，惟独基督能帮助〔释放〕人的灵魂。此外，</w:t>
      </w:r>
      <w:r w:rsidR="006E2902" w:rsidRPr="00CC375C">
        <w:rPr>
          <w:rFonts w:hint="eastAsia"/>
        </w:rPr>
        <w:t xml:space="preserve"> </w:t>
      </w:r>
      <w:r w:rsidR="006E2902" w:rsidRPr="00CC375C">
        <w:rPr>
          <w:rFonts w:hint="eastAsia"/>
        </w:rPr>
        <w:t>关于死人，并没有什么神圣的命令给我们。因此，可以摒除这一切，完全不提弥撒为异端和拜偶像的事。</w:t>
      </w:r>
    </w:p>
    <w:p w14:paraId="0F536A62" w14:textId="77777777" w:rsidR="00054CAF" w:rsidRPr="00CC375C" w:rsidRDefault="00054CAF" w:rsidP="00CB724F"/>
    <w:p w14:paraId="437638AC" w14:textId="769ADB30" w:rsidR="006E2902" w:rsidRPr="00CC375C" w:rsidRDefault="00B51E77" w:rsidP="00CB724F">
      <w:r w:rsidRPr="00CC375C">
        <w:rPr>
          <w:rFonts w:hint="eastAsia"/>
        </w:rPr>
        <w:t>13</w:t>
      </w:r>
      <w:r w:rsidR="006E2902" w:rsidRPr="00CC375C">
        <w:rPr>
          <w:rFonts w:hint="eastAsia"/>
        </w:rPr>
        <w:t>教皇者对此引用奥古斯丁和某些教父的话，据说他们已著述有关炼狱。他们认为我们不明白作者写那些话的原因及目的。</w:t>
      </w:r>
      <w:r w:rsidR="006E2902" w:rsidRPr="00CC375C">
        <w:rPr>
          <w:rFonts w:hint="eastAsia"/>
        </w:rPr>
        <w:t xml:space="preserve"> </w:t>
      </w:r>
      <w:r w:rsidR="006E2902" w:rsidRPr="00CC375C">
        <w:rPr>
          <w:rFonts w:hint="eastAsia"/>
        </w:rPr>
        <w:t>圣奥古斯丁未著述实在有炼狱，他亦未引用任何圣经经句强迫他接受此炼狱的意见，对是否有炼狱的问题仍凭它为非定的，仅说他的母亲请求在坛前或圣礼中被纪念，其实这一切无非是一些个人意见，不能作为设立信仰条款。那是独属上帝的特权。</w:t>
      </w:r>
      <w:r w:rsidRPr="00CC375C">
        <w:rPr>
          <w:rFonts w:hint="eastAsia"/>
        </w:rPr>
        <w:t>14</w:t>
      </w:r>
      <w:r w:rsidR="006E2902" w:rsidRPr="00CC375C">
        <w:rPr>
          <w:rFonts w:hint="eastAsia"/>
        </w:rPr>
        <w:t>但是我们教皇者使用这属人的意见，要人相信他们可耻、亵渎、可咒诅的弥撒买卖，为炼狱中的灵魂奉献的祭祀等。他们永不能从奥古斯丁的著作来证明这些事。惟独当他们取消炼狱的弥撒生意（乃奥古斯丁做梦也未想到的），那时，我们</w:t>
      </w:r>
      <w:r w:rsidR="006E2902" w:rsidRPr="00CC375C">
        <w:rPr>
          <w:rFonts w:hint="eastAsia"/>
        </w:rPr>
        <w:t xml:space="preserve"> </w:t>
      </w:r>
      <w:r w:rsidR="006E2902" w:rsidRPr="00CC375C">
        <w:rPr>
          <w:rFonts w:hint="eastAsia"/>
        </w:rPr>
        <w:t>必准备同他们讨论圣奥古斯丁无圣经根基的陈述是否可接受，及是否圣餐内可纪念死人。</w:t>
      </w:r>
      <w:r w:rsidRPr="00CC375C">
        <w:rPr>
          <w:rFonts w:hint="eastAsia"/>
        </w:rPr>
        <w:t>15</w:t>
      </w:r>
      <w:r w:rsidR="006E2902" w:rsidRPr="00CC375C">
        <w:rPr>
          <w:rFonts w:hint="eastAsia"/>
        </w:rPr>
        <w:t>由圣教父言行，不可作信仰之条款。不然，他们所说，他们所穿，居住何房屋都会成为信条</w:t>
      </w:r>
      <w:r w:rsidR="006E2902" w:rsidRPr="00CC375C">
        <w:rPr>
          <w:rFonts w:hint="eastAsia"/>
        </w:rPr>
        <w:t xml:space="preserve"> </w:t>
      </w:r>
      <w:r w:rsidR="006E2902" w:rsidRPr="00CC375C">
        <w:rPr>
          <w:rFonts w:hint="eastAsia"/>
        </w:rPr>
        <w:t>——如他们对遗物所为。我们的规则不同，乃是：设立信条者，正是上帝的道，非任何他人，甚至也不是天使。</w:t>
      </w:r>
    </w:p>
    <w:p w14:paraId="369217AA" w14:textId="77777777" w:rsidR="00054CAF" w:rsidRPr="00CC375C" w:rsidRDefault="00054CAF" w:rsidP="00CB724F"/>
    <w:p w14:paraId="2968FE2B" w14:textId="64AE302A" w:rsidR="006E2902" w:rsidRPr="00CC375C" w:rsidRDefault="00B51E77" w:rsidP="00CB724F">
      <w:r w:rsidRPr="00CC375C">
        <w:rPr>
          <w:rFonts w:hint="eastAsia"/>
        </w:rPr>
        <w:t>16</w:t>
      </w:r>
      <w:r w:rsidR="006E2902" w:rsidRPr="00CC375C">
        <w:rPr>
          <w:rFonts w:hint="eastAsia"/>
        </w:rPr>
        <w:t>第二件事为此事的结果：邪灵行大恶，现出佯为死人的灵魂，用耻不堪言的谎言欺诈求〔人买〕弥撒、望日、朝拜圣地、及别的赈济物。</w:t>
      </w:r>
      <w:r w:rsidRPr="00CC375C">
        <w:rPr>
          <w:rFonts w:hint="eastAsia"/>
        </w:rPr>
        <w:t>17</w:t>
      </w:r>
      <w:r w:rsidR="006E2902" w:rsidRPr="00CC375C">
        <w:rPr>
          <w:rFonts w:hint="eastAsia"/>
        </w:rPr>
        <w:t>从前我们必须接受这一切为信条，且必须照样生活为人。况且，教皇赞许这些事，像赞许弥撒和一切其他可憎之事一样。此处也没有——不能亦不应有——任何让步与妥协。</w:t>
      </w:r>
    </w:p>
    <w:p w14:paraId="47FFCDF1" w14:textId="77777777" w:rsidR="00054CAF" w:rsidRPr="00CC375C" w:rsidRDefault="00054CAF" w:rsidP="00CB724F"/>
    <w:p w14:paraId="61C61872" w14:textId="0B912CE6" w:rsidR="00054CAF" w:rsidRPr="00CC375C" w:rsidRDefault="00B51E77" w:rsidP="00CB724F">
      <w:r w:rsidRPr="00CC375C">
        <w:rPr>
          <w:rFonts w:hint="eastAsia"/>
        </w:rPr>
        <w:t>18</w:t>
      </w:r>
      <w:r w:rsidR="006E2902" w:rsidRPr="00CC375C">
        <w:rPr>
          <w:rFonts w:hint="eastAsia"/>
        </w:rPr>
        <w:t>第三是朝拜圣地，在此事上，人民也寻求弥撒、赦罪，上帝之恩典，因为弥撒控制了一切。〔上帝〕确实未曾命令我们朝拜圣地，它们亦非必需，因为我们有更好的方法获得赦免与恩典，能无罪和危险地省去朝拜圣地。他们为何忽略自己的区会、上帝</w:t>
      </w:r>
      <w:r w:rsidR="006E2902" w:rsidRPr="00CC375C">
        <w:rPr>
          <w:rFonts w:hint="eastAsia"/>
        </w:rPr>
        <w:lastRenderedPageBreak/>
        <w:t>的道、妻子、儿女等、却跟随着那些无需、不确、害人的魔鬼磷火异端跑呢？</w:t>
      </w:r>
      <w:r w:rsidRPr="00CC375C">
        <w:rPr>
          <w:rFonts w:hint="eastAsia"/>
        </w:rPr>
        <w:t>19</w:t>
      </w:r>
      <w:r w:rsidR="006E2902" w:rsidRPr="00CC375C">
        <w:rPr>
          <w:rFonts w:hint="eastAsia"/>
        </w:rPr>
        <w:t>他们这样作，实因魔鬼附着教皇，使他癫狂设立并称赞这行动，使多数人们远离基督，转向他们自己的功劳，及（最坏的）成为拜偶像者。</w:t>
      </w:r>
      <w:r w:rsidRPr="00CC375C">
        <w:rPr>
          <w:rFonts w:hint="eastAsia"/>
        </w:rPr>
        <w:t>20</w:t>
      </w:r>
      <w:r w:rsidR="006E2902" w:rsidRPr="00CC375C">
        <w:rPr>
          <w:rFonts w:hint="eastAsia"/>
        </w:rPr>
        <w:t>而且是无需、未命令、</w:t>
      </w:r>
      <w:r w:rsidR="006E2902" w:rsidRPr="00CC375C">
        <w:rPr>
          <w:rFonts w:hint="eastAsia"/>
        </w:rPr>
        <w:t xml:space="preserve"> </w:t>
      </w:r>
      <w:r w:rsidR="006E2902" w:rsidRPr="00CC375C">
        <w:rPr>
          <w:rFonts w:hint="eastAsia"/>
        </w:rPr>
        <w:t>失败、不确、甚至有害的事。因此对此事也无可让步或妥协。</w:t>
      </w:r>
      <w:r w:rsidR="006E2902" w:rsidRPr="00CC375C">
        <w:rPr>
          <w:rFonts w:hint="eastAsia"/>
        </w:rPr>
        <w:t xml:space="preserve"> </w:t>
      </w:r>
    </w:p>
    <w:p w14:paraId="53B10EC6" w14:textId="77777777" w:rsidR="00054CAF" w:rsidRPr="00CC375C" w:rsidRDefault="00054CAF" w:rsidP="00CB724F"/>
    <w:p w14:paraId="3479308C" w14:textId="0ADD977A" w:rsidR="006E2902" w:rsidRPr="00CC375C" w:rsidRDefault="00B51E77" w:rsidP="00CB724F">
      <w:r w:rsidRPr="00CC375C">
        <w:rPr>
          <w:rFonts w:hint="eastAsia"/>
        </w:rPr>
        <w:t>21</w:t>
      </w:r>
      <w:r w:rsidR="006E2902" w:rsidRPr="00CC375C">
        <w:rPr>
          <w:rFonts w:hint="eastAsia"/>
        </w:rPr>
        <w:t>第四、论弟兄联合会，即修道院、奉养寺、代理神父，负责将（由合法公开售卖）一切弥撒、善功等，转为活人死人之利益。这不仅是人为的诈欺，完全无所需，且无上帝的命令，它与</w:t>
      </w:r>
      <w:r w:rsidR="0034589B" w:rsidRPr="00CC375C">
        <w:rPr>
          <w:rFonts w:hint="eastAsia"/>
        </w:rPr>
        <w:t>：</w:t>
      </w:r>
      <w:r w:rsidR="006E2902" w:rsidRPr="00CC375C">
        <w:rPr>
          <w:rFonts w:hint="eastAsia"/>
        </w:rPr>
        <w:t>论赎罪之第一条款相反。因此，它决不可被容忍。</w:t>
      </w:r>
    </w:p>
    <w:p w14:paraId="2B2A29EB" w14:textId="77777777" w:rsidR="00054CAF" w:rsidRPr="00CC375C" w:rsidRDefault="00054CAF" w:rsidP="00CB724F"/>
    <w:p w14:paraId="28484467" w14:textId="73266F72" w:rsidR="006E2902" w:rsidRPr="00CC375C" w:rsidRDefault="00B51E77" w:rsidP="00CB724F">
      <w:r w:rsidRPr="00CC375C">
        <w:rPr>
          <w:rFonts w:hint="eastAsia"/>
        </w:rPr>
        <w:t>22</w:t>
      </w:r>
      <w:r w:rsidR="006E2902" w:rsidRPr="00CC375C">
        <w:rPr>
          <w:rFonts w:hint="eastAsia"/>
        </w:rPr>
        <w:t>第五、论遗物。论此事捏造许多谎言及废话，谈论犬马骨头等，甚至魔鬼都要讥笑此种诡诈。即或其中有些对的，遗物早应被咒诅。它们没有上帝的道为根基、未被命令、未有指导。它完全无需无用。</w:t>
      </w:r>
      <w:r w:rsidRPr="00CC375C">
        <w:rPr>
          <w:rFonts w:hint="eastAsia"/>
        </w:rPr>
        <w:t>23</w:t>
      </w:r>
      <w:r w:rsidR="006E2902" w:rsidRPr="00CC375C">
        <w:rPr>
          <w:rFonts w:hint="eastAsia"/>
        </w:rPr>
        <w:t>但是，最坏的就是他们认为遗物必成全免刑罚、赦罪，及用作为善工与服事上帝的事，像弥撒，等。</w:t>
      </w:r>
    </w:p>
    <w:p w14:paraId="3659CADB" w14:textId="77777777" w:rsidR="00054CAF" w:rsidRPr="00CC375C" w:rsidRDefault="00054CAF" w:rsidP="00CB724F"/>
    <w:p w14:paraId="7774D937" w14:textId="44283B26" w:rsidR="006E2902" w:rsidRPr="00CC375C" w:rsidRDefault="00B51E77" w:rsidP="00CB724F">
      <w:r w:rsidRPr="00CC375C">
        <w:rPr>
          <w:rFonts w:hint="eastAsia"/>
        </w:rPr>
        <w:t>24</w:t>
      </w:r>
      <w:r w:rsidR="006E2902" w:rsidRPr="00CC375C">
        <w:rPr>
          <w:rFonts w:hint="eastAsia"/>
        </w:rPr>
        <w:t>第六点讨论（钱）施予活人死人的珍贵赦罪票，教皇用它出售基督的功劳，同众圣徒及全教会剩余的功劳。这些皆不可令人容忍。它们不仅无需用，无上帝的命令，它们也与第一条款相违，因为人获得基督的功劳，非由我们的善行或金钱，乃藉信，岀自恩惠。不用我们的金钱或功劳，不藉教皇的权柄，乃藉传扬上帝的道提供给我们。</w:t>
      </w:r>
    </w:p>
    <w:p w14:paraId="027647FC" w14:textId="77777777" w:rsidR="00054CAF" w:rsidRPr="00CC375C" w:rsidRDefault="00054CAF" w:rsidP="00CB724F"/>
    <w:p w14:paraId="58BDFCDA" w14:textId="3060890B" w:rsidR="006E2902" w:rsidRPr="006B6AF8" w:rsidRDefault="006E2902" w:rsidP="006B6AF8">
      <w:pPr>
        <w:jc w:val="center"/>
        <w:rPr>
          <w:b/>
          <w:bCs/>
        </w:rPr>
      </w:pPr>
      <w:r w:rsidRPr="006B6AF8">
        <w:rPr>
          <w:rFonts w:hint="eastAsia"/>
          <w:b/>
          <w:bCs/>
        </w:rPr>
        <w:t>祈求圣徒</w:t>
      </w:r>
    </w:p>
    <w:p w14:paraId="0B9A2A5D" w14:textId="1EE35FE0" w:rsidR="006E2902" w:rsidRPr="00CC375C" w:rsidRDefault="00B51E77" w:rsidP="00CB724F">
      <w:r w:rsidRPr="00CC375C">
        <w:rPr>
          <w:rFonts w:hint="eastAsia"/>
        </w:rPr>
        <w:t>25</w:t>
      </w:r>
      <w:r w:rsidR="006E2902" w:rsidRPr="00CC375C">
        <w:rPr>
          <w:rFonts w:hint="eastAsia"/>
        </w:rPr>
        <w:t>祈求圣徒也是敌基督者的一种妄用。它与第一、主要条款相矛盾，暗中破坏信徒关乎基督的知识，它未被命令或劝告，圣经上亦没有任何例子。即使祈求圣徒是一件珍贵的事（但它决不是），基督里我们有比它好千万倍的事。</w:t>
      </w:r>
    </w:p>
    <w:p w14:paraId="36B9F64F" w14:textId="77777777" w:rsidR="00054CAF" w:rsidRPr="00CC375C" w:rsidRDefault="00054CAF" w:rsidP="00CB724F"/>
    <w:p w14:paraId="53F330C4" w14:textId="7B7D9AB0" w:rsidR="006E2902" w:rsidRPr="00CC375C" w:rsidRDefault="00B51E77" w:rsidP="00CB724F">
      <w:r w:rsidRPr="00CC375C">
        <w:rPr>
          <w:rFonts w:hint="eastAsia"/>
        </w:rPr>
        <w:t>26</w:t>
      </w:r>
      <w:r w:rsidR="006E2902" w:rsidRPr="00CC375C">
        <w:rPr>
          <w:rFonts w:hint="eastAsia"/>
        </w:rPr>
        <w:t>天上的使者虽然为我们代求（像基督亲自所行），虽然圣徒在地上，或许他们也在天上如此行，但是我们不能因此推论说，应当求告天使及圣徒，向他们祷告，为他们禁食、守节期，为他们念弥撒、献祭、设教堂、立坛、设立神圣礼拜，以其他种种方法服事他们，将他们当作患难中之帮助者，并将各种帮助归于〔来自〕他们，将特别扶助人的样式归给每位圣徒，如教皇者所行所教。这是拜偶像。此种尊荣只当属于上帝。</w:t>
      </w:r>
      <w:r w:rsidRPr="00CC375C">
        <w:rPr>
          <w:rFonts w:hint="eastAsia"/>
        </w:rPr>
        <w:t>27</w:t>
      </w:r>
      <w:r w:rsidR="006E2902" w:rsidRPr="00CC375C">
        <w:rPr>
          <w:rFonts w:hint="eastAsia"/>
        </w:rPr>
        <w:t>你</w:t>
      </w:r>
      <w:r w:rsidR="005349F4" w:rsidRPr="00CC375C">
        <w:rPr>
          <w:rFonts w:hint="eastAsia"/>
        </w:rPr>
        <w:t>做</w:t>
      </w:r>
      <w:r w:rsidR="006E2902" w:rsidRPr="00CC375C">
        <w:rPr>
          <w:rFonts w:hint="eastAsia"/>
        </w:rPr>
        <w:t>为</w:t>
      </w:r>
      <w:r w:rsidR="00694C31" w:rsidRPr="00CC375C">
        <w:rPr>
          <w:rFonts w:hint="eastAsia"/>
        </w:rPr>
        <w:t>一名</w:t>
      </w:r>
      <w:r w:rsidR="006E2902" w:rsidRPr="00CC375C">
        <w:rPr>
          <w:rFonts w:hint="eastAsia"/>
        </w:rPr>
        <w:t>地上的基督徒和圣徒</w:t>
      </w:r>
      <w:r w:rsidR="005349F4" w:rsidRPr="00CC375C">
        <w:rPr>
          <w:rFonts w:hint="eastAsia"/>
        </w:rPr>
        <w:t>，可以</w:t>
      </w:r>
      <w:r w:rsidR="00694C31" w:rsidRPr="00CC375C">
        <w:rPr>
          <w:rFonts w:hint="eastAsia"/>
        </w:rPr>
        <w:t>为我</w:t>
      </w:r>
      <w:r w:rsidR="006E2902" w:rsidRPr="00CC375C">
        <w:rPr>
          <w:rFonts w:hint="eastAsia"/>
        </w:rPr>
        <w:t>代求，不只为一种特殊的需要，却为各种需要。然而，我不会因此祈求你，求告你，为尊敬你禁食、守节期、念弥撒、献祭、或是为我的救赎信靠你。在基督里有其他方式使我尊敬你、爱你、感谢你。</w:t>
      </w:r>
      <w:r w:rsidRPr="00CC375C">
        <w:rPr>
          <w:rFonts w:hint="eastAsia"/>
        </w:rPr>
        <w:t>28</w:t>
      </w:r>
      <w:r w:rsidR="006E2902" w:rsidRPr="00CC375C">
        <w:rPr>
          <w:rFonts w:hint="eastAsia"/>
        </w:rPr>
        <w:t>假若这拜偶像式之尊敬，从天使及死圣徒处撤回，剩余的尊敬便无损害，很快被人遗忘。因为若不再盼望属心灵与肉体的利益与帮助，在坟墓和天堂内的圣徒，必将不再受骚扰，若没有赏赐可希望，谁也不再纪念、珍视、出自爱心尊敬他们了。</w:t>
      </w:r>
    </w:p>
    <w:p w14:paraId="3E12CDA0" w14:textId="77777777" w:rsidR="00054CAF" w:rsidRPr="00CC375C" w:rsidRDefault="00054CAF" w:rsidP="00CB724F"/>
    <w:p w14:paraId="33A2ACB7" w14:textId="62FCE08A" w:rsidR="006E2902" w:rsidRPr="00CC375C" w:rsidRDefault="00B51E77" w:rsidP="00CB724F">
      <w:r w:rsidRPr="00CC375C">
        <w:rPr>
          <w:rFonts w:hint="eastAsia"/>
        </w:rPr>
        <w:t>29</w:t>
      </w:r>
      <w:r w:rsidR="006E2902" w:rsidRPr="00CC375C">
        <w:rPr>
          <w:rFonts w:hint="eastAsia"/>
        </w:rPr>
        <w:t>简言之，弥撒本身与其所含蓄的一切，及其结果都是我们不能忍受的，必须咒诅它，以保存圣礼之纯洁、确定，按着基督的设立藉信仰领受使用之。</w:t>
      </w:r>
    </w:p>
    <w:p w14:paraId="56F5AFD3" w14:textId="77777777" w:rsidR="00054CAF" w:rsidRPr="00CC375C" w:rsidRDefault="00054CAF" w:rsidP="00CB724F"/>
    <w:p w14:paraId="02C8B656" w14:textId="5C0C17B0" w:rsidR="006E2902" w:rsidRPr="006B6AF8" w:rsidRDefault="006E2902" w:rsidP="006B6AF8">
      <w:pPr>
        <w:jc w:val="center"/>
        <w:rPr>
          <w:b/>
          <w:bCs/>
        </w:rPr>
      </w:pPr>
      <w:r w:rsidRPr="006B6AF8">
        <w:rPr>
          <w:rFonts w:hint="eastAsia"/>
          <w:b/>
          <w:bCs/>
        </w:rPr>
        <w:t>第三条</w:t>
      </w:r>
      <w:r w:rsidRPr="006B6AF8">
        <w:rPr>
          <w:rFonts w:hint="eastAsia"/>
          <w:b/>
          <w:bCs/>
        </w:rPr>
        <w:t xml:space="preserve"> </w:t>
      </w:r>
      <w:r w:rsidRPr="006B6AF8">
        <w:rPr>
          <w:rFonts w:hint="eastAsia"/>
          <w:b/>
          <w:bCs/>
        </w:rPr>
        <w:t>论奉养寺及修道院</w:t>
      </w:r>
    </w:p>
    <w:p w14:paraId="6907AA27" w14:textId="05EEB412" w:rsidR="006E2902" w:rsidRPr="00CC375C" w:rsidRDefault="00B51E77" w:rsidP="00CB724F">
      <w:r w:rsidRPr="00CC375C">
        <w:rPr>
          <w:rFonts w:hint="eastAsia"/>
        </w:rPr>
        <w:t>1</w:t>
      </w:r>
      <w:r w:rsidR="006E2902" w:rsidRPr="00CC375C">
        <w:rPr>
          <w:rFonts w:hint="eastAsia"/>
        </w:rPr>
        <w:t>从前设立奉养寺及修道院之宗旨是培植文人及贞洁妇女，</w:t>
      </w:r>
      <w:r w:rsidR="006E2902" w:rsidRPr="00CC375C">
        <w:rPr>
          <w:rFonts w:hint="eastAsia"/>
        </w:rPr>
        <w:t xml:space="preserve"> </w:t>
      </w:r>
      <w:r w:rsidR="006E2902" w:rsidRPr="00CC375C">
        <w:rPr>
          <w:rFonts w:hint="eastAsia"/>
        </w:rPr>
        <w:t>我们若要教会得牧师、传道士、和其他执事，并为其他属世政府省市所需人才，教养女儿作良母主妇等，都应该恢复此项目的。</w:t>
      </w:r>
    </w:p>
    <w:p w14:paraId="50419AA6" w14:textId="77777777" w:rsidR="00054CAF" w:rsidRPr="00CC375C" w:rsidRDefault="00054CAF" w:rsidP="00CB724F"/>
    <w:p w14:paraId="66177AC0" w14:textId="07C647E1" w:rsidR="006E2902" w:rsidRPr="00CC375C" w:rsidRDefault="00B51E77" w:rsidP="00CB724F">
      <w:r w:rsidRPr="00CC375C">
        <w:rPr>
          <w:rFonts w:hint="eastAsia"/>
        </w:rPr>
        <w:lastRenderedPageBreak/>
        <w:t>2</w:t>
      </w:r>
      <w:r w:rsidR="006E2902" w:rsidRPr="00CC375C">
        <w:rPr>
          <w:rFonts w:hint="eastAsia"/>
        </w:rPr>
        <w:t>若它们不能守此宗旨，宁可放弃或除去，而不保存它们，</w:t>
      </w:r>
      <w:r w:rsidR="006E2902" w:rsidRPr="00CC375C">
        <w:rPr>
          <w:rFonts w:hint="eastAsia"/>
        </w:rPr>
        <w:t xml:space="preserve"> </w:t>
      </w:r>
      <w:r w:rsidR="00793DDB" w:rsidRPr="00CC375C">
        <w:rPr>
          <w:rFonts w:hint="eastAsia"/>
        </w:rPr>
        <w:t>还有</w:t>
      </w:r>
      <w:r w:rsidR="006E2902" w:rsidRPr="00CC375C">
        <w:rPr>
          <w:rFonts w:hint="eastAsia"/>
        </w:rPr>
        <w:t>人自创的</w:t>
      </w:r>
      <w:r w:rsidR="00793DDB" w:rsidRPr="00CC375C">
        <w:rPr>
          <w:rFonts w:hint="eastAsia"/>
        </w:rPr>
        <w:t>亵渎</w:t>
      </w:r>
      <w:r w:rsidR="006E2902" w:rsidRPr="00CC375C">
        <w:rPr>
          <w:rFonts w:hint="eastAsia"/>
        </w:rPr>
        <w:t>服务，</w:t>
      </w:r>
      <w:r w:rsidR="006001CF" w:rsidRPr="00CC375C">
        <w:rPr>
          <w:rFonts w:hint="eastAsia"/>
        </w:rPr>
        <w:t>即那些被</w:t>
      </w:r>
      <w:r w:rsidR="006E2902" w:rsidRPr="00CC375C">
        <w:rPr>
          <w:rFonts w:hint="eastAsia"/>
        </w:rPr>
        <w:t>认为比普通的基督徒生活及上帝设立的职务职业更优良</w:t>
      </w:r>
      <w:r w:rsidR="006001CF" w:rsidRPr="00CC375C">
        <w:rPr>
          <w:rFonts w:hint="eastAsia"/>
        </w:rPr>
        <w:t>的</w:t>
      </w:r>
      <w:r w:rsidR="005357A3" w:rsidRPr="00CC375C">
        <w:rPr>
          <w:rFonts w:hint="eastAsia"/>
        </w:rPr>
        <w:t>事情</w:t>
      </w:r>
      <w:r w:rsidR="006E2902" w:rsidRPr="00CC375C">
        <w:rPr>
          <w:rFonts w:hint="eastAsia"/>
        </w:rPr>
        <w:t>。这一切也与藉耶稣基督成功救赎之首要条款相反。此外，这些事像其他属于人的捏造是没有上帝命令的、无需的、无用的。尤其是使人劳力有危险与徒劳，所以先知称此种服事上帝的事为阿文（</w:t>
      </w:r>
      <w:r w:rsidR="006E2902" w:rsidRPr="00CC375C">
        <w:rPr>
          <w:rFonts w:hint="eastAsia"/>
        </w:rPr>
        <w:t xml:space="preserve">aven </w:t>
      </w:r>
      <w:r w:rsidR="006E2902" w:rsidRPr="00CC375C">
        <w:rPr>
          <w:rFonts w:hint="eastAsia"/>
        </w:rPr>
        <w:t>），就是痛苦与徒劳的意思（亚十</w:t>
      </w:r>
      <w:r w:rsidR="006E2902" w:rsidRPr="00CC375C">
        <w:rPr>
          <w:rFonts w:hint="eastAsia"/>
        </w:rPr>
        <w:t xml:space="preserve">2 </w:t>
      </w:r>
      <w:r w:rsidR="006E2902" w:rsidRPr="00CC375C">
        <w:rPr>
          <w:rFonts w:hint="eastAsia"/>
        </w:rPr>
        <w:t>；哈一</w:t>
      </w:r>
      <w:r w:rsidR="006E2902" w:rsidRPr="00CC375C">
        <w:rPr>
          <w:rFonts w:hint="eastAsia"/>
        </w:rPr>
        <w:t xml:space="preserve"> 3 </w:t>
      </w:r>
      <w:r w:rsidR="006E2902" w:rsidRPr="00CC375C">
        <w:rPr>
          <w:rFonts w:hint="eastAsia"/>
        </w:rPr>
        <w:t>；赛一</w:t>
      </w:r>
      <w:r w:rsidR="006E2902" w:rsidRPr="00CC375C">
        <w:rPr>
          <w:rFonts w:hint="eastAsia"/>
        </w:rPr>
        <w:t xml:space="preserve"> 13</w:t>
      </w:r>
      <w:r w:rsidR="006E2902" w:rsidRPr="00CC375C">
        <w:rPr>
          <w:rFonts w:hint="eastAsia"/>
        </w:rPr>
        <w:t>等）。</w:t>
      </w:r>
    </w:p>
    <w:p w14:paraId="2DCD0DC3" w14:textId="609C83EA" w:rsidR="006E2902" w:rsidRPr="006B6AF8" w:rsidRDefault="006E2902" w:rsidP="006B6AF8">
      <w:pPr>
        <w:jc w:val="center"/>
        <w:rPr>
          <w:b/>
          <w:bCs/>
        </w:rPr>
      </w:pPr>
      <w:r w:rsidRPr="006B6AF8">
        <w:rPr>
          <w:rFonts w:hint="eastAsia"/>
          <w:b/>
          <w:bCs/>
        </w:rPr>
        <w:t>第四条</w:t>
      </w:r>
      <w:r w:rsidRPr="006B6AF8">
        <w:rPr>
          <w:rFonts w:hint="eastAsia"/>
          <w:b/>
          <w:bCs/>
        </w:rPr>
        <w:t xml:space="preserve"> </w:t>
      </w:r>
      <w:r w:rsidRPr="006B6AF8">
        <w:rPr>
          <w:rFonts w:hint="eastAsia"/>
          <w:b/>
          <w:bCs/>
        </w:rPr>
        <w:t>论教皇制</w:t>
      </w:r>
    </w:p>
    <w:p w14:paraId="2756C69F" w14:textId="0660DBCB" w:rsidR="006E2902" w:rsidRPr="00CC375C" w:rsidRDefault="00B51E77" w:rsidP="00CB724F">
      <w:r w:rsidRPr="00CC375C">
        <w:rPr>
          <w:rFonts w:hint="eastAsia"/>
        </w:rPr>
        <w:t>1</w:t>
      </w:r>
      <w:r w:rsidR="006E2902" w:rsidRPr="00CC375C">
        <w:rPr>
          <w:rFonts w:hint="eastAsia"/>
        </w:rPr>
        <w:t>教皇并非由神圣权柄，或照上帝的道为全基督教会之首，因为这地位只配属一位，就是耶稣基督。教皇仅为罗马各区会及一些自愿，或藉人为制定（即藉世上政府）附属他的其他教会的监督与牧师。这些教会所选择并非要像臣仆与君王一般居他之下，而是选择同他一起为基督徒弟兄伙伴，如古代议会与圣居普良（</w:t>
      </w:r>
      <w:r w:rsidR="006E2902" w:rsidRPr="00CC375C">
        <w:rPr>
          <w:rFonts w:hint="eastAsia"/>
        </w:rPr>
        <w:t>Cyprian</w:t>
      </w:r>
      <w:r w:rsidR="006E2902" w:rsidRPr="00CC375C">
        <w:rPr>
          <w:rFonts w:hint="eastAsia"/>
        </w:rPr>
        <w:t>）时期可证明。</w:t>
      </w:r>
      <w:r w:rsidRPr="00CC375C">
        <w:rPr>
          <w:rFonts w:hint="eastAsia"/>
        </w:rPr>
        <w:t>2</w:t>
      </w:r>
      <w:r w:rsidR="006E2902" w:rsidRPr="00CC375C">
        <w:rPr>
          <w:rFonts w:hint="eastAsia"/>
        </w:rPr>
        <w:t>但是目前任何主教皆不敢像当时习惯一样称教皇“弟兄”。必须称他为“最恩惠的主”，</w:t>
      </w:r>
      <w:r w:rsidR="006E2902" w:rsidRPr="00CC375C">
        <w:rPr>
          <w:rFonts w:hint="eastAsia"/>
        </w:rPr>
        <w:t xml:space="preserve"> </w:t>
      </w:r>
      <w:r w:rsidR="006E2902" w:rsidRPr="00CC375C">
        <w:rPr>
          <w:rFonts w:hint="eastAsia"/>
        </w:rPr>
        <w:t>好像他是国王皇帝。此种狂傲，我们的良心不愿、不该、不可赞同。肯这样作的人，自己担负危险，别想拖累我们！</w:t>
      </w:r>
    </w:p>
    <w:p w14:paraId="71918ECA" w14:textId="77777777" w:rsidR="00054CAF" w:rsidRPr="00CC375C" w:rsidRDefault="00054CAF" w:rsidP="00CB724F"/>
    <w:p w14:paraId="470E8A11" w14:textId="239A9881" w:rsidR="006E2902" w:rsidRPr="00CC375C" w:rsidRDefault="00B51E77" w:rsidP="00CB724F">
      <w:r w:rsidRPr="00CC375C">
        <w:rPr>
          <w:rFonts w:hint="eastAsia"/>
        </w:rPr>
        <w:t>3</w:t>
      </w:r>
      <w:r w:rsidR="006E2902" w:rsidRPr="00CC375C">
        <w:rPr>
          <w:rFonts w:hint="eastAsia"/>
        </w:rPr>
        <w:t>因此教皇所担任从事作成的一切出于此种虚假、有害的、毁谤、篡夺的权威，尚为魔鬼的事件及行为（除了关于地上政府的事外，即上帝有时藉暴君或欺诈的恶汉，使人民得到许多益处），他们促成全圣基督教会之败坏（尽他的能力所及），并与藉耶稣基督救赎的首要基本条款相冲突。</w:t>
      </w:r>
    </w:p>
    <w:p w14:paraId="785D6511" w14:textId="77777777" w:rsidR="00054CAF" w:rsidRPr="00CC375C" w:rsidRDefault="00054CAF" w:rsidP="00CB724F"/>
    <w:p w14:paraId="13D392E2" w14:textId="34B85EA1" w:rsidR="006E2902" w:rsidRPr="00CC375C" w:rsidRDefault="00B51E77" w:rsidP="00CB724F">
      <w:r w:rsidRPr="00CC375C">
        <w:rPr>
          <w:rFonts w:hint="eastAsia"/>
        </w:rPr>
        <w:t>4</w:t>
      </w:r>
      <w:r w:rsidR="006E2902" w:rsidRPr="00CC375C">
        <w:rPr>
          <w:rFonts w:hint="eastAsia"/>
        </w:rPr>
        <w:t>教皇在他的所有谕旨及书籍中咆哮如狮（如天使在启十</w:t>
      </w:r>
      <w:r w:rsidR="006E2902" w:rsidRPr="00CC375C">
        <w:rPr>
          <w:rFonts w:hint="eastAsia"/>
        </w:rPr>
        <w:t>3</w:t>
      </w:r>
      <w:r w:rsidR="006E2902" w:rsidRPr="00CC375C">
        <w:rPr>
          <w:rFonts w:hint="eastAsia"/>
        </w:rPr>
        <w:t>所描述），这所有谕旨及书籍尚存可稽。其中断言任何基督徒所愿望、所言、所行若不听从教皇，伏在他下，就不能得救。这无非是说：“你虽然信靠基督，在祂里面有了为得救需要的一切，若不以我为你的上帝，服从我，敬拜我，还是算不了什么，都是徒然的。”然而圣教会明明至少有五百多年没有教皇，希腊人及许多其他国民的教会从未伏在教皇之下，并且现在也没有。</w:t>
      </w:r>
      <w:r w:rsidRPr="00CC375C">
        <w:rPr>
          <w:rFonts w:hint="eastAsia"/>
        </w:rPr>
        <w:t>5</w:t>
      </w:r>
      <w:r w:rsidR="006E2902" w:rsidRPr="00CC375C">
        <w:rPr>
          <w:rFonts w:hint="eastAsia"/>
        </w:rPr>
        <w:t>显然（曾多次重复说过）教皇制是一种人的捏造，它是没有命令的、不需要、无用的。圣基督教会无此种首领能存在，若是魔鬼不兴起此种首领，必仍存为极良好的教会。</w:t>
      </w:r>
      <w:r w:rsidRPr="00CC375C">
        <w:rPr>
          <w:rFonts w:hint="eastAsia"/>
        </w:rPr>
        <w:t>6</w:t>
      </w:r>
      <w:r w:rsidR="006E2902" w:rsidRPr="00CC375C">
        <w:rPr>
          <w:rFonts w:hint="eastAsia"/>
        </w:rPr>
        <w:t>教皇制对教会无任何用处，因它不尽基督教职务。所以教会须不用教皇而继续存在。</w:t>
      </w:r>
    </w:p>
    <w:p w14:paraId="0A9D2FF6" w14:textId="77777777" w:rsidR="00054CAF" w:rsidRPr="00CC375C" w:rsidRDefault="00054CAF" w:rsidP="00CB724F"/>
    <w:p w14:paraId="25177115" w14:textId="416D7E26" w:rsidR="006E2902" w:rsidRPr="00CC375C" w:rsidRDefault="00B51E77" w:rsidP="00CB724F">
      <w:r w:rsidRPr="00CC375C">
        <w:rPr>
          <w:rFonts w:hint="eastAsia"/>
        </w:rPr>
        <w:t>7</w:t>
      </w:r>
      <w:r w:rsidR="006E2902" w:rsidRPr="00CC375C">
        <w:rPr>
          <w:rFonts w:hint="eastAsia"/>
        </w:rPr>
        <w:t>假若教皇放弃认为他是凭神圣权力或藉上帝的命令为教会之首；假若必需有一位首领，所有其他的人需要服从他，为更加对抗旁门及异端的攻击保存基督教的合一；假设后来此种首领由人选举，人民对此首领也保留有权更换或罢免他。这正是康士坦丁议会处理教皇的方法，罢免三位选出第四位。我认为，假使教皇及罗马教廷赞成接受这件事（即为不可能），他必须忍受他全部统治与地位，同一切权力和书被推翻毁灭。</w:t>
      </w:r>
      <w:r w:rsidRPr="00CC375C">
        <w:rPr>
          <w:rFonts w:hint="eastAsia"/>
        </w:rPr>
        <w:t>8</w:t>
      </w:r>
      <w:r w:rsidR="006E2902" w:rsidRPr="00CC375C">
        <w:rPr>
          <w:rFonts w:hint="eastAsia"/>
        </w:rPr>
        <w:t>简言之，这事他做不到。即使他能做到，也不能在任何方面需帮助教会，反而使教会比从前的派别更多，因为服从此种首领在乎人的喜悦，非出于神圣的命令，他会很容易很快受人藐视，以至最后全无人依附。他便不能常定居罗马或某些其他固定处所，但是上帝能在任何地方任何教会培育一个人来适合此职务。这是多么复杂混乱的事情啊！</w:t>
      </w:r>
    </w:p>
    <w:p w14:paraId="2E71B8A3" w14:textId="77777777" w:rsidR="00054CAF" w:rsidRPr="00CC375C" w:rsidRDefault="00054CAF" w:rsidP="00CB724F"/>
    <w:p w14:paraId="0F59F279" w14:textId="3775E347" w:rsidR="006E2902" w:rsidRPr="00CC375C" w:rsidRDefault="00B51E77" w:rsidP="00CB724F">
      <w:r w:rsidRPr="00CC375C">
        <w:rPr>
          <w:rFonts w:hint="eastAsia"/>
        </w:rPr>
        <w:t>9</w:t>
      </w:r>
      <w:r w:rsidR="006E2902" w:rsidRPr="00CC375C">
        <w:rPr>
          <w:rFonts w:hint="eastAsia"/>
        </w:rPr>
        <w:t>因此我们众人，除了生活在唯一的首领基督之下以外〔弗一</w:t>
      </w:r>
      <w:r w:rsidR="006E2902" w:rsidRPr="00CC375C">
        <w:rPr>
          <w:rFonts w:hint="eastAsia"/>
        </w:rPr>
        <w:t>22</w:t>
      </w:r>
      <w:r w:rsidR="006E2902" w:rsidRPr="00CC375C">
        <w:rPr>
          <w:rFonts w:hint="eastAsia"/>
        </w:rPr>
        <w:t>；四</w:t>
      </w:r>
      <w:r w:rsidR="006E2902" w:rsidRPr="00CC375C">
        <w:rPr>
          <w:rFonts w:hint="eastAsia"/>
        </w:rPr>
        <w:t xml:space="preserve">15 </w:t>
      </w:r>
      <w:r w:rsidR="006E2902" w:rsidRPr="00CC375C">
        <w:rPr>
          <w:rFonts w:hint="eastAsia"/>
        </w:rPr>
        <w:t>；五</w:t>
      </w:r>
      <w:r w:rsidR="006E2902" w:rsidRPr="00CC375C">
        <w:rPr>
          <w:rFonts w:hint="eastAsia"/>
        </w:rPr>
        <w:t xml:space="preserve">25 </w:t>
      </w:r>
      <w:r w:rsidR="006E2902" w:rsidRPr="00CC375C">
        <w:rPr>
          <w:rFonts w:hint="eastAsia"/>
        </w:rPr>
        <w:t>；西一</w:t>
      </w:r>
      <w:r w:rsidR="006E2902" w:rsidRPr="00CC375C">
        <w:rPr>
          <w:rFonts w:hint="eastAsia"/>
        </w:rPr>
        <w:t>18</w:t>
      </w:r>
      <w:r w:rsidR="006E2902" w:rsidRPr="00CC375C">
        <w:rPr>
          <w:rFonts w:hint="eastAsia"/>
        </w:rPr>
        <w:t>］，教会不能有更好的管理与保存，众主教在职务上一律平等，（他们在恩赐上虽有不同）〔林前十二</w:t>
      </w:r>
      <w:r w:rsidR="006E2902" w:rsidRPr="00CC375C">
        <w:rPr>
          <w:rFonts w:hint="eastAsia"/>
        </w:rPr>
        <w:t>4</w:t>
      </w:r>
      <w:r w:rsidR="006E2902" w:rsidRPr="00CC375C">
        <w:rPr>
          <w:rFonts w:hint="eastAsia"/>
        </w:rPr>
        <w:t>、</w:t>
      </w:r>
      <w:r w:rsidR="006E2902" w:rsidRPr="00CC375C">
        <w:rPr>
          <w:rFonts w:hint="eastAsia"/>
        </w:rPr>
        <w:t xml:space="preserve">8 -10 </w:t>
      </w:r>
      <w:r w:rsidR="006E2902" w:rsidRPr="00CC375C">
        <w:rPr>
          <w:rFonts w:hint="eastAsia"/>
        </w:rPr>
        <w:t>；罗十二</w:t>
      </w:r>
      <w:r w:rsidR="006E2902" w:rsidRPr="00CC375C">
        <w:rPr>
          <w:rFonts w:hint="eastAsia"/>
        </w:rPr>
        <w:t>6 -8</w:t>
      </w:r>
      <w:r w:rsidR="00797BE5" w:rsidRPr="00CC375C">
        <w:rPr>
          <w:rFonts w:hint="eastAsia"/>
        </w:rPr>
        <w:t>〕</w:t>
      </w:r>
      <w:r w:rsidR="006E2902" w:rsidRPr="00CC375C">
        <w:rPr>
          <w:rFonts w:hint="eastAsia"/>
        </w:rPr>
        <w:t>，在道理、信心、圣礼、</w:t>
      </w:r>
      <w:r w:rsidR="006E2902" w:rsidRPr="00CC375C">
        <w:rPr>
          <w:rFonts w:hint="eastAsia"/>
        </w:rPr>
        <w:t xml:space="preserve"> </w:t>
      </w:r>
      <w:r w:rsidR="006E2902" w:rsidRPr="00CC375C">
        <w:rPr>
          <w:rFonts w:hint="eastAsia"/>
        </w:rPr>
        <w:t>祷告、爱心行为等，殷勤地联在一起。圣耶柔米（</w:t>
      </w:r>
      <w:r w:rsidR="006E2902" w:rsidRPr="00CC375C">
        <w:rPr>
          <w:rFonts w:hint="eastAsia"/>
        </w:rPr>
        <w:t xml:space="preserve">Jerome </w:t>
      </w:r>
      <w:r w:rsidR="006E2902" w:rsidRPr="00CC375C">
        <w:rPr>
          <w:rFonts w:hint="eastAsia"/>
        </w:rPr>
        <w:t>）写着：亚力山大的祭司〔神父〕共同联合管理教会。使徒和以后全基督教各监督所行的</w:t>
      </w:r>
      <w:r w:rsidR="00797BE5" w:rsidRPr="00CC375C">
        <w:rPr>
          <w:rFonts w:hint="eastAsia"/>
        </w:rPr>
        <w:t>也是如此，</w:t>
      </w:r>
      <w:r w:rsidR="006E2902" w:rsidRPr="00CC375C">
        <w:rPr>
          <w:rFonts w:hint="eastAsia"/>
        </w:rPr>
        <w:t>直到教皇举起他的头超过大众。</w:t>
      </w:r>
    </w:p>
    <w:p w14:paraId="41CD521C" w14:textId="77777777" w:rsidR="00797BE5" w:rsidRPr="00CC375C" w:rsidRDefault="00797BE5" w:rsidP="00CB724F"/>
    <w:p w14:paraId="08B7B625" w14:textId="278EF839" w:rsidR="006E2902" w:rsidRPr="00CC375C" w:rsidRDefault="00B51E77" w:rsidP="00CB724F">
      <w:r w:rsidRPr="00CC375C">
        <w:rPr>
          <w:rFonts w:hint="eastAsia"/>
        </w:rPr>
        <w:t>10</w:t>
      </w:r>
      <w:r w:rsidR="006E2902" w:rsidRPr="00CC375C">
        <w:rPr>
          <w:rFonts w:hint="eastAsia"/>
        </w:rPr>
        <w:t>这事有力的证明教皇是真正敌基督者，他将自己高抬，且使自己与基督对立，因教皇不许基督徒除他自己的权柄之外得救，但这权柄实在算不得什么，既不是上帝设立的，亦非上帝的命令。</w:t>
      </w:r>
      <w:r w:rsidR="008829D9" w:rsidRPr="00CC375C">
        <w:rPr>
          <w:rFonts w:hint="eastAsia"/>
        </w:rPr>
        <w:t>1</w:t>
      </w:r>
      <w:r w:rsidR="008829D9" w:rsidRPr="00CC375C">
        <w:t>1</w:t>
      </w:r>
      <w:r w:rsidR="006E2902" w:rsidRPr="00CC375C">
        <w:rPr>
          <w:rFonts w:hint="eastAsia"/>
        </w:rPr>
        <w:t>这实为圣保罗所称：高抬自己超过一切称为神的〔帖</w:t>
      </w:r>
      <w:r w:rsidR="006E2902" w:rsidRPr="00CC375C">
        <w:rPr>
          <w:rFonts w:hint="eastAsia"/>
        </w:rPr>
        <w:t xml:space="preserve">11 </w:t>
      </w:r>
      <w:r w:rsidR="006E2902" w:rsidRPr="00CC375C">
        <w:rPr>
          <w:rFonts w:hint="eastAsia"/>
        </w:rPr>
        <w:t>后二</w:t>
      </w:r>
      <w:r w:rsidR="006E2902" w:rsidRPr="00CC375C">
        <w:rPr>
          <w:rFonts w:hint="eastAsia"/>
        </w:rPr>
        <w:t>5</w:t>
      </w:r>
      <w:r w:rsidR="006E2902" w:rsidRPr="00CC375C">
        <w:rPr>
          <w:rFonts w:hint="eastAsia"/>
        </w:rPr>
        <w:t>〕，土耳其人及鞑靼人虽为基督徒的大仇敌，尚不如此行；那些</w:t>
      </w:r>
      <w:r w:rsidR="00797BE5" w:rsidRPr="00CC375C">
        <w:rPr>
          <w:rFonts w:hint="eastAsia"/>
        </w:rPr>
        <w:t>表示对此（教皇权）顺从的人，他们才许可</w:t>
      </w:r>
      <w:r w:rsidR="006E2902" w:rsidRPr="00CC375C">
        <w:rPr>
          <w:rFonts w:hint="eastAsia"/>
        </w:rPr>
        <w:t>相信</w:t>
      </w:r>
      <w:r w:rsidR="00797BE5" w:rsidRPr="00CC375C">
        <w:rPr>
          <w:rFonts w:hint="eastAsia"/>
        </w:rPr>
        <w:t>基督</w:t>
      </w:r>
      <w:r w:rsidR="006E2902" w:rsidRPr="00CC375C">
        <w:rPr>
          <w:rFonts w:hint="eastAsia"/>
        </w:rPr>
        <w:t>，并且他们征收基督徒人头税</w:t>
      </w:r>
      <w:r w:rsidR="00797BE5" w:rsidRPr="00CC375C">
        <w:rPr>
          <w:rFonts w:hint="eastAsia"/>
        </w:rPr>
        <w:t>并且要求顺服</w:t>
      </w:r>
      <w:r w:rsidR="006E2902" w:rsidRPr="00CC375C">
        <w:rPr>
          <w:rFonts w:hint="eastAsia"/>
        </w:rPr>
        <w:t>。</w:t>
      </w:r>
    </w:p>
    <w:p w14:paraId="2F76E51C" w14:textId="77777777" w:rsidR="00054CAF" w:rsidRPr="00CC375C" w:rsidRDefault="00054CAF" w:rsidP="00CB724F"/>
    <w:p w14:paraId="0AD36709" w14:textId="3B4C8A1C" w:rsidR="006E2902" w:rsidRPr="00CC375C" w:rsidRDefault="008829D9" w:rsidP="00CB724F">
      <w:r w:rsidRPr="00CC375C">
        <w:rPr>
          <w:rFonts w:hint="eastAsia"/>
        </w:rPr>
        <w:t>12</w:t>
      </w:r>
      <w:r w:rsidR="006E2902" w:rsidRPr="00CC375C">
        <w:rPr>
          <w:rFonts w:hint="eastAsia"/>
        </w:rPr>
        <w:t>可是教皇不</w:t>
      </w:r>
      <w:r w:rsidR="00713699" w:rsidRPr="00CC375C">
        <w:rPr>
          <w:rFonts w:hint="eastAsia"/>
        </w:rPr>
        <w:t>赞许信</w:t>
      </w:r>
      <w:r w:rsidR="00713699" w:rsidRPr="00CC375C">
        <w:rPr>
          <w:rFonts w:hint="eastAsia"/>
        </w:rPr>
        <w:t>(</w:t>
      </w:r>
      <w:r w:rsidR="00713699" w:rsidRPr="00CC375C">
        <w:t>faith)</w:t>
      </w:r>
      <w:r w:rsidR="006E2902" w:rsidRPr="00CC375C">
        <w:rPr>
          <w:rFonts w:hint="eastAsia"/>
        </w:rPr>
        <w:t>，却断言：人要得救，必须顺从他。即使我们必须因此奉上帝的名死了，我们也不愿作这事。</w:t>
      </w:r>
      <w:r w:rsidRPr="00CC375C">
        <w:rPr>
          <w:rFonts w:hint="eastAsia"/>
        </w:rPr>
        <w:t>13</w:t>
      </w:r>
      <w:r w:rsidR="006E2902" w:rsidRPr="00CC375C">
        <w:rPr>
          <w:rFonts w:hint="eastAsia"/>
        </w:rPr>
        <w:t>这一切乃是出于教皇希望藉着神权为基督教会之首的结果。他必须将自己与基督平等，且超过基督，宣布自己为首，再为教会之主，终为全世界之主。他更声称自己为地上的神，甚至胆敢向天上的使者发命令。</w:t>
      </w:r>
    </w:p>
    <w:p w14:paraId="5E3DB017" w14:textId="77777777" w:rsidR="00054CAF" w:rsidRPr="00CC375C" w:rsidRDefault="00054CAF" w:rsidP="00CB724F"/>
    <w:p w14:paraId="6B248395" w14:textId="1A9179CF" w:rsidR="006E2902" w:rsidRPr="00CC375C" w:rsidRDefault="008829D9" w:rsidP="00CB724F">
      <w:r w:rsidRPr="00CC375C">
        <w:rPr>
          <w:rFonts w:hint="eastAsia"/>
        </w:rPr>
        <w:t>14</w:t>
      </w:r>
      <w:r w:rsidR="006E2902" w:rsidRPr="00CC375C">
        <w:rPr>
          <w:rFonts w:hint="eastAsia"/>
        </w:rPr>
        <w:t>若将教皇的教训与圣经的教训分辨比较，很明显地看出教皇最佳的教训乃出自外邦〔罗马〕帝国法律，是关于属世事务的教训与判断，如教皇制法令所表现的。为遵守此种教训，教皇乃指导教会关于礼仪、礼服、食物、人员、及无数其他幼稚可笑、狂妄、荒唐的事，完全未提到基督、信仰、及上帝的诫命。</w:t>
      </w:r>
    </w:p>
    <w:p w14:paraId="34342103" w14:textId="77777777" w:rsidR="00054CAF" w:rsidRPr="00CC375C" w:rsidRDefault="00054CAF" w:rsidP="00CB724F"/>
    <w:p w14:paraId="2803D282" w14:textId="7F993932" w:rsidR="006E2902" w:rsidRPr="00CC375C" w:rsidRDefault="006E2902" w:rsidP="00CB724F">
      <w:r w:rsidRPr="00CC375C">
        <w:rPr>
          <w:rFonts w:hint="eastAsia"/>
        </w:rPr>
        <w:t>最后，教皇促进他的谎言论及弥撒、炼狱、修道生活、及属人的善工与礼拜（即教皇制的本质）与上帝相反，完全是魔鬼式的，并咒诅、杀戮、折磨所有不高举尊敬他这些可恶之事过于万物的基督徒。我们如何不能敬拜魔鬼本身为我们的主或上帝，照样我们也不能忍受他的使徒，教皇或敌基督者为我们的首或主，来管辖我们，因为教皇制管理之性质是欺骗、杀戮、永远毁灭人身体灵魂，如我许多书中所证明的。</w:t>
      </w:r>
    </w:p>
    <w:p w14:paraId="7C81B034" w14:textId="77777777" w:rsidR="00054CAF" w:rsidRPr="00CC375C" w:rsidRDefault="00054CAF" w:rsidP="00CB724F"/>
    <w:p w14:paraId="59079384" w14:textId="1E14FB6A" w:rsidR="00054CAF" w:rsidRPr="00CC375C" w:rsidRDefault="008829D9" w:rsidP="00CB724F">
      <w:r w:rsidRPr="00CC375C">
        <w:rPr>
          <w:rFonts w:hint="eastAsia"/>
        </w:rPr>
        <w:t>15</w:t>
      </w:r>
      <w:r w:rsidR="006E2902" w:rsidRPr="00CC375C">
        <w:rPr>
          <w:rFonts w:hint="eastAsia"/>
        </w:rPr>
        <w:t>对此四条款他们在议会上必有足够咒诅之处，因为他们不能——亦不愿——赞成我们这些条款中最小</w:t>
      </w:r>
      <w:r w:rsidR="00FE0924" w:rsidRPr="00CC375C">
        <w:rPr>
          <w:rFonts w:hint="eastAsia"/>
        </w:rPr>
        <w:t>部分</w:t>
      </w:r>
      <w:r w:rsidR="006E2902" w:rsidRPr="00CC375C">
        <w:rPr>
          <w:rFonts w:hint="eastAsia"/>
        </w:rPr>
        <w:t>。我们深知此点，坚决地盼望基督，我们的主，曾攻击祂的对敌，必藉祂的灵及祂的降临达成目的。阿们。</w:t>
      </w:r>
      <w:r w:rsidRPr="00CC375C">
        <w:rPr>
          <w:rFonts w:hint="eastAsia"/>
        </w:rPr>
        <w:t>16</w:t>
      </w:r>
      <w:r w:rsidR="006E2902" w:rsidRPr="00CC375C">
        <w:rPr>
          <w:rFonts w:hint="eastAsia"/>
        </w:rPr>
        <w:t>在议会中，我们必不像在奥斯堡一样站在皇帝或行政官员面前，回答皇帝宣布的恩惠谕旨，享受他仁爱地垂听我们，我们却要站在教皇及魔鬼本身面前，他不企图听我们发言，只要咒诅、杀戮我们、驱使我们去敬拜偶像。因此我们</w:t>
      </w:r>
      <w:r w:rsidR="00713699" w:rsidRPr="00CC375C">
        <w:rPr>
          <w:rFonts w:hint="eastAsia"/>
        </w:rPr>
        <w:t>在这里</w:t>
      </w:r>
      <w:r w:rsidR="006E2902" w:rsidRPr="00CC375C">
        <w:rPr>
          <w:rFonts w:hint="eastAsia"/>
        </w:rPr>
        <w:t>不应吻他的脚或说：“你是我的恩惠主，”应像撒迦利亚书三</w:t>
      </w:r>
      <w:r w:rsidR="006E2902" w:rsidRPr="00CC375C">
        <w:rPr>
          <w:rFonts w:hint="eastAsia"/>
        </w:rPr>
        <w:t>2</w:t>
      </w:r>
      <w:r w:rsidR="006E2902" w:rsidRPr="00CC375C">
        <w:rPr>
          <w:rFonts w:hint="eastAsia"/>
        </w:rPr>
        <w:t>，天使对</w:t>
      </w:r>
      <w:r w:rsidR="00A62026" w:rsidRPr="00CC375C">
        <w:rPr>
          <w:rFonts w:hint="eastAsia"/>
        </w:rPr>
        <w:t>撒旦</w:t>
      </w:r>
      <w:r w:rsidR="006E2902" w:rsidRPr="00CC375C">
        <w:rPr>
          <w:rFonts w:hint="eastAsia"/>
        </w:rPr>
        <w:t>说：“</w:t>
      </w:r>
      <w:r w:rsidR="00A62026" w:rsidRPr="00CC375C">
        <w:rPr>
          <w:rFonts w:hint="eastAsia"/>
        </w:rPr>
        <w:t>撒旦</w:t>
      </w:r>
      <w:r w:rsidR="006E2902" w:rsidRPr="00CC375C">
        <w:rPr>
          <w:rFonts w:hint="eastAsia"/>
        </w:rPr>
        <w:t>哪，耶和华责备你”的话一样说。</w:t>
      </w:r>
    </w:p>
    <w:p w14:paraId="7AB57649" w14:textId="77777777" w:rsidR="00054CAF" w:rsidRPr="00CC375C" w:rsidRDefault="00054CAF" w:rsidP="00CB724F"/>
    <w:p w14:paraId="29265283" w14:textId="1E87B878" w:rsidR="006E2902" w:rsidRPr="006B6AF8" w:rsidRDefault="006E2902" w:rsidP="006B6AF8">
      <w:pPr>
        <w:jc w:val="center"/>
        <w:rPr>
          <w:b/>
          <w:bCs/>
        </w:rPr>
      </w:pPr>
      <w:r w:rsidRPr="006B6AF8">
        <w:rPr>
          <w:rFonts w:hint="eastAsia"/>
          <w:b/>
          <w:bCs/>
        </w:rPr>
        <w:t>第三部</w:t>
      </w:r>
    </w:p>
    <w:p w14:paraId="3E382835" w14:textId="77777777" w:rsidR="006E2902" w:rsidRPr="00CC375C" w:rsidRDefault="006E2902" w:rsidP="00CB724F">
      <w:r w:rsidRPr="00CC375C">
        <w:rPr>
          <w:rFonts w:hint="eastAsia"/>
        </w:rPr>
        <w:t>下列各条款讨论的事项，我们可能同有学识有理智的人士，甚至我们自己中间的人讨论之。教皇和他的教廷甚不顾念这些事；他们不关心是非之心的事项，只顾钱财、荣华、尊荣、及权势。</w:t>
      </w:r>
    </w:p>
    <w:p w14:paraId="664521AB" w14:textId="77777777" w:rsidR="00054CAF" w:rsidRPr="00CC375C" w:rsidRDefault="00054CAF" w:rsidP="00CB724F"/>
    <w:p w14:paraId="0B6B5113" w14:textId="12FF46A0" w:rsidR="006E2902" w:rsidRPr="006B6AF8" w:rsidRDefault="006E2902" w:rsidP="006B6AF8">
      <w:pPr>
        <w:jc w:val="center"/>
        <w:rPr>
          <w:b/>
          <w:bCs/>
        </w:rPr>
      </w:pPr>
      <w:r w:rsidRPr="006B6AF8">
        <w:rPr>
          <w:rFonts w:hint="eastAsia"/>
          <w:b/>
          <w:bCs/>
        </w:rPr>
        <w:t>壹、论罪</w:t>
      </w:r>
    </w:p>
    <w:p w14:paraId="2F11F4E2" w14:textId="22157AF6" w:rsidR="006E2902" w:rsidRPr="00CC375C" w:rsidRDefault="008829D9" w:rsidP="00CB724F">
      <w:r w:rsidRPr="00CC375C">
        <w:rPr>
          <w:rFonts w:hint="eastAsia"/>
        </w:rPr>
        <w:t>1</w:t>
      </w:r>
      <w:r w:rsidR="006E2902" w:rsidRPr="00CC375C">
        <w:rPr>
          <w:rFonts w:hint="eastAsia"/>
        </w:rPr>
        <w:t>在此，我们必须承认圣保罗在罗五</w:t>
      </w:r>
      <w:r w:rsidR="006E2902" w:rsidRPr="00CC375C">
        <w:rPr>
          <w:rFonts w:hint="eastAsia"/>
        </w:rPr>
        <w:t>12</w:t>
      </w:r>
      <w:r w:rsidR="006E2902" w:rsidRPr="00CC375C">
        <w:rPr>
          <w:rFonts w:hint="eastAsia"/>
        </w:rPr>
        <w:t>所说：罪是由亚当一人来到世界，因他的悖逆，众人都成为罪人，伏在死和魔鬼之下；这罪就是所称为原罪〔遗传罪〕，或罪之魁。</w:t>
      </w:r>
    </w:p>
    <w:p w14:paraId="25A56BEF" w14:textId="77777777" w:rsidR="00054CAF" w:rsidRPr="00CC375C" w:rsidRDefault="00054CAF" w:rsidP="00CB724F"/>
    <w:p w14:paraId="5EEC57AB" w14:textId="4839DD1F" w:rsidR="006E2902" w:rsidRPr="00CC375C" w:rsidRDefault="008829D9" w:rsidP="00CB724F">
      <w:r w:rsidRPr="00CC375C">
        <w:rPr>
          <w:rFonts w:hint="eastAsia"/>
        </w:rPr>
        <w:t>2</w:t>
      </w:r>
      <w:r w:rsidR="006E2902" w:rsidRPr="00CC375C">
        <w:rPr>
          <w:rFonts w:hint="eastAsia"/>
        </w:rPr>
        <w:t>随着这罪所结的果实乃是十条诫所禁止的一切恶行，诸如：不信、假信、拜偶像、不敬畏上帝、僭越、失望、盲瞎——简之，不认识不重视上帝——此外尚有撒谎、指上帝的名起誓、不祷告呼吁上帝、轻看上帝的道、不顺从父母、杀人、不贞洁、偷盗、哄骗，等。</w:t>
      </w:r>
    </w:p>
    <w:p w14:paraId="2BEC2599" w14:textId="77777777" w:rsidR="006E2902" w:rsidRPr="00CC375C" w:rsidRDefault="006E2902" w:rsidP="00CB724F"/>
    <w:p w14:paraId="1D6B1655" w14:textId="5ED3EAD6" w:rsidR="006E2902" w:rsidRPr="00CC375C" w:rsidRDefault="008829D9" w:rsidP="00CB724F">
      <w:r w:rsidRPr="00CC375C">
        <w:rPr>
          <w:rFonts w:hint="eastAsia"/>
        </w:rPr>
        <w:lastRenderedPageBreak/>
        <w:t>3</w:t>
      </w:r>
      <w:r w:rsidR="006E2902" w:rsidRPr="00CC375C">
        <w:rPr>
          <w:rFonts w:hint="eastAsia"/>
        </w:rPr>
        <w:t>此遗传罪是人性极端之败坏，甚至理性不能了解它，必须从圣经的启示中相信有它（诗五一</w:t>
      </w:r>
      <w:r w:rsidR="006E2902" w:rsidRPr="00CC375C">
        <w:rPr>
          <w:rFonts w:hint="eastAsia"/>
        </w:rPr>
        <w:t xml:space="preserve">5 </w:t>
      </w:r>
      <w:r w:rsidR="006E2902" w:rsidRPr="00CC375C">
        <w:rPr>
          <w:rFonts w:hint="eastAsia"/>
        </w:rPr>
        <w:t>；罗五</w:t>
      </w:r>
      <w:r w:rsidR="006E2902" w:rsidRPr="00CC375C">
        <w:rPr>
          <w:rFonts w:hint="eastAsia"/>
        </w:rPr>
        <w:t>12</w:t>
      </w:r>
      <w:r w:rsidR="006E2902" w:rsidRPr="00CC375C">
        <w:rPr>
          <w:rFonts w:hint="eastAsia"/>
        </w:rPr>
        <w:t>下；出三三</w:t>
      </w:r>
      <w:r w:rsidR="006E2902" w:rsidRPr="00CC375C">
        <w:rPr>
          <w:rFonts w:hint="eastAsia"/>
        </w:rPr>
        <w:t xml:space="preserve"> 20 </w:t>
      </w:r>
      <w:r w:rsidR="006E2902" w:rsidRPr="00CC375C">
        <w:rPr>
          <w:rFonts w:hint="eastAsia"/>
        </w:rPr>
        <w:t>；创三</w:t>
      </w:r>
      <w:r w:rsidR="006E2902" w:rsidRPr="00CC375C">
        <w:rPr>
          <w:rFonts w:hint="eastAsia"/>
        </w:rPr>
        <w:t>6</w:t>
      </w:r>
      <w:r w:rsidR="006E2902" w:rsidRPr="00CC375C">
        <w:rPr>
          <w:rFonts w:hint="eastAsia"/>
        </w:rPr>
        <w:t>下）。故此经院神学家对此条款之教导完全是错误与愚昧的，就是：</w:t>
      </w:r>
    </w:p>
    <w:p w14:paraId="35FEF250" w14:textId="77777777" w:rsidR="00054CAF" w:rsidRPr="00CC375C" w:rsidRDefault="00054CAF" w:rsidP="00CB724F"/>
    <w:p w14:paraId="304473C0" w14:textId="467933CA" w:rsidR="006E2902" w:rsidRPr="00CC375C" w:rsidRDefault="006E2902" w:rsidP="00CB724F">
      <w:pPr>
        <w:pStyle w:val="ListParagraph"/>
        <w:numPr>
          <w:ilvl w:val="0"/>
          <w:numId w:val="5"/>
        </w:numPr>
      </w:pPr>
      <w:r w:rsidRPr="00CC375C">
        <w:rPr>
          <w:rFonts w:hint="eastAsia"/>
        </w:rPr>
        <w:t>亚当堕落以后，人的自然力仍保存完全而未败坏，并且人按本性具有正确的理性和良善的意志，如哲学家所教训的。</w:t>
      </w:r>
      <w:r w:rsidR="008829D9" w:rsidRPr="00CC375C">
        <w:rPr>
          <w:rFonts w:hint="eastAsia"/>
        </w:rPr>
        <w:t>4</w:t>
      </w:r>
    </w:p>
    <w:p w14:paraId="4D19616B" w14:textId="4F92A6CC" w:rsidR="006E2902" w:rsidRPr="00CC375C" w:rsidRDefault="006E2902" w:rsidP="00CB724F">
      <w:pPr>
        <w:pStyle w:val="ListParagraph"/>
        <w:numPr>
          <w:ilvl w:val="0"/>
          <w:numId w:val="5"/>
        </w:numPr>
      </w:pPr>
      <w:r w:rsidRPr="00CC375C">
        <w:rPr>
          <w:rFonts w:hint="eastAsia"/>
        </w:rPr>
        <w:t>又说：人有自由意志，能行善离恶，也能离善行恶。</w:t>
      </w:r>
      <w:r w:rsidRPr="00CC375C">
        <w:rPr>
          <w:rFonts w:hint="eastAsia"/>
        </w:rPr>
        <w:t>5</w:t>
      </w:r>
    </w:p>
    <w:p w14:paraId="61BB2973" w14:textId="02B9C5E7" w:rsidR="006E2902" w:rsidRPr="00CC375C" w:rsidRDefault="006E2902" w:rsidP="00CB724F">
      <w:pPr>
        <w:pStyle w:val="ListParagraph"/>
        <w:numPr>
          <w:ilvl w:val="0"/>
          <w:numId w:val="5"/>
        </w:numPr>
      </w:pPr>
      <w:r w:rsidRPr="00CC375C">
        <w:rPr>
          <w:rFonts w:hint="eastAsia"/>
        </w:rPr>
        <w:t>又说：人能以自然力遵行上帝各条诫命。</w:t>
      </w:r>
      <w:r w:rsidRPr="00CC375C">
        <w:rPr>
          <w:rFonts w:hint="eastAsia"/>
        </w:rPr>
        <w:t>6</w:t>
      </w:r>
    </w:p>
    <w:p w14:paraId="761A8828" w14:textId="2FD6687B" w:rsidR="00054CAF" w:rsidRPr="00CC375C" w:rsidRDefault="006E2902" w:rsidP="00CB724F">
      <w:pPr>
        <w:pStyle w:val="ListParagraph"/>
        <w:numPr>
          <w:ilvl w:val="0"/>
          <w:numId w:val="5"/>
        </w:numPr>
      </w:pPr>
      <w:r w:rsidRPr="00CC375C">
        <w:rPr>
          <w:rFonts w:hint="eastAsia"/>
        </w:rPr>
        <w:t>又说：人能以自然力爱上帝过于万物，并能爱人如己。</w:t>
      </w:r>
      <w:r w:rsidR="008829D9" w:rsidRPr="00CC375C">
        <w:rPr>
          <w:rFonts w:hint="eastAsia"/>
        </w:rPr>
        <w:t>7</w:t>
      </w:r>
    </w:p>
    <w:p w14:paraId="643209FA" w14:textId="0C0B8B88" w:rsidR="006E2902" w:rsidRPr="00CC375C" w:rsidRDefault="006E2902" w:rsidP="00CB724F">
      <w:pPr>
        <w:pStyle w:val="ListParagraph"/>
        <w:numPr>
          <w:ilvl w:val="0"/>
          <w:numId w:val="5"/>
        </w:numPr>
      </w:pPr>
      <w:r w:rsidRPr="00CC375C">
        <w:rPr>
          <w:rFonts w:hint="eastAsia"/>
        </w:rPr>
        <w:t>又说：人若尽量行善，上帝必的确施恩给他。</w:t>
      </w:r>
      <w:r w:rsidRPr="00CC375C">
        <w:rPr>
          <w:rFonts w:hint="eastAsia"/>
        </w:rPr>
        <w:t>8</w:t>
      </w:r>
    </w:p>
    <w:p w14:paraId="6EB5968E" w14:textId="60F7E2D9" w:rsidR="006E2902" w:rsidRPr="00CC375C" w:rsidRDefault="006E2902" w:rsidP="00CB724F">
      <w:pPr>
        <w:pStyle w:val="ListParagraph"/>
        <w:numPr>
          <w:ilvl w:val="0"/>
          <w:numId w:val="5"/>
        </w:numPr>
      </w:pPr>
      <w:r w:rsidRPr="00CC375C">
        <w:rPr>
          <w:rFonts w:hint="eastAsia"/>
        </w:rPr>
        <w:t>又说：当人去领圣餐时，不需要行善的意愿，他无犯罪的邪念就够了</w:t>
      </w:r>
      <w:r w:rsidRPr="00CC375C">
        <w:rPr>
          <w:rFonts w:hint="eastAsia"/>
        </w:rPr>
        <w:t xml:space="preserve"> </w:t>
      </w:r>
      <w:r w:rsidRPr="00CC375C">
        <w:rPr>
          <w:rFonts w:hint="eastAsia"/>
        </w:rPr>
        <w:t>；因人的本性是这样的善良，圣餐有如此的效力。</w:t>
      </w:r>
      <w:r w:rsidR="008829D9" w:rsidRPr="00CC375C">
        <w:rPr>
          <w:rFonts w:hint="eastAsia"/>
        </w:rPr>
        <w:t>9</w:t>
      </w:r>
    </w:p>
    <w:p w14:paraId="475DC484" w14:textId="036A749F" w:rsidR="006E2902" w:rsidRPr="00CC375C" w:rsidRDefault="006E2902" w:rsidP="00CB724F">
      <w:pPr>
        <w:pStyle w:val="ListParagraph"/>
        <w:numPr>
          <w:ilvl w:val="0"/>
          <w:numId w:val="5"/>
        </w:numPr>
      </w:pPr>
      <w:r w:rsidRPr="00CC375C">
        <w:rPr>
          <w:rFonts w:hint="eastAsia"/>
        </w:rPr>
        <w:t>又说：人行善需用圣灵和祂的恩惠，是没有圣经根据的。</w:t>
      </w:r>
      <w:r w:rsidR="008829D9" w:rsidRPr="00CC375C">
        <w:rPr>
          <w:rFonts w:hint="eastAsia"/>
        </w:rPr>
        <w:t>10</w:t>
      </w:r>
    </w:p>
    <w:p w14:paraId="5E97D9AA" w14:textId="77777777" w:rsidR="00054CAF" w:rsidRPr="00CC375C" w:rsidRDefault="00054CAF" w:rsidP="00CB724F"/>
    <w:p w14:paraId="7348CA66" w14:textId="1019AC53" w:rsidR="006E2902" w:rsidRPr="00CC375C" w:rsidRDefault="006E2902" w:rsidP="00CB724F">
      <w:r w:rsidRPr="00CC375C">
        <w:rPr>
          <w:rFonts w:hint="eastAsia"/>
        </w:rPr>
        <w:t>像此种许多类似的关于罪及基督我们救主之意见，乃出于愚昧无知。</w:t>
      </w:r>
      <w:r w:rsidR="008829D9" w:rsidRPr="00CC375C">
        <w:rPr>
          <w:rFonts w:hint="eastAsia"/>
        </w:rPr>
        <w:t>11</w:t>
      </w:r>
      <w:r w:rsidRPr="00CC375C">
        <w:rPr>
          <w:rFonts w:hint="eastAsia"/>
        </w:rPr>
        <w:t>这些正是异教的道理，我们所不能忍受的。假使这些教训是真正的，那么基督便是徒然死了，因为人里面没有瑕疵和罪恶，基督不必死，或者祂仅为人身体死，不必为他的灵魂死，因为灵魂是康健的，只有身体才会死。</w:t>
      </w:r>
    </w:p>
    <w:p w14:paraId="6400BED1" w14:textId="77777777" w:rsidR="00054CAF" w:rsidRPr="00CC375C" w:rsidRDefault="00054CAF" w:rsidP="00CB724F"/>
    <w:p w14:paraId="4A89B213" w14:textId="77611F75" w:rsidR="006E2902" w:rsidRPr="006B6AF8" w:rsidRDefault="006E2902" w:rsidP="006B6AF8">
      <w:pPr>
        <w:jc w:val="center"/>
        <w:rPr>
          <w:b/>
          <w:bCs/>
        </w:rPr>
      </w:pPr>
      <w:r w:rsidRPr="006B6AF8">
        <w:rPr>
          <w:rFonts w:hint="eastAsia"/>
          <w:b/>
          <w:bCs/>
        </w:rPr>
        <w:t>贰、论律法</w:t>
      </w:r>
    </w:p>
    <w:p w14:paraId="1F816908" w14:textId="6923B24B" w:rsidR="006E2902" w:rsidRPr="00CC375C" w:rsidRDefault="008829D9" w:rsidP="00CB724F">
      <w:r w:rsidRPr="00CC375C">
        <w:rPr>
          <w:rFonts w:hint="eastAsia"/>
        </w:rPr>
        <w:t>1</w:t>
      </w:r>
      <w:r w:rsidR="006E2902" w:rsidRPr="00CC375C">
        <w:rPr>
          <w:rFonts w:hint="eastAsia"/>
        </w:rPr>
        <w:t>我们对此坚认律法由上帝所赐，第一为要以刑罚的警戒和恐怖，并以应许及提供的恩典和喜悦阻止罪恶，但是罪孽在人里面所造成的邪恶，使此目的失败。</w:t>
      </w:r>
      <w:r w:rsidRPr="00CC375C">
        <w:rPr>
          <w:rFonts w:hint="eastAsia"/>
        </w:rPr>
        <w:t>2</w:t>
      </w:r>
      <w:r w:rsidR="006E2902" w:rsidRPr="00CC375C">
        <w:rPr>
          <w:rFonts w:hint="eastAsia"/>
        </w:rPr>
        <w:t>有些人恨律法，因它禁止他们想要行的事，命令他们做不愿做的事，因之使他们更为邪恶。所以他们若不被刑罚约束，便比以前更反对律法。这些人都是粗鄙邪恶的，他们只要有机会，便随时行恶。</w:t>
      </w:r>
      <w:r w:rsidRPr="00CC375C">
        <w:rPr>
          <w:rFonts w:hint="eastAsia"/>
        </w:rPr>
        <w:t>3</w:t>
      </w:r>
      <w:r w:rsidR="006E2902" w:rsidRPr="00CC375C">
        <w:rPr>
          <w:rFonts w:hint="eastAsia"/>
        </w:rPr>
        <w:t>其他的人变成盲瞎、自负、幻想能靠自己的能力遵守律法，如刚才谈到的经院神学家所说。假冒为善的人及假圣徒皆由此产生。</w:t>
      </w:r>
    </w:p>
    <w:p w14:paraId="42A7217C" w14:textId="77777777" w:rsidR="006E2902" w:rsidRPr="00CC375C" w:rsidRDefault="006E2902" w:rsidP="00CB724F"/>
    <w:p w14:paraId="4AD37014" w14:textId="48B44426" w:rsidR="006E2902" w:rsidRPr="00CC375C" w:rsidRDefault="008829D9" w:rsidP="00CB724F">
      <w:r w:rsidRPr="00CC375C">
        <w:rPr>
          <w:rFonts w:hint="eastAsia"/>
        </w:rPr>
        <w:t>4</w:t>
      </w:r>
      <w:r w:rsidR="006E2902" w:rsidRPr="00CC375C">
        <w:rPr>
          <w:rFonts w:hint="eastAsia"/>
        </w:rPr>
        <w:t>但是律法主要的作用或力量，乃是将遗传罪及其种种结果表现出来，并指示人知道，他的本性如何堕落到极点及如何败坏。于是律法必须告诉他，因他没有上帝且未顾念上帝或敬拜奇怪的神——乃是他没有律法知识之前不愿相信的。于是他便恐慌起来，且自觉卑微、沮丧绝望、渴望得到帮助，但不知何处去寻，便开始与上帝为仇、发怨言，等。</w:t>
      </w:r>
      <w:r w:rsidR="006E2902" w:rsidRPr="00CC375C">
        <w:rPr>
          <w:rFonts w:hint="eastAsia"/>
        </w:rPr>
        <w:t>5</w:t>
      </w:r>
      <w:r w:rsidR="006E2902" w:rsidRPr="00CC375C">
        <w:rPr>
          <w:rFonts w:hint="eastAsia"/>
        </w:rPr>
        <w:t>这正是保罗在罗四</w:t>
      </w:r>
      <w:r w:rsidR="006E2902" w:rsidRPr="00CC375C">
        <w:rPr>
          <w:rFonts w:hint="eastAsia"/>
        </w:rPr>
        <w:t>15</w:t>
      </w:r>
      <w:r w:rsidR="006E2902" w:rsidRPr="00CC375C">
        <w:rPr>
          <w:rFonts w:hint="eastAsia"/>
        </w:rPr>
        <w:t>所说：“律法是惹动忿怒的，”又罗五</w:t>
      </w:r>
      <w:r w:rsidR="006E2902" w:rsidRPr="00CC375C">
        <w:rPr>
          <w:rFonts w:hint="eastAsia"/>
        </w:rPr>
        <w:t xml:space="preserve">20 : </w:t>
      </w:r>
      <w:r w:rsidR="006E2902" w:rsidRPr="00CC375C">
        <w:rPr>
          <w:rFonts w:hint="eastAsia"/>
        </w:rPr>
        <w:t>“律法本是外添的，叫过犯显多”的本意。</w:t>
      </w:r>
    </w:p>
    <w:p w14:paraId="2C7F7C25" w14:textId="77777777" w:rsidR="006E2902" w:rsidRPr="00CC375C" w:rsidRDefault="006E2902" w:rsidP="00CB724F"/>
    <w:p w14:paraId="31CA58DB" w14:textId="77777777" w:rsidR="006E2902" w:rsidRPr="006B6AF8" w:rsidRDefault="006E2902" w:rsidP="006B6AF8">
      <w:pPr>
        <w:jc w:val="center"/>
        <w:rPr>
          <w:b/>
          <w:bCs/>
        </w:rPr>
      </w:pPr>
      <w:r w:rsidRPr="006B6AF8">
        <w:rPr>
          <w:rFonts w:hint="eastAsia"/>
          <w:b/>
          <w:bCs/>
        </w:rPr>
        <w:t>叁、论悔改</w:t>
      </w:r>
    </w:p>
    <w:p w14:paraId="3ABF92FD" w14:textId="3E3DE7A4" w:rsidR="006E2902" w:rsidRPr="00CC375C" w:rsidRDefault="008829D9" w:rsidP="00CB724F">
      <w:r w:rsidRPr="00CC375C">
        <w:rPr>
          <w:rFonts w:hint="eastAsia"/>
        </w:rPr>
        <w:t>1</w:t>
      </w:r>
      <w:r w:rsidR="006E2902" w:rsidRPr="00CC375C">
        <w:rPr>
          <w:rFonts w:hint="eastAsia"/>
        </w:rPr>
        <w:t>律法的这作用由新约保留及教导。保罗在罗一</w:t>
      </w:r>
      <w:r w:rsidR="006E2902" w:rsidRPr="00CC375C">
        <w:rPr>
          <w:rFonts w:hint="eastAsia"/>
        </w:rPr>
        <w:t>18</w:t>
      </w:r>
      <w:r w:rsidR="006E2902" w:rsidRPr="00CC375C">
        <w:rPr>
          <w:rFonts w:hint="eastAsia"/>
        </w:rPr>
        <w:t>中说：</w:t>
      </w:r>
      <w:r w:rsidR="006E2902" w:rsidRPr="00CC375C">
        <w:rPr>
          <w:rFonts w:hint="eastAsia"/>
        </w:rPr>
        <w:t xml:space="preserve"> </w:t>
      </w:r>
      <w:r w:rsidR="006E2902" w:rsidRPr="00CC375C">
        <w:rPr>
          <w:rFonts w:hint="eastAsia"/>
        </w:rPr>
        <w:t>“原来上帝的忿怒从天上显明在一切不虔不义的人身上。”又罗三</w:t>
      </w:r>
      <w:r w:rsidR="006E2902" w:rsidRPr="00CC375C">
        <w:rPr>
          <w:rFonts w:hint="eastAsia"/>
        </w:rPr>
        <w:t>19</w:t>
      </w:r>
      <w:r w:rsidR="006E2902" w:rsidRPr="00CC375C">
        <w:rPr>
          <w:rFonts w:hint="eastAsia"/>
        </w:rPr>
        <w:t>、</w:t>
      </w:r>
      <w:r w:rsidR="006E2902" w:rsidRPr="00CC375C">
        <w:rPr>
          <w:rFonts w:hint="eastAsia"/>
        </w:rPr>
        <w:t xml:space="preserve">20 </w:t>
      </w:r>
      <w:r w:rsidR="006E2902" w:rsidRPr="00CC375C">
        <w:rPr>
          <w:rFonts w:hint="eastAsia"/>
        </w:rPr>
        <w:t>：</w:t>
      </w:r>
      <w:r w:rsidR="006E2902" w:rsidRPr="00CC375C">
        <w:rPr>
          <w:rFonts w:hint="eastAsia"/>
        </w:rPr>
        <w:t xml:space="preserve"> </w:t>
      </w:r>
      <w:r w:rsidR="006E2902" w:rsidRPr="00CC375C">
        <w:rPr>
          <w:rFonts w:hint="eastAsia"/>
        </w:rPr>
        <w:t>“普世的人都伏在上帝审判之下，所以凡有血气的，没有一个因行律法能在上帝面前称义。”约十六</w:t>
      </w:r>
      <w:r w:rsidR="006E2902" w:rsidRPr="00CC375C">
        <w:rPr>
          <w:rFonts w:hint="eastAsia"/>
        </w:rPr>
        <w:t>8</w:t>
      </w:r>
      <w:r w:rsidR="006E2902" w:rsidRPr="00CC375C">
        <w:rPr>
          <w:rFonts w:hint="eastAsia"/>
        </w:rPr>
        <w:t>基督说：</w:t>
      </w:r>
      <w:r w:rsidR="006E2902" w:rsidRPr="00CC375C">
        <w:rPr>
          <w:rFonts w:hint="eastAsia"/>
        </w:rPr>
        <w:t xml:space="preserve"> </w:t>
      </w:r>
      <w:r w:rsidR="006E2902" w:rsidRPr="00CC375C">
        <w:rPr>
          <w:rFonts w:hint="eastAsia"/>
        </w:rPr>
        <w:t>“圣灵要叫世人为罪，自己责备自己。”</w:t>
      </w:r>
    </w:p>
    <w:p w14:paraId="2B2CFD5C" w14:textId="77777777" w:rsidR="00054CAF" w:rsidRPr="00CC375C" w:rsidRDefault="00054CAF" w:rsidP="00CB724F"/>
    <w:p w14:paraId="6276CE0C" w14:textId="6506A97F" w:rsidR="006E2902" w:rsidRPr="00CC375C" w:rsidRDefault="003D12F7" w:rsidP="00CB724F">
      <w:r w:rsidRPr="00CC375C">
        <w:rPr>
          <w:rFonts w:hint="eastAsia"/>
        </w:rPr>
        <w:t>2</w:t>
      </w:r>
      <w:r w:rsidR="006E2902" w:rsidRPr="00CC375C">
        <w:rPr>
          <w:rFonts w:hint="eastAsia"/>
        </w:rPr>
        <w:t>所以这乃是上帝的雷霆，藉之将显然的罪人及假圣徒予以致命的一击。祂不准任何人称自己为义。祂催逼他们都陷入恐怖与失望中。此乃耶利米提及之大锤：“我的话岂不像能打破磐石的大锤么？”（耶</w:t>
      </w:r>
      <w:r w:rsidR="00F319D0" w:rsidRPr="00CC375C">
        <w:rPr>
          <w:rFonts w:hint="eastAsia"/>
        </w:rPr>
        <w:t>二十</w:t>
      </w:r>
      <w:r w:rsidR="006E2902" w:rsidRPr="00CC375C">
        <w:rPr>
          <w:rFonts w:hint="eastAsia"/>
        </w:rPr>
        <w:t>三</w:t>
      </w:r>
      <w:r w:rsidR="006E2902" w:rsidRPr="00CC375C">
        <w:rPr>
          <w:rFonts w:hint="eastAsia"/>
        </w:rPr>
        <w:t>29</w:t>
      </w:r>
      <w:r w:rsidR="006E2902" w:rsidRPr="00CC375C">
        <w:rPr>
          <w:rFonts w:hint="eastAsia"/>
        </w:rPr>
        <w:t>）。这并非</w:t>
      </w:r>
      <w:r w:rsidR="006E2902" w:rsidRPr="00CC375C">
        <w:rPr>
          <w:rFonts w:hint="eastAsia"/>
        </w:rPr>
        <w:t xml:space="preserve">activa contritio </w:t>
      </w:r>
      <w:r w:rsidR="006E2902" w:rsidRPr="00CC375C">
        <w:rPr>
          <w:rFonts w:hint="eastAsia"/>
        </w:rPr>
        <w:t>（自造的伪懊悔），而是</w:t>
      </w:r>
      <w:r w:rsidR="006E2902" w:rsidRPr="00CC375C">
        <w:rPr>
          <w:rFonts w:hint="eastAsia"/>
        </w:rPr>
        <w:t xml:space="preserve">passiva contritio </w:t>
      </w:r>
      <w:r w:rsidR="006E2902" w:rsidRPr="00CC375C">
        <w:rPr>
          <w:rFonts w:hint="eastAsia"/>
        </w:rPr>
        <w:t>（真正伤心、艰难、感觉死亡的痛苦）。</w:t>
      </w:r>
    </w:p>
    <w:p w14:paraId="4614EEE7" w14:textId="77777777" w:rsidR="00054CAF" w:rsidRPr="00CC375C" w:rsidRDefault="00054CAF" w:rsidP="00CB724F"/>
    <w:p w14:paraId="02CB8FE9" w14:textId="5F491FAB" w:rsidR="006E2902" w:rsidRPr="00CC375C" w:rsidRDefault="003D12F7" w:rsidP="00CB724F">
      <w:r w:rsidRPr="00CC375C">
        <w:rPr>
          <w:rFonts w:hint="eastAsia"/>
        </w:rPr>
        <w:lastRenderedPageBreak/>
        <w:t>3</w:t>
      </w:r>
      <w:r w:rsidR="006E2902" w:rsidRPr="00CC375C">
        <w:rPr>
          <w:rFonts w:hint="eastAsia"/>
        </w:rPr>
        <w:t>这就是真正悔改的开始，人因此必须听见像这样的判词：</w:t>
      </w:r>
      <w:r w:rsidR="006E2902" w:rsidRPr="00CC375C">
        <w:rPr>
          <w:rFonts w:hint="eastAsia"/>
        </w:rPr>
        <w:t xml:space="preserve"> </w:t>
      </w:r>
      <w:r w:rsidR="006E2902" w:rsidRPr="00CC375C">
        <w:rPr>
          <w:rFonts w:hint="eastAsia"/>
        </w:rPr>
        <w:t>“无论你是显然的罪人，或按自己的意见是个圣徒，你们配应改变现在内心的情形和所行的，不论你是谁，不论你们认为自己如何为大、有智慧、掌权的、圣人。在此没有一个算是虔诚、有义、圣洁，”等。</w:t>
      </w:r>
    </w:p>
    <w:p w14:paraId="1C2747FA" w14:textId="77777777" w:rsidR="00054CAF" w:rsidRPr="00CC375C" w:rsidRDefault="00054CAF" w:rsidP="00CB724F"/>
    <w:p w14:paraId="029DFCEE" w14:textId="51FD06FC" w:rsidR="006E2902" w:rsidRPr="00CC375C" w:rsidRDefault="003D12F7" w:rsidP="00CB724F">
      <w:r w:rsidRPr="00CC375C">
        <w:rPr>
          <w:rFonts w:hint="eastAsia"/>
        </w:rPr>
        <w:t>4</w:t>
      </w:r>
      <w:r w:rsidR="006E2902" w:rsidRPr="00CC375C">
        <w:rPr>
          <w:rFonts w:hint="eastAsia"/>
        </w:rPr>
        <w:t>新约对此律法的职务立刻加上福音，安慰人的恩典应许，</w:t>
      </w:r>
      <w:r w:rsidR="006E2902" w:rsidRPr="00CC375C">
        <w:rPr>
          <w:rFonts w:hint="eastAsia"/>
        </w:rPr>
        <w:t xml:space="preserve"> </w:t>
      </w:r>
      <w:r w:rsidR="006E2902" w:rsidRPr="00CC375C">
        <w:rPr>
          <w:rFonts w:hint="eastAsia"/>
        </w:rPr>
        <w:t>是人必须相信的，如基督在可一</w:t>
      </w:r>
      <w:r w:rsidR="006E2902" w:rsidRPr="00CC375C">
        <w:rPr>
          <w:rFonts w:hint="eastAsia"/>
        </w:rPr>
        <w:t>15</w:t>
      </w:r>
      <w:r w:rsidR="006E2902" w:rsidRPr="00CC375C">
        <w:rPr>
          <w:rFonts w:hint="eastAsia"/>
        </w:rPr>
        <w:t>中说：“你们当悔改信福音，”就是说：“你们要改变为与目前不同的人，并作与目前不同的事，且相信我的应许。”</w:t>
      </w:r>
      <w:r w:rsidRPr="00CC375C">
        <w:rPr>
          <w:rFonts w:hint="eastAsia"/>
        </w:rPr>
        <w:t xml:space="preserve"> 5</w:t>
      </w:r>
      <w:r w:rsidR="006E2902" w:rsidRPr="00CC375C">
        <w:rPr>
          <w:rFonts w:hint="eastAsia"/>
        </w:rPr>
        <w:t>在基督之先来的约翰，被称为悔改之传道者——却为赦免罪。也就是说，约翰要控告大家，证明他们是罪人，使他们知道他们在上帝面前的情形如何，并承认自己为失丧的人。如此预备从主领受恩典，仰望从主得着罪的赦免。</w:t>
      </w:r>
      <w:r w:rsidRPr="00CC375C">
        <w:rPr>
          <w:rFonts w:hint="eastAsia"/>
        </w:rPr>
        <w:t>6</w:t>
      </w:r>
      <w:r w:rsidR="006E2902" w:rsidRPr="00CC375C">
        <w:rPr>
          <w:rFonts w:hint="eastAsia"/>
        </w:rPr>
        <w:t>基督亲口在路</w:t>
      </w:r>
      <w:r w:rsidR="00F319D0" w:rsidRPr="00CC375C">
        <w:rPr>
          <w:rFonts w:hint="eastAsia"/>
        </w:rPr>
        <w:t>二十</w:t>
      </w:r>
      <w:r w:rsidR="006E2902" w:rsidRPr="00CC375C">
        <w:rPr>
          <w:rFonts w:hint="eastAsia"/>
        </w:rPr>
        <w:t>四</w:t>
      </w:r>
      <w:r w:rsidR="006E2902" w:rsidRPr="00CC375C">
        <w:rPr>
          <w:rFonts w:hint="eastAsia"/>
        </w:rPr>
        <w:t>47</w:t>
      </w:r>
      <w:r w:rsidR="006E2902" w:rsidRPr="00CC375C">
        <w:rPr>
          <w:rFonts w:hint="eastAsia"/>
        </w:rPr>
        <w:t>中这样说：“人要奉祂的名传悔改赦罪的道，直传到万邦。”</w:t>
      </w:r>
    </w:p>
    <w:p w14:paraId="05EE26D3" w14:textId="77777777" w:rsidR="00054CAF" w:rsidRPr="00CC375C" w:rsidRDefault="00054CAF" w:rsidP="00CB724F"/>
    <w:p w14:paraId="01FCF3AE" w14:textId="06C6651F" w:rsidR="006E2902" w:rsidRPr="00CC375C" w:rsidRDefault="003D12F7" w:rsidP="00CB724F">
      <w:r w:rsidRPr="00CC375C">
        <w:rPr>
          <w:rFonts w:hint="eastAsia"/>
        </w:rPr>
        <w:t>7</w:t>
      </w:r>
      <w:r w:rsidR="006E2902" w:rsidRPr="00CC375C">
        <w:rPr>
          <w:rFonts w:hint="eastAsia"/>
        </w:rPr>
        <w:t>但是何处单独实行律法的职务，而未添上福音，何处便只有死亡和地狱，人必会像扫罗和犹大一样失望。如圣保罗所说，律法藉罪叫人死。</w:t>
      </w:r>
      <w:r w:rsidRPr="00CC375C">
        <w:rPr>
          <w:rFonts w:hint="eastAsia"/>
        </w:rPr>
        <w:t>8</w:t>
      </w:r>
      <w:r w:rsidR="006E2902" w:rsidRPr="00CC375C">
        <w:rPr>
          <w:rFonts w:hint="eastAsia"/>
        </w:rPr>
        <w:t>然而，福音不仅用一种方法提供安慰与赦免，藉着圣道与圣礼等临到我们，因在上帝那里有丰盛的救赎（如诗百</w:t>
      </w:r>
      <w:r w:rsidR="00AA6058" w:rsidRPr="00CC375C">
        <w:rPr>
          <w:rFonts w:hint="eastAsia"/>
        </w:rPr>
        <w:t>三十</w:t>
      </w:r>
      <w:r w:rsidR="006E2902" w:rsidRPr="00CC375C">
        <w:rPr>
          <w:rFonts w:hint="eastAsia"/>
        </w:rPr>
        <w:t>7</w:t>
      </w:r>
      <w:r w:rsidR="006E2902" w:rsidRPr="00CC375C">
        <w:rPr>
          <w:rFonts w:hint="eastAsia"/>
        </w:rPr>
        <w:t>所言），使人脱离罪恶可惧的掳掠，如下面将讨论的。</w:t>
      </w:r>
    </w:p>
    <w:p w14:paraId="5FE06080" w14:textId="77777777" w:rsidR="00054CAF" w:rsidRPr="00CC375C" w:rsidRDefault="00054CAF" w:rsidP="00CB724F"/>
    <w:p w14:paraId="601D1D0C" w14:textId="2E900A5C" w:rsidR="006E2902" w:rsidRPr="00CC375C" w:rsidRDefault="003D12F7" w:rsidP="00CB724F">
      <w:r w:rsidRPr="00CC375C">
        <w:rPr>
          <w:rFonts w:hint="eastAsia"/>
        </w:rPr>
        <w:t>9</w:t>
      </w:r>
      <w:r w:rsidR="006E2902" w:rsidRPr="00CC375C">
        <w:rPr>
          <w:rFonts w:hint="eastAsia"/>
        </w:rPr>
        <w:t>但是现在我们必须将诡辩家虚伪的悔改与真正的悔改相比较，使两方面皆较易令人明了。</w:t>
      </w:r>
    </w:p>
    <w:p w14:paraId="052FA76C" w14:textId="77777777" w:rsidR="00054CAF" w:rsidRPr="00CC375C" w:rsidRDefault="00054CAF" w:rsidP="00CB724F"/>
    <w:p w14:paraId="57F04718" w14:textId="0074355B" w:rsidR="006E2902" w:rsidRPr="006B6AF8" w:rsidRDefault="006E2902" w:rsidP="006B6AF8">
      <w:pPr>
        <w:jc w:val="center"/>
        <w:rPr>
          <w:b/>
          <w:bCs/>
        </w:rPr>
      </w:pPr>
      <w:r w:rsidRPr="006B6AF8">
        <w:rPr>
          <w:rFonts w:hint="eastAsia"/>
          <w:b/>
          <w:bCs/>
        </w:rPr>
        <w:t>论教皇派虚假的悔改</w:t>
      </w:r>
    </w:p>
    <w:p w14:paraId="37E451F0" w14:textId="385AA86B" w:rsidR="006E2902" w:rsidRPr="00CC375C" w:rsidRDefault="003D12F7" w:rsidP="00CB724F">
      <w:r w:rsidRPr="00CC375C">
        <w:rPr>
          <w:rFonts w:hint="eastAsia"/>
        </w:rPr>
        <w:t>10</w:t>
      </w:r>
      <w:r w:rsidR="006E2902" w:rsidRPr="00CC375C">
        <w:rPr>
          <w:rFonts w:hint="eastAsia"/>
        </w:rPr>
        <w:t>他们</w:t>
      </w:r>
      <w:r w:rsidR="00613436">
        <w:rPr>
          <w:rFonts w:hint="eastAsia"/>
        </w:rPr>
        <w:t>不</w:t>
      </w:r>
      <w:r w:rsidR="006E2902" w:rsidRPr="00CC375C">
        <w:rPr>
          <w:rFonts w:hint="eastAsia"/>
        </w:rPr>
        <w:t>可能正确的教导悔改的真象，因为如前面所述，对于原罪未有正确的教训，却主张人的自然力仍存为完全及无败坏，理性能够正确的教导，意志且能照样合宜的行事，上帝必定施恩给照自由意志尽其所能行事的人。</w:t>
      </w:r>
    </w:p>
    <w:p w14:paraId="199968C3" w14:textId="77777777" w:rsidR="00054CAF" w:rsidRPr="00CC375C" w:rsidRDefault="00054CAF" w:rsidP="00CB724F"/>
    <w:p w14:paraId="4D284572" w14:textId="2860014D" w:rsidR="006E2902" w:rsidRPr="00CC375C" w:rsidRDefault="003D12F7" w:rsidP="00CB724F">
      <w:r w:rsidRPr="00CC375C">
        <w:rPr>
          <w:rFonts w:hint="eastAsia"/>
        </w:rPr>
        <w:t>11</w:t>
      </w:r>
      <w:r w:rsidR="006E2902" w:rsidRPr="00CC375C">
        <w:rPr>
          <w:rFonts w:hint="eastAsia"/>
        </w:rPr>
        <w:t>由此可知：人只为本身罪认罪，就是他们容许的恶思想（因为恶情感、私欲、与罪的倾向他们都不视之为罪）、恶言语、及恶行为，即人凭自由意志原能避免的。</w:t>
      </w:r>
      <w:r w:rsidRPr="00CC375C">
        <w:rPr>
          <w:rFonts w:hint="eastAsia"/>
        </w:rPr>
        <w:t>12</w:t>
      </w:r>
      <w:r w:rsidR="006E2902" w:rsidRPr="00CC375C">
        <w:rPr>
          <w:rFonts w:hint="eastAsia"/>
        </w:rPr>
        <w:t>此种悔改，诡辩家将之分为三</w:t>
      </w:r>
      <w:r w:rsidR="00FE0924" w:rsidRPr="00CC375C">
        <w:rPr>
          <w:rFonts w:hint="eastAsia"/>
        </w:rPr>
        <w:t>部分</w:t>
      </w:r>
      <w:r w:rsidR="006E2902" w:rsidRPr="00CC375C">
        <w:rPr>
          <w:rFonts w:hint="eastAsia"/>
        </w:rPr>
        <w:t>——痛悔、认罪、补赎——加上</w:t>
      </w:r>
      <w:r w:rsidR="005E59A5" w:rsidRPr="00CC375C">
        <w:rPr>
          <w:rFonts w:hint="eastAsia"/>
        </w:rPr>
        <w:t>这样的安慰，即</w:t>
      </w:r>
      <w:r w:rsidR="006E2902" w:rsidRPr="00CC375C">
        <w:rPr>
          <w:rFonts w:hint="eastAsia"/>
        </w:rPr>
        <w:t>人若真正悔改、认罪、实行补赎便配得赦免，且在上帝面前还清了他的罪债，诡辩家在他们认罪的教训中，如是教导人民信赖他们自己的善行。</w:t>
      </w:r>
      <w:r w:rsidRPr="00CC375C">
        <w:rPr>
          <w:rFonts w:hint="eastAsia"/>
        </w:rPr>
        <w:t>13</w:t>
      </w:r>
      <w:r w:rsidR="006E2902" w:rsidRPr="00CC375C">
        <w:rPr>
          <w:rFonts w:hint="eastAsia"/>
        </w:rPr>
        <w:t>因此向人民宣告公认罪时，在讲台上使用此措辞：“主上帝啊！延长我的生命，直到我为我的罪实行补赎，改正我的生活。”</w:t>
      </w:r>
    </w:p>
    <w:p w14:paraId="254DC45D" w14:textId="77777777" w:rsidR="00054CAF" w:rsidRPr="00CC375C" w:rsidRDefault="00054CAF" w:rsidP="00CB724F"/>
    <w:p w14:paraId="1CFCF76A" w14:textId="4455D8E2" w:rsidR="006E2902" w:rsidRPr="00CC375C" w:rsidRDefault="003D12F7" w:rsidP="00CB724F">
      <w:r w:rsidRPr="00CC375C">
        <w:rPr>
          <w:rFonts w:hint="eastAsia"/>
        </w:rPr>
        <w:t>14</w:t>
      </w:r>
      <w:r w:rsidR="006E2902" w:rsidRPr="00CC375C">
        <w:rPr>
          <w:rFonts w:hint="eastAsia"/>
        </w:rPr>
        <w:t>在此没有提到基督和信心。人却指望以自己的行为在上帝面前得胜，抹去其罪恶。我们以此意念也成了神父及修道士，使自己能与罪对立。</w:t>
      </w:r>
    </w:p>
    <w:p w14:paraId="5D30D807" w14:textId="77777777" w:rsidR="00054CAF" w:rsidRPr="00CC375C" w:rsidRDefault="00054CAF" w:rsidP="00CB724F"/>
    <w:p w14:paraId="4878653A" w14:textId="75183297" w:rsidR="006E2902" w:rsidRPr="00CC375C" w:rsidRDefault="003D12F7" w:rsidP="00CB724F">
      <w:r w:rsidRPr="00CC375C">
        <w:rPr>
          <w:rFonts w:hint="eastAsia"/>
        </w:rPr>
        <w:t>15</w:t>
      </w:r>
      <w:r w:rsidR="006E2902" w:rsidRPr="00CC375C">
        <w:rPr>
          <w:rFonts w:hint="eastAsia"/>
        </w:rPr>
        <w:t>论及痛悔的情势乃是：既然没人能记忆他的一切罪（尤其是全年所犯的一切罪），便有下列漏洞，就是若后来想起一未知的罪，也必须为它悔改、承认，等，同时罪人被托付给上帝的恩典。</w:t>
      </w:r>
      <w:r w:rsidRPr="00CC375C">
        <w:rPr>
          <w:rFonts w:hint="eastAsia"/>
        </w:rPr>
        <w:t>16</w:t>
      </w:r>
      <w:r w:rsidR="006E2902" w:rsidRPr="00CC375C">
        <w:rPr>
          <w:rFonts w:hint="eastAsia"/>
        </w:rPr>
        <w:t>再者，既然无人知道在上帝面前痛悔应当到何程度才算够多，便提供此安慰的话：谁若不能痛悔，人（即真懊悔），</w:t>
      </w:r>
      <w:r w:rsidR="006E2902" w:rsidRPr="00CC375C">
        <w:rPr>
          <w:rFonts w:hint="eastAsia"/>
        </w:rPr>
        <w:t xml:space="preserve"> </w:t>
      </w:r>
      <w:r w:rsidR="006E2902" w:rsidRPr="00CC375C">
        <w:rPr>
          <w:rFonts w:hint="eastAsia"/>
        </w:rPr>
        <w:t>至少他应受磨炼（</w:t>
      </w:r>
      <w:r w:rsidR="006E2902" w:rsidRPr="00CC375C">
        <w:rPr>
          <w:rFonts w:hint="eastAsia"/>
        </w:rPr>
        <w:t>be attrite</w:t>
      </w:r>
      <w:r w:rsidR="006E2902" w:rsidRPr="00CC375C">
        <w:rPr>
          <w:rFonts w:hint="eastAsia"/>
        </w:rPr>
        <w:t>，就是我所称为半悔改或悔改的起头）。</w:t>
      </w:r>
      <w:r w:rsidR="006E2902" w:rsidRPr="00CC375C">
        <w:rPr>
          <w:rFonts w:hint="eastAsia"/>
        </w:rPr>
        <w:t>,</w:t>
      </w:r>
      <w:r w:rsidR="006E2902" w:rsidRPr="00CC375C">
        <w:rPr>
          <w:rFonts w:hint="eastAsia"/>
        </w:rPr>
        <w:t>这些名词他们都不明白，直到如今还是跟我一样不懂。</w:t>
      </w:r>
      <w:r w:rsidRPr="00CC375C">
        <w:rPr>
          <w:rFonts w:hint="eastAsia"/>
        </w:rPr>
        <w:t>17</w:t>
      </w:r>
      <w:r w:rsidR="006E2902" w:rsidRPr="00CC375C">
        <w:rPr>
          <w:rFonts w:hint="eastAsia"/>
        </w:rPr>
        <w:t>然而，当人去认罪时，此磨炼便算是代替痛悔。若有人说他不能悔改或为己罪忧伤时（曾犯的不合法之爱情、报复，等），便问这人，他是否愿欲悔改。他若</w:t>
      </w:r>
      <w:r w:rsidR="006E2902" w:rsidRPr="00CC375C">
        <w:rPr>
          <w:rFonts w:hint="eastAsia"/>
        </w:rPr>
        <w:lastRenderedPageBreak/>
        <w:t>回答愿欲（因为除了魔鬼本身外，谁愿说不呢？）便算为痛悔，并且，因他这项善功，他的罪得赦了，在此引用圣伯尔拿的例子。</w:t>
      </w:r>
    </w:p>
    <w:p w14:paraId="438BB619" w14:textId="77777777" w:rsidR="00054CAF" w:rsidRPr="00CC375C" w:rsidRDefault="00054CAF" w:rsidP="00CB724F"/>
    <w:p w14:paraId="4DD02D39" w14:textId="7EAC236C" w:rsidR="006E2902" w:rsidRPr="00CC375C" w:rsidRDefault="003D12F7" w:rsidP="00CB724F">
      <w:r w:rsidRPr="00CC375C">
        <w:rPr>
          <w:rFonts w:hint="eastAsia"/>
        </w:rPr>
        <w:t>18</w:t>
      </w:r>
      <w:r w:rsidR="006E2902" w:rsidRPr="00CC375C">
        <w:rPr>
          <w:rFonts w:hint="eastAsia"/>
        </w:rPr>
        <w:t>在此我们明白理性在属于上帝的事项上是如何的盲瞎摸索，如何照它的幻想寻求自己善功里的安慰，不熟思基督和信心。我们若在光明中看此，便明白此痛悔是一种人为的虚空幻想，出于人自己的力量，无信仰及基督的知识。一个贫乏的罪人，在这痛悔的事上，若按此方式想念他的情欲与伸冤，除非偶然真被律法击倒或被魔鬼以忧愁的灵徒然烦恼外，宁可笑而不哭。这情形之外，此种悔改必纯为假冒为善的事。它未绝灭犯罪的情欲，因为他们必须忧伤，他们若有犯罪的自由，必宁愿犯罪。</w:t>
      </w:r>
    </w:p>
    <w:p w14:paraId="5F390902" w14:textId="77777777" w:rsidR="00054CAF" w:rsidRPr="00CC375C" w:rsidRDefault="00054CAF" w:rsidP="00CB724F"/>
    <w:p w14:paraId="7C7C893E" w14:textId="43B3D95E" w:rsidR="006E2902" w:rsidRPr="00CC375C" w:rsidRDefault="003D12F7" w:rsidP="00CB724F">
      <w:r w:rsidRPr="00CC375C">
        <w:rPr>
          <w:rFonts w:hint="eastAsia"/>
        </w:rPr>
        <w:t>19</w:t>
      </w:r>
      <w:r w:rsidR="006E2902" w:rsidRPr="00CC375C">
        <w:rPr>
          <w:rFonts w:hint="eastAsia"/>
        </w:rPr>
        <w:t>论到认罪，情势是：每个人须报告自己一切的罪——一件不可能的事，且是大痛苦的根源。倘若人忘记了一些罪，只要他想起它们，且承认它们，便可得着解罪。照样他总不会知道，何时充分完全或充分纯粹认了罪。同时他被指示注视他自己的善行，又如此安慰他：愈完全诚恳认罪，愈羞惭，在神父面前愈卑微，低下自己认罪，为他的罪补赎愈快愈好，因这样的卑微，在上帝面前，必赚得恩典。在此，也没有信仰或基督。</w:t>
      </w:r>
      <w:r w:rsidRPr="00CC375C">
        <w:rPr>
          <w:rFonts w:hint="eastAsia"/>
        </w:rPr>
        <w:t>20</w:t>
      </w:r>
      <w:r w:rsidR="006E2902" w:rsidRPr="00CC375C">
        <w:rPr>
          <w:rFonts w:hint="eastAsia"/>
        </w:rPr>
        <w:t>人不觉得解罪的能力，因人使他的安慰基于他自己列举罪过及自卑。但此种认罪产生的痛苦、奸猾，与拜偶像的事，在此不便细述。</w:t>
      </w:r>
    </w:p>
    <w:p w14:paraId="514433EA" w14:textId="77777777" w:rsidR="00054CAF" w:rsidRPr="00CC375C" w:rsidRDefault="00054CAF" w:rsidP="00CB724F"/>
    <w:p w14:paraId="5B1F59DE" w14:textId="79E74147" w:rsidR="007B782E" w:rsidRPr="00CC375C" w:rsidRDefault="003D12F7" w:rsidP="00CB724F">
      <w:r w:rsidRPr="00CC375C">
        <w:rPr>
          <w:rFonts w:hint="eastAsia"/>
        </w:rPr>
        <w:t>21</w:t>
      </w:r>
      <w:r w:rsidR="006E2902" w:rsidRPr="00CC375C">
        <w:rPr>
          <w:rFonts w:hint="eastAsia"/>
        </w:rPr>
        <w:t>补赎一事更为繁杂，因为无人能知道，为一项罪应行若干补赎，</w:t>
      </w:r>
      <w:r w:rsidR="00A25D4B" w:rsidRPr="00CC375C">
        <w:rPr>
          <w:rFonts w:hint="eastAsia"/>
        </w:rPr>
        <w:t>更不要提一个人全部的罪了</w:t>
      </w:r>
      <w:r w:rsidR="006E2902" w:rsidRPr="00CC375C">
        <w:rPr>
          <w:rFonts w:hint="eastAsia"/>
        </w:rPr>
        <w:t>。对此他们设计一种小补赎，使人易于可行，如背诵五次主祷文、禁食一日，等。为仍缺少的补赎，</w:t>
      </w:r>
      <w:r w:rsidR="00A25D4B" w:rsidRPr="00CC375C">
        <w:rPr>
          <w:rFonts w:hint="eastAsia"/>
        </w:rPr>
        <w:t>则</w:t>
      </w:r>
      <w:r w:rsidR="006E2902" w:rsidRPr="00CC375C">
        <w:rPr>
          <w:rFonts w:hint="eastAsia"/>
        </w:rPr>
        <w:t>向他们指示炼狱。</w:t>
      </w:r>
    </w:p>
    <w:p w14:paraId="69E5BCBF" w14:textId="77777777" w:rsidR="007B782E" w:rsidRPr="00CC375C" w:rsidRDefault="007B782E" w:rsidP="00CB724F"/>
    <w:p w14:paraId="3ED86044" w14:textId="0A141B15" w:rsidR="006E2902" w:rsidRPr="00CC375C" w:rsidRDefault="003D12F7" w:rsidP="00CB724F">
      <w:r w:rsidRPr="00CC375C">
        <w:rPr>
          <w:rFonts w:hint="eastAsia"/>
        </w:rPr>
        <w:t>22</w:t>
      </w:r>
      <w:r w:rsidR="006E2902" w:rsidRPr="00CC375C">
        <w:rPr>
          <w:rFonts w:hint="eastAsia"/>
        </w:rPr>
        <w:t>在此也只有苦楚与不幸。因为按古代教典说，一个死罪</w:t>
      </w:r>
      <w:r w:rsidR="00A25D4B" w:rsidRPr="00CC375C">
        <w:rPr>
          <w:rFonts w:hint="eastAsia"/>
        </w:rPr>
        <w:t>(</w:t>
      </w:r>
      <w:r w:rsidR="00A25D4B" w:rsidRPr="00CC375C">
        <w:rPr>
          <w:rFonts w:hint="eastAsia"/>
        </w:rPr>
        <w:t>致死的罪</w:t>
      </w:r>
      <w:r w:rsidR="00A25D4B" w:rsidRPr="00CC375C">
        <w:t>mortal sin)</w:t>
      </w:r>
      <w:r w:rsidR="006E2902" w:rsidRPr="00CC375C">
        <w:rPr>
          <w:rFonts w:hint="eastAsia"/>
        </w:rPr>
        <w:t>需要悔罪补赎七年，所以有些人认为他们永不能脱离炼狱。</w:t>
      </w:r>
      <w:r w:rsidRPr="00CC375C">
        <w:rPr>
          <w:rFonts w:hint="eastAsia"/>
        </w:rPr>
        <w:t>23</w:t>
      </w:r>
      <w:r w:rsidR="006E2902" w:rsidRPr="00CC375C">
        <w:rPr>
          <w:rFonts w:hint="eastAsia"/>
        </w:rPr>
        <w:t>然而，人仍信任其自己补赎善工。假若补赎果真能被算为完善的，人必定完全信任它，信仰或基督便无益了。但是此种信任原是不可能的。即使人照此法悔罪补赎一百年，仍不知是否足够。这便是要永远悔罪补赎而永不悔改的例证。</w:t>
      </w:r>
    </w:p>
    <w:p w14:paraId="48A88507" w14:textId="77777777" w:rsidR="007B782E" w:rsidRPr="00CC375C" w:rsidRDefault="007B782E" w:rsidP="00CB724F"/>
    <w:p w14:paraId="0DF1E35A" w14:textId="1A3C83F6" w:rsidR="006E2902" w:rsidRPr="00CC375C" w:rsidRDefault="003D12F7" w:rsidP="00CB724F">
      <w:r w:rsidRPr="00CC375C">
        <w:rPr>
          <w:rFonts w:hint="eastAsia"/>
        </w:rPr>
        <w:t>24</w:t>
      </w:r>
      <w:r w:rsidR="006E2902" w:rsidRPr="00CC375C">
        <w:rPr>
          <w:rFonts w:hint="eastAsia"/>
        </w:rPr>
        <w:t>罗马圣法庭，为扶助贫乏的教会起见，自创赦罪〔票〕。藉此来赦免减除补赎的事，首先为七年的单一罪过，随后为一百年的，等。这赦罪票都分配在红衣主教和主教名下，一位可施一百年的赦罪〔票〕，另一位施一百日的赦罪〔票〕，但那免除完全的补赎权，他〔教皇〕为他自己保留权力。</w:t>
      </w:r>
    </w:p>
    <w:p w14:paraId="2EA5951B" w14:textId="77777777" w:rsidR="007B782E" w:rsidRPr="00CC375C" w:rsidRDefault="007B782E" w:rsidP="00CB724F"/>
    <w:p w14:paraId="13ABB496" w14:textId="70E12445" w:rsidR="006E2902" w:rsidRPr="00CC375C" w:rsidRDefault="003D12F7" w:rsidP="00CB724F">
      <w:r w:rsidRPr="00CC375C">
        <w:rPr>
          <w:rFonts w:hint="eastAsia"/>
        </w:rPr>
        <w:t>25</w:t>
      </w:r>
      <w:r w:rsidR="006E2902" w:rsidRPr="00CC375C">
        <w:rPr>
          <w:rFonts w:hint="eastAsia"/>
        </w:rPr>
        <w:t>这事既成了赚钱的法门，敕书或训谕的生意足可获利，教皇发明一个千禧年</w:t>
      </w:r>
      <w:r w:rsidR="00A25D4B" w:rsidRPr="00CC375C">
        <w:rPr>
          <w:rFonts w:hint="eastAsia"/>
        </w:rPr>
        <w:t>(</w:t>
      </w:r>
      <w:r w:rsidR="00181766" w:rsidRPr="00CC375C">
        <w:rPr>
          <w:rFonts w:hint="eastAsia"/>
        </w:rPr>
        <w:t>编者按：</w:t>
      </w:r>
      <w:r w:rsidR="00A25D4B" w:rsidRPr="00CC375C">
        <w:t>Jubilee</w:t>
      </w:r>
      <w:r w:rsidR="00A25D4B" w:rsidRPr="00CC375C">
        <w:rPr>
          <w:rFonts w:hint="eastAsia"/>
        </w:rPr>
        <w:t>禧年</w:t>
      </w:r>
      <w:r w:rsidR="00181766" w:rsidRPr="00CC375C">
        <w:rPr>
          <w:rFonts w:hint="eastAsia"/>
        </w:rPr>
        <w:t>，译者翻译“千禧年”或为对比上文的百年赦罪票</w:t>
      </w:r>
      <w:r w:rsidR="00A25D4B" w:rsidRPr="00CC375C">
        <w:rPr>
          <w:rFonts w:hint="eastAsia"/>
        </w:rPr>
        <w:t>)</w:t>
      </w:r>
      <w:r w:rsidR="006E2902" w:rsidRPr="00CC375C">
        <w:rPr>
          <w:rFonts w:hint="eastAsia"/>
        </w:rPr>
        <w:t>附属罗马城，即为真正赚钱年。他称这事为全罪债全刑罚的饶恕，那时候的人民，因为希望脱离沉重难负的担子，便跑了来。这就如挖掘地下寻找宝藏。教皇很快更进一步增加千禧年。他们吞没的钱财愈多，喉咙愈大。所以他们派使者将这千禧年推广到各国各地方，使每个教堂屋宇皆布满千禧年之赦罪〔票〕。</w:t>
      </w:r>
      <w:r w:rsidRPr="00CC375C">
        <w:rPr>
          <w:rFonts w:hint="eastAsia"/>
        </w:rPr>
        <w:t>26</w:t>
      </w:r>
      <w:r w:rsidR="006E2902" w:rsidRPr="00CC375C">
        <w:rPr>
          <w:rFonts w:hint="eastAsia"/>
        </w:rPr>
        <w:t>最后教皇又进攻炼狱，先是为死人设立弥撒与望日，以后又为死人藉敕谕及千禧年提供赦罪。终于将灵魂弄成很贱，仅用几文钱，便可释放一口人。</w:t>
      </w:r>
    </w:p>
    <w:p w14:paraId="7A10B994" w14:textId="77777777" w:rsidR="007B782E" w:rsidRPr="00CC375C" w:rsidRDefault="007B782E" w:rsidP="00CB724F"/>
    <w:p w14:paraId="3D3B9D82" w14:textId="3578E355" w:rsidR="006E2902" w:rsidRPr="00CC375C" w:rsidRDefault="00181766" w:rsidP="00CB724F">
      <w:r w:rsidRPr="00CC375C">
        <w:rPr>
          <w:rFonts w:hint="eastAsia"/>
        </w:rPr>
        <w:t>2</w:t>
      </w:r>
      <w:r w:rsidRPr="00CC375C">
        <w:t>7</w:t>
      </w:r>
      <w:r w:rsidR="006E2902" w:rsidRPr="00CC375C">
        <w:rPr>
          <w:rFonts w:hint="eastAsia"/>
        </w:rPr>
        <w:t>然而这一切均于事无补，因为虽然教皇教训人民倚靠信任此赦罪票，他又将这事弄成恍惚不定，在训谕中陈明：“谁若要在赦罪与千禧年上有份，必须痛悔、认罪、并拿钱出来。”</w:t>
      </w:r>
      <w:r w:rsidR="006E2902" w:rsidRPr="00CC375C">
        <w:rPr>
          <w:rFonts w:hint="eastAsia"/>
        </w:rPr>
        <w:t xml:space="preserve"> </w:t>
      </w:r>
      <w:r w:rsidR="006E2902" w:rsidRPr="00CC375C">
        <w:rPr>
          <w:rFonts w:hint="eastAsia"/>
        </w:rPr>
        <w:t>但这些人所行的痛悔与认罪，如我们前面所说，是不定的、假冒的。况</w:t>
      </w:r>
      <w:r w:rsidR="006E2902" w:rsidRPr="00CC375C">
        <w:rPr>
          <w:rFonts w:hint="eastAsia"/>
        </w:rPr>
        <w:lastRenderedPageBreak/>
        <w:t>且任何人都不知道哪一个灵魂是在炼狱中，无人知道在炼狱中的灵魂，哪一个已真正悔改并合宜认罪。于是教皇收了钱，用他的权力与赦罪票安慰人民，</w:t>
      </w:r>
      <w:r w:rsidRPr="00CC375C">
        <w:rPr>
          <w:rFonts w:hint="eastAsia"/>
        </w:rPr>
        <w:t>然后却再一次</w:t>
      </w:r>
      <w:r w:rsidR="006E2902" w:rsidRPr="00CC375C">
        <w:rPr>
          <w:rFonts w:hint="eastAsia"/>
        </w:rPr>
        <w:t>指示他们到自己不确定的功劳那里。</w:t>
      </w:r>
    </w:p>
    <w:p w14:paraId="67D904C4" w14:textId="77777777" w:rsidR="007B782E" w:rsidRPr="00CC375C" w:rsidRDefault="007B782E" w:rsidP="00CB724F"/>
    <w:p w14:paraId="331654DA" w14:textId="50F1CE62" w:rsidR="006E2902" w:rsidRPr="00CC375C" w:rsidRDefault="003D12F7" w:rsidP="00CB724F">
      <w:r w:rsidRPr="00CC375C">
        <w:rPr>
          <w:rFonts w:hint="eastAsia"/>
        </w:rPr>
        <w:t>28</w:t>
      </w:r>
      <w:r w:rsidR="006E2902" w:rsidRPr="00CC375C">
        <w:rPr>
          <w:rFonts w:hint="eastAsia"/>
        </w:rPr>
        <w:t>有些人不认为他们有本身罪之罪债——就是，思想、言语、与行为上有罪。我和其他跟我同类，希望在修道院和奉养寺内，作修道士及神父的人，以禁食、守夜、祈祷、念弥撒、穿粗衣、卧硬床与恶念努力争战，尽量追求成圣，尚且那生而俱有的罪恶，有时在梦中行其本性所行（像圣奥古斯丁、圣耶柔米</w:t>
      </w:r>
      <w:r w:rsidR="006E2902" w:rsidRPr="00CC375C">
        <w:rPr>
          <w:rFonts w:hint="eastAsia"/>
        </w:rPr>
        <w:t>St. Augustine, St. Jerome</w:t>
      </w:r>
      <w:r w:rsidR="006E2902" w:rsidRPr="00CC375C">
        <w:rPr>
          <w:rFonts w:hint="eastAsia"/>
        </w:rPr>
        <w:t>及其他人所承认的）。但每位人皆认为其他一些人，按我们的教训，是圣洁无罪、充满善行，因而我们将我们的善行分给他人，卖给他人，相信它们多于我们自己所需要进天堂之善行。这的确是真的，且有印、信、与实例可证明。</w:t>
      </w:r>
      <w:r w:rsidRPr="00CC375C">
        <w:rPr>
          <w:rFonts w:hint="eastAsia"/>
        </w:rPr>
        <w:t>29</w:t>
      </w:r>
      <w:r w:rsidR="006E2902" w:rsidRPr="00CC375C">
        <w:rPr>
          <w:rFonts w:hint="eastAsia"/>
        </w:rPr>
        <w:t>此种人不需要悔改，因他们既未同意怀恶念，他们要为什么事悔改呢？他们既无恶言语，他们该承认什么罪呢？他们在恶行为上既然无辜，甚至能将多余的义卖给其他贫乏的罪人，为何罪施行补赎呢？当主耶稣在世的时代，法利赛人和文士正是这一类的圣人。</w:t>
      </w:r>
    </w:p>
    <w:p w14:paraId="00E78EF9" w14:textId="77777777" w:rsidR="007B782E" w:rsidRPr="00CC375C" w:rsidRDefault="007B782E" w:rsidP="00CB724F"/>
    <w:p w14:paraId="7AC1F3C0" w14:textId="648F22C2" w:rsidR="006E2902" w:rsidRPr="00CC375C" w:rsidRDefault="003D12F7" w:rsidP="00CB724F">
      <w:r w:rsidRPr="00CC375C">
        <w:rPr>
          <w:rFonts w:hint="eastAsia"/>
        </w:rPr>
        <w:t>30</w:t>
      </w:r>
      <w:r w:rsidR="006E2902" w:rsidRPr="00CC375C">
        <w:rPr>
          <w:rFonts w:hint="eastAsia"/>
        </w:rPr>
        <w:t>火焰的使者圣约翰（启十</w:t>
      </w:r>
      <w:r w:rsidR="006E2902" w:rsidRPr="00CC375C">
        <w:rPr>
          <w:rFonts w:hint="eastAsia"/>
        </w:rPr>
        <w:t>1</w:t>
      </w:r>
      <w:r w:rsidR="006E2902" w:rsidRPr="00CC375C">
        <w:rPr>
          <w:rFonts w:hint="eastAsia"/>
        </w:rPr>
        <w:t>），他是传真正悔改道理者，用一声霹雳在闪光里将卖善行与买善行两者摔在一堆。他说：“你们应当悔改。”</w:t>
      </w:r>
      <w:r w:rsidRPr="00CC375C">
        <w:rPr>
          <w:rFonts w:hint="eastAsia"/>
        </w:rPr>
        <w:t xml:space="preserve"> 31 </w:t>
      </w:r>
      <w:r w:rsidR="006E2902" w:rsidRPr="00CC375C">
        <w:rPr>
          <w:rFonts w:hint="eastAsia"/>
        </w:rPr>
        <w:t xml:space="preserve"> </w:t>
      </w:r>
      <w:r w:rsidR="006E2902" w:rsidRPr="00CC375C">
        <w:rPr>
          <w:rFonts w:hint="eastAsia"/>
        </w:rPr>
        <w:t>一方面有些人以为：“我们已经痛悔补赎了，”另有些人想象：“我们不需要悔改。”</w:t>
      </w:r>
      <w:r w:rsidRPr="00CC375C">
        <w:rPr>
          <w:rFonts w:hint="eastAsia"/>
        </w:rPr>
        <w:t xml:space="preserve"> 32</w:t>
      </w:r>
      <w:r w:rsidR="006E2902" w:rsidRPr="00CC375C">
        <w:rPr>
          <w:rFonts w:hint="eastAsia"/>
        </w:rPr>
        <w:t>但约翰说：“你们两者都要悔改。你们的那些前者是虚假的痛悔者，你们这些后者是假圣徒。你们两方都需要罪的赦免，因你们都不知道何为真正的罪，并且关于懊悔罪恶、远离罪恶，更为不必提。你们都不良善。你们皆满心不信、盲瞎、不知道上帝和上帝的旨意。因祂在此存在，并从祂丰富的恩典里，我们都领受了，而且恩上加恩（约一</w:t>
      </w:r>
      <w:r w:rsidR="006E2902" w:rsidRPr="00CC375C">
        <w:rPr>
          <w:rFonts w:hint="eastAsia"/>
        </w:rPr>
        <w:t>16</w:t>
      </w:r>
      <w:r w:rsidR="006E2902" w:rsidRPr="00CC375C">
        <w:rPr>
          <w:rFonts w:hint="eastAsia"/>
        </w:rPr>
        <w:t>）。若不相信祂，谁也不能在上帝面前为义。所以你们若要悔改，就当正当悔改。你们的</w:t>
      </w:r>
      <w:r w:rsidR="00587D71" w:rsidRPr="00CC375C">
        <w:rPr>
          <w:rFonts w:hint="eastAsia"/>
        </w:rPr>
        <w:t>补赎虚假毫无用处。还有</w:t>
      </w:r>
      <w:r w:rsidR="006E2902" w:rsidRPr="00CC375C">
        <w:rPr>
          <w:rFonts w:hint="eastAsia"/>
        </w:rPr>
        <w:t>你们这些以为不需要悔改的假冒为善者，你们为毒蛇的种类，谁指示你们逃避将来的忿怒呢？”（太三</w:t>
      </w:r>
      <w:r w:rsidR="006E2902" w:rsidRPr="00CC375C">
        <w:rPr>
          <w:rFonts w:hint="eastAsia"/>
        </w:rPr>
        <w:t>7</w:t>
      </w:r>
      <w:r w:rsidR="006E2902" w:rsidRPr="00CC375C">
        <w:rPr>
          <w:rFonts w:hint="eastAsia"/>
        </w:rPr>
        <w:t>）。</w:t>
      </w:r>
    </w:p>
    <w:p w14:paraId="06D95BD3" w14:textId="77777777" w:rsidR="007B782E" w:rsidRPr="00CC375C" w:rsidRDefault="007B782E" w:rsidP="00CB724F"/>
    <w:p w14:paraId="7DB114AB" w14:textId="1BD56FFC" w:rsidR="006E2902" w:rsidRPr="00CC375C" w:rsidRDefault="003D12F7" w:rsidP="00CB724F">
      <w:r w:rsidRPr="00CC375C">
        <w:rPr>
          <w:rFonts w:hint="eastAsia"/>
        </w:rPr>
        <w:t>33</w:t>
      </w:r>
      <w:r w:rsidR="006E2902" w:rsidRPr="00CC375C">
        <w:rPr>
          <w:rFonts w:hint="eastAsia"/>
        </w:rPr>
        <w:t>圣保罗在罗三</w:t>
      </w:r>
      <w:r w:rsidR="006E2902" w:rsidRPr="00CC375C">
        <w:rPr>
          <w:rFonts w:hint="eastAsia"/>
        </w:rPr>
        <w:t>10-12</w:t>
      </w:r>
      <w:r w:rsidR="006E2902" w:rsidRPr="00CC375C">
        <w:rPr>
          <w:rFonts w:hint="eastAsia"/>
        </w:rPr>
        <w:t>也如此教导说：“没有义人，连一个也没有；没有明白的，也没有寻求上帝的；都是偏离正路，一同变为无用；没有行善的，连一个也没有。”</w:t>
      </w:r>
      <w:r w:rsidR="006E2902" w:rsidRPr="00CC375C">
        <w:rPr>
          <w:rFonts w:hint="eastAsia"/>
        </w:rPr>
        <w:t xml:space="preserve"> 34</w:t>
      </w:r>
      <w:r w:rsidR="006E2902" w:rsidRPr="00CC375C">
        <w:rPr>
          <w:rFonts w:hint="eastAsia"/>
        </w:rPr>
        <w:t>又徒十七</w:t>
      </w:r>
      <w:r w:rsidR="006E2902" w:rsidRPr="00CC375C">
        <w:rPr>
          <w:rFonts w:hint="eastAsia"/>
        </w:rPr>
        <w:t>30</w:t>
      </w:r>
      <w:r w:rsidR="006E2902" w:rsidRPr="00CC375C">
        <w:rPr>
          <w:rFonts w:hint="eastAsia"/>
        </w:rPr>
        <w:t>说：</w:t>
      </w:r>
      <w:r w:rsidR="006E2902" w:rsidRPr="00CC375C">
        <w:rPr>
          <w:rFonts w:hint="eastAsia"/>
        </w:rPr>
        <w:t xml:space="preserve"> </w:t>
      </w:r>
      <w:r w:rsidR="006E2902" w:rsidRPr="00CC375C">
        <w:rPr>
          <w:rFonts w:hint="eastAsia"/>
        </w:rPr>
        <w:t>“上帝如今却吩咐各处的人都要悔改。”他说“各处的人；”</w:t>
      </w:r>
      <w:r w:rsidR="006E2902" w:rsidRPr="00CC375C">
        <w:rPr>
          <w:rFonts w:hint="eastAsia"/>
        </w:rPr>
        <w:t xml:space="preserve"> </w:t>
      </w:r>
      <w:r w:rsidR="006E2902" w:rsidRPr="00CC375C">
        <w:rPr>
          <w:rFonts w:hint="eastAsia"/>
        </w:rPr>
        <w:t>就是凡是人，都不除外。</w:t>
      </w:r>
      <w:r w:rsidRPr="00CC375C">
        <w:rPr>
          <w:rFonts w:hint="eastAsia"/>
        </w:rPr>
        <w:t>35</w:t>
      </w:r>
      <w:r w:rsidR="006E2902" w:rsidRPr="00CC375C">
        <w:rPr>
          <w:rFonts w:hint="eastAsia"/>
        </w:rPr>
        <w:t>此种悔改教训我们知道罪恶——就是，知道我们都完全失丧，在我们内面从头到脚没有良善，我们必须完全作不同的新人。</w:t>
      </w:r>
    </w:p>
    <w:p w14:paraId="4DE6CCDF" w14:textId="77777777" w:rsidR="007B782E" w:rsidRPr="00CC375C" w:rsidRDefault="007B782E" w:rsidP="00CB724F"/>
    <w:p w14:paraId="6A2114E7" w14:textId="127D91B8" w:rsidR="006E2902" w:rsidRPr="00CC375C" w:rsidRDefault="003D12F7" w:rsidP="00CB724F">
      <w:r w:rsidRPr="00CC375C">
        <w:rPr>
          <w:rFonts w:hint="eastAsia"/>
        </w:rPr>
        <w:t>36</w:t>
      </w:r>
      <w:r w:rsidR="006E2902" w:rsidRPr="00CC375C">
        <w:rPr>
          <w:rFonts w:hint="eastAsia"/>
        </w:rPr>
        <w:t>此悔改的事不像为本身罪</w:t>
      </w:r>
      <w:r w:rsidR="00FE0924" w:rsidRPr="00CC375C">
        <w:rPr>
          <w:rFonts w:hint="eastAsia"/>
        </w:rPr>
        <w:t>部分</w:t>
      </w:r>
      <w:r w:rsidR="006E2902" w:rsidRPr="00CC375C">
        <w:rPr>
          <w:rFonts w:hint="eastAsia"/>
        </w:rPr>
        <w:t>零碎的</w:t>
      </w:r>
      <w:r w:rsidR="00587D71" w:rsidRPr="00CC375C">
        <w:rPr>
          <w:rFonts w:hint="eastAsia"/>
        </w:rPr>
        <w:t>补赎</w:t>
      </w:r>
      <w:r w:rsidR="00587D71" w:rsidRPr="00CC375C">
        <w:rPr>
          <w:rFonts w:hint="eastAsia"/>
        </w:rPr>
        <w:t>P</w:t>
      </w:r>
      <w:r w:rsidR="00587D71" w:rsidRPr="00CC375C">
        <w:t>enance</w:t>
      </w:r>
      <w:r w:rsidR="006E2902" w:rsidRPr="00CC375C">
        <w:rPr>
          <w:rFonts w:hint="eastAsia"/>
        </w:rPr>
        <w:t>。且不像它那样恍惚不定。它不辩论何为罪，何非罪，将所有堆在一起说：“我们一起都是有罪。我们不必长久的调</w:t>
      </w:r>
      <w:r w:rsidR="00DE6740" w:rsidRPr="00CC375C">
        <w:rPr>
          <w:rFonts w:hint="eastAsia"/>
        </w:rPr>
        <w:t>查</w:t>
      </w:r>
      <w:r w:rsidR="006E2902" w:rsidRPr="00CC375C">
        <w:rPr>
          <w:rFonts w:hint="eastAsia"/>
        </w:rPr>
        <w:t>、分析、辨别。因此故，此懊悔并非恍惚不定的，因为没有剩余的，使我们幻想足以偿还我们的罪债。有一件事是正确的：我们不能因自己是某人、怀某思想、说某话、或行某事而怀着希望。</w:t>
      </w:r>
      <w:r w:rsidRPr="00CC375C">
        <w:rPr>
          <w:rFonts w:hint="eastAsia"/>
        </w:rPr>
        <w:t>37</w:t>
      </w:r>
      <w:r w:rsidR="006E2902" w:rsidRPr="00CC375C">
        <w:rPr>
          <w:rFonts w:hint="eastAsia"/>
        </w:rPr>
        <w:t>所以我们悔改不能为虚假、不定、或</w:t>
      </w:r>
      <w:r w:rsidR="00FE0924" w:rsidRPr="00CC375C">
        <w:rPr>
          <w:rFonts w:hint="eastAsia"/>
        </w:rPr>
        <w:t>部分</w:t>
      </w:r>
      <w:r w:rsidR="006E2902" w:rsidRPr="00CC375C">
        <w:rPr>
          <w:rFonts w:hint="eastAsia"/>
        </w:rPr>
        <w:t>的，因为承认他里面一切都是罪的人，能在他的认罪内承认一切的罪，而不忽略或遗忘任何一个。</w:t>
      </w:r>
      <w:r w:rsidRPr="00CC375C">
        <w:rPr>
          <w:rFonts w:hint="eastAsia"/>
        </w:rPr>
        <w:t>38</w:t>
      </w:r>
      <w:r w:rsidR="006E2902" w:rsidRPr="00CC375C">
        <w:rPr>
          <w:rFonts w:hint="eastAsia"/>
        </w:rPr>
        <w:t>我们的</w:t>
      </w:r>
      <w:r w:rsidR="00587D71" w:rsidRPr="00CC375C">
        <w:rPr>
          <w:rFonts w:hint="eastAsia"/>
        </w:rPr>
        <w:t>悔改</w:t>
      </w:r>
      <w:r w:rsidR="00587D71" w:rsidRPr="00CC375C">
        <w:rPr>
          <w:rFonts w:hint="eastAsia"/>
        </w:rPr>
        <w:t>Repentance</w:t>
      </w:r>
      <w:r w:rsidR="006E2902" w:rsidRPr="00CC375C">
        <w:rPr>
          <w:rFonts w:hint="eastAsia"/>
        </w:rPr>
        <w:t>也不能为不定的，因为除掉世人罪孽的，不是用我们可怀疑罪恶的善行，乃是用除去世人罪孽、无瑕疵、无辜之上帝羔羊的苦难和血。</w:t>
      </w:r>
    </w:p>
    <w:p w14:paraId="575C9918" w14:textId="77777777" w:rsidR="007B782E" w:rsidRPr="00CC375C" w:rsidRDefault="007B782E" w:rsidP="00CB724F"/>
    <w:p w14:paraId="122BBF35" w14:textId="40478C00" w:rsidR="006E2902" w:rsidRPr="00CC375C" w:rsidRDefault="003D12F7" w:rsidP="00CB724F">
      <w:r w:rsidRPr="00CC375C">
        <w:rPr>
          <w:rFonts w:hint="eastAsia"/>
        </w:rPr>
        <w:t>39</w:t>
      </w:r>
      <w:r w:rsidR="006E2902" w:rsidRPr="00CC375C">
        <w:rPr>
          <w:rFonts w:hint="eastAsia"/>
        </w:rPr>
        <w:t>此乃约翰宣传之悔改，基督随着在福音内宣讲之，而我们也传扬它。我们用此宣讲悔改的工作，将教皇和建造在我们善行上的一切皆予以推翻，因为这一切皆建造在虚空腐朽的基础上</w:t>
      </w:r>
      <w:r w:rsidR="001D62CB" w:rsidRPr="00CC375C">
        <w:rPr>
          <w:rFonts w:hint="eastAsia"/>
        </w:rPr>
        <w:t>，</w:t>
      </w:r>
      <w:r w:rsidR="006E2902" w:rsidRPr="00CC375C">
        <w:rPr>
          <w:rFonts w:hint="eastAsia"/>
        </w:rPr>
        <w:t>称为善行或律法基础，虽然没有善行在那儿，只有恶行存在，虽然</w:t>
      </w:r>
      <w:r w:rsidR="006E2902" w:rsidRPr="00CC375C">
        <w:rPr>
          <w:rFonts w:hint="eastAsia"/>
        </w:rPr>
        <w:lastRenderedPageBreak/>
        <w:t>没有人遵守律法（如基督在约七</w:t>
      </w:r>
      <w:r w:rsidR="006E2902" w:rsidRPr="00CC375C">
        <w:rPr>
          <w:rFonts w:hint="eastAsia"/>
        </w:rPr>
        <w:t>19</w:t>
      </w:r>
      <w:r w:rsidR="006E2902" w:rsidRPr="00CC375C">
        <w:rPr>
          <w:rFonts w:hint="eastAsia"/>
        </w:rPr>
        <w:t>所说），而皆违反律法。如此看来，整个建筑，即使在最圣洁美丽的时候，无非是欺诈之虚假与假冒为善。</w:t>
      </w:r>
    </w:p>
    <w:p w14:paraId="7F572C19" w14:textId="77777777" w:rsidR="007B782E" w:rsidRPr="00CC375C" w:rsidRDefault="007B782E" w:rsidP="00CB724F"/>
    <w:p w14:paraId="33530D33" w14:textId="704D349E" w:rsidR="006E2902" w:rsidRPr="00CC375C" w:rsidRDefault="003D12F7" w:rsidP="00CB724F">
      <w:r w:rsidRPr="00CC375C">
        <w:rPr>
          <w:rFonts w:hint="eastAsia"/>
        </w:rPr>
        <w:t>40</w:t>
      </w:r>
      <w:r w:rsidR="006E2902" w:rsidRPr="00CC375C">
        <w:rPr>
          <w:rFonts w:hint="eastAsia"/>
        </w:rPr>
        <w:t>此悔改在基督徒里面</w:t>
      </w:r>
      <w:r w:rsidR="001D62CB" w:rsidRPr="00CC375C">
        <w:rPr>
          <w:rFonts w:hint="eastAsia"/>
        </w:rPr>
        <w:t>持续一生</w:t>
      </w:r>
      <w:r w:rsidR="006E2902" w:rsidRPr="00CC375C">
        <w:rPr>
          <w:rFonts w:hint="eastAsia"/>
        </w:rPr>
        <w:t>至</w:t>
      </w:r>
      <w:r w:rsidR="001D62CB" w:rsidRPr="00CC375C">
        <w:rPr>
          <w:rFonts w:hint="eastAsia"/>
        </w:rPr>
        <w:t>死亡</w:t>
      </w:r>
      <w:r w:rsidR="006E2902" w:rsidRPr="00CC375C">
        <w:rPr>
          <w:rFonts w:hint="eastAsia"/>
        </w:rPr>
        <w:t>，因它终生与余留在肉体内的罪恶交战。如圣保罗在罗七</w:t>
      </w:r>
      <w:r w:rsidR="006E2902" w:rsidRPr="00CC375C">
        <w:rPr>
          <w:rFonts w:hint="eastAsia"/>
        </w:rPr>
        <w:t>23</w:t>
      </w:r>
      <w:r w:rsidR="006E2902" w:rsidRPr="00CC375C">
        <w:rPr>
          <w:rFonts w:hint="eastAsia"/>
        </w:rPr>
        <w:t>作证，他和我肢体中的律交战，他作这事不靠他自己的能力，乃是用随着罪之赦免的圣灵恩赐。这恩赐每日清除剩下的罪，且工作，使人真正纯洁成圣。</w:t>
      </w:r>
    </w:p>
    <w:p w14:paraId="155E0953" w14:textId="77777777" w:rsidR="007B782E" w:rsidRPr="00CC375C" w:rsidRDefault="007B782E" w:rsidP="00CB724F"/>
    <w:p w14:paraId="142E392B" w14:textId="479BB75F" w:rsidR="006E2902" w:rsidRPr="00CC375C" w:rsidRDefault="003D12F7" w:rsidP="00CB724F">
      <w:r w:rsidRPr="00CC375C">
        <w:rPr>
          <w:rFonts w:hint="eastAsia"/>
        </w:rPr>
        <w:t>41</w:t>
      </w:r>
      <w:r w:rsidR="006E2902" w:rsidRPr="00CC375C">
        <w:rPr>
          <w:rFonts w:hint="eastAsia"/>
        </w:rPr>
        <w:t>教皇、神学家、法律家及所有人对这些事都不明白。那是从天上来的道理，藉着福音彰显，然而却被邪恶假冒为善的圣徒称为异端。</w:t>
      </w:r>
    </w:p>
    <w:p w14:paraId="19D01034" w14:textId="77777777" w:rsidR="007B782E" w:rsidRPr="00CC375C" w:rsidRDefault="007B782E" w:rsidP="00CB724F"/>
    <w:p w14:paraId="4C53DFB7" w14:textId="7A1DFC61" w:rsidR="006E2902" w:rsidRPr="00CC375C" w:rsidRDefault="003D12F7" w:rsidP="00CB724F">
      <w:r w:rsidRPr="00CC375C">
        <w:rPr>
          <w:rFonts w:hint="eastAsia"/>
        </w:rPr>
        <w:t>42</w:t>
      </w:r>
      <w:r w:rsidR="006E2902" w:rsidRPr="00CC375C">
        <w:rPr>
          <w:rFonts w:hint="eastAsia"/>
        </w:rPr>
        <w:t>可能出现一些狂信者（恐怕现在已有，就如在农民反叛的时候我便亲眼看到）主张：凡一次受了圣灵或罪的赦免，或一次成为信徒的人，他们后来虽然犯罪，仍保有信心，此种罪恶与他们无损。他们喊叫：“行你所愿行的，你若相信，这些就都无所谓，只要有信心，因信心除掉一切的罪，”等。他们又说：若有人在领了信仰与圣灵之后犯罪，原非真领受圣灵与信仰。我曾遇着许多像这样的愚蠢人，我怕此种鬼魔仍存在他们中间。</w:t>
      </w:r>
    </w:p>
    <w:p w14:paraId="508C2E5B" w14:textId="77777777" w:rsidR="007B782E" w:rsidRPr="00CC375C" w:rsidRDefault="007B782E" w:rsidP="00CB724F"/>
    <w:p w14:paraId="464884C8" w14:textId="032ACC3D" w:rsidR="006E2902" w:rsidRPr="00CC375C" w:rsidRDefault="003D12F7" w:rsidP="00CB724F">
      <w:r w:rsidRPr="00CC375C">
        <w:rPr>
          <w:rFonts w:hint="eastAsia"/>
        </w:rPr>
        <w:t>43</w:t>
      </w:r>
      <w:r w:rsidR="006E2902" w:rsidRPr="00CC375C">
        <w:rPr>
          <w:rFonts w:hint="eastAsia"/>
        </w:rPr>
        <w:t>因此需要知道且教导人：当圣洁人——在仍保有感觉原罪、日日悔改、与罪争战的事实外——落入显明的罪里时（如大卫陷入奸淫、凶杀和亵渎），信仰与圣灵已离开他们了。</w:t>
      </w:r>
      <w:r w:rsidRPr="00CC375C">
        <w:rPr>
          <w:rFonts w:hint="eastAsia"/>
        </w:rPr>
        <w:t>44</w:t>
      </w:r>
      <w:r w:rsidR="006E2902" w:rsidRPr="00CC375C">
        <w:rPr>
          <w:rFonts w:hint="eastAsia"/>
        </w:rPr>
        <w:t>这乃因圣灵不允许罪恶掌权，使犯罪如此占上优势，但圣灵抑制它，使它不得行其所愿。但若罪</w:t>
      </w:r>
      <w:r w:rsidR="001D62CB" w:rsidRPr="00CC375C">
        <w:rPr>
          <w:rFonts w:hint="eastAsia"/>
        </w:rPr>
        <w:t>任意</w:t>
      </w:r>
      <w:r w:rsidR="006E2902" w:rsidRPr="00CC375C">
        <w:rPr>
          <w:rFonts w:hint="eastAsia"/>
        </w:rPr>
        <w:t>行其所愿，圣灵与信仰皆不存在了，因圣约翰说“凡从上帝生的，就不犯罪……他也不能犯罪”（约壹三</w:t>
      </w:r>
      <w:r w:rsidR="006E2902" w:rsidRPr="00CC375C">
        <w:rPr>
          <w:rFonts w:hint="eastAsia"/>
        </w:rPr>
        <w:t xml:space="preserve">9 </w:t>
      </w:r>
      <w:r w:rsidR="006E2902" w:rsidRPr="00CC375C">
        <w:rPr>
          <w:rFonts w:hint="eastAsia"/>
        </w:rPr>
        <w:t>；五</w:t>
      </w:r>
      <w:r w:rsidR="006E2902" w:rsidRPr="00CC375C">
        <w:rPr>
          <w:rFonts w:hint="eastAsia"/>
        </w:rPr>
        <w:t>18</w:t>
      </w:r>
      <w:r w:rsidR="006E2902" w:rsidRPr="00CC375C">
        <w:rPr>
          <w:rFonts w:hint="eastAsia"/>
        </w:rPr>
        <w:t>）。</w:t>
      </w:r>
      <w:r w:rsidRPr="00CC375C">
        <w:rPr>
          <w:rFonts w:hint="eastAsia"/>
        </w:rPr>
        <w:t>45</w:t>
      </w:r>
      <w:r w:rsidR="006E2902" w:rsidRPr="00CC375C">
        <w:rPr>
          <w:rFonts w:hint="eastAsia"/>
        </w:rPr>
        <w:t>圣约翰又说：“我们若说自己无罪，便是自欺，真理不在我们心里了。”这话也是真理（约壹一</w:t>
      </w:r>
      <w:r w:rsidR="006E2902" w:rsidRPr="00CC375C">
        <w:rPr>
          <w:rFonts w:hint="eastAsia"/>
        </w:rPr>
        <w:t xml:space="preserve">8 </w:t>
      </w:r>
      <w:r w:rsidR="006E2902" w:rsidRPr="00CC375C">
        <w:rPr>
          <w:rFonts w:hint="eastAsia"/>
        </w:rPr>
        <w:t>）。</w:t>
      </w:r>
    </w:p>
    <w:p w14:paraId="591F2D7E" w14:textId="77777777" w:rsidR="007B782E" w:rsidRPr="00CC375C" w:rsidRDefault="007B782E" w:rsidP="00CB724F"/>
    <w:p w14:paraId="671AD421" w14:textId="73FD57D3" w:rsidR="006E2902" w:rsidRPr="006B6AF8" w:rsidRDefault="006E2902" w:rsidP="006B6AF8">
      <w:pPr>
        <w:jc w:val="center"/>
        <w:rPr>
          <w:b/>
          <w:bCs/>
        </w:rPr>
      </w:pPr>
      <w:r w:rsidRPr="006B6AF8">
        <w:rPr>
          <w:rFonts w:hint="eastAsia"/>
          <w:b/>
          <w:bCs/>
        </w:rPr>
        <w:t>肆、论福音</w:t>
      </w:r>
    </w:p>
    <w:p w14:paraId="0B48F046" w14:textId="02C18F83" w:rsidR="006E2902" w:rsidRPr="00CC375C" w:rsidRDefault="006E2902" w:rsidP="00CB724F">
      <w:r w:rsidRPr="00CC375C">
        <w:rPr>
          <w:rFonts w:hint="eastAsia"/>
        </w:rPr>
        <w:t>我们现在回到论福音，福音</w:t>
      </w:r>
      <w:r w:rsidR="001D62CB" w:rsidRPr="00CC375C">
        <w:rPr>
          <w:rFonts w:hint="eastAsia"/>
        </w:rPr>
        <w:t>对付</w:t>
      </w:r>
      <w:r w:rsidRPr="00CC375C">
        <w:rPr>
          <w:rFonts w:hint="eastAsia"/>
        </w:rPr>
        <w:t>罪孽赐我们指导与帮助，不只用一种方法，因为上帝在祂的恩惠上是极丰富慷慨的：第一、藉宣讲的道，祂命令在全世界宣讲罪的赦免；这乃是福音的特别职务；第二、藉着洗礼；第三、藉坛上圣礼〔圣餐礼〕；第四、藉钥匙职；最后，藉弟兄彼此的言谈和安慰，太十八</w:t>
      </w:r>
      <w:r w:rsidRPr="00CC375C">
        <w:rPr>
          <w:rFonts w:hint="eastAsia"/>
        </w:rPr>
        <w:t xml:space="preserve">20: </w:t>
      </w:r>
      <w:r w:rsidRPr="00CC375C">
        <w:rPr>
          <w:rFonts w:hint="eastAsia"/>
        </w:rPr>
        <w:t>“因为无论在那里，有两三个人奉我的名聚会，”等。</w:t>
      </w:r>
    </w:p>
    <w:p w14:paraId="64E77803" w14:textId="77777777" w:rsidR="007B782E" w:rsidRPr="00CC375C" w:rsidRDefault="007B782E" w:rsidP="00CB724F"/>
    <w:p w14:paraId="083671B1" w14:textId="1EF3E7EE" w:rsidR="006E2902" w:rsidRPr="006B6AF8" w:rsidRDefault="006E2902" w:rsidP="006B6AF8">
      <w:pPr>
        <w:jc w:val="center"/>
        <w:rPr>
          <w:b/>
          <w:bCs/>
        </w:rPr>
      </w:pPr>
      <w:r w:rsidRPr="006B6AF8">
        <w:rPr>
          <w:rFonts w:hint="eastAsia"/>
          <w:b/>
          <w:bCs/>
        </w:rPr>
        <w:t>伍、论洗礼</w:t>
      </w:r>
    </w:p>
    <w:p w14:paraId="2BB458FC" w14:textId="567562FA" w:rsidR="006E2902" w:rsidRPr="00CC375C" w:rsidRDefault="008A32C7" w:rsidP="00CB724F">
      <w:r w:rsidRPr="00CC375C">
        <w:rPr>
          <w:rFonts w:hint="eastAsia"/>
        </w:rPr>
        <w:t>1</w:t>
      </w:r>
      <w:r w:rsidR="006E2902" w:rsidRPr="00CC375C">
        <w:rPr>
          <w:rFonts w:hint="eastAsia"/>
        </w:rPr>
        <w:t>洗礼无他，乃是上帝的道在水里面，藉着基督设立之命令；或如保罗所说：“要用水藉着道把教会洗净”（弗五</w:t>
      </w:r>
      <w:r w:rsidR="006E2902" w:rsidRPr="00CC375C">
        <w:rPr>
          <w:rFonts w:hint="eastAsia"/>
        </w:rPr>
        <w:t>26</w:t>
      </w:r>
      <w:r w:rsidR="006E2902" w:rsidRPr="00CC375C">
        <w:rPr>
          <w:rFonts w:hint="eastAsia"/>
        </w:rPr>
        <w:t>），又如奥古斯丁所说：“道加上原质〔水或饼酒〕而成圣礼。”</w:t>
      </w:r>
      <w:r w:rsidR="006E2902" w:rsidRPr="00CC375C">
        <w:rPr>
          <w:rFonts w:hint="eastAsia"/>
        </w:rPr>
        <w:t xml:space="preserve"> </w:t>
      </w:r>
      <w:r w:rsidRPr="00CC375C">
        <w:rPr>
          <w:rFonts w:hint="eastAsia"/>
        </w:rPr>
        <w:t>2</w:t>
      </w:r>
      <w:r w:rsidR="006E2902" w:rsidRPr="00CC375C">
        <w:rPr>
          <w:rFonts w:hint="eastAsia"/>
        </w:rPr>
        <w:t>因此我们不同意多玛〔阿奎那哲学神学家</w:t>
      </w:r>
      <w:r w:rsidR="006E2902" w:rsidRPr="00CC375C">
        <w:rPr>
          <w:rFonts w:hint="eastAsia"/>
        </w:rPr>
        <w:t>Thomas Aquinas</w:t>
      </w:r>
      <w:r w:rsidR="006E2902" w:rsidRPr="00CC375C">
        <w:rPr>
          <w:rFonts w:hint="eastAsia"/>
        </w:rPr>
        <w:t>〕及游历传道修道员或称多米尼加派（</w:t>
      </w:r>
      <w:r w:rsidR="006E2902" w:rsidRPr="00CC375C">
        <w:rPr>
          <w:rFonts w:hint="eastAsia"/>
        </w:rPr>
        <w:t>Dominicans</w:t>
      </w:r>
      <w:r w:rsidR="006E2902" w:rsidRPr="00CC375C">
        <w:rPr>
          <w:rFonts w:hint="eastAsia"/>
        </w:rPr>
        <w:t>）遗忘（上帝设立之）道且说：上帝将灵力加入水中，用此水洗除罪孽。</w:t>
      </w:r>
      <w:r w:rsidR="006E2902" w:rsidRPr="00CC375C">
        <w:rPr>
          <w:rFonts w:hint="eastAsia"/>
        </w:rPr>
        <w:t xml:space="preserve"> </w:t>
      </w:r>
      <w:r w:rsidRPr="00CC375C">
        <w:rPr>
          <w:rFonts w:hint="eastAsia"/>
        </w:rPr>
        <w:t>3</w:t>
      </w:r>
      <w:r w:rsidR="006E2902" w:rsidRPr="00CC375C">
        <w:rPr>
          <w:rFonts w:hint="eastAsia"/>
        </w:rPr>
        <w:t>我们也不同意苏可徒（</w:t>
      </w:r>
      <w:r w:rsidR="006E2902" w:rsidRPr="00CC375C">
        <w:rPr>
          <w:rFonts w:hint="eastAsia"/>
        </w:rPr>
        <w:t>Duns Scotus</w:t>
      </w:r>
      <w:r w:rsidR="006E2902" w:rsidRPr="00CC375C">
        <w:rPr>
          <w:rFonts w:hint="eastAsia"/>
        </w:rPr>
        <w:t>）及赤脚修道员或称法兰西斯派（</w:t>
      </w:r>
      <w:r w:rsidR="006E2902" w:rsidRPr="00CC375C">
        <w:rPr>
          <w:rFonts w:hint="eastAsia"/>
        </w:rPr>
        <w:t>Franciscans</w:t>
      </w:r>
      <w:r w:rsidR="006E2902" w:rsidRPr="00CC375C">
        <w:rPr>
          <w:rFonts w:hint="eastAsia"/>
        </w:rPr>
        <w:t>），他们教导人说：洗礼靠神圣旨意的扶助洗除罪孽，好像洗礼惟藉上帝的旨意完成，绝不藉道和水。</w:t>
      </w:r>
    </w:p>
    <w:p w14:paraId="57E12C5C" w14:textId="77777777" w:rsidR="007B782E" w:rsidRPr="00CC375C" w:rsidRDefault="007B782E" w:rsidP="00CB724F"/>
    <w:p w14:paraId="40C6928A" w14:textId="28A154A4" w:rsidR="006E2902" w:rsidRPr="00CC375C" w:rsidRDefault="008A32C7" w:rsidP="00CB724F">
      <w:r w:rsidRPr="00CC375C">
        <w:rPr>
          <w:rFonts w:hint="eastAsia"/>
        </w:rPr>
        <w:t>4</w:t>
      </w:r>
      <w:r w:rsidR="006E2902" w:rsidRPr="00CC375C">
        <w:rPr>
          <w:rFonts w:hint="eastAsia"/>
        </w:rPr>
        <w:t>论到小孩的洗礼，我们坚持：小孩应当领洗，因为他们也包括在基督成全之救赎应许以内，教会应当给他们施洗。</w:t>
      </w:r>
    </w:p>
    <w:p w14:paraId="4C7E9967" w14:textId="411621C2" w:rsidR="007B782E" w:rsidRDefault="007B782E" w:rsidP="00CB724F"/>
    <w:p w14:paraId="0919E712" w14:textId="41C25DFA" w:rsidR="00CF2A73" w:rsidRDefault="00CF2A73" w:rsidP="00CB724F"/>
    <w:p w14:paraId="589C21C0" w14:textId="77777777" w:rsidR="00CF2A73" w:rsidRPr="00CC375C" w:rsidRDefault="00CF2A73" w:rsidP="00CB724F"/>
    <w:p w14:paraId="1CF08D8E" w14:textId="50E3C161" w:rsidR="006E2902" w:rsidRPr="006B6AF8" w:rsidRDefault="006E2902" w:rsidP="006B6AF8">
      <w:pPr>
        <w:jc w:val="center"/>
        <w:rPr>
          <w:b/>
          <w:bCs/>
        </w:rPr>
      </w:pPr>
      <w:r w:rsidRPr="006B6AF8">
        <w:rPr>
          <w:rFonts w:hint="eastAsia"/>
          <w:b/>
          <w:bCs/>
        </w:rPr>
        <w:lastRenderedPageBreak/>
        <w:t>陆、论坛上圣礼〔圣餐礼〕</w:t>
      </w:r>
    </w:p>
    <w:p w14:paraId="537336C2" w14:textId="441855D6" w:rsidR="006E2902" w:rsidRPr="00CC375C" w:rsidRDefault="008A32C7" w:rsidP="00CB724F">
      <w:r w:rsidRPr="00CC375C">
        <w:rPr>
          <w:rFonts w:hint="eastAsia"/>
        </w:rPr>
        <w:t>1</w:t>
      </w:r>
      <w:r w:rsidR="006E2902" w:rsidRPr="00CC375C">
        <w:rPr>
          <w:rFonts w:hint="eastAsia"/>
        </w:rPr>
        <w:t>论到圣餐礼，我们坚持：饼与酒在圣晚餐礼中是基督的真身体和血，不仅分给虔诚人领受，也分给恶基督徒领受。</w:t>
      </w:r>
    </w:p>
    <w:p w14:paraId="060896D5" w14:textId="506145B4" w:rsidR="006E2902" w:rsidRPr="00CC375C" w:rsidRDefault="008A32C7" w:rsidP="00CB724F">
      <w:r w:rsidRPr="00CC375C">
        <w:rPr>
          <w:rFonts w:hint="eastAsia"/>
        </w:rPr>
        <w:t>2</w:t>
      </w:r>
      <w:r w:rsidR="006E2902" w:rsidRPr="00CC375C">
        <w:rPr>
          <w:rFonts w:hint="eastAsia"/>
        </w:rPr>
        <w:t>我们也坚持不应当仅按一种形式〔饼与酒〕分递圣餐。我们不需要诡辩家与康士坦斯议会似实而非的学问来指导，认为在一种形式内包括两种形式〔如在圣餐之饼亦含有血〕。</w:t>
      </w:r>
      <w:r w:rsidRPr="00CC375C">
        <w:rPr>
          <w:rFonts w:hint="eastAsia"/>
        </w:rPr>
        <w:t>3</w:t>
      </w:r>
      <w:r w:rsidR="006E2902" w:rsidRPr="00CC375C">
        <w:rPr>
          <w:rFonts w:hint="eastAsia"/>
        </w:rPr>
        <w:t>即使一种形式内若真有两种形式，仅执行一种形式，不能算为基督的完全命令与设立。</w:t>
      </w:r>
      <w:r w:rsidRPr="00CC375C">
        <w:rPr>
          <w:rFonts w:hint="eastAsia"/>
        </w:rPr>
        <w:t>4</w:t>
      </w:r>
      <w:r w:rsidR="006E2902" w:rsidRPr="00CC375C">
        <w:rPr>
          <w:rFonts w:hint="eastAsia"/>
        </w:rPr>
        <w:t>我们也特别奉上帝的名谴责咒诅那些不仅省略两种形式</w:t>
      </w:r>
      <w:r w:rsidR="004B34F6" w:rsidRPr="00CC375C">
        <w:rPr>
          <w:rFonts w:hint="eastAsia"/>
        </w:rPr>
        <w:t>（编者按：即禁止派发两种形式</w:t>
      </w:r>
      <w:r w:rsidR="00D5238C" w:rsidRPr="00CC375C">
        <w:rPr>
          <w:rFonts w:hint="eastAsia"/>
        </w:rPr>
        <w:t>，参</w:t>
      </w:r>
      <w:r w:rsidR="0049595C" w:rsidRPr="00CC375C">
        <w:rPr>
          <w:rFonts w:hint="eastAsia"/>
        </w:rPr>
        <w:t>R</w:t>
      </w:r>
      <w:r w:rsidR="0049595C" w:rsidRPr="00CC375C">
        <w:t xml:space="preserve">obert </w:t>
      </w:r>
      <w:r w:rsidR="0049595C" w:rsidRPr="00CC375C">
        <w:rPr>
          <w:rFonts w:hint="eastAsia"/>
        </w:rPr>
        <w:t>K</w:t>
      </w:r>
      <w:r w:rsidR="0049595C" w:rsidRPr="00CC375C">
        <w:t>olb</w:t>
      </w:r>
      <w:r w:rsidR="0049595C" w:rsidRPr="00CC375C">
        <w:rPr>
          <w:rFonts w:hint="eastAsia"/>
        </w:rPr>
        <w:t>英文版</w:t>
      </w:r>
      <w:r w:rsidR="004B34F6" w:rsidRPr="00CC375C">
        <w:rPr>
          <w:rFonts w:hint="eastAsia"/>
        </w:rPr>
        <w:t>）</w:t>
      </w:r>
      <w:r w:rsidR="006E2902" w:rsidRPr="00CC375C">
        <w:rPr>
          <w:rFonts w:hint="eastAsia"/>
        </w:rPr>
        <w:t>，也以专制暴虐来禁止、咒诅、亵渎使用两种形式为异端的人，如是对抗基督，高抬自己超乎基督、我们的主与上帝，等。</w:t>
      </w:r>
    </w:p>
    <w:p w14:paraId="5599AF9F" w14:textId="77777777" w:rsidR="007B782E" w:rsidRPr="00CC375C" w:rsidRDefault="007B782E" w:rsidP="00CB724F"/>
    <w:p w14:paraId="128F2181" w14:textId="0B976681" w:rsidR="006E2902" w:rsidRPr="00CC375C" w:rsidRDefault="008A32C7" w:rsidP="00CB724F">
      <w:r w:rsidRPr="00CC375C">
        <w:rPr>
          <w:rFonts w:hint="eastAsia"/>
        </w:rPr>
        <w:t>5</w:t>
      </w:r>
      <w:r w:rsidR="006E2902" w:rsidRPr="00CC375C">
        <w:rPr>
          <w:rFonts w:hint="eastAsia"/>
        </w:rPr>
        <w:t>至于变质或化体论（</w:t>
      </w:r>
      <w:r w:rsidR="006E2902" w:rsidRPr="00CC375C">
        <w:rPr>
          <w:rFonts w:hint="eastAsia"/>
        </w:rPr>
        <w:t>transubstantiation</w:t>
      </w:r>
      <w:r w:rsidR="006E2902" w:rsidRPr="00CC375C">
        <w:rPr>
          <w:rFonts w:hint="eastAsia"/>
        </w:rPr>
        <w:t>），我们不注视巧辩家的狡猾，他们教训人说：饼与酒放弃或失掉它们自然的原质，只存其外貌形状，不再是真饼。因该饼仍存在，且有圣经的话，如圣保罗亲述：“我们所擘开的饼”（林前十</w:t>
      </w:r>
      <w:r w:rsidR="006E2902" w:rsidRPr="00CC375C">
        <w:rPr>
          <w:rFonts w:hint="eastAsia"/>
        </w:rPr>
        <w:t>16</w:t>
      </w:r>
      <w:r w:rsidR="006E2902" w:rsidRPr="00CC375C">
        <w:rPr>
          <w:rFonts w:hint="eastAsia"/>
        </w:rPr>
        <w:t>），又说“然后吃这饼”（林前十一</w:t>
      </w:r>
      <w:r w:rsidR="006E2902" w:rsidRPr="00CC375C">
        <w:rPr>
          <w:rFonts w:hint="eastAsia"/>
        </w:rPr>
        <w:t>28</w:t>
      </w:r>
      <w:r w:rsidR="006E2902" w:rsidRPr="00CC375C">
        <w:rPr>
          <w:rFonts w:hint="eastAsia"/>
        </w:rPr>
        <w:t>）。</w:t>
      </w:r>
    </w:p>
    <w:p w14:paraId="634598AB" w14:textId="77777777" w:rsidR="007B782E" w:rsidRPr="00CC375C" w:rsidRDefault="007B782E" w:rsidP="00CB724F"/>
    <w:p w14:paraId="18050737" w14:textId="02892B0F" w:rsidR="006E2902" w:rsidRPr="006B6AF8" w:rsidRDefault="006E2902" w:rsidP="006B6AF8">
      <w:pPr>
        <w:jc w:val="center"/>
        <w:rPr>
          <w:b/>
          <w:bCs/>
        </w:rPr>
      </w:pPr>
      <w:r w:rsidRPr="006B6AF8">
        <w:rPr>
          <w:rFonts w:hint="eastAsia"/>
          <w:b/>
          <w:bCs/>
        </w:rPr>
        <w:t>柒、论钥匙职</w:t>
      </w:r>
    </w:p>
    <w:p w14:paraId="13F2890C" w14:textId="3F89AF62" w:rsidR="006E2902" w:rsidRPr="00CC375C" w:rsidRDefault="008A32C7" w:rsidP="00CB724F">
      <w:r w:rsidRPr="00CC375C">
        <w:rPr>
          <w:rFonts w:hint="eastAsia"/>
        </w:rPr>
        <w:t>1</w:t>
      </w:r>
      <w:r w:rsidR="006E2902" w:rsidRPr="00CC375C">
        <w:rPr>
          <w:rFonts w:hint="eastAsia"/>
        </w:rPr>
        <w:t>钥匙职乃是基督赐给教会的一种职务和权柄，以捆绑或释放罪孽，不仅为人重大明显的罪，亦包含惟独上帝知道的狡猾隐密的罪。如诗十九</w:t>
      </w:r>
      <w:r w:rsidR="006E2902" w:rsidRPr="00CC375C">
        <w:rPr>
          <w:rFonts w:hint="eastAsia"/>
        </w:rPr>
        <w:t>12</w:t>
      </w:r>
      <w:r w:rsidR="006E2902" w:rsidRPr="00CC375C">
        <w:rPr>
          <w:rFonts w:hint="eastAsia"/>
        </w:rPr>
        <w:t>记着：</w:t>
      </w:r>
      <w:r w:rsidRPr="00CC375C">
        <w:rPr>
          <w:rFonts w:hint="eastAsia"/>
        </w:rPr>
        <w:t>“</w:t>
      </w:r>
      <w:r w:rsidR="006E2902" w:rsidRPr="00CC375C">
        <w:rPr>
          <w:rFonts w:hint="eastAsia"/>
        </w:rPr>
        <w:t>谁能知道自己的错失呢？”又有保罗自己抱怨说：他在肉体内被掳去，“顺服罪的律”（罗七</w:t>
      </w:r>
      <w:r w:rsidR="006E2902" w:rsidRPr="00CC375C">
        <w:rPr>
          <w:rFonts w:hint="eastAsia"/>
        </w:rPr>
        <w:t>23</w:t>
      </w:r>
      <w:r w:rsidR="0049595C" w:rsidRPr="00CC375C">
        <w:rPr>
          <w:rFonts w:hint="eastAsia"/>
        </w:rPr>
        <w:t>-</w:t>
      </w:r>
      <w:r w:rsidR="006E2902" w:rsidRPr="00CC375C">
        <w:rPr>
          <w:rFonts w:hint="eastAsia"/>
        </w:rPr>
        <w:t>25</w:t>
      </w:r>
      <w:r w:rsidR="006E2902" w:rsidRPr="00CC375C">
        <w:rPr>
          <w:rFonts w:hint="eastAsia"/>
        </w:rPr>
        <w:t>）。</w:t>
      </w:r>
      <w:r w:rsidRPr="00CC375C">
        <w:rPr>
          <w:rFonts w:hint="eastAsia"/>
        </w:rPr>
        <w:t>2</w:t>
      </w:r>
      <w:r w:rsidR="006E2902" w:rsidRPr="00CC375C">
        <w:rPr>
          <w:rFonts w:hint="eastAsia"/>
        </w:rPr>
        <w:t>我们没有权断定何罪及其大小和多少，这权柄独属上帝。</w:t>
      </w:r>
      <w:r w:rsidRPr="00CC375C">
        <w:rPr>
          <w:rFonts w:hint="eastAsia"/>
        </w:rPr>
        <w:t>3</w:t>
      </w:r>
      <w:r w:rsidR="006E2902" w:rsidRPr="00CC375C">
        <w:rPr>
          <w:rFonts w:hint="eastAsia"/>
        </w:rPr>
        <w:t>如经上记着：“求你不要审问仆人，因为在你面前凡活着的人，没有一个是义的”（诗一四三</w:t>
      </w:r>
      <w:r w:rsidR="006E2902" w:rsidRPr="00CC375C">
        <w:rPr>
          <w:rFonts w:hint="eastAsia"/>
        </w:rPr>
        <w:t xml:space="preserve">2 </w:t>
      </w:r>
      <w:r w:rsidR="006E2902" w:rsidRPr="00CC375C">
        <w:rPr>
          <w:rFonts w:hint="eastAsia"/>
        </w:rPr>
        <w:t>），</w:t>
      </w:r>
      <w:r w:rsidRPr="00CC375C">
        <w:rPr>
          <w:rFonts w:hint="eastAsia"/>
        </w:rPr>
        <w:t>4</w:t>
      </w:r>
      <w:r w:rsidR="006E2902" w:rsidRPr="00CC375C">
        <w:rPr>
          <w:rFonts w:hint="eastAsia"/>
        </w:rPr>
        <w:t>保罗在林前四也说：“我虽不觉得自己有错，却也不能因此得称为义。”</w:t>
      </w:r>
    </w:p>
    <w:p w14:paraId="28F93F93" w14:textId="77777777" w:rsidR="007B782E" w:rsidRPr="00CC375C" w:rsidRDefault="007B782E" w:rsidP="00CB724F"/>
    <w:p w14:paraId="5A805073" w14:textId="2F27E7ED" w:rsidR="006E2902" w:rsidRPr="006B6AF8" w:rsidRDefault="006E2902" w:rsidP="006B6AF8">
      <w:pPr>
        <w:jc w:val="center"/>
        <w:rPr>
          <w:b/>
          <w:bCs/>
        </w:rPr>
      </w:pPr>
      <w:r w:rsidRPr="006B6AF8">
        <w:rPr>
          <w:rFonts w:hint="eastAsia"/>
          <w:b/>
          <w:bCs/>
        </w:rPr>
        <w:t>捌、论私认罪礼</w:t>
      </w:r>
    </w:p>
    <w:p w14:paraId="079B235F" w14:textId="3B17FC22" w:rsidR="006E2902" w:rsidRPr="00CC375C" w:rsidRDefault="008A32C7" w:rsidP="00CB724F">
      <w:r w:rsidRPr="00CC375C">
        <w:rPr>
          <w:rFonts w:hint="eastAsia"/>
        </w:rPr>
        <w:t>1</w:t>
      </w:r>
      <w:r w:rsidR="006E2902" w:rsidRPr="00CC375C">
        <w:rPr>
          <w:rFonts w:hint="eastAsia"/>
        </w:rPr>
        <w:t>解罪或钥匙职，既属基督亲自在福音内设立，为对罪孽和不安良心之安慰与帮助，所以认罪与解罪礼决不可在教会里被取消，尤其是为胆怯的良心和未受训练的年</w:t>
      </w:r>
      <w:r w:rsidR="00E24989" w:rsidRPr="00CC375C">
        <w:rPr>
          <w:rFonts w:hint="eastAsia"/>
        </w:rPr>
        <w:t>青</w:t>
      </w:r>
      <w:r w:rsidR="006E2902" w:rsidRPr="00CC375C">
        <w:rPr>
          <w:rFonts w:hint="eastAsia"/>
        </w:rPr>
        <w:t>人，需要在基督教道理上受测验及教训。</w:t>
      </w:r>
    </w:p>
    <w:p w14:paraId="4F164CFA" w14:textId="77777777" w:rsidR="007B782E" w:rsidRPr="00CC375C" w:rsidRDefault="007B782E" w:rsidP="00CB724F"/>
    <w:p w14:paraId="4E07599F" w14:textId="3EBD5215" w:rsidR="006E2902" w:rsidRPr="00CC375C" w:rsidRDefault="008A32C7" w:rsidP="00CB724F">
      <w:r w:rsidRPr="00CC375C">
        <w:rPr>
          <w:rFonts w:hint="eastAsia"/>
        </w:rPr>
        <w:t>2</w:t>
      </w:r>
      <w:r w:rsidR="006E2902" w:rsidRPr="00CC375C">
        <w:rPr>
          <w:rFonts w:hint="eastAsia"/>
        </w:rPr>
        <w:t>但是列举罪过应当让每个人凭志愿自由作否。我们尚在肉身里的时候若说：“我是个贫乏的人，充满罪恶。我觉得肢体中另有个律，”等（罗七</w:t>
      </w:r>
      <w:r w:rsidR="006E2902" w:rsidRPr="00CC375C">
        <w:rPr>
          <w:rFonts w:hint="eastAsia"/>
        </w:rPr>
        <w:t>23</w:t>
      </w:r>
      <w:r w:rsidR="006E2902" w:rsidRPr="00CC375C">
        <w:rPr>
          <w:rFonts w:hint="eastAsia"/>
        </w:rPr>
        <w:t>），并非不真实的。虽然私解罪礼来自钥匙职，便不应疏忽它，反当以为宝贵而重视它，如基督教其他一切职务一样。</w:t>
      </w:r>
    </w:p>
    <w:p w14:paraId="06E60FE4" w14:textId="77777777" w:rsidR="007B782E" w:rsidRPr="00CC375C" w:rsidRDefault="007B782E" w:rsidP="00CB724F"/>
    <w:p w14:paraId="0B05F917" w14:textId="55763AE8" w:rsidR="006E2902" w:rsidRPr="00CC375C" w:rsidRDefault="008A32C7" w:rsidP="00CB724F">
      <w:r w:rsidRPr="00CC375C">
        <w:rPr>
          <w:rFonts w:hint="eastAsia"/>
        </w:rPr>
        <w:t>3</w:t>
      </w:r>
      <w:r w:rsidR="006E2902" w:rsidRPr="00CC375C">
        <w:rPr>
          <w:rFonts w:hint="eastAsia"/>
        </w:rPr>
        <w:t>在这些事上，即关于所讲外表的道〔即根据圣灵所默示，记载于新旧约之内的话〕，我们须坚决主张：上帝除了藉着或同着先行的外表之道外，不将祂的灵或恩典赐给任何人。如是我们对于神感主义者（</w:t>
      </w:r>
      <w:r w:rsidR="006E2902" w:rsidRPr="00CC375C">
        <w:rPr>
          <w:rFonts w:hint="eastAsia"/>
        </w:rPr>
        <w:t>enthusiasts</w:t>
      </w:r>
      <w:r w:rsidR="006E2902" w:rsidRPr="00CC375C">
        <w:rPr>
          <w:rFonts w:hint="eastAsia"/>
        </w:rPr>
        <w:t>）——防护自己，那些夸称在没有〔阅读听讲〕圣道以前，便有圣灵的灵感者，他们因此照自己所悦判断、解释、曲解圣经或所讲的道。如闵次尔（</w:t>
      </w:r>
      <w:r w:rsidR="0049595C" w:rsidRPr="00CC375C">
        <w:rPr>
          <w:rFonts w:hint="eastAsia"/>
        </w:rPr>
        <w:t>Thomas</w:t>
      </w:r>
      <w:r w:rsidR="0049595C" w:rsidRPr="00CC375C">
        <w:t xml:space="preserve"> </w:t>
      </w:r>
      <w:r w:rsidR="006E2902" w:rsidRPr="00CC375C">
        <w:rPr>
          <w:rFonts w:hint="eastAsia"/>
        </w:rPr>
        <w:t>Mun</w:t>
      </w:r>
      <w:r w:rsidR="0049595C" w:rsidRPr="00CC375C">
        <w:t>t</w:t>
      </w:r>
      <w:r w:rsidR="006E2902" w:rsidRPr="00CC375C">
        <w:rPr>
          <w:rFonts w:hint="eastAsia"/>
        </w:rPr>
        <w:t>zer</w:t>
      </w:r>
      <w:r w:rsidR="0049595C" w:rsidRPr="00CC375C">
        <w:t xml:space="preserve"> or Munzer</w:t>
      </w:r>
      <w:r w:rsidR="006E2902" w:rsidRPr="00CC375C">
        <w:rPr>
          <w:rFonts w:hint="eastAsia"/>
        </w:rPr>
        <w:t>）所行，并现今许多人都仍如此作，愿敏锐地分辨字句与圣灵，而自己却不知道说什么或教导什么。</w:t>
      </w:r>
      <w:r w:rsidRPr="00CC375C">
        <w:rPr>
          <w:rFonts w:hint="eastAsia"/>
        </w:rPr>
        <w:t>4</w:t>
      </w:r>
      <w:r w:rsidR="006E2902" w:rsidRPr="00CC375C">
        <w:rPr>
          <w:rFonts w:hint="eastAsia"/>
        </w:rPr>
        <w:t>教皇制也不过是神感主义，因教皇夸称“一切法律都在他的心坎里”，并且他主张：他在教会内拟定及命令的一切事，皆算是灵与法律，即使它超过或违反圣经及所讲的道。</w:t>
      </w:r>
      <w:r w:rsidRPr="00CC375C">
        <w:rPr>
          <w:rFonts w:hint="eastAsia"/>
        </w:rPr>
        <w:t>5</w:t>
      </w:r>
      <w:r w:rsidR="006E2902" w:rsidRPr="00CC375C">
        <w:rPr>
          <w:rFonts w:hint="eastAsia"/>
        </w:rPr>
        <w:t>这一切是老魔鬼与古蛇，使亚当夏娃也变成神感者。他引导他们离开上帝外表的道，偏向灵性主义与自尊，并且他亦藉其他外表言语成就这事。</w:t>
      </w:r>
      <w:r w:rsidRPr="00CC375C">
        <w:rPr>
          <w:rFonts w:hint="eastAsia"/>
        </w:rPr>
        <w:t>6</w:t>
      </w:r>
      <w:r w:rsidR="006E2902" w:rsidRPr="00CC375C">
        <w:rPr>
          <w:rFonts w:hint="eastAsia"/>
        </w:rPr>
        <w:t>正像我们今日的神感者咒诅外表的道，他们自己并不保持缄默，而是空言乱书不休，充满世界，好似圣灵不能藉着圣经或使徒所讲的言语来临，须来自他们自己的著作言论。既然他们夸称不用圣经的见证〔宣讲</w:t>
      </w:r>
      <w:r w:rsidR="006E2902" w:rsidRPr="00CC375C">
        <w:rPr>
          <w:rFonts w:hint="eastAsia"/>
        </w:rPr>
        <w:lastRenderedPageBreak/>
        <w:t>的圣经〕圣灵便来到他们里面，</w:t>
      </w:r>
      <w:r w:rsidR="006E2902" w:rsidRPr="00CC375C">
        <w:rPr>
          <w:rFonts w:hint="eastAsia"/>
        </w:rPr>
        <w:t xml:space="preserve"> </w:t>
      </w:r>
      <w:r w:rsidR="006E2902" w:rsidRPr="00CC375C">
        <w:rPr>
          <w:rFonts w:hint="eastAsia"/>
        </w:rPr>
        <w:t>那么，他们为何不停止讲论与著作，直等圣灵——不用他们的著作而在著作之先——亲自来到人民中间呢？没有时间再争辩这些事项；我们己在他处曾充分的力言。</w:t>
      </w:r>
    </w:p>
    <w:p w14:paraId="653DC9B4" w14:textId="77777777" w:rsidR="007B782E" w:rsidRPr="00CC375C" w:rsidRDefault="007B782E" w:rsidP="00CB724F"/>
    <w:p w14:paraId="4C531863" w14:textId="39E54BFE" w:rsidR="006E2902" w:rsidRPr="00CC375C" w:rsidRDefault="008A32C7" w:rsidP="00CB724F">
      <w:r w:rsidRPr="00CC375C">
        <w:rPr>
          <w:rFonts w:hint="eastAsia"/>
        </w:rPr>
        <w:t>7</w:t>
      </w:r>
      <w:r w:rsidR="006E2902" w:rsidRPr="00CC375C">
        <w:rPr>
          <w:rFonts w:hint="eastAsia"/>
        </w:rPr>
        <w:t>甚至那些在受洗之前相信的人，以及在受洗礼时成为信徒的人，藉着前行的外表之道才得相信。已达有理性年纪的成年人须先听说：“信而受洗的必然得救”（可十六</w:t>
      </w:r>
      <w:r w:rsidR="006E2902" w:rsidRPr="00CC375C">
        <w:rPr>
          <w:rFonts w:hint="eastAsia"/>
        </w:rPr>
        <w:t>16</w:t>
      </w:r>
      <w:r w:rsidR="006E2902" w:rsidRPr="00CC375C">
        <w:rPr>
          <w:rFonts w:hint="eastAsia"/>
        </w:rPr>
        <w:t>），即使他们不立刻相信，而且直到十年以后才领受圣灵和洗礼。</w:t>
      </w:r>
      <w:r w:rsidRPr="00CC375C">
        <w:rPr>
          <w:rFonts w:hint="eastAsia"/>
        </w:rPr>
        <w:t>8</w:t>
      </w:r>
      <w:r w:rsidR="006E2902" w:rsidRPr="00CC375C">
        <w:rPr>
          <w:rFonts w:hint="eastAsia"/>
        </w:rPr>
        <w:t>哥尼流（徒十</w:t>
      </w:r>
      <w:r w:rsidR="006E2902" w:rsidRPr="00CC375C">
        <w:rPr>
          <w:rFonts w:hint="eastAsia"/>
        </w:rPr>
        <w:t>1</w:t>
      </w:r>
      <w:r w:rsidR="006E2902" w:rsidRPr="00CC375C">
        <w:rPr>
          <w:rFonts w:hint="eastAsia"/>
        </w:rPr>
        <w:t>下）很早便从犹太人中间听到弥赛亚必来，他藉着祂在上帝面前称为义，在此种信里，他的祷告与赈济蒙上帝悦纳（路加称他为“虔诚”与“敬畏上帝”的人），但若未有道及他听到道在先，他不可能相信且被称为义。但圣彼得须启示他</w:t>
      </w:r>
      <w:r w:rsidR="0034316C" w:rsidRPr="00CC375C">
        <w:rPr>
          <w:rFonts w:hint="eastAsia"/>
        </w:rPr>
        <w:t>(</w:t>
      </w:r>
      <w:r w:rsidR="0034316C" w:rsidRPr="00CC375C">
        <w:rPr>
          <w:rFonts w:hint="eastAsia"/>
        </w:rPr>
        <w:t>哥尼流</w:t>
      </w:r>
      <w:r w:rsidR="0034316C" w:rsidRPr="00CC375C">
        <w:rPr>
          <w:rFonts w:hint="eastAsia"/>
        </w:rPr>
        <w:t>)</w:t>
      </w:r>
      <w:r w:rsidR="006E2902" w:rsidRPr="00CC375C">
        <w:rPr>
          <w:rFonts w:hint="eastAsia"/>
        </w:rPr>
        <w:t>，弥赛亚，就是他从前相信要来的那一位，已来到了，而他对要来的弥赛亚之信仰，不将他同着硬心不信的犹太人留为俘掳，但他现在知道他必藉那位存在的弥赛亚得救，并不像犹太人般否认逼迫祂。</w:t>
      </w:r>
    </w:p>
    <w:p w14:paraId="058B8F83" w14:textId="77777777" w:rsidR="007B782E" w:rsidRPr="00CC375C" w:rsidRDefault="007B782E" w:rsidP="00CB724F"/>
    <w:p w14:paraId="2ADB75D1" w14:textId="22E91B90" w:rsidR="006E2902" w:rsidRPr="00CC375C" w:rsidRDefault="008A32C7" w:rsidP="00CB724F">
      <w:r w:rsidRPr="00CC375C">
        <w:rPr>
          <w:rFonts w:hint="eastAsia"/>
        </w:rPr>
        <w:t>9</w:t>
      </w:r>
      <w:r w:rsidR="006E2902" w:rsidRPr="00CC375C">
        <w:rPr>
          <w:rFonts w:hint="eastAsia"/>
        </w:rPr>
        <w:t>总之，神感主义自世界起初至末了，便附着亚当与其子孙。此毒曾被老龙栽种注入在人里面，他是一切异端的泉源、权势、与力量，也是教皇制与穆罕默德主义的根源。</w:t>
      </w:r>
      <w:r w:rsidRPr="00CC375C">
        <w:rPr>
          <w:rFonts w:hint="eastAsia"/>
        </w:rPr>
        <w:t>10</w:t>
      </w:r>
      <w:r w:rsidR="006E2902" w:rsidRPr="00CC375C">
        <w:rPr>
          <w:rFonts w:hint="eastAsia"/>
        </w:rPr>
        <w:t>故此，我们须时刻坚持：上帝除了藉祂外表的道与圣礼外，不愿用他法对待我们。凡不带着道和圣礼而被称属灵者，皆为魔鬼本身。</w:t>
      </w:r>
      <w:r w:rsidRPr="00CC375C">
        <w:rPr>
          <w:rFonts w:hint="eastAsia"/>
        </w:rPr>
        <w:t>11</w:t>
      </w:r>
      <w:r w:rsidR="006E2902" w:rsidRPr="00CC375C">
        <w:rPr>
          <w:rFonts w:hint="eastAsia"/>
        </w:rPr>
        <w:t>因为上帝甚至愿先藉燃烧的荆棘和所讲的道向摩西显现，并且没有先知，不论是以利亚或以利沙，不带十条诫〔或口授的话〕而领受圣灵。</w:t>
      </w:r>
      <w:r w:rsidRPr="00CC375C">
        <w:rPr>
          <w:rFonts w:hint="eastAsia"/>
        </w:rPr>
        <w:t>12</w:t>
      </w:r>
      <w:r w:rsidR="006E2902" w:rsidRPr="00CC375C">
        <w:rPr>
          <w:rFonts w:hint="eastAsia"/>
        </w:rPr>
        <w:t>施洗约翰不是无加百列的话在前而受孕，也是等待马里亚说话后才在母亲胎中跳动。</w:t>
      </w:r>
      <w:r w:rsidRPr="00CC375C">
        <w:rPr>
          <w:rFonts w:hint="eastAsia"/>
        </w:rPr>
        <w:t>13</w:t>
      </w:r>
      <w:r w:rsidR="006E2902" w:rsidRPr="00CC375C">
        <w:rPr>
          <w:rFonts w:hint="eastAsia"/>
        </w:rPr>
        <w:t>圣彼得说：“因为预言从来没有出于人意的，乃是人被圣灵感动，说出上帝的话来”（彼后一</w:t>
      </w:r>
      <w:r w:rsidR="006E2902" w:rsidRPr="00CC375C">
        <w:rPr>
          <w:rFonts w:hint="eastAsia"/>
        </w:rPr>
        <w:t>21</w:t>
      </w:r>
      <w:r w:rsidR="006E2902" w:rsidRPr="00CC375C">
        <w:rPr>
          <w:rFonts w:hint="eastAsia"/>
        </w:rPr>
        <w:t>）。但无外表的道，他们便不圣洁，圣灵在他们还未圣洁的时候，更不得感动他们说话。圣彼得说：他们是圣洁的，因为圣灵藉他们说出话来。</w:t>
      </w:r>
    </w:p>
    <w:p w14:paraId="26D6EF15" w14:textId="77777777" w:rsidR="007B782E" w:rsidRPr="00CC375C" w:rsidRDefault="007B782E" w:rsidP="00CB724F"/>
    <w:p w14:paraId="4043A353" w14:textId="48A61741" w:rsidR="006E2902" w:rsidRPr="006B6AF8" w:rsidRDefault="006E2902" w:rsidP="006B6AF8">
      <w:pPr>
        <w:jc w:val="center"/>
        <w:rPr>
          <w:b/>
          <w:bCs/>
        </w:rPr>
      </w:pPr>
      <w:r w:rsidRPr="006B6AF8">
        <w:rPr>
          <w:rFonts w:hint="eastAsia"/>
          <w:b/>
          <w:bCs/>
        </w:rPr>
        <w:t>玖、论逐出教会</w:t>
      </w:r>
    </w:p>
    <w:p w14:paraId="7DDD7D2B" w14:textId="77777777" w:rsidR="006E2902" w:rsidRPr="00CC375C" w:rsidRDefault="006E2902" w:rsidP="00CB724F">
      <w:r w:rsidRPr="00CC375C">
        <w:rPr>
          <w:rFonts w:hint="eastAsia"/>
        </w:rPr>
        <w:t>教皇所称较大的驱逐，我们认为只是一种平民的刑罚，与我们教会的执事无关。但较小的（就是，真基督徒的）驱逐不准那些显然固执不悔改的罪人领圣餐或享受教会其他的交通，</w:t>
      </w:r>
      <w:r w:rsidRPr="00CC375C">
        <w:rPr>
          <w:rFonts w:hint="eastAsia"/>
        </w:rPr>
        <w:t xml:space="preserve"> </w:t>
      </w:r>
      <w:r w:rsidRPr="00CC375C">
        <w:rPr>
          <w:rFonts w:hint="eastAsia"/>
        </w:rPr>
        <w:t>直到他们改良他们的生活且避免犯罪。传道人不应将平民的刑罚与此属灵的刑罚或驱逐相混。</w:t>
      </w:r>
    </w:p>
    <w:p w14:paraId="75F5B88C" w14:textId="77777777" w:rsidR="007B782E" w:rsidRPr="00CC375C" w:rsidRDefault="007B782E" w:rsidP="00CB724F"/>
    <w:p w14:paraId="3517C88B" w14:textId="0845B9CE" w:rsidR="006E2902" w:rsidRPr="006B6AF8" w:rsidRDefault="006E2902" w:rsidP="006B6AF8">
      <w:pPr>
        <w:jc w:val="center"/>
        <w:rPr>
          <w:b/>
          <w:bCs/>
        </w:rPr>
      </w:pPr>
      <w:r w:rsidRPr="006B6AF8">
        <w:rPr>
          <w:rFonts w:hint="eastAsia"/>
          <w:b/>
          <w:bCs/>
        </w:rPr>
        <w:t>拾、论授职和召请</w:t>
      </w:r>
    </w:p>
    <w:p w14:paraId="6C7541F4" w14:textId="2D622D36" w:rsidR="006E2902" w:rsidRPr="00CC375C" w:rsidRDefault="008A32C7" w:rsidP="00CB724F">
      <w:r w:rsidRPr="00CC375C">
        <w:rPr>
          <w:rFonts w:hint="eastAsia"/>
        </w:rPr>
        <w:t>1</w:t>
      </w:r>
      <w:r w:rsidR="006E2902" w:rsidRPr="00CC375C">
        <w:rPr>
          <w:rFonts w:hint="eastAsia"/>
        </w:rPr>
        <w:t>主教若愿作真主教，关心教会与福音，就可以允许（因爱心合一之故，非为</w:t>
      </w:r>
      <w:r w:rsidR="00FE6E89" w:rsidRPr="00CC375C">
        <w:rPr>
          <w:rFonts w:hint="eastAsia"/>
        </w:rPr>
        <w:t>必须</w:t>
      </w:r>
      <w:r w:rsidR="006E2902" w:rsidRPr="00CC375C">
        <w:rPr>
          <w:rFonts w:hint="eastAsia"/>
        </w:rPr>
        <w:t>）他们对我们及我们的传道人行授职礼与坚振礼，只要在无伪装、瞒骗、非基督化的虚饰下进行。但他们不是又不愿作真主教。</w:t>
      </w:r>
      <w:r w:rsidRPr="00CC375C">
        <w:rPr>
          <w:rFonts w:hint="eastAsia"/>
        </w:rPr>
        <w:t>2</w:t>
      </w:r>
      <w:r w:rsidR="006E2902" w:rsidRPr="00CC375C">
        <w:rPr>
          <w:rFonts w:hint="eastAsia"/>
        </w:rPr>
        <w:t>他们要作世界的主及王子，不愿传道、不教训人、不施洗、不举行圣餐、不执行教会任何职务与工作。并且，他们驱逐、逼迫、咒诅那些被召施行这些事项的人。然而教会不应因他们之故便被剥夺执事。</w:t>
      </w:r>
      <w:r w:rsidR="006E2902" w:rsidRPr="00CC375C">
        <w:rPr>
          <w:rFonts w:hint="eastAsia"/>
        </w:rPr>
        <w:t xml:space="preserve"> </w:t>
      </w:r>
    </w:p>
    <w:p w14:paraId="45CABA7A" w14:textId="77777777" w:rsidR="007B782E" w:rsidRPr="00CC375C" w:rsidRDefault="007B782E" w:rsidP="00CB724F"/>
    <w:p w14:paraId="4FCFF2E1" w14:textId="25FDE02F" w:rsidR="007B782E" w:rsidRPr="00CC375C" w:rsidRDefault="008A32C7" w:rsidP="00CB724F">
      <w:r w:rsidRPr="00CC375C">
        <w:rPr>
          <w:rFonts w:hint="eastAsia"/>
        </w:rPr>
        <w:t>3</w:t>
      </w:r>
      <w:r w:rsidR="006E2902" w:rsidRPr="00CC375C">
        <w:rPr>
          <w:rFonts w:hint="eastAsia"/>
        </w:rPr>
        <w:t>故此，我们自己应授此职务予适当的人，像古教会及教父的榜样所教训我们的。按照教皇派自己的法律，他们无权禁止或阻碍我们，因为他们的法典陈明异端者所施授职礼的人，也必被视为真正授了职，且当仍存为已授职，而必不更改。如圣耶柔米也曾谈论亚历山大教会，即教会原由传道人与神父共同管理，并不用主教。</w:t>
      </w:r>
    </w:p>
    <w:p w14:paraId="2390E248" w14:textId="77777777" w:rsidR="007B782E" w:rsidRPr="00CC375C" w:rsidRDefault="007B782E" w:rsidP="00CB724F"/>
    <w:p w14:paraId="0C0C524A" w14:textId="77A5829E" w:rsidR="006E2902" w:rsidRPr="006B6AF8" w:rsidRDefault="006E2902" w:rsidP="006B6AF8">
      <w:pPr>
        <w:jc w:val="center"/>
        <w:rPr>
          <w:b/>
          <w:bCs/>
        </w:rPr>
      </w:pPr>
      <w:r w:rsidRPr="006B6AF8">
        <w:rPr>
          <w:rFonts w:hint="eastAsia"/>
          <w:b/>
          <w:bCs/>
        </w:rPr>
        <w:t>拾壹、论神父结婚</w:t>
      </w:r>
    </w:p>
    <w:p w14:paraId="4FBDA3DE" w14:textId="2889C675" w:rsidR="006E2902" w:rsidRPr="00CC375C" w:rsidRDefault="008A32C7" w:rsidP="00CB724F">
      <w:r w:rsidRPr="00CC375C">
        <w:rPr>
          <w:rFonts w:hint="eastAsia"/>
        </w:rPr>
        <w:lastRenderedPageBreak/>
        <w:t>1</w:t>
      </w:r>
      <w:r w:rsidR="006E2902" w:rsidRPr="00CC375C">
        <w:rPr>
          <w:rFonts w:hint="eastAsia"/>
        </w:rPr>
        <w:t>教皇制禁止婚姻，以永远独身生活来重压神父神圣的制度，是没有权力或公理的。相反的，他们的行为似敌基督者、暴虐的、狂横的痞棍，他们因之惹起各种可怕、厌恶、与无数的罪恶，他们现在仍然涉入其中。</w:t>
      </w:r>
      <w:r w:rsidRPr="00CC375C">
        <w:rPr>
          <w:rFonts w:hint="eastAsia"/>
        </w:rPr>
        <w:t>2</w:t>
      </w:r>
      <w:r w:rsidR="006E2902" w:rsidRPr="00CC375C">
        <w:rPr>
          <w:rFonts w:hint="eastAsia"/>
        </w:rPr>
        <w:t>他们或我们皆未得丝毫权柄将女人造成男人，将男人造成女人，或废除性之区别，他们亦毫无能力将上帝此种受造物分离，或禁止他们在婚姻内忠诚地生活在一起。</w:t>
      </w:r>
      <w:r w:rsidRPr="00CC375C">
        <w:rPr>
          <w:rFonts w:hint="eastAsia"/>
        </w:rPr>
        <w:t>3</w:t>
      </w:r>
      <w:r w:rsidR="006E2902" w:rsidRPr="00CC375C">
        <w:rPr>
          <w:rFonts w:hint="eastAsia"/>
        </w:rPr>
        <w:t>因此我们不愿同意他们可憎恶的独身，我们甚至不愿意忍受它。相反的，我们愿欲保存婚姻之自由，像上帝所设立预定的一样，并且我们不愿破坏或阻碍祂的工作，因为圣保罗说：禁止婚姻是属魔鬼的道理（提前四</w:t>
      </w:r>
      <w:r w:rsidR="006E2902" w:rsidRPr="00CC375C">
        <w:rPr>
          <w:rFonts w:hint="eastAsia"/>
        </w:rPr>
        <w:t>1-3</w:t>
      </w:r>
      <w:r w:rsidR="006E2902" w:rsidRPr="00CC375C">
        <w:rPr>
          <w:rFonts w:hint="eastAsia"/>
        </w:rPr>
        <w:t>）。</w:t>
      </w:r>
    </w:p>
    <w:p w14:paraId="37B0C515" w14:textId="77777777" w:rsidR="007B782E" w:rsidRPr="00CC375C" w:rsidRDefault="007B782E" w:rsidP="00CB724F"/>
    <w:p w14:paraId="39446453" w14:textId="24E9C82A" w:rsidR="006E2902" w:rsidRPr="006B6AF8" w:rsidRDefault="006E2902" w:rsidP="006B6AF8">
      <w:pPr>
        <w:jc w:val="center"/>
        <w:rPr>
          <w:b/>
          <w:bCs/>
        </w:rPr>
      </w:pPr>
      <w:r w:rsidRPr="006B6AF8">
        <w:rPr>
          <w:rFonts w:hint="eastAsia"/>
          <w:b/>
          <w:bCs/>
        </w:rPr>
        <w:t>拾贰、论教会</w:t>
      </w:r>
    </w:p>
    <w:p w14:paraId="0FC9947B" w14:textId="133B51B3" w:rsidR="006E2902" w:rsidRPr="00CC375C" w:rsidRDefault="008A32C7" w:rsidP="00CB724F">
      <w:r w:rsidRPr="00CC375C">
        <w:rPr>
          <w:rFonts w:hint="eastAsia"/>
        </w:rPr>
        <w:t>1</w:t>
      </w:r>
      <w:r w:rsidR="006E2902" w:rsidRPr="00CC375C">
        <w:rPr>
          <w:rFonts w:hint="eastAsia"/>
        </w:rPr>
        <w:t>我们不容许教皇派是教会，因为按真理说，他们不是教会。</w:t>
      </w:r>
      <w:r w:rsidRPr="00CC375C">
        <w:rPr>
          <w:rFonts w:hint="eastAsia"/>
        </w:rPr>
        <w:t>2</w:t>
      </w:r>
      <w:r w:rsidR="006E2902" w:rsidRPr="00CC375C">
        <w:rPr>
          <w:rFonts w:hint="eastAsia"/>
        </w:rPr>
        <w:t>尤其我们不重视他们冒教会的名义命令或禁止的，感谢上帝，七岁的孩童都知道教会是什么，就是，圣信徒和那听从他们牧人声音的小羊。</w:t>
      </w:r>
      <w:r w:rsidRPr="00CC375C">
        <w:rPr>
          <w:rFonts w:hint="eastAsia"/>
        </w:rPr>
        <w:t>3</w:t>
      </w:r>
      <w:r w:rsidR="006E2902" w:rsidRPr="00CC375C">
        <w:rPr>
          <w:rFonts w:hint="eastAsia"/>
        </w:rPr>
        <w:t>孩童们这样祷告：“我信一圣基督教会。”她的圣洁不是短白衣、秃头、白长衫、或其他自创超过圣经的礼节，她的圣洁乃是上帝的道和真信仰。</w:t>
      </w:r>
    </w:p>
    <w:p w14:paraId="7C96CAA0" w14:textId="77777777" w:rsidR="007B782E" w:rsidRPr="00CC375C" w:rsidRDefault="007B782E" w:rsidP="00CB724F"/>
    <w:p w14:paraId="4351DB5F" w14:textId="63923F64" w:rsidR="006E2902" w:rsidRPr="006B6AF8" w:rsidRDefault="006E2902" w:rsidP="006B6AF8">
      <w:pPr>
        <w:jc w:val="center"/>
        <w:rPr>
          <w:b/>
          <w:bCs/>
        </w:rPr>
      </w:pPr>
      <w:r w:rsidRPr="006B6AF8">
        <w:rPr>
          <w:rFonts w:hint="eastAsia"/>
          <w:b/>
          <w:bCs/>
        </w:rPr>
        <w:t>拾叁、人怎样在上帝面前得称为义，</w:t>
      </w:r>
      <w:r w:rsidRPr="006B6AF8">
        <w:rPr>
          <w:rFonts w:hint="eastAsia"/>
          <w:b/>
          <w:bCs/>
        </w:rPr>
        <w:t xml:space="preserve"> </w:t>
      </w:r>
      <w:r w:rsidRPr="006B6AF8">
        <w:rPr>
          <w:rFonts w:hint="eastAsia"/>
          <w:b/>
          <w:bCs/>
        </w:rPr>
        <w:t>并论其善行</w:t>
      </w:r>
    </w:p>
    <w:p w14:paraId="36599731" w14:textId="15AC414B" w:rsidR="006E2902" w:rsidRPr="00CC375C" w:rsidRDefault="008A32C7" w:rsidP="00CB724F">
      <w:r w:rsidRPr="00CC375C">
        <w:rPr>
          <w:rFonts w:hint="eastAsia"/>
        </w:rPr>
        <w:t>1</w:t>
      </w:r>
      <w:r w:rsidR="006E2902" w:rsidRPr="00CC375C">
        <w:rPr>
          <w:rFonts w:hint="eastAsia"/>
        </w:rPr>
        <w:t>关此论题我素来不断教导人，我不知道如何才能有可更改之处，即藉信（如圣彼得所说）我们获得新而洁净的心，因基督我们的中保之故，上帝必要算我们全然为义为圣。虽然肉体内的罪仍未完全除去死亡，祂仍不计较它或归与我们。</w:t>
      </w:r>
    </w:p>
    <w:p w14:paraId="4E7E879B" w14:textId="77777777" w:rsidR="007B782E" w:rsidRPr="00CC375C" w:rsidRDefault="007B782E" w:rsidP="00CB724F"/>
    <w:p w14:paraId="00F2900A" w14:textId="3B93D609" w:rsidR="006E2902" w:rsidRPr="00CC375C" w:rsidRDefault="008A32C7" w:rsidP="00CB724F">
      <w:r w:rsidRPr="00CC375C">
        <w:rPr>
          <w:rFonts w:hint="eastAsia"/>
        </w:rPr>
        <w:t>2</w:t>
      </w:r>
      <w:r w:rsidR="006E2902" w:rsidRPr="00CC375C">
        <w:rPr>
          <w:rFonts w:hint="eastAsia"/>
        </w:rPr>
        <w:t>善行随着此种信仰、更新、和赦罪。并且在这些行为内仍然为罪或不完善之处，同样因基督之故，不算它们为罪或缺点。</w:t>
      </w:r>
      <w:r w:rsidR="005E7E38" w:rsidRPr="00CC375C">
        <w:rPr>
          <w:rFonts w:hint="eastAsia"/>
        </w:rPr>
        <w:t>整个人，</w:t>
      </w:r>
      <w:r w:rsidR="006E2902" w:rsidRPr="00CC375C">
        <w:rPr>
          <w:rFonts w:hint="eastAsia"/>
        </w:rPr>
        <w:t>按他的位格与行为，必被</w:t>
      </w:r>
      <w:r w:rsidR="005E7E38" w:rsidRPr="00CC375C">
        <w:rPr>
          <w:rFonts w:hint="eastAsia"/>
        </w:rPr>
        <w:t>完全</w:t>
      </w:r>
      <w:r w:rsidR="006E2902" w:rsidRPr="00CC375C">
        <w:rPr>
          <w:rFonts w:hint="eastAsia"/>
        </w:rPr>
        <w:t>算为义为圣，乃藉在基督内极丰富地浇灌我们的纯洁恩惠和怜悯。</w:t>
      </w:r>
      <w:r w:rsidRPr="00CC375C">
        <w:rPr>
          <w:rFonts w:hint="eastAsia"/>
        </w:rPr>
        <w:t>3</w:t>
      </w:r>
      <w:r w:rsidR="006E2902" w:rsidRPr="00CC375C">
        <w:rPr>
          <w:rFonts w:hint="eastAsia"/>
        </w:rPr>
        <w:t>因此若离了恩典和怜悯看行为，我们便不能夸口行为内有大功劳，如经上记着：“夸口的当指着主夸口”</w:t>
      </w:r>
      <w:r w:rsidR="006E2902" w:rsidRPr="00CC375C">
        <w:rPr>
          <w:rFonts w:hint="eastAsia"/>
        </w:rPr>
        <w:t xml:space="preserve"> </w:t>
      </w:r>
      <w:r w:rsidR="006E2902" w:rsidRPr="00CC375C">
        <w:rPr>
          <w:rFonts w:hint="eastAsia"/>
        </w:rPr>
        <w:t>（林前一</w:t>
      </w:r>
      <w:r w:rsidR="006E2902" w:rsidRPr="00CC375C">
        <w:rPr>
          <w:rFonts w:hint="eastAsia"/>
        </w:rPr>
        <w:t>31</w:t>
      </w:r>
      <w:r w:rsidR="006E2902" w:rsidRPr="00CC375C">
        <w:rPr>
          <w:rFonts w:hint="eastAsia"/>
        </w:rPr>
        <w:t>）。那就是说，人因有恩惠的上帝而夸口，这样凡事都好。此外，我们还认为：若善行不随着信仰，信仰便为虚假不真。</w:t>
      </w:r>
    </w:p>
    <w:p w14:paraId="2A1BDC73" w14:textId="77777777" w:rsidR="007B782E" w:rsidRPr="00CC375C" w:rsidRDefault="007B782E" w:rsidP="00CB724F"/>
    <w:p w14:paraId="748C826E" w14:textId="09A8C1B4" w:rsidR="006E2902" w:rsidRPr="006B6AF8" w:rsidRDefault="006E2902" w:rsidP="006B6AF8">
      <w:pPr>
        <w:jc w:val="center"/>
        <w:rPr>
          <w:b/>
          <w:bCs/>
        </w:rPr>
      </w:pPr>
      <w:r w:rsidRPr="006B6AF8">
        <w:rPr>
          <w:rFonts w:hint="eastAsia"/>
          <w:b/>
          <w:bCs/>
        </w:rPr>
        <w:t>拾肆、论修道誓愿</w:t>
      </w:r>
    </w:p>
    <w:p w14:paraId="4D74BC02" w14:textId="1E2DC7A0" w:rsidR="006E2902" w:rsidRPr="00CC375C" w:rsidRDefault="008A32C7" w:rsidP="00CB724F">
      <w:r w:rsidRPr="00CC375C">
        <w:rPr>
          <w:rFonts w:hint="eastAsia"/>
        </w:rPr>
        <w:t>1</w:t>
      </w:r>
      <w:r w:rsidR="006E2902" w:rsidRPr="00CC375C">
        <w:rPr>
          <w:rFonts w:hint="eastAsia"/>
        </w:rPr>
        <w:t>既然修道誓愿直接与首要条款相违，所以决意废止它们。基督在太</w:t>
      </w:r>
      <w:r w:rsidR="00F319D0" w:rsidRPr="00CC375C">
        <w:rPr>
          <w:rFonts w:hint="eastAsia"/>
        </w:rPr>
        <w:t>二十</w:t>
      </w:r>
      <w:r w:rsidR="006E2902" w:rsidRPr="00CC375C">
        <w:rPr>
          <w:rFonts w:hint="eastAsia"/>
        </w:rPr>
        <w:t>四</w:t>
      </w:r>
      <w:r w:rsidR="006E2902" w:rsidRPr="00CC375C">
        <w:rPr>
          <w:rFonts w:hint="eastAsia"/>
        </w:rPr>
        <w:t>5</w:t>
      </w:r>
      <w:r w:rsidR="006E2902" w:rsidRPr="00CC375C">
        <w:rPr>
          <w:rFonts w:hint="eastAsia"/>
        </w:rPr>
        <w:t>讨论这些说：“我是基督，”等。</w:t>
      </w:r>
      <w:r w:rsidR="005E7E38" w:rsidRPr="00CC375C">
        <w:rPr>
          <w:rFonts w:hint="eastAsia"/>
        </w:rPr>
        <w:t>因为那些</w:t>
      </w:r>
      <w:r w:rsidR="006E2902" w:rsidRPr="00CC375C">
        <w:rPr>
          <w:rFonts w:hint="eastAsia"/>
        </w:rPr>
        <w:t>许愿以修道院的生活为人相信，他们进入的生活比平信徒的生活方式更佳，主张靠自己的善行，不仅是帮助自己，也帮助了别人进入天堂。此乃否认基督。并且他们基于他们圣多马〔阿奎那〕的权势，夸称：修道许愿等于洗礼。此乃亵渎干犯上帝。</w:t>
      </w:r>
    </w:p>
    <w:p w14:paraId="15CD1274" w14:textId="77777777" w:rsidR="007B782E" w:rsidRPr="00CC375C" w:rsidRDefault="007B782E" w:rsidP="00CB724F"/>
    <w:p w14:paraId="125D7C76" w14:textId="5A554F39" w:rsidR="006E2902" w:rsidRPr="006B6AF8" w:rsidRDefault="006E2902" w:rsidP="006B6AF8">
      <w:pPr>
        <w:jc w:val="center"/>
        <w:rPr>
          <w:b/>
          <w:bCs/>
        </w:rPr>
      </w:pPr>
      <w:r w:rsidRPr="006B6AF8">
        <w:rPr>
          <w:rFonts w:hint="eastAsia"/>
          <w:b/>
          <w:bCs/>
        </w:rPr>
        <w:t>拾伍、论人的传统</w:t>
      </w:r>
    </w:p>
    <w:p w14:paraId="277C6547" w14:textId="00E0C630" w:rsidR="006E2902" w:rsidRPr="00CC375C" w:rsidRDefault="008A32C7" w:rsidP="00CB724F">
      <w:r w:rsidRPr="00CC375C">
        <w:rPr>
          <w:rFonts w:hint="eastAsia"/>
        </w:rPr>
        <w:t>1</w:t>
      </w:r>
      <w:r w:rsidR="006E2902" w:rsidRPr="00CC375C">
        <w:rPr>
          <w:rFonts w:hint="eastAsia"/>
        </w:rPr>
        <w:t>教皇派者断言：属人的遗传可成全赦罪，或赚得救赎，这全然为非基督化而应被咒诅的。如基督说：“他们将人的吩咐当作道理教导人，所以拜我也是枉然，”太十五</w:t>
      </w:r>
      <w:r w:rsidR="006E2902" w:rsidRPr="00CC375C">
        <w:rPr>
          <w:rFonts w:hint="eastAsia"/>
        </w:rPr>
        <w:t>9</w:t>
      </w:r>
      <w:r w:rsidR="006E2902" w:rsidRPr="00CC375C">
        <w:rPr>
          <w:rFonts w:hint="eastAsia"/>
        </w:rPr>
        <w:t>，又多一</w:t>
      </w:r>
      <w:r w:rsidR="006E2902" w:rsidRPr="00CC375C">
        <w:rPr>
          <w:rFonts w:hint="eastAsia"/>
        </w:rPr>
        <w:t>14 :</w:t>
      </w:r>
      <w:r w:rsidR="006E2902" w:rsidRPr="00CC375C">
        <w:rPr>
          <w:rFonts w:hint="eastAsia"/>
        </w:rPr>
        <w:t>“离弃真道之人的诫命。”</w:t>
      </w:r>
      <w:r w:rsidRPr="00CC375C">
        <w:rPr>
          <w:rFonts w:hint="eastAsia"/>
        </w:rPr>
        <w:t xml:space="preserve"> 2</w:t>
      </w:r>
      <w:r w:rsidR="006E2902" w:rsidRPr="00CC375C">
        <w:rPr>
          <w:rFonts w:hint="eastAsia"/>
        </w:rPr>
        <w:t>当他们说：人若干犯不守这些条律乃为死罪</w:t>
      </w:r>
      <w:r w:rsidR="006E0FCA" w:rsidRPr="00CC375C">
        <w:rPr>
          <w:rFonts w:hint="eastAsia"/>
        </w:rPr>
        <w:t>(m</w:t>
      </w:r>
      <w:r w:rsidR="006E0FCA" w:rsidRPr="00CC375C">
        <w:t>ortal sin)</w:t>
      </w:r>
      <w:r w:rsidR="006E2902" w:rsidRPr="00CC375C">
        <w:rPr>
          <w:rFonts w:hint="eastAsia"/>
        </w:rPr>
        <w:t>，这也是不对。</w:t>
      </w:r>
    </w:p>
    <w:p w14:paraId="60FE453B" w14:textId="77777777" w:rsidR="007B782E" w:rsidRPr="00CC375C" w:rsidRDefault="007B782E" w:rsidP="00CB724F"/>
    <w:p w14:paraId="6A462749" w14:textId="660E752F" w:rsidR="006E2902" w:rsidRPr="00CC375C" w:rsidRDefault="008A32C7" w:rsidP="00CB724F">
      <w:r w:rsidRPr="00CC375C">
        <w:rPr>
          <w:rFonts w:hint="eastAsia"/>
        </w:rPr>
        <w:t>3</w:t>
      </w:r>
      <w:r w:rsidR="006E2902" w:rsidRPr="00CC375C">
        <w:rPr>
          <w:rFonts w:hint="eastAsia"/>
        </w:rPr>
        <w:t>这些条款就是我必须坚持的立场，上帝愿意，我愿至死坚持。我不知道如何更改或让步。若任何人愿作某退让，让他冒自己良心的危险去作吧。</w:t>
      </w:r>
    </w:p>
    <w:p w14:paraId="060786C7" w14:textId="77777777" w:rsidR="007B782E" w:rsidRPr="00CC375C" w:rsidRDefault="007B782E" w:rsidP="00CB724F"/>
    <w:p w14:paraId="678A7C26" w14:textId="383CAB07" w:rsidR="006E2902" w:rsidRPr="00CC375C" w:rsidRDefault="00D543C0" w:rsidP="00CB724F">
      <w:r w:rsidRPr="00CC375C">
        <w:rPr>
          <w:rFonts w:hint="eastAsia"/>
        </w:rPr>
        <w:t>4</w:t>
      </w:r>
      <w:r w:rsidR="006E2902" w:rsidRPr="00CC375C">
        <w:rPr>
          <w:rFonts w:hint="eastAsia"/>
        </w:rPr>
        <w:t>末了，</w:t>
      </w:r>
      <w:r w:rsidR="006E0FCA" w:rsidRPr="00CC375C">
        <w:rPr>
          <w:rFonts w:hint="eastAsia"/>
        </w:rPr>
        <w:t>还有</w:t>
      </w:r>
      <w:r w:rsidR="006E2902" w:rsidRPr="00CC375C">
        <w:rPr>
          <w:rFonts w:hint="eastAsia"/>
        </w:rPr>
        <w:t>教皇满袋子的魔术诡计，其中含有愚昧幼稚的条款，诸如奉献教堂、施洗钟、坛石洗礼、请教父教母来为这些礼节施捐，等。此种施洗法乃为圣洗礼的一种侮</w:t>
      </w:r>
      <w:r w:rsidR="006E2902" w:rsidRPr="00CC375C">
        <w:rPr>
          <w:rFonts w:hint="eastAsia"/>
        </w:rPr>
        <w:lastRenderedPageBreak/>
        <w:t>辱嘲弄，故此不可容忍它。</w:t>
      </w:r>
      <w:r w:rsidRPr="00CC375C">
        <w:rPr>
          <w:rFonts w:hint="eastAsia"/>
        </w:rPr>
        <w:t>5</w:t>
      </w:r>
      <w:r w:rsidR="006E2902" w:rsidRPr="00CC375C">
        <w:rPr>
          <w:rFonts w:hint="eastAsia"/>
        </w:rPr>
        <w:t>此外，论到奉为圣的细蜡烛、棕树枝、香料、燕麦、饼，等。不能称之为奉为圣的事，并且它们根本不是，仅是侮辱与欺诈。此种</w:t>
      </w:r>
      <w:r w:rsidR="009506E5">
        <w:rPr>
          <w:rFonts w:hint="eastAsia"/>
        </w:rPr>
        <w:t>欺诈</w:t>
      </w:r>
      <w:r w:rsidR="006E2902" w:rsidRPr="00CC375C">
        <w:rPr>
          <w:rFonts w:hint="eastAsia"/>
        </w:rPr>
        <w:t>无可计数，我们将它介绍给他们自己和他们的神作为尊敬，直到他们因之疲倦。我们不愿同他们牵涉在内。</w:t>
      </w:r>
    </w:p>
    <w:p w14:paraId="367E387D" w14:textId="77777777" w:rsidR="007B782E" w:rsidRPr="00CC375C" w:rsidRDefault="007B782E" w:rsidP="00CB724F"/>
    <w:p w14:paraId="46C9BE02" w14:textId="0D815A9F" w:rsidR="006E2902" w:rsidRPr="00CC375C" w:rsidRDefault="006E2902" w:rsidP="00CB724F">
      <w:r w:rsidRPr="00CC375C">
        <w:rPr>
          <w:rFonts w:hint="eastAsia"/>
        </w:rPr>
        <w:t>马丁路德博士</w:t>
      </w:r>
      <w:r w:rsidRPr="00CC375C">
        <w:rPr>
          <w:rFonts w:hint="eastAsia"/>
        </w:rPr>
        <w:t xml:space="preserve"> Dr. Martin Luther</w:t>
      </w:r>
      <w:r w:rsidRPr="00CC375C">
        <w:rPr>
          <w:rFonts w:hint="eastAsia"/>
        </w:rPr>
        <w:t>签署</w:t>
      </w:r>
    </w:p>
    <w:p w14:paraId="448B2466" w14:textId="77777777" w:rsidR="006E2902" w:rsidRPr="00CC375C" w:rsidRDefault="006E2902" w:rsidP="00CB724F">
      <w:r w:rsidRPr="00CC375C">
        <w:rPr>
          <w:rFonts w:hint="eastAsia"/>
        </w:rPr>
        <w:t>犹期都郁纳斯博士，教区长</w:t>
      </w:r>
      <w:r w:rsidRPr="00CC375C">
        <w:rPr>
          <w:rFonts w:hint="eastAsia"/>
        </w:rPr>
        <w:t>Dr. Justus Jonas</w:t>
      </w:r>
      <w:r w:rsidRPr="00CC375C">
        <w:rPr>
          <w:rFonts w:hint="eastAsia"/>
        </w:rPr>
        <w:t>亲手签署</w:t>
      </w:r>
      <w:r w:rsidRPr="00CC375C">
        <w:rPr>
          <w:rFonts w:hint="eastAsia"/>
        </w:rPr>
        <w:t xml:space="preserve"> </w:t>
      </w:r>
    </w:p>
    <w:p w14:paraId="29003672" w14:textId="77777777" w:rsidR="006E2902" w:rsidRPr="00CC375C" w:rsidRDefault="006E2902" w:rsidP="00CB724F">
      <w:r w:rsidRPr="00CC375C">
        <w:rPr>
          <w:rFonts w:hint="eastAsia"/>
        </w:rPr>
        <w:t>约翰布根哈根博士，朋麦恩</w:t>
      </w:r>
      <w:r w:rsidRPr="00CC375C">
        <w:rPr>
          <w:rFonts w:hint="eastAsia"/>
        </w:rPr>
        <w:t>Dr. John Bugenhagen</w:t>
      </w:r>
      <w:r w:rsidRPr="00CC375C">
        <w:rPr>
          <w:rFonts w:hint="eastAsia"/>
        </w:rPr>
        <w:t>副署</w:t>
      </w:r>
      <w:r w:rsidRPr="00CC375C">
        <w:rPr>
          <w:rFonts w:hint="eastAsia"/>
        </w:rPr>
        <w:t xml:space="preserve"> </w:t>
      </w:r>
    </w:p>
    <w:p w14:paraId="083581A5" w14:textId="77777777" w:rsidR="006E2902" w:rsidRPr="00CC375C" w:rsidRDefault="006E2902" w:rsidP="00CB724F">
      <w:r w:rsidRPr="00CC375C">
        <w:rPr>
          <w:rFonts w:hint="eastAsia"/>
        </w:rPr>
        <w:t>迦斯帕克利兹革博士</w:t>
      </w:r>
      <w:r w:rsidRPr="00CC375C">
        <w:rPr>
          <w:rFonts w:hint="eastAsia"/>
        </w:rPr>
        <w:t xml:space="preserve"> Dr. Caspar Creutziger </w:t>
      </w:r>
    </w:p>
    <w:p w14:paraId="07BB3C56" w14:textId="77777777" w:rsidR="006E2902" w:rsidRPr="00CC375C" w:rsidRDefault="006E2902" w:rsidP="00CB724F">
      <w:r w:rsidRPr="00CC375C">
        <w:rPr>
          <w:rFonts w:hint="eastAsia"/>
        </w:rPr>
        <w:t>马德堡之尼哥拉安斯多弗</w:t>
      </w:r>
      <w:r w:rsidRPr="00CC375C">
        <w:rPr>
          <w:rFonts w:hint="eastAsia"/>
        </w:rPr>
        <w:t>Nicholas Amsdorf</w:t>
      </w:r>
      <w:r w:rsidRPr="00CC375C">
        <w:rPr>
          <w:rFonts w:hint="eastAsia"/>
        </w:rPr>
        <w:t>副署</w:t>
      </w:r>
      <w:r w:rsidRPr="00CC375C">
        <w:rPr>
          <w:rFonts w:hint="eastAsia"/>
        </w:rPr>
        <w:t xml:space="preserve"> </w:t>
      </w:r>
    </w:p>
    <w:p w14:paraId="350654DB" w14:textId="77777777" w:rsidR="006E2902" w:rsidRPr="00CC375C" w:rsidRDefault="006E2902" w:rsidP="00CB724F">
      <w:r w:rsidRPr="00CC375C">
        <w:rPr>
          <w:rFonts w:hint="eastAsia"/>
        </w:rPr>
        <w:t>阿勒顿堡之佐治斯巴拉丁</w:t>
      </w:r>
      <w:r w:rsidRPr="00CC375C">
        <w:rPr>
          <w:rFonts w:hint="eastAsia"/>
        </w:rPr>
        <w:t xml:space="preserve"> George Spalatin</w:t>
      </w:r>
      <w:r w:rsidRPr="00CC375C">
        <w:rPr>
          <w:rFonts w:hint="eastAsia"/>
        </w:rPr>
        <w:t>副署</w:t>
      </w:r>
      <w:r w:rsidRPr="00CC375C">
        <w:rPr>
          <w:rFonts w:hint="eastAsia"/>
        </w:rPr>
        <w:t xml:space="preserve"> </w:t>
      </w:r>
    </w:p>
    <w:p w14:paraId="4EF23671" w14:textId="194DBAE4" w:rsidR="006E2902" w:rsidRPr="00CC375C" w:rsidRDefault="006E2902" w:rsidP="00CB724F">
      <w:r w:rsidRPr="00CC375C">
        <w:rPr>
          <w:rFonts w:hint="eastAsia"/>
        </w:rPr>
        <w:t>余</w:t>
      </w:r>
      <w:r w:rsidR="00CA1BD1" w:rsidRPr="00CC375C">
        <w:rPr>
          <w:rFonts w:hint="eastAsia"/>
        </w:rPr>
        <w:t>（我）</w:t>
      </w:r>
      <w:r w:rsidRPr="00CC375C">
        <w:rPr>
          <w:rFonts w:hint="eastAsia"/>
        </w:rPr>
        <w:t>，腓力墨兰顿，认为上述各条款为正确且基督化的。但对于教皇，我则坚持：他若准许福音，那么我们也容许他由于人权具有高过主教的地位，为在他手下，或将要在他手下的基督徒之和睦与普世合一之故，附带作此声明。</w:t>
      </w:r>
      <w:r w:rsidRPr="00CC375C">
        <w:rPr>
          <w:rFonts w:hint="eastAsia"/>
        </w:rPr>
        <w:t>Ph. Melanchthon</w:t>
      </w:r>
    </w:p>
    <w:p w14:paraId="3D1F6192" w14:textId="77777777" w:rsidR="006E2902" w:rsidRPr="00CC375C" w:rsidRDefault="006E2902" w:rsidP="00CB724F">
      <w:r w:rsidRPr="00CC375C">
        <w:rPr>
          <w:rFonts w:hint="eastAsia"/>
        </w:rPr>
        <w:t>埃斯勒本之约翰阿基柯拉</w:t>
      </w:r>
      <w:r w:rsidRPr="00CC375C">
        <w:rPr>
          <w:rFonts w:hint="eastAsia"/>
        </w:rPr>
        <w:t>John Agricola</w:t>
      </w:r>
      <w:r w:rsidRPr="00CC375C">
        <w:rPr>
          <w:rFonts w:hint="eastAsia"/>
        </w:rPr>
        <w:t>署名</w:t>
      </w:r>
    </w:p>
    <w:p w14:paraId="77EEF3AE" w14:textId="77777777" w:rsidR="006E2902" w:rsidRPr="00CC375C" w:rsidRDefault="006E2902" w:rsidP="00CB724F">
      <w:r w:rsidRPr="00CC375C">
        <w:rPr>
          <w:rFonts w:hint="eastAsia"/>
        </w:rPr>
        <w:t>迦伯列狄狄玛斯</w:t>
      </w:r>
      <w:r w:rsidRPr="00CC375C">
        <w:rPr>
          <w:rFonts w:hint="eastAsia"/>
        </w:rPr>
        <w:t>Gabriel Didymus</w:t>
      </w:r>
      <w:r w:rsidRPr="00CC375C">
        <w:rPr>
          <w:rFonts w:hint="eastAsia"/>
        </w:rPr>
        <w:t>署名</w:t>
      </w:r>
    </w:p>
    <w:p w14:paraId="25074BA8" w14:textId="3C456C35" w:rsidR="006E2902" w:rsidRPr="00CC375C" w:rsidRDefault="006E2902" w:rsidP="00CB724F">
      <w:r w:rsidRPr="00CC375C">
        <w:rPr>
          <w:rFonts w:hint="eastAsia"/>
        </w:rPr>
        <w:t>余，乌耳班瑞纠博士</w:t>
      </w:r>
      <w:r w:rsidRPr="00CC375C">
        <w:rPr>
          <w:rFonts w:hint="eastAsia"/>
        </w:rPr>
        <w:t>Urban Rhegius,</w:t>
      </w:r>
      <w:r w:rsidRPr="00CC375C">
        <w:rPr>
          <w:rFonts w:hint="eastAsia"/>
        </w:rPr>
        <w:t>吕涅堡公国各教会之监督，亲自且代表我弟兄及汉诺威教会签署</w:t>
      </w:r>
    </w:p>
    <w:p w14:paraId="23EE1FCF" w14:textId="77777777" w:rsidR="006E2902" w:rsidRPr="00CC375C" w:rsidRDefault="006E2902" w:rsidP="00CB724F">
      <w:r w:rsidRPr="00CC375C">
        <w:rPr>
          <w:rFonts w:hint="eastAsia"/>
        </w:rPr>
        <w:t>余，司提反阿其科拉，和夫之牧师</w:t>
      </w:r>
      <w:r w:rsidRPr="00CC375C">
        <w:rPr>
          <w:rFonts w:hint="eastAsia"/>
        </w:rPr>
        <w:t>Stephen Agricola</w:t>
      </w:r>
      <w:r w:rsidRPr="00CC375C">
        <w:rPr>
          <w:rFonts w:hint="eastAsia"/>
        </w:rPr>
        <w:t>签署</w:t>
      </w:r>
      <w:r w:rsidRPr="00CC375C">
        <w:rPr>
          <w:rFonts w:hint="eastAsia"/>
        </w:rPr>
        <w:t xml:space="preserve"> </w:t>
      </w:r>
    </w:p>
    <w:p w14:paraId="01470F63" w14:textId="77777777" w:rsidR="006E2902" w:rsidRPr="00CC375C" w:rsidRDefault="006E2902" w:rsidP="00CB724F">
      <w:r w:rsidRPr="00CC375C">
        <w:rPr>
          <w:rFonts w:hint="eastAsia"/>
        </w:rPr>
        <w:t>余，马尔堡之教授牧师约翰德拉克</w:t>
      </w:r>
      <w:r w:rsidRPr="00CC375C">
        <w:rPr>
          <w:rFonts w:hint="eastAsia"/>
        </w:rPr>
        <w:t>John Drach</w:t>
      </w:r>
      <w:r w:rsidRPr="00CC375C">
        <w:rPr>
          <w:rFonts w:hint="eastAsia"/>
        </w:rPr>
        <w:t>签署</w:t>
      </w:r>
    </w:p>
    <w:p w14:paraId="1E25EB82" w14:textId="77777777" w:rsidR="006E2902" w:rsidRPr="00CC375C" w:rsidRDefault="006E2902" w:rsidP="00CB724F">
      <w:r w:rsidRPr="00CC375C">
        <w:rPr>
          <w:rFonts w:hint="eastAsia"/>
        </w:rPr>
        <w:t>余，康拉德菲根度兹</w:t>
      </w:r>
      <w:r w:rsidRPr="00CC375C">
        <w:rPr>
          <w:rFonts w:hint="eastAsia"/>
        </w:rPr>
        <w:t>Conrad Figenbotz</w:t>
      </w:r>
      <w:r w:rsidRPr="00CC375C">
        <w:rPr>
          <w:rFonts w:hint="eastAsia"/>
        </w:rPr>
        <w:t>为上帝的荣耀签名，承认我按上述相信，及仍传讲与坚信的。</w:t>
      </w:r>
    </w:p>
    <w:p w14:paraId="2FC8A9F4" w14:textId="77777777" w:rsidR="006E2902" w:rsidRPr="00CC375C" w:rsidRDefault="006E2902" w:rsidP="00CB724F">
      <w:r w:rsidRPr="00CC375C">
        <w:rPr>
          <w:rFonts w:hint="eastAsia"/>
        </w:rPr>
        <w:t>余，吕仁堡牧师安德烈阿西安德尔</w:t>
      </w:r>
      <w:r w:rsidRPr="00CC375C">
        <w:rPr>
          <w:rFonts w:hint="eastAsia"/>
        </w:rPr>
        <w:t>Andrew Osiander</w:t>
      </w:r>
      <w:r w:rsidRPr="00CC375C">
        <w:rPr>
          <w:rFonts w:hint="eastAsia"/>
        </w:rPr>
        <w:t>签署</w:t>
      </w:r>
    </w:p>
    <w:p w14:paraId="402CBECF" w14:textId="00F79B6B" w:rsidR="006E2902" w:rsidRPr="00CC375C" w:rsidRDefault="006E2902" w:rsidP="00CB724F">
      <w:r w:rsidRPr="00CC375C">
        <w:rPr>
          <w:rFonts w:hint="eastAsia"/>
        </w:rPr>
        <w:t>余，吕仁堡牧师威特底特</w:t>
      </w:r>
      <w:r w:rsidR="00CF5DDA" w:rsidRPr="00CC375C">
        <w:rPr>
          <w:rFonts w:hint="eastAsia"/>
        </w:rPr>
        <w:t>律</w:t>
      </w:r>
      <w:r w:rsidRPr="00CC375C">
        <w:rPr>
          <w:rFonts w:hint="eastAsia"/>
        </w:rPr>
        <w:t>教师</w:t>
      </w:r>
      <w:r w:rsidRPr="00CC375C">
        <w:rPr>
          <w:rFonts w:hint="eastAsia"/>
        </w:rPr>
        <w:t xml:space="preserve">Master Veit Dietrich </w:t>
      </w:r>
      <w:r w:rsidRPr="00CC375C">
        <w:rPr>
          <w:rFonts w:hint="eastAsia"/>
        </w:rPr>
        <w:t>签署</w:t>
      </w:r>
    </w:p>
    <w:p w14:paraId="0FA0E022" w14:textId="77777777" w:rsidR="006E2902" w:rsidRPr="00CC375C" w:rsidRDefault="006E2902" w:rsidP="00CB724F">
      <w:r w:rsidRPr="00CC375C">
        <w:rPr>
          <w:rFonts w:hint="eastAsia"/>
        </w:rPr>
        <w:t>余，斯徒嘉德传道人厄尔哈德施内普弗</w:t>
      </w:r>
      <w:r w:rsidRPr="00CC375C">
        <w:rPr>
          <w:rFonts w:hint="eastAsia"/>
        </w:rPr>
        <w:t xml:space="preserve">Erhard Schnepf </w:t>
      </w:r>
      <w:r w:rsidRPr="00CC375C">
        <w:rPr>
          <w:rFonts w:hint="eastAsia"/>
        </w:rPr>
        <w:t>签署</w:t>
      </w:r>
    </w:p>
    <w:p w14:paraId="29C33ABD" w14:textId="77777777" w:rsidR="006E2902" w:rsidRPr="00CC375C" w:rsidRDefault="006E2902" w:rsidP="00CB724F">
      <w:r w:rsidRPr="00CC375C">
        <w:rPr>
          <w:rFonts w:hint="eastAsia"/>
        </w:rPr>
        <w:t>福次亥谟之乌尔立克公爵传道人康位德厄亭革</w:t>
      </w:r>
      <w:r w:rsidRPr="00CC375C">
        <w:rPr>
          <w:rFonts w:hint="eastAsia"/>
        </w:rPr>
        <w:t>Conrad Oettinger</w:t>
      </w:r>
    </w:p>
    <w:p w14:paraId="41B13BF4" w14:textId="77777777" w:rsidR="006E2902" w:rsidRPr="00CC375C" w:rsidRDefault="006E2902" w:rsidP="00CB724F">
      <w:r w:rsidRPr="00CC375C">
        <w:rPr>
          <w:rFonts w:hint="eastAsia"/>
        </w:rPr>
        <w:t>克内细姆教会牧师西门士内威兹</w:t>
      </w:r>
      <w:r w:rsidRPr="00CC375C">
        <w:rPr>
          <w:rFonts w:hint="eastAsia"/>
        </w:rPr>
        <w:t xml:space="preserve">Simon Schneeweiss </w:t>
      </w:r>
    </w:p>
    <w:p w14:paraId="41490F17" w14:textId="2349EC21" w:rsidR="006E2902" w:rsidRPr="00CC375C" w:rsidRDefault="006E2902" w:rsidP="00CB724F">
      <w:r w:rsidRPr="00CC375C">
        <w:rPr>
          <w:rFonts w:hint="eastAsia"/>
        </w:rPr>
        <w:t>余，科顿教会牧师约翰希拉根豪芬</w:t>
      </w:r>
      <w:r w:rsidRPr="00CC375C">
        <w:rPr>
          <w:rFonts w:hint="eastAsia"/>
        </w:rPr>
        <w:t>John Schlagenhaufen</w:t>
      </w:r>
      <w:r w:rsidRPr="00CC375C">
        <w:rPr>
          <w:rFonts w:hint="eastAsia"/>
        </w:rPr>
        <w:t>签署</w:t>
      </w:r>
    </w:p>
    <w:p w14:paraId="2AD4CD35" w14:textId="77777777" w:rsidR="006E2902" w:rsidRPr="00CC375C" w:rsidRDefault="006E2902" w:rsidP="00CB724F">
      <w:r w:rsidRPr="00CC375C">
        <w:rPr>
          <w:rFonts w:hint="eastAsia"/>
        </w:rPr>
        <w:t>福耳赫汉姆之佐治赫特教师</w:t>
      </w:r>
      <w:r w:rsidRPr="00CC375C">
        <w:rPr>
          <w:rFonts w:hint="eastAsia"/>
        </w:rPr>
        <w:t>Master George Helt</w:t>
      </w:r>
    </w:p>
    <w:p w14:paraId="40D13AA7" w14:textId="77777777" w:rsidR="006E2902" w:rsidRPr="00CC375C" w:rsidRDefault="006E2902" w:rsidP="00CB724F">
      <w:r w:rsidRPr="00CC375C">
        <w:rPr>
          <w:rFonts w:hint="eastAsia"/>
        </w:rPr>
        <w:t>弗尔达亚当教师</w:t>
      </w:r>
      <w:r w:rsidRPr="00CC375C">
        <w:rPr>
          <w:rFonts w:hint="eastAsia"/>
        </w:rPr>
        <w:t>Master Adam of Fulda</w:t>
      </w:r>
      <w:r w:rsidRPr="00CC375C">
        <w:rPr>
          <w:rFonts w:hint="eastAsia"/>
        </w:rPr>
        <w:t>，黑森之传道人</w:t>
      </w:r>
    </w:p>
    <w:p w14:paraId="35C3EEB0" w14:textId="77777777" w:rsidR="006E2902" w:rsidRPr="00CC375C" w:rsidRDefault="006E2902" w:rsidP="00CB724F">
      <w:r w:rsidRPr="00CC375C">
        <w:rPr>
          <w:rFonts w:hint="eastAsia"/>
        </w:rPr>
        <w:t>安多尼努科尔文那斯教师</w:t>
      </w:r>
      <w:r w:rsidRPr="00CC375C">
        <w:rPr>
          <w:rFonts w:hint="eastAsia"/>
        </w:rPr>
        <w:t>Anthony Corrinus</w:t>
      </w:r>
    </w:p>
    <w:p w14:paraId="38A89D7F" w14:textId="77777777" w:rsidR="006E2902" w:rsidRPr="00CC375C" w:rsidRDefault="006E2902" w:rsidP="00CB724F">
      <w:r w:rsidRPr="00CC375C">
        <w:rPr>
          <w:rFonts w:hint="eastAsia"/>
        </w:rPr>
        <w:t>余，朋麦恩人约翰布根哈根博士，以约翰布仁次教师</w:t>
      </w:r>
      <w:r w:rsidRPr="00CC375C">
        <w:rPr>
          <w:rFonts w:hint="eastAsia"/>
        </w:rPr>
        <w:t>John Brenz</w:t>
      </w:r>
      <w:r w:rsidRPr="00CC375C">
        <w:rPr>
          <w:rFonts w:hint="eastAsia"/>
        </w:rPr>
        <w:t>之名再签署，他在离开施马加登时，曾口述且来信指示我，我曾将此信给这些签名的弟兄看</w:t>
      </w:r>
    </w:p>
    <w:p w14:paraId="37AED685" w14:textId="77777777" w:rsidR="006E2902" w:rsidRPr="00CC375C" w:rsidRDefault="006E2902" w:rsidP="00CB724F">
      <w:r w:rsidRPr="00CC375C">
        <w:rPr>
          <w:rFonts w:hint="eastAsia"/>
        </w:rPr>
        <w:t>余，丢尼修麦兰德尔</w:t>
      </w:r>
      <w:r w:rsidRPr="00CC375C">
        <w:rPr>
          <w:rFonts w:hint="eastAsia"/>
        </w:rPr>
        <w:t>Dionysius Melander</w:t>
      </w:r>
      <w:r w:rsidRPr="00CC375C">
        <w:rPr>
          <w:rFonts w:hint="eastAsia"/>
        </w:rPr>
        <w:t>在信条，辩护论签署，及威丁堡之协同关于圣晚餐亦然</w:t>
      </w:r>
    </w:p>
    <w:p w14:paraId="49688DCC" w14:textId="77777777" w:rsidR="006E2902" w:rsidRPr="00CC375C" w:rsidRDefault="006E2902" w:rsidP="00CB724F">
      <w:r w:rsidRPr="00CC375C">
        <w:rPr>
          <w:rFonts w:hint="eastAsia"/>
        </w:rPr>
        <w:t>司特丁监督保罗罗德</w:t>
      </w:r>
      <w:r w:rsidRPr="00CC375C">
        <w:rPr>
          <w:rFonts w:hint="eastAsia"/>
        </w:rPr>
        <w:t>Pail Rhode</w:t>
      </w:r>
    </w:p>
    <w:p w14:paraId="4B14B103" w14:textId="77777777" w:rsidR="006E2902" w:rsidRPr="00CC375C" w:rsidRDefault="006E2902" w:rsidP="00CB724F">
      <w:r w:rsidRPr="00CC375C">
        <w:rPr>
          <w:rFonts w:hint="eastAsia"/>
        </w:rPr>
        <w:t>民登教会监督革尔哈德厄恩肯</w:t>
      </w:r>
      <w:r w:rsidRPr="00CC375C">
        <w:rPr>
          <w:rFonts w:hint="eastAsia"/>
        </w:rPr>
        <w:t>Gerard Oemcken</w:t>
      </w:r>
    </w:p>
    <w:p w14:paraId="73D79B20" w14:textId="54B651F2" w:rsidR="006E2902" w:rsidRPr="00CC375C" w:rsidRDefault="006E2902" w:rsidP="00CB724F">
      <w:r w:rsidRPr="00CC375C">
        <w:rPr>
          <w:rFonts w:hint="eastAsia"/>
        </w:rPr>
        <w:t>余，布立克修挪塔那斯</w:t>
      </w:r>
      <w:r w:rsidRPr="00CC375C">
        <w:rPr>
          <w:rFonts w:hint="eastAsia"/>
        </w:rPr>
        <w:t>Brixius Northanus</w:t>
      </w:r>
      <w:r w:rsidRPr="00CC375C">
        <w:rPr>
          <w:rFonts w:hint="eastAsia"/>
        </w:rPr>
        <w:t>，瑟斯特</w:t>
      </w:r>
      <w:r w:rsidRPr="00CC375C">
        <w:rPr>
          <w:rFonts w:hint="eastAsia"/>
        </w:rPr>
        <w:t xml:space="preserve">Soest </w:t>
      </w:r>
      <w:r w:rsidRPr="00CC375C">
        <w:rPr>
          <w:rFonts w:hint="eastAsia"/>
        </w:rPr>
        <w:t>基督教会牧师于可尊之父</w:t>
      </w:r>
      <w:r w:rsidR="00F56E8F" w:rsidRPr="00CC375C">
        <w:rPr>
          <w:rFonts w:hint="eastAsia"/>
        </w:rPr>
        <w:t>（神父）</w:t>
      </w:r>
      <w:r w:rsidRPr="00CC375C">
        <w:rPr>
          <w:rFonts w:hint="eastAsia"/>
        </w:rPr>
        <w:t>，马丁路德条款上签名，承认我素来如此相信及教导人，藉着基督的灵，我必如是继续相信与教导人</w:t>
      </w:r>
    </w:p>
    <w:p w14:paraId="31670F11" w14:textId="77777777" w:rsidR="006E2902" w:rsidRPr="00CC375C" w:rsidRDefault="006E2902" w:rsidP="00CB724F">
      <w:r w:rsidRPr="00CC375C">
        <w:rPr>
          <w:rFonts w:hint="eastAsia"/>
        </w:rPr>
        <w:t>米迦勒撤留斯</w:t>
      </w:r>
      <w:r w:rsidRPr="00CC375C">
        <w:rPr>
          <w:rFonts w:hint="eastAsia"/>
        </w:rPr>
        <w:t>Michael Caelius</w:t>
      </w:r>
      <w:r w:rsidRPr="00CC375C">
        <w:rPr>
          <w:rFonts w:hint="eastAsia"/>
        </w:rPr>
        <w:t>，曼斯菲得传道人署</w:t>
      </w:r>
    </w:p>
    <w:p w14:paraId="59B9BD24" w14:textId="77777777" w:rsidR="006E2902" w:rsidRPr="00CC375C" w:rsidRDefault="006E2902" w:rsidP="00CB724F">
      <w:r w:rsidRPr="00CC375C">
        <w:rPr>
          <w:rFonts w:hint="eastAsia"/>
        </w:rPr>
        <w:t>彼得革勒特尔教师</w:t>
      </w:r>
      <w:r w:rsidRPr="00CC375C">
        <w:rPr>
          <w:rFonts w:hint="eastAsia"/>
        </w:rPr>
        <w:t>Peter Geltner</w:t>
      </w:r>
      <w:r w:rsidRPr="00CC375C">
        <w:rPr>
          <w:rFonts w:hint="eastAsia"/>
        </w:rPr>
        <w:t>，法兰克福传道人署</w:t>
      </w:r>
    </w:p>
    <w:p w14:paraId="4599F03C" w14:textId="77777777" w:rsidR="006E2902" w:rsidRPr="00CC375C" w:rsidRDefault="006E2902" w:rsidP="00CB724F">
      <w:r w:rsidRPr="00CC375C">
        <w:rPr>
          <w:rFonts w:hint="eastAsia"/>
        </w:rPr>
        <w:t>文达法伯尔</w:t>
      </w:r>
      <w:r w:rsidRPr="00CC375C">
        <w:rPr>
          <w:rFonts w:hint="eastAsia"/>
        </w:rPr>
        <w:t>Wendal Faber</w:t>
      </w:r>
      <w:r w:rsidRPr="00CC375C">
        <w:rPr>
          <w:rFonts w:hint="eastAsia"/>
        </w:rPr>
        <w:t>，曼斯非得之西堡牧师署</w:t>
      </w:r>
    </w:p>
    <w:p w14:paraId="3DA205B0" w14:textId="77777777" w:rsidR="006E2902" w:rsidRPr="00CC375C" w:rsidRDefault="006E2902" w:rsidP="00CB724F">
      <w:r w:rsidRPr="00CC375C">
        <w:rPr>
          <w:rFonts w:hint="eastAsia"/>
        </w:rPr>
        <w:t>余，约翰厄皮鲁斯</w:t>
      </w:r>
      <w:r w:rsidRPr="00CC375C">
        <w:rPr>
          <w:rFonts w:hint="eastAsia"/>
        </w:rPr>
        <w:t>John Aepinus</w:t>
      </w:r>
      <w:r w:rsidRPr="00CC375C">
        <w:rPr>
          <w:rFonts w:hint="eastAsia"/>
        </w:rPr>
        <w:t>署</w:t>
      </w:r>
    </w:p>
    <w:p w14:paraId="0BC10D41" w14:textId="77777777" w:rsidR="006E2902" w:rsidRPr="00CC375C" w:rsidRDefault="006E2902" w:rsidP="00CB724F">
      <w:r w:rsidRPr="00CC375C">
        <w:rPr>
          <w:rFonts w:hint="eastAsia"/>
        </w:rPr>
        <w:lastRenderedPageBreak/>
        <w:t>余，布勒门之约翰阿姆斯特丹</w:t>
      </w:r>
      <w:r w:rsidRPr="00CC375C">
        <w:rPr>
          <w:rFonts w:hint="eastAsia"/>
        </w:rPr>
        <w:t>John Amsterdam</w:t>
      </w:r>
      <w:r w:rsidRPr="00CC375C">
        <w:rPr>
          <w:rFonts w:hint="eastAsia"/>
        </w:rPr>
        <w:t>署</w:t>
      </w:r>
    </w:p>
    <w:p w14:paraId="082621B3" w14:textId="77777777" w:rsidR="006E2902" w:rsidRPr="00CC375C" w:rsidRDefault="006E2902" w:rsidP="00CB724F">
      <w:r w:rsidRPr="00CC375C">
        <w:rPr>
          <w:rFonts w:hint="eastAsia"/>
        </w:rPr>
        <w:t>余，腓德利米科纽斯</w:t>
      </w:r>
      <w:r w:rsidRPr="00CC375C">
        <w:rPr>
          <w:rFonts w:hint="eastAsia"/>
        </w:rPr>
        <w:t>Frederick Myconius</w:t>
      </w:r>
      <w:r w:rsidRPr="00CC375C">
        <w:rPr>
          <w:rFonts w:hint="eastAsia"/>
        </w:rPr>
        <w:t>，替林根的哥他之教会牧师，为余签名，又奉埃森纳之犹士都梅牛斯</w:t>
      </w:r>
      <w:r w:rsidRPr="00CC375C">
        <w:rPr>
          <w:rFonts w:hint="eastAsia"/>
        </w:rPr>
        <w:t>Justus Menius</w:t>
      </w:r>
      <w:r w:rsidRPr="00CC375C">
        <w:rPr>
          <w:rFonts w:hint="eastAsia"/>
        </w:rPr>
        <w:t>代署</w:t>
      </w:r>
    </w:p>
    <w:p w14:paraId="5160447F" w14:textId="77777777" w:rsidR="00F56E8F" w:rsidRPr="00CC375C" w:rsidRDefault="00F56E8F" w:rsidP="00CB724F"/>
    <w:p w14:paraId="39E79483" w14:textId="5DE26597" w:rsidR="006E2902" w:rsidRPr="00CC375C" w:rsidRDefault="006E2902" w:rsidP="00CB724F">
      <w:r w:rsidRPr="00CC375C">
        <w:rPr>
          <w:rFonts w:hint="eastAsia"/>
        </w:rPr>
        <w:t>余，朗约翰博士</w:t>
      </w:r>
      <w:r w:rsidRPr="00CC375C">
        <w:rPr>
          <w:rFonts w:hint="eastAsia"/>
        </w:rPr>
        <w:t xml:space="preserve"> Dr. John Lang </w:t>
      </w:r>
      <w:r w:rsidRPr="00CC375C">
        <w:rPr>
          <w:rFonts w:hint="eastAsia"/>
        </w:rPr>
        <w:t>，耳弗特教会传道人，以余之名及为其他福音上同工之名签署如下：</w:t>
      </w:r>
    </w:p>
    <w:p w14:paraId="0439402F" w14:textId="77777777" w:rsidR="006E2902" w:rsidRPr="00CC375C" w:rsidRDefault="006E2902" w:rsidP="00CB724F">
      <w:r w:rsidRPr="00CC375C">
        <w:rPr>
          <w:rFonts w:hint="eastAsia"/>
        </w:rPr>
        <w:t>美尔颂根之有权传道人路易斯伯拉兹牧师</w:t>
      </w:r>
      <w:r w:rsidRPr="00CC375C">
        <w:rPr>
          <w:rFonts w:hint="eastAsia"/>
        </w:rPr>
        <w:t>Licentiate Louis Platz</w:t>
      </w:r>
    </w:p>
    <w:p w14:paraId="235FEF57" w14:textId="77777777" w:rsidR="006E2902" w:rsidRPr="00CC375C" w:rsidRDefault="006E2902" w:rsidP="00CB724F">
      <w:r w:rsidRPr="00CC375C">
        <w:rPr>
          <w:rFonts w:hint="eastAsia"/>
        </w:rPr>
        <w:t>教师西吉士蒙克其尼尔牧师</w:t>
      </w:r>
      <w:r w:rsidRPr="00CC375C">
        <w:rPr>
          <w:rFonts w:hint="eastAsia"/>
        </w:rPr>
        <w:t>Sigismund Kirchner</w:t>
      </w:r>
    </w:p>
    <w:p w14:paraId="326DB326" w14:textId="77777777" w:rsidR="006E2902" w:rsidRPr="00CC375C" w:rsidRDefault="006E2902" w:rsidP="00CB724F">
      <w:r w:rsidRPr="00CC375C">
        <w:rPr>
          <w:rFonts w:hint="eastAsia"/>
        </w:rPr>
        <w:t>窝富冈启士威特牧师</w:t>
      </w:r>
      <w:r w:rsidRPr="00CC375C">
        <w:rPr>
          <w:rFonts w:hint="eastAsia"/>
        </w:rPr>
        <w:t>Rev. Wolfgang Kiswetter</w:t>
      </w:r>
    </w:p>
    <w:p w14:paraId="357E8AC7" w14:textId="77777777" w:rsidR="006E2902" w:rsidRPr="00CC375C" w:rsidRDefault="006E2902" w:rsidP="00CB724F">
      <w:r w:rsidRPr="00CC375C">
        <w:rPr>
          <w:rFonts w:hint="eastAsia"/>
        </w:rPr>
        <w:t>米尔基阿威特曼牧师</w:t>
      </w:r>
      <w:r w:rsidRPr="00CC375C">
        <w:rPr>
          <w:rFonts w:hint="eastAsia"/>
        </w:rPr>
        <w:t>Rev. Melchior Weitmann</w:t>
      </w:r>
    </w:p>
    <w:p w14:paraId="529EC331" w14:textId="77777777" w:rsidR="006E2902" w:rsidRPr="00CC375C" w:rsidRDefault="006E2902" w:rsidP="00CB724F">
      <w:r w:rsidRPr="00CC375C">
        <w:rPr>
          <w:rFonts w:hint="eastAsia"/>
        </w:rPr>
        <w:t>约翰塔勒牧师</w:t>
      </w:r>
      <w:r w:rsidRPr="00CC375C">
        <w:rPr>
          <w:rFonts w:hint="eastAsia"/>
        </w:rPr>
        <w:t>Rev. John Thall</w:t>
      </w:r>
    </w:p>
    <w:p w14:paraId="2FB312E8" w14:textId="77777777" w:rsidR="006E2902" w:rsidRPr="00CC375C" w:rsidRDefault="006E2902" w:rsidP="00CB724F">
      <w:r w:rsidRPr="00CC375C">
        <w:rPr>
          <w:rFonts w:hint="eastAsia"/>
        </w:rPr>
        <w:t>约翰基利安牧师</w:t>
      </w:r>
      <w:r w:rsidRPr="00CC375C">
        <w:rPr>
          <w:rFonts w:hint="eastAsia"/>
        </w:rPr>
        <w:t>Rev. John Kilian</w:t>
      </w:r>
    </w:p>
    <w:p w14:paraId="03E91B89" w14:textId="77777777" w:rsidR="006E2902" w:rsidRPr="00CC375C" w:rsidRDefault="006E2902" w:rsidP="00CB724F">
      <w:r w:rsidRPr="00CC375C">
        <w:rPr>
          <w:rFonts w:hint="eastAsia"/>
        </w:rPr>
        <w:t>尼哥拉斯法伯尔牧师</w:t>
      </w:r>
      <w:r w:rsidRPr="00CC375C">
        <w:rPr>
          <w:rFonts w:hint="eastAsia"/>
        </w:rPr>
        <w:t>Nicholas Faber</w:t>
      </w:r>
    </w:p>
    <w:p w14:paraId="1873FD0B" w14:textId="77777777" w:rsidR="00F56E8F" w:rsidRPr="00CC375C" w:rsidRDefault="006E2902" w:rsidP="00CB724F">
      <w:r w:rsidRPr="00CC375C">
        <w:rPr>
          <w:rFonts w:hint="eastAsia"/>
        </w:rPr>
        <w:t>安得烈门舍尔牧师</w:t>
      </w:r>
      <w:r w:rsidRPr="00CC375C">
        <w:rPr>
          <w:rFonts w:hint="eastAsia"/>
        </w:rPr>
        <w:t xml:space="preserve">Andrew Menser </w:t>
      </w:r>
      <w:r w:rsidRPr="00CC375C">
        <w:rPr>
          <w:rFonts w:hint="eastAsia"/>
        </w:rPr>
        <w:t>（由余亲自签</w:t>
      </w:r>
      <w:r w:rsidR="00F56E8F" w:rsidRPr="00CC375C">
        <w:rPr>
          <w:rFonts w:hint="eastAsia"/>
        </w:rPr>
        <w:t>署</w:t>
      </w:r>
      <w:r w:rsidRPr="00CC375C">
        <w:rPr>
          <w:rFonts w:hint="eastAsia"/>
        </w:rPr>
        <w:t>）</w:t>
      </w:r>
    </w:p>
    <w:p w14:paraId="20D214AA" w14:textId="46752E0A" w:rsidR="006E2902" w:rsidRPr="00CC375C" w:rsidRDefault="006E2902" w:rsidP="00CB724F">
      <w:r w:rsidRPr="00CC375C">
        <w:rPr>
          <w:rFonts w:hint="eastAsia"/>
        </w:rPr>
        <w:t>并且，埃基丢斯麦勒赫尔</w:t>
      </w:r>
      <w:r w:rsidRPr="00CC375C">
        <w:rPr>
          <w:rFonts w:hint="eastAsia"/>
        </w:rPr>
        <w:t>Egidius Melcher</w:t>
      </w:r>
      <w:r w:rsidRPr="00CC375C">
        <w:rPr>
          <w:rFonts w:hint="eastAsia"/>
        </w:rPr>
        <w:t>经余亲手签署</w:t>
      </w:r>
      <w:r w:rsidRPr="00CC375C">
        <w:rPr>
          <w:rFonts w:hint="eastAsia"/>
        </w:rPr>
        <w:t xml:space="preserve"> </w:t>
      </w:r>
    </w:p>
    <w:p w14:paraId="291E5B12" w14:textId="77777777" w:rsidR="007B782E" w:rsidRPr="00CC375C" w:rsidRDefault="007B782E" w:rsidP="00CB724F"/>
    <w:p w14:paraId="54265A13" w14:textId="77777777" w:rsidR="007B782E" w:rsidRPr="00CC375C" w:rsidRDefault="007B782E" w:rsidP="00CB724F"/>
    <w:p w14:paraId="56A78457" w14:textId="77777777" w:rsidR="0092544E" w:rsidRDefault="0092544E" w:rsidP="00625DBA">
      <w:pPr>
        <w:jc w:val="center"/>
        <w:rPr>
          <w:b/>
          <w:bCs/>
        </w:rPr>
        <w:sectPr w:rsidR="0092544E" w:rsidSect="00E91E04">
          <w:headerReference w:type="default" r:id="rId42"/>
          <w:pgSz w:w="11906" w:h="16838" w:code="9"/>
          <w:pgMar w:top="1440" w:right="1440" w:bottom="1440" w:left="1440" w:header="720" w:footer="720" w:gutter="0"/>
          <w:cols w:space="720"/>
          <w:docGrid w:linePitch="360"/>
        </w:sectPr>
      </w:pPr>
    </w:p>
    <w:p w14:paraId="366F7295" w14:textId="22A95ED3" w:rsidR="006E2902" w:rsidRPr="00625DBA" w:rsidRDefault="006E2902" w:rsidP="00625DBA">
      <w:pPr>
        <w:jc w:val="center"/>
        <w:rPr>
          <w:b/>
          <w:bCs/>
        </w:rPr>
      </w:pPr>
      <w:r w:rsidRPr="00625DBA">
        <w:rPr>
          <w:rFonts w:hint="eastAsia"/>
          <w:b/>
          <w:bCs/>
        </w:rPr>
        <w:lastRenderedPageBreak/>
        <w:t>伍</w:t>
      </w:r>
    </w:p>
    <w:p w14:paraId="6C8B9A23" w14:textId="7B7B1FB2" w:rsidR="006E2902" w:rsidRPr="00625DBA" w:rsidRDefault="006E2902" w:rsidP="00625DBA">
      <w:pPr>
        <w:jc w:val="center"/>
        <w:rPr>
          <w:b/>
          <w:bCs/>
        </w:rPr>
      </w:pPr>
      <w:r w:rsidRPr="00625DBA">
        <w:rPr>
          <w:rFonts w:hint="eastAsia"/>
          <w:b/>
          <w:bCs/>
        </w:rPr>
        <w:t>论教皇权与首位</w:t>
      </w:r>
    </w:p>
    <w:p w14:paraId="3D7BF39D" w14:textId="77777777" w:rsidR="007B782E" w:rsidRPr="00625DBA" w:rsidRDefault="007B782E" w:rsidP="00625DBA">
      <w:pPr>
        <w:jc w:val="center"/>
        <w:rPr>
          <w:b/>
          <w:bCs/>
        </w:rPr>
      </w:pPr>
    </w:p>
    <w:p w14:paraId="42A53304" w14:textId="573DA2EE" w:rsidR="006E2902" w:rsidRPr="00625DBA" w:rsidRDefault="006E2902" w:rsidP="00625DBA">
      <w:pPr>
        <w:jc w:val="center"/>
        <w:rPr>
          <w:b/>
          <w:bCs/>
        </w:rPr>
      </w:pPr>
      <w:r w:rsidRPr="00625DBA">
        <w:rPr>
          <w:rFonts w:hint="eastAsia"/>
          <w:b/>
          <w:bCs/>
        </w:rPr>
        <w:t>一五三七年于施马加登聚会时之神学家们合编</w:t>
      </w:r>
    </w:p>
    <w:p w14:paraId="72A05694" w14:textId="77777777" w:rsidR="007B782E" w:rsidRPr="00625DBA" w:rsidRDefault="007B782E" w:rsidP="00625DBA">
      <w:pPr>
        <w:jc w:val="center"/>
        <w:rPr>
          <w:b/>
          <w:bCs/>
        </w:rPr>
      </w:pPr>
    </w:p>
    <w:p w14:paraId="56A2F57F" w14:textId="77777777" w:rsidR="006E2902" w:rsidRPr="00625DBA" w:rsidRDefault="006E2902" w:rsidP="00625DBA">
      <w:pPr>
        <w:jc w:val="center"/>
        <w:rPr>
          <w:b/>
          <w:bCs/>
        </w:rPr>
      </w:pPr>
      <w:r w:rsidRPr="00625DBA">
        <w:rPr>
          <w:rFonts w:hint="eastAsia"/>
          <w:b/>
          <w:bCs/>
        </w:rPr>
        <w:t>历史小引</w:t>
      </w:r>
    </w:p>
    <w:p w14:paraId="44B0E932" w14:textId="1690B370" w:rsidR="006E2902" w:rsidRPr="00625DBA" w:rsidRDefault="006E2902" w:rsidP="00625DBA">
      <w:pPr>
        <w:jc w:val="center"/>
        <w:rPr>
          <w:b/>
          <w:bCs/>
        </w:rPr>
      </w:pPr>
      <w:r w:rsidRPr="00625DBA">
        <w:rPr>
          <w:rFonts w:hint="eastAsia"/>
          <w:b/>
          <w:bCs/>
        </w:rPr>
        <w:t>【泰柏特</w:t>
      </w:r>
      <w:r w:rsidRPr="00625DBA">
        <w:rPr>
          <w:rFonts w:hint="eastAsia"/>
          <w:b/>
          <w:bCs/>
        </w:rPr>
        <w:t>Theodore G. Tappert</w:t>
      </w:r>
      <w:r w:rsidRPr="00625DBA">
        <w:rPr>
          <w:rFonts w:hint="eastAsia"/>
          <w:b/>
          <w:bCs/>
        </w:rPr>
        <w:t>英文译者原著</w:t>
      </w:r>
      <w:r w:rsidR="00AD5D55" w:rsidRPr="00625DBA">
        <w:rPr>
          <w:rFonts w:hint="eastAsia"/>
          <w:b/>
          <w:bCs/>
        </w:rPr>
        <w:t>】</w:t>
      </w:r>
    </w:p>
    <w:p w14:paraId="51EEF7C2" w14:textId="71C64E35" w:rsidR="006E2902" w:rsidRPr="00CC375C" w:rsidRDefault="006E2902" w:rsidP="00CB724F">
      <w:r w:rsidRPr="00CC375C">
        <w:rPr>
          <w:rFonts w:hint="eastAsia"/>
        </w:rPr>
        <w:t>虽然施马加登联盟代表一五三七年二月初聚会时，不采纳路德所预备的条款（参看前面施马加登条款小引），人皆感觉有评论教皇及其权力的必要，尤其因教皇保罗三世曾召集教会会议，预定次年在曼土阿开会。有人指出原欲将论此主题的陈述包含在奥斯堡信条内，并且仅为避免触怒皇上而省略此种陈述，免却他结束在奥斯堡的讨论宗教之区别。因目前情势似乎需要从前未完成的事〔即论教皇权与首位的论文〕，出席施马加登会议的牧师们被指示预备此类陈述。他们却将此</w:t>
      </w:r>
      <w:r w:rsidR="003402BE" w:rsidRPr="00CC375C">
        <w:rPr>
          <w:rFonts w:hint="eastAsia"/>
        </w:rPr>
        <w:t>事</w:t>
      </w:r>
      <w:r w:rsidRPr="00CC375C">
        <w:rPr>
          <w:rFonts w:hint="eastAsia"/>
        </w:rPr>
        <w:t>托付腓力墨兰顿，几天工夫他便完成了“教皇权与首位论文”。</w:t>
      </w:r>
    </w:p>
    <w:p w14:paraId="397BD5AB" w14:textId="77777777" w:rsidR="007B782E" w:rsidRPr="00CC375C" w:rsidRDefault="007B782E" w:rsidP="00CB724F"/>
    <w:p w14:paraId="57A3AA16" w14:textId="0C266EF8" w:rsidR="006E2902" w:rsidRPr="00CC375C" w:rsidRDefault="006E2902" w:rsidP="00CB724F">
      <w:r w:rsidRPr="00CC375C">
        <w:rPr>
          <w:rFonts w:hint="eastAsia"/>
        </w:rPr>
        <w:t>此论文与施马加登条款不同，正式在施马加登市被采纳为信仰信条。欲作为奥斯堡信条之附件，不欲照原假设为施马加登条款之附录。此论文经出席的各位牧师签字；路德因病重未出席签字。</w:t>
      </w:r>
    </w:p>
    <w:p w14:paraId="26E20972" w14:textId="77777777" w:rsidR="007B782E" w:rsidRPr="00CC375C" w:rsidRDefault="007B782E" w:rsidP="00CB724F"/>
    <w:p w14:paraId="3CC0FB50" w14:textId="5C1D568E" w:rsidR="006E2902" w:rsidRPr="00CC375C" w:rsidRDefault="006E2902" w:rsidP="00CB724F">
      <w:r w:rsidRPr="00CC375C">
        <w:rPr>
          <w:rFonts w:hint="eastAsia"/>
        </w:rPr>
        <w:t>英文译本根据拉丁文本。只有后期德译本最重要</w:t>
      </w:r>
      <w:r w:rsidR="000B4121" w:rsidRPr="00CC375C">
        <w:rPr>
          <w:rFonts w:hint="eastAsia"/>
        </w:rPr>
        <w:t>且有不同陈述</w:t>
      </w:r>
      <w:r w:rsidRPr="00CC375C">
        <w:rPr>
          <w:rFonts w:hint="eastAsia"/>
        </w:rPr>
        <w:t>的语句被指出于注脚内。</w:t>
      </w:r>
    </w:p>
    <w:p w14:paraId="75592595" w14:textId="77777777" w:rsidR="007B782E" w:rsidRPr="00CC375C" w:rsidRDefault="007B782E" w:rsidP="00CB724F"/>
    <w:p w14:paraId="5276066D" w14:textId="2819803B" w:rsidR="006E2902" w:rsidRPr="00625DBA" w:rsidRDefault="006E2902" w:rsidP="00625DBA">
      <w:pPr>
        <w:jc w:val="center"/>
        <w:rPr>
          <w:b/>
          <w:bCs/>
        </w:rPr>
      </w:pPr>
      <w:r w:rsidRPr="00625DBA">
        <w:rPr>
          <w:rFonts w:hint="eastAsia"/>
          <w:b/>
          <w:bCs/>
        </w:rPr>
        <w:t>论教皇权与首位</w:t>
      </w:r>
    </w:p>
    <w:p w14:paraId="6F930287" w14:textId="148D4768" w:rsidR="006E2902" w:rsidRPr="00CC375C" w:rsidRDefault="00AD5D55" w:rsidP="00CB724F">
      <w:r w:rsidRPr="00CC375C">
        <w:rPr>
          <w:rFonts w:hint="eastAsia"/>
        </w:rPr>
        <w:t>1</w:t>
      </w:r>
      <w:r w:rsidR="006E2902" w:rsidRPr="00CC375C">
        <w:rPr>
          <w:rFonts w:hint="eastAsia"/>
        </w:rPr>
        <w:t>罗马城主教擅称自己有神圣权力高超于一切主教与牧师。并且又称他因神圣权力佩有两柄剑，就是：施与</w:t>
      </w:r>
      <w:r w:rsidR="00555301" w:rsidRPr="00CC375C">
        <w:rPr>
          <w:rFonts w:hint="eastAsia"/>
        </w:rPr>
        <w:t>和</w:t>
      </w:r>
      <w:r w:rsidR="006E2902" w:rsidRPr="00CC375C">
        <w:rPr>
          <w:rFonts w:hint="eastAsia"/>
        </w:rPr>
        <w:t>变更王国。</w:t>
      </w:r>
      <w:r w:rsidR="006E2902" w:rsidRPr="00CC375C">
        <w:rPr>
          <w:rFonts w:hint="eastAsia"/>
        </w:rPr>
        <w:t xml:space="preserve">2 </w:t>
      </w:r>
      <w:r w:rsidR="006E2902" w:rsidRPr="00CC375C">
        <w:rPr>
          <w:rFonts w:hint="eastAsia"/>
        </w:rPr>
        <w:t>末了，他又宣告，人相信这些事是得救所必需的。</w:t>
      </w:r>
      <w:r w:rsidRPr="00CC375C">
        <w:rPr>
          <w:rFonts w:hint="eastAsia"/>
        </w:rPr>
        <w:t>3</w:t>
      </w:r>
      <w:r w:rsidR="006E2902" w:rsidRPr="00CC375C">
        <w:rPr>
          <w:rFonts w:hint="eastAsia"/>
        </w:rPr>
        <w:t>因这些原故罗马主教称自己是基督在地上的代表。</w:t>
      </w:r>
    </w:p>
    <w:p w14:paraId="3D66C19F" w14:textId="77777777" w:rsidR="005D6E8D" w:rsidRPr="00CC375C" w:rsidRDefault="005D6E8D" w:rsidP="00CB724F"/>
    <w:p w14:paraId="75D4F4DE" w14:textId="1867F515" w:rsidR="006E2902" w:rsidRPr="00CC375C" w:rsidRDefault="00AD5D55" w:rsidP="00CB724F">
      <w:r w:rsidRPr="00CC375C">
        <w:rPr>
          <w:rFonts w:hint="eastAsia"/>
        </w:rPr>
        <w:t>4</w:t>
      </w:r>
      <w:r w:rsidR="006E2902" w:rsidRPr="00CC375C">
        <w:rPr>
          <w:rFonts w:hint="eastAsia"/>
        </w:rPr>
        <w:t>这三点条款我们认为是虚假、邪恶、暴虐、且有害于教会的。</w:t>
      </w:r>
      <w:r w:rsidRPr="00CC375C">
        <w:rPr>
          <w:rFonts w:hint="eastAsia"/>
        </w:rPr>
        <w:t>5</w:t>
      </w:r>
      <w:r w:rsidR="006E2902" w:rsidRPr="00CC375C">
        <w:rPr>
          <w:rFonts w:hint="eastAsia"/>
        </w:rPr>
        <w:t>为使我们此断言的意见易被人了解，我们须先阐释教皇者所说，罗马主教有神圣权力高超于一切主教的意思。他们的意思是：教皇是全世界的主教，或如他们所说，他是普世主教。也就是说，全世界的所有主教与牧师应从他得授职礼与坚振，因为他有权拣选、授职、坚振、与废除所有主教。</w:t>
      </w:r>
      <w:r w:rsidRPr="00CC375C">
        <w:rPr>
          <w:rFonts w:hint="eastAsia"/>
        </w:rPr>
        <w:t>6</w:t>
      </w:r>
      <w:r w:rsidR="006E2902" w:rsidRPr="00CC375C">
        <w:rPr>
          <w:rFonts w:hint="eastAsia"/>
        </w:rPr>
        <w:t>此外，他擅自将关于礼拜行动，关于圣礼之更改，并关于道理方面制定律例的特权归属自己。他想将他的条款、命令、与律法被视为信仰条款或上帝的诫命，以缚束人的良心，因为他认为他的权柄是藉神圣权力，甚至比上帝的诫命更可取。更可恶的是，他又说相信这一切为得救所必需。</w:t>
      </w:r>
    </w:p>
    <w:p w14:paraId="6A91D834" w14:textId="77777777" w:rsidR="005D6E8D" w:rsidRPr="00CC375C" w:rsidRDefault="005D6E8D" w:rsidP="00CB724F"/>
    <w:p w14:paraId="05C2E45C" w14:textId="46634D1B" w:rsidR="006E2902" w:rsidRPr="00625DBA" w:rsidRDefault="006E2902" w:rsidP="00625DBA">
      <w:pPr>
        <w:jc w:val="center"/>
        <w:rPr>
          <w:b/>
          <w:bCs/>
        </w:rPr>
      </w:pPr>
      <w:r w:rsidRPr="00625DBA">
        <w:rPr>
          <w:rFonts w:hint="eastAsia"/>
          <w:b/>
          <w:bCs/>
        </w:rPr>
        <w:t>圣经证言</w:t>
      </w:r>
    </w:p>
    <w:p w14:paraId="20BF4CB4" w14:textId="4714780F" w:rsidR="006E2902" w:rsidRPr="00CC375C" w:rsidRDefault="006E2902" w:rsidP="00CB724F">
      <w:pPr>
        <w:pStyle w:val="ListParagraph"/>
        <w:numPr>
          <w:ilvl w:val="0"/>
          <w:numId w:val="6"/>
        </w:numPr>
        <w:ind w:left="360"/>
      </w:pPr>
      <w:r w:rsidRPr="00CC375C">
        <w:rPr>
          <w:rFonts w:hint="eastAsia"/>
        </w:rPr>
        <w:t>首先我们要由福音证明罗马主教并非藉神圣权力高超一切其他主教与牧师。</w:t>
      </w:r>
      <w:r w:rsidR="00AD5D55" w:rsidRPr="00CC375C">
        <w:rPr>
          <w:rFonts w:hint="eastAsia"/>
        </w:rPr>
        <w:t>7</w:t>
      </w:r>
      <w:r w:rsidRPr="00CC375C">
        <w:rPr>
          <w:rFonts w:hint="eastAsia"/>
        </w:rPr>
        <w:t>在路</w:t>
      </w:r>
      <w:r w:rsidR="00F319D0" w:rsidRPr="00CC375C">
        <w:rPr>
          <w:rFonts w:hint="eastAsia"/>
        </w:rPr>
        <w:t>二十</w:t>
      </w:r>
      <w:r w:rsidRPr="00CC375C">
        <w:rPr>
          <w:rFonts w:hint="eastAsia"/>
        </w:rPr>
        <w:t>二</w:t>
      </w:r>
      <w:r w:rsidRPr="00CC375C">
        <w:rPr>
          <w:rFonts w:hint="eastAsia"/>
        </w:rPr>
        <w:t>24-27</w:t>
      </w:r>
      <w:r w:rsidRPr="00CC375C">
        <w:rPr>
          <w:rFonts w:hint="eastAsia"/>
        </w:rPr>
        <w:t>基督特别禁止使徒当中的权威。</w:t>
      </w:r>
      <w:r w:rsidR="00AD5D55" w:rsidRPr="00CC375C">
        <w:rPr>
          <w:rFonts w:hint="eastAsia"/>
        </w:rPr>
        <w:t>8</w:t>
      </w:r>
      <w:r w:rsidRPr="00CC375C">
        <w:rPr>
          <w:rFonts w:hint="eastAsia"/>
        </w:rPr>
        <w:t>因为当基督讲论祂的苦难时，正讨论到此问题：谁应为首领？并且基督离世后，谁是祂的代表？基督斥责使徒们此项错误，并教训他们：他们中间不应有权威者或最高权威，使徒们应该被平等地差遣，共同对福音尽职。同时祂说：“外邦人有君王为主治理他们，那掌权管他们的称为恩主；但你们不可这样，你们里头为大的，倒要像年幼的；为首领的，倒要像服事人的。”这话的对比表示权威在使徒中间是祂不赞成的。基督用一个比喻，教导同样的事，当门徒同样地争论国度时，祂将一个小孩放在门徒中间，以此表明执事中间没有首位，正好像小孩不为他自己求取高位一样。</w:t>
      </w:r>
    </w:p>
    <w:p w14:paraId="4878AA1F" w14:textId="77777777" w:rsidR="005D6E8D" w:rsidRPr="00CC375C" w:rsidRDefault="005D6E8D" w:rsidP="00CB724F">
      <w:pPr>
        <w:pStyle w:val="ListParagraph"/>
        <w:ind w:left="360"/>
      </w:pPr>
    </w:p>
    <w:p w14:paraId="59DBE742" w14:textId="749069DA" w:rsidR="005D6E8D" w:rsidRPr="00CC375C" w:rsidRDefault="006E2902" w:rsidP="00CB724F">
      <w:pPr>
        <w:pStyle w:val="ListParagraph"/>
        <w:numPr>
          <w:ilvl w:val="0"/>
          <w:numId w:val="6"/>
        </w:numPr>
        <w:ind w:left="360"/>
      </w:pPr>
      <w:r w:rsidRPr="00CC375C">
        <w:rPr>
          <w:rFonts w:hint="eastAsia"/>
        </w:rPr>
        <w:t>按照约</w:t>
      </w:r>
      <w:r w:rsidR="00F319D0" w:rsidRPr="00CC375C">
        <w:rPr>
          <w:rFonts w:hint="eastAsia"/>
        </w:rPr>
        <w:t>二十</w:t>
      </w:r>
      <w:r w:rsidRPr="00CC375C">
        <w:rPr>
          <w:rFonts w:hint="eastAsia"/>
        </w:rPr>
        <w:t>21</w:t>
      </w:r>
      <w:r w:rsidRPr="00CC375C">
        <w:rPr>
          <w:rFonts w:hint="eastAsia"/>
        </w:rPr>
        <w:t>基督平等地差遣祂的门徒，毫无区别，祂说：“父怎样差遣了我，我也照样差遣你们。”</w:t>
      </w:r>
      <w:r w:rsidR="00AD5D55" w:rsidRPr="00CC375C">
        <w:rPr>
          <w:rFonts w:hint="eastAsia"/>
        </w:rPr>
        <w:t xml:space="preserve"> 9</w:t>
      </w:r>
      <w:r w:rsidRPr="00CC375C">
        <w:rPr>
          <w:rFonts w:hint="eastAsia"/>
        </w:rPr>
        <w:t>祂个别地差遣每位人，祂说，正如祂自己奉差遣一样。所以祂不赐给某人超过其余人的特权或权威。</w:t>
      </w:r>
    </w:p>
    <w:p w14:paraId="2DFDF4BD" w14:textId="77777777" w:rsidR="006E2902" w:rsidRPr="00CC375C" w:rsidRDefault="006E2902" w:rsidP="00CB724F"/>
    <w:p w14:paraId="02A2C7D0" w14:textId="01741322" w:rsidR="006E2902" w:rsidRPr="00CC375C" w:rsidRDefault="006E2902" w:rsidP="00CB724F">
      <w:pPr>
        <w:pStyle w:val="ListParagraph"/>
        <w:numPr>
          <w:ilvl w:val="0"/>
          <w:numId w:val="6"/>
        </w:numPr>
        <w:ind w:left="360"/>
      </w:pPr>
      <w:r w:rsidRPr="00CC375C">
        <w:rPr>
          <w:rFonts w:hint="eastAsia"/>
        </w:rPr>
        <w:t>加二</w:t>
      </w:r>
      <w:r w:rsidRPr="00CC375C">
        <w:rPr>
          <w:rFonts w:hint="eastAsia"/>
        </w:rPr>
        <w:t>2</w:t>
      </w:r>
      <w:r w:rsidRPr="00CC375C">
        <w:rPr>
          <w:rFonts w:hint="eastAsia"/>
        </w:rPr>
        <w:t>、</w:t>
      </w:r>
      <w:r w:rsidRPr="00CC375C">
        <w:rPr>
          <w:rFonts w:hint="eastAsia"/>
        </w:rPr>
        <w:t>6</w:t>
      </w:r>
      <w:r w:rsidRPr="00CC375C">
        <w:rPr>
          <w:rFonts w:hint="eastAsia"/>
        </w:rPr>
        <w:t>保罗明白的断言，他非由彼得授职或坚振，并且他不自认彼得为一位应求赐坚振者。</w:t>
      </w:r>
      <w:r w:rsidR="00AD5D55" w:rsidRPr="00CC375C">
        <w:rPr>
          <w:rFonts w:hint="eastAsia"/>
        </w:rPr>
        <w:t>10</w:t>
      </w:r>
      <w:r w:rsidRPr="00CC375C">
        <w:rPr>
          <w:rFonts w:hint="eastAsia"/>
        </w:rPr>
        <w:t>从此事实他明辩：他的召聘不凭依彼得的职权。但是若彼得由神圣权力领受了这种最高权位，他应当承认彼得为较高者。但是保罗说，他即刻传讲福音，并未向彼得商讨。“至于那些有名望的，不论他是何等人，都与我无干；上帝不以外貌取人；”又说“那些有名望的，并没有加增我什么”（加二</w:t>
      </w:r>
      <w:r w:rsidRPr="00CC375C">
        <w:rPr>
          <w:rFonts w:hint="eastAsia"/>
        </w:rPr>
        <w:t>6</w:t>
      </w:r>
      <w:r w:rsidRPr="00CC375C">
        <w:rPr>
          <w:rFonts w:hint="eastAsia"/>
        </w:rPr>
        <w:t>）。既是保罗明白地作证，</w:t>
      </w:r>
      <w:r w:rsidRPr="00CC375C">
        <w:rPr>
          <w:rFonts w:hint="eastAsia"/>
        </w:rPr>
        <w:t xml:space="preserve"> </w:t>
      </w:r>
      <w:r w:rsidRPr="00CC375C">
        <w:rPr>
          <w:rFonts w:hint="eastAsia"/>
        </w:rPr>
        <w:t>他不愿求彼得之坚振，即使他到彼得那里，他教导人传道的职权凭依上帝之道，并且彼得不在其他使徒之上，况且不应当独由彼得寻求授职礼及坚振。传道的职务出自使徒们普通的召聘，并且各人无须独得自彼得之召聘或坚振。</w:t>
      </w:r>
    </w:p>
    <w:p w14:paraId="0DA53798" w14:textId="77777777" w:rsidR="005D6E8D" w:rsidRPr="00CC375C" w:rsidRDefault="005D6E8D" w:rsidP="00CB724F">
      <w:pPr>
        <w:pStyle w:val="ListParagraph"/>
      </w:pPr>
    </w:p>
    <w:p w14:paraId="54885802" w14:textId="77777777" w:rsidR="005D6E8D" w:rsidRPr="00CC375C" w:rsidRDefault="005D6E8D" w:rsidP="00CB724F">
      <w:pPr>
        <w:pStyle w:val="ListParagraph"/>
        <w:ind w:left="360"/>
      </w:pPr>
    </w:p>
    <w:p w14:paraId="39D81F2D" w14:textId="1CF012F4" w:rsidR="006E2902" w:rsidRPr="00CC375C" w:rsidRDefault="006E2902" w:rsidP="00CB724F">
      <w:pPr>
        <w:pStyle w:val="ListParagraph"/>
        <w:numPr>
          <w:ilvl w:val="0"/>
          <w:numId w:val="6"/>
        </w:numPr>
        <w:ind w:left="360"/>
      </w:pPr>
      <w:r w:rsidRPr="00CC375C">
        <w:rPr>
          <w:rFonts w:hint="eastAsia"/>
        </w:rPr>
        <w:t>林前三</w:t>
      </w:r>
      <w:r w:rsidRPr="00CC375C">
        <w:rPr>
          <w:rFonts w:hint="eastAsia"/>
        </w:rPr>
        <w:t>4-8</w:t>
      </w:r>
      <w:r w:rsidRPr="00CC375C">
        <w:rPr>
          <w:rFonts w:hint="eastAsia"/>
        </w:rPr>
        <w:t>保罗视执事为平等，且教导：教会立于执事之上。</w:t>
      </w:r>
      <w:r w:rsidR="00AD5D55" w:rsidRPr="00CC375C">
        <w:rPr>
          <w:rFonts w:hint="eastAsia"/>
        </w:rPr>
        <w:t>11</w:t>
      </w:r>
      <w:r w:rsidRPr="00CC375C">
        <w:rPr>
          <w:rFonts w:hint="eastAsia"/>
        </w:rPr>
        <w:t>故此，他未将优势或权威归给彼得，使他立于教会或其余的执事以上。因为他说：“万有全是你们的、或保罗、或亚波罗、或矶法”（林前三</w:t>
      </w:r>
      <w:r w:rsidRPr="00CC375C">
        <w:rPr>
          <w:rFonts w:hint="eastAsia"/>
        </w:rPr>
        <w:t>21</w:t>
      </w:r>
      <w:r w:rsidRPr="00CC375C">
        <w:rPr>
          <w:rFonts w:hint="eastAsia"/>
        </w:rPr>
        <w:t>、</w:t>
      </w:r>
      <w:r w:rsidRPr="00CC375C">
        <w:rPr>
          <w:rFonts w:hint="eastAsia"/>
        </w:rPr>
        <w:t>22</w:t>
      </w:r>
      <w:r w:rsidRPr="00CC375C">
        <w:rPr>
          <w:rFonts w:hint="eastAsia"/>
        </w:rPr>
        <w:t>）。这就是说，不可让别的执事或彼得自任教会的主权，或较高的地位，或以传统压制教会，或使任何人的权威重于上帝的道，或设矶法的权威与其他使徒的权威相对立。但是那时，他们如此推测：</w:t>
      </w:r>
      <w:r w:rsidR="00A23480" w:rsidRPr="00CC375C">
        <w:rPr>
          <w:rFonts w:hint="eastAsia"/>
        </w:rPr>
        <w:t>“</w:t>
      </w:r>
      <w:r w:rsidRPr="00CC375C">
        <w:rPr>
          <w:rFonts w:hint="eastAsia"/>
        </w:rPr>
        <w:t>矶法遵守此事，他原是较高级的使徒。故此保罗与其他的使徒也常遵守此事。”保罗除去彼得此托词且否认彼得之权柄高于他人与教会的权柄。</w:t>
      </w:r>
    </w:p>
    <w:p w14:paraId="052EF552" w14:textId="77777777" w:rsidR="005D6E8D" w:rsidRPr="00CC375C" w:rsidRDefault="005D6E8D" w:rsidP="00CB724F"/>
    <w:p w14:paraId="6376AB05" w14:textId="5D724650" w:rsidR="005D6E8D" w:rsidRPr="00625DBA" w:rsidRDefault="006E2902" w:rsidP="00625DBA">
      <w:pPr>
        <w:jc w:val="center"/>
        <w:rPr>
          <w:b/>
          <w:bCs/>
        </w:rPr>
      </w:pPr>
      <w:r w:rsidRPr="00625DBA">
        <w:rPr>
          <w:rFonts w:hint="eastAsia"/>
          <w:b/>
          <w:bCs/>
        </w:rPr>
        <w:t>由历史证明</w:t>
      </w:r>
    </w:p>
    <w:p w14:paraId="712B0D94" w14:textId="0C1D0163" w:rsidR="006E2902" w:rsidRPr="00CC375C" w:rsidRDefault="006E2902" w:rsidP="00CB724F">
      <w:pPr>
        <w:pStyle w:val="ListParagraph"/>
        <w:numPr>
          <w:ilvl w:val="0"/>
          <w:numId w:val="6"/>
        </w:numPr>
        <w:ind w:left="360"/>
      </w:pPr>
      <w:r w:rsidRPr="00CC375C">
        <w:rPr>
          <w:rFonts w:hint="eastAsia"/>
        </w:rPr>
        <w:t>尼西亚议会决议亚历山大市主教当管理东方教会，罗马市主教当管理城外教会，就是，那些在罗马西方省份的教会。</w:t>
      </w:r>
      <w:r w:rsidR="00AD5D55" w:rsidRPr="00CC375C">
        <w:rPr>
          <w:rFonts w:hint="eastAsia"/>
        </w:rPr>
        <w:t>12</w:t>
      </w:r>
      <w:r w:rsidRPr="00CC375C">
        <w:rPr>
          <w:rFonts w:hint="eastAsia"/>
        </w:rPr>
        <w:t xml:space="preserve"> </w:t>
      </w:r>
      <w:r w:rsidRPr="00CC375C">
        <w:rPr>
          <w:rFonts w:hint="eastAsia"/>
        </w:rPr>
        <w:t>因此，罗马主教的权柄最初出自议会之决议属于人的权力，因为，若罗马主教由神圣权力具有高位，议会按法律便不能取消他的任何权力，且将之转给亚历山大主教。</w:t>
      </w:r>
      <w:r w:rsidR="0088040B" w:rsidRPr="00CC375C">
        <w:rPr>
          <w:rFonts w:hint="eastAsia"/>
        </w:rPr>
        <w:t>相反，</w:t>
      </w:r>
      <w:r w:rsidRPr="00CC375C">
        <w:rPr>
          <w:rFonts w:hint="eastAsia"/>
        </w:rPr>
        <w:t>东方所有主教</w:t>
      </w:r>
      <w:r w:rsidR="0088040B" w:rsidRPr="00CC375C">
        <w:rPr>
          <w:rFonts w:hint="eastAsia"/>
        </w:rPr>
        <w:t>就应当</w:t>
      </w:r>
      <w:r w:rsidR="006D284D" w:rsidRPr="00CC375C">
        <w:rPr>
          <w:rFonts w:hint="eastAsia"/>
        </w:rPr>
        <w:t>永远从</w:t>
      </w:r>
      <w:r w:rsidRPr="00CC375C">
        <w:rPr>
          <w:rFonts w:hint="eastAsia"/>
        </w:rPr>
        <w:t>罗马主教处寻求授职礼与坚振。</w:t>
      </w:r>
    </w:p>
    <w:p w14:paraId="13A47574" w14:textId="77777777" w:rsidR="00906C52" w:rsidRPr="00CC375C" w:rsidRDefault="00906C52" w:rsidP="00CB724F"/>
    <w:p w14:paraId="1BB4E8B2" w14:textId="5C4AC002" w:rsidR="006E2902" w:rsidRPr="00CC375C" w:rsidRDefault="006E2902" w:rsidP="00CB724F">
      <w:pPr>
        <w:pStyle w:val="ListParagraph"/>
        <w:numPr>
          <w:ilvl w:val="0"/>
          <w:numId w:val="6"/>
        </w:numPr>
        <w:ind w:left="360"/>
      </w:pPr>
      <w:r w:rsidRPr="00CC375C">
        <w:rPr>
          <w:rFonts w:hint="eastAsia"/>
        </w:rPr>
        <w:t>再者，尼西亚会议决议：主教</w:t>
      </w:r>
      <w:r w:rsidR="0059441E" w:rsidRPr="00CC375C">
        <w:rPr>
          <w:rFonts w:hint="eastAsia"/>
        </w:rPr>
        <w:t>（编者按：即牧师）</w:t>
      </w:r>
      <w:r w:rsidRPr="00CC375C">
        <w:rPr>
          <w:rFonts w:hint="eastAsia"/>
        </w:rPr>
        <w:t>应由他们自己的区会</w:t>
      </w:r>
      <w:r w:rsidR="005C76D9" w:rsidRPr="00CC375C">
        <w:rPr>
          <w:rFonts w:hint="eastAsia"/>
        </w:rPr>
        <w:t>（编者按：</w:t>
      </w:r>
      <w:r w:rsidR="009B28A1" w:rsidRPr="00CC375C">
        <w:rPr>
          <w:rFonts w:hint="eastAsia"/>
        </w:rPr>
        <w:t>即</w:t>
      </w:r>
      <w:r w:rsidR="005C76D9" w:rsidRPr="00CC375C">
        <w:rPr>
          <w:rFonts w:hint="eastAsia"/>
        </w:rPr>
        <w:t>本地堂会）</w:t>
      </w:r>
      <w:r w:rsidRPr="00CC375C">
        <w:rPr>
          <w:rFonts w:hint="eastAsia"/>
        </w:rPr>
        <w:t>在一或几个相邻区会主教面前选定。</w:t>
      </w:r>
      <w:r w:rsidR="00AD5D55" w:rsidRPr="00CC375C">
        <w:rPr>
          <w:rFonts w:hint="eastAsia"/>
        </w:rPr>
        <w:t>13</w:t>
      </w:r>
      <w:r w:rsidRPr="00CC375C">
        <w:rPr>
          <w:rFonts w:hint="eastAsia"/>
        </w:rPr>
        <w:t>此定律在西方及拉丁教会皆被遵守，如居普良</w:t>
      </w:r>
      <w:r w:rsidRPr="00CC375C">
        <w:rPr>
          <w:rFonts w:hint="eastAsia"/>
        </w:rPr>
        <w:t>Cyprian</w:t>
      </w:r>
      <w:r w:rsidRPr="00CC375C">
        <w:rPr>
          <w:rFonts w:hint="eastAsia"/>
        </w:rPr>
        <w:t>和奥古斯丁曾作证。</w:t>
      </w:r>
      <w:r w:rsidR="00AD5D55" w:rsidRPr="00CC375C">
        <w:rPr>
          <w:rFonts w:hint="eastAsia"/>
        </w:rPr>
        <w:t>14</w:t>
      </w:r>
      <w:r w:rsidRPr="00CC375C">
        <w:rPr>
          <w:rFonts w:hint="eastAsia"/>
        </w:rPr>
        <w:t>居普良给哥尼流</w:t>
      </w:r>
      <w:r w:rsidRPr="00CC375C">
        <w:rPr>
          <w:rFonts w:hint="eastAsia"/>
        </w:rPr>
        <w:t>Cornelius</w:t>
      </w:r>
      <w:r w:rsidRPr="00CC375C">
        <w:rPr>
          <w:rFonts w:hint="eastAsia"/>
        </w:rPr>
        <w:t>第四封书信内说：“因此人当殷勤地按着上帝的命令及使徒的习惯遵守实行，如我们中间，及几乎所有省份所遵守的，即为正式举行授职礼，同省的各相邻主教们应同</w:t>
      </w:r>
      <w:r w:rsidR="005C76D9" w:rsidRPr="00CC375C">
        <w:rPr>
          <w:rFonts w:hint="eastAsia"/>
        </w:rPr>
        <w:t>需要选择主教的堂会信徒</w:t>
      </w:r>
      <w:r w:rsidR="0059441E" w:rsidRPr="00CC375C">
        <w:rPr>
          <w:rFonts w:hint="eastAsia"/>
        </w:rPr>
        <w:t>聚在一起</w:t>
      </w:r>
      <w:r w:rsidRPr="00CC375C">
        <w:rPr>
          <w:rFonts w:hint="eastAsia"/>
        </w:rPr>
        <w:t>，</w:t>
      </w:r>
      <w:r w:rsidR="0059441E" w:rsidRPr="00CC375C">
        <w:rPr>
          <w:rFonts w:hint="eastAsia"/>
        </w:rPr>
        <w:t>堂会</w:t>
      </w:r>
      <w:r w:rsidRPr="00CC375C">
        <w:rPr>
          <w:rFonts w:hint="eastAsia"/>
        </w:rPr>
        <w:t>人们己完全熟悉每位候选者的生活情况，便在他们面前选定主教</w:t>
      </w:r>
      <w:r w:rsidRPr="00CC375C">
        <w:rPr>
          <w:rFonts w:hint="eastAsia"/>
        </w:rPr>
        <w:t>(</w:t>
      </w:r>
      <w:r w:rsidRPr="00CC375C">
        <w:rPr>
          <w:rFonts w:hint="eastAsia"/>
        </w:rPr>
        <w:t>我们曾看见你们中间如此授职与我们同僚撒比努</w:t>
      </w:r>
      <w:r w:rsidRPr="00CC375C">
        <w:rPr>
          <w:rFonts w:hint="eastAsia"/>
        </w:rPr>
        <w:t>Sabinus)</w:t>
      </w:r>
      <w:r w:rsidRPr="00CC375C">
        <w:rPr>
          <w:rFonts w:hint="eastAsia"/>
        </w:rPr>
        <w:t>，为藉所有弟兄投票及在场主教之判断，可授予主教职并行按手礼。”</w:t>
      </w:r>
      <w:r w:rsidR="00AD5D55" w:rsidRPr="00CC375C">
        <w:rPr>
          <w:rFonts w:hint="eastAsia"/>
        </w:rPr>
        <w:t xml:space="preserve"> 15</w:t>
      </w:r>
      <w:r w:rsidRPr="00CC375C">
        <w:rPr>
          <w:rFonts w:hint="eastAsia"/>
        </w:rPr>
        <w:t>居普良称此惯例为神圣传统及使徒习惯，并且他断言：几乎各省均如此遵守。因而，</w:t>
      </w:r>
      <w:r w:rsidR="000022EE" w:rsidRPr="00CC375C">
        <w:rPr>
          <w:rFonts w:hint="eastAsia"/>
        </w:rPr>
        <w:t>既然在世界大部分区域，</w:t>
      </w:r>
      <w:r w:rsidRPr="00CC375C">
        <w:rPr>
          <w:rFonts w:hint="eastAsia"/>
        </w:rPr>
        <w:t>授职礼与坚振礼非由罗马主教求得，无论是在希腊或拉丁教会，</w:t>
      </w:r>
      <w:r w:rsidR="005B3A7C" w:rsidRPr="00CC375C">
        <w:rPr>
          <w:rFonts w:hint="eastAsia"/>
        </w:rPr>
        <w:t>因此</w:t>
      </w:r>
      <w:r w:rsidRPr="00CC375C">
        <w:rPr>
          <w:rFonts w:hint="eastAsia"/>
        </w:rPr>
        <w:t>明显可看出教会未将高位和权势归于罗马主教。</w:t>
      </w:r>
    </w:p>
    <w:p w14:paraId="0E7D13E4" w14:textId="77777777" w:rsidR="00906C52" w:rsidRPr="00CC375C" w:rsidRDefault="00906C52" w:rsidP="00CB724F"/>
    <w:p w14:paraId="064FA6F2" w14:textId="4614BEA0" w:rsidR="006E2902" w:rsidRPr="00CC375C" w:rsidRDefault="006E2902" w:rsidP="00CB724F">
      <w:pPr>
        <w:pStyle w:val="ListParagraph"/>
        <w:numPr>
          <w:ilvl w:val="0"/>
          <w:numId w:val="6"/>
        </w:numPr>
        <w:ind w:left="360"/>
      </w:pPr>
      <w:r w:rsidRPr="00CC375C">
        <w:rPr>
          <w:rFonts w:hint="eastAsia"/>
        </w:rPr>
        <w:t>此种最高权势为不可能，因为一位主教管理全世界各教会，或远处的教会也独从他求授职礼是不可能的事。</w:t>
      </w:r>
      <w:r w:rsidR="00AD5D55" w:rsidRPr="00CC375C">
        <w:rPr>
          <w:rFonts w:hint="eastAsia"/>
        </w:rPr>
        <w:t>16</w:t>
      </w:r>
      <w:r w:rsidRPr="00CC375C">
        <w:rPr>
          <w:rFonts w:hint="eastAsia"/>
        </w:rPr>
        <w:t>显然基督的国分散在全世界，如今东方许多教会不从罗</w:t>
      </w:r>
      <w:r w:rsidRPr="00CC375C">
        <w:rPr>
          <w:rFonts w:hint="eastAsia"/>
        </w:rPr>
        <w:lastRenderedPageBreak/>
        <w:t>马主教求授职礼或坚振。所以此种最高权势是不可能的事，而且世界大</w:t>
      </w:r>
      <w:r w:rsidR="00FE0924" w:rsidRPr="00CC375C">
        <w:rPr>
          <w:rFonts w:hint="eastAsia"/>
        </w:rPr>
        <w:t>部分</w:t>
      </w:r>
      <w:r w:rsidRPr="00CC375C">
        <w:rPr>
          <w:rFonts w:hint="eastAsia"/>
        </w:rPr>
        <w:t>教会未承认使用教皇为此种主人，显然此会最高</w:t>
      </w:r>
      <w:r w:rsidR="00DF59AA" w:rsidRPr="00CC375C">
        <w:rPr>
          <w:rFonts w:hint="eastAsia"/>
        </w:rPr>
        <w:t>权势</w:t>
      </w:r>
      <w:r w:rsidRPr="00CC375C">
        <w:rPr>
          <w:rFonts w:hint="eastAsia"/>
        </w:rPr>
        <w:t>不是基督所设立，未出自神圣的律法。</w:t>
      </w:r>
    </w:p>
    <w:p w14:paraId="031E92F8" w14:textId="77777777" w:rsidR="00906C52" w:rsidRPr="00CC375C" w:rsidRDefault="00906C52" w:rsidP="00CB724F"/>
    <w:p w14:paraId="38C440D2" w14:textId="55F1A12E" w:rsidR="006E2902" w:rsidRPr="00CC375C" w:rsidRDefault="006E2902" w:rsidP="00CB724F">
      <w:pPr>
        <w:pStyle w:val="ListParagraph"/>
        <w:numPr>
          <w:ilvl w:val="0"/>
          <w:numId w:val="6"/>
        </w:numPr>
        <w:ind w:left="360"/>
      </w:pPr>
      <w:r w:rsidRPr="00CC375C">
        <w:rPr>
          <w:rFonts w:hint="eastAsia"/>
        </w:rPr>
        <w:t>许多古代议会曾被召而举行，罗马主教未曾作其主席——如尼西亚议会及许多其他议会。</w:t>
      </w:r>
      <w:r w:rsidR="00AD5D55" w:rsidRPr="00CC375C">
        <w:rPr>
          <w:rFonts w:hint="eastAsia"/>
        </w:rPr>
        <w:t>17</w:t>
      </w:r>
      <w:r w:rsidRPr="00CC375C">
        <w:rPr>
          <w:rFonts w:hint="eastAsia"/>
        </w:rPr>
        <w:t>此事也证明教会当时并未赞成罗马主教之首位或较</w:t>
      </w:r>
      <w:r w:rsidR="00DF59AA" w:rsidRPr="00CC375C">
        <w:rPr>
          <w:rFonts w:hint="eastAsia"/>
        </w:rPr>
        <w:t>高</w:t>
      </w:r>
      <w:r w:rsidRPr="00CC375C">
        <w:rPr>
          <w:rFonts w:hint="eastAsia"/>
        </w:rPr>
        <w:t>权势。</w:t>
      </w:r>
    </w:p>
    <w:p w14:paraId="17DEA71E" w14:textId="77777777" w:rsidR="00906C52" w:rsidRPr="00CC375C" w:rsidRDefault="00906C52" w:rsidP="00CB724F"/>
    <w:p w14:paraId="3D6D2FEE" w14:textId="2AB08E23" w:rsidR="00906C52" w:rsidRPr="00CC375C" w:rsidRDefault="006E2902" w:rsidP="00CB724F">
      <w:pPr>
        <w:pStyle w:val="ListParagraph"/>
        <w:numPr>
          <w:ilvl w:val="0"/>
          <w:numId w:val="6"/>
        </w:numPr>
        <w:ind w:left="360"/>
      </w:pPr>
      <w:r w:rsidRPr="00CC375C">
        <w:rPr>
          <w:rFonts w:hint="eastAsia"/>
        </w:rPr>
        <w:t>耶柔米</w:t>
      </w:r>
      <w:r w:rsidRPr="00CC375C">
        <w:rPr>
          <w:rFonts w:hint="eastAsia"/>
        </w:rPr>
        <w:t>Jerome</w:t>
      </w:r>
      <w:r w:rsidRPr="00CC375C">
        <w:rPr>
          <w:rFonts w:hint="eastAsia"/>
        </w:rPr>
        <w:t>说：</w:t>
      </w:r>
      <w:r w:rsidR="008E43A8" w:rsidRPr="00CC375C">
        <w:rPr>
          <w:rFonts w:hint="eastAsia"/>
        </w:rPr>
        <w:t>“</w:t>
      </w:r>
      <w:r w:rsidRPr="00CC375C">
        <w:rPr>
          <w:rFonts w:hint="eastAsia"/>
        </w:rPr>
        <w:t>你若求威权，世界比城市更大。</w:t>
      </w:r>
      <w:r w:rsidRPr="00CC375C">
        <w:rPr>
          <w:rFonts w:hint="eastAsia"/>
        </w:rPr>
        <w:t xml:space="preserve">18 </w:t>
      </w:r>
      <w:r w:rsidR="005379DB" w:rsidRPr="00CC375C">
        <w:rPr>
          <w:rFonts w:hint="eastAsia"/>
        </w:rPr>
        <w:t>无论</w:t>
      </w:r>
      <w:r w:rsidRPr="00CC375C">
        <w:rPr>
          <w:rFonts w:hint="eastAsia"/>
        </w:rPr>
        <w:t>何处有主教——无论在罗马或由古比欧</w:t>
      </w:r>
      <w:r w:rsidRPr="00CC375C">
        <w:rPr>
          <w:rFonts w:hint="eastAsia"/>
        </w:rPr>
        <w:t>(Eugubium)</w:t>
      </w:r>
      <w:r w:rsidRPr="00CC375C">
        <w:rPr>
          <w:rFonts w:hint="eastAsia"/>
        </w:rPr>
        <w:t>或康斯坦丁堡或瑞吉安</w:t>
      </w:r>
      <w:r w:rsidRPr="00CC375C">
        <w:rPr>
          <w:rFonts w:hint="eastAsia"/>
        </w:rPr>
        <w:t>(Rhegium)</w:t>
      </w:r>
      <w:r w:rsidRPr="00CC375C">
        <w:rPr>
          <w:rFonts w:hint="eastAsia"/>
        </w:rPr>
        <w:t>或亚历山大——他的</w:t>
      </w:r>
      <w:r w:rsidR="005C235B" w:rsidRPr="00CC375C">
        <w:rPr>
          <w:rFonts w:hint="eastAsia"/>
        </w:rPr>
        <w:t>尊严</w:t>
      </w:r>
      <w:r w:rsidRPr="00CC375C">
        <w:rPr>
          <w:rFonts w:hint="eastAsia"/>
        </w:rPr>
        <w:t>和祭司职</w:t>
      </w:r>
      <w:r w:rsidR="005379DB" w:rsidRPr="00CC375C">
        <w:rPr>
          <w:rFonts w:hint="eastAsia"/>
        </w:rPr>
        <w:t>各尽</w:t>
      </w:r>
      <w:r w:rsidRPr="00CC375C">
        <w:rPr>
          <w:rFonts w:hint="eastAsia"/>
        </w:rPr>
        <w:t>相同。金钱之势力</w:t>
      </w:r>
      <w:r w:rsidR="005207E4" w:rsidRPr="00CC375C">
        <w:rPr>
          <w:rFonts w:hint="eastAsia"/>
        </w:rPr>
        <w:t>和</w:t>
      </w:r>
      <w:r w:rsidRPr="00CC375C">
        <w:rPr>
          <w:rFonts w:hint="eastAsia"/>
        </w:rPr>
        <w:t>贫穷之卑微</w:t>
      </w:r>
      <w:r w:rsidR="005207E4" w:rsidRPr="00CC375C">
        <w:rPr>
          <w:rFonts w:hint="eastAsia"/>
        </w:rPr>
        <w:t>都不能</w:t>
      </w:r>
      <w:r w:rsidRPr="00CC375C">
        <w:rPr>
          <w:rFonts w:hint="eastAsia"/>
        </w:rPr>
        <w:t>使主教地位较高或较低。”</w:t>
      </w:r>
    </w:p>
    <w:p w14:paraId="17780E3E" w14:textId="77777777" w:rsidR="00906C52" w:rsidRPr="00CC375C" w:rsidRDefault="00906C52" w:rsidP="00CB724F"/>
    <w:p w14:paraId="41FEA10F" w14:textId="24DC1167" w:rsidR="006E2902" w:rsidRPr="00CC375C" w:rsidRDefault="006E2902" w:rsidP="00CB724F">
      <w:pPr>
        <w:pStyle w:val="ListParagraph"/>
        <w:numPr>
          <w:ilvl w:val="0"/>
          <w:numId w:val="6"/>
        </w:numPr>
        <w:ind w:left="360"/>
      </w:pPr>
      <w:r w:rsidRPr="00CC375C">
        <w:rPr>
          <w:rFonts w:hint="eastAsia"/>
        </w:rPr>
        <w:t>格哥立</w:t>
      </w:r>
      <w:r w:rsidRPr="00CC375C">
        <w:rPr>
          <w:rFonts w:hint="eastAsia"/>
        </w:rPr>
        <w:t>(Gregory)</w:t>
      </w:r>
      <w:r w:rsidRPr="00CC375C">
        <w:rPr>
          <w:rFonts w:hint="eastAsia"/>
        </w:rPr>
        <w:t>写信给亚历山大的大主教，反对人称他〔罗马主教〕为普世之主教。</w:t>
      </w:r>
      <w:r w:rsidR="00AD5D55" w:rsidRPr="00CC375C">
        <w:rPr>
          <w:rFonts w:hint="eastAsia"/>
        </w:rPr>
        <w:t>19</w:t>
      </w:r>
      <w:r w:rsidRPr="00CC375C">
        <w:rPr>
          <w:rFonts w:hint="eastAsia"/>
        </w:rPr>
        <w:t>他在记录上说，迦克敦</w:t>
      </w:r>
      <w:r w:rsidRPr="00CC375C">
        <w:rPr>
          <w:rFonts w:hint="eastAsia"/>
        </w:rPr>
        <w:t xml:space="preserve"> (Chalcedon)</w:t>
      </w:r>
      <w:r w:rsidRPr="00CC375C">
        <w:rPr>
          <w:rFonts w:hint="eastAsia"/>
        </w:rPr>
        <w:t>议会将首位提供罗马主教，但他不肯接受。</w:t>
      </w:r>
      <w:r w:rsidR="00AD5D55" w:rsidRPr="00CC375C">
        <w:rPr>
          <w:rFonts w:hint="eastAsia"/>
        </w:rPr>
        <w:t>20</w:t>
      </w:r>
    </w:p>
    <w:p w14:paraId="295675AA" w14:textId="77777777" w:rsidR="00906C52" w:rsidRPr="00CC375C" w:rsidRDefault="00906C52" w:rsidP="00CB724F"/>
    <w:p w14:paraId="1AA8DFD5" w14:textId="5CE21C1A" w:rsidR="006E2902" w:rsidRPr="00CC375C" w:rsidRDefault="006E2902" w:rsidP="00CB724F">
      <w:pPr>
        <w:pStyle w:val="ListParagraph"/>
        <w:numPr>
          <w:ilvl w:val="0"/>
          <w:numId w:val="6"/>
        </w:numPr>
        <w:ind w:left="360"/>
      </w:pPr>
      <w:r w:rsidRPr="00CC375C">
        <w:rPr>
          <w:rFonts w:hint="eastAsia"/>
        </w:rPr>
        <w:t>末了，若</w:t>
      </w:r>
      <w:r w:rsidR="000349E4" w:rsidRPr="00CC375C">
        <w:rPr>
          <w:rFonts w:hint="eastAsia"/>
        </w:rPr>
        <w:t>是</w:t>
      </w:r>
      <w:r w:rsidRPr="00CC375C">
        <w:rPr>
          <w:rFonts w:hint="eastAsia"/>
        </w:rPr>
        <w:t>教会</w:t>
      </w:r>
      <w:r w:rsidR="002C3B19" w:rsidRPr="00CC375C">
        <w:rPr>
          <w:rFonts w:hint="eastAsia"/>
        </w:rPr>
        <w:t>选举</w:t>
      </w:r>
      <w:r w:rsidR="006E7623" w:rsidRPr="00CC375C">
        <w:rPr>
          <w:rFonts w:hint="eastAsia"/>
        </w:rPr>
        <w:t>他，</w:t>
      </w:r>
      <w:r w:rsidRPr="00CC375C">
        <w:rPr>
          <w:rFonts w:hint="eastAsia"/>
        </w:rPr>
        <w:t>且皇帝</w:t>
      </w:r>
      <w:r w:rsidR="002C3B19" w:rsidRPr="00CC375C">
        <w:rPr>
          <w:rFonts w:hint="eastAsia"/>
        </w:rPr>
        <w:t>坚证</w:t>
      </w:r>
      <w:r w:rsidRPr="00CC375C">
        <w:rPr>
          <w:rFonts w:hint="eastAsia"/>
        </w:rPr>
        <w:t>罗马主教</w:t>
      </w:r>
      <w:r w:rsidR="006C59C6" w:rsidRPr="00CC375C">
        <w:rPr>
          <w:rFonts w:hint="eastAsia"/>
        </w:rPr>
        <w:t>职份</w:t>
      </w:r>
      <w:r w:rsidRPr="00CC375C">
        <w:rPr>
          <w:rFonts w:hint="eastAsia"/>
        </w:rPr>
        <w:t>的规矩逐渐</w:t>
      </w:r>
      <w:r w:rsidR="000349E4" w:rsidRPr="00CC375C">
        <w:rPr>
          <w:rFonts w:hint="eastAsia"/>
        </w:rPr>
        <w:t>变得</w:t>
      </w:r>
      <w:r w:rsidRPr="00CC375C">
        <w:rPr>
          <w:rFonts w:hint="eastAsia"/>
        </w:rPr>
        <w:t>流行</w:t>
      </w:r>
      <w:r w:rsidR="000349E4" w:rsidRPr="00CC375C">
        <w:rPr>
          <w:rFonts w:hint="eastAsia"/>
        </w:rPr>
        <w:t>的时候</w:t>
      </w:r>
      <w:r w:rsidRPr="00CC375C">
        <w:rPr>
          <w:rFonts w:hint="eastAsia"/>
        </w:rPr>
        <w:t>，教皇焉能按神权管理</w:t>
      </w:r>
      <w:r w:rsidR="000349E4" w:rsidRPr="00CC375C">
        <w:rPr>
          <w:rFonts w:hint="eastAsia"/>
        </w:rPr>
        <w:t>全世</w:t>
      </w:r>
      <w:r w:rsidRPr="00CC375C">
        <w:rPr>
          <w:rFonts w:hint="eastAsia"/>
        </w:rPr>
        <w:t>教会呢？</w:t>
      </w:r>
      <w:r w:rsidR="00AD5D55" w:rsidRPr="00CC375C">
        <w:rPr>
          <w:rFonts w:hint="eastAsia"/>
        </w:rPr>
        <w:t>21</w:t>
      </w:r>
      <w:r w:rsidRPr="00CC375C">
        <w:rPr>
          <w:rFonts w:hint="eastAsia"/>
        </w:rPr>
        <w:t>再者，当罗马主教与康士坦丁堡主教长期争论首位时，弗迦斯</w:t>
      </w:r>
      <w:r w:rsidRPr="00CC375C">
        <w:rPr>
          <w:rFonts w:hint="eastAsia"/>
        </w:rPr>
        <w:t>(Phocas )</w:t>
      </w:r>
      <w:r w:rsidRPr="00CC375C">
        <w:rPr>
          <w:rFonts w:hint="eastAsia"/>
        </w:rPr>
        <w:t>皇帝最后决定当派定罗马主教为首位。但若古教会曾承认罗马教皇的高位，此项争论必不至于发生，也不需要皇帝的命令了。</w:t>
      </w:r>
    </w:p>
    <w:p w14:paraId="33D891EE" w14:textId="77777777" w:rsidR="00906C52" w:rsidRPr="00CC375C" w:rsidRDefault="00906C52" w:rsidP="00CB724F"/>
    <w:p w14:paraId="18614598" w14:textId="411092B2" w:rsidR="006E2902" w:rsidRPr="00625DBA" w:rsidRDefault="006E2902" w:rsidP="00625DBA">
      <w:pPr>
        <w:jc w:val="center"/>
        <w:rPr>
          <w:b/>
          <w:bCs/>
        </w:rPr>
      </w:pPr>
      <w:r w:rsidRPr="00625DBA">
        <w:rPr>
          <w:rFonts w:hint="eastAsia"/>
          <w:b/>
          <w:bCs/>
        </w:rPr>
        <w:t>驳倒对敌之辩论</w:t>
      </w:r>
    </w:p>
    <w:p w14:paraId="66B7864C" w14:textId="5182B592" w:rsidR="006E2902" w:rsidRPr="00CC375C" w:rsidRDefault="006654CB" w:rsidP="00CB724F">
      <w:r w:rsidRPr="00CC375C">
        <w:rPr>
          <w:rFonts w:hint="eastAsia"/>
        </w:rPr>
        <w:t>22</w:t>
      </w:r>
      <w:r w:rsidR="006E2902" w:rsidRPr="00CC375C">
        <w:rPr>
          <w:rFonts w:hint="eastAsia"/>
        </w:rPr>
        <w:t>他们引证一些经文反对我们：“你是彼得，我要把我的教会建造在这磐石上”（太十六</w:t>
      </w:r>
      <w:r w:rsidR="006E2902" w:rsidRPr="00CC375C">
        <w:rPr>
          <w:rFonts w:hint="eastAsia"/>
        </w:rPr>
        <w:t>18</w:t>
      </w:r>
      <w:r w:rsidR="006E2902" w:rsidRPr="00CC375C">
        <w:rPr>
          <w:rFonts w:hint="eastAsia"/>
        </w:rPr>
        <w:t>）</w:t>
      </w:r>
      <w:r w:rsidR="006E2902" w:rsidRPr="00CC375C">
        <w:rPr>
          <w:rFonts w:hint="eastAsia"/>
        </w:rPr>
        <w:t xml:space="preserve"> </w:t>
      </w:r>
      <w:r w:rsidR="006E2902" w:rsidRPr="00CC375C">
        <w:rPr>
          <w:rFonts w:hint="eastAsia"/>
        </w:rPr>
        <w:t>。又：</w:t>
      </w:r>
      <w:r w:rsidR="00810F48" w:rsidRPr="00CC375C">
        <w:rPr>
          <w:rFonts w:hint="eastAsia"/>
        </w:rPr>
        <w:t>“</w:t>
      </w:r>
      <w:r w:rsidR="006E2902" w:rsidRPr="00CC375C">
        <w:rPr>
          <w:rFonts w:hint="eastAsia"/>
        </w:rPr>
        <w:t>我要把钥匙给你”</w:t>
      </w:r>
      <w:r w:rsidR="006E2902" w:rsidRPr="00CC375C">
        <w:rPr>
          <w:rFonts w:hint="eastAsia"/>
        </w:rPr>
        <w:t xml:space="preserve"> </w:t>
      </w:r>
      <w:r w:rsidR="006E2902" w:rsidRPr="00CC375C">
        <w:rPr>
          <w:rFonts w:hint="eastAsia"/>
        </w:rPr>
        <w:t>（太十六</w:t>
      </w:r>
      <w:r w:rsidR="006E2902" w:rsidRPr="00CC375C">
        <w:rPr>
          <w:rFonts w:hint="eastAsia"/>
        </w:rPr>
        <w:t>19</w:t>
      </w:r>
      <w:r w:rsidR="006E2902" w:rsidRPr="00CC375C">
        <w:rPr>
          <w:rFonts w:hint="eastAsia"/>
        </w:rPr>
        <w:t>）。又：“你喂养我的羊</w:t>
      </w:r>
      <w:r w:rsidR="00810F48" w:rsidRPr="00CC375C">
        <w:rPr>
          <w:rFonts w:hint="eastAsia"/>
        </w:rPr>
        <w:t>”</w:t>
      </w:r>
      <w:r w:rsidR="006E2902" w:rsidRPr="00CC375C">
        <w:rPr>
          <w:rFonts w:hint="eastAsia"/>
        </w:rPr>
        <w:t>（约</w:t>
      </w:r>
      <w:r w:rsidR="00F319D0" w:rsidRPr="00CC375C">
        <w:rPr>
          <w:rFonts w:hint="eastAsia"/>
        </w:rPr>
        <w:t>二十</w:t>
      </w:r>
      <w:r w:rsidR="006E2902" w:rsidRPr="00CC375C">
        <w:rPr>
          <w:rFonts w:hint="eastAsia"/>
        </w:rPr>
        <w:t>一</w:t>
      </w:r>
      <w:r w:rsidR="006E2902" w:rsidRPr="00CC375C">
        <w:rPr>
          <w:rFonts w:hint="eastAsia"/>
        </w:rPr>
        <w:t>17</w:t>
      </w:r>
      <w:r w:rsidR="006E2902" w:rsidRPr="00CC375C">
        <w:rPr>
          <w:rFonts w:hint="eastAsia"/>
        </w:rPr>
        <w:t>），及一些别的经文。但此全部争辩，已在我们神学家著作中完全而精确地讨论过，不能再一一重复详情，我们指出那些著作，并希望人以它为复述。关于所引证经文之根本释义，我们要简略地予以答复。</w:t>
      </w:r>
      <w:r w:rsidRPr="00CC375C">
        <w:rPr>
          <w:rFonts w:hint="eastAsia"/>
        </w:rPr>
        <w:t>23</w:t>
      </w:r>
      <w:r w:rsidR="006E2902" w:rsidRPr="00CC375C">
        <w:rPr>
          <w:rFonts w:hint="eastAsia"/>
        </w:rPr>
        <w:t>在这一切经文中，彼得乃为使徒全体的代表，如经文本身所显示，因为基督不仅只问彼得一人，祂乃问：“你们说，我是谁？”（太十六</w:t>
      </w:r>
      <w:r w:rsidR="006E2902" w:rsidRPr="00CC375C">
        <w:rPr>
          <w:rFonts w:hint="eastAsia"/>
        </w:rPr>
        <w:t>15</w:t>
      </w:r>
      <w:r w:rsidR="006E2902" w:rsidRPr="00CC375C">
        <w:rPr>
          <w:rFonts w:hint="eastAsia"/>
        </w:rPr>
        <w:t>）。而在此所说的是指单数“我要把钥匙给你”及“凡你在地上所捆绑的”在他处是指复数“凡你们在地上所捆绑的”（太十八</w:t>
      </w:r>
      <w:r w:rsidR="006E2902" w:rsidRPr="00CC375C">
        <w:rPr>
          <w:rFonts w:hint="eastAsia"/>
        </w:rPr>
        <w:t>18</w:t>
      </w:r>
      <w:r w:rsidR="006E2902" w:rsidRPr="00CC375C">
        <w:rPr>
          <w:rFonts w:hint="eastAsia"/>
        </w:rPr>
        <w:t>），等等。又约二十</w:t>
      </w:r>
      <w:r w:rsidR="006E2902" w:rsidRPr="00CC375C">
        <w:rPr>
          <w:rFonts w:hint="eastAsia"/>
        </w:rPr>
        <w:t>23 :</w:t>
      </w:r>
      <w:r w:rsidR="006E2902" w:rsidRPr="00CC375C">
        <w:rPr>
          <w:rFonts w:hint="eastAsia"/>
        </w:rPr>
        <w:t>“你们赦免谁的罪，”等。这些话明证钥匙乃同样赐给众使徒，且众使徒平等地被差遣传道。</w:t>
      </w:r>
      <w:r w:rsidRPr="00CC375C">
        <w:rPr>
          <w:rFonts w:hint="eastAsia"/>
        </w:rPr>
        <w:t>24</w:t>
      </w:r>
      <w:r w:rsidR="006E2902" w:rsidRPr="00CC375C">
        <w:rPr>
          <w:rFonts w:hint="eastAsia"/>
        </w:rPr>
        <w:t>此外，必需承认钥匙不属于一特别个人之位格，乃属于全教会，如许多明确坚稳的理论所证明，因为基督在太十八</w:t>
      </w:r>
      <w:r w:rsidR="006E2902" w:rsidRPr="00CC375C">
        <w:rPr>
          <w:rFonts w:hint="eastAsia"/>
        </w:rPr>
        <w:t>19</w:t>
      </w:r>
      <w:r w:rsidR="006E2902" w:rsidRPr="00CC375C">
        <w:rPr>
          <w:rFonts w:hint="eastAsia"/>
        </w:rPr>
        <w:t>提及钥匙后说：“若是你们中间有两三个人在地上同心合意的，”等。因此，祂立即特别将钥匙赐给教会，同理，教会特别具有召请权。所以在这些经文内，必需视彼得为全使徒的代表，因此故这些经文不将特权、高位、权威授与彼得。</w:t>
      </w:r>
    </w:p>
    <w:p w14:paraId="19ADC01A" w14:textId="77777777" w:rsidR="00515955" w:rsidRPr="00CC375C" w:rsidRDefault="00515955" w:rsidP="00CB724F"/>
    <w:p w14:paraId="77656673" w14:textId="79FF7BA0" w:rsidR="006E2902" w:rsidRPr="00CC375C" w:rsidRDefault="006654CB" w:rsidP="00CB724F">
      <w:r w:rsidRPr="00CC375C">
        <w:rPr>
          <w:rFonts w:hint="eastAsia"/>
        </w:rPr>
        <w:t>25</w:t>
      </w:r>
      <w:r w:rsidR="006E2902" w:rsidRPr="00CC375C">
        <w:rPr>
          <w:rFonts w:hint="eastAsia"/>
        </w:rPr>
        <w:t>关于“我要把我的教会建造在这磐石上”（太十六</w:t>
      </w:r>
      <w:r w:rsidR="006E2902" w:rsidRPr="00CC375C">
        <w:rPr>
          <w:rFonts w:hint="eastAsia"/>
        </w:rPr>
        <w:t>18</w:t>
      </w:r>
      <w:r w:rsidR="006E2902" w:rsidRPr="00CC375C">
        <w:rPr>
          <w:rFonts w:hint="eastAsia"/>
        </w:rPr>
        <w:t>）这话，教会确实未被建造在人的职权上，乃建造在彼得所作</w:t>
      </w:r>
      <w:r w:rsidR="00E12FD9" w:rsidRPr="00CC375C">
        <w:rPr>
          <w:rFonts w:hint="eastAsia"/>
        </w:rPr>
        <w:t>认信</w:t>
      </w:r>
      <w:r w:rsidR="006E2902" w:rsidRPr="00CC375C">
        <w:rPr>
          <w:rFonts w:hint="eastAsia"/>
        </w:rPr>
        <w:t>之职事上，在这</w:t>
      </w:r>
      <w:r w:rsidR="00E12FD9" w:rsidRPr="00CC375C">
        <w:rPr>
          <w:rFonts w:hint="eastAsia"/>
        </w:rPr>
        <w:t>认信中</w:t>
      </w:r>
      <w:r w:rsidR="006E2902" w:rsidRPr="00CC375C">
        <w:rPr>
          <w:rFonts w:hint="eastAsia"/>
        </w:rPr>
        <w:t>他传播耶稣是基督，是上帝的儿子。照此基督称彼得为一位执事，并说：“在这磐石上，”就是说，在这职事上。</w:t>
      </w:r>
      <w:r w:rsidRPr="00CC375C">
        <w:rPr>
          <w:rFonts w:hint="eastAsia"/>
        </w:rPr>
        <w:t>26</w:t>
      </w:r>
      <w:r w:rsidR="006E2902" w:rsidRPr="00CC375C">
        <w:rPr>
          <w:rFonts w:hint="eastAsia"/>
        </w:rPr>
        <w:t>此外，新约职事不像利未祭司职限制于地点及人物，</w:t>
      </w:r>
      <w:r w:rsidR="006E2902" w:rsidRPr="00CC375C">
        <w:rPr>
          <w:rFonts w:hint="eastAsia"/>
        </w:rPr>
        <w:t xml:space="preserve"> </w:t>
      </w:r>
      <w:r w:rsidR="006E2902" w:rsidRPr="00CC375C">
        <w:rPr>
          <w:rFonts w:hint="eastAsia"/>
        </w:rPr>
        <w:t>而是扩展至全世界，存在于上帝赐下祂的恩赐、使徒、先知、牧师、教师之地方。此职事不因任何个人的权威有效，乃因基督所赐的道。</w:t>
      </w:r>
      <w:r w:rsidRPr="00CC375C">
        <w:rPr>
          <w:rFonts w:hint="eastAsia"/>
        </w:rPr>
        <w:t>27</w:t>
      </w:r>
      <w:r w:rsidR="006E2902" w:rsidRPr="00CC375C">
        <w:rPr>
          <w:rFonts w:hint="eastAsia"/>
        </w:rPr>
        <w:t>多数圣教父（如俄利根</w:t>
      </w:r>
      <w:r w:rsidR="006E2902" w:rsidRPr="00CC375C">
        <w:rPr>
          <w:rFonts w:hint="eastAsia"/>
        </w:rPr>
        <w:t>Origen</w:t>
      </w:r>
      <w:r w:rsidR="006E2902" w:rsidRPr="00CC375C">
        <w:rPr>
          <w:rFonts w:hint="eastAsia"/>
        </w:rPr>
        <w:t>、安波罗修</w:t>
      </w:r>
      <w:r w:rsidR="006E2902" w:rsidRPr="00CC375C">
        <w:rPr>
          <w:rFonts w:hint="eastAsia"/>
        </w:rPr>
        <w:t xml:space="preserve"> Ambrose</w:t>
      </w:r>
      <w:r w:rsidR="006E2902" w:rsidRPr="00CC375C">
        <w:rPr>
          <w:rFonts w:hint="eastAsia"/>
        </w:rPr>
        <w:t>、居普良</w:t>
      </w:r>
      <w:r w:rsidR="006E2902" w:rsidRPr="00CC375C">
        <w:rPr>
          <w:rFonts w:hint="eastAsia"/>
        </w:rPr>
        <w:t xml:space="preserve"> Cyprian</w:t>
      </w:r>
      <w:r w:rsidR="006E2902" w:rsidRPr="00CC375C">
        <w:rPr>
          <w:rFonts w:hint="eastAsia"/>
        </w:rPr>
        <w:t>、希拉流</w:t>
      </w:r>
      <w:r w:rsidR="006E2902" w:rsidRPr="00CC375C">
        <w:rPr>
          <w:rFonts w:hint="eastAsia"/>
        </w:rPr>
        <w:t xml:space="preserve"> Hilary</w:t>
      </w:r>
      <w:r w:rsidR="006E2902" w:rsidRPr="00CC375C">
        <w:rPr>
          <w:rFonts w:hint="eastAsia"/>
        </w:rPr>
        <w:t>、与伯达</w:t>
      </w:r>
      <w:r w:rsidR="006E2902" w:rsidRPr="00CC375C">
        <w:rPr>
          <w:rFonts w:hint="eastAsia"/>
        </w:rPr>
        <w:t xml:space="preserve"> Bede</w:t>
      </w:r>
      <w:r w:rsidR="006E2902" w:rsidRPr="00CC375C">
        <w:rPr>
          <w:rFonts w:hint="eastAsia"/>
        </w:rPr>
        <w:t>）如此解释这经文“在这磐石上”，不用于某人或彼得之高位。</w:t>
      </w:r>
      <w:r w:rsidRPr="00CC375C">
        <w:rPr>
          <w:rFonts w:hint="eastAsia"/>
        </w:rPr>
        <w:t>28</w:t>
      </w:r>
      <w:r w:rsidR="006E2902" w:rsidRPr="00CC375C">
        <w:rPr>
          <w:rFonts w:hint="eastAsia"/>
        </w:rPr>
        <w:t>屈梭多模</w:t>
      </w:r>
      <w:r w:rsidR="006E2902" w:rsidRPr="00CC375C">
        <w:rPr>
          <w:rFonts w:hint="eastAsia"/>
        </w:rPr>
        <w:t>Chrysostom</w:t>
      </w:r>
      <w:r w:rsidR="006E2902" w:rsidRPr="00CC375C">
        <w:rPr>
          <w:rFonts w:hint="eastAsia"/>
        </w:rPr>
        <w:t>认为基督说“在这磐石上”并非“在彼得上”，因祂建造祂的教会不在人上，而是在彼得的信仰上；此信仰无他，乃是“你是</w:t>
      </w:r>
      <w:r w:rsidR="006E2902" w:rsidRPr="00CC375C">
        <w:rPr>
          <w:rFonts w:hint="eastAsia"/>
        </w:rPr>
        <w:lastRenderedPageBreak/>
        <w:t>基督，永生上帝的儿子”。希拉流说：“父向彼得启示，叫他说：</w:t>
      </w:r>
      <w:r w:rsidR="002F5CB4" w:rsidRPr="00CC375C">
        <w:rPr>
          <w:rFonts w:hint="eastAsia"/>
        </w:rPr>
        <w:t>‘</w:t>
      </w:r>
      <w:r w:rsidR="006E2902" w:rsidRPr="00CC375C">
        <w:rPr>
          <w:rFonts w:hint="eastAsia"/>
        </w:rPr>
        <w:t>你是永生上帝的儿子’。</w:t>
      </w:r>
      <w:r w:rsidRPr="00CC375C">
        <w:rPr>
          <w:rFonts w:hint="eastAsia"/>
        </w:rPr>
        <w:t>29</w:t>
      </w:r>
      <w:r w:rsidR="006E2902" w:rsidRPr="00CC375C">
        <w:rPr>
          <w:rFonts w:hint="eastAsia"/>
        </w:rPr>
        <w:t>因此，教会建造在</w:t>
      </w:r>
      <w:r w:rsidR="002F5CB4" w:rsidRPr="00CC375C">
        <w:rPr>
          <w:rFonts w:hint="eastAsia"/>
        </w:rPr>
        <w:t>认信</w:t>
      </w:r>
      <w:r w:rsidR="006E2902" w:rsidRPr="00CC375C">
        <w:rPr>
          <w:rFonts w:hint="eastAsia"/>
        </w:rPr>
        <w:t>这磐石上。这信仰是教会的根基。”</w:t>
      </w:r>
    </w:p>
    <w:p w14:paraId="6B9C3740" w14:textId="77777777" w:rsidR="00515955" w:rsidRPr="00CC375C" w:rsidRDefault="00515955" w:rsidP="00CB724F"/>
    <w:p w14:paraId="08182F89" w14:textId="1C418E80" w:rsidR="006E2902" w:rsidRPr="00CC375C" w:rsidRDefault="006654CB" w:rsidP="00CB724F">
      <w:r w:rsidRPr="00CC375C">
        <w:rPr>
          <w:rFonts w:hint="eastAsia"/>
        </w:rPr>
        <w:t>30</w:t>
      </w:r>
      <w:r w:rsidR="006E2902" w:rsidRPr="00CC375C">
        <w:rPr>
          <w:rFonts w:hint="eastAsia"/>
        </w:rPr>
        <w:t>关于“你喂养我的羊”（约</w:t>
      </w:r>
      <w:r w:rsidR="00F319D0" w:rsidRPr="00CC375C">
        <w:rPr>
          <w:rFonts w:hint="eastAsia"/>
        </w:rPr>
        <w:t>二十</w:t>
      </w:r>
      <w:r w:rsidR="006E2902" w:rsidRPr="00CC375C">
        <w:rPr>
          <w:rFonts w:hint="eastAsia"/>
        </w:rPr>
        <w:t>一</w:t>
      </w:r>
      <w:r w:rsidR="006E2902" w:rsidRPr="00CC375C">
        <w:rPr>
          <w:rFonts w:hint="eastAsia"/>
        </w:rPr>
        <w:t xml:space="preserve"> 17</w:t>
      </w:r>
      <w:r w:rsidR="006E2902" w:rsidRPr="00CC375C">
        <w:rPr>
          <w:rFonts w:hint="eastAsia"/>
        </w:rPr>
        <w:t>）这经句及“你爱我比这些更深么？</w:t>
      </w:r>
      <w:r w:rsidR="006E2902" w:rsidRPr="00CC375C">
        <w:rPr>
          <w:rFonts w:hint="eastAsia"/>
        </w:rPr>
        <w:t xml:space="preserve"> </w:t>
      </w:r>
      <w:r w:rsidR="006E2902" w:rsidRPr="00CC375C">
        <w:rPr>
          <w:rFonts w:hint="eastAsia"/>
        </w:rPr>
        <w:t>”</w:t>
      </w:r>
      <w:r w:rsidR="006E2902" w:rsidRPr="00CC375C">
        <w:rPr>
          <w:rFonts w:hint="eastAsia"/>
        </w:rPr>
        <w:t xml:space="preserve"> </w:t>
      </w:r>
      <w:r w:rsidR="006E2902" w:rsidRPr="00CC375C">
        <w:rPr>
          <w:rFonts w:hint="eastAsia"/>
        </w:rPr>
        <w:t>（约二十一</w:t>
      </w:r>
      <w:r w:rsidR="006E2902" w:rsidRPr="00CC375C">
        <w:rPr>
          <w:rFonts w:hint="eastAsia"/>
        </w:rPr>
        <w:t>15</w:t>
      </w:r>
      <w:r w:rsidR="006E2902" w:rsidRPr="00CC375C">
        <w:rPr>
          <w:rFonts w:hint="eastAsia"/>
        </w:rPr>
        <w:t>）绝不是说，他们赐特殊的高位给彼得，基督请彼得喂养羊，就是传讲圣道，或以圣道管理教会。彼得和其余的使徒共同担负此项任务。</w:t>
      </w:r>
    </w:p>
    <w:p w14:paraId="2308B70D" w14:textId="77777777" w:rsidR="00515955" w:rsidRPr="00CC375C" w:rsidRDefault="00515955" w:rsidP="00CB724F"/>
    <w:p w14:paraId="22E441A9" w14:textId="5C3EA177" w:rsidR="006E2902" w:rsidRPr="00CC375C" w:rsidRDefault="006E2902" w:rsidP="00CB724F">
      <w:r w:rsidRPr="00CC375C">
        <w:rPr>
          <w:rFonts w:hint="eastAsia"/>
        </w:rPr>
        <w:t>第二条款</w:t>
      </w:r>
      <w:r w:rsidR="00DB1E59" w:rsidRPr="00CC375C">
        <w:rPr>
          <w:rFonts w:hint="eastAsia"/>
        </w:rPr>
        <w:t>（编者按：即刀剑权柄，参上</w:t>
      </w:r>
      <w:r w:rsidR="00DB1E59" w:rsidRPr="00CC375C">
        <w:rPr>
          <w:rFonts w:hint="eastAsia"/>
        </w:rPr>
        <w:t>1-</w:t>
      </w:r>
      <w:r w:rsidR="00DB1E59" w:rsidRPr="00CC375C">
        <w:t>3</w:t>
      </w:r>
      <w:r w:rsidR="00DB1E59" w:rsidRPr="00CC375C">
        <w:rPr>
          <w:rFonts w:hint="eastAsia"/>
        </w:rPr>
        <w:t>节）</w:t>
      </w:r>
      <w:r w:rsidRPr="00CC375C">
        <w:rPr>
          <w:rFonts w:hint="eastAsia"/>
        </w:rPr>
        <w:t>比第一条更为明晰，因基督仅将属灵的权柄赐给门徒，就是传讲福音、宣讲罪的赦免、施行圣礼、</w:t>
      </w:r>
      <w:r w:rsidR="00614295" w:rsidRPr="00CC375C">
        <w:rPr>
          <w:rFonts w:hint="eastAsia"/>
        </w:rPr>
        <w:t>不用武力的情况下将</w:t>
      </w:r>
      <w:r w:rsidRPr="00CC375C">
        <w:rPr>
          <w:rFonts w:hint="eastAsia"/>
        </w:rPr>
        <w:t>不敬虔人</w:t>
      </w:r>
      <w:r w:rsidR="00E641E4" w:rsidRPr="00CC375C">
        <w:rPr>
          <w:rFonts w:hint="eastAsia"/>
        </w:rPr>
        <w:t>除教</w:t>
      </w:r>
      <w:r w:rsidRPr="00CC375C">
        <w:rPr>
          <w:rFonts w:hint="eastAsia"/>
        </w:rPr>
        <w:t>的命令。</w:t>
      </w:r>
      <w:r w:rsidR="006654CB" w:rsidRPr="00CC375C">
        <w:rPr>
          <w:rFonts w:hint="eastAsia"/>
        </w:rPr>
        <w:t>31</w:t>
      </w:r>
      <w:r w:rsidRPr="00CC375C">
        <w:rPr>
          <w:rFonts w:hint="eastAsia"/>
        </w:rPr>
        <w:t>祂未赐给他们动刀剑或设立、占据、变更世界王国的权柄。因基督说：“你们要去，凡我所吩咐你们的，都教训他们遵守”（太</w:t>
      </w:r>
      <w:r w:rsidR="00F319D0" w:rsidRPr="00CC375C">
        <w:rPr>
          <w:rFonts w:hint="eastAsia"/>
        </w:rPr>
        <w:t>二十</w:t>
      </w:r>
      <w:r w:rsidRPr="00CC375C">
        <w:rPr>
          <w:rFonts w:hint="eastAsia"/>
        </w:rPr>
        <w:t>八</w:t>
      </w:r>
      <w:r w:rsidRPr="00CC375C">
        <w:rPr>
          <w:rFonts w:hint="eastAsia"/>
        </w:rPr>
        <w:t>19</w:t>
      </w:r>
      <w:r w:rsidRPr="00CC375C">
        <w:rPr>
          <w:rFonts w:hint="eastAsia"/>
        </w:rPr>
        <w:t>、</w:t>
      </w:r>
      <w:r w:rsidRPr="00CC375C">
        <w:rPr>
          <w:rFonts w:hint="eastAsia"/>
        </w:rPr>
        <w:t>20</w:t>
      </w:r>
      <w:r w:rsidRPr="00CC375C">
        <w:rPr>
          <w:rFonts w:hint="eastAsia"/>
        </w:rPr>
        <w:t>），又说：“父怎样差遣了我，我也照样差遣你们”（约</w:t>
      </w:r>
      <w:r w:rsidR="00F319D0" w:rsidRPr="00CC375C">
        <w:rPr>
          <w:rFonts w:hint="eastAsia"/>
        </w:rPr>
        <w:t>二十</w:t>
      </w:r>
      <w:r w:rsidRPr="00CC375C">
        <w:rPr>
          <w:rFonts w:hint="eastAsia"/>
        </w:rPr>
        <w:t>21</w:t>
      </w:r>
      <w:r w:rsidRPr="00CC375C">
        <w:rPr>
          <w:rFonts w:hint="eastAsia"/>
        </w:rPr>
        <w:t>）。并且，显然基督未曾差佩剑或按世俗的方略掌权或具有世界王国，祂说：“我的国不属这世界”（约十八</w:t>
      </w:r>
      <w:r w:rsidRPr="00CC375C">
        <w:rPr>
          <w:rFonts w:hint="eastAsia"/>
        </w:rPr>
        <w:t>36</w:t>
      </w:r>
      <w:r w:rsidRPr="00CC375C">
        <w:rPr>
          <w:rFonts w:hint="eastAsia"/>
        </w:rPr>
        <w:t>）。保罗也说：</w:t>
      </w:r>
      <w:r w:rsidR="00EB150D" w:rsidRPr="00CC375C">
        <w:rPr>
          <w:rFonts w:hint="eastAsia"/>
        </w:rPr>
        <w:t>“</w:t>
      </w:r>
      <w:r w:rsidRPr="00CC375C">
        <w:rPr>
          <w:rFonts w:hint="eastAsia"/>
        </w:rPr>
        <w:t>我们并不是管辖你们的信心”（林后一</w:t>
      </w:r>
      <w:r w:rsidRPr="00CC375C">
        <w:rPr>
          <w:rFonts w:hint="eastAsia"/>
        </w:rPr>
        <w:t>24</w:t>
      </w:r>
      <w:r w:rsidRPr="00CC375C">
        <w:rPr>
          <w:rFonts w:hint="eastAsia"/>
        </w:rPr>
        <w:t>），又：“我们争战的兵器，本不是属血气的，”等（林后十</w:t>
      </w:r>
      <w:r w:rsidRPr="00CC375C">
        <w:rPr>
          <w:rFonts w:hint="eastAsia"/>
        </w:rPr>
        <w:t>4</w:t>
      </w:r>
      <w:r w:rsidRPr="00CC375C">
        <w:rPr>
          <w:rFonts w:hint="eastAsia"/>
        </w:rPr>
        <w:t>）。</w:t>
      </w:r>
    </w:p>
    <w:p w14:paraId="19BAA823" w14:textId="77777777" w:rsidR="00515955" w:rsidRPr="00CC375C" w:rsidRDefault="00515955" w:rsidP="00CB724F"/>
    <w:p w14:paraId="6E063323" w14:textId="7BA796F8" w:rsidR="006E2902" w:rsidRPr="00CC375C" w:rsidRDefault="006654CB" w:rsidP="00CB724F">
      <w:r w:rsidRPr="00CC375C">
        <w:rPr>
          <w:rFonts w:hint="eastAsia"/>
        </w:rPr>
        <w:t>32</w:t>
      </w:r>
      <w:r w:rsidR="006E2902" w:rsidRPr="00CC375C">
        <w:rPr>
          <w:rFonts w:hint="eastAsia"/>
        </w:rPr>
        <w:t>基督在祂的苦难中竟敢有人将荆棘的冠冕给祂戴，又把王穿的紫袍给祂穿上愚弄祂，将祂引出来，这表示将来，即当祂属灵的国被藐视之后（就是福音被压服后），必另有一个属世的国度兴起代之，并带上属教会权柄的托词。</w:t>
      </w:r>
      <w:r w:rsidRPr="00CC375C">
        <w:rPr>
          <w:rFonts w:hint="eastAsia"/>
        </w:rPr>
        <w:t>33</w:t>
      </w:r>
      <w:r w:rsidR="006E2902" w:rsidRPr="00CC375C">
        <w:rPr>
          <w:rFonts w:hint="eastAsia"/>
        </w:rPr>
        <w:t>因此波尼法司</w:t>
      </w:r>
      <w:r w:rsidR="006E2902" w:rsidRPr="00CC375C">
        <w:rPr>
          <w:rFonts w:hint="eastAsia"/>
        </w:rPr>
        <w:t xml:space="preserve"> Boniface</w:t>
      </w:r>
      <w:r w:rsidR="006E2902" w:rsidRPr="00CC375C">
        <w:rPr>
          <w:rFonts w:hint="eastAsia"/>
        </w:rPr>
        <w:t>第八之训论二十二段第一</w:t>
      </w:r>
      <w:r w:rsidR="0052645B" w:rsidRPr="00CC375C">
        <w:rPr>
          <w:rFonts w:hint="eastAsia"/>
        </w:rPr>
        <w:t>章</w:t>
      </w:r>
      <w:r w:rsidR="006E2902" w:rsidRPr="00CC375C">
        <w:rPr>
          <w:rFonts w:hint="eastAsia"/>
        </w:rPr>
        <w:t>“</w:t>
      </w:r>
      <w:r w:rsidR="006E2902" w:rsidRPr="00CC375C">
        <w:rPr>
          <w:rFonts w:hint="eastAsia"/>
        </w:rPr>
        <w:t xml:space="preserve">Omnes, </w:t>
      </w:r>
      <w:r w:rsidR="006E2902" w:rsidRPr="00CC375C">
        <w:rPr>
          <w:rFonts w:hint="eastAsia"/>
        </w:rPr>
        <w:t>”及其他类似的陈述主张：教皇由神圣权力为世界各国的主是虚妄邪恶的。此意见曾使可恶的黑暗传入教会，以后欧洲兴起了大纷乱。福音的职事因此被人疏忽。</w:t>
      </w:r>
      <w:r w:rsidRPr="00CC375C">
        <w:rPr>
          <w:rFonts w:hint="eastAsia"/>
        </w:rPr>
        <w:t>34</w:t>
      </w:r>
      <w:r w:rsidR="006E2902" w:rsidRPr="00CC375C">
        <w:rPr>
          <w:rFonts w:hint="eastAsia"/>
        </w:rPr>
        <w:t>信仰及属灵国度的知识幻灭了。人认为基督徒的义是教皇所设立的外表政府。</w:t>
      </w:r>
      <w:r w:rsidRPr="00CC375C">
        <w:rPr>
          <w:rFonts w:hint="eastAsia"/>
        </w:rPr>
        <w:t>35</w:t>
      </w:r>
      <w:r w:rsidR="006E2902" w:rsidRPr="00CC375C">
        <w:rPr>
          <w:rFonts w:hint="eastAsia"/>
        </w:rPr>
        <w:t>那时教皇开始为他们自己占住国度、转移国度、用不公正的驱逐及战争，几乎将全欧洲的君王陷入窘迫之中，特别是德国的皇帝，有时为侵占意大利城市，有时为使德国主教屈服于他们的权力，并夺取皇帝分封主教之权。果真在革利门书信</w:t>
      </w:r>
      <w:r w:rsidR="006E2902" w:rsidRPr="00CC375C">
        <w:rPr>
          <w:rFonts w:hint="eastAsia"/>
        </w:rPr>
        <w:t>Clementines</w:t>
      </w:r>
      <w:r w:rsidR="006E2902" w:rsidRPr="00CC375C">
        <w:rPr>
          <w:rFonts w:hint="eastAsia"/>
        </w:rPr>
        <w:t>内记载：</w:t>
      </w:r>
      <w:r w:rsidR="00446774" w:rsidRPr="00CC375C">
        <w:rPr>
          <w:rFonts w:hint="eastAsia"/>
        </w:rPr>
        <w:t>“</w:t>
      </w:r>
      <w:r w:rsidR="006E2902" w:rsidRPr="00CC375C">
        <w:rPr>
          <w:rFonts w:hint="eastAsia"/>
        </w:rPr>
        <w:t>皇位空缺时，教皇是合法的继承人。”</w:t>
      </w:r>
      <w:r w:rsidRPr="00CC375C">
        <w:rPr>
          <w:rFonts w:hint="eastAsia"/>
        </w:rPr>
        <w:t xml:space="preserve"> 36</w:t>
      </w:r>
      <w:r w:rsidR="006E2902" w:rsidRPr="00CC375C">
        <w:rPr>
          <w:rFonts w:hint="eastAsia"/>
        </w:rPr>
        <w:t>如是教皇不仅违反基督的命令，覇占了最高政权，他甚而以暴虐来抬高自己的</w:t>
      </w:r>
      <w:r w:rsidR="0025237B" w:rsidRPr="00CC375C">
        <w:rPr>
          <w:rFonts w:hint="eastAsia"/>
        </w:rPr>
        <w:t>身份</w:t>
      </w:r>
      <w:r w:rsidR="006E2902" w:rsidRPr="00CC375C">
        <w:rPr>
          <w:rFonts w:hint="eastAsia"/>
        </w:rPr>
        <w:t>，胜于各君王。在这事上，行为本身尚不十分可叹，最当责难的乃是他借口能以基督的威权，将属世国度之钥匙权转移，并将救赎连接此类邪恶、可咒诅的意见，说：人为得救的需要，必须相信这最高的政权因神权而属于他。</w:t>
      </w:r>
      <w:r w:rsidR="006E5495" w:rsidRPr="00CC375C">
        <w:rPr>
          <w:rFonts w:hint="eastAsia"/>
        </w:rPr>
        <w:t>37</w:t>
      </w:r>
      <w:r w:rsidR="006E2902" w:rsidRPr="00CC375C">
        <w:rPr>
          <w:rFonts w:hint="eastAsia"/>
        </w:rPr>
        <w:t>这些怪异的异端掩蔽信仰及基督国度之道理，所以决不该不理它。此事之结果表示它们曾为教会内之大祸害。</w:t>
      </w:r>
    </w:p>
    <w:p w14:paraId="1AB61436" w14:textId="77777777" w:rsidR="00515955" w:rsidRPr="00CC375C" w:rsidRDefault="00515955" w:rsidP="00CB724F"/>
    <w:p w14:paraId="7EE4C10B" w14:textId="2D0FDB7A" w:rsidR="006E2902" w:rsidRPr="00CC375C" w:rsidRDefault="006E5495" w:rsidP="00CB724F">
      <w:r w:rsidRPr="00CC375C">
        <w:rPr>
          <w:rFonts w:hint="eastAsia"/>
        </w:rPr>
        <w:t>38</w:t>
      </w:r>
      <w:r w:rsidR="006E2902" w:rsidRPr="00CC375C">
        <w:rPr>
          <w:rFonts w:hint="eastAsia"/>
        </w:rPr>
        <w:t>论及第三条款，必须加以说明：即使罗马市主教因神权具有首位与最高权威，人也不可顺从那些辩护邪恶礼拜仪式，拜偶像，及与福音相反之道理的教皇。相反的，此种教皇与政府该视为当受咒诅。保罗如此明白地教导：“但无论是我们，是天上来的使者，若传福音给你们，与我们所传给你们</w:t>
      </w:r>
      <w:r w:rsidR="007D2FB8">
        <w:rPr>
          <w:rFonts w:hint="eastAsia"/>
        </w:rPr>
        <w:t>的</w:t>
      </w:r>
      <w:r w:rsidR="006E2902" w:rsidRPr="00CC375C">
        <w:rPr>
          <w:rFonts w:hint="eastAsia"/>
        </w:rPr>
        <w:t>不同，</w:t>
      </w:r>
      <w:r w:rsidR="006E2902" w:rsidRPr="00CC375C">
        <w:rPr>
          <w:rFonts w:hint="eastAsia"/>
        </w:rPr>
        <w:t xml:space="preserve"> </w:t>
      </w:r>
      <w:r w:rsidR="006E2902" w:rsidRPr="00CC375C">
        <w:rPr>
          <w:rFonts w:hint="eastAsia"/>
        </w:rPr>
        <w:t>他就应当被咒诅</w:t>
      </w:r>
      <w:r w:rsidR="00253B58" w:rsidRPr="00CC375C">
        <w:rPr>
          <w:rFonts w:hint="eastAsia"/>
        </w:rPr>
        <w:t>”</w:t>
      </w:r>
      <w:r w:rsidR="006E2902" w:rsidRPr="00CC375C">
        <w:rPr>
          <w:rFonts w:hint="eastAsia"/>
        </w:rPr>
        <w:t>（加一</w:t>
      </w:r>
      <w:r w:rsidR="006E2902" w:rsidRPr="00CC375C">
        <w:rPr>
          <w:rFonts w:hint="eastAsia"/>
        </w:rPr>
        <w:t>8</w:t>
      </w:r>
      <w:r w:rsidR="006E2902" w:rsidRPr="00CC375C">
        <w:rPr>
          <w:rFonts w:hint="eastAsia"/>
        </w:rPr>
        <w:t>）。又在使徒行传记着：“顺从上帝，不顺从人是应当的”（徒五</w:t>
      </w:r>
      <w:r w:rsidR="006E2902" w:rsidRPr="00CC375C">
        <w:rPr>
          <w:rFonts w:hint="eastAsia"/>
        </w:rPr>
        <w:t>29</w:t>
      </w:r>
      <w:r w:rsidR="006E2902" w:rsidRPr="00CC375C">
        <w:rPr>
          <w:rFonts w:hint="eastAsia"/>
        </w:rPr>
        <w:t>）。教典即也明白地教导：不该听从</w:t>
      </w:r>
      <w:r w:rsidR="00253B58" w:rsidRPr="00CC375C">
        <w:rPr>
          <w:rFonts w:hint="eastAsia"/>
        </w:rPr>
        <w:t>教导异端的</w:t>
      </w:r>
      <w:r w:rsidR="006E2902" w:rsidRPr="00CC375C">
        <w:rPr>
          <w:rFonts w:hint="eastAsia"/>
        </w:rPr>
        <w:t>教皇</w:t>
      </w:r>
      <w:r w:rsidR="00327440" w:rsidRPr="00CC375C">
        <w:rPr>
          <w:rFonts w:hint="eastAsia"/>
        </w:rPr>
        <w:t>。</w:t>
      </w:r>
      <w:r w:rsidR="006E2902" w:rsidRPr="00CC375C">
        <w:rPr>
          <w:rFonts w:hint="eastAsia"/>
        </w:rPr>
        <w:t>属利未的大祭司因神权为祭司长；然而人却不应顺从不虔诚的大祭司。因而耶利米及其他先知不顺从他们，使徒们也不顺从该亚法，亦无顺从之责任。</w:t>
      </w:r>
    </w:p>
    <w:p w14:paraId="66E22443" w14:textId="77777777" w:rsidR="00515955" w:rsidRPr="00CC375C" w:rsidRDefault="00515955" w:rsidP="00CB724F"/>
    <w:p w14:paraId="28CEC29A" w14:textId="2D95CCE4" w:rsidR="006E2902" w:rsidRPr="00625DBA" w:rsidRDefault="006E2902" w:rsidP="00625DBA">
      <w:pPr>
        <w:jc w:val="center"/>
        <w:rPr>
          <w:b/>
          <w:bCs/>
        </w:rPr>
      </w:pPr>
      <w:r w:rsidRPr="00625DBA">
        <w:rPr>
          <w:rFonts w:hint="eastAsia"/>
          <w:b/>
          <w:bCs/>
        </w:rPr>
        <w:t>敌基督者之记号</w:t>
      </w:r>
    </w:p>
    <w:p w14:paraId="1F0C4E50" w14:textId="11BEFF95" w:rsidR="006E2902" w:rsidRPr="00CC375C" w:rsidRDefault="006E5495" w:rsidP="00CB724F">
      <w:r w:rsidRPr="00CC375C">
        <w:rPr>
          <w:rFonts w:hint="eastAsia"/>
        </w:rPr>
        <w:t>39</w:t>
      </w:r>
      <w:r w:rsidR="006E2902" w:rsidRPr="00CC375C">
        <w:rPr>
          <w:rFonts w:hint="eastAsia"/>
        </w:rPr>
        <w:t>罗马教皇与其手下的党徒辩护邪恶的道理及邪恶的礼拜仪式，这是显而易见的，而且敌基督者的记号，明晰的与教皇和他手创的国以及他的党徒相符合。因为保罗在他给帖撒罗尼迦人书信里描述敌基督者，称他为：“抵当主，高抬自己，超过一切称为</w:t>
      </w:r>
      <w:r w:rsidR="006E2902" w:rsidRPr="00CC375C">
        <w:rPr>
          <w:rFonts w:hint="eastAsia"/>
        </w:rPr>
        <w:lastRenderedPageBreak/>
        <w:t>神的，和一切受人敬拜的；甚至坐在上帝的殿里，自称是上帝”（帖后二</w:t>
      </w:r>
      <w:r w:rsidR="006E2902" w:rsidRPr="00CC375C">
        <w:rPr>
          <w:rFonts w:hint="eastAsia"/>
        </w:rPr>
        <w:t>3</w:t>
      </w:r>
      <w:r w:rsidR="006E2902" w:rsidRPr="00CC375C">
        <w:rPr>
          <w:rFonts w:hint="eastAsia"/>
        </w:rPr>
        <w:t>、</w:t>
      </w:r>
      <w:r w:rsidR="006E2902" w:rsidRPr="00CC375C">
        <w:rPr>
          <w:rFonts w:hint="eastAsia"/>
        </w:rPr>
        <w:t>4</w:t>
      </w:r>
      <w:r w:rsidR="006E2902" w:rsidRPr="00CC375C">
        <w:rPr>
          <w:rFonts w:hint="eastAsia"/>
        </w:rPr>
        <w:t>）。所以他谈论一位在教会掌权的，不谈论外邦的王，并且他称这一位为“抵当主者”，因他必捏造与福音相反的道理，且擅取神权。</w:t>
      </w:r>
    </w:p>
    <w:p w14:paraId="73474CE2" w14:textId="77777777" w:rsidR="00515955" w:rsidRPr="00CC375C" w:rsidRDefault="00515955" w:rsidP="00CB724F"/>
    <w:p w14:paraId="23DCC9E6" w14:textId="35B61BB2" w:rsidR="006E2902" w:rsidRPr="00CC375C" w:rsidRDefault="006E5495" w:rsidP="00CB724F">
      <w:r w:rsidRPr="00CC375C">
        <w:rPr>
          <w:rFonts w:hint="eastAsia"/>
        </w:rPr>
        <w:t>40</w:t>
      </w:r>
      <w:r w:rsidR="006E2902" w:rsidRPr="00CC375C">
        <w:rPr>
          <w:rFonts w:hint="eastAsia"/>
        </w:rPr>
        <w:t>一方面，教皇明然在教会掌权，又假藉教会〔传道〕职事之威权为自己建立此国，所用的托词是“我要把钥匙给你”（太十六</w:t>
      </w:r>
      <w:r w:rsidR="006E2902" w:rsidRPr="00CC375C">
        <w:rPr>
          <w:rFonts w:hint="eastAsia"/>
        </w:rPr>
        <w:t>19</w:t>
      </w:r>
      <w:r w:rsidR="006E2902" w:rsidRPr="00CC375C">
        <w:rPr>
          <w:rFonts w:hint="eastAsia"/>
        </w:rPr>
        <w:t>）</w:t>
      </w:r>
      <w:r w:rsidR="006E2902" w:rsidRPr="00CC375C">
        <w:rPr>
          <w:rFonts w:hint="eastAsia"/>
        </w:rPr>
        <w:t xml:space="preserve"> </w:t>
      </w:r>
      <w:r w:rsidR="006E2902" w:rsidRPr="00CC375C">
        <w:rPr>
          <w:rFonts w:hint="eastAsia"/>
        </w:rPr>
        <w:t>。另一方面，教皇的道理多方面与福音相冲突，他并且擅取三种神权。第一、因他自取更改基督之道理及上帝所设礼拜之权力，要人遵守他的道和礼拜为神圣。第二、因他不但自取在今生释放并捆绑人的权柄，也自取今生之后裁判人灵魂之权。第三、因为教皇不愿受教会或任何人之判断，并将自己的威权立于议会的决定与全教会之上。如此不愿受教会或任何人之判断，算是把自己当作上帝。最后，他极残忍地保卫此种可恶的异端及此种不虔诚，将不服从他的人屠杀。</w:t>
      </w:r>
    </w:p>
    <w:p w14:paraId="5F1852D2" w14:textId="77777777" w:rsidR="00515955" w:rsidRPr="00CC375C" w:rsidRDefault="00515955" w:rsidP="00CB724F"/>
    <w:p w14:paraId="683A465B" w14:textId="58A646C5" w:rsidR="006E2902" w:rsidRPr="00CC375C" w:rsidRDefault="006E5495" w:rsidP="00CB724F">
      <w:r w:rsidRPr="00CC375C">
        <w:rPr>
          <w:rFonts w:hint="eastAsia"/>
        </w:rPr>
        <w:t>41</w:t>
      </w:r>
      <w:r w:rsidR="006E2902" w:rsidRPr="00CC375C">
        <w:rPr>
          <w:rFonts w:hint="eastAsia"/>
        </w:rPr>
        <w:t>情况既是如此，众基督徒应谨慎，勿参与教皇之邪恶道理、亵渎、及不公义的残暴。他们倒应弃绝且咒诅教皇及其党徒，以他们为敌基督者之国。基督曾吩咐说：“你们要防备假先知”（太七</w:t>
      </w:r>
      <w:r w:rsidR="006E2902" w:rsidRPr="00CC375C">
        <w:rPr>
          <w:rFonts w:hint="eastAsia"/>
        </w:rPr>
        <w:t>15</w:t>
      </w:r>
      <w:r w:rsidR="006E2902" w:rsidRPr="00CC375C">
        <w:rPr>
          <w:rFonts w:hint="eastAsia"/>
        </w:rPr>
        <w:t>）。保罗也吩咐应远避邪恶的教师，视为可咒诅的（多三</w:t>
      </w:r>
      <w:r w:rsidR="006E2902" w:rsidRPr="00CC375C">
        <w:rPr>
          <w:rFonts w:hint="eastAsia"/>
        </w:rPr>
        <w:t>1</w:t>
      </w:r>
      <w:r w:rsidR="004B3A71" w:rsidRPr="00CC375C">
        <w:rPr>
          <w:rFonts w:hint="eastAsia"/>
        </w:rPr>
        <w:t>0</w:t>
      </w:r>
      <w:r w:rsidR="006E2902" w:rsidRPr="00CC375C">
        <w:rPr>
          <w:rFonts w:hint="eastAsia"/>
        </w:rPr>
        <w:t>），他在林后六</w:t>
      </w:r>
      <w:r w:rsidR="006E2902" w:rsidRPr="00CC375C">
        <w:rPr>
          <w:rFonts w:hint="eastAsia"/>
        </w:rPr>
        <w:t>14</w:t>
      </w:r>
      <w:r w:rsidR="006E2902" w:rsidRPr="00CC375C">
        <w:rPr>
          <w:rFonts w:hint="eastAsia"/>
        </w:rPr>
        <w:t>写着：“你们和不信的原不相配，不要同负一轭……，光明与黑暗有什么相通呢？”</w:t>
      </w:r>
    </w:p>
    <w:p w14:paraId="5E020CBE" w14:textId="77777777" w:rsidR="00515955" w:rsidRPr="00CC375C" w:rsidRDefault="00515955" w:rsidP="00CB724F"/>
    <w:p w14:paraId="1EAA0E0B" w14:textId="2DE45601" w:rsidR="006E2902" w:rsidRPr="00CC375C" w:rsidRDefault="006E5495" w:rsidP="00CB724F">
      <w:r w:rsidRPr="00CC375C">
        <w:rPr>
          <w:rFonts w:hint="eastAsia"/>
        </w:rPr>
        <w:t>42</w:t>
      </w:r>
      <w:r w:rsidR="006E2902" w:rsidRPr="00CC375C">
        <w:rPr>
          <w:rFonts w:hint="eastAsia"/>
        </w:rPr>
        <w:t>人若不依从那么多的国家的</w:t>
      </w:r>
      <w:r w:rsidR="007E551F" w:rsidRPr="00CC375C">
        <w:rPr>
          <w:rFonts w:hint="eastAsia"/>
        </w:rPr>
        <w:t>一致</w:t>
      </w:r>
      <w:r w:rsidR="006E2902" w:rsidRPr="00CC375C">
        <w:rPr>
          <w:rFonts w:hint="eastAsia"/>
        </w:rPr>
        <w:t>舆论，被称为分教者，事态非同小可。但上帝的威权要我们大家不可与不虔不公义的残暴结盟，亦不可支助它。因此我们的良心才能获得满意的谅解。教皇国度之异端十分显明，圣经一致疾呼这些异端为“鬼魔的道理”（提前四</w:t>
      </w:r>
      <w:r w:rsidR="006E2902" w:rsidRPr="00CC375C">
        <w:rPr>
          <w:rFonts w:hint="eastAsia"/>
        </w:rPr>
        <w:t>1</w:t>
      </w:r>
      <w:r w:rsidR="006E2902" w:rsidRPr="00CC375C">
        <w:rPr>
          <w:rFonts w:hint="eastAsia"/>
        </w:rPr>
        <w:t>），且属于敌基督者。</w:t>
      </w:r>
      <w:r w:rsidRPr="00CC375C">
        <w:rPr>
          <w:rFonts w:hint="eastAsia"/>
        </w:rPr>
        <w:t>43</w:t>
      </w:r>
      <w:r w:rsidR="006E2902" w:rsidRPr="00CC375C">
        <w:rPr>
          <w:rFonts w:hint="eastAsia"/>
        </w:rPr>
        <w:t>亵渎的弥撒内面拜偶像的事，乃众目共睹的事实，因为除了其他的妄用之外，他们用它为获无耻的利益。悔改的道理被教皇及其党徒完全败坏了，他们教导：罪被赦免是因着我们自己善行的价值。</w:t>
      </w:r>
      <w:r w:rsidRPr="00CC375C">
        <w:rPr>
          <w:rFonts w:hint="eastAsia"/>
        </w:rPr>
        <w:t>44</w:t>
      </w:r>
      <w:r w:rsidR="006E2902" w:rsidRPr="00CC375C">
        <w:rPr>
          <w:rFonts w:hint="eastAsia"/>
        </w:rPr>
        <w:t>然后他们使我们疑惑，是否可获得赦罪。他们完全不教导罪是因基督之故白白蒙赦免，而我们藉此信仰得获罪之赦免。他们这样掩蔽基督的荣耀，夺取信徒良心坚稳的安慰，废止真正神圣的礼拜（即运用信心争斗不信与失望）。</w:t>
      </w:r>
    </w:p>
    <w:p w14:paraId="61BD26FD" w14:textId="77777777" w:rsidR="00515955" w:rsidRPr="00CC375C" w:rsidRDefault="00515955" w:rsidP="00CB724F"/>
    <w:p w14:paraId="7CE96E92" w14:textId="10A6855C" w:rsidR="006E2902" w:rsidRPr="00CC375C" w:rsidRDefault="006E2902" w:rsidP="00CB724F">
      <w:r w:rsidRPr="00CC375C">
        <w:rPr>
          <w:rFonts w:hint="eastAsia"/>
        </w:rPr>
        <w:t>他们掩蔽了论罪的道理，捏造</w:t>
      </w:r>
      <w:r w:rsidR="00C30DDA" w:rsidRPr="00CC375C">
        <w:rPr>
          <w:rFonts w:hint="eastAsia"/>
        </w:rPr>
        <w:t>关于</w:t>
      </w:r>
      <w:r w:rsidR="00CF34C1" w:rsidRPr="00CC375C">
        <w:rPr>
          <w:rFonts w:hint="eastAsia"/>
        </w:rPr>
        <w:t>尽数</w:t>
      </w:r>
      <w:r w:rsidR="00C30DDA" w:rsidRPr="00CC375C">
        <w:rPr>
          <w:rFonts w:hint="eastAsia"/>
        </w:rPr>
        <w:t>罪过之传统，以致于</w:t>
      </w:r>
      <w:r w:rsidRPr="00CC375C">
        <w:rPr>
          <w:rFonts w:hint="eastAsia"/>
        </w:rPr>
        <w:t>生出许多异端</w:t>
      </w:r>
      <w:r w:rsidR="00C30DDA" w:rsidRPr="00CC375C">
        <w:rPr>
          <w:rFonts w:hint="eastAsia"/>
        </w:rPr>
        <w:t>并且</w:t>
      </w:r>
      <w:r w:rsidRPr="00CC375C">
        <w:rPr>
          <w:rFonts w:hint="eastAsia"/>
        </w:rPr>
        <w:t>绝望</w:t>
      </w:r>
      <w:r w:rsidR="00C30DDA" w:rsidRPr="00CC375C">
        <w:rPr>
          <w:rFonts w:hint="eastAsia"/>
        </w:rPr>
        <w:t>来</w:t>
      </w:r>
      <w:r w:rsidRPr="00CC375C">
        <w:rPr>
          <w:rFonts w:hint="eastAsia"/>
        </w:rPr>
        <w:t>。</w:t>
      </w:r>
      <w:r w:rsidR="006E5495" w:rsidRPr="00CC375C">
        <w:rPr>
          <w:rFonts w:hint="eastAsia"/>
        </w:rPr>
        <w:t>45</w:t>
      </w:r>
      <w:r w:rsidRPr="00CC375C">
        <w:rPr>
          <w:rFonts w:hint="eastAsia"/>
        </w:rPr>
        <w:t>他们也自创人为己罪补赎的道理，藉以更加掩蔽基督〔为我们〕的利益。由这些生出全然为荒谬的赦罪票，其发明只是为谋取财利。</w:t>
      </w:r>
      <w:r w:rsidR="006E5495" w:rsidRPr="00CC375C">
        <w:rPr>
          <w:rFonts w:hint="eastAsia"/>
        </w:rPr>
        <w:t>46</w:t>
      </w:r>
      <w:r w:rsidRPr="00CC375C">
        <w:rPr>
          <w:rFonts w:hint="eastAsia"/>
        </w:rPr>
        <w:t>此后尚有祈求圣徒——它产生多少妄用和多可怖的拜偶像事啊！</w:t>
      </w:r>
      <w:r w:rsidR="006E5495" w:rsidRPr="00CC375C">
        <w:rPr>
          <w:rFonts w:hint="eastAsia"/>
        </w:rPr>
        <w:t>47</w:t>
      </w:r>
      <w:r w:rsidRPr="00CC375C">
        <w:rPr>
          <w:rFonts w:hint="eastAsia"/>
        </w:rPr>
        <w:t>独身的遗传生出多少放荡的行为啊！论及许愿的道理，使福音布满黑暗！</w:t>
      </w:r>
      <w:r w:rsidR="006E5495" w:rsidRPr="00CC375C">
        <w:rPr>
          <w:rFonts w:hint="eastAsia"/>
        </w:rPr>
        <w:t>48</w:t>
      </w:r>
      <w:r w:rsidRPr="00CC375C">
        <w:rPr>
          <w:rFonts w:hint="eastAsia"/>
        </w:rPr>
        <w:t>他们伪装许愿产生上帝面前的义，可配得罪的赦免。于是他们将基督</w:t>
      </w:r>
      <w:r w:rsidR="00DA17B1" w:rsidRPr="00CC375C">
        <w:rPr>
          <w:rFonts w:hint="eastAsia"/>
        </w:rPr>
        <w:t>有益于</w:t>
      </w:r>
      <w:r w:rsidRPr="00CC375C">
        <w:rPr>
          <w:rFonts w:hint="eastAsia"/>
        </w:rPr>
        <w:t>人的功劳</w:t>
      </w:r>
      <w:r w:rsidR="00DA17B1" w:rsidRPr="00CC375C">
        <w:rPr>
          <w:rFonts w:hint="eastAsia"/>
        </w:rPr>
        <w:t>转到</w:t>
      </w:r>
      <w:r w:rsidRPr="00CC375C">
        <w:rPr>
          <w:rFonts w:hint="eastAsia"/>
        </w:rPr>
        <w:t>属人的遗传</w:t>
      </w:r>
      <w:r w:rsidR="00DA17B1" w:rsidRPr="00CC375C">
        <w:rPr>
          <w:rFonts w:hint="eastAsia"/>
        </w:rPr>
        <w:t>上</w:t>
      </w:r>
      <w:r w:rsidRPr="00CC375C">
        <w:rPr>
          <w:rFonts w:hint="eastAsia"/>
        </w:rPr>
        <w:t>，根本灭失论信的道理。他们矫称最不重要的遗传为正当完善地礼拜上帝，他们宁可取这些事而不作上帝要求及指定</w:t>
      </w:r>
      <w:r w:rsidR="0025237B" w:rsidRPr="00CC375C">
        <w:rPr>
          <w:rFonts w:hint="eastAsia"/>
        </w:rPr>
        <w:t>职份</w:t>
      </w:r>
      <w:r w:rsidRPr="00CC375C">
        <w:rPr>
          <w:rFonts w:hint="eastAsia"/>
        </w:rPr>
        <w:t>上的行为。不可忽视这些异端，因为它们夺取基督的荣耀并绝灭灵魂。所以不可不加以细察。</w:t>
      </w:r>
    </w:p>
    <w:p w14:paraId="46FCCC4B" w14:textId="77777777" w:rsidR="00515955" w:rsidRPr="00CC375C" w:rsidRDefault="00515955" w:rsidP="00CB724F"/>
    <w:p w14:paraId="0AFFEE46" w14:textId="10A32877" w:rsidR="006E2902" w:rsidRPr="00CC375C" w:rsidRDefault="00374E18" w:rsidP="00CB724F">
      <w:r w:rsidRPr="00CC375C">
        <w:rPr>
          <w:rFonts w:hint="eastAsia"/>
        </w:rPr>
        <w:t>49</w:t>
      </w:r>
      <w:r w:rsidR="006E2902" w:rsidRPr="00CC375C">
        <w:rPr>
          <w:rFonts w:hint="eastAsia"/>
        </w:rPr>
        <w:t>这些异端要加上两项重罪。第一项是教皇用不公义的残酷刑罚以卫护这些异端。另一项是教皇曲解教会的判决，不许属教会争论按正适方式处理。事实上，他主张：他超越议会，能取消议会的决定，如教典有时轻率地宣称——但是教皇更轻率地作这事，如许多例子所证明。第三教典第九问题说：“谁也不可裁判首位，因为审判之主不被皇帝、教牧团、君王或人民所审。”</w:t>
      </w:r>
      <w:r w:rsidRPr="00CC375C">
        <w:rPr>
          <w:rFonts w:hint="eastAsia"/>
        </w:rPr>
        <w:t xml:space="preserve"> 51</w:t>
      </w:r>
      <w:r w:rsidR="006E2902" w:rsidRPr="00CC375C">
        <w:rPr>
          <w:rFonts w:hint="eastAsia"/>
        </w:rPr>
        <w:t>如是教皇实施两种暴虐：他以武力与杀戮卫护</w:t>
      </w:r>
      <w:r w:rsidR="006E2902" w:rsidRPr="00CC375C">
        <w:rPr>
          <w:rFonts w:hint="eastAsia"/>
        </w:rPr>
        <w:lastRenderedPageBreak/>
        <w:t>他的异端，禁止法庭的检</w:t>
      </w:r>
      <w:r w:rsidR="00ED5FE1" w:rsidRPr="00CC375C">
        <w:rPr>
          <w:rFonts w:hint="eastAsia"/>
        </w:rPr>
        <w:t>查</w:t>
      </w:r>
      <w:r w:rsidR="006E2902" w:rsidRPr="00CC375C">
        <w:rPr>
          <w:rFonts w:hint="eastAsia"/>
        </w:rPr>
        <w:t>，后者比所有刑罚更为有害，因为若移去教会的正当裁判，就不能除掉邪道与不虔之教训与礼拜仪式，使逐代无数的灵魂失丧了。</w:t>
      </w:r>
    </w:p>
    <w:p w14:paraId="1B6F0C5A" w14:textId="77777777" w:rsidR="00515955" w:rsidRPr="00CC375C" w:rsidRDefault="00515955" w:rsidP="00CB724F"/>
    <w:p w14:paraId="1764BAD7" w14:textId="088ACDA9" w:rsidR="006E2902" w:rsidRPr="00CC375C" w:rsidRDefault="00374E18" w:rsidP="00CB724F">
      <w:r w:rsidRPr="00CC375C">
        <w:rPr>
          <w:rFonts w:hint="eastAsia"/>
        </w:rPr>
        <w:t>52</w:t>
      </w:r>
      <w:r w:rsidR="006E2902" w:rsidRPr="00CC375C">
        <w:rPr>
          <w:rFonts w:hint="eastAsia"/>
        </w:rPr>
        <w:t>因此虔诚人当考虑教皇之国的大异端及其暴虐。首先思索这些异端是必须被弃绝的，且当接受真道理，为要上帝得荣耀，灵魂得救赎。</w:t>
      </w:r>
      <w:r w:rsidR="00967344" w:rsidRPr="00CC375C">
        <w:rPr>
          <w:rFonts w:hint="eastAsia"/>
        </w:rPr>
        <w:t>53</w:t>
      </w:r>
      <w:r w:rsidR="006E2902" w:rsidRPr="00CC375C">
        <w:rPr>
          <w:rFonts w:hint="eastAsia"/>
        </w:rPr>
        <w:t>此后也要他们思索扶助那不公义的残忍，杀</w:t>
      </w:r>
      <w:r w:rsidR="00967344" w:rsidRPr="00CC375C">
        <w:rPr>
          <w:rFonts w:hint="eastAsia"/>
        </w:rPr>
        <w:t>戮</w:t>
      </w:r>
      <w:r w:rsidR="006E2902" w:rsidRPr="00CC375C">
        <w:rPr>
          <w:rFonts w:hint="eastAsia"/>
        </w:rPr>
        <w:t>圣徒是何等大的罪过，上帝必定要为他们流的血报仇。</w:t>
      </w:r>
    </w:p>
    <w:p w14:paraId="555810E4" w14:textId="77777777" w:rsidR="00515955" w:rsidRPr="00CC375C" w:rsidRDefault="00515955" w:rsidP="00CB724F"/>
    <w:p w14:paraId="0E60818E" w14:textId="13040AC5" w:rsidR="006E2902" w:rsidRPr="00CC375C" w:rsidRDefault="00374E18" w:rsidP="00CB724F">
      <w:r w:rsidRPr="00CC375C">
        <w:rPr>
          <w:rFonts w:hint="eastAsia"/>
        </w:rPr>
        <w:t>54</w:t>
      </w:r>
      <w:r w:rsidR="006E2902" w:rsidRPr="00CC375C">
        <w:rPr>
          <w:rFonts w:hint="eastAsia"/>
        </w:rPr>
        <w:t>教会的主要会员，如君王与王子，当特别保卫教会的利益，并维护着，使异端得被清除，良心正当受教训得蒙医治，上帝特意训勉君王：“现在你们君王应当省悟；你们世上的审判官该受管教（诗二</w:t>
      </w:r>
      <w:r w:rsidR="006E2902" w:rsidRPr="00CC375C">
        <w:rPr>
          <w:rFonts w:hint="eastAsia"/>
        </w:rPr>
        <w:t>10</w:t>
      </w:r>
      <w:r w:rsidR="006E2902" w:rsidRPr="00CC375C">
        <w:rPr>
          <w:rFonts w:hint="eastAsia"/>
        </w:rPr>
        <w:t>）。”因为君王首先要顾虑如何增进上帝的荣耀。因此他们若用威权势力以支持拜偶像及无数其他罪过并屠杀圣徒，是最可耻的事了。</w:t>
      </w:r>
    </w:p>
    <w:p w14:paraId="6CB32B30" w14:textId="77777777" w:rsidR="00515955" w:rsidRPr="00CC375C" w:rsidRDefault="00515955" w:rsidP="00CB724F"/>
    <w:p w14:paraId="2756E7F3" w14:textId="4C8F7687" w:rsidR="006E2902" w:rsidRPr="00CC375C" w:rsidRDefault="00374E18" w:rsidP="00CB724F">
      <w:r w:rsidRPr="00CC375C">
        <w:rPr>
          <w:rFonts w:hint="eastAsia"/>
        </w:rPr>
        <w:t>55</w:t>
      </w:r>
      <w:r w:rsidR="006E2902" w:rsidRPr="00CC375C">
        <w:rPr>
          <w:rFonts w:hint="eastAsia"/>
        </w:rPr>
        <w:t>即使教皇召开公议会，他若不许任何违反他意志的</w:t>
      </w:r>
      <w:r w:rsidR="00685F80" w:rsidRPr="00CC375C">
        <w:rPr>
          <w:rFonts w:hint="eastAsia"/>
        </w:rPr>
        <w:t>提案</w:t>
      </w:r>
      <w:r w:rsidR="006E2902" w:rsidRPr="00CC375C">
        <w:rPr>
          <w:rFonts w:hint="eastAsia"/>
        </w:rPr>
        <w:t>得以决议，不准任何人申明自己的意见，只允准他的党羽，他以可恶的誓愿与咒诅</w:t>
      </w:r>
      <w:r w:rsidR="00C6406D" w:rsidRPr="00CC375C">
        <w:rPr>
          <w:rFonts w:hint="eastAsia"/>
        </w:rPr>
        <w:t>操纵他们，</w:t>
      </w:r>
      <w:r w:rsidR="006E2902" w:rsidRPr="00CC375C">
        <w:rPr>
          <w:rFonts w:hint="eastAsia"/>
        </w:rPr>
        <w:t>来卫护他的暴虐与邪恶，一点也不关心上帝的道，那么，教会如何能有医治洁净的希望呢？</w:t>
      </w:r>
      <w:r w:rsidRPr="00CC375C">
        <w:rPr>
          <w:rFonts w:hint="eastAsia"/>
        </w:rPr>
        <w:t>5</w:t>
      </w:r>
      <w:r w:rsidRPr="00CC375C">
        <w:t>6</w:t>
      </w:r>
      <w:r w:rsidR="006E2902" w:rsidRPr="00CC375C">
        <w:rPr>
          <w:rFonts w:hint="eastAsia"/>
        </w:rPr>
        <w:t>议会的决议既为教会的决议，不为教皇的决议，君王就当履行其特有的义务，制止教皇的许可状与专制，并当如此行事，好叫</w:t>
      </w:r>
      <w:r w:rsidR="00E92E0F" w:rsidRPr="00CC375C">
        <w:rPr>
          <w:rFonts w:hint="eastAsia"/>
        </w:rPr>
        <w:t>依据</w:t>
      </w:r>
      <w:r w:rsidR="006E2902" w:rsidRPr="00CC375C">
        <w:rPr>
          <w:rFonts w:hint="eastAsia"/>
        </w:rPr>
        <w:t>上帝之道的判断权与决定，不从教会手中夺走。其他基督徒既必须指摘教皇一切别的异端，他们也应谴责教皇巧避并阻碍教会方面的真知识与真判断。</w:t>
      </w:r>
    </w:p>
    <w:p w14:paraId="2075ABA5" w14:textId="77777777" w:rsidR="00515955" w:rsidRPr="00CC375C" w:rsidRDefault="00515955" w:rsidP="00CB724F"/>
    <w:p w14:paraId="4C0D1411" w14:textId="0B17F846" w:rsidR="006E2902" w:rsidRPr="00CC375C" w:rsidRDefault="00374E18" w:rsidP="00CB724F">
      <w:r w:rsidRPr="00CC375C">
        <w:rPr>
          <w:rFonts w:hint="eastAsia"/>
        </w:rPr>
        <w:t>57</w:t>
      </w:r>
      <w:r w:rsidR="006E2902" w:rsidRPr="00CC375C">
        <w:rPr>
          <w:rFonts w:hint="eastAsia"/>
        </w:rPr>
        <w:t>因此，即使罗马主教由神权保有首位，因他卫护邪恶礼拜形式及与福音相冲突的道理，所以人不应顺从他。相反的，人必需制止他如敌基督者。</w:t>
      </w:r>
    </w:p>
    <w:p w14:paraId="2CC7B242" w14:textId="77777777" w:rsidR="006E2902" w:rsidRPr="00CC375C" w:rsidRDefault="006E2902" w:rsidP="00CB724F"/>
    <w:p w14:paraId="040E5EE7" w14:textId="15E395FA" w:rsidR="006E2902" w:rsidRPr="00CC375C" w:rsidRDefault="00374E18" w:rsidP="00CB724F">
      <w:r w:rsidRPr="00CC375C">
        <w:rPr>
          <w:rFonts w:hint="eastAsia"/>
        </w:rPr>
        <w:t>58</w:t>
      </w:r>
      <w:r w:rsidR="006E2902" w:rsidRPr="00CC375C">
        <w:rPr>
          <w:rFonts w:hint="eastAsia"/>
        </w:rPr>
        <w:t>教皇的异端是明显的事实，它们并非微不足道。他对虔诚的基督徒所实行的残忍也是显然的。上帝明白地命令我们，应逃避拜偶像的事、邪恶的道理、及不平的残忍。因此</w:t>
      </w:r>
      <w:r w:rsidR="009B0F9E" w:rsidRPr="00CC375C">
        <w:rPr>
          <w:rFonts w:hint="eastAsia"/>
        </w:rPr>
        <w:t>所有</w:t>
      </w:r>
      <w:r w:rsidR="006E2902" w:rsidRPr="00CC375C">
        <w:rPr>
          <w:rFonts w:hint="eastAsia"/>
        </w:rPr>
        <w:t>虔诚人</w:t>
      </w:r>
      <w:r w:rsidR="009B0F9E" w:rsidRPr="00CC375C">
        <w:rPr>
          <w:rFonts w:hint="eastAsia"/>
        </w:rPr>
        <w:t>都</w:t>
      </w:r>
      <w:r w:rsidR="006E2902" w:rsidRPr="00CC375C">
        <w:rPr>
          <w:rFonts w:hint="eastAsia"/>
        </w:rPr>
        <w:t>有重大、</w:t>
      </w:r>
      <w:r w:rsidR="0096312D" w:rsidRPr="00CC375C">
        <w:rPr>
          <w:rFonts w:hint="eastAsia"/>
        </w:rPr>
        <w:t>强有力</w:t>
      </w:r>
      <w:r w:rsidR="006E2902" w:rsidRPr="00CC375C">
        <w:rPr>
          <w:rFonts w:hint="eastAsia"/>
        </w:rPr>
        <w:t>、明显的理由不顺从教皇，并且这些</w:t>
      </w:r>
      <w:r w:rsidR="002F11E2" w:rsidRPr="00CC375C">
        <w:rPr>
          <w:rFonts w:hint="eastAsia"/>
        </w:rPr>
        <w:t>紧迫</w:t>
      </w:r>
      <w:r w:rsidR="006E2902" w:rsidRPr="00CC375C">
        <w:rPr>
          <w:rFonts w:hint="eastAsia"/>
        </w:rPr>
        <w:t>的理由，对屡次被控告好似使人跌倒、分教、不合而受非难的虔诚人是一种慰藉。</w:t>
      </w:r>
      <w:r w:rsidRPr="00CC375C">
        <w:rPr>
          <w:rFonts w:hint="eastAsia"/>
        </w:rPr>
        <w:t>59</w:t>
      </w:r>
      <w:r w:rsidR="006E2902" w:rsidRPr="00CC375C">
        <w:rPr>
          <w:rFonts w:hint="eastAsia"/>
        </w:rPr>
        <w:t>另一方面，那些与教皇相合，并卫护他的道理及礼拜仪式的人，用拜偶像及亵渎意见来污秽自己，将自己负有虔诚人——教皇逼迫</w:t>
      </w:r>
      <w:r w:rsidR="002F11E2" w:rsidRPr="00CC375C">
        <w:rPr>
          <w:rFonts w:hint="eastAsia"/>
        </w:rPr>
        <w:t>他们</w:t>
      </w:r>
      <w:r w:rsidR="006E2902" w:rsidRPr="00CC375C">
        <w:rPr>
          <w:rFonts w:hint="eastAsia"/>
        </w:rPr>
        <w:t>——之血债，减少上帝的荣耀，限碍教会的兴盛，以刚硬异端及其他邪恶，加负于所有后代身上。</w:t>
      </w:r>
    </w:p>
    <w:p w14:paraId="353CF376" w14:textId="77777777" w:rsidR="00515955" w:rsidRPr="00CC375C" w:rsidRDefault="00515955" w:rsidP="00CB724F"/>
    <w:p w14:paraId="365B7DFD" w14:textId="42A7AA4C" w:rsidR="006E2902" w:rsidRPr="00625DBA" w:rsidRDefault="006E2902" w:rsidP="00625DBA">
      <w:pPr>
        <w:jc w:val="center"/>
        <w:rPr>
          <w:b/>
          <w:bCs/>
        </w:rPr>
      </w:pPr>
      <w:r w:rsidRPr="00625DBA">
        <w:rPr>
          <w:rFonts w:hint="eastAsia"/>
          <w:b/>
          <w:bCs/>
        </w:rPr>
        <w:t>论主教之权势及裁判权</w:t>
      </w:r>
    </w:p>
    <w:p w14:paraId="6EFD23FB" w14:textId="77777777" w:rsidR="006E2902" w:rsidRPr="00CC375C" w:rsidRDefault="006E2902" w:rsidP="00CB724F">
      <w:r w:rsidRPr="00CC375C">
        <w:rPr>
          <w:rFonts w:hint="eastAsia"/>
        </w:rPr>
        <w:t>在〔奥斯堡〕信条及辩护论里，我们曾概述教会权势。</w:t>
      </w:r>
    </w:p>
    <w:p w14:paraId="151BD6AA" w14:textId="77777777" w:rsidR="00515955" w:rsidRPr="00CC375C" w:rsidRDefault="00515955" w:rsidP="00CB724F"/>
    <w:p w14:paraId="005A428F" w14:textId="333F4118" w:rsidR="006E2902" w:rsidRPr="00CC375C" w:rsidRDefault="00374E18" w:rsidP="00CB724F">
      <w:r w:rsidRPr="00CC375C">
        <w:rPr>
          <w:rFonts w:hint="eastAsia"/>
        </w:rPr>
        <w:t>60</w:t>
      </w:r>
      <w:r w:rsidR="006E2902" w:rsidRPr="00CC375C">
        <w:rPr>
          <w:rFonts w:hint="eastAsia"/>
        </w:rPr>
        <w:t>福音要求管辖教会者要传讲福音、赦罪、施行圣礼，并另具有裁判权，就是驱逐那些陷入昭彰罪恶里的人，并赦免那些悔改者。</w:t>
      </w:r>
      <w:r w:rsidRPr="00CC375C">
        <w:rPr>
          <w:rFonts w:hint="eastAsia"/>
        </w:rPr>
        <w:t>61</w:t>
      </w:r>
      <w:r w:rsidR="006E2902" w:rsidRPr="00CC375C">
        <w:rPr>
          <w:rFonts w:hint="eastAsia"/>
        </w:rPr>
        <w:t>依据大家，及我们对敌所承认，显然此权势由神权而属于凡管理教会的人，无论他们称牧师、长老、或主教。耶柔米照样明白地教导，在使徒书信中：所有管理教会者，兼为主教及长老。他引证多一</w:t>
      </w:r>
      <w:r w:rsidR="006E2902" w:rsidRPr="00CC375C">
        <w:rPr>
          <w:rFonts w:hint="eastAsia"/>
        </w:rPr>
        <w:t>5-7</w:t>
      </w:r>
      <w:r w:rsidR="006E2902" w:rsidRPr="00CC375C">
        <w:rPr>
          <w:rFonts w:hint="eastAsia"/>
        </w:rPr>
        <w:t>的话：</w:t>
      </w:r>
      <w:r w:rsidR="00B15D32" w:rsidRPr="00CC375C">
        <w:rPr>
          <w:rFonts w:hint="eastAsia"/>
        </w:rPr>
        <w:t>“</w:t>
      </w:r>
      <w:r w:rsidR="006E2902" w:rsidRPr="00CC375C">
        <w:rPr>
          <w:rFonts w:hint="eastAsia"/>
        </w:rPr>
        <w:t>我从前留你在革里底，是要你……在各城设立长老，”并指出这些接着的话：“监督只作一个妇人的丈夫。”彼得与约翰同样自称为长老（彼前五</w:t>
      </w:r>
      <w:r w:rsidR="006E2902" w:rsidRPr="00CC375C">
        <w:rPr>
          <w:rFonts w:hint="eastAsia"/>
        </w:rPr>
        <w:t>1</w:t>
      </w:r>
      <w:r w:rsidR="00B15D32" w:rsidRPr="00CC375C">
        <w:rPr>
          <w:rFonts w:hint="eastAsia"/>
        </w:rPr>
        <w:t>节</w:t>
      </w:r>
      <w:r w:rsidR="006E2902" w:rsidRPr="00CC375C">
        <w:rPr>
          <w:rFonts w:hint="eastAsia"/>
        </w:rPr>
        <w:t>；约二书</w:t>
      </w:r>
      <w:r w:rsidR="006E2902" w:rsidRPr="00CC375C">
        <w:rPr>
          <w:rFonts w:hint="eastAsia"/>
        </w:rPr>
        <w:t>1</w:t>
      </w:r>
      <w:r w:rsidR="006E2902" w:rsidRPr="00CC375C">
        <w:rPr>
          <w:rFonts w:hint="eastAsia"/>
        </w:rPr>
        <w:t>节；约三书信</w:t>
      </w:r>
      <w:r w:rsidR="006E2902" w:rsidRPr="00CC375C">
        <w:rPr>
          <w:rFonts w:hint="eastAsia"/>
        </w:rPr>
        <w:t>1</w:t>
      </w:r>
      <w:r w:rsidR="006E2902" w:rsidRPr="00CC375C">
        <w:rPr>
          <w:rFonts w:hint="eastAsia"/>
        </w:rPr>
        <w:t>节）。</w:t>
      </w:r>
      <w:r w:rsidRPr="00CC375C">
        <w:rPr>
          <w:rFonts w:hint="eastAsia"/>
        </w:rPr>
        <w:t>62</w:t>
      </w:r>
      <w:r w:rsidR="006E2902" w:rsidRPr="00CC375C">
        <w:rPr>
          <w:rFonts w:hint="eastAsia"/>
        </w:rPr>
        <w:t>耶柔米（</w:t>
      </w:r>
      <w:r w:rsidR="006E2902" w:rsidRPr="00CC375C">
        <w:rPr>
          <w:rFonts w:hint="eastAsia"/>
        </w:rPr>
        <w:t>Jerome</w:t>
      </w:r>
      <w:r w:rsidR="006E2902" w:rsidRPr="00CC375C">
        <w:rPr>
          <w:rFonts w:hint="eastAsia"/>
        </w:rPr>
        <w:t>）又说：“但以后选了一位，使他处在别的长老之上，为要抵制分教，以免</w:t>
      </w:r>
      <w:r w:rsidR="00255941" w:rsidRPr="00CC375C">
        <w:rPr>
          <w:rFonts w:hint="eastAsia"/>
        </w:rPr>
        <w:t>数</w:t>
      </w:r>
      <w:r w:rsidR="006E2902" w:rsidRPr="00CC375C">
        <w:rPr>
          <w:rFonts w:hint="eastAsia"/>
        </w:rPr>
        <w:t>人因集合</w:t>
      </w:r>
      <w:r w:rsidR="00255941" w:rsidRPr="00CC375C">
        <w:rPr>
          <w:rFonts w:hint="eastAsia"/>
        </w:rPr>
        <w:t>一些</w:t>
      </w:r>
      <w:r w:rsidR="006E2902" w:rsidRPr="00CC375C">
        <w:rPr>
          <w:rFonts w:hint="eastAsia"/>
        </w:rPr>
        <w:t>区会归于</w:t>
      </w:r>
      <w:r w:rsidR="0058637B" w:rsidRPr="00CC375C">
        <w:rPr>
          <w:rFonts w:hint="eastAsia"/>
        </w:rPr>
        <w:t>他们</w:t>
      </w:r>
      <w:r w:rsidR="006E2902" w:rsidRPr="00CC375C">
        <w:rPr>
          <w:rFonts w:hint="eastAsia"/>
        </w:rPr>
        <w:t>自己，而分裂基督的教会。因在亚历山大，自传福音的马可时期起至赫拉克利（</w:t>
      </w:r>
      <w:r w:rsidR="006E2902" w:rsidRPr="00CC375C">
        <w:rPr>
          <w:rFonts w:hint="eastAsia"/>
        </w:rPr>
        <w:t>Heracles</w:t>
      </w:r>
      <w:r w:rsidR="006E2902" w:rsidRPr="00CC375C">
        <w:rPr>
          <w:rFonts w:hint="eastAsia"/>
        </w:rPr>
        <w:t>）及丢尼修（</w:t>
      </w:r>
      <w:r w:rsidR="006E2902" w:rsidRPr="00CC375C">
        <w:rPr>
          <w:rFonts w:hint="eastAsia"/>
        </w:rPr>
        <w:t>Dionysius</w:t>
      </w:r>
      <w:r w:rsidR="006E2902" w:rsidRPr="00CC375C">
        <w:rPr>
          <w:rFonts w:hint="eastAsia"/>
        </w:rPr>
        <w:t>）主教时期，长老常由其中间选出一位，予以较高位，并称他为主教。况且，正如军队为自己选一位将军一样，执事可以从他们中间选出一位，被认为具有才</w:t>
      </w:r>
      <w:r w:rsidR="006E2902" w:rsidRPr="00CC375C">
        <w:rPr>
          <w:rFonts w:hint="eastAsia"/>
        </w:rPr>
        <w:lastRenderedPageBreak/>
        <w:t>干的人，</w:t>
      </w:r>
      <w:r w:rsidR="006E2902" w:rsidRPr="00CC375C">
        <w:rPr>
          <w:rFonts w:hint="eastAsia"/>
        </w:rPr>
        <w:t xml:space="preserve"> </w:t>
      </w:r>
      <w:r w:rsidR="006E2902" w:rsidRPr="00CC375C">
        <w:rPr>
          <w:rFonts w:hint="eastAsia"/>
        </w:rPr>
        <w:t>称他为总执事。因为，除了授职礼之外，主教所行的，有那一件不是长老所行的呢？</w:t>
      </w:r>
      <w:r w:rsidR="006E2902" w:rsidRPr="00CC375C">
        <w:rPr>
          <w:rFonts w:hint="eastAsia"/>
        </w:rPr>
        <w:t xml:space="preserve"> </w:t>
      </w:r>
      <w:r w:rsidR="006E2902" w:rsidRPr="00CC375C">
        <w:rPr>
          <w:rFonts w:hint="eastAsia"/>
        </w:rPr>
        <w:t>”</w:t>
      </w:r>
    </w:p>
    <w:p w14:paraId="21B80A7E" w14:textId="77777777" w:rsidR="006E2902" w:rsidRPr="00CC375C" w:rsidRDefault="006E2902" w:rsidP="00CB724F"/>
    <w:p w14:paraId="78CB218D" w14:textId="49124EEB" w:rsidR="006E2902" w:rsidRPr="00CC375C" w:rsidRDefault="00374E18" w:rsidP="00CB724F">
      <w:r w:rsidRPr="00CC375C">
        <w:rPr>
          <w:rFonts w:hint="eastAsia"/>
        </w:rPr>
        <w:t>63</w:t>
      </w:r>
      <w:r w:rsidR="006E2902" w:rsidRPr="00CC375C">
        <w:rPr>
          <w:rFonts w:hint="eastAsia"/>
        </w:rPr>
        <w:t>因而耶柔米教导人：主教与长老（或牧师），各等级中之区别乃因属人的威权。事实本身证明此事，因为权柄是同样的，如我曾说明过。</w:t>
      </w:r>
      <w:r w:rsidRPr="00CC375C">
        <w:rPr>
          <w:rFonts w:hint="eastAsia"/>
        </w:rPr>
        <w:t>64</w:t>
      </w:r>
      <w:r w:rsidR="006E2902" w:rsidRPr="00CC375C">
        <w:rPr>
          <w:rFonts w:hint="eastAsia"/>
        </w:rPr>
        <w:t>后来主教与牧师之间，有了一项区别，这就是授职礼，因为决定一位主教应在数处教会与执事行授职礼。</w:t>
      </w:r>
      <w:r w:rsidRPr="00CC375C">
        <w:rPr>
          <w:rFonts w:hint="eastAsia"/>
        </w:rPr>
        <w:t>65</w:t>
      </w:r>
      <w:r w:rsidR="006E2902" w:rsidRPr="00CC375C">
        <w:rPr>
          <w:rFonts w:hint="eastAsia"/>
        </w:rPr>
        <w:t>然而主教与牧师彼此的区别既不按神权，显然某牧师在他自己的教会行授职礼，按神权来说是有效的。于是，当正规的</w:t>
      </w:r>
      <w:r w:rsidR="006E2902" w:rsidRPr="00CC375C">
        <w:rPr>
          <w:rFonts w:hint="eastAsia"/>
        </w:rPr>
        <w:t xml:space="preserve">66 </w:t>
      </w:r>
      <w:r w:rsidR="006E2902" w:rsidRPr="00CC375C">
        <w:rPr>
          <w:rFonts w:hint="eastAsia"/>
        </w:rPr>
        <w:t>主教们成为福音的仇敌，不愿行授职礼时，各区会</w:t>
      </w:r>
      <w:r w:rsidR="000A6658" w:rsidRPr="00CC375C">
        <w:rPr>
          <w:rFonts w:hint="eastAsia"/>
        </w:rPr>
        <w:t>（</w:t>
      </w:r>
      <w:r w:rsidR="00860E64" w:rsidRPr="00CC375C">
        <w:rPr>
          <w:rFonts w:hint="eastAsia"/>
        </w:rPr>
        <w:t>编者按：</w:t>
      </w:r>
      <w:r w:rsidR="00DA46F0" w:rsidRPr="00CC375C">
        <w:rPr>
          <w:rFonts w:hint="eastAsia"/>
        </w:rPr>
        <w:t>即</w:t>
      </w:r>
      <w:r w:rsidR="000A6658" w:rsidRPr="00CC375C">
        <w:rPr>
          <w:rFonts w:hint="eastAsia"/>
        </w:rPr>
        <w:t>本地堂会）</w:t>
      </w:r>
      <w:r w:rsidR="006E2902" w:rsidRPr="00CC375C">
        <w:rPr>
          <w:rFonts w:hint="eastAsia"/>
        </w:rPr>
        <w:t>为本身保留授职权。</w:t>
      </w:r>
      <w:r w:rsidRPr="00CC375C">
        <w:rPr>
          <w:rFonts w:hint="eastAsia"/>
        </w:rPr>
        <w:t>67</w:t>
      </w:r>
      <w:r w:rsidR="006E2902" w:rsidRPr="00CC375C">
        <w:rPr>
          <w:rFonts w:hint="eastAsia"/>
        </w:rPr>
        <w:t>因为教会存在何处，何处即有执行福音的权力和命令。因此教会必须保留召聘，拣选执事，及行授职礼之权力。</w:t>
      </w:r>
    </w:p>
    <w:p w14:paraId="6D44656A" w14:textId="77777777" w:rsidR="00515955" w:rsidRPr="00CC375C" w:rsidRDefault="00515955" w:rsidP="00CB724F"/>
    <w:p w14:paraId="23D30613" w14:textId="3678D3BC" w:rsidR="006E2902" w:rsidRPr="00CC375C" w:rsidRDefault="006E2902" w:rsidP="00CB724F">
      <w:r w:rsidRPr="00CC375C">
        <w:rPr>
          <w:rFonts w:hint="eastAsia"/>
        </w:rPr>
        <w:t>这权力是独一赐与教会的恩赐，任何属人权势不能自教会夺取。保罗向以弗所人作证说：“祂升上高天……将恩赐赏给人”（弗四</w:t>
      </w:r>
      <w:r w:rsidRPr="00CC375C">
        <w:rPr>
          <w:rFonts w:hint="eastAsia"/>
        </w:rPr>
        <w:t>8</w:t>
      </w:r>
      <w:r w:rsidRPr="00CC375C">
        <w:rPr>
          <w:rFonts w:hint="eastAsia"/>
        </w:rPr>
        <w:t>、</w:t>
      </w:r>
      <w:r w:rsidRPr="00CC375C">
        <w:rPr>
          <w:rFonts w:hint="eastAsia"/>
        </w:rPr>
        <w:t>11</w:t>
      </w:r>
      <w:r w:rsidRPr="00CC375C">
        <w:rPr>
          <w:rFonts w:hint="eastAsia"/>
        </w:rPr>
        <w:t>、</w:t>
      </w:r>
      <w:r w:rsidRPr="00CC375C">
        <w:rPr>
          <w:rFonts w:hint="eastAsia"/>
        </w:rPr>
        <w:t>12</w:t>
      </w:r>
      <w:r w:rsidRPr="00CC375C">
        <w:rPr>
          <w:rFonts w:hint="eastAsia"/>
        </w:rPr>
        <w:t>）。他也将牧师与教师列入专属教会的恩赐内，他接着又说：这种恩赐是为〔福音的〕职事工作赐下的，为建造基督的身体。故此，何处有真教会，何处就必须存有拣选并施行授职礼的权力。如是在紧急时，连平信徒也能施行解罪，成为其他牧师的执事和牧师。像奥古斯丁叙述两位基督徒在船上的例子，一位向另一位学道者施洗，并且后者在受洗后，为前者解罪。</w:t>
      </w:r>
      <w:r w:rsidR="00374E18" w:rsidRPr="00CC375C">
        <w:rPr>
          <w:rFonts w:hint="eastAsia"/>
        </w:rPr>
        <w:t>68</w:t>
      </w:r>
      <w:r w:rsidRPr="00CC375C">
        <w:rPr>
          <w:rFonts w:hint="eastAsia"/>
        </w:rPr>
        <w:t>对此基督的话可以被应用，证明钥匙〔职〕曾被赐给教会，且不仅给某些人：“因为无论在那里，有两三个人奉我的名聚会，那就有我在他们中间”（太十八</w:t>
      </w:r>
      <w:r w:rsidRPr="00CC375C">
        <w:rPr>
          <w:rFonts w:hint="eastAsia"/>
        </w:rPr>
        <w:t xml:space="preserve"> 20</w:t>
      </w:r>
      <w:r w:rsidRPr="00CC375C">
        <w:rPr>
          <w:rFonts w:hint="eastAsia"/>
        </w:rPr>
        <w:t>）。</w:t>
      </w:r>
    </w:p>
    <w:p w14:paraId="5F68A20A" w14:textId="77777777" w:rsidR="00515955" w:rsidRPr="00CC375C" w:rsidRDefault="00515955" w:rsidP="00CB724F"/>
    <w:p w14:paraId="719CD773" w14:textId="1A23DCDE" w:rsidR="006E2902" w:rsidRPr="00CC375C" w:rsidRDefault="00AD42E1" w:rsidP="00CB724F">
      <w:r w:rsidRPr="00CC375C">
        <w:rPr>
          <w:rFonts w:hint="eastAsia"/>
        </w:rPr>
        <w:t>69</w:t>
      </w:r>
      <w:r w:rsidR="006E2902" w:rsidRPr="00CC375C">
        <w:rPr>
          <w:rFonts w:hint="eastAsia"/>
        </w:rPr>
        <w:t>最后，彼得的陈述证实此事：“你们是君尊的祭司”（彼前二</w:t>
      </w:r>
      <w:r w:rsidR="006E2902" w:rsidRPr="00CC375C">
        <w:rPr>
          <w:rFonts w:hint="eastAsia"/>
        </w:rPr>
        <w:t xml:space="preserve">9 </w:t>
      </w:r>
      <w:r w:rsidR="006E2902" w:rsidRPr="00CC375C">
        <w:rPr>
          <w:rFonts w:hint="eastAsia"/>
        </w:rPr>
        <w:t>）。这些话应用于真教会，因为惟独她才享有祭司职，确实有权拣选执事且行授职礼。</w:t>
      </w:r>
      <w:r w:rsidRPr="00CC375C">
        <w:rPr>
          <w:rFonts w:hint="eastAsia"/>
        </w:rPr>
        <w:t>70</w:t>
      </w:r>
      <w:r w:rsidR="006E2902" w:rsidRPr="00CC375C">
        <w:rPr>
          <w:rFonts w:hint="eastAsia"/>
        </w:rPr>
        <w:t>教会通常的习惯也可证明此事，因为往日百姓拣选牧师及主教。此后请来一位主教——属该教会或邻近的教会——以按手礼证实平信徒所拣选的；授职礼正是此种证实而已。</w:t>
      </w:r>
      <w:r w:rsidRPr="00CC375C">
        <w:rPr>
          <w:rFonts w:hint="eastAsia"/>
        </w:rPr>
        <w:t>71</w:t>
      </w:r>
      <w:r w:rsidR="006E2902" w:rsidRPr="00CC375C">
        <w:rPr>
          <w:rFonts w:hint="eastAsia"/>
        </w:rPr>
        <w:t>后来又加上新的礼节，内中许多是丢尼修（</w:t>
      </w:r>
      <w:r w:rsidR="006E2902" w:rsidRPr="00CC375C">
        <w:rPr>
          <w:rFonts w:hint="eastAsia"/>
        </w:rPr>
        <w:t xml:space="preserve">Dionysius </w:t>
      </w:r>
      <w:r w:rsidR="006E2902" w:rsidRPr="00CC375C">
        <w:rPr>
          <w:rFonts w:hint="eastAsia"/>
        </w:rPr>
        <w:t>）描述的；但他是一近代荒诞的著作家，无论他是谁，他的著作正如革利门（</w:t>
      </w:r>
      <w:r w:rsidR="006E2902" w:rsidRPr="00CC375C">
        <w:rPr>
          <w:rFonts w:hint="eastAsia"/>
        </w:rPr>
        <w:t>Clement</w:t>
      </w:r>
      <w:r w:rsidR="006E2902" w:rsidRPr="00CC375C">
        <w:rPr>
          <w:rFonts w:hint="eastAsia"/>
        </w:rPr>
        <w:t>）的著作一样皆是虚伪的。然而更近期的著作加上主教对授职者说的话：“我将为活人死人献祭之权柄给你。”但是在丢尼修著作内，甚至连这句话都不得见！</w:t>
      </w:r>
    </w:p>
    <w:p w14:paraId="198B60C4" w14:textId="77777777" w:rsidR="00515955" w:rsidRPr="00CC375C" w:rsidRDefault="00515955" w:rsidP="00CB724F"/>
    <w:p w14:paraId="29023ABC" w14:textId="37D906F7" w:rsidR="006E2902" w:rsidRPr="00CC375C" w:rsidRDefault="00AD42E1" w:rsidP="00CB724F">
      <w:r w:rsidRPr="00CC375C">
        <w:rPr>
          <w:rFonts w:hint="eastAsia"/>
        </w:rPr>
        <w:t>72</w:t>
      </w:r>
      <w:r w:rsidR="006E2902" w:rsidRPr="00CC375C">
        <w:rPr>
          <w:rFonts w:hint="eastAsia"/>
        </w:rPr>
        <w:t>从这一切事实，显露教会保有拣选执事与举行授职礼的权力。因此，当主教为传异端者或不愿执行授职礼时，教会可由神权为他们自己向牧师及执事施行授职礼。主教们的邪恶及暴虐引起分教与不合，因为保罗命令应视教导卫护邪道及不虔诚礼拜仪式的主教为可咒诅的（加一</w:t>
      </w:r>
      <w:r w:rsidR="006E2902" w:rsidRPr="00CC375C">
        <w:rPr>
          <w:rFonts w:hint="eastAsia"/>
        </w:rPr>
        <w:t>7-9</w:t>
      </w:r>
      <w:r w:rsidR="006E2902" w:rsidRPr="00CC375C">
        <w:rPr>
          <w:rFonts w:hint="eastAsia"/>
        </w:rPr>
        <w:t>）。</w:t>
      </w:r>
    </w:p>
    <w:p w14:paraId="4F4F6D84" w14:textId="77777777" w:rsidR="00515955" w:rsidRPr="00CC375C" w:rsidRDefault="00515955" w:rsidP="00CB724F"/>
    <w:p w14:paraId="5593FDC3" w14:textId="6EED89DD" w:rsidR="006E2902" w:rsidRPr="00CC375C" w:rsidRDefault="00AD42E1" w:rsidP="00CB724F">
      <w:r w:rsidRPr="00CC375C">
        <w:rPr>
          <w:rFonts w:hint="eastAsia"/>
        </w:rPr>
        <w:t>73</w:t>
      </w:r>
      <w:r w:rsidR="006E2902" w:rsidRPr="00CC375C">
        <w:rPr>
          <w:rFonts w:hint="eastAsia"/>
        </w:rPr>
        <w:t>我们已谈论授职礼，它乃惟一分别主教</w:t>
      </w:r>
      <w:r w:rsidR="009A767F" w:rsidRPr="00CC375C">
        <w:rPr>
          <w:rFonts w:hint="eastAsia"/>
        </w:rPr>
        <w:t>和</w:t>
      </w:r>
      <w:r w:rsidR="006E2902" w:rsidRPr="00CC375C">
        <w:rPr>
          <w:rFonts w:hint="eastAsia"/>
        </w:rPr>
        <w:t>其余的长老</w:t>
      </w:r>
      <w:r w:rsidR="009A767F" w:rsidRPr="00CC375C">
        <w:rPr>
          <w:rFonts w:hint="eastAsia"/>
        </w:rPr>
        <w:t>的事</w:t>
      </w:r>
      <w:r w:rsidR="006E2902" w:rsidRPr="00CC375C">
        <w:rPr>
          <w:rFonts w:hint="eastAsia"/>
        </w:rPr>
        <w:t>（如耶柔米所述）。因此不需讨论关于主教所有的其他职责。也不需提及坚振或祝福钟，这几乎是他们为自己保存的惟一东西。然而必须谈论一些有关裁判权的事。</w:t>
      </w:r>
    </w:p>
    <w:p w14:paraId="0B53BD51" w14:textId="77777777" w:rsidR="00515955" w:rsidRPr="00CC375C" w:rsidRDefault="00515955" w:rsidP="00CB724F"/>
    <w:p w14:paraId="297AF5E9" w14:textId="45117C3F" w:rsidR="006E2902" w:rsidRPr="00CC375C" w:rsidRDefault="00AD42E1" w:rsidP="00CB724F">
      <w:r w:rsidRPr="00CC375C">
        <w:rPr>
          <w:rFonts w:hint="eastAsia"/>
        </w:rPr>
        <w:t>74</w:t>
      </w:r>
      <w:r w:rsidR="006E2902" w:rsidRPr="00CC375C">
        <w:rPr>
          <w:rFonts w:hint="eastAsia"/>
        </w:rPr>
        <w:t>驱逐犯明显罪过者之普通裁判权，确实属于众牧师。这裁判权被主教们以暴虐手段仅留为己用以获利。因为显然那些（被称为）官员们用无可容忍的专横来责罚人们并驱逐他们，不经正当的法律程序，由于他们贪财或因其他恶欲之故！人民官员有权，专横地禁止人们而不经正当法律程序，多么暴虐！</w:t>
      </w:r>
      <w:r w:rsidR="006E2902" w:rsidRPr="00CC375C">
        <w:rPr>
          <w:rFonts w:hint="eastAsia"/>
        </w:rPr>
        <w:t xml:space="preserve"> </w:t>
      </w:r>
      <w:r w:rsidR="006E2902" w:rsidRPr="00CC375C">
        <w:rPr>
          <w:rFonts w:hint="eastAsia"/>
        </w:rPr>
        <w:t>他们在何种事例上妄用此权！</w:t>
      </w:r>
      <w:r w:rsidRPr="00CC375C">
        <w:rPr>
          <w:rFonts w:hint="eastAsia"/>
        </w:rPr>
        <w:t>75</w:t>
      </w:r>
      <w:r w:rsidR="006E2902" w:rsidRPr="00CC375C">
        <w:rPr>
          <w:rFonts w:hint="eastAsia"/>
        </w:rPr>
        <w:t>他们并不为刑罚真正犯罪的事，而是处置不遵守禁食、节期与类似琐事。确实他们有时刑罚犯奸淫罪者，但他们常为此事蹂蹒无辜诚实人们。此外，因这控告重大，不应在未经正当法律程序</w:t>
      </w:r>
      <w:r w:rsidR="00517828" w:rsidRPr="00CC375C">
        <w:rPr>
          <w:rFonts w:hint="eastAsia"/>
        </w:rPr>
        <w:t>下</w:t>
      </w:r>
      <w:r w:rsidR="006E2902" w:rsidRPr="00CC375C">
        <w:rPr>
          <w:rFonts w:hint="eastAsia"/>
        </w:rPr>
        <w:t>而定任何人的罪。主教以暴力为自己保留此裁判权，且不尊重地</w:t>
      </w:r>
      <w:r w:rsidR="006E2902" w:rsidRPr="00CC375C">
        <w:rPr>
          <w:rFonts w:hint="eastAsia"/>
        </w:rPr>
        <w:lastRenderedPageBreak/>
        <w:t>妄用它，因此人不需要因此裁判权而顺从主教。</w:t>
      </w:r>
      <w:r w:rsidRPr="00CC375C">
        <w:rPr>
          <w:rFonts w:hint="eastAsia"/>
        </w:rPr>
        <w:t>76</w:t>
      </w:r>
      <w:r w:rsidR="006E2902" w:rsidRPr="00CC375C">
        <w:rPr>
          <w:rFonts w:hint="eastAsia"/>
        </w:rPr>
        <w:t>我们既有不顺从的正当理由，</w:t>
      </w:r>
      <w:r w:rsidR="00517828" w:rsidRPr="00CC375C">
        <w:rPr>
          <w:rFonts w:hint="eastAsia"/>
        </w:rPr>
        <w:t>就</w:t>
      </w:r>
      <w:r w:rsidR="006E2902" w:rsidRPr="00CC375C">
        <w:rPr>
          <w:rFonts w:hint="eastAsia"/>
        </w:rPr>
        <w:t>将此裁判权归还给虔诚的牧师，并留意它正当地用为道德之改良及上帝得获荣耀。</w:t>
      </w:r>
    </w:p>
    <w:p w14:paraId="5CF6D5F3" w14:textId="77777777" w:rsidR="00515955" w:rsidRPr="00CC375C" w:rsidRDefault="00515955" w:rsidP="00CB724F"/>
    <w:p w14:paraId="6D38BDD7" w14:textId="044191C2" w:rsidR="006E2902" w:rsidRPr="00CC375C" w:rsidRDefault="00AD42E1" w:rsidP="00CB724F">
      <w:r w:rsidRPr="00CC375C">
        <w:rPr>
          <w:rFonts w:hint="eastAsia"/>
        </w:rPr>
        <w:t>77</w:t>
      </w:r>
      <w:r w:rsidR="006E2902" w:rsidRPr="00CC375C">
        <w:rPr>
          <w:rFonts w:hint="eastAsia"/>
        </w:rPr>
        <w:t>仍存有按照教典法律的那些教会法庭（如他们所称）之案件，特别在婚姻案件上的裁判权。这也是主教惟一因人权所享有，他们享有它</w:t>
      </w:r>
      <w:r w:rsidR="00953CD7" w:rsidRPr="00CC375C">
        <w:rPr>
          <w:rFonts w:hint="eastAsia"/>
        </w:rPr>
        <w:t>还未持续多久</w:t>
      </w:r>
      <w:r w:rsidR="006E2902" w:rsidRPr="00CC375C">
        <w:rPr>
          <w:rFonts w:hint="eastAsia"/>
        </w:rPr>
        <w:t>，</w:t>
      </w:r>
      <w:r w:rsidR="00953CD7" w:rsidRPr="00CC375C">
        <w:rPr>
          <w:rFonts w:hint="eastAsia"/>
        </w:rPr>
        <w:t>因为</w:t>
      </w:r>
      <w:r w:rsidR="006E2902" w:rsidRPr="00CC375C">
        <w:rPr>
          <w:rFonts w:hint="eastAsia"/>
        </w:rPr>
        <w:t>犹斯提念（</w:t>
      </w:r>
      <w:r w:rsidR="006E2902" w:rsidRPr="00CC375C">
        <w:rPr>
          <w:rFonts w:hint="eastAsia"/>
        </w:rPr>
        <w:t>Justinian</w:t>
      </w:r>
      <w:r w:rsidR="006E2902" w:rsidRPr="00CC375C">
        <w:rPr>
          <w:rFonts w:hint="eastAsia"/>
        </w:rPr>
        <w:t>）书中</w:t>
      </w:r>
      <w:r w:rsidR="006E2902" w:rsidRPr="00CC375C">
        <w:rPr>
          <w:rFonts w:hint="eastAsia"/>
        </w:rPr>
        <w:t xml:space="preserve">Codex </w:t>
      </w:r>
      <w:r w:rsidR="006E2902" w:rsidRPr="00CC375C">
        <w:rPr>
          <w:rFonts w:hint="eastAsia"/>
        </w:rPr>
        <w:t>及</w:t>
      </w:r>
      <w:r w:rsidR="006E2902" w:rsidRPr="00CC375C">
        <w:rPr>
          <w:rFonts w:hint="eastAsia"/>
        </w:rPr>
        <w:t>Novellae</w:t>
      </w:r>
      <w:r w:rsidR="00953CD7" w:rsidRPr="00CC375C">
        <w:rPr>
          <w:rFonts w:hint="eastAsia"/>
        </w:rPr>
        <w:t>曾显明</w:t>
      </w:r>
      <w:r w:rsidR="006E2902" w:rsidRPr="00CC375C">
        <w:rPr>
          <w:rFonts w:hint="eastAsia"/>
        </w:rPr>
        <w:t>，婚姻事件之决议以前属于官长。若主教怠慢的话，属世官长按神权不得不作此决议。教典亦赞同此事。所以也不需要因这裁判权之故顺从主教。</w:t>
      </w:r>
      <w:r w:rsidRPr="00CC375C">
        <w:rPr>
          <w:rFonts w:hint="eastAsia"/>
        </w:rPr>
        <w:t>78</w:t>
      </w:r>
      <w:r w:rsidR="006E2902" w:rsidRPr="00CC375C">
        <w:rPr>
          <w:rFonts w:hint="eastAsia"/>
        </w:rPr>
        <w:t>他们既然构成一些关于婚姻的不公平法律，且用之于其法庭，这才是应设立其他法庭的附加理由。因为关于属灵关系的传统是不公平的，即禁止代父母彼此结婚，禁止无辜人在离婚后再婚的传统同样的不公平。一般准许所有秘密私下结婚侵害父母权利的法律，也是不公平。关于神父独身的法律同样不公平。他们的法律内也有其他掳掠良心的话，在此一一列举并无益。</w:t>
      </w:r>
    </w:p>
    <w:p w14:paraId="34D7C4E9" w14:textId="77777777" w:rsidR="006E2902" w:rsidRPr="00CC375C" w:rsidRDefault="006E2902" w:rsidP="00CB724F"/>
    <w:p w14:paraId="0C8C9D4C" w14:textId="77777777" w:rsidR="006E2902" w:rsidRPr="00CC375C" w:rsidRDefault="006E2902" w:rsidP="00CB724F">
      <w:r w:rsidRPr="00CC375C">
        <w:rPr>
          <w:rFonts w:hint="eastAsia"/>
        </w:rPr>
        <w:t>我们已指出许多教皇关于婚姻问题的不公平法律，官长因此应设立其他法庭。</w:t>
      </w:r>
    </w:p>
    <w:p w14:paraId="749B0DD6" w14:textId="77777777" w:rsidR="00515955" w:rsidRPr="00CC375C" w:rsidRDefault="00515955" w:rsidP="00CB724F"/>
    <w:p w14:paraId="7A9EAE1D" w14:textId="6A0079DB" w:rsidR="00515955" w:rsidRPr="00CC375C" w:rsidRDefault="00AD42E1" w:rsidP="00CB724F">
      <w:r w:rsidRPr="00CC375C">
        <w:rPr>
          <w:rFonts w:hint="eastAsia"/>
        </w:rPr>
        <w:t>79</w:t>
      </w:r>
      <w:r w:rsidR="00591EDF" w:rsidRPr="00CC375C">
        <w:rPr>
          <w:rFonts w:hint="eastAsia"/>
        </w:rPr>
        <w:t>既是</w:t>
      </w:r>
      <w:r w:rsidR="006E2902" w:rsidRPr="00CC375C">
        <w:rPr>
          <w:rFonts w:hint="eastAsia"/>
        </w:rPr>
        <w:t>那爱戴教皇的主教卫护邪恶的道理及不虔诚礼拜仪式，不予虔诚的教师行授职礼，只协助教皇不仁不义的残忍；此外，他们既然更仅以暴虐为手段从牧师手中夺取裁判权；他们既在婚姻事件上遵守不公平的法律，所以有许多充分理由，迫使教会不承认他们是主教。</w:t>
      </w:r>
      <w:r w:rsidRPr="00CC375C">
        <w:rPr>
          <w:rFonts w:hint="eastAsia"/>
        </w:rPr>
        <w:t>80</w:t>
      </w:r>
      <w:r w:rsidR="006E2902" w:rsidRPr="00CC375C">
        <w:rPr>
          <w:rFonts w:hint="eastAsia"/>
        </w:rPr>
        <w:t>他们自己应</w:t>
      </w:r>
      <w:r w:rsidR="00D835E1" w:rsidRPr="00CC375C">
        <w:rPr>
          <w:rFonts w:hint="eastAsia"/>
        </w:rPr>
        <w:t>记得</w:t>
      </w:r>
      <w:r w:rsidR="006E2902" w:rsidRPr="00CC375C">
        <w:rPr>
          <w:rFonts w:hint="eastAsia"/>
        </w:rPr>
        <w:t>财富</w:t>
      </w:r>
      <w:r w:rsidR="007867D4" w:rsidRPr="00CC375C">
        <w:rPr>
          <w:rFonts w:hint="eastAsia"/>
        </w:rPr>
        <w:t>作为慈惠</w:t>
      </w:r>
      <w:r w:rsidR="006E2902" w:rsidRPr="00CC375C">
        <w:rPr>
          <w:rFonts w:hint="eastAsia"/>
        </w:rPr>
        <w:t>赐给主教，</w:t>
      </w:r>
      <w:r w:rsidR="007867D4" w:rsidRPr="00CC375C">
        <w:rPr>
          <w:rFonts w:hint="eastAsia"/>
        </w:rPr>
        <w:t>是为教会的行政管理和福祉</w:t>
      </w:r>
      <w:r w:rsidR="006E2902" w:rsidRPr="00CC375C">
        <w:rPr>
          <w:rFonts w:hint="eastAsia"/>
        </w:rPr>
        <w:t>，如定例所说：“因着</w:t>
      </w:r>
      <w:r w:rsidR="007867D4" w:rsidRPr="00CC375C">
        <w:rPr>
          <w:rFonts w:hint="eastAsia"/>
        </w:rPr>
        <w:t>职份</w:t>
      </w:r>
      <w:r w:rsidR="006E2902" w:rsidRPr="00CC375C">
        <w:rPr>
          <w:rFonts w:hint="eastAsia"/>
        </w:rPr>
        <w:t>赐有</w:t>
      </w:r>
      <w:r w:rsidR="007867D4" w:rsidRPr="00CC375C">
        <w:rPr>
          <w:rFonts w:hint="eastAsia"/>
        </w:rPr>
        <w:t>财务</w:t>
      </w:r>
      <w:r w:rsidR="006E2902" w:rsidRPr="00CC375C">
        <w:rPr>
          <w:rFonts w:hint="eastAsia"/>
        </w:rPr>
        <w:t>。”因此他们不能以平安的良心</w:t>
      </w:r>
      <w:r w:rsidR="008E1646" w:rsidRPr="00CC375C">
        <w:rPr>
          <w:rFonts w:hint="eastAsia"/>
        </w:rPr>
        <w:t>将</w:t>
      </w:r>
      <w:r w:rsidR="006E2902" w:rsidRPr="00CC375C">
        <w:rPr>
          <w:rFonts w:hint="eastAsia"/>
        </w:rPr>
        <w:t>这些</w:t>
      </w:r>
      <w:r w:rsidR="006473AB" w:rsidRPr="00CC375C">
        <w:rPr>
          <w:rFonts w:hint="eastAsia"/>
        </w:rPr>
        <w:t>慈惠</w:t>
      </w:r>
      <w:r w:rsidR="008E1646" w:rsidRPr="00CC375C">
        <w:rPr>
          <w:rFonts w:hint="eastAsia"/>
        </w:rPr>
        <w:t>据为己有</w:t>
      </w:r>
      <w:r w:rsidR="006E2902" w:rsidRPr="00CC375C">
        <w:rPr>
          <w:rFonts w:hint="eastAsia"/>
        </w:rPr>
        <w:t>。同时他们欺诈教会，因为教会需要这些来支持牧师、促进教育、照顾贫寒、设立法庭，特别是婚姻事件的法庭。</w:t>
      </w:r>
      <w:r w:rsidRPr="00CC375C">
        <w:rPr>
          <w:rFonts w:hint="eastAsia"/>
        </w:rPr>
        <w:t>81</w:t>
      </w:r>
      <w:r w:rsidR="006E2902" w:rsidRPr="00CC375C">
        <w:rPr>
          <w:rFonts w:hint="eastAsia"/>
        </w:rPr>
        <w:t>婚姻方面争论的种类件数最多，需要特别的法庭，若无教会之捐赠难以设立它们。</w:t>
      </w:r>
      <w:r w:rsidRPr="00CC375C">
        <w:rPr>
          <w:rFonts w:hint="eastAsia"/>
        </w:rPr>
        <w:t>82</w:t>
      </w:r>
      <w:r w:rsidR="006E2902" w:rsidRPr="00CC375C">
        <w:rPr>
          <w:rFonts w:hint="eastAsia"/>
        </w:rPr>
        <w:t>彼得预言将来必有不虔诚的主教出现，必妄用教会的赈济、生活奢侈、疏忽传道职份。愿那些欺诈教会的人知道上帝定要他们为其罪行偿还。</w:t>
      </w:r>
    </w:p>
    <w:p w14:paraId="405F53C1" w14:textId="77777777" w:rsidR="00515955" w:rsidRPr="00CC375C" w:rsidRDefault="00515955" w:rsidP="00CB724F"/>
    <w:p w14:paraId="55FA8199" w14:textId="348A800D" w:rsidR="006E2902" w:rsidRPr="00625DBA" w:rsidRDefault="006E2902" w:rsidP="00625DBA">
      <w:pPr>
        <w:jc w:val="center"/>
        <w:rPr>
          <w:b/>
          <w:bCs/>
        </w:rPr>
      </w:pPr>
      <w:r w:rsidRPr="00625DBA">
        <w:rPr>
          <w:rFonts w:hint="eastAsia"/>
          <w:b/>
          <w:bCs/>
        </w:rPr>
        <w:t>主后一五三七年为奥斯堡信条与辩护论</w:t>
      </w:r>
    </w:p>
    <w:p w14:paraId="064ABE6D" w14:textId="78FBE12D" w:rsidR="006E2902" w:rsidRPr="00625DBA" w:rsidRDefault="006E2902" w:rsidP="00625DBA">
      <w:pPr>
        <w:jc w:val="center"/>
        <w:rPr>
          <w:b/>
          <w:bCs/>
        </w:rPr>
      </w:pPr>
      <w:r w:rsidRPr="00625DBA">
        <w:rPr>
          <w:rFonts w:hint="eastAsia"/>
          <w:b/>
          <w:bCs/>
        </w:rPr>
        <w:t>签署之博士及传道人名</w:t>
      </w:r>
      <w:r w:rsidR="00C31F2B" w:rsidRPr="00625DBA">
        <w:rPr>
          <w:rFonts w:hint="eastAsia"/>
          <w:b/>
          <w:bCs/>
        </w:rPr>
        <w:t>录</w:t>
      </w:r>
    </w:p>
    <w:p w14:paraId="7C780807" w14:textId="77777777" w:rsidR="006E2902" w:rsidRPr="00CC375C" w:rsidRDefault="006E2902" w:rsidP="00CB724F">
      <w:r w:rsidRPr="00CC375C">
        <w:rPr>
          <w:rFonts w:hint="eastAsia"/>
        </w:rPr>
        <w:t>按尊荣的王子及信仰福音道理的君王与城市的命令，我们曾重读奥斯堡国会里呈与皇帝的信条〔信认〕，藉上帝的恩惠，凡出席施马加登会议之传道人皆同心合意宣称：在他们的教会里，他们相信，且按照信条及辩护论教导人。他们也宣称：赞成论教皇权与首位和主教裁判权之条款，该条款在此施马加登会议时呈与王子。因而他们签名。</w:t>
      </w:r>
    </w:p>
    <w:p w14:paraId="23D8E9BC" w14:textId="29EFC9D7" w:rsidR="006E2902" w:rsidRPr="00CC375C" w:rsidRDefault="006E2902" w:rsidP="00CB724F">
      <w:r w:rsidRPr="00CC375C">
        <w:rPr>
          <w:rFonts w:hint="eastAsia"/>
        </w:rPr>
        <w:t>余</w:t>
      </w:r>
      <w:r w:rsidR="00D0167B" w:rsidRPr="00CC375C">
        <w:rPr>
          <w:rFonts w:hint="eastAsia"/>
        </w:rPr>
        <w:t>（我）</w:t>
      </w:r>
      <w:r w:rsidRPr="00CC375C">
        <w:rPr>
          <w:rFonts w:hint="eastAsia"/>
        </w:rPr>
        <w:t>，约翰布根哈根博士，朋麦恩地，同意奥斯堡信条，辩护论，及在施马加登呈与王子之关于教皇制条款</w:t>
      </w:r>
      <w:r w:rsidRPr="00CC375C">
        <w:rPr>
          <w:rFonts w:hint="eastAsia"/>
        </w:rPr>
        <w:t>Dr. John Bugenhagen</w:t>
      </w:r>
    </w:p>
    <w:p w14:paraId="538B8812" w14:textId="77777777" w:rsidR="006E2902" w:rsidRPr="00CC375C" w:rsidRDefault="006E2902" w:rsidP="00CB724F">
      <w:r w:rsidRPr="00CC375C">
        <w:rPr>
          <w:rFonts w:hint="eastAsia"/>
        </w:rPr>
        <w:t>余，乌尔班瑞纠博士，吕湼堡公国各教会监督，亦签名同意</w:t>
      </w:r>
      <w:r w:rsidRPr="00CC375C">
        <w:rPr>
          <w:rFonts w:hint="eastAsia"/>
        </w:rPr>
        <w:t xml:space="preserve"> Dr. Urban Rhegius</w:t>
      </w:r>
    </w:p>
    <w:p w14:paraId="2AEFEBEA" w14:textId="77777777" w:rsidR="006E2902" w:rsidRPr="00CC375C" w:rsidRDefault="006E2902" w:rsidP="00CB724F">
      <w:r w:rsidRPr="00CC375C">
        <w:rPr>
          <w:rFonts w:hint="eastAsia"/>
        </w:rPr>
        <w:t>尼哥拉安斯多，马德堡，签署</w:t>
      </w:r>
      <w:r w:rsidRPr="00CC375C">
        <w:rPr>
          <w:rFonts w:hint="eastAsia"/>
        </w:rPr>
        <w:t xml:space="preserve">Nicholas Armsdorf </w:t>
      </w:r>
    </w:p>
    <w:p w14:paraId="513A2D86" w14:textId="126CB059" w:rsidR="006E2902" w:rsidRPr="00CC375C" w:rsidRDefault="006E2902" w:rsidP="00CB724F">
      <w:r w:rsidRPr="00CC375C">
        <w:rPr>
          <w:rFonts w:hint="eastAsia"/>
        </w:rPr>
        <w:t>佐治斯巴拉丁</w:t>
      </w:r>
      <w:r w:rsidR="00BD2FBF" w:rsidRPr="00CC375C">
        <w:rPr>
          <w:rFonts w:hint="eastAsia"/>
        </w:rPr>
        <w:t>，</w:t>
      </w:r>
      <w:r w:rsidRPr="00CC375C">
        <w:rPr>
          <w:rFonts w:hint="eastAsia"/>
        </w:rPr>
        <w:t>阿勒顿堡，签署</w:t>
      </w:r>
      <w:r w:rsidRPr="00CC375C">
        <w:rPr>
          <w:rFonts w:hint="eastAsia"/>
        </w:rPr>
        <w:t>George Spalatin</w:t>
      </w:r>
    </w:p>
    <w:p w14:paraId="3FF14C64" w14:textId="53247DAC" w:rsidR="006E2902" w:rsidRPr="00CC375C" w:rsidRDefault="006E2902" w:rsidP="00CB724F">
      <w:r w:rsidRPr="00CC375C">
        <w:rPr>
          <w:rFonts w:hint="eastAsia"/>
        </w:rPr>
        <w:t>余，安德烈阿西安德</w:t>
      </w:r>
      <w:r w:rsidR="00BD2FBF" w:rsidRPr="00CC375C">
        <w:rPr>
          <w:rFonts w:hint="eastAsia"/>
        </w:rPr>
        <w:t>，</w:t>
      </w:r>
      <w:r w:rsidRPr="00CC375C">
        <w:rPr>
          <w:rFonts w:hint="eastAsia"/>
        </w:rPr>
        <w:t>签署</w:t>
      </w:r>
      <w:r w:rsidRPr="00CC375C">
        <w:rPr>
          <w:rFonts w:hint="eastAsia"/>
        </w:rPr>
        <w:t>Andrew Osiander</w:t>
      </w:r>
    </w:p>
    <w:p w14:paraId="270C6295" w14:textId="77777777" w:rsidR="006E2902" w:rsidRPr="00CC375C" w:rsidRDefault="006E2902" w:rsidP="00CB724F">
      <w:r w:rsidRPr="00CC375C">
        <w:rPr>
          <w:rFonts w:hint="eastAsia"/>
        </w:rPr>
        <w:t>维特底特立喜教师，吕仁堡，签署</w:t>
      </w:r>
      <w:r w:rsidRPr="00CC375C">
        <w:rPr>
          <w:rFonts w:hint="eastAsia"/>
        </w:rPr>
        <w:t xml:space="preserve">Master Veit Dietrich </w:t>
      </w:r>
    </w:p>
    <w:p w14:paraId="212EC832" w14:textId="77777777" w:rsidR="006E2902" w:rsidRPr="00CC375C" w:rsidRDefault="006E2902" w:rsidP="00CB724F">
      <w:r w:rsidRPr="00CC375C">
        <w:rPr>
          <w:rFonts w:hint="eastAsia"/>
        </w:rPr>
        <w:t>司提反雅其科拉，却尔之牧师，亲手签名</w:t>
      </w:r>
      <w:r w:rsidRPr="00CC375C">
        <w:rPr>
          <w:rFonts w:hint="eastAsia"/>
        </w:rPr>
        <w:t>Stephen Agricola</w:t>
      </w:r>
    </w:p>
    <w:p w14:paraId="039DD40E" w14:textId="77777777" w:rsidR="006E2902" w:rsidRPr="00CC375C" w:rsidRDefault="006E2902" w:rsidP="00CB724F">
      <w:r w:rsidRPr="00CC375C">
        <w:rPr>
          <w:rFonts w:hint="eastAsia"/>
        </w:rPr>
        <w:t>约翰德拉克，马尔堡，署名</w:t>
      </w:r>
      <w:r w:rsidRPr="00CC375C">
        <w:rPr>
          <w:rFonts w:hint="eastAsia"/>
        </w:rPr>
        <w:t>John Drach</w:t>
      </w:r>
    </w:p>
    <w:p w14:paraId="58DCDE46" w14:textId="77777777" w:rsidR="006E2902" w:rsidRPr="00CC375C" w:rsidRDefault="006E2902" w:rsidP="00CB724F">
      <w:r w:rsidRPr="00CC375C">
        <w:rPr>
          <w:rFonts w:hint="eastAsia"/>
        </w:rPr>
        <w:t>康拉德菲根波兹签名同意全部</w:t>
      </w:r>
      <w:r w:rsidRPr="00CC375C">
        <w:rPr>
          <w:rFonts w:hint="eastAsia"/>
        </w:rPr>
        <w:t>Conrad Figenbotz</w:t>
      </w:r>
    </w:p>
    <w:p w14:paraId="2C47FE52" w14:textId="77777777" w:rsidR="006E2902" w:rsidRPr="00CC375C" w:rsidRDefault="006E2902" w:rsidP="00CB724F">
      <w:r w:rsidRPr="00CC375C">
        <w:rPr>
          <w:rFonts w:hint="eastAsia"/>
        </w:rPr>
        <w:t>马丁布塞耳</w:t>
      </w:r>
      <w:r w:rsidRPr="00CC375C">
        <w:rPr>
          <w:rFonts w:hint="eastAsia"/>
        </w:rPr>
        <w:t xml:space="preserve"> Martin Bucer</w:t>
      </w:r>
    </w:p>
    <w:p w14:paraId="60F44FED" w14:textId="77777777" w:rsidR="006E2902" w:rsidRPr="00CC375C" w:rsidRDefault="006E2902" w:rsidP="00CB724F">
      <w:r w:rsidRPr="00CC375C">
        <w:rPr>
          <w:rFonts w:hint="eastAsia"/>
        </w:rPr>
        <w:t>余，厄尔哈德施内培弗签署</w:t>
      </w:r>
      <w:r w:rsidRPr="00CC375C">
        <w:rPr>
          <w:rFonts w:hint="eastAsia"/>
        </w:rPr>
        <w:t>Erhard Schnepf</w:t>
      </w:r>
    </w:p>
    <w:p w14:paraId="17AB2386" w14:textId="77777777" w:rsidR="006E2902" w:rsidRPr="00CC375C" w:rsidRDefault="006E2902" w:rsidP="00CB724F">
      <w:r w:rsidRPr="00CC375C">
        <w:rPr>
          <w:rFonts w:hint="eastAsia"/>
        </w:rPr>
        <w:t>保罗罗德，斯德丁之传道人</w:t>
      </w:r>
      <w:r w:rsidRPr="00CC375C">
        <w:rPr>
          <w:rFonts w:hint="eastAsia"/>
        </w:rPr>
        <w:t>Paul Rhode</w:t>
      </w:r>
    </w:p>
    <w:p w14:paraId="1B7E78CA" w14:textId="77777777" w:rsidR="006E2902" w:rsidRPr="00CC375C" w:rsidRDefault="006E2902" w:rsidP="00CB724F">
      <w:r w:rsidRPr="00CC375C">
        <w:rPr>
          <w:rFonts w:hint="eastAsia"/>
        </w:rPr>
        <w:lastRenderedPageBreak/>
        <w:t>革耳哈德恩肯，民登教会牧师</w:t>
      </w:r>
      <w:r w:rsidRPr="00CC375C">
        <w:rPr>
          <w:rFonts w:hint="eastAsia"/>
        </w:rPr>
        <w:t xml:space="preserve">Gerard Oemcken </w:t>
      </w:r>
    </w:p>
    <w:p w14:paraId="5DEC9E32" w14:textId="77777777" w:rsidR="006E2902" w:rsidRPr="00CC375C" w:rsidRDefault="006E2902" w:rsidP="00CB724F">
      <w:r w:rsidRPr="00CC375C">
        <w:rPr>
          <w:rFonts w:hint="eastAsia"/>
        </w:rPr>
        <w:t>布立克修挪塔那斯，苏斯特牧师</w:t>
      </w:r>
      <w:r w:rsidRPr="00CC375C">
        <w:rPr>
          <w:rFonts w:hint="eastAsia"/>
        </w:rPr>
        <w:t xml:space="preserve">Brixius Northanus </w:t>
      </w:r>
    </w:p>
    <w:p w14:paraId="597DC293" w14:textId="77777777" w:rsidR="006E2902" w:rsidRPr="00CC375C" w:rsidRDefault="006E2902" w:rsidP="00CB724F">
      <w:r w:rsidRPr="00CC375C">
        <w:rPr>
          <w:rFonts w:hint="eastAsia"/>
        </w:rPr>
        <w:t>西门士内外塞，克赖海母牧师</w:t>
      </w:r>
      <w:r w:rsidRPr="00CC375C">
        <w:rPr>
          <w:rFonts w:hint="eastAsia"/>
        </w:rPr>
        <w:t xml:space="preserve">Simon Schneeweiss </w:t>
      </w:r>
    </w:p>
    <w:p w14:paraId="489E5625" w14:textId="77777777" w:rsidR="006E2902" w:rsidRPr="00CC375C" w:rsidRDefault="006E2902" w:rsidP="00CB724F">
      <w:r w:rsidRPr="00CC375C">
        <w:rPr>
          <w:rFonts w:hint="eastAsia"/>
        </w:rPr>
        <w:t>余，约翰朋麦恩之布根哈根，受约翰布仁兹教师</w:t>
      </w:r>
      <w:r w:rsidRPr="00CC375C">
        <w:rPr>
          <w:rFonts w:hint="eastAsia"/>
        </w:rPr>
        <w:t xml:space="preserve">Master John Brenz </w:t>
      </w:r>
      <w:r w:rsidRPr="00CC375C">
        <w:rPr>
          <w:rFonts w:hint="eastAsia"/>
        </w:rPr>
        <w:t>之托代为签名</w:t>
      </w:r>
      <w:r w:rsidRPr="00CC375C">
        <w:rPr>
          <w:rFonts w:hint="eastAsia"/>
        </w:rPr>
        <w:t xml:space="preserve"> Pomeranus, John Bigenhagen</w:t>
      </w:r>
    </w:p>
    <w:p w14:paraId="7D5BB3FC" w14:textId="77777777" w:rsidR="006E2902" w:rsidRPr="00CC375C" w:rsidRDefault="006E2902" w:rsidP="00CB724F">
      <w:r w:rsidRPr="00CC375C">
        <w:rPr>
          <w:rFonts w:hint="eastAsia"/>
        </w:rPr>
        <w:t>腓力墨兰顿，亲手签署</w:t>
      </w:r>
      <w:r w:rsidRPr="00CC375C">
        <w:rPr>
          <w:rFonts w:hint="eastAsia"/>
        </w:rPr>
        <w:t>Philip Melanchthon</w:t>
      </w:r>
    </w:p>
    <w:p w14:paraId="4214D5FD" w14:textId="77777777" w:rsidR="006E2902" w:rsidRPr="00CC375C" w:rsidRDefault="006E2902" w:rsidP="00CB724F">
      <w:r w:rsidRPr="00CC375C">
        <w:rPr>
          <w:rFonts w:hint="eastAsia"/>
        </w:rPr>
        <w:t>安多纽科尔维纳斯</w:t>
      </w:r>
      <w:r w:rsidRPr="00CC375C">
        <w:rPr>
          <w:rFonts w:hint="eastAsia"/>
        </w:rPr>
        <w:t>Anthony Corvinus</w:t>
      </w:r>
      <w:r w:rsidRPr="00CC375C">
        <w:rPr>
          <w:rFonts w:hint="eastAsia"/>
        </w:rPr>
        <w:t>亲手签署，且代福尔达之亚当签名</w:t>
      </w:r>
      <w:r w:rsidRPr="00CC375C">
        <w:rPr>
          <w:rFonts w:hint="eastAsia"/>
        </w:rPr>
        <w:t>Adam of Fulda</w:t>
      </w:r>
    </w:p>
    <w:p w14:paraId="34622619" w14:textId="77777777" w:rsidR="006E2902" w:rsidRPr="00CC375C" w:rsidRDefault="006E2902" w:rsidP="00CB724F">
      <w:r w:rsidRPr="00CC375C">
        <w:rPr>
          <w:rFonts w:hint="eastAsia"/>
        </w:rPr>
        <w:t>约翰西拉格豪芬</w:t>
      </w:r>
      <w:r w:rsidRPr="00CC375C">
        <w:rPr>
          <w:rFonts w:hint="eastAsia"/>
        </w:rPr>
        <w:t>John Schlagenhaufen</w:t>
      </w:r>
      <w:r w:rsidRPr="00CC375C">
        <w:rPr>
          <w:rFonts w:hint="eastAsia"/>
        </w:rPr>
        <w:t>亲手签署</w:t>
      </w:r>
    </w:p>
    <w:p w14:paraId="345C6918" w14:textId="77777777" w:rsidR="006E2902" w:rsidRPr="00CC375C" w:rsidRDefault="006E2902" w:rsidP="00CB724F">
      <w:r w:rsidRPr="00CC375C">
        <w:rPr>
          <w:rFonts w:hint="eastAsia"/>
        </w:rPr>
        <w:t>佐治赫特</w:t>
      </w:r>
      <w:r w:rsidRPr="00CC375C">
        <w:rPr>
          <w:rFonts w:hint="eastAsia"/>
        </w:rPr>
        <w:t>George Helt</w:t>
      </w:r>
      <w:r w:rsidRPr="00CC375C">
        <w:rPr>
          <w:rFonts w:hint="eastAsia"/>
        </w:rPr>
        <w:t>，福尔汉姆</w:t>
      </w:r>
    </w:p>
    <w:p w14:paraId="583899A8" w14:textId="77777777" w:rsidR="006E2902" w:rsidRPr="00CC375C" w:rsidRDefault="006E2902" w:rsidP="00CB724F">
      <w:r w:rsidRPr="00CC375C">
        <w:rPr>
          <w:rFonts w:hint="eastAsia"/>
        </w:rPr>
        <w:t>米迦勒色流斯</w:t>
      </w:r>
      <w:r w:rsidRPr="00CC375C">
        <w:rPr>
          <w:rFonts w:hint="eastAsia"/>
        </w:rPr>
        <w:t>Michael Caelius</w:t>
      </w:r>
      <w:r w:rsidRPr="00CC375C">
        <w:rPr>
          <w:rFonts w:hint="eastAsia"/>
        </w:rPr>
        <w:t>，曼斯菲得传道人</w:t>
      </w:r>
    </w:p>
    <w:p w14:paraId="0E6B9701" w14:textId="4F454B40" w:rsidR="006E2902" w:rsidRPr="00CC375C" w:rsidRDefault="006E2902" w:rsidP="00CB724F">
      <w:r w:rsidRPr="00CC375C">
        <w:rPr>
          <w:rFonts w:hint="eastAsia"/>
        </w:rPr>
        <w:t>彼得革特耐</w:t>
      </w:r>
      <w:r w:rsidRPr="00CC375C">
        <w:rPr>
          <w:rFonts w:hint="eastAsia"/>
        </w:rPr>
        <w:t>Peter Geltner</w:t>
      </w:r>
      <w:r w:rsidR="0005059B" w:rsidRPr="00CC375C">
        <w:rPr>
          <w:rFonts w:hint="eastAsia"/>
        </w:rPr>
        <w:t>，</w:t>
      </w:r>
      <w:r w:rsidRPr="00CC375C">
        <w:rPr>
          <w:rFonts w:hint="eastAsia"/>
        </w:rPr>
        <w:t>法兰克福教会传道人</w:t>
      </w:r>
    </w:p>
    <w:p w14:paraId="508CB417" w14:textId="77777777" w:rsidR="006E2902" w:rsidRPr="00CC375C" w:rsidRDefault="006E2902" w:rsidP="00CB724F">
      <w:r w:rsidRPr="00CC375C">
        <w:rPr>
          <w:rFonts w:hint="eastAsia"/>
        </w:rPr>
        <w:t>大卫梅兰德尔</w:t>
      </w:r>
      <w:r w:rsidRPr="00CC375C">
        <w:rPr>
          <w:rFonts w:hint="eastAsia"/>
        </w:rPr>
        <w:t>David Melander</w:t>
      </w:r>
      <w:r w:rsidRPr="00CC375C">
        <w:rPr>
          <w:rFonts w:hint="eastAsia"/>
        </w:rPr>
        <w:t>签署</w:t>
      </w:r>
    </w:p>
    <w:p w14:paraId="40E5AF12" w14:textId="77777777" w:rsidR="006E2902" w:rsidRPr="00CC375C" w:rsidRDefault="006E2902" w:rsidP="00CB724F">
      <w:r w:rsidRPr="00CC375C">
        <w:rPr>
          <w:rFonts w:hint="eastAsia"/>
        </w:rPr>
        <w:t>保罗法纠斯</w:t>
      </w:r>
      <w:r w:rsidRPr="00CC375C">
        <w:rPr>
          <w:rFonts w:hint="eastAsia"/>
        </w:rPr>
        <w:t>Paul Fagius</w:t>
      </w:r>
      <w:r w:rsidRPr="00CC375C">
        <w:rPr>
          <w:rFonts w:hint="eastAsia"/>
        </w:rPr>
        <w:t>，司塔斯堡</w:t>
      </w:r>
    </w:p>
    <w:p w14:paraId="467A21C7" w14:textId="77777777" w:rsidR="006E2902" w:rsidRPr="00CC375C" w:rsidRDefault="006E2902" w:rsidP="00CB724F">
      <w:r w:rsidRPr="00CC375C">
        <w:rPr>
          <w:rFonts w:hint="eastAsia"/>
        </w:rPr>
        <w:t>文达尔法伯尔</w:t>
      </w:r>
      <w:r w:rsidRPr="00CC375C">
        <w:rPr>
          <w:rFonts w:hint="eastAsia"/>
        </w:rPr>
        <w:t>Wendel Faber</w:t>
      </w:r>
      <w:r w:rsidRPr="00CC375C">
        <w:rPr>
          <w:rFonts w:hint="eastAsia"/>
        </w:rPr>
        <w:t>，曼斯菲得省西堡市牧师</w:t>
      </w:r>
    </w:p>
    <w:p w14:paraId="566E99C5" w14:textId="77777777" w:rsidR="006E2902" w:rsidRPr="00CC375C" w:rsidRDefault="006E2902" w:rsidP="00CB724F">
      <w:r w:rsidRPr="00CC375C">
        <w:rPr>
          <w:rFonts w:hint="eastAsia"/>
        </w:rPr>
        <w:t>康拉德厄亭革</w:t>
      </w:r>
      <w:r w:rsidRPr="00CC375C">
        <w:rPr>
          <w:rFonts w:hint="eastAsia"/>
        </w:rPr>
        <w:t>Conrad Oettinger</w:t>
      </w:r>
      <w:r w:rsidRPr="00CC375C">
        <w:rPr>
          <w:rFonts w:hint="eastAsia"/>
        </w:rPr>
        <w:t>，普福次亥谟，乌尔立喜，禹尔吞堡公爵传道人</w:t>
      </w:r>
    </w:p>
    <w:p w14:paraId="6C0E0988" w14:textId="77777777" w:rsidR="006E2902" w:rsidRPr="00CC375C" w:rsidRDefault="006E2902" w:rsidP="00CB724F">
      <w:r w:rsidRPr="00CC375C">
        <w:rPr>
          <w:rFonts w:hint="eastAsia"/>
        </w:rPr>
        <w:t>波尼法司窝尔法特</w:t>
      </w:r>
      <w:r w:rsidRPr="00CC375C">
        <w:rPr>
          <w:rFonts w:hint="eastAsia"/>
        </w:rPr>
        <w:t>Boniface Wolfart</w:t>
      </w:r>
      <w:r w:rsidRPr="00CC375C">
        <w:rPr>
          <w:rFonts w:hint="eastAsia"/>
        </w:rPr>
        <w:t>，奥斯堡教会传道执事</w:t>
      </w:r>
    </w:p>
    <w:p w14:paraId="7190A6FB" w14:textId="77777777" w:rsidR="006E2902" w:rsidRPr="00CC375C" w:rsidRDefault="006E2902" w:rsidP="00CB724F">
      <w:r w:rsidRPr="00CC375C">
        <w:rPr>
          <w:rFonts w:hint="eastAsia"/>
        </w:rPr>
        <w:t>约翰厄皮那斯</w:t>
      </w:r>
      <w:r w:rsidRPr="00CC375C">
        <w:rPr>
          <w:rFonts w:hint="eastAsia"/>
        </w:rPr>
        <w:t>John Aepinus</w:t>
      </w:r>
      <w:r w:rsidRPr="00CC375C">
        <w:rPr>
          <w:rFonts w:hint="eastAsia"/>
        </w:rPr>
        <w:t>，汉堡监督，亲手署名</w:t>
      </w:r>
    </w:p>
    <w:p w14:paraId="5562DFB2" w14:textId="77777777" w:rsidR="006E2902" w:rsidRPr="00CC375C" w:rsidRDefault="006E2902" w:rsidP="00CB724F">
      <w:r w:rsidRPr="00CC375C">
        <w:rPr>
          <w:rFonts w:hint="eastAsia"/>
        </w:rPr>
        <w:t>约翰阿姆斯特丹</w:t>
      </w:r>
      <w:r w:rsidRPr="00CC375C">
        <w:rPr>
          <w:rFonts w:hint="eastAsia"/>
        </w:rPr>
        <w:t>John Amsterdam</w:t>
      </w:r>
      <w:r w:rsidRPr="00CC375C">
        <w:rPr>
          <w:rFonts w:hint="eastAsia"/>
        </w:rPr>
        <w:t>布勒门，亦签署</w:t>
      </w:r>
      <w:r w:rsidRPr="00CC375C">
        <w:rPr>
          <w:rFonts w:hint="eastAsia"/>
        </w:rPr>
        <w:t xml:space="preserve"> </w:t>
      </w:r>
    </w:p>
    <w:p w14:paraId="1766A5A0" w14:textId="342FE46F" w:rsidR="006E2902" w:rsidRPr="00CC375C" w:rsidRDefault="006E2902" w:rsidP="00CB724F">
      <w:r w:rsidRPr="00CC375C">
        <w:rPr>
          <w:rFonts w:hint="eastAsia"/>
        </w:rPr>
        <w:t>约翰芳他那斯</w:t>
      </w:r>
      <w:r w:rsidRPr="00CC375C">
        <w:rPr>
          <w:rFonts w:hint="eastAsia"/>
        </w:rPr>
        <w:t>John Fontanus</w:t>
      </w:r>
      <w:r w:rsidRPr="00CC375C">
        <w:rPr>
          <w:rFonts w:hint="eastAsia"/>
        </w:rPr>
        <w:t>赫森南部监督，签署</w:t>
      </w:r>
      <w:r w:rsidRPr="00CC375C">
        <w:rPr>
          <w:rFonts w:hint="eastAsia"/>
        </w:rPr>
        <w:t xml:space="preserve"> </w:t>
      </w:r>
    </w:p>
    <w:p w14:paraId="2BB880AF" w14:textId="35B54D62" w:rsidR="006E2902" w:rsidRPr="00CC375C" w:rsidRDefault="006E2902" w:rsidP="00CB724F">
      <w:r w:rsidRPr="00CC375C">
        <w:rPr>
          <w:rFonts w:hint="eastAsia"/>
        </w:rPr>
        <w:t>菲德利克米可牛斯</w:t>
      </w:r>
      <w:r w:rsidRPr="00CC375C">
        <w:rPr>
          <w:rFonts w:hint="eastAsia"/>
        </w:rPr>
        <w:t>Frederick Myconius</w:t>
      </w:r>
      <w:r w:rsidRPr="00CC375C">
        <w:rPr>
          <w:rFonts w:hint="eastAsia"/>
        </w:rPr>
        <w:t>签名，且代犹斯杜斯门牛斯</w:t>
      </w:r>
      <w:r w:rsidRPr="00CC375C">
        <w:rPr>
          <w:rFonts w:hint="eastAsia"/>
        </w:rPr>
        <w:t>Justus Menius</w:t>
      </w:r>
      <w:r w:rsidRPr="00CC375C">
        <w:rPr>
          <w:rFonts w:hint="eastAsia"/>
        </w:rPr>
        <w:t>签署</w:t>
      </w:r>
    </w:p>
    <w:p w14:paraId="602D7271" w14:textId="77777777" w:rsidR="006E2902" w:rsidRPr="00CC375C" w:rsidRDefault="006E2902" w:rsidP="00CB724F">
      <w:r w:rsidRPr="00CC375C">
        <w:rPr>
          <w:rFonts w:hint="eastAsia"/>
        </w:rPr>
        <w:t>安布罗斯伯劳耳</w:t>
      </w:r>
      <w:r w:rsidRPr="00CC375C">
        <w:rPr>
          <w:rFonts w:hint="eastAsia"/>
        </w:rPr>
        <w:t xml:space="preserve">Ambrose Blauer </w:t>
      </w:r>
    </w:p>
    <w:p w14:paraId="41D7FE34" w14:textId="77777777" w:rsidR="001109B6" w:rsidRPr="00CC375C" w:rsidRDefault="001109B6" w:rsidP="00CB724F"/>
    <w:p w14:paraId="631E7088" w14:textId="77777777" w:rsidR="001109B6" w:rsidRPr="00CC375C" w:rsidRDefault="001109B6" w:rsidP="00CB724F"/>
    <w:p w14:paraId="74AAD1FB" w14:textId="77777777" w:rsidR="007C3F53" w:rsidRDefault="007C3F53" w:rsidP="00625DBA">
      <w:pPr>
        <w:jc w:val="center"/>
        <w:rPr>
          <w:b/>
          <w:bCs/>
        </w:rPr>
        <w:sectPr w:rsidR="007C3F53" w:rsidSect="00E91E04">
          <w:headerReference w:type="default" r:id="rId43"/>
          <w:pgSz w:w="11906" w:h="16838" w:code="9"/>
          <w:pgMar w:top="1440" w:right="1440" w:bottom="1440" w:left="1440" w:header="720" w:footer="720" w:gutter="0"/>
          <w:cols w:space="720"/>
          <w:docGrid w:linePitch="360"/>
        </w:sectPr>
      </w:pPr>
    </w:p>
    <w:p w14:paraId="4A8C5415" w14:textId="25DB99DF" w:rsidR="006E2902" w:rsidRPr="00625DBA" w:rsidRDefault="006E2902" w:rsidP="00625DBA">
      <w:pPr>
        <w:jc w:val="center"/>
        <w:rPr>
          <w:b/>
          <w:bCs/>
        </w:rPr>
      </w:pPr>
      <w:r w:rsidRPr="00625DBA">
        <w:rPr>
          <w:rFonts w:hint="eastAsia"/>
          <w:b/>
          <w:bCs/>
        </w:rPr>
        <w:lastRenderedPageBreak/>
        <w:t>陆</w:t>
      </w:r>
    </w:p>
    <w:p w14:paraId="04828D36" w14:textId="77777777" w:rsidR="006E2902" w:rsidRPr="00625DBA" w:rsidRDefault="006E2902" w:rsidP="00625DBA">
      <w:pPr>
        <w:jc w:val="center"/>
        <w:rPr>
          <w:b/>
          <w:bCs/>
        </w:rPr>
      </w:pPr>
      <w:r w:rsidRPr="00625DBA">
        <w:rPr>
          <w:rFonts w:hint="eastAsia"/>
          <w:b/>
          <w:bCs/>
        </w:rPr>
        <w:t>袖珍本</w:t>
      </w:r>
    </w:p>
    <w:p w14:paraId="1F701375" w14:textId="77777777" w:rsidR="006E2902" w:rsidRPr="00625DBA" w:rsidRDefault="006E2902" w:rsidP="00625DBA">
      <w:pPr>
        <w:jc w:val="center"/>
        <w:rPr>
          <w:b/>
          <w:bCs/>
        </w:rPr>
      </w:pPr>
      <w:r w:rsidRPr="00625DBA">
        <w:rPr>
          <w:rFonts w:hint="eastAsia"/>
          <w:b/>
          <w:bCs/>
        </w:rPr>
        <w:t>马丁路德博士小问答</w:t>
      </w:r>
    </w:p>
    <w:p w14:paraId="29A723E1" w14:textId="21D00180" w:rsidR="006E2902" w:rsidRPr="00625DBA" w:rsidRDefault="006E2902" w:rsidP="00625DBA">
      <w:pPr>
        <w:jc w:val="center"/>
        <w:rPr>
          <w:b/>
          <w:bCs/>
        </w:rPr>
      </w:pPr>
      <w:r w:rsidRPr="00625DBA">
        <w:rPr>
          <w:rFonts w:hint="eastAsia"/>
          <w:b/>
          <w:bCs/>
        </w:rPr>
        <w:t>为普通牧师与传道者用</w:t>
      </w:r>
    </w:p>
    <w:p w14:paraId="1B7C180E" w14:textId="77777777" w:rsidR="001109B6" w:rsidRPr="00625DBA" w:rsidRDefault="001109B6" w:rsidP="00625DBA">
      <w:pPr>
        <w:jc w:val="center"/>
        <w:rPr>
          <w:b/>
          <w:bCs/>
        </w:rPr>
      </w:pPr>
    </w:p>
    <w:p w14:paraId="0C18474F" w14:textId="77777777" w:rsidR="006E2902" w:rsidRPr="00625DBA" w:rsidRDefault="006E2902" w:rsidP="00625DBA">
      <w:pPr>
        <w:jc w:val="center"/>
        <w:rPr>
          <w:b/>
          <w:bCs/>
        </w:rPr>
      </w:pPr>
      <w:r w:rsidRPr="00625DBA">
        <w:rPr>
          <w:rFonts w:hint="eastAsia"/>
          <w:b/>
          <w:bCs/>
        </w:rPr>
        <w:t>历史小引</w:t>
      </w:r>
    </w:p>
    <w:p w14:paraId="1A7449A3" w14:textId="43D023EB" w:rsidR="006E2902" w:rsidRPr="00625DBA" w:rsidRDefault="006E2902" w:rsidP="00625DBA">
      <w:pPr>
        <w:jc w:val="center"/>
        <w:rPr>
          <w:b/>
          <w:bCs/>
        </w:rPr>
      </w:pPr>
      <w:r w:rsidRPr="00625DBA">
        <w:rPr>
          <w:rFonts w:hint="eastAsia"/>
          <w:b/>
          <w:bCs/>
        </w:rPr>
        <w:t>【泰柏特</w:t>
      </w:r>
      <w:r w:rsidRPr="00625DBA">
        <w:rPr>
          <w:rFonts w:hint="eastAsia"/>
          <w:b/>
          <w:bCs/>
        </w:rPr>
        <w:t>Theodore G. Tappert</w:t>
      </w:r>
      <w:r w:rsidRPr="00625DBA">
        <w:rPr>
          <w:rFonts w:hint="eastAsia"/>
          <w:b/>
          <w:bCs/>
        </w:rPr>
        <w:t>英文译者原著</w:t>
      </w:r>
      <w:r w:rsidR="00592D2F" w:rsidRPr="00625DBA">
        <w:rPr>
          <w:rFonts w:hint="eastAsia"/>
          <w:b/>
          <w:bCs/>
        </w:rPr>
        <w:t>】</w:t>
      </w:r>
    </w:p>
    <w:p w14:paraId="7A39C4EF" w14:textId="0DF42536" w:rsidR="006E2902" w:rsidRPr="00CC375C" w:rsidRDefault="006E2902" w:rsidP="00CB724F">
      <w:r w:rsidRPr="00CC375C">
        <w:rPr>
          <w:rFonts w:hint="eastAsia"/>
        </w:rPr>
        <w:t>路德在未着手著述孩童教训问答书前数年，已向他几位朋友建议预备此书。最后路德自己著成此需要书，特别因他在一五二八年秋季访问撒克逊各区会时，遇见无知人民受惊慌之驱使（参看下面路德序文）。在此访问前后，如他早年常行的一样，路德在威丁堡市</w:t>
      </w:r>
      <w:r w:rsidRPr="00CC375C">
        <w:rPr>
          <w:rFonts w:hint="eastAsia"/>
        </w:rPr>
        <w:t>Wittenberg</w:t>
      </w:r>
      <w:r w:rsidRPr="00CC375C">
        <w:rPr>
          <w:rFonts w:hint="eastAsia"/>
        </w:rPr>
        <w:t>讲了一些连续的讲题论十</w:t>
      </w:r>
      <w:r w:rsidR="00E42DA1" w:rsidRPr="00CC375C">
        <w:rPr>
          <w:rFonts w:hint="eastAsia"/>
        </w:rPr>
        <w:t>条诫</w:t>
      </w:r>
      <w:r w:rsidRPr="00CC375C">
        <w:rPr>
          <w:rFonts w:hint="eastAsia"/>
        </w:rPr>
        <w:t>、信经、主祷文、及圣礼，用这些议题作为预备著他的大问答之基础。</w:t>
      </w:r>
    </w:p>
    <w:p w14:paraId="3E10A18B" w14:textId="77777777" w:rsidR="001109B6" w:rsidRPr="00CC375C" w:rsidRDefault="001109B6" w:rsidP="00CB724F"/>
    <w:p w14:paraId="1544F30C" w14:textId="5909FCC4" w:rsidR="006E2902" w:rsidRPr="00CC375C" w:rsidRDefault="006E2902" w:rsidP="00CB724F">
      <w:r w:rsidRPr="00CC375C">
        <w:rPr>
          <w:rFonts w:hint="eastAsia"/>
        </w:rPr>
        <w:t>一五二八年十二月，在路德仍继续</w:t>
      </w:r>
      <w:r w:rsidR="00BA2560" w:rsidRPr="00CC375C">
        <w:rPr>
          <w:rFonts w:hint="eastAsia"/>
        </w:rPr>
        <w:t>著</w:t>
      </w:r>
      <w:r w:rsidRPr="00CC375C">
        <w:rPr>
          <w:rFonts w:hint="eastAsia"/>
        </w:rPr>
        <w:t>大问答时，他又开始写小问答正文。完成时，将它原有的五段印上大纸板，约在一五二九年五月中旬，完成带图解的小问答书便已通行。为此书出版路德开始预备序言，并以信徒训条作为结束。后来加上路德其他著作，印刷者可能有亦可能没有得到路德的同意，如：证婚礼的简单仪式、施洗简单仪式、与连祷文。</w:t>
      </w:r>
    </w:p>
    <w:p w14:paraId="0EB7D012" w14:textId="77777777" w:rsidR="001109B6" w:rsidRPr="00CC375C" w:rsidRDefault="001109B6" w:rsidP="00CB724F"/>
    <w:p w14:paraId="112CCE55" w14:textId="55C2A9E6" w:rsidR="006E2902" w:rsidRPr="00CC375C" w:rsidRDefault="006E2902" w:rsidP="00CB724F">
      <w:r w:rsidRPr="00CC375C">
        <w:rPr>
          <w:rFonts w:hint="eastAsia"/>
        </w:rPr>
        <w:t>虽然同时预备且使用相同的材料，小问答不仅是大问答的缩小，大问答也不单是小问答的扩大。两者语气各一，因小问答内没有加强大问答争论的痕迹，本意是阅者各不相同，因为小问答是为家庭一般平民而着，而大问答则针对传道人而着。小问答</w:t>
      </w:r>
      <w:r w:rsidR="00407668" w:rsidRPr="00CC375C">
        <w:rPr>
          <w:rFonts w:hint="eastAsia"/>
        </w:rPr>
        <w:t>曾</w:t>
      </w:r>
      <w:r w:rsidRPr="00CC375C">
        <w:rPr>
          <w:rFonts w:hint="eastAsia"/>
        </w:rPr>
        <w:t>合并于十六世纪许多区会章程内，并列入几个早年承认的信仰陈述内，反映本书极受人重视。因此，将之列入协同书内颇为自然。</w:t>
      </w:r>
    </w:p>
    <w:p w14:paraId="15469FBE" w14:textId="77777777" w:rsidR="001109B6" w:rsidRPr="00CC375C" w:rsidRDefault="001109B6" w:rsidP="00CB724F"/>
    <w:p w14:paraId="7EF4447A" w14:textId="1F121F47" w:rsidR="006E2902" w:rsidRPr="00CC375C" w:rsidRDefault="006E2902" w:rsidP="00CB724F">
      <w:r w:rsidRPr="00CC375C">
        <w:rPr>
          <w:rFonts w:hint="eastAsia"/>
        </w:rPr>
        <w:t>英文译文根据德文原本，只有意义深奥与以后之拉丁译本不同之读法，在注脚内加以叙述。</w:t>
      </w:r>
    </w:p>
    <w:p w14:paraId="2E076DF8" w14:textId="77777777" w:rsidR="001109B6" w:rsidRPr="00CC375C" w:rsidRDefault="001109B6" w:rsidP="00CB724F"/>
    <w:p w14:paraId="5B95A221" w14:textId="77777777" w:rsidR="006E2902" w:rsidRPr="00E371AC" w:rsidRDefault="006E2902" w:rsidP="00E371AC">
      <w:pPr>
        <w:jc w:val="center"/>
        <w:rPr>
          <w:b/>
          <w:bCs/>
        </w:rPr>
      </w:pPr>
      <w:r w:rsidRPr="00E371AC">
        <w:rPr>
          <w:rFonts w:hint="eastAsia"/>
          <w:b/>
          <w:bCs/>
        </w:rPr>
        <w:t>序文</w:t>
      </w:r>
    </w:p>
    <w:p w14:paraId="1679BE42" w14:textId="77777777" w:rsidR="006E2902" w:rsidRPr="00CC375C" w:rsidRDefault="006E2902" w:rsidP="00CB724F">
      <w:r w:rsidRPr="00CC375C">
        <w:rPr>
          <w:rFonts w:hint="eastAsia"/>
        </w:rPr>
        <w:t>马丁路德愿恩典、慈悲、平安，在基督耶稣我们的主里面，归与一切忠心虔诚的牧师和传道者！</w:t>
      </w:r>
    </w:p>
    <w:p w14:paraId="57D3F442" w14:textId="77777777" w:rsidR="001109B6" w:rsidRPr="00CC375C" w:rsidRDefault="001109B6" w:rsidP="00CB724F"/>
    <w:p w14:paraId="57849D87" w14:textId="5A7D711F" w:rsidR="006E2902" w:rsidRPr="00CC375C" w:rsidRDefault="00592D2F" w:rsidP="00CB724F">
      <w:r w:rsidRPr="00CC375C">
        <w:rPr>
          <w:rFonts w:hint="eastAsia"/>
        </w:rPr>
        <w:t>1</w:t>
      </w:r>
      <w:r w:rsidR="006E2902" w:rsidRPr="00CC375C">
        <w:rPr>
          <w:rFonts w:hint="eastAsia"/>
        </w:rPr>
        <w:t>我近来巡视教会的时候，看见可悲叹的苦况，就激动并催促我，用这朴实简单的体裁著成这本问答即基督教的道理。</w:t>
      </w:r>
      <w:r w:rsidRPr="00CC375C">
        <w:rPr>
          <w:rFonts w:hint="eastAsia"/>
        </w:rPr>
        <w:t>2</w:t>
      </w:r>
      <w:r w:rsidR="006E2902" w:rsidRPr="00CC375C">
        <w:rPr>
          <w:rFonts w:hint="eastAsia"/>
        </w:rPr>
        <w:t>亲爱的上帝啊！求你的帮助。</w:t>
      </w:r>
      <w:r w:rsidRPr="00CC375C">
        <w:rPr>
          <w:rFonts w:hint="eastAsia"/>
        </w:rPr>
        <w:t>3</w:t>
      </w:r>
      <w:r w:rsidR="006E2902" w:rsidRPr="00CC375C">
        <w:rPr>
          <w:rFonts w:hint="eastAsia"/>
        </w:rPr>
        <w:t>我所看见的苦况何其多，平民在基督道理上是毫不晓得的，乡村人更是如此，并且有许多牧师毫无学识教训人，他们连主祷文、信经、十</w:t>
      </w:r>
      <w:r w:rsidR="00E42DA1" w:rsidRPr="00CC375C">
        <w:rPr>
          <w:rFonts w:hint="eastAsia"/>
        </w:rPr>
        <w:t>条诫</w:t>
      </w:r>
      <w:r w:rsidR="006E2902" w:rsidRPr="00CC375C">
        <w:rPr>
          <w:rFonts w:hint="eastAsia"/>
        </w:rPr>
        <w:t>也不晓得，好像可怜的牲畜无理性的小猪一样度日，他们还是称为基督徒，受过洗，并且享受圣礼的，</w:t>
      </w:r>
      <w:r w:rsidR="00104339" w:rsidRPr="00CC375C">
        <w:rPr>
          <w:rFonts w:hint="eastAsia"/>
        </w:rPr>
        <w:t>既使</w:t>
      </w:r>
      <w:r w:rsidR="006E2902" w:rsidRPr="00CC375C">
        <w:rPr>
          <w:rFonts w:hint="eastAsia"/>
        </w:rPr>
        <w:t>福音</w:t>
      </w:r>
      <w:r w:rsidR="008F7C03" w:rsidRPr="00CC375C">
        <w:rPr>
          <w:rFonts w:hint="eastAsia"/>
        </w:rPr>
        <w:t>信息已被恢复，</w:t>
      </w:r>
      <w:r w:rsidR="006E2902" w:rsidRPr="00CC375C">
        <w:rPr>
          <w:rFonts w:hint="eastAsia"/>
        </w:rPr>
        <w:t>他们</w:t>
      </w:r>
      <w:r w:rsidR="00104339" w:rsidRPr="00CC375C">
        <w:rPr>
          <w:rFonts w:hint="eastAsia"/>
        </w:rPr>
        <w:t>却</w:t>
      </w:r>
      <w:r w:rsidR="006E2902" w:rsidRPr="00CC375C">
        <w:rPr>
          <w:rFonts w:hint="eastAsia"/>
        </w:rPr>
        <w:t>完全晓得</w:t>
      </w:r>
      <w:r w:rsidR="008F7C03" w:rsidRPr="00CC375C">
        <w:rPr>
          <w:rFonts w:hint="eastAsia"/>
        </w:rPr>
        <w:t>如何</w:t>
      </w:r>
      <w:r w:rsidR="006E2902" w:rsidRPr="00CC375C">
        <w:rPr>
          <w:rFonts w:hint="eastAsia"/>
        </w:rPr>
        <w:t>妄用一切的自由。</w:t>
      </w:r>
    </w:p>
    <w:p w14:paraId="511C48CD" w14:textId="77777777" w:rsidR="001109B6" w:rsidRPr="00CC375C" w:rsidRDefault="001109B6" w:rsidP="00CB724F"/>
    <w:p w14:paraId="159C1CB0" w14:textId="532FA840" w:rsidR="006E2902" w:rsidRPr="00CC375C" w:rsidRDefault="00592D2F" w:rsidP="00CB724F">
      <w:r w:rsidRPr="00CC375C">
        <w:rPr>
          <w:rFonts w:hint="eastAsia"/>
        </w:rPr>
        <w:t>4</w:t>
      </w:r>
      <w:r w:rsidR="006E2902" w:rsidRPr="00CC375C">
        <w:rPr>
          <w:rFonts w:hint="eastAsia"/>
        </w:rPr>
        <w:t>你们作监督的啊！你们这样无耻的不顾念百姓，也没有片时尽你们的职份，你们将来怎样对答基督呢？愿一切的灾难不临到你们！</w:t>
      </w:r>
      <w:r w:rsidRPr="00CC375C">
        <w:rPr>
          <w:rFonts w:hint="eastAsia"/>
        </w:rPr>
        <w:t>5</w:t>
      </w:r>
      <w:r w:rsidR="006E2902" w:rsidRPr="00CC375C">
        <w:rPr>
          <w:rFonts w:hint="eastAsia"/>
        </w:rPr>
        <w:t>你们使百姓领受只发饼不发酒的圣晚餐，勉强他们遵守你们属人的吩咐，却不管他们是否晓得主祷文、信经，十条诫或别的道理。哀哉！你们永远有祸了</w:t>
      </w:r>
      <w:r w:rsidR="006E2902" w:rsidRPr="00CC375C">
        <w:rPr>
          <w:rFonts w:hint="eastAsia"/>
        </w:rPr>
        <w:t xml:space="preserve"> </w:t>
      </w:r>
      <w:r w:rsidR="006E2902" w:rsidRPr="00CC375C">
        <w:rPr>
          <w:rFonts w:hint="eastAsia"/>
        </w:rPr>
        <w:t>！</w:t>
      </w:r>
    </w:p>
    <w:p w14:paraId="3B42D1BC" w14:textId="77777777" w:rsidR="001109B6" w:rsidRPr="00CC375C" w:rsidRDefault="001109B6" w:rsidP="00CB724F"/>
    <w:p w14:paraId="21053AD8" w14:textId="2C27ACB3" w:rsidR="006E2902" w:rsidRPr="00CC375C" w:rsidRDefault="00592D2F" w:rsidP="00CB724F">
      <w:r w:rsidRPr="00CC375C">
        <w:rPr>
          <w:rFonts w:hint="eastAsia"/>
        </w:rPr>
        <w:lastRenderedPageBreak/>
        <w:t>6</w:t>
      </w:r>
      <w:r w:rsidR="006E2902" w:rsidRPr="00CC375C">
        <w:rPr>
          <w:rFonts w:hint="eastAsia"/>
        </w:rPr>
        <w:t>因此我奉上帝的名哀求我亲爱作牧师和传道的弟兄先生们，总要诚心尽你们的</w:t>
      </w:r>
      <w:r w:rsidR="0025237B" w:rsidRPr="00CC375C">
        <w:rPr>
          <w:rFonts w:hint="eastAsia"/>
        </w:rPr>
        <w:t>职份</w:t>
      </w:r>
      <w:r w:rsidR="006E2902" w:rsidRPr="00CC375C">
        <w:rPr>
          <w:rFonts w:hint="eastAsia"/>
        </w:rPr>
        <w:t>，并要怜悯主所托付你们的百姓，要帮助我们将问答的要道灌入在他们心里，对于少年人更要特别注意；若是你们没有更好的方法</w:t>
      </w:r>
      <w:r w:rsidR="00362089" w:rsidRPr="00CC375C">
        <w:rPr>
          <w:rFonts w:hint="eastAsia"/>
        </w:rPr>
        <w:t>，</w:t>
      </w:r>
      <w:r w:rsidR="006E2902" w:rsidRPr="00CC375C">
        <w:rPr>
          <w:rFonts w:hint="eastAsia"/>
        </w:rPr>
        <w:t>就可以将这条文照样一字一句的教导他们，如：</w:t>
      </w:r>
    </w:p>
    <w:p w14:paraId="57E8B6AF" w14:textId="77777777" w:rsidR="001109B6" w:rsidRPr="00CC375C" w:rsidRDefault="001109B6" w:rsidP="00CB724F"/>
    <w:p w14:paraId="60AF3F11" w14:textId="7C1FDC24" w:rsidR="006E2902" w:rsidRPr="00CC375C" w:rsidRDefault="00592D2F" w:rsidP="00CB724F">
      <w:r w:rsidRPr="00CC375C">
        <w:rPr>
          <w:rFonts w:hint="eastAsia"/>
        </w:rPr>
        <w:t>7</w:t>
      </w:r>
      <w:r w:rsidR="006E2902" w:rsidRPr="00CC375C">
        <w:rPr>
          <w:rFonts w:hint="eastAsia"/>
        </w:rPr>
        <w:t>第一：牧师要留心防备各种不同的十条诫、信经、主祷文，和圣礼等文的语句和样式，乃要用一定的样式时时按着这样式教训人，年年如是；因为教训幼年和无知识的人必须用一种固定的语句和样式，若是现今这样教训，过一年又那样教训，</w:t>
      </w:r>
      <w:r w:rsidR="006E2902" w:rsidRPr="00CC375C">
        <w:rPr>
          <w:rFonts w:hint="eastAsia"/>
        </w:rPr>
        <w:t xml:space="preserve"> </w:t>
      </w:r>
      <w:r w:rsidR="006E2902" w:rsidRPr="00CC375C">
        <w:rPr>
          <w:rFonts w:hint="eastAsia"/>
        </w:rPr>
        <w:t>好像有改良的意思，他们就容易混乱，这样你们一切的辛苦和工作都是枉用了。</w:t>
      </w:r>
    </w:p>
    <w:p w14:paraId="631E8236" w14:textId="77777777" w:rsidR="001109B6" w:rsidRPr="00CC375C" w:rsidRDefault="001109B6" w:rsidP="00CB724F"/>
    <w:p w14:paraId="3EFC902D" w14:textId="57DA0DA3" w:rsidR="006E2902" w:rsidRPr="00CC375C" w:rsidRDefault="00592D2F" w:rsidP="00CB724F">
      <w:r w:rsidRPr="00CC375C">
        <w:rPr>
          <w:rFonts w:hint="eastAsia"/>
        </w:rPr>
        <w:t>8</w:t>
      </w:r>
      <w:r w:rsidR="006E2902" w:rsidRPr="00CC375C">
        <w:rPr>
          <w:rFonts w:hint="eastAsia"/>
        </w:rPr>
        <w:t>我们蒙恩的先辈深明这事，所以常用一个样式的主祷文、信经、和十条诫。因此我们也当将这些条文照样教训幼年和无知识的人，就是不更改一个字。年年同样的向他们诵读讲解。</w:t>
      </w:r>
      <w:r w:rsidR="006E2902" w:rsidRPr="00CC375C">
        <w:rPr>
          <w:rFonts w:hint="eastAsia"/>
        </w:rPr>
        <w:t xml:space="preserve"> </w:t>
      </w:r>
      <w:r w:rsidR="006E2902" w:rsidRPr="00CC375C">
        <w:rPr>
          <w:rFonts w:hint="eastAsia"/>
        </w:rPr>
        <w:t>或你选择自己所喜悦的样式永远不改。</w:t>
      </w:r>
      <w:r w:rsidRPr="00CC375C">
        <w:rPr>
          <w:rFonts w:hint="eastAsia"/>
        </w:rPr>
        <w:t>9</w:t>
      </w:r>
      <w:r w:rsidR="006E2902" w:rsidRPr="00CC375C">
        <w:rPr>
          <w:rFonts w:hint="eastAsia"/>
        </w:rPr>
        <w:t>但你对有学问和明哲的人讲道可随意显出你的学术、口才，将这些条文用智慧的言语讲论明白，并尽你的智巧解释。</w:t>
      </w:r>
      <w:r w:rsidRPr="00CC375C">
        <w:rPr>
          <w:rFonts w:hint="eastAsia"/>
        </w:rPr>
        <w:t>10</w:t>
      </w:r>
      <w:r w:rsidR="006E2902" w:rsidRPr="00CC375C">
        <w:rPr>
          <w:rFonts w:hint="eastAsia"/>
        </w:rPr>
        <w:t>只是对于幼年人，你要依照一种永远规定的样式和方法，首先要教训他们十条诫、信经、主祷文等，如此他们就能按着所写的条文一字一句的跟随你熟读背诵。</w:t>
      </w:r>
    </w:p>
    <w:p w14:paraId="5D5C9149" w14:textId="77777777" w:rsidR="001109B6" w:rsidRPr="00CC375C" w:rsidRDefault="001109B6" w:rsidP="00CB724F"/>
    <w:p w14:paraId="7A33E2CA" w14:textId="59FB0C2B" w:rsidR="006E2902" w:rsidRPr="00CC375C" w:rsidRDefault="00592D2F" w:rsidP="00CB724F">
      <w:r w:rsidRPr="00CC375C">
        <w:rPr>
          <w:rFonts w:hint="eastAsia"/>
        </w:rPr>
        <w:t>11</w:t>
      </w:r>
      <w:r w:rsidR="006E2902" w:rsidRPr="00CC375C">
        <w:rPr>
          <w:rFonts w:hint="eastAsia"/>
        </w:rPr>
        <w:t>若有不愿意学习的人，便应当告诉他们，这样不承认基督的，就不能是基督徒，你们也不当准许他们领受圣礼，或为小孩领洗的事作教父教母，或享受基督徒任何自由的权利，却要将他们遣回归于教皇和他的官吏及魔鬼。</w:t>
      </w:r>
      <w:r w:rsidRPr="00CC375C">
        <w:rPr>
          <w:rFonts w:hint="eastAsia"/>
        </w:rPr>
        <w:t>12</w:t>
      </w:r>
      <w:r w:rsidR="006E2902" w:rsidRPr="00CC375C">
        <w:rPr>
          <w:rFonts w:hint="eastAsia"/>
        </w:rPr>
        <w:t>他们的父母和主人也不应当给他们饮食，并使他们晓得国君要将这样粗暴的人逐出国外。</w:t>
      </w:r>
    </w:p>
    <w:p w14:paraId="4E16FA5C" w14:textId="77777777" w:rsidR="001109B6" w:rsidRPr="00CC375C" w:rsidRDefault="001109B6" w:rsidP="00CB724F"/>
    <w:p w14:paraId="3390546C" w14:textId="02C26470" w:rsidR="006E2902" w:rsidRPr="00CC375C" w:rsidRDefault="00592D2F" w:rsidP="00CB724F">
      <w:r w:rsidRPr="00CC375C">
        <w:rPr>
          <w:rFonts w:hint="eastAsia"/>
        </w:rPr>
        <w:t>13</w:t>
      </w:r>
      <w:r w:rsidR="006E2902" w:rsidRPr="00CC375C">
        <w:rPr>
          <w:rFonts w:hint="eastAsia"/>
        </w:rPr>
        <w:t>我们强迫人信道固然不能，也不应该，可是应当引导并催促大众明白他们生活的地方所认定的是非，因为无论是信道的，或居心为恶徒痞棍的，他若住在某地要享受某地的权利，就应当晓得并遵守那地方的法律。</w:t>
      </w:r>
    </w:p>
    <w:p w14:paraId="37A319B5" w14:textId="77777777" w:rsidR="001109B6" w:rsidRPr="00CC375C" w:rsidRDefault="001109B6" w:rsidP="00CB724F"/>
    <w:p w14:paraId="43038295" w14:textId="5AF84B7E" w:rsidR="006E2902" w:rsidRPr="00CC375C" w:rsidRDefault="00592D2F" w:rsidP="00CB724F">
      <w:r w:rsidRPr="00CC375C">
        <w:rPr>
          <w:rFonts w:hint="eastAsia"/>
        </w:rPr>
        <w:t>14</w:t>
      </w:r>
      <w:r w:rsidR="006E2902" w:rsidRPr="00CC375C">
        <w:rPr>
          <w:rFonts w:hint="eastAsia"/>
        </w:rPr>
        <w:t>第二：他们熟读了语句，就要将意义教训他们，使他们明白所读的是什么意思，再用这本书上条文的样式，或用你所选择别种简单的样式，</w:t>
      </w:r>
      <w:r w:rsidRPr="00CC375C">
        <w:rPr>
          <w:rFonts w:hint="eastAsia"/>
        </w:rPr>
        <w:t>15</w:t>
      </w:r>
      <w:r w:rsidR="006E2902" w:rsidRPr="00CC375C">
        <w:rPr>
          <w:rFonts w:hint="eastAsia"/>
        </w:rPr>
        <w:t>一字一句的常用不改，正如上面论经文所说的话一样，并且讲给他们听，不可过于迅速，</w:t>
      </w:r>
      <w:r w:rsidRPr="00CC375C">
        <w:rPr>
          <w:rFonts w:hint="eastAsia"/>
        </w:rPr>
        <w:t>16</w:t>
      </w:r>
      <w:r w:rsidR="006E2902" w:rsidRPr="00CC375C">
        <w:rPr>
          <w:rFonts w:hint="eastAsia"/>
        </w:rPr>
        <w:t>因为毋须将这些条文都同时讲解，乃要一条一条的讲。他们明白了第一条诫才可以讲第二条诫，如此继续下去，不然，他们所受的课就难以容纳，以致一样也不能熟记了。</w:t>
      </w:r>
    </w:p>
    <w:p w14:paraId="25316544" w14:textId="77777777" w:rsidR="001109B6" w:rsidRPr="00CC375C" w:rsidRDefault="001109B6" w:rsidP="00CB724F"/>
    <w:p w14:paraId="0F835696" w14:textId="0111F43B" w:rsidR="006E2902" w:rsidRPr="00CC375C" w:rsidRDefault="00592D2F" w:rsidP="00CB724F">
      <w:r w:rsidRPr="00CC375C">
        <w:rPr>
          <w:rFonts w:hint="eastAsia"/>
        </w:rPr>
        <w:t>17</w:t>
      </w:r>
      <w:r w:rsidR="006E2902" w:rsidRPr="00CC375C">
        <w:rPr>
          <w:rFonts w:hint="eastAsia"/>
        </w:rPr>
        <w:t>第三：你将这简单的问答教授完了，就再将大问答更丰富更详细的意义解释给他们，并格外讲明每一条诫，每段祷文，和各段所有种种的行为、功效、利益、危险、损害，正如在许多书上所讲论了的，</w:t>
      </w:r>
      <w:r w:rsidRPr="00CC375C">
        <w:rPr>
          <w:rFonts w:hint="eastAsia"/>
        </w:rPr>
        <w:t>18</w:t>
      </w:r>
      <w:r w:rsidR="006E2902" w:rsidRPr="00CC375C">
        <w:rPr>
          <w:rFonts w:hint="eastAsia"/>
        </w:rPr>
        <w:t>且要特别注意你的人民中所最需要的某条某段，如在工人、商人、农夫、仆婢中当讲第七条诫（论偷盗），因为这等人易有不忠和偷盗的事。对于儿女和一般平民，当好好的勉励他们遵守第四</w:t>
      </w:r>
      <w:r w:rsidR="00E42DA1" w:rsidRPr="00CC375C">
        <w:rPr>
          <w:rFonts w:hint="eastAsia"/>
        </w:rPr>
        <w:t>条诫</w:t>
      </w:r>
      <w:r w:rsidR="006E2902" w:rsidRPr="00CC375C">
        <w:rPr>
          <w:rFonts w:hint="eastAsia"/>
        </w:rPr>
        <w:t>，使他们安静、忠实、孝顺、和平的度日，并时常多用圣经上的譬喻，证明上帝如何刑罚或赐福与这等人，特别要勉励官长和父母，善为治理国家，教养儿女，使儿女在学校服务，并指示官长和父母在这事上尽他们的本分，若他们不尽这本分就算是犯了可咒诅的罪；因他们这样的罪就倾覆毁坏了上帝的国和世界的国，显明他们自己是人和上帝最利害的仇敌。</w:t>
      </w:r>
      <w:r w:rsidR="009E7F40" w:rsidRPr="00CC375C">
        <w:rPr>
          <w:rFonts w:hint="eastAsia"/>
        </w:rPr>
        <w:t>19</w:t>
      </w:r>
      <w:r w:rsidR="006E2902" w:rsidRPr="00CC375C">
        <w:rPr>
          <w:rFonts w:hint="eastAsia"/>
        </w:rPr>
        <w:t>他们若是不愿帮助教养儿女做牧师、教员、书记等职，就要详细讲明他们是行了最可恶损害的事</w:t>
      </w:r>
      <w:r w:rsidR="006E2902" w:rsidRPr="00CC375C">
        <w:rPr>
          <w:rFonts w:hint="eastAsia"/>
        </w:rPr>
        <w:t>.</w:t>
      </w:r>
      <w:r w:rsidR="006E2902" w:rsidRPr="00CC375C">
        <w:rPr>
          <w:rFonts w:hint="eastAsia"/>
        </w:rPr>
        <w:t>，上帝为这事要重重的刑罚他们，我们必须讲论这些事，因为父母和官长在这事上常犯了说不尽的罪</w:t>
      </w:r>
      <w:r w:rsidR="003661A5" w:rsidRPr="00CC375C">
        <w:rPr>
          <w:rFonts w:hint="eastAsia"/>
        </w:rPr>
        <w:t>；</w:t>
      </w:r>
      <w:r w:rsidR="006E2902" w:rsidRPr="00CC375C">
        <w:rPr>
          <w:rFonts w:hint="eastAsia"/>
        </w:rPr>
        <w:t>况且魔鬼对于此事原有可恶的目的。</w:t>
      </w:r>
    </w:p>
    <w:p w14:paraId="6C0BD607" w14:textId="77777777" w:rsidR="001109B6" w:rsidRPr="00CC375C" w:rsidRDefault="001109B6" w:rsidP="00CB724F"/>
    <w:p w14:paraId="3C9D79AE" w14:textId="7DF96A43" w:rsidR="006E2902" w:rsidRPr="00CC375C" w:rsidRDefault="009E7F40" w:rsidP="00CB724F">
      <w:r w:rsidRPr="00CC375C">
        <w:rPr>
          <w:rFonts w:hint="eastAsia"/>
        </w:rPr>
        <w:lastRenderedPageBreak/>
        <w:t>20</w:t>
      </w:r>
      <w:r w:rsidR="006E2902" w:rsidRPr="00CC375C">
        <w:rPr>
          <w:rFonts w:hint="eastAsia"/>
        </w:rPr>
        <w:t>第四：人民既脱离了教皇的暴虐，就不想再去领受圣餐，反倒藐视。我们对于这事必须劝勉他们，但要记得，我们不当强迫人信道或领受圣餐，也不要为这事规定什么律法、时间，和地点，只要留心讲道，使他们不要因我们的律法来领圣餐，乃是自己勉励自己，好像强迫我们为牧师的将圣餐分给他们，</w:t>
      </w:r>
      <w:r w:rsidRPr="00CC375C">
        <w:rPr>
          <w:rFonts w:hint="eastAsia"/>
        </w:rPr>
        <w:t>21</w:t>
      </w:r>
      <w:r w:rsidR="006E2902" w:rsidRPr="00CC375C">
        <w:rPr>
          <w:rFonts w:hint="eastAsia"/>
        </w:rPr>
        <w:t>若要他们这样行就必告诉他们：谁若是在一年内没有至少四次求领圣餐就恐怕他轻视圣餐，不是一个基督徒了，正如那些不听不信福音的也不是基督徒一样。因为基督未曾说，这事可以放弃，或说，这事可以藐视，乃是说：“你们每逢喝的时候要如此行”云云，他要实在施行这事，决不要我们放弃或藐视，</w:t>
      </w:r>
      <w:r w:rsidR="006E2902" w:rsidRPr="00CC375C">
        <w:rPr>
          <w:rFonts w:hint="eastAsia"/>
        </w:rPr>
        <w:t xml:space="preserve"> </w:t>
      </w:r>
      <w:r w:rsidR="006E2902" w:rsidRPr="00CC375C">
        <w:rPr>
          <w:rFonts w:hint="eastAsia"/>
        </w:rPr>
        <w:t>他说：“要如此行”。</w:t>
      </w:r>
    </w:p>
    <w:p w14:paraId="3FD68469" w14:textId="77777777" w:rsidR="001109B6" w:rsidRPr="00CC375C" w:rsidRDefault="001109B6" w:rsidP="00CB724F"/>
    <w:p w14:paraId="0051E31A" w14:textId="183C9A52" w:rsidR="006E2902" w:rsidRPr="00CC375C" w:rsidRDefault="009E7F40" w:rsidP="00CB724F">
      <w:r w:rsidRPr="00CC375C">
        <w:rPr>
          <w:rFonts w:hint="eastAsia"/>
        </w:rPr>
        <w:t>22</w:t>
      </w:r>
      <w:r w:rsidR="006E2902" w:rsidRPr="00CC375C">
        <w:rPr>
          <w:rFonts w:hint="eastAsia"/>
        </w:rPr>
        <w:t>若有人不尊重圣餐，便证明他没有罪恶、没有情欲、没有魔鬼、没有死亡、没有危险，并没有地狱了，这就是说他不信有这些事，其实他已经全身陷在这些事里，并且更加是属魔鬼的，这样他也不需用什么恩典、生命、乐园、天堂、基督、上帝、或什么别的幸福。他若信他有那样多的凶恶，并需要这么多的幸福，他就不得这样放弃圣餐，因为圣餐能解脱这些凶恶，也能赐这样多的幸福给人。</w:t>
      </w:r>
      <w:r w:rsidRPr="00CC375C">
        <w:rPr>
          <w:rFonts w:hint="eastAsia"/>
        </w:rPr>
        <w:t>23</w:t>
      </w:r>
      <w:r w:rsidR="006E2902" w:rsidRPr="00CC375C">
        <w:rPr>
          <w:rFonts w:hint="eastAsia"/>
        </w:rPr>
        <w:t>因此我们也不必用什么别的律法勉强他领受圣餐，他反而自己催促自己奔跑而来强迫你施圣餐给他。</w:t>
      </w:r>
    </w:p>
    <w:p w14:paraId="7E7369F5" w14:textId="77777777" w:rsidR="001109B6" w:rsidRPr="00CC375C" w:rsidRDefault="001109B6" w:rsidP="00CB724F"/>
    <w:p w14:paraId="676E9A8D" w14:textId="4CA007D6" w:rsidR="006E2902" w:rsidRPr="00CC375C" w:rsidRDefault="009E7F40" w:rsidP="00CB724F">
      <w:r w:rsidRPr="00CC375C">
        <w:rPr>
          <w:rFonts w:hint="eastAsia"/>
        </w:rPr>
        <w:t>24</w:t>
      </w:r>
      <w:r w:rsidR="006E2902" w:rsidRPr="00CC375C">
        <w:rPr>
          <w:rFonts w:hint="eastAsia"/>
        </w:rPr>
        <w:t>因此他在这事上不须定什么律法，像教皇一样；只要说明关于这圣餐的利益和损害，需要和功效，危险和幸福，他们自然要来，毋须勉强。若他们不来，可任凭他们吧！告诉他们是属于魔鬼的，因为他们不顾念、不觉得自己的大患难，以及上帝慈悲的帮助。</w:t>
      </w:r>
      <w:r w:rsidRPr="00CC375C">
        <w:rPr>
          <w:rFonts w:hint="eastAsia"/>
        </w:rPr>
        <w:t>25</w:t>
      </w:r>
      <w:r w:rsidR="006E2902" w:rsidRPr="00CC375C">
        <w:rPr>
          <w:rFonts w:hint="eastAsia"/>
        </w:rPr>
        <w:t>倘若你不讲究这些事，或将这些事当作律法，或毒物，使他们因此藐视圣餐，那就是你的罪债，你酣睡无声，他们怎能不懈怠呢？</w:t>
      </w:r>
    </w:p>
    <w:p w14:paraId="30CFB63F" w14:textId="77777777" w:rsidR="001109B6" w:rsidRPr="00CC375C" w:rsidRDefault="001109B6" w:rsidP="00CB724F"/>
    <w:p w14:paraId="1EB97521" w14:textId="77777777" w:rsidR="00A97287" w:rsidRDefault="009E7F40" w:rsidP="00CB724F">
      <w:pPr>
        <w:sectPr w:rsidR="00A97287" w:rsidSect="00E91E04">
          <w:headerReference w:type="default" r:id="rId44"/>
          <w:pgSz w:w="11906" w:h="16838" w:code="9"/>
          <w:pgMar w:top="1440" w:right="1440" w:bottom="1440" w:left="1440" w:header="720" w:footer="720" w:gutter="0"/>
          <w:cols w:space="720"/>
          <w:docGrid w:linePitch="360"/>
        </w:sectPr>
      </w:pPr>
      <w:r w:rsidRPr="00CC375C">
        <w:rPr>
          <w:rFonts w:hint="eastAsia"/>
        </w:rPr>
        <w:t>26</w:t>
      </w:r>
      <w:r w:rsidR="006E2902" w:rsidRPr="00CC375C">
        <w:rPr>
          <w:rFonts w:hint="eastAsia"/>
        </w:rPr>
        <w:t>所以你这作牧师和传道的，应当注意我们的职份现在比从前在教皇之下不同了；</w:t>
      </w:r>
      <w:r w:rsidRPr="00CC375C">
        <w:rPr>
          <w:rFonts w:hint="eastAsia"/>
        </w:rPr>
        <w:t>27</w:t>
      </w:r>
      <w:r w:rsidR="006E2902" w:rsidRPr="00CC375C">
        <w:rPr>
          <w:rFonts w:hint="eastAsia"/>
        </w:rPr>
        <w:t>现在这职份成为切近而有益处的，因此这职份多有烦恼和劳苦，危险和试验，并且在世上得不着多少赏赐和感谢。但若忠心作工，基督要亲自作为我们的赏赐，愿赐万恩之父帮助我们如此行！愿颂赞、感谢藉着基督我们的主归于祂直到永远！阿们。</w:t>
      </w:r>
    </w:p>
    <w:p w14:paraId="192C0843" w14:textId="15880877" w:rsidR="006E2902" w:rsidRPr="00CC375C" w:rsidRDefault="006E2902" w:rsidP="00CB724F"/>
    <w:p w14:paraId="7BCCD3AD" w14:textId="77777777" w:rsidR="001109B6" w:rsidRPr="00CC375C" w:rsidRDefault="001109B6" w:rsidP="00CB724F"/>
    <w:p w14:paraId="15C06214" w14:textId="77777777" w:rsidR="001109B6" w:rsidRPr="00CC375C" w:rsidRDefault="001109B6" w:rsidP="00CB724F"/>
    <w:p w14:paraId="3302CF2C" w14:textId="7BE18536" w:rsidR="001109B6" w:rsidRPr="00E371AC" w:rsidRDefault="006E2902" w:rsidP="00E371AC">
      <w:pPr>
        <w:jc w:val="center"/>
        <w:rPr>
          <w:b/>
          <w:bCs/>
        </w:rPr>
      </w:pPr>
      <w:r w:rsidRPr="00E371AC">
        <w:rPr>
          <w:b/>
          <w:bCs/>
        </w:rPr>
        <w:t>I</w:t>
      </w:r>
    </w:p>
    <w:p w14:paraId="141EA4C0" w14:textId="77777777" w:rsidR="006E2902" w:rsidRPr="00E371AC" w:rsidRDefault="006E2902" w:rsidP="00E371AC">
      <w:pPr>
        <w:jc w:val="center"/>
        <w:rPr>
          <w:b/>
          <w:bCs/>
        </w:rPr>
      </w:pPr>
      <w:r w:rsidRPr="00E371AC">
        <w:rPr>
          <w:rFonts w:hint="eastAsia"/>
          <w:b/>
          <w:bCs/>
        </w:rPr>
        <w:t>十条诫</w:t>
      </w:r>
    </w:p>
    <w:p w14:paraId="76A31684" w14:textId="259B7A0B" w:rsidR="006E2902" w:rsidRPr="00E371AC" w:rsidRDefault="006E2902" w:rsidP="00E371AC">
      <w:pPr>
        <w:jc w:val="center"/>
        <w:rPr>
          <w:b/>
          <w:bCs/>
        </w:rPr>
      </w:pPr>
      <w:r w:rsidRPr="00E371AC">
        <w:rPr>
          <w:rFonts w:hint="eastAsia"/>
          <w:b/>
          <w:bCs/>
        </w:rPr>
        <w:t>就是家长当简明的教训他家属的。</w:t>
      </w:r>
    </w:p>
    <w:p w14:paraId="58A5C95E" w14:textId="77777777" w:rsidR="00E42DA1" w:rsidRPr="00CC375C" w:rsidRDefault="00E42DA1" w:rsidP="00CB724F"/>
    <w:p w14:paraId="69A3ABB4" w14:textId="0BE09E1F" w:rsidR="006E2902" w:rsidRPr="00CC375C" w:rsidRDefault="00B577A0" w:rsidP="00CB724F">
      <w:r w:rsidRPr="00CC375C">
        <w:rPr>
          <w:rFonts w:hint="eastAsia"/>
        </w:rPr>
        <w:t>1</w:t>
      </w:r>
      <w:r w:rsidR="006E2902" w:rsidRPr="00CC375C">
        <w:rPr>
          <w:rFonts w:hint="eastAsia"/>
        </w:rPr>
        <w:t>第一</w:t>
      </w:r>
      <w:r w:rsidR="00E42DA1" w:rsidRPr="00CC375C">
        <w:rPr>
          <w:rFonts w:hint="eastAsia"/>
        </w:rPr>
        <w:t>条诫</w:t>
      </w:r>
      <w:r w:rsidR="006E2902" w:rsidRPr="00CC375C">
        <w:rPr>
          <w:rFonts w:hint="eastAsia"/>
        </w:rPr>
        <w:t>：“除了我以外你不可有别的神”。</w:t>
      </w:r>
    </w:p>
    <w:p w14:paraId="2D2DA1AA" w14:textId="77777777" w:rsidR="00E42DA1" w:rsidRPr="00CC375C" w:rsidRDefault="00E42DA1" w:rsidP="00CB724F"/>
    <w:p w14:paraId="46FF0C01" w14:textId="425CEC5C" w:rsidR="006E2902" w:rsidRPr="00CC375C" w:rsidRDefault="00B577A0" w:rsidP="00CB724F">
      <w:r w:rsidRPr="00CC375C">
        <w:rPr>
          <w:rFonts w:hint="eastAsia"/>
        </w:rPr>
        <w:t>2</w:t>
      </w:r>
      <w:r w:rsidR="006E2902" w:rsidRPr="00CC375C">
        <w:rPr>
          <w:rFonts w:hint="eastAsia"/>
        </w:rPr>
        <w:t>这是什么意思？</w:t>
      </w:r>
    </w:p>
    <w:p w14:paraId="417C669E" w14:textId="6B2AFF07" w:rsidR="006E2902" w:rsidRPr="00CC375C" w:rsidRDefault="006E2902" w:rsidP="00CB724F">
      <w:r w:rsidRPr="00CC375C">
        <w:rPr>
          <w:rFonts w:hint="eastAsia"/>
        </w:rPr>
        <w:t>答：我们应当敬畏、亲爱、倚赖上帝过于万物。</w:t>
      </w:r>
    </w:p>
    <w:p w14:paraId="6B868E40" w14:textId="77777777" w:rsidR="00E42DA1" w:rsidRPr="00CC375C" w:rsidRDefault="00E42DA1" w:rsidP="00CB724F"/>
    <w:p w14:paraId="5C799696" w14:textId="24E586D6" w:rsidR="006E2902" w:rsidRPr="00CC375C" w:rsidRDefault="00B577A0" w:rsidP="00CB724F">
      <w:r w:rsidRPr="00CC375C">
        <w:rPr>
          <w:rFonts w:hint="eastAsia"/>
        </w:rPr>
        <w:t>3</w:t>
      </w:r>
      <w:r w:rsidR="006E2902" w:rsidRPr="00CC375C">
        <w:rPr>
          <w:rFonts w:hint="eastAsia"/>
        </w:rPr>
        <w:t>第二条诫：“你不可妄称你主上帝的名。”</w:t>
      </w:r>
    </w:p>
    <w:p w14:paraId="468264E3" w14:textId="77777777" w:rsidR="00E42DA1" w:rsidRPr="00CC375C" w:rsidRDefault="00E42DA1" w:rsidP="00CB724F"/>
    <w:p w14:paraId="3F92D481" w14:textId="33E96C26" w:rsidR="006E2902" w:rsidRPr="00CC375C" w:rsidRDefault="00B577A0" w:rsidP="00CB724F">
      <w:r w:rsidRPr="00CC375C">
        <w:rPr>
          <w:rFonts w:hint="eastAsia"/>
        </w:rPr>
        <w:t>4</w:t>
      </w:r>
      <w:r w:rsidR="006E2902" w:rsidRPr="00CC375C">
        <w:rPr>
          <w:rFonts w:hint="eastAsia"/>
        </w:rPr>
        <w:t>这是什么意思？</w:t>
      </w:r>
      <w:r w:rsidR="001109B6" w:rsidRPr="00CC375C">
        <w:rPr>
          <w:rFonts w:hint="eastAsia"/>
        </w:rPr>
        <w:t xml:space="preserve"> </w:t>
      </w:r>
    </w:p>
    <w:p w14:paraId="7EEF34CC" w14:textId="240C1DDF" w:rsidR="006E2902" w:rsidRPr="00CC375C" w:rsidRDefault="006E2902" w:rsidP="00CB724F">
      <w:r w:rsidRPr="00CC375C">
        <w:rPr>
          <w:rFonts w:hint="eastAsia"/>
        </w:rPr>
        <w:t>答：我们应当敬畏、亲爱上帝，因此就不指着祂的名咒诅</w:t>
      </w:r>
      <w:r w:rsidRPr="00CC375C">
        <w:rPr>
          <w:rFonts w:hint="eastAsia"/>
        </w:rPr>
        <w:t xml:space="preserve"> </w:t>
      </w:r>
      <w:r w:rsidRPr="00CC375C">
        <w:rPr>
          <w:rFonts w:hint="eastAsia"/>
        </w:rPr>
        <w:t>、起誓、行巫术、说谎、哄骗，但在一切患难中要呼吁祂的名，祷告、颂赞、感谢。</w:t>
      </w:r>
    </w:p>
    <w:p w14:paraId="7FE2A7C9" w14:textId="77777777" w:rsidR="00E42DA1" w:rsidRPr="00CC375C" w:rsidRDefault="00E42DA1" w:rsidP="00CB724F"/>
    <w:p w14:paraId="39C97171" w14:textId="67EC556C" w:rsidR="006E2902" w:rsidRPr="00CC375C" w:rsidRDefault="00B577A0" w:rsidP="00CB724F">
      <w:r w:rsidRPr="00CC375C">
        <w:rPr>
          <w:rFonts w:hint="eastAsia"/>
        </w:rPr>
        <w:t>5</w:t>
      </w:r>
      <w:r w:rsidR="006E2902" w:rsidRPr="00CC375C">
        <w:rPr>
          <w:rFonts w:hint="eastAsia"/>
        </w:rPr>
        <w:t>第三</w:t>
      </w:r>
      <w:r w:rsidR="00E42DA1" w:rsidRPr="00CC375C">
        <w:rPr>
          <w:rFonts w:hint="eastAsia"/>
        </w:rPr>
        <w:t>条诫</w:t>
      </w:r>
      <w:r w:rsidR="006E2902" w:rsidRPr="00CC375C">
        <w:rPr>
          <w:rFonts w:hint="eastAsia"/>
        </w:rPr>
        <w:t>：</w:t>
      </w:r>
      <w:r w:rsidRPr="00CC375C">
        <w:rPr>
          <w:rFonts w:hint="eastAsia"/>
        </w:rPr>
        <w:t>“</w:t>
      </w:r>
      <w:r w:rsidR="006E2902" w:rsidRPr="00CC375C">
        <w:rPr>
          <w:rFonts w:hint="eastAsia"/>
        </w:rPr>
        <w:t>你当守安息日为圣日。”</w:t>
      </w:r>
    </w:p>
    <w:p w14:paraId="2DFEB8F5" w14:textId="77777777" w:rsidR="00E42DA1" w:rsidRPr="00CC375C" w:rsidRDefault="00E42DA1" w:rsidP="00CB724F"/>
    <w:p w14:paraId="0011D54B" w14:textId="030F23C7" w:rsidR="006E2902" w:rsidRPr="00CC375C" w:rsidRDefault="00B577A0" w:rsidP="00CB724F">
      <w:r w:rsidRPr="00CC375C">
        <w:rPr>
          <w:rFonts w:hint="eastAsia"/>
        </w:rPr>
        <w:t>6</w:t>
      </w:r>
      <w:r w:rsidR="006E2902" w:rsidRPr="00CC375C">
        <w:rPr>
          <w:rFonts w:hint="eastAsia"/>
        </w:rPr>
        <w:t>这是什么意思？</w:t>
      </w:r>
      <w:r w:rsidR="001109B6" w:rsidRPr="00CC375C">
        <w:rPr>
          <w:rFonts w:hint="eastAsia"/>
        </w:rPr>
        <w:t xml:space="preserve"> </w:t>
      </w:r>
    </w:p>
    <w:p w14:paraId="47305E89" w14:textId="77777777" w:rsidR="006E2902" w:rsidRPr="00CC375C" w:rsidRDefault="006E2902" w:rsidP="00CB724F">
      <w:r w:rsidRPr="00CC375C">
        <w:rPr>
          <w:rFonts w:hint="eastAsia"/>
        </w:rPr>
        <w:t>答：我们应当敬畏、亲爱上帝，因此就不轻看祂的道和传道的事，但要尊之为圣，甘心乐意，敬听学习。</w:t>
      </w:r>
    </w:p>
    <w:p w14:paraId="34CDFEBB" w14:textId="77777777" w:rsidR="00E42DA1" w:rsidRPr="00CC375C" w:rsidRDefault="00E42DA1" w:rsidP="00CB724F"/>
    <w:p w14:paraId="25A781C4" w14:textId="7D2D1449" w:rsidR="006E2902" w:rsidRPr="00CC375C" w:rsidRDefault="00B577A0" w:rsidP="00CB724F">
      <w:r w:rsidRPr="00CC375C">
        <w:rPr>
          <w:rFonts w:hint="eastAsia"/>
        </w:rPr>
        <w:t>7</w:t>
      </w:r>
      <w:r w:rsidR="006E2902" w:rsidRPr="00CC375C">
        <w:rPr>
          <w:rFonts w:hint="eastAsia"/>
        </w:rPr>
        <w:t>第四</w:t>
      </w:r>
      <w:r w:rsidR="00E42DA1" w:rsidRPr="00CC375C">
        <w:rPr>
          <w:rFonts w:hint="eastAsia"/>
        </w:rPr>
        <w:t>条诫</w:t>
      </w:r>
      <w:r w:rsidR="006E2902" w:rsidRPr="00CC375C">
        <w:rPr>
          <w:rFonts w:hint="eastAsia"/>
        </w:rPr>
        <w:t>：“你当孝敬父母，使你得福，在世长寿。”</w:t>
      </w:r>
    </w:p>
    <w:p w14:paraId="276DA6B6" w14:textId="77777777" w:rsidR="00E42DA1" w:rsidRPr="00CC375C" w:rsidRDefault="00E42DA1" w:rsidP="00CB724F"/>
    <w:p w14:paraId="262A1512" w14:textId="610526F8" w:rsidR="006E2902" w:rsidRPr="00CC375C" w:rsidRDefault="00B577A0" w:rsidP="00CB724F">
      <w:r w:rsidRPr="00CC375C">
        <w:rPr>
          <w:rFonts w:hint="eastAsia"/>
        </w:rPr>
        <w:t>8</w:t>
      </w:r>
      <w:r w:rsidR="006E2902" w:rsidRPr="00CC375C">
        <w:rPr>
          <w:rFonts w:hint="eastAsia"/>
        </w:rPr>
        <w:t>这是什么意思？</w:t>
      </w:r>
      <w:r w:rsidR="001109B6" w:rsidRPr="00CC375C">
        <w:rPr>
          <w:rFonts w:hint="eastAsia"/>
        </w:rPr>
        <w:t xml:space="preserve"> </w:t>
      </w:r>
    </w:p>
    <w:p w14:paraId="3777175A" w14:textId="77777777" w:rsidR="006E2902" w:rsidRPr="00CC375C" w:rsidRDefault="006E2902" w:rsidP="00CB724F">
      <w:r w:rsidRPr="00CC375C">
        <w:rPr>
          <w:rFonts w:hint="eastAsia"/>
        </w:rPr>
        <w:t>答：我们应当敬畏、亲爱上帝，因此就不藐视我们的父母和尊长，也不惹他们发怒，但要恭敬、服事、顺从、亲爱、尊重他们。</w:t>
      </w:r>
    </w:p>
    <w:p w14:paraId="16F28802" w14:textId="77777777" w:rsidR="00E42DA1" w:rsidRPr="00CC375C" w:rsidRDefault="00E42DA1" w:rsidP="00CB724F"/>
    <w:p w14:paraId="6EC799EE" w14:textId="67995268" w:rsidR="006E2902" w:rsidRPr="00CC375C" w:rsidRDefault="00B577A0" w:rsidP="00CB724F">
      <w:r w:rsidRPr="00CC375C">
        <w:rPr>
          <w:rFonts w:hint="eastAsia"/>
        </w:rPr>
        <w:t>9</w:t>
      </w:r>
      <w:r w:rsidR="006E2902" w:rsidRPr="00CC375C">
        <w:rPr>
          <w:rFonts w:hint="eastAsia"/>
        </w:rPr>
        <w:t>第五</w:t>
      </w:r>
      <w:r w:rsidR="00E42DA1" w:rsidRPr="00CC375C">
        <w:rPr>
          <w:rFonts w:hint="eastAsia"/>
        </w:rPr>
        <w:t>条诫</w:t>
      </w:r>
      <w:r w:rsidR="006E2902" w:rsidRPr="00CC375C">
        <w:rPr>
          <w:rFonts w:hint="eastAsia"/>
        </w:rPr>
        <w:t>：“你不可杀人。”</w:t>
      </w:r>
      <w:r w:rsidR="006E2902" w:rsidRPr="00CC375C">
        <w:rPr>
          <w:rFonts w:hint="eastAsia"/>
        </w:rPr>
        <w:t xml:space="preserve"> </w:t>
      </w:r>
    </w:p>
    <w:p w14:paraId="4920AEC6" w14:textId="77777777" w:rsidR="00E42DA1" w:rsidRPr="00CC375C" w:rsidRDefault="00E42DA1" w:rsidP="00CB724F"/>
    <w:p w14:paraId="7A692F2D" w14:textId="00A4B0D6" w:rsidR="006E2902" w:rsidRPr="00CC375C" w:rsidRDefault="006E2902" w:rsidP="00CB724F">
      <w:r w:rsidRPr="00CC375C">
        <w:rPr>
          <w:rFonts w:hint="eastAsia"/>
        </w:rPr>
        <w:t>这是什么意思？</w:t>
      </w:r>
    </w:p>
    <w:p w14:paraId="33CDEB5A" w14:textId="0B9C0CE0" w:rsidR="006E2902" w:rsidRPr="00CC375C" w:rsidRDefault="00B577A0" w:rsidP="00CB724F">
      <w:r w:rsidRPr="00CC375C">
        <w:rPr>
          <w:rFonts w:hint="eastAsia"/>
        </w:rPr>
        <w:t>10</w:t>
      </w:r>
      <w:r w:rsidR="006E2902" w:rsidRPr="00CC375C">
        <w:rPr>
          <w:rFonts w:hint="eastAsia"/>
        </w:rPr>
        <w:t>答：我们应当敬畏、亲爱上帝，因此就不损害人的身体，也不伤人的心，但在一切属身体的患难上要扶持照顾他。</w:t>
      </w:r>
    </w:p>
    <w:p w14:paraId="6A90A2CE" w14:textId="77777777" w:rsidR="00E42DA1" w:rsidRPr="00CC375C" w:rsidRDefault="00E42DA1" w:rsidP="00CB724F"/>
    <w:p w14:paraId="7DCAA712" w14:textId="7204DC04" w:rsidR="006E2902" w:rsidRPr="00CC375C" w:rsidRDefault="00B577A0" w:rsidP="00CB724F">
      <w:r w:rsidRPr="00CC375C">
        <w:rPr>
          <w:rFonts w:hint="eastAsia"/>
        </w:rPr>
        <w:t>11</w:t>
      </w:r>
      <w:r w:rsidR="006E2902" w:rsidRPr="00CC375C">
        <w:rPr>
          <w:rFonts w:hint="eastAsia"/>
        </w:rPr>
        <w:t>第六条诫：“你不可奸淫。”</w:t>
      </w:r>
    </w:p>
    <w:p w14:paraId="62785366" w14:textId="3B12B929" w:rsidR="006E2902" w:rsidRPr="00CC375C" w:rsidRDefault="00B577A0" w:rsidP="00CB724F">
      <w:r w:rsidRPr="00CC375C">
        <w:rPr>
          <w:rFonts w:hint="eastAsia"/>
        </w:rPr>
        <w:t>12</w:t>
      </w:r>
      <w:r w:rsidR="006E2902" w:rsidRPr="00CC375C">
        <w:rPr>
          <w:rFonts w:hint="eastAsia"/>
        </w:rPr>
        <w:t>这是什么意思？</w:t>
      </w:r>
      <w:r w:rsidR="001109B6" w:rsidRPr="00CC375C">
        <w:rPr>
          <w:rFonts w:hint="eastAsia"/>
        </w:rPr>
        <w:t xml:space="preserve"> </w:t>
      </w:r>
    </w:p>
    <w:p w14:paraId="3D24659E" w14:textId="77777777" w:rsidR="006E2902" w:rsidRPr="00CC375C" w:rsidRDefault="006E2902" w:rsidP="00CB724F">
      <w:r w:rsidRPr="00CC375C">
        <w:rPr>
          <w:rFonts w:hint="eastAsia"/>
        </w:rPr>
        <w:t>答：我们应当敬畏、亲爱上帝，因此言语行为就要贞洁、</w:t>
      </w:r>
      <w:r w:rsidRPr="00CC375C">
        <w:rPr>
          <w:rFonts w:hint="eastAsia"/>
        </w:rPr>
        <w:t xml:space="preserve"> </w:t>
      </w:r>
      <w:r w:rsidRPr="00CC375C">
        <w:rPr>
          <w:rFonts w:hint="eastAsia"/>
        </w:rPr>
        <w:t>谨守，夫妻彼此亲爱尊重。</w:t>
      </w:r>
    </w:p>
    <w:p w14:paraId="27EC3502" w14:textId="77777777" w:rsidR="00E42DA1" w:rsidRPr="00CC375C" w:rsidRDefault="00E42DA1" w:rsidP="00CB724F"/>
    <w:p w14:paraId="385B3803" w14:textId="7FDFD607" w:rsidR="006E2902" w:rsidRPr="00CC375C" w:rsidRDefault="00B577A0" w:rsidP="00CB724F">
      <w:r w:rsidRPr="00CC375C">
        <w:rPr>
          <w:rFonts w:hint="eastAsia"/>
        </w:rPr>
        <w:t>13</w:t>
      </w:r>
      <w:r w:rsidR="006E2902" w:rsidRPr="00CC375C">
        <w:rPr>
          <w:rFonts w:hint="eastAsia"/>
        </w:rPr>
        <w:t>第七条诫：“你不可偷盗。”</w:t>
      </w:r>
      <w:r w:rsidR="001109B6" w:rsidRPr="00CC375C">
        <w:rPr>
          <w:rFonts w:hint="eastAsia"/>
        </w:rPr>
        <w:t xml:space="preserve"> </w:t>
      </w:r>
    </w:p>
    <w:p w14:paraId="46ECAC8E" w14:textId="77777777" w:rsidR="00E42DA1" w:rsidRPr="00CC375C" w:rsidRDefault="00E42DA1" w:rsidP="00CB724F"/>
    <w:p w14:paraId="1E80AE39" w14:textId="5CF2ABDC" w:rsidR="006E2902" w:rsidRPr="00CC375C" w:rsidRDefault="00B577A0" w:rsidP="00CB724F">
      <w:r w:rsidRPr="00CC375C">
        <w:rPr>
          <w:rFonts w:hint="eastAsia"/>
        </w:rPr>
        <w:t>14</w:t>
      </w:r>
      <w:r w:rsidR="006E2902" w:rsidRPr="00CC375C">
        <w:rPr>
          <w:rFonts w:hint="eastAsia"/>
        </w:rPr>
        <w:t>这是什么意思？</w:t>
      </w:r>
      <w:r w:rsidR="001109B6" w:rsidRPr="00CC375C">
        <w:rPr>
          <w:rFonts w:hint="eastAsia"/>
        </w:rPr>
        <w:t xml:space="preserve"> </w:t>
      </w:r>
    </w:p>
    <w:p w14:paraId="49A88019" w14:textId="77777777" w:rsidR="006E2902" w:rsidRPr="00CC375C" w:rsidRDefault="006E2902" w:rsidP="00CB724F">
      <w:r w:rsidRPr="00CC375C">
        <w:rPr>
          <w:rFonts w:hint="eastAsia"/>
        </w:rPr>
        <w:t>答：我们应当敬畏、亲爱上帝，因此就不窃取人的财物，也不用假货或诈术得来，但要帮助他的财产和营业得以增进，保守。</w:t>
      </w:r>
    </w:p>
    <w:p w14:paraId="266F3684" w14:textId="77777777" w:rsidR="00E42DA1" w:rsidRPr="00CC375C" w:rsidRDefault="00E42DA1" w:rsidP="00CB724F"/>
    <w:p w14:paraId="60470C2E" w14:textId="67CAFB59" w:rsidR="006E2902" w:rsidRPr="00CC375C" w:rsidRDefault="00B577A0" w:rsidP="00CB724F">
      <w:r w:rsidRPr="00CC375C">
        <w:rPr>
          <w:rFonts w:hint="eastAsia"/>
        </w:rPr>
        <w:lastRenderedPageBreak/>
        <w:t>15</w:t>
      </w:r>
      <w:r w:rsidR="006E2902" w:rsidRPr="00CC375C">
        <w:rPr>
          <w:rFonts w:hint="eastAsia"/>
        </w:rPr>
        <w:t>第八条诫：“你不可作假见证陷害人。”</w:t>
      </w:r>
      <w:r w:rsidR="001109B6" w:rsidRPr="00CC375C">
        <w:rPr>
          <w:rFonts w:hint="eastAsia"/>
        </w:rPr>
        <w:t xml:space="preserve"> </w:t>
      </w:r>
    </w:p>
    <w:p w14:paraId="1C462674" w14:textId="77777777" w:rsidR="00E42DA1" w:rsidRPr="00CC375C" w:rsidRDefault="00E42DA1" w:rsidP="00CB724F"/>
    <w:p w14:paraId="20AB3D65" w14:textId="362B2884" w:rsidR="006E2902" w:rsidRPr="00CC375C" w:rsidRDefault="00B577A0" w:rsidP="00CB724F">
      <w:r w:rsidRPr="00CC375C">
        <w:rPr>
          <w:rFonts w:hint="eastAsia"/>
        </w:rPr>
        <w:t>16</w:t>
      </w:r>
      <w:r w:rsidR="006E2902" w:rsidRPr="00CC375C">
        <w:rPr>
          <w:rFonts w:hint="eastAsia"/>
        </w:rPr>
        <w:t>这是什么意思？</w:t>
      </w:r>
      <w:r w:rsidR="001109B6" w:rsidRPr="00CC375C">
        <w:rPr>
          <w:rFonts w:hint="eastAsia"/>
        </w:rPr>
        <w:t xml:space="preserve"> </w:t>
      </w:r>
    </w:p>
    <w:p w14:paraId="645F08C2" w14:textId="77777777" w:rsidR="006E2902" w:rsidRPr="00CC375C" w:rsidRDefault="006E2902" w:rsidP="00CB724F">
      <w:r w:rsidRPr="00CC375C">
        <w:rPr>
          <w:rFonts w:hint="eastAsia"/>
        </w:rPr>
        <w:t>答：我们应当敬畏、亲爱上帝，因此就不用诡诈说人的谎话，泄露秘事，背地讥谤，或损坏名誉，但要为他辩护，表扬他的长处，并用善意解释一切的事。</w:t>
      </w:r>
    </w:p>
    <w:p w14:paraId="5F660890" w14:textId="77777777" w:rsidR="00E42DA1" w:rsidRPr="00CC375C" w:rsidRDefault="00E42DA1" w:rsidP="00CB724F"/>
    <w:p w14:paraId="2CDFD5BE" w14:textId="77E99908" w:rsidR="006E2902" w:rsidRPr="00CC375C" w:rsidRDefault="00B577A0" w:rsidP="00CB724F">
      <w:r w:rsidRPr="00CC375C">
        <w:rPr>
          <w:rFonts w:hint="eastAsia"/>
        </w:rPr>
        <w:t>17</w:t>
      </w:r>
      <w:r w:rsidR="006E2902" w:rsidRPr="00CC375C">
        <w:rPr>
          <w:rFonts w:hint="eastAsia"/>
        </w:rPr>
        <w:t>第九条诫：“你不可贪恋人的房屋。”</w:t>
      </w:r>
    </w:p>
    <w:p w14:paraId="3C4E2253" w14:textId="77777777" w:rsidR="00E42DA1" w:rsidRPr="00CC375C" w:rsidRDefault="00E42DA1" w:rsidP="00CB724F"/>
    <w:p w14:paraId="221796A5" w14:textId="51D1EADC" w:rsidR="006E2902" w:rsidRPr="00CC375C" w:rsidRDefault="00B577A0" w:rsidP="00CB724F">
      <w:r w:rsidRPr="00CC375C">
        <w:rPr>
          <w:rFonts w:hint="eastAsia"/>
        </w:rPr>
        <w:t>18</w:t>
      </w:r>
      <w:r w:rsidR="006E2902" w:rsidRPr="00CC375C">
        <w:rPr>
          <w:rFonts w:hint="eastAsia"/>
        </w:rPr>
        <w:t>这是什么意思？</w:t>
      </w:r>
      <w:r w:rsidR="001109B6" w:rsidRPr="00CC375C">
        <w:rPr>
          <w:rFonts w:hint="eastAsia"/>
        </w:rPr>
        <w:t xml:space="preserve"> </w:t>
      </w:r>
    </w:p>
    <w:p w14:paraId="7DFAE964" w14:textId="77777777" w:rsidR="006E2902" w:rsidRPr="00CC375C" w:rsidRDefault="006E2902" w:rsidP="00CB724F">
      <w:r w:rsidRPr="00CC375C">
        <w:rPr>
          <w:rFonts w:hint="eastAsia"/>
        </w:rPr>
        <w:t>答：我们应当敬畏、亲爱上帝，因此就不用诡计图谋人的遗产或房屋，也不冒充有理，据为己有，但要扶助他保守不失。</w:t>
      </w:r>
    </w:p>
    <w:p w14:paraId="4A4555CA" w14:textId="77777777" w:rsidR="00E42DA1" w:rsidRPr="00CC375C" w:rsidRDefault="00E42DA1" w:rsidP="00CB724F"/>
    <w:p w14:paraId="1DD89D0A" w14:textId="4DC0826E" w:rsidR="006E2902" w:rsidRPr="00CC375C" w:rsidRDefault="00B577A0" w:rsidP="00CB724F">
      <w:r w:rsidRPr="00CC375C">
        <w:rPr>
          <w:rFonts w:hint="eastAsia"/>
        </w:rPr>
        <w:t>19</w:t>
      </w:r>
      <w:r w:rsidR="006E2902" w:rsidRPr="00CC375C">
        <w:rPr>
          <w:rFonts w:hint="eastAsia"/>
        </w:rPr>
        <w:t>第十条诫：</w:t>
      </w:r>
      <w:r w:rsidRPr="00CC375C">
        <w:rPr>
          <w:rFonts w:hint="eastAsia"/>
        </w:rPr>
        <w:t>“</w:t>
      </w:r>
      <w:r w:rsidR="006E2902" w:rsidRPr="00CC375C">
        <w:rPr>
          <w:rFonts w:hint="eastAsia"/>
        </w:rPr>
        <w:t>你不可贪恋人的妻子、仆婢、牲畜，并他一切所有的。”</w:t>
      </w:r>
    </w:p>
    <w:p w14:paraId="7BCE52FC" w14:textId="77777777" w:rsidR="00E42DA1" w:rsidRPr="00CC375C" w:rsidRDefault="00E42DA1" w:rsidP="00CB724F"/>
    <w:p w14:paraId="1A0D37EA" w14:textId="1F44E33B" w:rsidR="006E2902" w:rsidRPr="00CC375C" w:rsidRDefault="00B577A0" w:rsidP="00CB724F">
      <w:r w:rsidRPr="00CC375C">
        <w:rPr>
          <w:rFonts w:hint="eastAsia"/>
        </w:rPr>
        <w:t>20</w:t>
      </w:r>
      <w:r w:rsidR="006E2902" w:rsidRPr="00CC375C">
        <w:rPr>
          <w:rFonts w:hint="eastAsia"/>
        </w:rPr>
        <w:t>这是什么意思？</w:t>
      </w:r>
    </w:p>
    <w:p w14:paraId="0826D717" w14:textId="77777777" w:rsidR="006E2902" w:rsidRPr="00CC375C" w:rsidRDefault="006E2902" w:rsidP="00CB724F">
      <w:r w:rsidRPr="00CC375C">
        <w:rPr>
          <w:rFonts w:hint="eastAsia"/>
        </w:rPr>
        <w:t>答：我们应当敬畏、亲爱上帝，因此就不离间、勾引、强夺人的妻子、仆婢或牲畜等，但要劝勉他们仍然同住，行其所当行的。</w:t>
      </w:r>
    </w:p>
    <w:p w14:paraId="62ABF77B" w14:textId="77777777" w:rsidR="001109B6" w:rsidRPr="00CC375C" w:rsidRDefault="001109B6" w:rsidP="00CB724F"/>
    <w:p w14:paraId="551640FB" w14:textId="1696D8E3" w:rsidR="006E2902" w:rsidRPr="00CC375C" w:rsidRDefault="006E2902" w:rsidP="00CB724F">
      <w:r w:rsidRPr="00CC375C">
        <w:rPr>
          <w:rFonts w:hint="eastAsia"/>
        </w:rPr>
        <w:t>结论</w:t>
      </w:r>
    </w:p>
    <w:p w14:paraId="51C7BCCB" w14:textId="249B499F" w:rsidR="006E2902" w:rsidRPr="00CC375C" w:rsidRDefault="00B577A0" w:rsidP="00CB724F">
      <w:r w:rsidRPr="00CC375C">
        <w:rPr>
          <w:rFonts w:hint="eastAsia"/>
        </w:rPr>
        <w:t>21</w:t>
      </w:r>
      <w:r w:rsidR="006E2902" w:rsidRPr="00CC375C">
        <w:rPr>
          <w:rFonts w:hint="eastAsia"/>
        </w:rPr>
        <w:t>论这一切的诫命上帝说什么呢？</w:t>
      </w:r>
      <w:r w:rsidR="001109B6" w:rsidRPr="00CC375C">
        <w:rPr>
          <w:rFonts w:hint="eastAsia"/>
        </w:rPr>
        <w:t xml:space="preserve"> </w:t>
      </w:r>
    </w:p>
    <w:p w14:paraId="15F69E7C" w14:textId="74E2447B" w:rsidR="006E2902" w:rsidRPr="00CC375C" w:rsidRDefault="006E2902" w:rsidP="00CB724F">
      <w:r w:rsidRPr="00CC375C">
        <w:rPr>
          <w:rFonts w:hint="eastAsia"/>
        </w:rPr>
        <w:t>答：祂这样说：“我是主你的上帝，是忌邪的上帝，恨</w:t>
      </w:r>
      <w:r w:rsidRPr="00CC375C">
        <w:rPr>
          <w:rFonts w:hint="eastAsia"/>
        </w:rPr>
        <w:t xml:space="preserve"> </w:t>
      </w:r>
      <w:r w:rsidRPr="00CC375C">
        <w:rPr>
          <w:rFonts w:hint="eastAsia"/>
        </w:rPr>
        <w:t>我的，我必追讨他的罪，自父及子，直到三四代；爱我守</w:t>
      </w:r>
      <w:r w:rsidR="001A7EF0" w:rsidRPr="00CC375C">
        <w:rPr>
          <w:rFonts w:hint="eastAsia"/>
        </w:rPr>
        <w:t>我</w:t>
      </w:r>
      <w:r w:rsidRPr="00CC375C">
        <w:rPr>
          <w:rFonts w:hint="eastAsia"/>
        </w:rPr>
        <w:t>诫命的，我必向他们发慈爱，直到千代。”</w:t>
      </w:r>
    </w:p>
    <w:p w14:paraId="064D41A4" w14:textId="77777777" w:rsidR="00E42DA1" w:rsidRPr="00CC375C" w:rsidRDefault="00E42DA1" w:rsidP="00CB724F"/>
    <w:p w14:paraId="312AABC0" w14:textId="58C31CC5" w:rsidR="006E2902" w:rsidRPr="00CC375C" w:rsidRDefault="00FA076C" w:rsidP="00CB724F">
      <w:r w:rsidRPr="00CC375C">
        <w:rPr>
          <w:rFonts w:hint="eastAsia"/>
        </w:rPr>
        <w:t>22</w:t>
      </w:r>
      <w:r w:rsidR="006E2902" w:rsidRPr="00CC375C">
        <w:rPr>
          <w:rFonts w:hint="eastAsia"/>
        </w:rPr>
        <w:t>这是什么意思？</w:t>
      </w:r>
    </w:p>
    <w:p w14:paraId="4D0BC123" w14:textId="48D683A5" w:rsidR="006E2902" w:rsidRPr="00CC375C" w:rsidRDefault="006E2902" w:rsidP="00CB724F">
      <w:r w:rsidRPr="00CC375C">
        <w:rPr>
          <w:rFonts w:hint="eastAsia"/>
        </w:rPr>
        <w:t>答：是上帝警戒、责罚一切犯祂诫命的人。因此我们当惧怕祂的烈怒，不违背这些诫命。但是他应许将恩典和诸般福气赐给一切遵守这些</w:t>
      </w:r>
      <w:r w:rsidR="00F57853" w:rsidRPr="00CC375C">
        <w:rPr>
          <w:rFonts w:hint="eastAsia"/>
        </w:rPr>
        <w:t>诫命</w:t>
      </w:r>
      <w:r w:rsidRPr="00CC375C">
        <w:rPr>
          <w:rFonts w:hint="eastAsia"/>
        </w:rPr>
        <w:t>的人。所以我们应当亲爱祂、倚赖祂、</w:t>
      </w:r>
      <w:r w:rsidRPr="00CC375C">
        <w:rPr>
          <w:rFonts w:hint="eastAsia"/>
        </w:rPr>
        <w:t xml:space="preserve"> </w:t>
      </w:r>
      <w:r w:rsidRPr="00CC375C">
        <w:rPr>
          <w:rFonts w:hint="eastAsia"/>
        </w:rPr>
        <w:t>甘心乐意遵守祂的</w:t>
      </w:r>
      <w:r w:rsidR="00F57853" w:rsidRPr="00CC375C">
        <w:rPr>
          <w:rFonts w:hint="eastAsia"/>
        </w:rPr>
        <w:t>诫命</w:t>
      </w:r>
      <w:r w:rsidRPr="00CC375C">
        <w:rPr>
          <w:rFonts w:hint="eastAsia"/>
        </w:rPr>
        <w:t>。</w:t>
      </w:r>
    </w:p>
    <w:p w14:paraId="060F4714" w14:textId="77777777" w:rsidR="001109B6" w:rsidRPr="00CC375C" w:rsidRDefault="001109B6" w:rsidP="00CB724F"/>
    <w:p w14:paraId="44570EDB" w14:textId="77777777" w:rsidR="001109B6" w:rsidRPr="00CC375C" w:rsidRDefault="001109B6" w:rsidP="00CB724F"/>
    <w:p w14:paraId="56FD3421" w14:textId="13266E02" w:rsidR="006E2902" w:rsidRPr="00E371AC" w:rsidRDefault="006E2902" w:rsidP="00E371AC">
      <w:pPr>
        <w:jc w:val="center"/>
        <w:rPr>
          <w:b/>
          <w:bCs/>
        </w:rPr>
      </w:pPr>
      <w:r w:rsidRPr="00E371AC">
        <w:rPr>
          <w:b/>
          <w:bCs/>
        </w:rPr>
        <w:t>II</w:t>
      </w:r>
    </w:p>
    <w:p w14:paraId="4AC5BCB7" w14:textId="77777777" w:rsidR="006E2902" w:rsidRPr="00E371AC" w:rsidRDefault="006E2902" w:rsidP="00E371AC">
      <w:pPr>
        <w:jc w:val="center"/>
        <w:rPr>
          <w:b/>
          <w:bCs/>
        </w:rPr>
      </w:pPr>
      <w:r w:rsidRPr="00E371AC">
        <w:rPr>
          <w:rFonts w:hint="eastAsia"/>
          <w:b/>
          <w:bCs/>
        </w:rPr>
        <w:t>信</w:t>
      </w:r>
      <w:r w:rsidRPr="00E371AC">
        <w:rPr>
          <w:rFonts w:hint="eastAsia"/>
          <w:b/>
          <w:bCs/>
        </w:rPr>
        <w:t xml:space="preserve"> </w:t>
      </w:r>
      <w:r w:rsidRPr="00E371AC">
        <w:rPr>
          <w:rFonts w:hint="eastAsia"/>
          <w:b/>
          <w:bCs/>
        </w:rPr>
        <w:t>经</w:t>
      </w:r>
    </w:p>
    <w:p w14:paraId="1EE59372" w14:textId="77777777" w:rsidR="006E2902" w:rsidRPr="00E371AC" w:rsidRDefault="006E2902" w:rsidP="00E371AC">
      <w:pPr>
        <w:jc w:val="center"/>
        <w:rPr>
          <w:b/>
          <w:bCs/>
        </w:rPr>
      </w:pPr>
      <w:r w:rsidRPr="00E371AC">
        <w:rPr>
          <w:rFonts w:hint="eastAsia"/>
          <w:b/>
          <w:bCs/>
        </w:rPr>
        <w:t>就是家长当简明的教训他家属的。</w:t>
      </w:r>
    </w:p>
    <w:p w14:paraId="4DEEA0D5" w14:textId="77777777" w:rsidR="00E42DA1" w:rsidRPr="00CC375C" w:rsidRDefault="00E42DA1" w:rsidP="00CB724F"/>
    <w:p w14:paraId="68564385" w14:textId="48E89C14" w:rsidR="006E2902" w:rsidRPr="00CC375C" w:rsidRDefault="00FA076C" w:rsidP="00CB724F">
      <w:r w:rsidRPr="00CC375C">
        <w:rPr>
          <w:rFonts w:hint="eastAsia"/>
        </w:rPr>
        <w:t>1</w:t>
      </w:r>
      <w:r w:rsidR="006E2902" w:rsidRPr="00CC375C">
        <w:rPr>
          <w:rFonts w:hint="eastAsia"/>
        </w:rPr>
        <w:t>第一段论创造</w:t>
      </w:r>
    </w:p>
    <w:p w14:paraId="50692D9E" w14:textId="77777777" w:rsidR="006E2902" w:rsidRPr="00CC375C" w:rsidRDefault="006E2902" w:rsidP="00CB724F">
      <w:r w:rsidRPr="00CC375C">
        <w:rPr>
          <w:rFonts w:hint="eastAsia"/>
        </w:rPr>
        <w:t>“我信上帝，全能的父，创造天地的主。”</w:t>
      </w:r>
    </w:p>
    <w:p w14:paraId="6CFF32D9" w14:textId="77777777" w:rsidR="00E42DA1" w:rsidRPr="00CC375C" w:rsidRDefault="00E42DA1" w:rsidP="00CB724F"/>
    <w:p w14:paraId="6E07DA3E" w14:textId="5D9FDABD" w:rsidR="006E2902" w:rsidRPr="00CC375C" w:rsidRDefault="00FA076C" w:rsidP="00CB724F">
      <w:r w:rsidRPr="00CC375C">
        <w:rPr>
          <w:rFonts w:hint="eastAsia"/>
        </w:rPr>
        <w:t>2</w:t>
      </w:r>
      <w:r w:rsidR="006E2902" w:rsidRPr="00CC375C">
        <w:rPr>
          <w:rFonts w:hint="eastAsia"/>
        </w:rPr>
        <w:t>这是什么意思？</w:t>
      </w:r>
    </w:p>
    <w:p w14:paraId="3E4C602E" w14:textId="77777777" w:rsidR="006E2902" w:rsidRPr="00CC375C" w:rsidRDefault="006E2902" w:rsidP="00CB724F">
      <w:r w:rsidRPr="00CC375C">
        <w:rPr>
          <w:rFonts w:hint="eastAsia"/>
        </w:rPr>
        <w:t>答：我信上帝造我和万物，赐我身体、灵魂、耳目、百体、理性和官能一切的功用，并且还是保存；又赐我衣履、饮食、屋宇、妻子、儿女、田地、牲畜、和一切的财物；为养活身体生命每日丰富的供给我一切所需用的；无论有什么危险、凶恶，祂护庇保佑我；这都是出于祂为父为神的慈爱和怜悯，</w:t>
      </w:r>
      <w:r w:rsidRPr="00CC375C">
        <w:rPr>
          <w:rFonts w:hint="eastAsia"/>
        </w:rPr>
        <w:t xml:space="preserve"> </w:t>
      </w:r>
      <w:r w:rsidRPr="00CC375C">
        <w:rPr>
          <w:rFonts w:hint="eastAsia"/>
        </w:rPr>
        <w:t>并不是因我有什么功劳或配得的；为这一切的事我应当感谢、颂扬、事奉、顺从祂，这是实实在在的。</w:t>
      </w:r>
    </w:p>
    <w:p w14:paraId="5CB07FE7" w14:textId="77777777" w:rsidR="00E42DA1" w:rsidRPr="00CC375C" w:rsidRDefault="00E42DA1" w:rsidP="00CB724F"/>
    <w:p w14:paraId="13128EAB" w14:textId="53D6A4D1" w:rsidR="006E2902" w:rsidRPr="00CC375C" w:rsidRDefault="00FA076C" w:rsidP="00CB724F">
      <w:r w:rsidRPr="00CC375C">
        <w:t>3</w:t>
      </w:r>
      <w:r w:rsidR="006E2902" w:rsidRPr="00CC375C">
        <w:rPr>
          <w:rFonts w:hint="eastAsia"/>
        </w:rPr>
        <w:t>第二段</w:t>
      </w:r>
      <w:r w:rsidR="006E2902" w:rsidRPr="00CC375C">
        <w:rPr>
          <w:rFonts w:hint="eastAsia"/>
        </w:rPr>
        <w:t xml:space="preserve"> </w:t>
      </w:r>
      <w:r w:rsidR="006E2902" w:rsidRPr="00CC375C">
        <w:rPr>
          <w:rFonts w:hint="eastAsia"/>
        </w:rPr>
        <w:t>论赎罪</w:t>
      </w:r>
    </w:p>
    <w:p w14:paraId="49F7F450" w14:textId="538CA69E" w:rsidR="006E2902" w:rsidRPr="00CC375C" w:rsidRDefault="006E2902" w:rsidP="00CB724F">
      <w:r w:rsidRPr="00CC375C">
        <w:rPr>
          <w:rFonts w:hint="eastAsia"/>
        </w:rPr>
        <w:lastRenderedPageBreak/>
        <w:t>“我</w:t>
      </w:r>
      <w:r w:rsidR="00873C0E" w:rsidRPr="00CC375C">
        <w:rPr>
          <w:rFonts w:hint="eastAsia"/>
        </w:rPr>
        <w:t>信</w:t>
      </w:r>
      <w:r w:rsidRPr="00CC375C">
        <w:rPr>
          <w:rFonts w:hint="eastAsia"/>
        </w:rPr>
        <w:t>耶稣基督，上帝的独生子，我们的主；因着圣灵成孕，从童女马里亚所生；在本</w:t>
      </w:r>
      <w:r w:rsidR="00873C0E" w:rsidRPr="00CC375C">
        <w:rPr>
          <w:rFonts w:hint="eastAsia"/>
        </w:rPr>
        <w:t>丢</w:t>
      </w:r>
      <w:r w:rsidRPr="00CC375C">
        <w:rPr>
          <w:rFonts w:hint="eastAsia"/>
        </w:rPr>
        <w:t>彼拉多手下受难，被钉在十字架上，死了，葬了</w:t>
      </w:r>
      <w:r w:rsidRPr="00CC375C">
        <w:rPr>
          <w:rFonts w:hint="eastAsia"/>
        </w:rPr>
        <w:t xml:space="preserve"> </w:t>
      </w:r>
      <w:r w:rsidRPr="00CC375C">
        <w:rPr>
          <w:rFonts w:hint="eastAsia"/>
        </w:rPr>
        <w:t>；下到地狱；第三天从死人里复活；后升天，坐在无所不能的父上帝右边；将来必从那里降临，审判活人死人。”</w:t>
      </w:r>
    </w:p>
    <w:p w14:paraId="0EF218D3" w14:textId="77777777" w:rsidR="00E42DA1" w:rsidRPr="00CC375C" w:rsidRDefault="00E42DA1" w:rsidP="00CB724F"/>
    <w:p w14:paraId="486471C3" w14:textId="6DA6A300" w:rsidR="006E2902" w:rsidRPr="00CC375C" w:rsidRDefault="00FA076C" w:rsidP="00CB724F">
      <w:r w:rsidRPr="00CC375C">
        <w:rPr>
          <w:rFonts w:hint="eastAsia"/>
        </w:rPr>
        <w:t>4</w:t>
      </w:r>
      <w:r w:rsidR="006E2902" w:rsidRPr="00CC375C">
        <w:rPr>
          <w:rFonts w:hint="eastAsia"/>
        </w:rPr>
        <w:t>这是什么意思？</w:t>
      </w:r>
      <w:r w:rsidR="001109B6" w:rsidRPr="00CC375C">
        <w:rPr>
          <w:rFonts w:hint="eastAsia"/>
        </w:rPr>
        <w:t xml:space="preserve"> </w:t>
      </w:r>
    </w:p>
    <w:p w14:paraId="7788F345" w14:textId="176C9E9F" w:rsidR="006E2902" w:rsidRPr="00CC375C" w:rsidRDefault="006E2902" w:rsidP="00CB724F">
      <w:r w:rsidRPr="00CC375C">
        <w:rPr>
          <w:rFonts w:hint="eastAsia"/>
        </w:rPr>
        <w:t>答：我信耶稣基督是我的主，就是从天父自永远而生的真神，从童女马里亚所生的真人；祂救赎我这失丧被定罪的人，从诸般罪恶、死亡，和魔鬼的权柄中赎买我，夺获我；不是用金银，</w:t>
      </w:r>
      <w:r w:rsidR="00BE745D" w:rsidRPr="00CC375C">
        <w:rPr>
          <w:rFonts w:hint="eastAsia"/>
        </w:rPr>
        <w:t>乃</w:t>
      </w:r>
      <w:r w:rsidRPr="00CC375C">
        <w:rPr>
          <w:rFonts w:hint="eastAsia"/>
        </w:rPr>
        <w:t>是用</w:t>
      </w:r>
      <w:r w:rsidR="007D2FB8">
        <w:rPr>
          <w:rFonts w:hint="eastAsia"/>
        </w:rPr>
        <w:t>祂</w:t>
      </w:r>
      <w:r w:rsidRPr="00CC375C">
        <w:rPr>
          <w:rFonts w:hint="eastAsia"/>
        </w:rPr>
        <w:t>的圣宝血，和无辜的苦难、死亡，为要使我属于祂，在祂的国度管理之下活着，并永远的在公义无罪和蒙福中服事祂，正如祂从死里复活永远活着掌权。这是实实在在的。</w:t>
      </w:r>
    </w:p>
    <w:p w14:paraId="66E63AC4" w14:textId="77777777" w:rsidR="001109B6" w:rsidRPr="00CC375C" w:rsidRDefault="001109B6" w:rsidP="00CB724F"/>
    <w:p w14:paraId="5BE99547" w14:textId="425912DE" w:rsidR="006E2902" w:rsidRPr="00CC375C" w:rsidRDefault="00FA076C" w:rsidP="00CB724F">
      <w:r w:rsidRPr="00CC375C">
        <w:rPr>
          <w:rFonts w:hint="eastAsia"/>
        </w:rPr>
        <w:t>5</w:t>
      </w:r>
      <w:r w:rsidR="006E2902" w:rsidRPr="00CC375C">
        <w:rPr>
          <w:rFonts w:hint="eastAsia"/>
        </w:rPr>
        <w:t>第三段</w:t>
      </w:r>
      <w:r w:rsidR="006E2902" w:rsidRPr="00CC375C">
        <w:rPr>
          <w:rFonts w:hint="eastAsia"/>
        </w:rPr>
        <w:t xml:space="preserve"> </w:t>
      </w:r>
      <w:r w:rsidR="006E2902" w:rsidRPr="00CC375C">
        <w:rPr>
          <w:rFonts w:hint="eastAsia"/>
        </w:rPr>
        <w:t>论成圣</w:t>
      </w:r>
    </w:p>
    <w:p w14:paraId="2B109E55" w14:textId="77777777" w:rsidR="006E2902" w:rsidRPr="00CC375C" w:rsidRDefault="006E2902" w:rsidP="00CB724F">
      <w:r w:rsidRPr="00CC375C">
        <w:rPr>
          <w:rFonts w:hint="eastAsia"/>
        </w:rPr>
        <w:t>“我信圣灵；一圣基督教会，圣徒一体；罪得赦免；肉身复活；并且永生。阿们。”</w:t>
      </w:r>
    </w:p>
    <w:p w14:paraId="1D2A86DD" w14:textId="77777777" w:rsidR="00E42DA1" w:rsidRPr="00CC375C" w:rsidRDefault="00E42DA1" w:rsidP="00CB724F"/>
    <w:p w14:paraId="3796FF0B" w14:textId="51E5EB88" w:rsidR="006E2902" w:rsidRPr="00CC375C" w:rsidRDefault="00FA076C" w:rsidP="00CB724F">
      <w:r w:rsidRPr="00CC375C">
        <w:rPr>
          <w:rFonts w:hint="eastAsia"/>
        </w:rPr>
        <w:t>6</w:t>
      </w:r>
      <w:r w:rsidR="006E2902" w:rsidRPr="00CC375C">
        <w:rPr>
          <w:rFonts w:hint="eastAsia"/>
        </w:rPr>
        <w:t>这是什么意思？</w:t>
      </w:r>
    </w:p>
    <w:p w14:paraId="36C30C82" w14:textId="3231E0C8" w:rsidR="006E2902" w:rsidRPr="00CC375C" w:rsidRDefault="006E2902" w:rsidP="00CB724F">
      <w:r w:rsidRPr="00CC375C">
        <w:rPr>
          <w:rFonts w:hint="eastAsia"/>
        </w:rPr>
        <w:t>答：我信我不能由自己的理性或力量信靠我主耶稣基督或亲近祂；乃是圣灵用福音宣召我，用恩赐照亮我，使我在真信里成圣，而得保存；正如祂宣召聚集世上全基督教会，并光照她使她成圣，保存她在独一的真信里与耶稣基督联合；在这基督教会圣灵每日多多赦免我和众信徒一切的罪，到末日叫我和凡死了的人都复活，又赐永生给我和一切在基督里的信徒。这是实实在在的。</w:t>
      </w:r>
    </w:p>
    <w:p w14:paraId="3E8939D7" w14:textId="317CB723" w:rsidR="001109B6" w:rsidRPr="00CC375C" w:rsidRDefault="001109B6" w:rsidP="00CB724F"/>
    <w:p w14:paraId="188A7EE0" w14:textId="77777777" w:rsidR="001109B6" w:rsidRPr="00CC375C" w:rsidRDefault="001109B6" w:rsidP="00CB724F"/>
    <w:p w14:paraId="73C3A3F3" w14:textId="77777777" w:rsidR="006E2902" w:rsidRPr="00E371AC" w:rsidRDefault="006E2902" w:rsidP="00E371AC">
      <w:pPr>
        <w:jc w:val="center"/>
        <w:rPr>
          <w:b/>
          <w:bCs/>
        </w:rPr>
      </w:pPr>
      <w:r w:rsidRPr="00E371AC">
        <w:rPr>
          <w:b/>
          <w:bCs/>
        </w:rPr>
        <w:t>III</w:t>
      </w:r>
    </w:p>
    <w:p w14:paraId="3375A17B" w14:textId="1C2A13FC" w:rsidR="006E2902" w:rsidRPr="00E371AC" w:rsidRDefault="006E2902" w:rsidP="00E371AC">
      <w:pPr>
        <w:jc w:val="center"/>
        <w:rPr>
          <w:b/>
          <w:bCs/>
        </w:rPr>
      </w:pPr>
      <w:r w:rsidRPr="00E371AC">
        <w:rPr>
          <w:rFonts w:hint="eastAsia"/>
          <w:b/>
          <w:bCs/>
        </w:rPr>
        <w:t>主祷文</w:t>
      </w:r>
    </w:p>
    <w:p w14:paraId="42C0BD6E" w14:textId="77777777" w:rsidR="006E2902" w:rsidRPr="00E371AC" w:rsidRDefault="006E2902" w:rsidP="00E371AC">
      <w:pPr>
        <w:jc w:val="center"/>
        <w:rPr>
          <w:b/>
          <w:bCs/>
        </w:rPr>
      </w:pPr>
      <w:r w:rsidRPr="00E371AC">
        <w:rPr>
          <w:rFonts w:hint="eastAsia"/>
          <w:b/>
          <w:bCs/>
        </w:rPr>
        <w:t>就是家长当简明的教训他家属的。</w:t>
      </w:r>
    </w:p>
    <w:p w14:paraId="5CDEB0D8" w14:textId="77777777" w:rsidR="00E42DA1" w:rsidRPr="00CC375C" w:rsidRDefault="00E42DA1" w:rsidP="00CB724F"/>
    <w:p w14:paraId="77300551" w14:textId="2B5CF6F3" w:rsidR="006E2902" w:rsidRPr="00CC375C" w:rsidRDefault="00FA076C" w:rsidP="00CB724F">
      <w:r w:rsidRPr="00CC375C">
        <w:rPr>
          <w:rFonts w:hint="eastAsia"/>
        </w:rPr>
        <w:t xml:space="preserve">1 </w:t>
      </w:r>
      <w:r w:rsidR="006E2902" w:rsidRPr="00CC375C">
        <w:rPr>
          <w:rFonts w:hint="eastAsia"/>
        </w:rPr>
        <w:t>“我们在天上的父。”</w:t>
      </w:r>
      <w:r w:rsidR="001109B6" w:rsidRPr="00CC375C">
        <w:rPr>
          <w:rFonts w:hint="eastAsia"/>
        </w:rPr>
        <w:t xml:space="preserve"> </w:t>
      </w:r>
    </w:p>
    <w:p w14:paraId="0848E4E6" w14:textId="1FA9010D" w:rsidR="006E2902" w:rsidRPr="00CC375C" w:rsidRDefault="00FA076C" w:rsidP="00CB724F">
      <w:r w:rsidRPr="00CC375C">
        <w:rPr>
          <w:rFonts w:hint="eastAsia"/>
        </w:rPr>
        <w:t>2</w:t>
      </w:r>
      <w:r w:rsidR="006E2902" w:rsidRPr="00CC375C">
        <w:rPr>
          <w:rFonts w:hint="eastAsia"/>
        </w:rPr>
        <w:t>这是什么意思？</w:t>
      </w:r>
      <w:r w:rsidR="001109B6" w:rsidRPr="00CC375C">
        <w:rPr>
          <w:rFonts w:hint="eastAsia"/>
        </w:rPr>
        <w:t xml:space="preserve"> </w:t>
      </w:r>
    </w:p>
    <w:p w14:paraId="6F81F164" w14:textId="77777777" w:rsidR="006E2902" w:rsidRPr="00CC375C" w:rsidRDefault="006E2902" w:rsidP="00CB724F">
      <w:r w:rsidRPr="00CC375C">
        <w:rPr>
          <w:rFonts w:hint="eastAsia"/>
        </w:rPr>
        <w:t>答：上帝用这话引我们信祂为我们的真父，我们为祂的真儿女，为要我们放胆无疑的祷告祂，如同亲爱的儿女求祂亲爱的父一般。</w:t>
      </w:r>
    </w:p>
    <w:p w14:paraId="56FC8992" w14:textId="77777777" w:rsidR="00E42DA1" w:rsidRPr="00CC375C" w:rsidRDefault="00E42DA1" w:rsidP="00CB724F"/>
    <w:p w14:paraId="67167F1D" w14:textId="39B6423E" w:rsidR="006E2902" w:rsidRPr="00CC375C" w:rsidRDefault="00FA076C" w:rsidP="00CB724F">
      <w:r w:rsidRPr="00CC375C">
        <w:rPr>
          <w:rFonts w:hint="eastAsia"/>
        </w:rPr>
        <w:t>3</w:t>
      </w:r>
      <w:r w:rsidR="006E2902" w:rsidRPr="00CC375C">
        <w:rPr>
          <w:rFonts w:hint="eastAsia"/>
        </w:rPr>
        <w:t>第一祷告：“愿人都尊你的名为圣。”</w:t>
      </w:r>
      <w:r w:rsidR="001109B6" w:rsidRPr="00CC375C">
        <w:rPr>
          <w:rFonts w:hint="eastAsia"/>
        </w:rPr>
        <w:t xml:space="preserve"> </w:t>
      </w:r>
    </w:p>
    <w:p w14:paraId="65176A0D" w14:textId="26A3D889" w:rsidR="006E2902" w:rsidRPr="00CC375C" w:rsidRDefault="00FA076C" w:rsidP="00CB724F">
      <w:r w:rsidRPr="00CC375C">
        <w:rPr>
          <w:rFonts w:hint="eastAsia"/>
        </w:rPr>
        <w:t>4</w:t>
      </w:r>
      <w:r w:rsidR="006E2902" w:rsidRPr="00CC375C">
        <w:rPr>
          <w:rFonts w:hint="eastAsia"/>
        </w:rPr>
        <w:t>这是什么意思？</w:t>
      </w:r>
    </w:p>
    <w:p w14:paraId="4E4C71DA" w14:textId="77777777" w:rsidR="006E2902" w:rsidRPr="00CC375C" w:rsidRDefault="006E2902" w:rsidP="00CB724F">
      <w:r w:rsidRPr="00CC375C">
        <w:rPr>
          <w:rFonts w:hint="eastAsia"/>
        </w:rPr>
        <w:t>答：上帝的名原来为圣；但我们在这祷告中，求祂的名也在我们中间得尊为圣。</w:t>
      </w:r>
    </w:p>
    <w:p w14:paraId="442E8898" w14:textId="77777777" w:rsidR="00E42DA1" w:rsidRPr="00CC375C" w:rsidRDefault="00E42DA1" w:rsidP="00CB724F"/>
    <w:p w14:paraId="65B89F12" w14:textId="4C563807" w:rsidR="006E2902" w:rsidRPr="00CC375C" w:rsidRDefault="00FA076C" w:rsidP="00CB724F">
      <w:r w:rsidRPr="00CC375C">
        <w:rPr>
          <w:rFonts w:hint="eastAsia"/>
        </w:rPr>
        <w:t>5</w:t>
      </w:r>
      <w:r w:rsidR="006E2902" w:rsidRPr="00CC375C">
        <w:rPr>
          <w:rFonts w:hint="eastAsia"/>
        </w:rPr>
        <w:t>这怎样成就呢？</w:t>
      </w:r>
      <w:r w:rsidR="001109B6" w:rsidRPr="00CC375C">
        <w:rPr>
          <w:rFonts w:hint="eastAsia"/>
        </w:rPr>
        <w:t xml:space="preserve"> </w:t>
      </w:r>
    </w:p>
    <w:p w14:paraId="76BB5E70" w14:textId="77777777" w:rsidR="006E2902" w:rsidRPr="00CC375C" w:rsidRDefault="006E2902" w:rsidP="00CB724F">
      <w:r w:rsidRPr="00CC375C">
        <w:rPr>
          <w:rFonts w:hint="eastAsia"/>
        </w:rPr>
        <w:t>答：就是将上帝的道，纯洁的教训人，并且我们也照样，像上帝的儿女，圣洁为人。求亲爱的天父帮助我们如此行。若有人的教训和行为不合乎上帝的道，就是在我们中间亵渎了上帝的名；对于这事求亲爱的天父保佑我们。</w:t>
      </w:r>
    </w:p>
    <w:p w14:paraId="0D22D3EB" w14:textId="77777777" w:rsidR="006E2902" w:rsidRPr="00CC375C" w:rsidRDefault="006E2902" w:rsidP="00CB724F"/>
    <w:p w14:paraId="0C28A123" w14:textId="049C24B8" w:rsidR="006E2902" w:rsidRPr="00CC375C" w:rsidRDefault="00FA076C" w:rsidP="00CB724F">
      <w:r w:rsidRPr="00CC375C">
        <w:rPr>
          <w:rFonts w:hint="eastAsia"/>
        </w:rPr>
        <w:t>6</w:t>
      </w:r>
      <w:r w:rsidR="006E2902" w:rsidRPr="00CC375C">
        <w:rPr>
          <w:rFonts w:hint="eastAsia"/>
        </w:rPr>
        <w:t>第二祷告：“愿你的国降临。”</w:t>
      </w:r>
      <w:r w:rsidR="001109B6" w:rsidRPr="00CC375C">
        <w:rPr>
          <w:rFonts w:hint="eastAsia"/>
        </w:rPr>
        <w:t xml:space="preserve"> </w:t>
      </w:r>
    </w:p>
    <w:p w14:paraId="0DBA6920" w14:textId="584DD4A8" w:rsidR="006E2902" w:rsidRPr="00CC375C" w:rsidRDefault="00FA076C" w:rsidP="00CB724F">
      <w:r w:rsidRPr="00CC375C">
        <w:rPr>
          <w:rFonts w:hint="eastAsia"/>
        </w:rPr>
        <w:t>7</w:t>
      </w:r>
      <w:r w:rsidR="006E2902" w:rsidRPr="00CC375C">
        <w:rPr>
          <w:rFonts w:hint="eastAsia"/>
        </w:rPr>
        <w:t>这是什么意思？</w:t>
      </w:r>
      <w:r w:rsidR="001109B6" w:rsidRPr="00CC375C">
        <w:rPr>
          <w:rFonts w:hint="eastAsia"/>
        </w:rPr>
        <w:t xml:space="preserve"> </w:t>
      </w:r>
    </w:p>
    <w:p w14:paraId="435FA6F3" w14:textId="77777777" w:rsidR="006E2902" w:rsidRPr="00CC375C" w:rsidRDefault="006E2902" w:rsidP="00CB724F">
      <w:r w:rsidRPr="00CC375C">
        <w:rPr>
          <w:rFonts w:hint="eastAsia"/>
        </w:rPr>
        <w:t>答：上帝的国确是自己降临，并不在乎我们的祷告；但我们藉这祷告，乃是求祂的国也降临在我们中间。</w:t>
      </w:r>
    </w:p>
    <w:p w14:paraId="376F750F" w14:textId="77777777" w:rsidR="00E42DA1" w:rsidRPr="00CC375C" w:rsidRDefault="00E42DA1" w:rsidP="00CB724F"/>
    <w:p w14:paraId="47948634" w14:textId="75B48C75" w:rsidR="006E2902" w:rsidRPr="00CC375C" w:rsidRDefault="00FA076C" w:rsidP="00CB724F">
      <w:r w:rsidRPr="00CC375C">
        <w:rPr>
          <w:rFonts w:hint="eastAsia"/>
        </w:rPr>
        <w:t>8</w:t>
      </w:r>
      <w:r w:rsidR="006E2902" w:rsidRPr="00CC375C">
        <w:rPr>
          <w:rFonts w:hint="eastAsia"/>
        </w:rPr>
        <w:t>这怎样成就呢？</w:t>
      </w:r>
    </w:p>
    <w:p w14:paraId="27ED4F23" w14:textId="77777777" w:rsidR="006E2902" w:rsidRPr="00CC375C" w:rsidRDefault="006E2902" w:rsidP="00CB724F">
      <w:r w:rsidRPr="00CC375C">
        <w:rPr>
          <w:rFonts w:hint="eastAsia"/>
        </w:rPr>
        <w:lastRenderedPageBreak/>
        <w:t>答：就是天父赐祂的圣灵给我们，使我们因祂的恩惠信祂的圣道，今生、来生，敬虔为人。</w:t>
      </w:r>
    </w:p>
    <w:p w14:paraId="1735B9FA" w14:textId="77777777" w:rsidR="00E42DA1" w:rsidRPr="00CC375C" w:rsidRDefault="00E42DA1" w:rsidP="00CB724F"/>
    <w:p w14:paraId="5601A7D0" w14:textId="4D329755" w:rsidR="006E2902" w:rsidRPr="00CC375C" w:rsidRDefault="00FA076C" w:rsidP="00CB724F">
      <w:r w:rsidRPr="00CC375C">
        <w:rPr>
          <w:rFonts w:hint="eastAsia"/>
        </w:rPr>
        <w:t>9</w:t>
      </w:r>
      <w:r w:rsidR="006E2902" w:rsidRPr="00CC375C">
        <w:rPr>
          <w:rFonts w:hint="eastAsia"/>
        </w:rPr>
        <w:t>第三</w:t>
      </w:r>
      <w:r w:rsidR="00E42DA1" w:rsidRPr="00CC375C">
        <w:rPr>
          <w:rFonts w:hint="eastAsia"/>
        </w:rPr>
        <w:t>祷</w:t>
      </w:r>
      <w:r w:rsidR="006E2902" w:rsidRPr="00CC375C">
        <w:rPr>
          <w:rFonts w:hint="eastAsia"/>
        </w:rPr>
        <w:t>告：“愿你的旨意行在地上如同行在天上。”</w:t>
      </w:r>
      <w:r w:rsidR="001109B6" w:rsidRPr="00CC375C">
        <w:rPr>
          <w:rFonts w:hint="eastAsia"/>
        </w:rPr>
        <w:t xml:space="preserve"> </w:t>
      </w:r>
    </w:p>
    <w:p w14:paraId="188FB5F3" w14:textId="15C6A326" w:rsidR="006E2902" w:rsidRPr="00CC375C" w:rsidRDefault="00FA076C" w:rsidP="00CB724F">
      <w:r w:rsidRPr="00CC375C">
        <w:rPr>
          <w:rFonts w:hint="eastAsia"/>
        </w:rPr>
        <w:t>10</w:t>
      </w:r>
      <w:r w:rsidR="006E2902" w:rsidRPr="00CC375C">
        <w:rPr>
          <w:rFonts w:hint="eastAsia"/>
        </w:rPr>
        <w:t>这是什么意思？</w:t>
      </w:r>
      <w:r w:rsidR="001109B6" w:rsidRPr="00CC375C">
        <w:rPr>
          <w:rFonts w:hint="eastAsia"/>
        </w:rPr>
        <w:t xml:space="preserve"> </w:t>
      </w:r>
    </w:p>
    <w:p w14:paraId="5C43E785" w14:textId="77777777" w:rsidR="006E2902" w:rsidRPr="00CC375C" w:rsidRDefault="006E2902" w:rsidP="00CB724F">
      <w:r w:rsidRPr="00CC375C">
        <w:rPr>
          <w:rFonts w:hint="eastAsia"/>
        </w:rPr>
        <w:t>答：上帝圣善鸿恩的旨意成就确实不在乎我们的祷告；但我们藉这祷告，乃是求祂的旨意也在我们中间成就。</w:t>
      </w:r>
    </w:p>
    <w:p w14:paraId="1B82A10C" w14:textId="77777777" w:rsidR="00E42DA1" w:rsidRPr="00CC375C" w:rsidRDefault="00E42DA1" w:rsidP="00CB724F"/>
    <w:p w14:paraId="3415B4A8" w14:textId="090AE297" w:rsidR="006E2902" w:rsidRPr="00CC375C" w:rsidRDefault="00FA076C" w:rsidP="00CB724F">
      <w:r w:rsidRPr="00CC375C">
        <w:rPr>
          <w:rFonts w:hint="eastAsia"/>
        </w:rPr>
        <w:t>11</w:t>
      </w:r>
      <w:r w:rsidR="006E2902" w:rsidRPr="00CC375C">
        <w:rPr>
          <w:rFonts w:hint="eastAsia"/>
        </w:rPr>
        <w:t>这怎样成就呢？</w:t>
      </w:r>
      <w:r w:rsidR="001109B6" w:rsidRPr="00CC375C">
        <w:rPr>
          <w:rFonts w:hint="eastAsia"/>
        </w:rPr>
        <w:t xml:space="preserve"> </w:t>
      </w:r>
    </w:p>
    <w:p w14:paraId="3FC0549E" w14:textId="46B3D727" w:rsidR="006E2902" w:rsidRPr="00CC375C" w:rsidRDefault="006E2902" w:rsidP="00CB724F">
      <w:r w:rsidRPr="00CC375C">
        <w:rPr>
          <w:rFonts w:hint="eastAsia"/>
        </w:rPr>
        <w:t>答：上帝消除并阻挡那不愿我们尊祂的名为圣，与那不愿祂的国来到的凶恶</w:t>
      </w:r>
      <w:r w:rsidR="003710F8" w:rsidRPr="00CC375C">
        <w:rPr>
          <w:rFonts w:hint="eastAsia"/>
        </w:rPr>
        <w:t>、</w:t>
      </w:r>
      <w:r w:rsidRPr="00CC375C">
        <w:rPr>
          <w:rFonts w:hint="eastAsia"/>
        </w:rPr>
        <w:t>计谋和意志，就是魔鬼，世界和我们肉体的意志；祂却坚固保存我们在信心和祂的道理中至死不变。这就是祂圣善鸿恩的旨意。</w:t>
      </w:r>
    </w:p>
    <w:p w14:paraId="58DAB213" w14:textId="77777777" w:rsidR="00E42DA1" w:rsidRPr="00CC375C" w:rsidRDefault="00E42DA1" w:rsidP="00CB724F"/>
    <w:p w14:paraId="507B0518" w14:textId="133887B6" w:rsidR="006E2902" w:rsidRPr="00CC375C" w:rsidRDefault="00FA076C" w:rsidP="00CB724F">
      <w:r w:rsidRPr="00CC375C">
        <w:rPr>
          <w:rFonts w:hint="eastAsia"/>
        </w:rPr>
        <w:t>12</w:t>
      </w:r>
      <w:r w:rsidR="006E2902" w:rsidRPr="00CC375C">
        <w:rPr>
          <w:rFonts w:hint="eastAsia"/>
        </w:rPr>
        <w:t>第四祷告：“我们日用的饮食今日赐给我们。”</w:t>
      </w:r>
      <w:r w:rsidR="001109B6" w:rsidRPr="00CC375C">
        <w:rPr>
          <w:rFonts w:hint="eastAsia"/>
        </w:rPr>
        <w:t xml:space="preserve"> </w:t>
      </w:r>
    </w:p>
    <w:p w14:paraId="1A7F3F70" w14:textId="5F13300A" w:rsidR="006E2902" w:rsidRPr="00CC375C" w:rsidRDefault="00FA076C" w:rsidP="00CB724F">
      <w:r w:rsidRPr="00CC375C">
        <w:rPr>
          <w:rFonts w:hint="eastAsia"/>
        </w:rPr>
        <w:t>13</w:t>
      </w:r>
      <w:r w:rsidR="006E2902" w:rsidRPr="00CC375C">
        <w:rPr>
          <w:rFonts w:hint="eastAsia"/>
        </w:rPr>
        <w:t>这是什么意思？</w:t>
      </w:r>
      <w:r w:rsidR="001109B6" w:rsidRPr="00CC375C">
        <w:rPr>
          <w:rFonts w:hint="eastAsia"/>
        </w:rPr>
        <w:t xml:space="preserve"> </w:t>
      </w:r>
    </w:p>
    <w:p w14:paraId="1EB17DBD" w14:textId="77777777" w:rsidR="006E2902" w:rsidRPr="00CC375C" w:rsidRDefault="006E2902" w:rsidP="00CB724F">
      <w:r w:rsidRPr="00CC375C">
        <w:rPr>
          <w:rFonts w:hint="eastAsia"/>
        </w:rPr>
        <w:t>答：上帝每日赐我们饮食，也赐给一切的恶人，并不在乎我们祈求；但我们藉这祷告求上帝使我们明白这事，并用感谢的心领受我们的饮食。</w:t>
      </w:r>
    </w:p>
    <w:p w14:paraId="40673079" w14:textId="77777777" w:rsidR="00E42DA1" w:rsidRPr="00CC375C" w:rsidRDefault="00E42DA1" w:rsidP="00CB724F"/>
    <w:p w14:paraId="1A316B2B" w14:textId="191F7E3C" w:rsidR="006E2902" w:rsidRPr="00CC375C" w:rsidRDefault="00FA076C" w:rsidP="00CB724F">
      <w:r w:rsidRPr="00CC375C">
        <w:rPr>
          <w:rFonts w:hint="eastAsia"/>
        </w:rPr>
        <w:t>14</w:t>
      </w:r>
      <w:r w:rsidR="006E2902" w:rsidRPr="00CC375C">
        <w:rPr>
          <w:rFonts w:hint="eastAsia"/>
        </w:rPr>
        <w:t>日用的饮食是什么呢？</w:t>
      </w:r>
    </w:p>
    <w:p w14:paraId="74E90A3D" w14:textId="77777777" w:rsidR="006E2902" w:rsidRPr="00CC375C" w:rsidRDefault="006E2902" w:rsidP="00CB724F">
      <w:r w:rsidRPr="00CC375C">
        <w:rPr>
          <w:rFonts w:hint="eastAsia"/>
        </w:rPr>
        <w:t>答：就是凡属于供给身体所需要的，如饮食、衣履、屋宇、田地、牲畜、财物、敬虔的夫妇、敬虔的儿女、敬虔的仆婢、敬虔忠厚的主人、政治善良、风雨调和、国家太平、身体康健、有公德、有美名、良善的朋友、忠信的邻居等。</w:t>
      </w:r>
    </w:p>
    <w:p w14:paraId="4A7198D2" w14:textId="77777777" w:rsidR="00E42DA1" w:rsidRPr="00CC375C" w:rsidRDefault="00E42DA1" w:rsidP="00CB724F"/>
    <w:p w14:paraId="2B3ABA27" w14:textId="21F15277" w:rsidR="006E2902" w:rsidRPr="00CC375C" w:rsidRDefault="00FA076C" w:rsidP="00CB724F">
      <w:r w:rsidRPr="00CC375C">
        <w:rPr>
          <w:rFonts w:hint="eastAsia"/>
        </w:rPr>
        <w:t>15</w:t>
      </w:r>
      <w:r w:rsidR="006E2902" w:rsidRPr="00CC375C">
        <w:rPr>
          <w:rFonts w:hint="eastAsia"/>
        </w:rPr>
        <w:t>第五祷告：“免我们的债如同我们免了人的债。”</w:t>
      </w:r>
    </w:p>
    <w:p w14:paraId="0704248A" w14:textId="583B149F" w:rsidR="006E2902" w:rsidRPr="00CC375C" w:rsidRDefault="00FA076C" w:rsidP="00CB724F">
      <w:r w:rsidRPr="00CC375C">
        <w:rPr>
          <w:rFonts w:hint="eastAsia"/>
        </w:rPr>
        <w:t>16</w:t>
      </w:r>
      <w:r w:rsidR="006E2902" w:rsidRPr="00CC375C">
        <w:rPr>
          <w:rFonts w:hint="eastAsia"/>
        </w:rPr>
        <w:t>这是什么意思？</w:t>
      </w:r>
      <w:r w:rsidR="001109B6" w:rsidRPr="00CC375C">
        <w:rPr>
          <w:rFonts w:hint="eastAsia"/>
        </w:rPr>
        <w:t xml:space="preserve"> </w:t>
      </w:r>
    </w:p>
    <w:p w14:paraId="44FA88B7" w14:textId="77777777" w:rsidR="006E2902" w:rsidRPr="00CC375C" w:rsidRDefault="006E2902" w:rsidP="00CB724F">
      <w:r w:rsidRPr="00CC375C">
        <w:rPr>
          <w:rFonts w:hint="eastAsia"/>
        </w:rPr>
        <w:t>答</w:t>
      </w:r>
      <w:r w:rsidRPr="00CC375C">
        <w:rPr>
          <w:rFonts w:hint="eastAsia"/>
        </w:rPr>
        <w:t xml:space="preserve"> </w:t>
      </w:r>
      <w:r w:rsidRPr="00CC375C">
        <w:rPr>
          <w:rFonts w:hint="eastAsia"/>
        </w:rPr>
        <w:t>我们藉这祷告求天父不察看我们的罪，也不因我们的罪拒绝这些祈求；因为我们所求的一件都不配领受，也不是因着功劳所当得的，乃是愿祂以恩典将这一切的赐给我们，因为我们日日犯罪甚多，实在只当受刑罚。所以我们也要甘心赦免，并乐意善待凡得罪我们的人。</w:t>
      </w:r>
    </w:p>
    <w:p w14:paraId="46B1864F" w14:textId="77777777" w:rsidR="00E42DA1" w:rsidRPr="00CC375C" w:rsidRDefault="00E42DA1" w:rsidP="00CB724F"/>
    <w:p w14:paraId="5A5BB25D" w14:textId="6E92D1B7" w:rsidR="006E2902" w:rsidRPr="00CC375C" w:rsidRDefault="00FA076C" w:rsidP="00CB724F">
      <w:r w:rsidRPr="00CC375C">
        <w:rPr>
          <w:rFonts w:hint="eastAsia"/>
        </w:rPr>
        <w:t>17</w:t>
      </w:r>
      <w:r w:rsidR="006E2902" w:rsidRPr="00CC375C">
        <w:rPr>
          <w:rFonts w:hint="eastAsia"/>
        </w:rPr>
        <w:t>第六祷告：“不叫我们遇见试探。”</w:t>
      </w:r>
      <w:r w:rsidR="001109B6" w:rsidRPr="00CC375C">
        <w:rPr>
          <w:rFonts w:hint="eastAsia"/>
        </w:rPr>
        <w:t xml:space="preserve"> </w:t>
      </w:r>
    </w:p>
    <w:p w14:paraId="0AD68A7B" w14:textId="70E7CE79" w:rsidR="006E2902" w:rsidRPr="00CC375C" w:rsidRDefault="00FA076C" w:rsidP="00CB724F">
      <w:r w:rsidRPr="00CC375C">
        <w:rPr>
          <w:rFonts w:hint="eastAsia"/>
        </w:rPr>
        <w:t>18</w:t>
      </w:r>
      <w:r w:rsidR="006E2902" w:rsidRPr="00CC375C">
        <w:rPr>
          <w:rFonts w:hint="eastAsia"/>
        </w:rPr>
        <w:t>这是什么意思</w:t>
      </w:r>
      <w:r w:rsidR="006E2902" w:rsidRPr="00CC375C">
        <w:rPr>
          <w:rFonts w:hint="eastAsia"/>
        </w:rPr>
        <w:t>?</w:t>
      </w:r>
      <w:r w:rsidR="001109B6" w:rsidRPr="00CC375C">
        <w:rPr>
          <w:rFonts w:hint="eastAsia"/>
        </w:rPr>
        <w:t xml:space="preserve"> </w:t>
      </w:r>
    </w:p>
    <w:p w14:paraId="638B4B5A" w14:textId="77777777" w:rsidR="006E2902" w:rsidRPr="00CC375C" w:rsidRDefault="006E2902" w:rsidP="00CB724F">
      <w:r w:rsidRPr="00CC375C">
        <w:rPr>
          <w:rFonts w:hint="eastAsia"/>
        </w:rPr>
        <w:t>答：上帝原不试探人；但我们藉这祷告求上帝护庇保全我们，免得魔鬼、世界，和我们的肉体，迷惑引诱我们，陷入误信、绝望，和别种极羞辱，与邪恶里；虽然我们被他攻击，到底还能克服得着全胜。</w:t>
      </w:r>
    </w:p>
    <w:p w14:paraId="25CF3C3C" w14:textId="77777777" w:rsidR="00E42DA1" w:rsidRPr="00CC375C" w:rsidRDefault="00E42DA1" w:rsidP="00CB724F"/>
    <w:p w14:paraId="71D69E26" w14:textId="1C3522AA" w:rsidR="006E2902" w:rsidRPr="00CC375C" w:rsidRDefault="00FA076C" w:rsidP="00CB724F">
      <w:r w:rsidRPr="00CC375C">
        <w:rPr>
          <w:rFonts w:hint="eastAsia"/>
        </w:rPr>
        <w:t>19</w:t>
      </w:r>
      <w:r w:rsidR="006E2902" w:rsidRPr="00CC375C">
        <w:rPr>
          <w:rFonts w:hint="eastAsia"/>
        </w:rPr>
        <w:t>第七祷告：“救我们脱离凶恶。”</w:t>
      </w:r>
    </w:p>
    <w:p w14:paraId="517E0B91" w14:textId="4060A132" w:rsidR="006E2902" w:rsidRPr="00CC375C" w:rsidRDefault="00FA076C" w:rsidP="00CB724F">
      <w:r w:rsidRPr="00CC375C">
        <w:rPr>
          <w:rFonts w:hint="eastAsia"/>
        </w:rPr>
        <w:t>20</w:t>
      </w:r>
      <w:r w:rsidR="006E2902" w:rsidRPr="00CC375C">
        <w:rPr>
          <w:rFonts w:hint="eastAsia"/>
        </w:rPr>
        <w:t>这是什么意思</w:t>
      </w:r>
      <w:r w:rsidR="006E2902" w:rsidRPr="00CC375C">
        <w:rPr>
          <w:rFonts w:hint="eastAsia"/>
        </w:rPr>
        <w:t>?</w:t>
      </w:r>
      <w:r w:rsidR="001109B6" w:rsidRPr="00CC375C">
        <w:rPr>
          <w:rFonts w:hint="eastAsia"/>
        </w:rPr>
        <w:t xml:space="preserve"> </w:t>
      </w:r>
    </w:p>
    <w:p w14:paraId="6B8EABF0" w14:textId="0489D80F" w:rsidR="006E2902" w:rsidRPr="00CC375C" w:rsidRDefault="006E2902" w:rsidP="00CB724F">
      <w:r w:rsidRPr="00CC375C">
        <w:rPr>
          <w:rFonts w:hint="eastAsia"/>
        </w:rPr>
        <w:t>答：我们藉这祷告，为一切所求的总结，求天父拯救我们脱离身体、灵魂、财产、名声各样的损害，到我们临终的时候，赐我们安然去世，并且施恩将我们</w:t>
      </w:r>
      <w:r w:rsidR="00956E12" w:rsidRPr="00CC375C">
        <w:rPr>
          <w:rFonts w:hint="eastAsia"/>
        </w:rPr>
        <w:t>从</w:t>
      </w:r>
      <w:r w:rsidRPr="00CC375C">
        <w:rPr>
          <w:rFonts w:hint="eastAsia"/>
        </w:rPr>
        <w:t>这悲惨的幽谷</w:t>
      </w:r>
      <w:r w:rsidR="00956E12" w:rsidRPr="00CC375C">
        <w:rPr>
          <w:rFonts w:hint="eastAsia"/>
        </w:rPr>
        <w:t>拔出</w:t>
      </w:r>
      <w:r w:rsidRPr="00CC375C">
        <w:rPr>
          <w:rFonts w:hint="eastAsia"/>
        </w:rPr>
        <w:t>，接到祂所在的天堂里。阿们。</w:t>
      </w:r>
    </w:p>
    <w:p w14:paraId="7C8EF8F5" w14:textId="77777777" w:rsidR="00E42DA1" w:rsidRPr="00CC375C" w:rsidRDefault="00E42DA1" w:rsidP="00CB724F"/>
    <w:p w14:paraId="48EF9CE3" w14:textId="13F1B7D5" w:rsidR="00E42DA1" w:rsidRPr="00CC375C" w:rsidRDefault="006E2902" w:rsidP="00CB724F">
      <w:r w:rsidRPr="00CC375C">
        <w:rPr>
          <w:rFonts w:hint="eastAsia"/>
        </w:rPr>
        <w:t>结语“因为国度、权柄、荣耀，全是你的，直到永远。阿们。”</w:t>
      </w:r>
    </w:p>
    <w:p w14:paraId="50E22651" w14:textId="77777777" w:rsidR="00F21317" w:rsidRDefault="00FA076C" w:rsidP="00CB724F">
      <w:pPr>
        <w:sectPr w:rsidR="00F21317" w:rsidSect="00E91E04">
          <w:headerReference w:type="default" r:id="rId45"/>
          <w:pgSz w:w="11906" w:h="16838" w:code="9"/>
          <w:pgMar w:top="1440" w:right="1440" w:bottom="1440" w:left="1440" w:header="720" w:footer="720" w:gutter="0"/>
          <w:cols w:space="720"/>
          <w:docGrid w:linePitch="360"/>
        </w:sectPr>
      </w:pPr>
      <w:r w:rsidRPr="00CC375C">
        <w:rPr>
          <w:rFonts w:hint="eastAsia"/>
        </w:rPr>
        <w:t xml:space="preserve">21 </w:t>
      </w:r>
      <w:r w:rsidR="006E2902" w:rsidRPr="00CC375C">
        <w:rPr>
          <w:rFonts w:hint="eastAsia"/>
        </w:rPr>
        <w:t>“阿们”是什么意思？</w:t>
      </w:r>
    </w:p>
    <w:p w14:paraId="1CD5ABE0" w14:textId="2C90FA61" w:rsidR="006E2902" w:rsidRPr="00CC375C" w:rsidRDefault="006E2902" w:rsidP="00CB724F"/>
    <w:p w14:paraId="4C2F5F48" w14:textId="4A47D4BB" w:rsidR="006E2902" w:rsidRPr="00CC375C" w:rsidRDefault="006E2902" w:rsidP="00CB724F">
      <w:r w:rsidRPr="00CC375C">
        <w:rPr>
          <w:rFonts w:hint="eastAsia"/>
        </w:rPr>
        <w:t>答：就是要我确实知道这些祷告是天父所悦纳听允的；因为祂曾亲自吩咐我们这样祷告，并且应许听允我们。阿们，阿们，意思就是说，是的，是的，必要如此成就。</w:t>
      </w:r>
    </w:p>
    <w:p w14:paraId="40B8D84F" w14:textId="0E4F33DB" w:rsidR="001109B6" w:rsidRPr="00CC375C" w:rsidRDefault="001109B6" w:rsidP="00CB724F"/>
    <w:p w14:paraId="0F851448" w14:textId="77777777" w:rsidR="001109B6" w:rsidRPr="00CC375C" w:rsidRDefault="001109B6" w:rsidP="00CB724F"/>
    <w:p w14:paraId="50671BC1" w14:textId="77777777" w:rsidR="006E2902" w:rsidRPr="00E371AC" w:rsidRDefault="006E2902" w:rsidP="00E371AC">
      <w:pPr>
        <w:jc w:val="center"/>
        <w:rPr>
          <w:b/>
          <w:bCs/>
        </w:rPr>
      </w:pPr>
      <w:r w:rsidRPr="00E371AC">
        <w:rPr>
          <w:b/>
          <w:bCs/>
        </w:rPr>
        <w:t>IV</w:t>
      </w:r>
    </w:p>
    <w:p w14:paraId="1EA0A9B6" w14:textId="77777777" w:rsidR="006E2902" w:rsidRPr="00E371AC" w:rsidRDefault="006E2902" w:rsidP="00E371AC">
      <w:pPr>
        <w:jc w:val="center"/>
        <w:rPr>
          <w:b/>
          <w:bCs/>
        </w:rPr>
      </w:pPr>
      <w:r w:rsidRPr="00E371AC">
        <w:rPr>
          <w:rFonts w:hint="eastAsia"/>
          <w:b/>
          <w:bCs/>
        </w:rPr>
        <w:t>圣洗礼</w:t>
      </w:r>
    </w:p>
    <w:p w14:paraId="149B627E" w14:textId="77777777" w:rsidR="006E2902" w:rsidRPr="00E371AC" w:rsidRDefault="006E2902" w:rsidP="00E371AC">
      <w:pPr>
        <w:jc w:val="center"/>
        <w:rPr>
          <w:b/>
          <w:bCs/>
        </w:rPr>
      </w:pPr>
      <w:r w:rsidRPr="00E371AC">
        <w:rPr>
          <w:rFonts w:hint="eastAsia"/>
          <w:b/>
          <w:bCs/>
        </w:rPr>
        <w:t>就是家长当简明的教训他家属的。</w:t>
      </w:r>
    </w:p>
    <w:p w14:paraId="222BBF75" w14:textId="77777777" w:rsidR="00E42DA1" w:rsidRPr="00CC375C" w:rsidRDefault="00E42DA1" w:rsidP="00CB724F"/>
    <w:p w14:paraId="281E382B" w14:textId="39942ECD" w:rsidR="006E2902" w:rsidRPr="00CC375C" w:rsidRDefault="00ED4673" w:rsidP="00CB724F">
      <w:r w:rsidRPr="00CC375C">
        <w:rPr>
          <w:rFonts w:hint="eastAsia"/>
        </w:rPr>
        <w:t>1</w:t>
      </w:r>
      <w:r w:rsidR="006E2902" w:rsidRPr="00CC375C">
        <w:rPr>
          <w:rFonts w:hint="eastAsia"/>
        </w:rPr>
        <w:t>第一洗礼是什么？</w:t>
      </w:r>
    </w:p>
    <w:p w14:paraId="2A5D8C89" w14:textId="268A33F6" w:rsidR="006E2902" w:rsidRPr="00CC375C" w:rsidRDefault="00ED4673" w:rsidP="00CB724F">
      <w:r w:rsidRPr="00CC375C">
        <w:rPr>
          <w:rFonts w:hint="eastAsia"/>
        </w:rPr>
        <w:t>2</w:t>
      </w:r>
      <w:r w:rsidR="006E2902" w:rsidRPr="00CC375C">
        <w:rPr>
          <w:rFonts w:hint="eastAsia"/>
        </w:rPr>
        <w:t>答：洗礼不但是寻常的水，乃是水包含在上帝的命令中，</w:t>
      </w:r>
      <w:r w:rsidR="006E2902" w:rsidRPr="00CC375C">
        <w:rPr>
          <w:rFonts w:hint="eastAsia"/>
        </w:rPr>
        <w:t xml:space="preserve"> </w:t>
      </w:r>
      <w:r w:rsidR="006E2902" w:rsidRPr="00CC375C">
        <w:rPr>
          <w:rFonts w:hint="eastAsia"/>
        </w:rPr>
        <w:t>与上帝之道联合。</w:t>
      </w:r>
    </w:p>
    <w:p w14:paraId="25227730" w14:textId="77777777" w:rsidR="00E42DA1" w:rsidRPr="00CC375C" w:rsidRDefault="00E42DA1" w:rsidP="00CB724F"/>
    <w:p w14:paraId="61E51F1C" w14:textId="56B170E1" w:rsidR="006E2902" w:rsidRPr="00CC375C" w:rsidRDefault="00ED4673" w:rsidP="00CB724F">
      <w:r w:rsidRPr="00CC375C">
        <w:rPr>
          <w:rFonts w:hint="eastAsia"/>
        </w:rPr>
        <w:t>3</w:t>
      </w:r>
      <w:r w:rsidR="006E2902" w:rsidRPr="00CC375C">
        <w:rPr>
          <w:rFonts w:hint="eastAsia"/>
        </w:rPr>
        <w:t>这道是什么</w:t>
      </w:r>
      <w:r w:rsidR="006E2902" w:rsidRPr="00CC375C">
        <w:rPr>
          <w:rFonts w:hint="eastAsia"/>
        </w:rPr>
        <w:t>?</w:t>
      </w:r>
      <w:r w:rsidR="006E2902" w:rsidRPr="00CC375C">
        <w:rPr>
          <w:rFonts w:hint="eastAsia"/>
        </w:rPr>
        <w:tab/>
      </w:r>
    </w:p>
    <w:p w14:paraId="2DE76FFB" w14:textId="29062CCD" w:rsidR="006E2902" w:rsidRPr="00CC375C" w:rsidRDefault="00ED4673" w:rsidP="00CB724F">
      <w:r w:rsidRPr="00CC375C">
        <w:rPr>
          <w:rFonts w:hint="eastAsia"/>
        </w:rPr>
        <w:t>4</w:t>
      </w:r>
      <w:r w:rsidR="006E2902" w:rsidRPr="00CC375C">
        <w:rPr>
          <w:rFonts w:hint="eastAsia"/>
        </w:rPr>
        <w:t>答：我们的主基督在马太福音末章说：“你们要去使万民作我的门徒，奉父、子、圣灵的名给他们施洗。”</w:t>
      </w:r>
    </w:p>
    <w:p w14:paraId="18AF96C8" w14:textId="77777777" w:rsidR="00E42DA1" w:rsidRPr="00CC375C" w:rsidRDefault="00E42DA1" w:rsidP="00CB724F"/>
    <w:p w14:paraId="22BFBEDC" w14:textId="6770A7C8" w:rsidR="006E2902" w:rsidRPr="00CC375C" w:rsidRDefault="00ED4673" w:rsidP="00CB724F">
      <w:r w:rsidRPr="00CC375C">
        <w:rPr>
          <w:rFonts w:hint="eastAsia"/>
        </w:rPr>
        <w:t>5</w:t>
      </w:r>
      <w:r w:rsidR="006E2902" w:rsidRPr="00CC375C">
        <w:rPr>
          <w:rFonts w:hint="eastAsia"/>
        </w:rPr>
        <w:t>第二</w:t>
      </w:r>
      <w:r w:rsidR="006E2902" w:rsidRPr="00CC375C">
        <w:rPr>
          <w:rFonts w:hint="eastAsia"/>
        </w:rPr>
        <w:t xml:space="preserve"> </w:t>
      </w:r>
      <w:r w:rsidR="006E2902" w:rsidRPr="00CC375C">
        <w:rPr>
          <w:rFonts w:hint="eastAsia"/>
        </w:rPr>
        <w:t>洗礼赐给什么，或有什么益处呢？</w:t>
      </w:r>
      <w:r w:rsidR="001109B6" w:rsidRPr="00CC375C">
        <w:rPr>
          <w:rFonts w:hint="eastAsia"/>
        </w:rPr>
        <w:t xml:space="preserve"> </w:t>
      </w:r>
    </w:p>
    <w:p w14:paraId="7EBCCBD0" w14:textId="129B3D04" w:rsidR="006E2902" w:rsidRPr="00CC375C" w:rsidRDefault="00ED4673" w:rsidP="00CB724F">
      <w:r w:rsidRPr="00CC375C">
        <w:rPr>
          <w:rFonts w:hint="eastAsia"/>
        </w:rPr>
        <w:t>6</w:t>
      </w:r>
      <w:r w:rsidR="006E2902" w:rsidRPr="00CC375C">
        <w:rPr>
          <w:rFonts w:hint="eastAsia"/>
        </w:rPr>
        <w:t>答：洗礼使罪得赦，并救人脱离死亡和魔鬼，又赐永福给一切相信的人，正如上帝的道和应许所说明的。</w:t>
      </w:r>
    </w:p>
    <w:p w14:paraId="4392CD56" w14:textId="77777777" w:rsidR="00E42DA1" w:rsidRPr="00CC375C" w:rsidRDefault="00E42DA1" w:rsidP="00CB724F"/>
    <w:p w14:paraId="2BE3F45B" w14:textId="636CF081" w:rsidR="006E2902" w:rsidRPr="00CC375C" w:rsidRDefault="00ED4673" w:rsidP="00CB724F">
      <w:r w:rsidRPr="00CC375C">
        <w:rPr>
          <w:rFonts w:hint="eastAsia"/>
        </w:rPr>
        <w:t>7</w:t>
      </w:r>
      <w:r w:rsidR="006E2902" w:rsidRPr="00CC375C">
        <w:rPr>
          <w:rFonts w:hint="eastAsia"/>
        </w:rPr>
        <w:t>上帝的道和应许是什么？</w:t>
      </w:r>
    </w:p>
    <w:p w14:paraId="63222265" w14:textId="4383EB9E" w:rsidR="006E2902" w:rsidRPr="00CC375C" w:rsidRDefault="00ED4673" w:rsidP="00CB724F">
      <w:r w:rsidRPr="00CC375C">
        <w:rPr>
          <w:rFonts w:hint="eastAsia"/>
        </w:rPr>
        <w:t>8</w:t>
      </w:r>
      <w:r w:rsidR="006E2902" w:rsidRPr="00CC375C">
        <w:rPr>
          <w:rFonts w:hint="eastAsia"/>
        </w:rPr>
        <w:t>答：我们的主基督在马可福音末章说：“信而受洗的必然得救，不信的必被定罪。”</w:t>
      </w:r>
    </w:p>
    <w:p w14:paraId="3F27CFD5" w14:textId="77777777" w:rsidR="00E42DA1" w:rsidRPr="00CC375C" w:rsidRDefault="00E42DA1" w:rsidP="00CB724F"/>
    <w:p w14:paraId="2F8E66A4" w14:textId="1E90217D" w:rsidR="006E2902" w:rsidRPr="00CC375C" w:rsidRDefault="00ED4673" w:rsidP="00CB724F">
      <w:r w:rsidRPr="00CC375C">
        <w:rPr>
          <w:rFonts w:hint="eastAsia"/>
        </w:rPr>
        <w:t>9</w:t>
      </w:r>
      <w:r w:rsidR="006E2902" w:rsidRPr="00CC375C">
        <w:rPr>
          <w:rFonts w:hint="eastAsia"/>
        </w:rPr>
        <w:t>第三水怎能行这样的大事呢？</w:t>
      </w:r>
    </w:p>
    <w:p w14:paraId="05047547" w14:textId="3FB3BBAC" w:rsidR="006E2902" w:rsidRPr="00CC375C" w:rsidRDefault="00ED4673" w:rsidP="00CB724F">
      <w:r w:rsidRPr="00CC375C">
        <w:rPr>
          <w:rFonts w:hint="eastAsia"/>
        </w:rPr>
        <w:t>10</w:t>
      </w:r>
      <w:r w:rsidR="006E2902" w:rsidRPr="00CC375C">
        <w:rPr>
          <w:rFonts w:hint="eastAsia"/>
        </w:rPr>
        <w:t>答：水自然不能行这事，乃是在水里与水联合的上帝的道，和倚靠水里上帝之道的信心；因为没有上帝的道这水就是寻常的水，不是洗礼。若有上帝的道与水联合，才是洗礼，就是鸿恩生命的水，和圣灵重生的洗，如圣保罗达提多书第三章说：“藉着重生的洗和圣灵的更新，圣灵就是上帝藉着耶稣基督我们救主，厚厚浇灌在我们身上的，好叫我们因祂的恩得称为义，可以凭着永生的盼望成为后嗣。这话是可信的。”</w:t>
      </w:r>
    </w:p>
    <w:p w14:paraId="0832EA79" w14:textId="77777777" w:rsidR="00E42DA1" w:rsidRPr="00CC375C" w:rsidRDefault="00E42DA1" w:rsidP="00CB724F"/>
    <w:p w14:paraId="1713D427" w14:textId="40C9B88A" w:rsidR="006E2902" w:rsidRPr="00CC375C" w:rsidRDefault="00ED4673" w:rsidP="00CB724F">
      <w:r w:rsidRPr="00CC375C">
        <w:rPr>
          <w:rFonts w:hint="eastAsia"/>
        </w:rPr>
        <w:t>11</w:t>
      </w:r>
      <w:r w:rsidR="006E2902" w:rsidRPr="00CC375C">
        <w:rPr>
          <w:rFonts w:hint="eastAsia"/>
        </w:rPr>
        <w:t>第四用水这样施洗表明什么？</w:t>
      </w:r>
    </w:p>
    <w:p w14:paraId="6EBE87D9" w14:textId="1E4AF313" w:rsidR="006E2902" w:rsidRPr="00CC375C" w:rsidRDefault="00ED4673" w:rsidP="00CB724F">
      <w:r w:rsidRPr="00CC375C">
        <w:rPr>
          <w:rFonts w:hint="eastAsia"/>
        </w:rPr>
        <w:t>12</w:t>
      </w:r>
      <w:r w:rsidR="006E2902" w:rsidRPr="00CC375C">
        <w:rPr>
          <w:rFonts w:hint="eastAsia"/>
        </w:rPr>
        <w:t>答：表明我们里面的老亚当同一切的罪恶和私欲，应当藉着日日的痛心、悔改，被淹没而死，并且日日复生显出一个新人，永远在公义清洁里活在上帝面前。</w:t>
      </w:r>
    </w:p>
    <w:p w14:paraId="3E5591E4" w14:textId="77777777" w:rsidR="00E42DA1" w:rsidRPr="00CC375C" w:rsidRDefault="00E42DA1" w:rsidP="00CB724F"/>
    <w:p w14:paraId="1E6E8C11" w14:textId="7A2C898D" w:rsidR="006E2902" w:rsidRPr="00CC375C" w:rsidRDefault="00ED4673" w:rsidP="00CB724F">
      <w:r w:rsidRPr="00CC375C">
        <w:rPr>
          <w:rFonts w:hint="eastAsia"/>
        </w:rPr>
        <w:t>13</w:t>
      </w:r>
      <w:r w:rsidR="006E2902" w:rsidRPr="00CC375C">
        <w:rPr>
          <w:rFonts w:hint="eastAsia"/>
        </w:rPr>
        <w:t>这道在何处记着呢？</w:t>
      </w:r>
      <w:r w:rsidR="001109B6" w:rsidRPr="00CC375C">
        <w:rPr>
          <w:rFonts w:hint="eastAsia"/>
        </w:rPr>
        <w:t xml:space="preserve"> </w:t>
      </w:r>
    </w:p>
    <w:p w14:paraId="120021F3" w14:textId="6FFA1F91" w:rsidR="006E2902" w:rsidRPr="00CC375C" w:rsidRDefault="00ED4673" w:rsidP="00CB724F">
      <w:r w:rsidRPr="00CC375C">
        <w:rPr>
          <w:rFonts w:hint="eastAsia"/>
        </w:rPr>
        <w:t>14</w:t>
      </w:r>
      <w:r w:rsidR="006E2902" w:rsidRPr="00CC375C">
        <w:rPr>
          <w:rFonts w:hint="eastAsia"/>
        </w:rPr>
        <w:t>答：圣保罗达罗马人书第六章说：“我们藉着洗礼归入死，和基督一同埋葬，原是叫我们一举一动有新生的样式，像基督藉着父的荣耀，从死里复活一样。”</w:t>
      </w:r>
    </w:p>
    <w:p w14:paraId="3688BEF3" w14:textId="77777777" w:rsidR="001109B6" w:rsidRPr="00CC375C" w:rsidRDefault="001109B6" w:rsidP="00CB724F"/>
    <w:p w14:paraId="2A231C7A" w14:textId="494D537D" w:rsidR="006E2902" w:rsidRPr="00E371AC" w:rsidRDefault="006E2902" w:rsidP="00E371AC">
      <w:pPr>
        <w:jc w:val="center"/>
        <w:rPr>
          <w:b/>
          <w:bCs/>
        </w:rPr>
      </w:pPr>
      <w:r w:rsidRPr="00E371AC">
        <w:rPr>
          <w:b/>
          <w:bCs/>
        </w:rPr>
        <w:t>V</w:t>
      </w:r>
    </w:p>
    <w:p w14:paraId="20084CD0" w14:textId="77777777" w:rsidR="006E2902" w:rsidRPr="00E371AC" w:rsidRDefault="006E2902" w:rsidP="00E371AC">
      <w:pPr>
        <w:jc w:val="center"/>
        <w:rPr>
          <w:b/>
          <w:bCs/>
        </w:rPr>
      </w:pPr>
      <w:r w:rsidRPr="00E371AC">
        <w:rPr>
          <w:rFonts w:hint="eastAsia"/>
          <w:b/>
          <w:bCs/>
        </w:rPr>
        <w:t>钥匙职</w:t>
      </w:r>
    </w:p>
    <w:p w14:paraId="79778EE4" w14:textId="77777777" w:rsidR="006E2902" w:rsidRPr="00E371AC" w:rsidRDefault="006E2902" w:rsidP="00E371AC">
      <w:pPr>
        <w:jc w:val="center"/>
        <w:rPr>
          <w:b/>
          <w:bCs/>
        </w:rPr>
      </w:pPr>
      <w:r w:rsidRPr="00E371AC">
        <w:rPr>
          <w:rFonts w:hint="eastAsia"/>
          <w:b/>
          <w:bCs/>
        </w:rPr>
        <w:t>就是家长当简明的教训他家属的。</w:t>
      </w:r>
    </w:p>
    <w:p w14:paraId="2382A7D4" w14:textId="77777777" w:rsidR="00E42DA1" w:rsidRPr="00CC375C" w:rsidRDefault="00E42DA1" w:rsidP="00CB724F"/>
    <w:p w14:paraId="7AB1BE08" w14:textId="46B9DFE2" w:rsidR="006E2902" w:rsidRPr="00CC375C" w:rsidRDefault="00ED4673" w:rsidP="00CB724F">
      <w:r w:rsidRPr="00CC375C">
        <w:rPr>
          <w:rFonts w:hint="eastAsia"/>
        </w:rPr>
        <w:t>15</w:t>
      </w:r>
      <w:r w:rsidR="006E2902" w:rsidRPr="00CC375C">
        <w:rPr>
          <w:rFonts w:hint="eastAsia"/>
        </w:rPr>
        <w:t>钥匙职是什么？</w:t>
      </w:r>
    </w:p>
    <w:p w14:paraId="0FD426D4" w14:textId="13864E44" w:rsidR="006E2902" w:rsidRPr="00CC375C" w:rsidRDefault="00ED4673" w:rsidP="00CB724F">
      <w:r w:rsidRPr="00CC375C">
        <w:rPr>
          <w:rFonts w:hint="eastAsia"/>
        </w:rPr>
        <w:t>16</w:t>
      </w:r>
      <w:r w:rsidR="006E2902" w:rsidRPr="00CC375C">
        <w:rPr>
          <w:rFonts w:hint="eastAsia"/>
        </w:rPr>
        <w:t>答：是教会的特权，就是基督赐给祂地上教会的，为要赦免懊悔者的罪，却留下不懊悔者的罪直到他们悔改。</w:t>
      </w:r>
    </w:p>
    <w:p w14:paraId="719F5DE5" w14:textId="77777777" w:rsidR="00E42DA1" w:rsidRPr="00CC375C" w:rsidRDefault="00E42DA1" w:rsidP="00CB724F"/>
    <w:p w14:paraId="58E25879" w14:textId="07456C7B" w:rsidR="006E2902" w:rsidRPr="00CC375C" w:rsidRDefault="00ED4673" w:rsidP="00CB724F">
      <w:r w:rsidRPr="00CC375C">
        <w:rPr>
          <w:rFonts w:hint="eastAsia"/>
        </w:rPr>
        <w:lastRenderedPageBreak/>
        <w:t>17</w:t>
      </w:r>
      <w:r w:rsidR="006E2902" w:rsidRPr="00CC375C">
        <w:rPr>
          <w:rFonts w:hint="eastAsia"/>
        </w:rPr>
        <w:t>这道在何处记着呢？</w:t>
      </w:r>
    </w:p>
    <w:p w14:paraId="7E690267" w14:textId="0AA94698" w:rsidR="006E2902" w:rsidRPr="00CC375C" w:rsidRDefault="00ED4673" w:rsidP="00CB724F">
      <w:r w:rsidRPr="00CC375C">
        <w:rPr>
          <w:rFonts w:hint="eastAsia"/>
        </w:rPr>
        <w:t>18</w:t>
      </w:r>
      <w:r w:rsidR="006E2902" w:rsidRPr="00CC375C">
        <w:rPr>
          <w:rFonts w:hint="eastAsia"/>
        </w:rPr>
        <w:t>答：传福音的圣约翰在第二十章记着说：“主耶稣向祂的门徒吹一口气，说：你们受圣灵，你们赦免谁的罪，谁的罪就赦免了</w:t>
      </w:r>
      <w:r w:rsidR="006E2902" w:rsidRPr="00CC375C">
        <w:rPr>
          <w:rFonts w:hint="eastAsia"/>
        </w:rPr>
        <w:t xml:space="preserve"> </w:t>
      </w:r>
      <w:r w:rsidR="006E2902" w:rsidRPr="00CC375C">
        <w:rPr>
          <w:rFonts w:hint="eastAsia"/>
        </w:rPr>
        <w:t>；你们留下谁的罪，谁的罪就留下了。”</w:t>
      </w:r>
      <w:r w:rsidR="009F1763" w:rsidRPr="00CC375C">
        <w:rPr>
          <w:rFonts w:hint="eastAsia"/>
        </w:rPr>
        <w:t xml:space="preserve"> </w:t>
      </w:r>
    </w:p>
    <w:p w14:paraId="0264AA74" w14:textId="77777777" w:rsidR="00E42DA1" w:rsidRPr="00CC375C" w:rsidRDefault="00E42DA1" w:rsidP="00CB724F"/>
    <w:p w14:paraId="73103CCC" w14:textId="0FB73478" w:rsidR="006E2902" w:rsidRPr="00CC375C" w:rsidRDefault="006E2902" w:rsidP="00CB724F">
      <w:r w:rsidRPr="00CC375C">
        <w:rPr>
          <w:rFonts w:hint="eastAsia"/>
        </w:rPr>
        <w:t>对于这些话你信什么</w:t>
      </w:r>
      <w:r w:rsidRPr="00CC375C">
        <w:rPr>
          <w:rFonts w:hint="eastAsia"/>
        </w:rPr>
        <w:t>?</w:t>
      </w:r>
    </w:p>
    <w:p w14:paraId="50F955FE" w14:textId="3D155F73" w:rsidR="006E2902" w:rsidRPr="00CC375C" w:rsidRDefault="00ED4673" w:rsidP="00CB724F">
      <w:r w:rsidRPr="00CC375C">
        <w:rPr>
          <w:rFonts w:hint="eastAsia"/>
        </w:rPr>
        <w:t>19</w:t>
      </w:r>
      <w:r w:rsidR="006E2902" w:rsidRPr="00CC375C">
        <w:rPr>
          <w:rFonts w:hint="eastAsia"/>
        </w:rPr>
        <w:t>答：我信奉召的基督的执事，若按着基督神圣的命令对于我们所行的，特别是将那些显然不懊悔的罪人逐出基督教会，并赦免那些懊悔情愿</w:t>
      </w:r>
      <w:r w:rsidR="00D94826" w:rsidRPr="00CC375C">
        <w:rPr>
          <w:rFonts w:hint="eastAsia"/>
        </w:rPr>
        <w:t>改善</w:t>
      </w:r>
      <w:r w:rsidR="006E2902" w:rsidRPr="00CC375C">
        <w:rPr>
          <w:rFonts w:hint="eastAsia"/>
        </w:rPr>
        <w:t>者的罪，这些事在天堂也是确定而有效的，正如我们亲爱的主基督亲自对我们所行的一样。（以上论钥匙职，协同书原来未有，乃是后代神学家认为加增之为妙。）</w:t>
      </w:r>
    </w:p>
    <w:p w14:paraId="077E01D7" w14:textId="77777777" w:rsidR="00E42DA1" w:rsidRPr="00CC375C" w:rsidRDefault="00E42DA1" w:rsidP="00CB724F"/>
    <w:p w14:paraId="0864E318" w14:textId="0043394D" w:rsidR="006E2902" w:rsidRPr="00CC375C" w:rsidRDefault="00ED4673" w:rsidP="00CB724F">
      <w:r w:rsidRPr="00CC375C">
        <w:rPr>
          <w:rFonts w:hint="eastAsia"/>
        </w:rPr>
        <w:t>20</w:t>
      </w:r>
      <w:r w:rsidR="006E2902" w:rsidRPr="00CC375C">
        <w:rPr>
          <w:rFonts w:hint="eastAsia"/>
        </w:rPr>
        <w:t>认罪解罪礼〔私认罪礼〕</w:t>
      </w:r>
    </w:p>
    <w:p w14:paraId="2168BFD3" w14:textId="2F805DA0" w:rsidR="006E2902" w:rsidRPr="00CC375C" w:rsidRDefault="00ED4673" w:rsidP="00CB724F">
      <w:r w:rsidRPr="00CC375C">
        <w:rPr>
          <w:rFonts w:hint="eastAsia"/>
        </w:rPr>
        <w:t>21</w:t>
      </w:r>
      <w:r w:rsidR="006E2902" w:rsidRPr="00CC375C">
        <w:rPr>
          <w:rFonts w:hint="eastAsia"/>
        </w:rPr>
        <w:t>认罪礼是什么</w:t>
      </w:r>
      <w:r w:rsidR="006E2902" w:rsidRPr="00CC375C">
        <w:rPr>
          <w:rFonts w:hint="eastAsia"/>
        </w:rPr>
        <w:t>?</w:t>
      </w:r>
    </w:p>
    <w:p w14:paraId="4A93CCA8" w14:textId="3AB99B50" w:rsidR="006E2902" w:rsidRPr="00CC375C" w:rsidRDefault="006E2902" w:rsidP="00CB724F">
      <w:r w:rsidRPr="00CC375C">
        <w:rPr>
          <w:rFonts w:hint="eastAsia"/>
        </w:rPr>
        <w:t>认罪礼包含两件：一是认罪，二是领受解罪者〔即牧师〕</w:t>
      </w:r>
      <w:r w:rsidRPr="00CC375C">
        <w:rPr>
          <w:rFonts w:hint="eastAsia"/>
        </w:rPr>
        <w:t xml:space="preserve"> </w:t>
      </w:r>
      <w:r w:rsidRPr="00CC375C">
        <w:rPr>
          <w:rFonts w:hint="eastAsia"/>
        </w:rPr>
        <w:t>的解罪或赦免，好像领受上帝自己的一样，断不可疑惑</w:t>
      </w:r>
      <w:r w:rsidR="00347B36" w:rsidRPr="00CC375C">
        <w:rPr>
          <w:rFonts w:hint="eastAsia"/>
        </w:rPr>
        <w:t>，</w:t>
      </w:r>
      <w:r w:rsidRPr="00CC375C">
        <w:rPr>
          <w:rFonts w:hint="eastAsia"/>
        </w:rPr>
        <w:t>只要坚信我们的罪藉着这礼在上帝面前得蒙赦免。</w:t>
      </w:r>
    </w:p>
    <w:p w14:paraId="6EB42332" w14:textId="77777777" w:rsidR="00E42DA1" w:rsidRPr="00CC375C" w:rsidRDefault="00E42DA1" w:rsidP="00CB724F"/>
    <w:p w14:paraId="231F1C0E" w14:textId="324281B1" w:rsidR="006E2902" w:rsidRPr="00CC375C" w:rsidRDefault="00ED4673" w:rsidP="00CB724F">
      <w:r w:rsidRPr="00CC375C">
        <w:rPr>
          <w:rFonts w:hint="eastAsia"/>
        </w:rPr>
        <w:t>22</w:t>
      </w:r>
      <w:r w:rsidR="006E2902" w:rsidRPr="00CC375C">
        <w:rPr>
          <w:rFonts w:hint="eastAsia"/>
        </w:rPr>
        <w:t>当认什么罪呢？</w:t>
      </w:r>
    </w:p>
    <w:p w14:paraId="7B840273" w14:textId="77777777" w:rsidR="006E2902" w:rsidRPr="00CC375C" w:rsidRDefault="006E2902" w:rsidP="00CB724F">
      <w:r w:rsidRPr="00CC375C">
        <w:rPr>
          <w:rFonts w:hint="eastAsia"/>
        </w:rPr>
        <w:t>答：在上帝面前当认一切的罪，连自己不知道的罪也要承认，像我们在主祷文中所说的；但在解罪者面前只要承认我们心里所知觉的罪。</w:t>
      </w:r>
    </w:p>
    <w:p w14:paraId="494C9647" w14:textId="77777777" w:rsidR="00E42DA1" w:rsidRPr="00CC375C" w:rsidRDefault="00E42DA1" w:rsidP="00CB724F"/>
    <w:p w14:paraId="125EECEB" w14:textId="61C95AFE" w:rsidR="006E2902" w:rsidRPr="00CC375C" w:rsidRDefault="00ED4673" w:rsidP="00CB724F">
      <w:r w:rsidRPr="00CC375C">
        <w:rPr>
          <w:rFonts w:hint="eastAsia"/>
        </w:rPr>
        <w:t>23</w:t>
      </w:r>
      <w:r w:rsidR="006E2902" w:rsidRPr="00CC375C">
        <w:rPr>
          <w:rFonts w:hint="eastAsia"/>
        </w:rPr>
        <w:t>是哪些罪呢？</w:t>
      </w:r>
      <w:r w:rsidR="001109B6" w:rsidRPr="00CC375C">
        <w:rPr>
          <w:rFonts w:hint="eastAsia"/>
        </w:rPr>
        <w:t xml:space="preserve"> </w:t>
      </w:r>
    </w:p>
    <w:p w14:paraId="5EB39FA7" w14:textId="77777777" w:rsidR="006E2902" w:rsidRPr="00CC375C" w:rsidRDefault="006E2902" w:rsidP="00CB724F">
      <w:r w:rsidRPr="00CC375C">
        <w:rPr>
          <w:rFonts w:hint="eastAsia"/>
        </w:rPr>
        <w:t>答：你要按着十条诫看你的位份如何，或为父亲、母亲、儿子、女儿、主人、主妇、仆役；你是否不孝、不忠、不勤；你是否用言语行为得罪人；你是否偷窃、疏忽、浪费、或行了别种损害的事。</w:t>
      </w:r>
    </w:p>
    <w:p w14:paraId="6D121298" w14:textId="77777777" w:rsidR="00E42DA1" w:rsidRPr="00CC375C" w:rsidRDefault="00E42DA1" w:rsidP="00CB724F"/>
    <w:p w14:paraId="2C00B0EC" w14:textId="70C24D35" w:rsidR="006E2902" w:rsidRPr="00CC375C" w:rsidRDefault="00ED4673" w:rsidP="00CB724F">
      <w:r w:rsidRPr="00CC375C">
        <w:rPr>
          <w:rFonts w:hint="eastAsia"/>
        </w:rPr>
        <w:t>24</w:t>
      </w:r>
      <w:r w:rsidR="006E2902" w:rsidRPr="00CC375C">
        <w:rPr>
          <w:rFonts w:hint="eastAsia"/>
        </w:rPr>
        <w:t>请给我一个简单认罪的样式。</w:t>
      </w:r>
    </w:p>
    <w:p w14:paraId="31900CC0" w14:textId="77777777" w:rsidR="006E2902" w:rsidRPr="00CC375C" w:rsidRDefault="006E2902" w:rsidP="00CB724F">
      <w:r w:rsidRPr="00CC375C">
        <w:rPr>
          <w:rFonts w:hint="eastAsia"/>
        </w:rPr>
        <w:t>答：你当这样对解罪者说：我尊贵亲爱的先生，求你听我认罪，奉上帝的名，给我宣告罪的赦免。</w:t>
      </w:r>
    </w:p>
    <w:p w14:paraId="22EBCB6F" w14:textId="77777777" w:rsidR="00E42DA1" w:rsidRPr="00CC375C" w:rsidRDefault="00E42DA1" w:rsidP="00CB724F"/>
    <w:p w14:paraId="7E45F25F" w14:textId="031A836D" w:rsidR="006E2902" w:rsidRPr="00CC375C" w:rsidRDefault="00ED4673" w:rsidP="00CB724F">
      <w:r w:rsidRPr="00CC375C">
        <w:rPr>
          <w:rFonts w:hint="eastAsia"/>
        </w:rPr>
        <w:t>25</w:t>
      </w:r>
      <w:r w:rsidR="006E2902" w:rsidRPr="00CC375C">
        <w:rPr>
          <w:rFonts w:hint="eastAsia"/>
        </w:rPr>
        <w:t>就接着说：我这可怜的罪人，在上帝面前承认我犯了一切的罪，我特为在你面前承认，我是个仆人，婢女等等，可怜我没有忠心服事我的主人，因为他们所吩咐我的某事，我没有去做，我曾惹他们发怒，说咒骂的话，我疏忽了，没有防御损害，我在言语行为上没有廉耻，与我同辈的人吵闹了，怒骂了我的主妇等等，我为这一切的事痛悔哀求施恩，情愿改过。</w:t>
      </w:r>
    </w:p>
    <w:p w14:paraId="6DF549C4" w14:textId="77777777" w:rsidR="00E42DA1" w:rsidRPr="00CC375C" w:rsidRDefault="00E42DA1" w:rsidP="00CB724F"/>
    <w:p w14:paraId="050F657C" w14:textId="58500E45" w:rsidR="006E2902" w:rsidRPr="00CC375C" w:rsidRDefault="00ED4673" w:rsidP="00CB724F">
      <w:r w:rsidRPr="00CC375C">
        <w:rPr>
          <w:rFonts w:hint="eastAsia"/>
        </w:rPr>
        <w:t>26</w:t>
      </w:r>
      <w:r w:rsidR="006E2902" w:rsidRPr="00CC375C">
        <w:rPr>
          <w:rFonts w:hint="eastAsia"/>
        </w:rPr>
        <w:t>主人或主妇可这样说：我特为在你面前承认，我没有忠心教养我的妻子、儿女、和家属，使荣耀归于上帝，我说了咒骂的话，用污秽的言语行为作了不好的榜样，我伤害讥谤了我的邻居，我高抬市价，伪货欺人，并用不公平的尺、秤、升、</w:t>
      </w:r>
      <w:r w:rsidR="006E2902" w:rsidRPr="00CC375C">
        <w:rPr>
          <w:rFonts w:hint="eastAsia"/>
        </w:rPr>
        <w:t xml:space="preserve"> </w:t>
      </w:r>
      <w:r w:rsidR="006E2902" w:rsidRPr="00CC375C">
        <w:rPr>
          <w:rFonts w:hint="eastAsia"/>
        </w:rPr>
        <w:t>斗、以及别种违背上帝的诫命和不按本分等等的事。</w:t>
      </w:r>
    </w:p>
    <w:p w14:paraId="33DF087A" w14:textId="77777777" w:rsidR="00E42DA1" w:rsidRPr="00CC375C" w:rsidRDefault="00E42DA1" w:rsidP="00CB724F"/>
    <w:p w14:paraId="3AB4EE82" w14:textId="4EF2E5DE" w:rsidR="006E2902" w:rsidRPr="00CC375C" w:rsidRDefault="00ED4673" w:rsidP="00CB724F">
      <w:r w:rsidRPr="00CC375C">
        <w:rPr>
          <w:rFonts w:hint="eastAsia"/>
        </w:rPr>
        <w:t>27</w:t>
      </w:r>
      <w:r w:rsidR="006E2902" w:rsidRPr="00CC375C">
        <w:rPr>
          <w:rFonts w:hint="eastAsia"/>
        </w:rPr>
        <w:t>但若有人不觉得他负有这样或更重大的罪担，他就不要挂虑或寻求捏造别样的罪，使认罪礼成为一种苦事，只当提出一两件所知道的罪，例如：</w:t>
      </w:r>
    </w:p>
    <w:p w14:paraId="4A2ECE5D" w14:textId="5DF1F2BD" w:rsidR="006E2902" w:rsidRPr="00CC375C" w:rsidRDefault="006E2902" w:rsidP="00CB724F">
      <w:r w:rsidRPr="00CC375C">
        <w:rPr>
          <w:rFonts w:hint="eastAsia"/>
        </w:rPr>
        <w:t>我特为承认我</w:t>
      </w:r>
      <w:r w:rsidR="00E11613" w:rsidRPr="00CC375C">
        <w:rPr>
          <w:rFonts w:hint="eastAsia"/>
        </w:rPr>
        <w:t>有</w:t>
      </w:r>
      <w:r w:rsidRPr="00CC375C">
        <w:rPr>
          <w:rFonts w:hint="eastAsia"/>
        </w:rPr>
        <w:t>一次说了咒骂的话，</w:t>
      </w:r>
      <w:r w:rsidR="00E11613" w:rsidRPr="00CC375C">
        <w:rPr>
          <w:rFonts w:hint="eastAsia"/>
        </w:rPr>
        <w:t>有</w:t>
      </w:r>
      <w:r w:rsidRPr="00CC375C">
        <w:rPr>
          <w:rFonts w:hint="eastAsia"/>
        </w:rPr>
        <w:t>一次说了污秽的话，</w:t>
      </w:r>
      <w:r w:rsidR="00E11613" w:rsidRPr="00CC375C">
        <w:rPr>
          <w:rFonts w:hint="eastAsia"/>
        </w:rPr>
        <w:t>有</w:t>
      </w:r>
      <w:r w:rsidRPr="00CC375C">
        <w:rPr>
          <w:rFonts w:hint="eastAsia"/>
        </w:rPr>
        <w:t>一次疏忽了某件事等，如此就够了。</w:t>
      </w:r>
    </w:p>
    <w:p w14:paraId="79188BF2" w14:textId="77777777" w:rsidR="00E42DA1" w:rsidRPr="00CC375C" w:rsidRDefault="00E42DA1" w:rsidP="00CB724F"/>
    <w:p w14:paraId="00AF9729" w14:textId="5B385DD9" w:rsidR="006E2902" w:rsidRPr="00CC375C" w:rsidRDefault="00ED4673" w:rsidP="00CB724F">
      <w:r w:rsidRPr="00CC375C">
        <w:rPr>
          <w:rFonts w:hint="eastAsia"/>
        </w:rPr>
        <w:lastRenderedPageBreak/>
        <w:t>28</w:t>
      </w:r>
      <w:r w:rsidR="006E2902" w:rsidRPr="00CC375C">
        <w:rPr>
          <w:rFonts w:hint="eastAsia"/>
        </w:rPr>
        <w:t>若是你全然不觉得有什么罪（这事到底难有），就不必提出什么特别的罪，只当将你对上帝所用公认罪的话，向解罪者说明，而领受罪的赦免。</w:t>
      </w:r>
    </w:p>
    <w:p w14:paraId="20C4DC56" w14:textId="77777777" w:rsidR="00E42DA1" w:rsidRPr="00CC375C" w:rsidRDefault="00E42DA1" w:rsidP="00CB724F"/>
    <w:p w14:paraId="6B46BD69" w14:textId="1CA714A0" w:rsidR="006E2902" w:rsidRPr="00CC375C" w:rsidRDefault="00ED4673" w:rsidP="00CB724F">
      <w:r w:rsidRPr="00CC375C">
        <w:rPr>
          <w:rFonts w:hint="eastAsia"/>
        </w:rPr>
        <w:t>29</w:t>
      </w:r>
      <w:r w:rsidR="006E2902" w:rsidRPr="00CC375C">
        <w:rPr>
          <w:rFonts w:hint="eastAsia"/>
        </w:rPr>
        <w:t>于是解罪者说：</w:t>
      </w:r>
    </w:p>
    <w:p w14:paraId="13DD43DC" w14:textId="77777777" w:rsidR="006E2902" w:rsidRPr="00CC375C" w:rsidRDefault="006E2902" w:rsidP="00CB724F">
      <w:r w:rsidRPr="00CC375C">
        <w:rPr>
          <w:rFonts w:hint="eastAsia"/>
        </w:rPr>
        <w:t>愿上帝施恩与你，坚固你的信心。阿们。</w:t>
      </w:r>
    </w:p>
    <w:p w14:paraId="2A80FE5A" w14:textId="77777777" w:rsidR="006E2902" w:rsidRPr="00CC375C" w:rsidRDefault="006E2902" w:rsidP="00CB724F">
      <w:r w:rsidRPr="00CC375C">
        <w:rPr>
          <w:rFonts w:hint="eastAsia"/>
        </w:rPr>
        <w:t>接着说：</w:t>
      </w:r>
    </w:p>
    <w:p w14:paraId="31AA9BB6" w14:textId="0EE5E961" w:rsidR="006E2902" w:rsidRPr="00CC375C" w:rsidRDefault="00ED4673" w:rsidP="00CB724F">
      <w:r w:rsidRPr="00CC375C">
        <w:rPr>
          <w:rFonts w:hint="eastAsia"/>
        </w:rPr>
        <w:t>30</w:t>
      </w:r>
      <w:r w:rsidR="006E2902" w:rsidRPr="00CC375C">
        <w:rPr>
          <w:rFonts w:hint="eastAsia"/>
        </w:rPr>
        <w:t>你信我的赦免是上帝的赦免么？</w:t>
      </w:r>
      <w:r w:rsidR="001109B6" w:rsidRPr="00CC375C">
        <w:rPr>
          <w:rFonts w:hint="eastAsia"/>
        </w:rPr>
        <w:t xml:space="preserve"> </w:t>
      </w:r>
    </w:p>
    <w:p w14:paraId="792466DC" w14:textId="77777777" w:rsidR="006E2902" w:rsidRPr="00CC375C" w:rsidRDefault="006E2902" w:rsidP="00CB724F">
      <w:r w:rsidRPr="00CC375C">
        <w:rPr>
          <w:rFonts w:hint="eastAsia"/>
        </w:rPr>
        <w:t>答：是的！我信。</w:t>
      </w:r>
    </w:p>
    <w:p w14:paraId="2CFE468E" w14:textId="77777777" w:rsidR="00E42DA1" w:rsidRPr="00CC375C" w:rsidRDefault="00E42DA1" w:rsidP="00CB724F"/>
    <w:p w14:paraId="048B0CA6" w14:textId="6960432F" w:rsidR="006E2902" w:rsidRPr="00CC375C" w:rsidRDefault="006E2902" w:rsidP="00CB724F">
      <w:r w:rsidRPr="00CC375C">
        <w:rPr>
          <w:rFonts w:hint="eastAsia"/>
        </w:rPr>
        <w:t>随后解罪者说：</w:t>
      </w:r>
    </w:p>
    <w:p w14:paraId="6570E032" w14:textId="6D538338" w:rsidR="006E2902" w:rsidRPr="00CC375C" w:rsidRDefault="00ED4673" w:rsidP="00CB724F">
      <w:r w:rsidRPr="00CC375C">
        <w:rPr>
          <w:rFonts w:hint="eastAsia"/>
        </w:rPr>
        <w:t>31</w:t>
      </w:r>
      <w:r w:rsidR="006E2902" w:rsidRPr="00CC375C">
        <w:rPr>
          <w:rFonts w:hint="eastAsia"/>
        </w:rPr>
        <w:t>照着你所信的给你成全，我藉着我们的主耶稣基督的命令，赦免你的罪，奉父、子、圣灵的名。阿们。</w:t>
      </w:r>
    </w:p>
    <w:p w14:paraId="3655B83B" w14:textId="77777777" w:rsidR="006E2902" w:rsidRPr="00CC375C" w:rsidRDefault="006E2902" w:rsidP="00CB724F">
      <w:r w:rsidRPr="00CC375C">
        <w:rPr>
          <w:rFonts w:hint="eastAsia"/>
        </w:rPr>
        <w:t>愿你平平安安去吧！</w:t>
      </w:r>
    </w:p>
    <w:p w14:paraId="7E0B2079" w14:textId="77777777" w:rsidR="00E42DA1" w:rsidRPr="00CC375C" w:rsidRDefault="00E42DA1" w:rsidP="00CB724F"/>
    <w:p w14:paraId="11896FA6" w14:textId="7B320D84" w:rsidR="006E2902" w:rsidRPr="00CC375C" w:rsidRDefault="00ED4673" w:rsidP="00CB724F">
      <w:r w:rsidRPr="00CC375C">
        <w:rPr>
          <w:rFonts w:hint="eastAsia"/>
        </w:rPr>
        <w:t>32</w:t>
      </w:r>
      <w:r w:rsidR="006E2902" w:rsidRPr="00CC375C">
        <w:rPr>
          <w:rFonts w:hint="eastAsia"/>
        </w:rPr>
        <w:t>但对于那些良心上负重担，或忧虑和受试探的人，解罪者</w:t>
      </w:r>
      <w:r w:rsidR="00D43B9A" w:rsidRPr="00CC375C">
        <w:rPr>
          <w:rFonts w:hint="eastAsia"/>
        </w:rPr>
        <w:t>当</w:t>
      </w:r>
      <w:r w:rsidR="006E2902" w:rsidRPr="00CC375C">
        <w:rPr>
          <w:rFonts w:hint="eastAsia"/>
        </w:rPr>
        <w:t>知道多用圣经的话安慰他，激发他的信心。以上所说只作为不明白认罪的人普通认罪的样式。</w:t>
      </w:r>
    </w:p>
    <w:p w14:paraId="57414A24" w14:textId="77777777" w:rsidR="001109B6" w:rsidRPr="00CC375C" w:rsidRDefault="001109B6" w:rsidP="00CB724F"/>
    <w:p w14:paraId="608D0054" w14:textId="53F41E75" w:rsidR="006E2902" w:rsidRPr="00E371AC" w:rsidRDefault="006E2902" w:rsidP="00E371AC">
      <w:pPr>
        <w:jc w:val="center"/>
        <w:rPr>
          <w:b/>
          <w:bCs/>
        </w:rPr>
      </w:pPr>
      <w:r w:rsidRPr="00E371AC">
        <w:rPr>
          <w:b/>
          <w:bCs/>
        </w:rPr>
        <w:t>VI</w:t>
      </w:r>
    </w:p>
    <w:p w14:paraId="1C528C3B" w14:textId="77777777" w:rsidR="006E2902" w:rsidRPr="00E371AC" w:rsidRDefault="006E2902" w:rsidP="00E371AC">
      <w:pPr>
        <w:jc w:val="center"/>
        <w:rPr>
          <w:b/>
          <w:bCs/>
        </w:rPr>
      </w:pPr>
      <w:r w:rsidRPr="00E371AC">
        <w:rPr>
          <w:rFonts w:hint="eastAsia"/>
          <w:b/>
          <w:bCs/>
        </w:rPr>
        <w:t>圣餐礼</w:t>
      </w:r>
    </w:p>
    <w:p w14:paraId="25DA74A0" w14:textId="77777777" w:rsidR="006E2902" w:rsidRPr="00E371AC" w:rsidRDefault="006E2902" w:rsidP="00E371AC">
      <w:pPr>
        <w:jc w:val="center"/>
        <w:rPr>
          <w:b/>
          <w:bCs/>
        </w:rPr>
      </w:pPr>
      <w:r w:rsidRPr="00E371AC">
        <w:rPr>
          <w:rFonts w:hint="eastAsia"/>
          <w:b/>
          <w:bCs/>
        </w:rPr>
        <w:t>就是家长当简明的教训他家属的。</w:t>
      </w:r>
    </w:p>
    <w:p w14:paraId="4C521613" w14:textId="77777777" w:rsidR="00E42DA1" w:rsidRPr="00CC375C" w:rsidRDefault="00E42DA1" w:rsidP="00CB724F"/>
    <w:p w14:paraId="48B8D2A6" w14:textId="6F3EB411" w:rsidR="006E2902" w:rsidRPr="00CC375C" w:rsidRDefault="00ED4673" w:rsidP="00CB724F">
      <w:r w:rsidRPr="00CC375C">
        <w:rPr>
          <w:rFonts w:hint="eastAsia"/>
        </w:rPr>
        <w:t>1</w:t>
      </w:r>
      <w:r w:rsidR="006E2902" w:rsidRPr="00CC375C">
        <w:rPr>
          <w:rFonts w:hint="eastAsia"/>
        </w:rPr>
        <w:t>圣餐礼是什么</w:t>
      </w:r>
      <w:r w:rsidR="006E2902" w:rsidRPr="00CC375C">
        <w:rPr>
          <w:rFonts w:hint="eastAsia"/>
        </w:rPr>
        <w:t>?</w:t>
      </w:r>
    </w:p>
    <w:p w14:paraId="757610CE" w14:textId="6B8DEA89" w:rsidR="006E2902" w:rsidRPr="00CC375C" w:rsidRDefault="00ED4673" w:rsidP="00CB724F">
      <w:r w:rsidRPr="00CC375C">
        <w:rPr>
          <w:rFonts w:hint="eastAsia"/>
        </w:rPr>
        <w:t>2</w:t>
      </w:r>
      <w:r w:rsidR="006E2902" w:rsidRPr="00CC375C">
        <w:rPr>
          <w:rFonts w:hint="eastAsia"/>
        </w:rPr>
        <w:t>答：是我们主耶稣基督的真身体和血，藉着饼与酒，赐给我们基督徒吃喝，为基督亲自设立的。</w:t>
      </w:r>
    </w:p>
    <w:p w14:paraId="1E65195A" w14:textId="77777777" w:rsidR="00E42DA1" w:rsidRPr="00CC375C" w:rsidRDefault="00E42DA1" w:rsidP="00CB724F"/>
    <w:p w14:paraId="4D6F9B42" w14:textId="4883A736" w:rsidR="006E2902" w:rsidRPr="00CC375C" w:rsidRDefault="00ED4673" w:rsidP="00CB724F">
      <w:r w:rsidRPr="00CC375C">
        <w:rPr>
          <w:rFonts w:hint="eastAsia"/>
        </w:rPr>
        <w:t>3</w:t>
      </w:r>
      <w:r w:rsidR="006E2902" w:rsidRPr="00CC375C">
        <w:rPr>
          <w:rFonts w:hint="eastAsia"/>
        </w:rPr>
        <w:t>这道在何处记着呢？</w:t>
      </w:r>
    </w:p>
    <w:p w14:paraId="4DA40685" w14:textId="7D0D0852" w:rsidR="006E2902" w:rsidRPr="00CC375C" w:rsidRDefault="00ED4673" w:rsidP="00CB724F">
      <w:r w:rsidRPr="00CC375C">
        <w:rPr>
          <w:rFonts w:hint="eastAsia"/>
        </w:rPr>
        <w:t>4</w:t>
      </w:r>
      <w:r w:rsidR="006E2902" w:rsidRPr="00CC375C">
        <w:rPr>
          <w:rFonts w:hint="eastAsia"/>
        </w:rPr>
        <w:t>答：传福音的圣马太、马可、路加、和圣保罗记着说：</w:t>
      </w:r>
    </w:p>
    <w:p w14:paraId="289B0A76" w14:textId="77777777" w:rsidR="006E2902" w:rsidRPr="00CC375C" w:rsidRDefault="006E2902" w:rsidP="00CB724F">
      <w:r w:rsidRPr="00CC375C">
        <w:rPr>
          <w:rFonts w:hint="eastAsia"/>
        </w:rPr>
        <w:t>“我主耶稣基督被卖的那一夜，拿起饼来，祝谢了，擘开递给门徒，说：你们拿着吃，这是我的身体，为你们舍的。你们应当如此行，为的是纪念我。</w:t>
      </w:r>
    </w:p>
    <w:p w14:paraId="5EED2B27" w14:textId="77777777" w:rsidR="006E2902" w:rsidRPr="00CC375C" w:rsidRDefault="006E2902" w:rsidP="00CB724F">
      <w:r w:rsidRPr="00CC375C">
        <w:rPr>
          <w:rFonts w:hint="eastAsia"/>
        </w:rPr>
        <w:t>“饭后也照样拿起杯来，祝谢了，递给他们，说：你们都喝这个，这杯是用我的血所立的新约，就是为你们流出来的，使罪得赦。你们每逢喝的时候，要如此行，为的是纪念我。”</w:t>
      </w:r>
    </w:p>
    <w:p w14:paraId="3575D523" w14:textId="77777777" w:rsidR="00E42DA1" w:rsidRPr="00CC375C" w:rsidRDefault="00E42DA1" w:rsidP="00CB724F"/>
    <w:p w14:paraId="4B9D72A6" w14:textId="5CB06F30" w:rsidR="006E2902" w:rsidRPr="00CC375C" w:rsidRDefault="00ED4673" w:rsidP="00CB724F">
      <w:r w:rsidRPr="00CC375C">
        <w:rPr>
          <w:rFonts w:hint="eastAsia"/>
        </w:rPr>
        <w:t>5</w:t>
      </w:r>
      <w:r w:rsidR="006E2902" w:rsidRPr="00CC375C">
        <w:rPr>
          <w:rFonts w:hint="eastAsia"/>
        </w:rPr>
        <w:t>这样的吃喝有什么益处呢？</w:t>
      </w:r>
      <w:r w:rsidR="001109B6" w:rsidRPr="00CC375C">
        <w:rPr>
          <w:rFonts w:hint="eastAsia"/>
        </w:rPr>
        <w:t xml:space="preserve"> </w:t>
      </w:r>
    </w:p>
    <w:p w14:paraId="72443154" w14:textId="239DFFEB" w:rsidR="006E2902" w:rsidRPr="00CC375C" w:rsidRDefault="00ED4673" w:rsidP="00CB724F">
      <w:r w:rsidRPr="00CC375C">
        <w:rPr>
          <w:rFonts w:hint="eastAsia"/>
        </w:rPr>
        <w:t>6</w:t>
      </w:r>
      <w:r w:rsidR="006E2902" w:rsidRPr="00CC375C">
        <w:rPr>
          <w:rFonts w:hint="eastAsia"/>
        </w:rPr>
        <w:t>答：“为你们舍的，为你们流出来的，使罪得赦”的话，</w:t>
      </w:r>
      <w:r w:rsidR="006E2902" w:rsidRPr="00CC375C">
        <w:rPr>
          <w:rFonts w:hint="eastAsia"/>
        </w:rPr>
        <w:t xml:space="preserve"> </w:t>
      </w:r>
      <w:r w:rsidR="006E2902" w:rsidRPr="00CC375C">
        <w:rPr>
          <w:rFonts w:hint="eastAsia"/>
        </w:rPr>
        <w:t>便指示我们了，就是在圣礼中，藉着这些话，赐给我们罪的赦免、生命和永福。因为</w:t>
      </w:r>
      <w:r w:rsidR="008531F1" w:rsidRPr="00CC375C">
        <w:rPr>
          <w:rFonts w:hint="eastAsia"/>
        </w:rPr>
        <w:t>哪</w:t>
      </w:r>
      <w:r w:rsidR="006E2902" w:rsidRPr="00CC375C">
        <w:rPr>
          <w:rFonts w:hint="eastAsia"/>
        </w:rPr>
        <w:t>里有罪的赦免，</w:t>
      </w:r>
      <w:r w:rsidR="008531F1" w:rsidRPr="00CC375C">
        <w:rPr>
          <w:rFonts w:hint="eastAsia"/>
        </w:rPr>
        <w:t>那</w:t>
      </w:r>
      <w:r w:rsidR="006E2902" w:rsidRPr="00CC375C">
        <w:rPr>
          <w:rFonts w:hint="eastAsia"/>
        </w:rPr>
        <w:t>里也就有了生命和永福。</w:t>
      </w:r>
    </w:p>
    <w:p w14:paraId="7F699807" w14:textId="77777777" w:rsidR="00E42DA1" w:rsidRPr="00CC375C" w:rsidRDefault="00E42DA1" w:rsidP="00CB724F"/>
    <w:p w14:paraId="3D255A5A" w14:textId="2153D1DD" w:rsidR="006E2902" w:rsidRPr="00CC375C" w:rsidRDefault="00ED4673" w:rsidP="00CB724F">
      <w:r w:rsidRPr="00CC375C">
        <w:rPr>
          <w:rFonts w:hint="eastAsia"/>
        </w:rPr>
        <w:t>7</w:t>
      </w:r>
      <w:r w:rsidR="006E2902" w:rsidRPr="00CC375C">
        <w:rPr>
          <w:rFonts w:hint="eastAsia"/>
        </w:rPr>
        <w:t>属肉体的吃喝怎能行这大事呢？</w:t>
      </w:r>
    </w:p>
    <w:p w14:paraId="5D080BD4" w14:textId="235F4DBE" w:rsidR="006E2902" w:rsidRPr="00CC375C" w:rsidRDefault="00ED4673" w:rsidP="00CB724F">
      <w:r w:rsidRPr="00CC375C">
        <w:rPr>
          <w:rFonts w:hint="eastAsia"/>
        </w:rPr>
        <w:t>8</w:t>
      </w:r>
      <w:r w:rsidR="006E2902" w:rsidRPr="00CC375C">
        <w:rPr>
          <w:rFonts w:hint="eastAsia"/>
        </w:rPr>
        <w:t>答：吃喝自然不能行这大事，惟独所记“为你们舍的，为你们流出来的，使罪得赦”的这些话才能够行；除了属肉体的吃喝以外，这些话在圣礼中也是最要紧的，凡相信的便得着这些话所说所申明的，就是罪的赦免。</w:t>
      </w:r>
    </w:p>
    <w:p w14:paraId="6A5D5A07" w14:textId="77777777" w:rsidR="00E42DA1" w:rsidRPr="00CC375C" w:rsidRDefault="00E42DA1" w:rsidP="00CB724F"/>
    <w:p w14:paraId="22DA2846" w14:textId="77777777" w:rsidR="00B21EDF" w:rsidRDefault="00ED4673" w:rsidP="00CB724F">
      <w:pPr>
        <w:sectPr w:rsidR="00B21EDF" w:rsidSect="00E91E04">
          <w:headerReference w:type="default" r:id="rId46"/>
          <w:pgSz w:w="11906" w:h="16838" w:code="9"/>
          <w:pgMar w:top="1440" w:right="1440" w:bottom="1440" w:left="1440" w:header="720" w:footer="720" w:gutter="0"/>
          <w:cols w:space="720"/>
          <w:docGrid w:linePitch="360"/>
        </w:sectPr>
      </w:pPr>
      <w:r w:rsidRPr="00CC375C">
        <w:rPr>
          <w:rFonts w:hint="eastAsia"/>
        </w:rPr>
        <w:t>9</w:t>
      </w:r>
      <w:r w:rsidR="006E2902" w:rsidRPr="00CC375C">
        <w:rPr>
          <w:rFonts w:hint="eastAsia"/>
        </w:rPr>
        <w:t>谁配领受这圣礼呢？</w:t>
      </w:r>
    </w:p>
    <w:p w14:paraId="18BABBC1" w14:textId="562D4C6F" w:rsidR="006E2902" w:rsidRPr="00CC375C" w:rsidRDefault="006E2902" w:rsidP="00CB724F"/>
    <w:p w14:paraId="4EC198A1" w14:textId="28748D7A" w:rsidR="006E2902" w:rsidRPr="00CC375C" w:rsidRDefault="00ED4673" w:rsidP="00CB724F">
      <w:r w:rsidRPr="00CC375C">
        <w:rPr>
          <w:rFonts w:hint="eastAsia"/>
        </w:rPr>
        <w:t>10</w:t>
      </w:r>
      <w:r w:rsidR="006E2902" w:rsidRPr="00CC375C">
        <w:rPr>
          <w:rFonts w:hint="eastAsia"/>
        </w:rPr>
        <w:t>答：禁食和整饰仪容本是外面的佳礼，惟有信“为你们舍的，为你们流出来的，使罪得赦”的话才是好预备和真配领受的。但不信或疑惑这话的，便是不配领受和未预备的，因这“为你们”三字，是要人一心相信。</w:t>
      </w:r>
    </w:p>
    <w:p w14:paraId="74093732" w14:textId="0F05E484" w:rsidR="006E2902" w:rsidRPr="00CC375C" w:rsidRDefault="006E2902" w:rsidP="00CB724F"/>
    <w:p w14:paraId="701C5F16" w14:textId="75C312FF" w:rsidR="00B75DE0" w:rsidRPr="00E371AC" w:rsidRDefault="00B75DE0" w:rsidP="00E371AC">
      <w:pPr>
        <w:jc w:val="center"/>
        <w:rPr>
          <w:b/>
          <w:bCs/>
        </w:rPr>
      </w:pPr>
      <w:r w:rsidRPr="00E371AC">
        <w:rPr>
          <w:b/>
          <w:bCs/>
        </w:rPr>
        <w:t>VII</w:t>
      </w:r>
    </w:p>
    <w:p w14:paraId="209769C9" w14:textId="77777777" w:rsidR="006E2902" w:rsidRPr="00E371AC" w:rsidRDefault="006E2902" w:rsidP="00E371AC">
      <w:pPr>
        <w:jc w:val="center"/>
        <w:rPr>
          <w:b/>
          <w:bCs/>
        </w:rPr>
      </w:pPr>
      <w:r w:rsidRPr="00E371AC">
        <w:rPr>
          <w:rFonts w:hint="eastAsia"/>
          <w:b/>
          <w:bCs/>
        </w:rPr>
        <w:t>家长当怎样教训他的家属早晚祷吿</w:t>
      </w:r>
    </w:p>
    <w:p w14:paraId="17C12E78" w14:textId="77777777" w:rsidR="00E42DA1" w:rsidRPr="00CC375C" w:rsidRDefault="00E42DA1" w:rsidP="00CB724F"/>
    <w:p w14:paraId="6BC1F7CB" w14:textId="1A53B130" w:rsidR="006E2902" w:rsidRPr="00CC375C" w:rsidRDefault="006E2902" w:rsidP="00CB724F">
      <w:r w:rsidRPr="00CC375C">
        <w:rPr>
          <w:rFonts w:hint="eastAsia"/>
        </w:rPr>
        <w:t>早晩祷文</w:t>
      </w:r>
    </w:p>
    <w:p w14:paraId="0B4C144B" w14:textId="05566504" w:rsidR="006E2902" w:rsidRPr="00CC375C" w:rsidRDefault="00ED4673" w:rsidP="00CB724F">
      <w:r w:rsidRPr="00CC375C">
        <w:rPr>
          <w:rFonts w:hint="eastAsia"/>
        </w:rPr>
        <w:t>1</w:t>
      </w:r>
      <w:r w:rsidR="006E2902" w:rsidRPr="00CC375C">
        <w:rPr>
          <w:rFonts w:hint="eastAsia"/>
        </w:rPr>
        <w:t>你早晨起床的时候可画圣十字为自己祝福说：</w:t>
      </w:r>
      <w:r w:rsidR="001109B6" w:rsidRPr="00CC375C">
        <w:rPr>
          <w:rFonts w:hint="eastAsia"/>
        </w:rPr>
        <w:t xml:space="preserve"> </w:t>
      </w:r>
    </w:p>
    <w:p w14:paraId="00B34A4E" w14:textId="77777777" w:rsidR="006E2902" w:rsidRPr="00CC375C" w:rsidRDefault="006E2902" w:rsidP="00CB724F">
      <w:r w:rsidRPr="00CC375C">
        <w:rPr>
          <w:rFonts w:hint="eastAsia"/>
        </w:rPr>
        <w:t>“奉父、子、圣灵的名。阿们。”</w:t>
      </w:r>
    </w:p>
    <w:p w14:paraId="5BE2B9FE" w14:textId="77777777" w:rsidR="00E42DA1" w:rsidRPr="00CC375C" w:rsidRDefault="00E42DA1" w:rsidP="00CB724F"/>
    <w:p w14:paraId="793649A1" w14:textId="2C0A51B8" w:rsidR="006E2902" w:rsidRPr="00CC375C" w:rsidRDefault="00ED4673" w:rsidP="00CB724F">
      <w:r w:rsidRPr="00CC375C">
        <w:rPr>
          <w:rFonts w:hint="eastAsia"/>
        </w:rPr>
        <w:t>2</w:t>
      </w:r>
      <w:r w:rsidR="006E2902" w:rsidRPr="00CC375C">
        <w:rPr>
          <w:rFonts w:hint="eastAsia"/>
        </w:rPr>
        <w:t>随后就跪下或站立读信经或主祷文。你若愿意也可接着念以下的小祷文：</w:t>
      </w:r>
    </w:p>
    <w:p w14:paraId="0F289EF6" w14:textId="692075A0" w:rsidR="006E2902" w:rsidRPr="00CC375C" w:rsidRDefault="006E2902" w:rsidP="00CB724F">
      <w:r w:rsidRPr="00CC375C">
        <w:rPr>
          <w:rFonts w:hint="eastAsia"/>
        </w:rPr>
        <w:t>我的天父啊！我靠着耶稣基督你的爱子，感谢你，因你昨夜保护我没有遇见什么灾害危险。还祈求你今日仍然保护我不陷在罪里，不遇什么凶恶，使我一切所行所为得蒙你的喜悦。因我将我自己，就是我的身体灵魂和一切的都交托在你手里。愿你的圣天使与我同在，使那恶敌没有权力辖制我。阿们。</w:t>
      </w:r>
    </w:p>
    <w:p w14:paraId="40199BD8" w14:textId="77777777" w:rsidR="00E42DA1" w:rsidRPr="00CC375C" w:rsidRDefault="00E42DA1" w:rsidP="00CB724F"/>
    <w:p w14:paraId="24670262" w14:textId="1F4C298A" w:rsidR="006E2902" w:rsidRPr="00CC375C" w:rsidRDefault="00ED4673" w:rsidP="00CB724F">
      <w:r w:rsidRPr="00CC375C">
        <w:rPr>
          <w:rFonts w:hint="eastAsia"/>
        </w:rPr>
        <w:t>3</w:t>
      </w:r>
      <w:r w:rsidR="006E2902" w:rsidRPr="00CC375C">
        <w:rPr>
          <w:rFonts w:hint="eastAsia"/>
        </w:rPr>
        <w:t>随后唱诗一首，如论十条诫，或你</w:t>
      </w:r>
      <w:r w:rsidR="00077CEB" w:rsidRPr="00CC375C">
        <w:rPr>
          <w:rFonts w:hint="eastAsia"/>
        </w:rPr>
        <w:t>默想灵修时</w:t>
      </w:r>
      <w:r w:rsidR="006E2902" w:rsidRPr="00CC375C">
        <w:rPr>
          <w:rFonts w:hint="eastAsia"/>
        </w:rPr>
        <w:t>心所触动的诗歌，就欢然前去工作。</w:t>
      </w:r>
    </w:p>
    <w:p w14:paraId="1ED33A3A" w14:textId="05E152E3" w:rsidR="006E2902" w:rsidRPr="00CC375C" w:rsidRDefault="00ED4673" w:rsidP="00CB724F">
      <w:r w:rsidRPr="00CC375C">
        <w:rPr>
          <w:rFonts w:hint="eastAsia"/>
        </w:rPr>
        <w:t>4</w:t>
      </w:r>
      <w:r w:rsidR="006E2902" w:rsidRPr="00CC375C">
        <w:rPr>
          <w:rFonts w:hint="eastAsia"/>
        </w:rPr>
        <w:t>你晚间上床的时候可画圣十字为自己祝福说：</w:t>
      </w:r>
      <w:r w:rsidR="001109B6" w:rsidRPr="00CC375C">
        <w:rPr>
          <w:rFonts w:hint="eastAsia"/>
        </w:rPr>
        <w:t xml:space="preserve"> </w:t>
      </w:r>
    </w:p>
    <w:p w14:paraId="286D87A2" w14:textId="77777777" w:rsidR="006E2902" w:rsidRPr="00CC375C" w:rsidRDefault="006E2902" w:rsidP="00CB724F">
      <w:r w:rsidRPr="00CC375C">
        <w:rPr>
          <w:rFonts w:hint="eastAsia"/>
        </w:rPr>
        <w:t>“奉父、子、圣灵的名。阿们。”</w:t>
      </w:r>
    </w:p>
    <w:p w14:paraId="108AFCF2" w14:textId="77777777" w:rsidR="00E42DA1" w:rsidRPr="00CC375C" w:rsidRDefault="00E42DA1" w:rsidP="00CB724F"/>
    <w:p w14:paraId="0CF90D0C" w14:textId="0F30E79A" w:rsidR="006E2902" w:rsidRPr="00CC375C" w:rsidRDefault="00624275" w:rsidP="00CB724F">
      <w:r w:rsidRPr="00CC375C">
        <w:rPr>
          <w:rFonts w:hint="eastAsia"/>
        </w:rPr>
        <w:t>5</w:t>
      </w:r>
      <w:r w:rsidR="006E2902" w:rsidRPr="00CC375C">
        <w:rPr>
          <w:rFonts w:hint="eastAsia"/>
        </w:rPr>
        <w:t>随后就跪下或站立读信经和主祷文，你若愿意也接着念以下的小祷文：</w:t>
      </w:r>
    </w:p>
    <w:p w14:paraId="49764BDE" w14:textId="31823753" w:rsidR="006E2902" w:rsidRPr="00CC375C" w:rsidRDefault="006E2902" w:rsidP="00CB724F">
      <w:r w:rsidRPr="00CC375C">
        <w:rPr>
          <w:rFonts w:hint="eastAsia"/>
        </w:rPr>
        <w:t>我的天父啊！我靠着耶稣基督你的爱子，感谢你，因你今天曾经施恩保护了我。还祈求你赦免我一切的罪，就是我所行不义的事，并求施恩今夜保护我。因我将我自己，就是我的身体灵魂和一切</w:t>
      </w:r>
      <w:r w:rsidR="008D129D" w:rsidRPr="00CC375C">
        <w:rPr>
          <w:rFonts w:hint="eastAsia"/>
        </w:rPr>
        <w:t>所有</w:t>
      </w:r>
      <w:r w:rsidRPr="00CC375C">
        <w:rPr>
          <w:rFonts w:hint="eastAsia"/>
        </w:rPr>
        <w:t>都交托在你手里。愿你的圣天使与我同在，使那恶敌没有权力辖制我。阿们。</w:t>
      </w:r>
    </w:p>
    <w:p w14:paraId="5D5F6923" w14:textId="77777777" w:rsidR="00E42DA1" w:rsidRPr="00CC375C" w:rsidRDefault="00E42DA1" w:rsidP="00CB724F"/>
    <w:p w14:paraId="5A495A90" w14:textId="3F1680FE" w:rsidR="006E2902" w:rsidRPr="00CC375C" w:rsidRDefault="006E2902" w:rsidP="00CB724F">
      <w:r w:rsidRPr="00CC375C">
        <w:rPr>
          <w:rFonts w:hint="eastAsia"/>
        </w:rPr>
        <w:t>随后就立刻安然睡觉。</w:t>
      </w:r>
    </w:p>
    <w:p w14:paraId="4B243B20" w14:textId="1855738B" w:rsidR="006E2902" w:rsidRPr="00CC375C" w:rsidRDefault="006E2902" w:rsidP="00CB724F"/>
    <w:p w14:paraId="213E56FE" w14:textId="7291D2E2" w:rsidR="00B75DE0" w:rsidRPr="00E371AC" w:rsidRDefault="00B75DE0" w:rsidP="00E371AC">
      <w:pPr>
        <w:jc w:val="center"/>
        <w:rPr>
          <w:b/>
          <w:bCs/>
        </w:rPr>
      </w:pPr>
      <w:r w:rsidRPr="00E371AC">
        <w:rPr>
          <w:b/>
          <w:bCs/>
        </w:rPr>
        <w:t>VIII</w:t>
      </w:r>
    </w:p>
    <w:p w14:paraId="47FD1B48" w14:textId="77777777" w:rsidR="006E2902" w:rsidRPr="00E371AC" w:rsidRDefault="006E2902" w:rsidP="00E371AC">
      <w:pPr>
        <w:jc w:val="center"/>
        <w:rPr>
          <w:b/>
          <w:bCs/>
        </w:rPr>
      </w:pPr>
      <w:r w:rsidRPr="00E371AC">
        <w:rPr>
          <w:rFonts w:hint="eastAsia"/>
          <w:b/>
          <w:bCs/>
        </w:rPr>
        <w:t>饭前求福</w:t>
      </w:r>
    </w:p>
    <w:p w14:paraId="7E761D5B" w14:textId="2B507C94" w:rsidR="006E2902" w:rsidRPr="00E371AC" w:rsidRDefault="00061E16" w:rsidP="00E371AC">
      <w:pPr>
        <w:jc w:val="center"/>
        <w:rPr>
          <w:b/>
          <w:bCs/>
        </w:rPr>
      </w:pPr>
      <w:r w:rsidRPr="00E371AC">
        <w:rPr>
          <w:rFonts w:hint="eastAsia"/>
          <w:b/>
          <w:bCs/>
        </w:rPr>
        <w:t>6</w:t>
      </w:r>
      <w:r w:rsidR="006E2902" w:rsidRPr="00E371AC">
        <w:rPr>
          <w:rFonts w:hint="eastAsia"/>
          <w:b/>
          <w:bCs/>
        </w:rPr>
        <w:t>家长当怎样教训他的家属在饭前求福饭后谢恩</w:t>
      </w:r>
    </w:p>
    <w:p w14:paraId="14511C61" w14:textId="1EF2B167" w:rsidR="006E2902" w:rsidRPr="00CC375C" w:rsidRDefault="00061E16" w:rsidP="00CB724F">
      <w:r w:rsidRPr="00CC375C">
        <w:rPr>
          <w:rFonts w:hint="eastAsia"/>
        </w:rPr>
        <w:t>7</w:t>
      </w:r>
      <w:r w:rsidR="006E2902" w:rsidRPr="00CC375C">
        <w:rPr>
          <w:rFonts w:hint="eastAsia"/>
        </w:rPr>
        <w:t>儿女与仆人们当恭敬的走近桌旁叉着手说：</w:t>
      </w:r>
      <w:r w:rsidR="001109B6" w:rsidRPr="00CC375C">
        <w:rPr>
          <w:rFonts w:hint="eastAsia"/>
        </w:rPr>
        <w:t xml:space="preserve"> </w:t>
      </w:r>
    </w:p>
    <w:p w14:paraId="06BA7382" w14:textId="77777777" w:rsidR="006E2902" w:rsidRPr="00CC375C" w:rsidRDefault="006E2902" w:rsidP="00CB724F">
      <w:r w:rsidRPr="00CC375C">
        <w:rPr>
          <w:rFonts w:hint="eastAsia"/>
        </w:rPr>
        <w:t>“主阿！万民都举目仰望你，你随时给他们食物；你张手使有生气的都随愿饱足。”</w:t>
      </w:r>
    </w:p>
    <w:p w14:paraId="39EDF388" w14:textId="6979598C" w:rsidR="006E2902" w:rsidRPr="00CC375C" w:rsidRDefault="00061E16" w:rsidP="00CB724F">
      <w:r w:rsidRPr="00CC375C">
        <w:rPr>
          <w:rFonts w:hint="eastAsia"/>
        </w:rPr>
        <w:t>8</w:t>
      </w:r>
      <w:r w:rsidR="006E2902" w:rsidRPr="00CC375C">
        <w:rPr>
          <w:rFonts w:hint="eastAsia"/>
        </w:rPr>
        <w:t>（注：“随愿饱足”的意思是万物得到足够的饮食，是因这个缘故而欢乐，如果忧虑贪婪就会得不到饱足。）</w:t>
      </w:r>
    </w:p>
    <w:p w14:paraId="30231812" w14:textId="77777777" w:rsidR="00E42DA1" w:rsidRPr="00CC375C" w:rsidRDefault="00E42DA1" w:rsidP="00CB724F"/>
    <w:p w14:paraId="78A46FCF" w14:textId="2117F525" w:rsidR="006E2902" w:rsidRPr="00CC375C" w:rsidRDefault="00061E16" w:rsidP="00CB724F">
      <w:r w:rsidRPr="00CC375C">
        <w:rPr>
          <w:rFonts w:hint="eastAsia"/>
        </w:rPr>
        <w:t>9</w:t>
      </w:r>
      <w:r w:rsidR="006E2902" w:rsidRPr="00CC375C">
        <w:rPr>
          <w:rFonts w:hint="eastAsia"/>
        </w:rPr>
        <w:t>随后念主祷文并以下的祷文：</w:t>
      </w:r>
    </w:p>
    <w:p w14:paraId="57625C5F" w14:textId="77777777" w:rsidR="006E2902" w:rsidRPr="00CC375C" w:rsidRDefault="006E2902" w:rsidP="00CB724F">
      <w:r w:rsidRPr="00CC375C">
        <w:rPr>
          <w:rFonts w:hint="eastAsia"/>
        </w:rPr>
        <w:t>“主上帝，天上的父啊！求你赐福与我们和你这些恩赐，就是我们从你丰富的慈爱中所领受的，靠着耶稣基督我们的主。阿们。”</w:t>
      </w:r>
    </w:p>
    <w:p w14:paraId="737E923C" w14:textId="77777777" w:rsidR="006E2902" w:rsidRPr="00CC375C" w:rsidRDefault="006E2902" w:rsidP="00CB724F"/>
    <w:p w14:paraId="3FDB0882" w14:textId="77777777" w:rsidR="006E2902" w:rsidRPr="00CC375C" w:rsidRDefault="006E2902" w:rsidP="00CB724F">
      <w:r w:rsidRPr="00CC375C">
        <w:rPr>
          <w:rFonts w:hint="eastAsia"/>
        </w:rPr>
        <w:t>饭后谢恩</w:t>
      </w:r>
    </w:p>
    <w:p w14:paraId="50E24216" w14:textId="1298CD61" w:rsidR="006E2902" w:rsidRPr="00CC375C" w:rsidRDefault="00061E16" w:rsidP="00CB724F">
      <w:r w:rsidRPr="00CC375C">
        <w:rPr>
          <w:rFonts w:hint="eastAsia"/>
        </w:rPr>
        <w:t>10</w:t>
      </w:r>
      <w:r w:rsidR="006E2902" w:rsidRPr="00CC375C">
        <w:rPr>
          <w:rFonts w:hint="eastAsia"/>
        </w:rPr>
        <w:t>饭后他们也当照样恭敬的叉着手说：</w:t>
      </w:r>
      <w:r w:rsidR="001109B6" w:rsidRPr="00CC375C">
        <w:rPr>
          <w:rFonts w:hint="eastAsia"/>
        </w:rPr>
        <w:t xml:space="preserve"> </w:t>
      </w:r>
    </w:p>
    <w:p w14:paraId="130E1E30" w14:textId="78D1F273" w:rsidR="006E2902" w:rsidRPr="00CC375C" w:rsidRDefault="006E2902" w:rsidP="00CB724F">
      <w:r w:rsidRPr="00CC375C">
        <w:rPr>
          <w:rFonts w:hint="eastAsia"/>
        </w:rPr>
        <w:t>“你们要称谢耶和华，因祂本为善，祂的慈爱永远长存；</w:t>
      </w:r>
      <w:r w:rsidRPr="00CC375C">
        <w:rPr>
          <w:rFonts w:hint="eastAsia"/>
        </w:rPr>
        <w:t xml:space="preserve"> </w:t>
      </w:r>
      <w:r w:rsidRPr="00CC375C">
        <w:rPr>
          <w:rFonts w:hint="eastAsia"/>
        </w:rPr>
        <w:t>祂赐食物给走兽和啼叫的小</w:t>
      </w:r>
      <w:r w:rsidR="00FB4971" w:rsidRPr="00CC375C">
        <w:rPr>
          <w:rFonts w:hint="eastAsia"/>
        </w:rPr>
        <w:t>乌鸦</w:t>
      </w:r>
      <w:r w:rsidRPr="00CC375C">
        <w:rPr>
          <w:rFonts w:hint="eastAsia"/>
        </w:rPr>
        <w:t>，祂不喜悦马的力大，不喜爱人的腿快。耶和华喜爱敬畏祂和</w:t>
      </w:r>
      <w:r w:rsidR="00FB4971" w:rsidRPr="00CC375C">
        <w:rPr>
          <w:rFonts w:hint="eastAsia"/>
        </w:rPr>
        <w:t>盼望</w:t>
      </w:r>
      <w:r w:rsidRPr="00CC375C">
        <w:rPr>
          <w:rFonts w:hint="eastAsia"/>
        </w:rPr>
        <w:t>祂慈爱的人。”</w:t>
      </w:r>
    </w:p>
    <w:p w14:paraId="5839ECA7" w14:textId="77777777" w:rsidR="00E42DA1" w:rsidRPr="00CC375C" w:rsidRDefault="00E42DA1" w:rsidP="00CB724F"/>
    <w:p w14:paraId="1FA8C2E6" w14:textId="19524B89" w:rsidR="006E2902" w:rsidRPr="00CC375C" w:rsidRDefault="00061E16" w:rsidP="00CB724F">
      <w:r w:rsidRPr="00CC375C">
        <w:rPr>
          <w:rFonts w:hint="eastAsia"/>
        </w:rPr>
        <w:t>11</w:t>
      </w:r>
      <w:r w:rsidR="006E2902" w:rsidRPr="00CC375C">
        <w:rPr>
          <w:rFonts w:hint="eastAsia"/>
        </w:rPr>
        <w:t>随后念主祷文和以下的祷文：</w:t>
      </w:r>
      <w:r w:rsidR="001109B6" w:rsidRPr="00CC375C">
        <w:rPr>
          <w:rFonts w:hint="eastAsia"/>
        </w:rPr>
        <w:t xml:space="preserve"> </w:t>
      </w:r>
    </w:p>
    <w:p w14:paraId="2849B285" w14:textId="77777777" w:rsidR="006E2902" w:rsidRPr="00CC375C" w:rsidRDefault="006E2902" w:rsidP="00CB724F">
      <w:r w:rsidRPr="00CC375C">
        <w:rPr>
          <w:rFonts w:hint="eastAsia"/>
        </w:rPr>
        <w:t>“主上帝！天上的父啊！我们藉着我们的主耶稣基督为你一切的恩惠感谢你，你本是活着掌权直到永远。阿们。”</w:t>
      </w:r>
    </w:p>
    <w:p w14:paraId="2E525E4D" w14:textId="57BCA783" w:rsidR="006E2902" w:rsidRPr="00CC375C" w:rsidRDefault="006E2902" w:rsidP="00CB724F"/>
    <w:p w14:paraId="7B733590" w14:textId="1C3E7D28" w:rsidR="00B75DE0" w:rsidRPr="00E371AC" w:rsidRDefault="00B75DE0" w:rsidP="00E371AC">
      <w:pPr>
        <w:jc w:val="center"/>
        <w:rPr>
          <w:b/>
          <w:bCs/>
        </w:rPr>
      </w:pPr>
      <w:r w:rsidRPr="00E371AC">
        <w:rPr>
          <w:b/>
          <w:bCs/>
        </w:rPr>
        <w:t>IX</w:t>
      </w:r>
    </w:p>
    <w:p w14:paraId="28F87C7A" w14:textId="013C8888" w:rsidR="006E2902" w:rsidRPr="00E371AC" w:rsidRDefault="006E2902" w:rsidP="00E371AC">
      <w:pPr>
        <w:jc w:val="center"/>
        <w:rPr>
          <w:b/>
          <w:bCs/>
        </w:rPr>
      </w:pPr>
      <w:r w:rsidRPr="00E371AC">
        <w:rPr>
          <w:rFonts w:hint="eastAsia"/>
          <w:b/>
          <w:bCs/>
        </w:rPr>
        <w:t>信徒</w:t>
      </w:r>
      <w:r w:rsidR="00741E15" w:rsidRPr="00E371AC">
        <w:rPr>
          <w:rFonts w:hint="eastAsia"/>
          <w:b/>
          <w:bCs/>
        </w:rPr>
        <w:t>训</w:t>
      </w:r>
      <w:r w:rsidRPr="00E371AC">
        <w:rPr>
          <w:rFonts w:hint="eastAsia"/>
          <w:b/>
          <w:bCs/>
        </w:rPr>
        <w:t>条</w:t>
      </w:r>
    </w:p>
    <w:p w14:paraId="33F1B0A6" w14:textId="0A4E6894" w:rsidR="006E2902" w:rsidRPr="00E371AC" w:rsidRDefault="00061E16" w:rsidP="00E371AC">
      <w:pPr>
        <w:jc w:val="center"/>
        <w:rPr>
          <w:b/>
          <w:bCs/>
        </w:rPr>
      </w:pPr>
      <w:r w:rsidRPr="00E371AC">
        <w:rPr>
          <w:rFonts w:hint="eastAsia"/>
          <w:b/>
          <w:bCs/>
        </w:rPr>
        <w:t>1</w:t>
      </w:r>
      <w:r w:rsidR="006E2902" w:rsidRPr="00E371AC">
        <w:rPr>
          <w:rFonts w:hint="eastAsia"/>
          <w:b/>
          <w:bCs/>
        </w:rPr>
        <w:t>就是用圣经的几段金句劝勉各圣职和各位分的人自己学习行其</w:t>
      </w:r>
      <w:r w:rsidR="0025237B" w:rsidRPr="00E371AC">
        <w:rPr>
          <w:rFonts w:hint="eastAsia"/>
          <w:b/>
          <w:bCs/>
        </w:rPr>
        <w:t>职份</w:t>
      </w:r>
      <w:r w:rsidR="006E2902" w:rsidRPr="00E371AC">
        <w:rPr>
          <w:rFonts w:hint="eastAsia"/>
          <w:b/>
          <w:bCs/>
        </w:rPr>
        <w:t>上所当行的。</w:t>
      </w:r>
    </w:p>
    <w:p w14:paraId="7FBCAA04" w14:textId="77777777" w:rsidR="00E42DA1" w:rsidRPr="00CC375C" w:rsidRDefault="00E42DA1" w:rsidP="00CB724F"/>
    <w:p w14:paraId="5A12A892" w14:textId="27B0C0E7" w:rsidR="006E2902" w:rsidRPr="008930FE" w:rsidRDefault="00061E16" w:rsidP="008930FE">
      <w:pPr>
        <w:jc w:val="center"/>
        <w:rPr>
          <w:b/>
          <w:bCs/>
        </w:rPr>
      </w:pPr>
      <w:r w:rsidRPr="008930FE">
        <w:rPr>
          <w:rFonts w:hint="eastAsia"/>
          <w:b/>
          <w:bCs/>
        </w:rPr>
        <w:t>2</w:t>
      </w:r>
      <w:r w:rsidR="006E2902" w:rsidRPr="008930FE">
        <w:rPr>
          <w:rFonts w:hint="eastAsia"/>
          <w:b/>
          <w:bCs/>
        </w:rPr>
        <w:t>对于监督，牧师，和传道者</w:t>
      </w:r>
    </w:p>
    <w:p w14:paraId="18D9C1D5" w14:textId="73692A7F" w:rsidR="006E2902" w:rsidRPr="00CC375C" w:rsidRDefault="006E2902" w:rsidP="00CB724F">
      <w:r w:rsidRPr="00CC375C">
        <w:rPr>
          <w:rFonts w:hint="eastAsia"/>
        </w:rPr>
        <w:t>作监督的，必须无可指责，只作一个妇人的丈夫，有节制、自守、端正、乐意接待远人，善于教导；不因酒滋事、不打人、只要温和、不竞争、不贪财；好好管理自己的家，使儿女凡事端庄顺服；初入教的不可作监督（提前三</w:t>
      </w:r>
      <w:r w:rsidRPr="00CC375C">
        <w:rPr>
          <w:rFonts w:hint="eastAsia"/>
        </w:rPr>
        <w:t>2</w:t>
      </w:r>
      <w:r w:rsidRPr="00CC375C">
        <w:rPr>
          <w:rFonts w:hint="eastAsia"/>
        </w:rPr>
        <w:t>、</w:t>
      </w:r>
      <w:r w:rsidRPr="00CC375C">
        <w:rPr>
          <w:rFonts w:hint="eastAsia"/>
        </w:rPr>
        <w:t>3</w:t>
      </w:r>
      <w:r w:rsidRPr="00CC375C">
        <w:rPr>
          <w:rFonts w:hint="eastAsia"/>
        </w:rPr>
        <w:t>、</w:t>
      </w:r>
      <w:r w:rsidRPr="00CC375C">
        <w:rPr>
          <w:rFonts w:hint="eastAsia"/>
        </w:rPr>
        <w:t>4</w:t>
      </w:r>
      <w:r w:rsidRPr="00CC375C">
        <w:rPr>
          <w:rFonts w:hint="eastAsia"/>
        </w:rPr>
        <w:t>、</w:t>
      </w:r>
      <w:r w:rsidRPr="00CC375C">
        <w:rPr>
          <w:rFonts w:hint="eastAsia"/>
        </w:rPr>
        <w:t xml:space="preserve">6 </w:t>
      </w:r>
      <w:r w:rsidRPr="00CC375C">
        <w:rPr>
          <w:rFonts w:hint="eastAsia"/>
        </w:rPr>
        <w:t>），坚守所教真实的道理，就能将纯正的教训劝化人，又能把争辩的人驳倒了（多一</w:t>
      </w:r>
      <w:r w:rsidRPr="00CC375C">
        <w:rPr>
          <w:rFonts w:hint="eastAsia"/>
        </w:rPr>
        <w:t>9</w:t>
      </w:r>
      <w:r w:rsidRPr="00CC375C">
        <w:rPr>
          <w:rFonts w:hint="eastAsia"/>
        </w:rPr>
        <w:t>）。</w:t>
      </w:r>
    </w:p>
    <w:p w14:paraId="5F6FE231" w14:textId="77777777" w:rsidR="00E42DA1" w:rsidRPr="00CC375C" w:rsidRDefault="00E42DA1" w:rsidP="00CB724F"/>
    <w:p w14:paraId="74EDC538" w14:textId="68F8CFBB" w:rsidR="006E2902" w:rsidRPr="008930FE" w:rsidRDefault="00061E16" w:rsidP="008930FE">
      <w:pPr>
        <w:jc w:val="center"/>
        <w:rPr>
          <w:b/>
          <w:bCs/>
        </w:rPr>
      </w:pPr>
      <w:r w:rsidRPr="008930FE">
        <w:rPr>
          <w:rFonts w:hint="eastAsia"/>
          <w:b/>
          <w:bCs/>
        </w:rPr>
        <w:t>3</w:t>
      </w:r>
      <w:r w:rsidR="006E2902" w:rsidRPr="008930FE">
        <w:rPr>
          <w:rFonts w:hint="eastAsia"/>
          <w:b/>
          <w:bCs/>
        </w:rPr>
        <w:t>听道者当怎样对待他们的牧师和教师</w:t>
      </w:r>
    </w:p>
    <w:p w14:paraId="60B3E210" w14:textId="0378A22C" w:rsidR="006E2902" w:rsidRPr="00CC375C" w:rsidRDefault="006E2902" w:rsidP="00CB724F">
      <w:r w:rsidRPr="00CC375C">
        <w:rPr>
          <w:rFonts w:hint="eastAsia"/>
        </w:rPr>
        <w:t>你们要吃喝他们所供给的，因为工人得工价是应当的（路十</w:t>
      </w:r>
      <w:r w:rsidRPr="00CC375C">
        <w:rPr>
          <w:rFonts w:hint="eastAsia"/>
        </w:rPr>
        <w:t>7</w:t>
      </w:r>
      <w:r w:rsidRPr="00CC375C">
        <w:rPr>
          <w:rFonts w:hint="eastAsia"/>
        </w:rPr>
        <w:t>）。主也是这样命定，叫传福音的靠着福音养生（林前九</w:t>
      </w:r>
      <w:r w:rsidRPr="00CC375C">
        <w:rPr>
          <w:rFonts w:hint="eastAsia"/>
        </w:rPr>
        <w:t>14</w:t>
      </w:r>
      <w:r w:rsidRPr="00CC375C">
        <w:rPr>
          <w:rFonts w:hint="eastAsia"/>
        </w:rPr>
        <w:t>）。在道理上受教的，当把一切需用的供给施教的人。不要自欺；上帝是轻慢不得的；人种的是</w:t>
      </w:r>
      <w:r w:rsidR="00560310" w:rsidRPr="00CC375C">
        <w:rPr>
          <w:rFonts w:hint="eastAsia"/>
        </w:rPr>
        <w:t>什么</w:t>
      </w:r>
      <w:r w:rsidRPr="00CC375C">
        <w:rPr>
          <w:rFonts w:hint="eastAsia"/>
        </w:rPr>
        <w:t>，收的也是什么（加六</w:t>
      </w:r>
      <w:r w:rsidRPr="00CC375C">
        <w:rPr>
          <w:rFonts w:hint="eastAsia"/>
        </w:rPr>
        <w:t xml:space="preserve"> 6</w:t>
      </w:r>
      <w:r w:rsidRPr="00CC375C">
        <w:rPr>
          <w:rFonts w:hint="eastAsia"/>
        </w:rPr>
        <w:t>、</w:t>
      </w:r>
      <w:r w:rsidRPr="00CC375C">
        <w:rPr>
          <w:rFonts w:hint="eastAsia"/>
        </w:rPr>
        <w:t>7</w:t>
      </w:r>
      <w:r w:rsidRPr="00CC375C">
        <w:rPr>
          <w:rFonts w:hint="eastAsia"/>
        </w:rPr>
        <w:t>）。那善于管理教会的长老，当以为配受加倍的敬奉，那劳苦传道教导人的，更当如此。因为经上说：“牛在场上踹谷的时侯，不可笼住他的嘴，”又说：“工人得工价是应当的”（提前五</w:t>
      </w:r>
      <w:r w:rsidRPr="00CC375C">
        <w:rPr>
          <w:rFonts w:hint="eastAsia"/>
        </w:rPr>
        <w:t>17</w:t>
      </w:r>
      <w:r w:rsidRPr="00CC375C">
        <w:rPr>
          <w:rFonts w:hint="eastAsia"/>
        </w:rPr>
        <w:t>、</w:t>
      </w:r>
      <w:r w:rsidRPr="00CC375C">
        <w:rPr>
          <w:rFonts w:hint="eastAsia"/>
        </w:rPr>
        <w:t>18</w:t>
      </w:r>
      <w:r w:rsidRPr="00CC375C">
        <w:rPr>
          <w:rFonts w:hint="eastAsia"/>
        </w:rPr>
        <w:t>）。弟兄们！我们劝你们敬重那在你们中间劳苦的人，就是在主里面治理你们，劝戒你们的；又因他们所作的工，用爱心格外尊重他们</w:t>
      </w:r>
      <w:r w:rsidR="00AC395F" w:rsidRPr="00CC375C">
        <w:rPr>
          <w:rFonts w:hint="eastAsia"/>
        </w:rPr>
        <w:t>；</w:t>
      </w:r>
      <w:r w:rsidRPr="00CC375C">
        <w:rPr>
          <w:rFonts w:hint="eastAsia"/>
        </w:rPr>
        <w:t>你们也要彼此和睦（帖前五</w:t>
      </w:r>
      <w:r w:rsidRPr="00CC375C">
        <w:rPr>
          <w:rFonts w:hint="eastAsia"/>
        </w:rPr>
        <w:t>12</w:t>
      </w:r>
      <w:r w:rsidRPr="00CC375C">
        <w:rPr>
          <w:rFonts w:hint="eastAsia"/>
        </w:rPr>
        <w:t>、</w:t>
      </w:r>
      <w:r w:rsidRPr="00CC375C">
        <w:rPr>
          <w:rFonts w:hint="eastAsia"/>
        </w:rPr>
        <w:t xml:space="preserve"> 13</w:t>
      </w:r>
      <w:r w:rsidRPr="00CC375C">
        <w:rPr>
          <w:rFonts w:hint="eastAsia"/>
        </w:rPr>
        <w:t>）；你们要依从那些引导你们的，且要顺服；因他们为你们的灵魂时刻警醒，好像那将来交</w:t>
      </w:r>
      <w:r w:rsidR="00974EC5" w:rsidRPr="00CC375C">
        <w:rPr>
          <w:rFonts w:hint="eastAsia"/>
        </w:rPr>
        <w:t>账</w:t>
      </w:r>
      <w:r w:rsidRPr="00CC375C">
        <w:rPr>
          <w:rFonts w:hint="eastAsia"/>
        </w:rPr>
        <w:t>的人，你们要使他们交</w:t>
      </w:r>
      <w:r w:rsidR="00974EC5" w:rsidRPr="00CC375C">
        <w:rPr>
          <w:rFonts w:hint="eastAsia"/>
        </w:rPr>
        <w:t>账</w:t>
      </w:r>
      <w:r w:rsidRPr="00CC375C">
        <w:rPr>
          <w:rFonts w:hint="eastAsia"/>
        </w:rPr>
        <w:t>的时候有快乐，不至忧愁；若忧愁就与你们无益了（来十三</w:t>
      </w:r>
      <w:r w:rsidRPr="00CC375C">
        <w:rPr>
          <w:rFonts w:hint="eastAsia"/>
        </w:rPr>
        <w:t>17</w:t>
      </w:r>
      <w:r w:rsidRPr="00CC375C">
        <w:rPr>
          <w:rFonts w:hint="eastAsia"/>
        </w:rPr>
        <w:t>）。</w:t>
      </w:r>
    </w:p>
    <w:p w14:paraId="6FF46F3A" w14:textId="77777777" w:rsidR="006E2902" w:rsidRPr="00CC375C" w:rsidRDefault="006E2902" w:rsidP="00CB724F"/>
    <w:p w14:paraId="0F5C0819" w14:textId="6BA6E965" w:rsidR="006E2902" w:rsidRPr="008930FE" w:rsidRDefault="00061E16" w:rsidP="008930FE">
      <w:pPr>
        <w:jc w:val="center"/>
        <w:rPr>
          <w:b/>
          <w:bCs/>
        </w:rPr>
      </w:pPr>
      <w:r w:rsidRPr="008930FE">
        <w:rPr>
          <w:rFonts w:hint="eastAsia"/>
          <w:b/>
          <w:bCs/>
        </w:rPr>
        <w:t>4</w:t>
      </w:r>
      <w:r w:rsidR="006E2902" w:rsidRPr="008930FE">
        <w:rPr>
          <w:rFonts w:hint="eastAsia"/>
          <w:b/>
          <w:bCs/>
        </w:rPr>
        <w:t>论政府</w:t>
      </w:r>
    </w:p>
    <w:p w14:paraId="58AF5CA8" w14:textId="4CE5AFC5" w:rsidR="006E2902" w:rsidRPr="00CC375C" w:rsidRDefault="006E2902" w:rsidP="00CB724F">
      <w:r w:rsidRPr="00CC375C">
        <w:rPr>
          <w:rFonts w:hint="eastAsia"/>
        </w:rPr>
        <w:t>在上有权柄的，人人当顺服他。</w:t>
      </w:r>
      <w:r w:rsidR="00974EC5" w:rsidRPr="00CC375C">
        <w:rPr>
          <w:rFonts w:hint="eastAsia"/>
        </w:rPr>
        <w:t>因</w:t>
      </w:r>
      <w:r w:rsidRPr="00CC375C">
        <w:rPr>
          <w:rFonts w:hint="eastAsia"/>
        </w:rPr>
        <w:t>为没有权柄不是出于上帝的；凡掌权的都是上帝所命令的。所以抗拒掌权的，就是抗拒上帝的命令，抗拒的必自取刑罚。作官的原不是叫行善的惧怕，乃是叫作恶的惧怕。你愿意不惧掌权的么？你只要行善，就可得他的称赞；因为他是上帝的佣人，是与你有益的。你若作恶，却当惧怕，因为他不是空空的佩剑，他是上帝的佣人，是伸冤的，刑罚那作恶的（罗十三</w:t>
      </w:r>
      <w:r w:rsidRPr="00CC375C">
        <w:rPr>
          <w:rFonts w:hint="eastAsia"/>
        </w:rPr>
        <w:t>1</w:t>
      </w:r>
      <w:r w:rsidRPr="00CC375C">
        <w:rPr>
          <w:rFonts w:hint="eastAsia"/>
        </w:rPr>
        <w:t>至</w:t>
      </w:r>
      <w:r w:rsidRPr="00CC375C">
        <w:rPr>
          <w:rFonts w:hint="eastAsia"/>
        </w:rPr>
        <w:t xml:space="preserve">4 </w:t>
      </w:r>
      <w:r w:rsidRPr="00CC375C">
        <w:rPr>
          <w:rFonts w:hint="eastAsia"/>
        </w:rPr>
        <w:t>）。</w:t>
      </w:r>
    </w:p>
    <w:p w14:paraId="19E927EE" w14:textId="77777777" w:rsidR="00E42DA1" w:rsidRPr="00CC375C" w:rsidRDefault="00E42DA1" w:rsidP="00CB724F"/>
    <w:p w14:paraId="5A826E00" w14:textId="1E75F0E1" w:rsidR="006E2902" w:rsidRPr="008930FE" w:rsidRDefault="00061E16" w:rsidP="008930FE">
      <w:pPr>
        <w:jc w:val="center"/>
        <w:rPr>
          <w:b/>
          <w:bCs/>
        </w:rPr>
      </w:pPr>
      <w:r w:rsidRPr="008930FE">
        <w:rPr>
          <w:rFonts w:hint="eastAsia"/>
          <w:b/>
          <w:bCs/>
        </w:rPr>
        <w:t>5</w:t>
      </w:r>
      <w:r w:rsidR="006E2902" w:rsidRPr="008930FE">
        <w:rPr>
          <w:rFonts w:hint="eastAsia"/>
          <w:b/>
          <w:bCs/>
        </w:rPr>
        <w:t>论人民</w:t>
      </w:r>
    </w:p>
    <w:p w14:paraId="58C2CF17" w14:textId="77777777" w:rsidR="006E2902" w:rsidRPr="00CC375C" w:rsidRDefault="006E2902" w:rsidP="00CB724F">
      <w:r w:rsidRPr="00CC375C">
        <w:rPr>
          <w:rFonts w:hint="eastAsia"/>
        </w:rPr>
        <w:t>该撒的物当归给该撒，上帝的物当归给上帝（太二十二</w:t>
      </w:r>
      <w:r w:rsidRPr="00CC375C">
        <w:rPr>
          <w:rFonts w:hint="eastAsia"/>
        </w:rPr>
        <w:t xml:space="preserve"> 21</w:t>
      </w:r>
      <w:r w:rsidRPr="00CC375C">
        <w:rPr>
          <w:rFonts w:hint="eastAsia"/>
        </w:rPr>
        <w:t>）。所以你们必须顺服，不但是因为刑罚，也是因为良心。你们纳粮，也为这个缘故；因他们是上帝的差役，常常经管这事。凡人所当得的，就给他；当得粮的，给他纳粮；当得税的，给他上税；当惧怕的，惧怕他；当恭敬的，恭敬他（罗十三</w:t>
      </w:r>
      <w:r w:rsidRPr="00CC375C">
        <w:rPr>
          <w:rFonts w:hint="eastAsia"/>
        </w:rPr>
        <w:t>5</w:t>
      </w:r>
      <w:r w:rsidRPr="00CC375C">
        <w:rPr>
          <w:rFonts w:hint="eastAsia"/>
        </w:rPr>
        <w:t>至</w:t>
      </w:r>
      <w:r w:rsidRPr="00CC375C">
        <w:rPr>
          <w:rFonts w:hint="eastAsia"/>
        </w:rPr>
        <w:t>7</w:t>
      </w:r>
      <w:r w:rsidRPr="00CC375C">
        <w:rPr>
          <w:rFonts w:hint="eastAsia"/>
        </w:rPr>
        <w:t>）。</w:t>
      </w:r>
    </w:p>
    <w:p w14:paraId="3F147236" w14:textId="77777777" w:rsidR="00E42DA1" w:rsidRPr="00CC375C" w:rsidRDefault="00E42DA1" w:rsidP="00CB724F"/>
    <w:p w14:paraId="448F7E12" w14:textId="17E75FDF" w:rsidR="006E2902" w:rsidRPr="00CC375C" w:rsidRDefault="006E2902" w:rsidP="00CB724F">
      <w:r w:rsidRPr="00CC375C">
        <w:rPr>
          <w:rFonts w:hint="eastAsia"/>
        </w:rPr>
        <w:t>我劝你第一要为万人恳求、祷告、代求、祝谢；为君王和一切在位的也该如此；使我们可以敬虔端正，平安无事的度日。这是好的，在上帝我们救主面前可蒙悦纳（提前二</w:t>
      </w:r>
      <w:r w:rsidRPr="00CC375C">
        <w:rPr>
          <w:rFonts w:hint="eastAsia"/>
        </w:rPr>
        <w:t>1</w:t>
      </w:r>
      <w:r w:rsidRPr="00CC375C">
        <w:rPr>
          <w:rFonts w:hint="eastAsia"/>
        </w:rPr>
        <w:t>至</w:t>
      </w:r>
      <w:r w:rsidRPr="00CC375C">
        <w:rPr>
          <w:rFonts w:hint="eastAsia"/>
        </w:rPr>
        <w:t>3</w:t>
      </w:r>
      <w:r w:rsidRPr="00CC375C">
        <w:rPr>
          <w:rFonts w:hint="eastAsia"/>
        </w:rPr>
        <w:t>）。你要提醒众人，叫他们顺服作官的、掌权的、遵他的命令、预备行各样的善事（多三</w:t>
      </w:r>
      <w:r w:rsidRPr="00CC375C">
        <w:rPr>
          <w:rFonts w:hint="eastAsia"/>
        </w:rPr>
        <w:t>1</w:t>
      </w:r>
      <w:r w:rsidRPr="00CC375C">
        <w:rPr>
          <w:rFonts w:hint="eastAsia"/>
        </w:rPr>
        <w:t>）。你们为主的缘故，要顺服人的一切制度；或是在上的君王；或是君王所派赏善罚恶的臣宰（</w:t>
      </w:r>
      <w:r w:rsidR="007D2FB8">
        <w:rPr>
          <w:rFonts w:hint="eastAsia"/>
        </w:rPr>
        <w:t>彼前</w:t>
      </w:r>
      <w:r w:rsidRPr="00CC375C">
        <w:rPr>
          <w:rFonts w:hint="eastAsia"/>
        </w:rPr>
        <w:t>二</w:t>
      </w:r>
      <w:r w:rsidRPr="00CC375C">
        <w:rPr>
          <w:rFonts w:hint="eastAsia"/>
        </w:rPr>
        <w:t>13</w:t>
      </w:r>
      <w:r w:rsidRPr="00CC375C">
        <w:rPr>
          <w:rFonts w:hint="eastAsia"/>
        </w:rPr>
        <w:t>、</w:t>
      </w:r>
      <w:r w:rsidRPr="00CC375C">
        <w:rPr>
          <w:rFonts w:hint="eastAsia"/>
        </w:rPr>
        <w:t>14</w:t>
      </w:r>
      <w:r w:rsidRPr="00CC375C">
        <w:rPr>
          <w:rFonts w:hint="eastAsia"/>
        </w:rPr>
        <w:t>）。</w:t>
      </w:r>
    </w:p>
    <w:p w14:paraId="3802A858" w14:textId="77777777" w:rsidR="00E42DA1" w:rsidRPr="00CC375C" w:rsidRDefault="00E42DA1" w:rsidP="00CB724F"/>
    <w:p w14:paraId="4FE454C6" w14:textId="343B0EAE" w:rsidR="006E2902" w:rsidRPr="008930FE" w:rsidRDefault="00061E16" w:rsidP="008930FE">
      <w:pPr>
        <w:jc w:val="center"/>
        <w:rPr>
          <w:b/>
          <w:bCs/>
        </w:rPr>
      </w:pPr>
      <w:r w:rsidRPr="008930FE">
        <w:rPr>
          <w:rFonts w:hint="eastAsia"/>
          <w:b/>
          <w:bCs/>
        </w:rPr>
        <w:t>6</w:t>
      </w:r>
      <w:r w:rsidR="006E2902" w:rsidRPr="008930FE">
        <w:rPr>
          <w:rFonts w:hint="eastAsia"/>
          <w:b/>
          <w:bCs/>
        </w:rPr>
        <w:t>对于丈夫</w:t>
      </w:r>
    </w:p>
    <w:p w14:paraId="059520C7" w14:textId="77777777" w:rsidR="006E2902" w:rsidRPr="00CC375C" w:rsidRDefault="006E2902" w:rsidP="00CB724F">
      <w:r w:rsidRPr="00CC375C">
        <w:rPr>
          <w:rFonts w:hint="eastAsia"/>
        </w:rPr>
        <w:t>你们作丈夫的，也要按情理和妻子同住，因她比你软弱，与你一同承受生命之恩的，所以要敬重她。这样便叫你们的祷告没有阻碍（彼前三</w:t>
      </w:r>
      <w:r w:rsidRPr="00CC375C">
        <w:rPr>
          <w:rFonts w:hint="eastAsia"/>
        </w:rPr>
        <w:t xml:space="preserve">7 </w:t>
      </w:r>
      <w:r w:rsidRPr="00CC375C">
        <w:rPr>
          <w:rFonts w:hint="eastAsia"/>
        </w:rPr>
        <w:t>）。你们做丈夫的，要爱你们的妻子，不可苦待她们（西三</w:t>
      </w:r>
      <w:r w:rsidRPr="00CC375C">
        <w:rPr>
          <w:rFonts w:hint="eastAsia"/>
        </w:rPr>
        <w:t>19</w:t>
      </w:r>
      <w:r w:rsidRPr="00CC375C">
        <w:rPr>
          <w:rFonts w:hint="eastAsia"/>
        </w:rPr>
        <w:t>）。</w:t>
      </w:r>
    </w:p>
    <w:p w14:paraId="185FEC05" w14:textId="77777777" w:rsidR="00E42DA1" w:rsidRPr="00CC375C" w:rsidRDefault="00E42DA1" w:rsidP="00CB724F"/>
    <w:p w14:paraId="45171489" w14:textId="58AEF15E" w:rsidR="006E2902" w:rsidRPr="008930FE" w:rsidRDefault="00061E16" w:rsidP="008930FE">
      <w:pPr>
        <w:jc w:val="center"/>
        <w:rPr>
          <w:b/>
          <w:bCs/>
        </w:rPr>
      </w:pPr>
      <w:r w:rsidRPr="008930FE">
        <w:rPr>
          <w:rFonts w:hint="eastAsia"/>
          <w:b/>
          <w:bCs/>
        </w:rPr>
        <w:t>7</w:t>
      </w:r>
      <w:r w:rsidR="006E2902" w:rsidRPr="008930FE">
        <w:rPr>
          <w:rFonts w:hint="eastAsia"/>
          <w:b/>
          <w:bCs/>
        </w:rPr>
        <w:t>对于妻子</w:t>
      </w:r>
    </w:p>
    <w:p w14:paraId="217BA5FC" w14:textId="04975E72" w:rsidR="006E2902" w:rsidRPr="00CC375C" w:rsidRDefault="006E2902" w:rsidP="00CB724F">
      <w:r w:rsidRPr="00CC375C">
        <w:rPr>
          <w:rFonts w:hint="eastAsia"/>
        </w:rPr>
        <w:t>你们作妻子的，当顺服自己的丈夫，如同顺服主（弗五</w:t>
      </w:r>
      <w:r w:rsidRPr="00CC375C">
        <w:rPr>
          <w:rFonts w:hint="eastAsia"/>
        </w:rPr>
        <w:t xml:space="preserve"> 22</w:t>
      </w:r>
      <w:r w:rsidRPr="00CC375C">
        <w:rPr>
          <w:rFonts w:hint="eastAsia"/>
        </w:rPr>
        <w:t>）。就如撒拉听从亚伯拉罕，称他为</w:t>
      </w:r>
      <w:r w:rsidR="00F400EB" w:rsidRPr="00CC375C">
        <w:rPr>
          <w:rFonts w:hint="eastAsia"/>
        </w:rPr>
        <w:t>主</w:t>
      </w:r>
      <w:r w:rsidRPr="00CC375C">
        <w:rPr>
          <w:rFonts w:hint="eastAsia"/>
        </w:rPr>
        <w:t>；</w:t>
      </w:r>
      <w:r w:rsidR="00936F02" w:rsidRPr="00CC375C">
        <w:rPr>
          <w:rFonts w:hint="eastAsia"/>
        </w:rPr>
        <w:t>你</w:t>
      </w:r>
      <w:r w:rsidRPr="00CC375C">
        <w:rPr>
          <w:rFonts w:hint="eastAsia"/>
        </w:rPr>
        <w:t>们若行善，不因恐吓而害怕，便是撒拉的女儿了（彼前三</w:t>
      </w:r>
      <w:r w:rsidRPr="00CC375C">
        <w:rPr>
          <w:rFonts w:hint="eastAsia"/>
        </w:rPr>
        <w:t>6</w:t>
      </w:r>
      <w:r w:rsidRPr="00CC375C">
        <w:rPr>
          <w:rFonts w:hint="eastAsia"/>
        </w:rPr>
        <w:t>）。</w:t>
      </w:r>
    </w:p>
    <w:p w14:paraId="7AF18FDE" w14:textId="77777777" w:rsidR="00E42DA1" w:rsidRPr="00CC375C" w:rsidRDefault="00E42DA1" w:rsidP="00CB724F"/>
    <w:p w14:paraId="1F9B82B3" w14:textId="44A67484" w:rsidR="006E2902" w:rsidRPr="008930FE" w:rsidRDefault="00061E16" w:rsidP="008930FE">
      <w:pPr>
        <w:jc w:val="center"/>
        <w:rPr>
          <w:b/>
          <w:bCs/>
        </w:rPr>
      </w:pPr>
      <w:r w:rsidRPr="008930FE">
        <w:rPr>
          <w:rFonts w:hint="eastAsia"/>
          <w:b/>
          <w:bCs/>
        </w:rPr>
        <w:t>8</w:t>
      </w:r>
      <w:r w:rsidR="006E2902" w:rsidRPr="008930FE">
        <w:rPr>
          <w:rFonts w:hint="eastAsia"/>
          <w:b/>
          <w:bCs/>
        </w:rPr>
        <w:t>对于父母</w:t>
      </w:r>
    </w:p>
    <w:p w14:paraId="2BF1D1D0" w14:textId="77777777" w:rsidR="006E2902" w:rsidRPr="00CC375C" w:rsidRDefault="006E2902" w:rsidP="00CB724F">
      <w:r w:rsidRPr="00CC375C">
        <w:rPr>
          <w:rFonts w:hint="eastAsia"/>
        </w:rPr>
        <w:t>你们作父亲的，不要惹儿女的气，只要照着主的教训和警戒，养育他们（弗六</w:t>
      </w:r>
      <w:r w:rsidRPr="00CC375C">
        <w:rPr>
          <w:rFonts w:hint="eastAsia"/>
        </w:rPr>
        <w:t>4</w:t>
      </w:r>
      <w:r w:rsidRPr="00CC375C">
        <w:rPr>
          <w:rFonts w:hint="eastAsia"/>
        </w:rPr>
        <w:t>）。</w:t>
      </w:r>
    </w:p>
    <w:p w14:paraId="28E8B554" w14:textId="77777777" w:rsidR="006E2902" w:rsidRPr="00CC375C" w:rsidRDefault="006E2902" w:rsidP="00CB724F"/>
    <w:p w14:paraId="028127B1" w14:textId="74B37DD6" w:rsidR="006E2902" w:rsidRPr="008930FE" w:rsidRDefault="00B577A0" w:rsidP="008930FE">
      <w:pPr>
        <w:jc w:val="center"/>
        <w:rPr>
          <w:b/>
          <w:bCs/>
        </w:rPr>
      </w:pPr>
      <w:r w:rsidRPr="008930FE">
        <w:rPr>
          <w:rFonts w:hint="eastAsia"/>
          <w:b/>
          <w:bCs/>
        </w:rPr>
        <w:t>9</w:t>
      </w:r>
      <w:r w:rsidR="006E2902" w:rsidRPr="008930FE">
        <w:rPr>
          <w:rFonts w:hint="eastAsia"/>
          <w:b/>
          <w:bCs/>
        </w:rPr>
        <w:t>对于儿女</w:t>
      </w:r>
    </w:p>
    <w:p w14:paraId="2FDC726A" w14:textId="596219D5" w:rsidR="006E2902" w:rsidRPr="00CC375C" w:rsidRDefault="006E2902" w:rsidP="00CB724F">
      <w:r w:rsidRPr="00CC375C">
        <w:rPr>
          <w:rFonts w:hint="eastAsia"/>
        </w:rPr>
        <w:t>你们作儿女的，要在主里听从父母，这是理所当然的。要孝敬父母，使你得福，在世长寿，这是第一条带应许的</w:t>
      </w:r>
      <w:r w:rsidR="00F57853" w:rsidRPr="00CC375C">
        <w:rPr>
          <w:rFonts w:hint="eastAsia"/>
        </w:rPr>
        <w:t>诫命</w:t>
      </w:r>
      <w:r w:rsidRPr="00CC375C">
        <w:rPr>
          <w:rFonts w:hint="eastAsia"/>
        </w:rPr>
        <w:t xml:space="preserve"> </w:t>
      </w:r>
      <w:r w:rsidRPr="00CC375C">
        <w:rPr>
          <w:rFonts w:hint="eastAsia"/>
        </w:rPr>
        <w:t>（弗六</w:t>
      </w:r>
      <w:r w:rsidRPr="00CC375C">
        <w:rPr>
          <w:rFonts w:hint="eastAsia"/>
        </w:rPr>
        <w:t>1</w:t>
      </w:r>
      <w:r w:rsidRPr="00CC375C">
        <w:rPr>
          <w:rFonts w:hint="eastAsia"/>
        </w:rPr>
        <w:t>至</w:t>
      </w:r>
      <w:r w:rsidRPr="00CC375C">
        <w:rPr>
          <w:rFonts w:hint="eastAsia"/>
        </w:rPr>
        <w:t>3</w:t>
      </w:r>
      <w:r w:rsidRPr="00CC375C">
        <w:rPr>
          <w:rFonts w:hint="eastAsia"/>
        </w:rPr>
        <w:t>）。</w:t>
      </w:r>
    </w:p>
    <w:p w14:paraId="64F4FE89" w14:textId="77777777" w:rsidR="00E42DA1" w:rsidRPr="00CC375C" w:rsidRDefault="00E42DA1" w:rsidP="00CB724F"/>
    <w:p w14:paraId="371E206E" w14:textId="5BF3C5DB" w:rsidR="006E2902" w:rsidRPr="008930FE" w:rsidRDefault="00B577A0" w:rsidP="008930FE">
      <w:pPr>
        <w:jc w:val="center"/>
        <w:rPr>
          <w:b/>
          <w:bCs/>
        </w:rPr>
      </w:pPr>
      <w:r w:rsidRPr="008930FE">
        <w:rPr>
          <w:rFonts w:hint="eastAsia"/>
          <w:b/>
          <w:bCs/>
        </w:rPr>
        <w:t>10</w:t>
      </w:r>
      <w:r w:rsidR="006E2902" w:rsidRPr="008930FE">
        <w:rPr>
          <w:rFonts w:hint="eastAsia"/>
          <w:b/>
          <w:bCs/>
        </w:rPr>
        <w:t>对于仆婢和工人</w:t>
      </w:r>
    </w:p>
    <w:p w14:paraId="19CEF73A" w14:textId="77777777" w:rsidR="006E2902" w:rsidRPr="00CC375C" w:rsidRDefault="006E2902" w:rsidP="00CB724F">
      <w:r w:rsidRPr="00CC375C">
        <w:rPr>
          <w:rFonts w:hint="eastAsia"/>
        </w:rPr>
        <w:t>你们作仆人的，要惧怕战兢，用诚实的心听从你们肉身的主人，好像听从基督一般；不要只在眼前事奉，像是讨人喜欢的，要像基督的仆人，从心里遵行上帝的旨意；甘心事奉，好像服事主，不像服事人，因为晓得各人所行的善事，不论是为奴的，是自主的，都必按所行的得主的赏赐（弗六</w:t>
      </w:r>
      <w:r w:rsidRPr="00CC375C">
        <w:rPr>
          <w:rFonts w:hint="eastAsia"/>
        </w:rPr>
        <w:t>5</w:t>
      </w:r>
      <w:r w:rsidRPr="00CC375C">
        <w:rPr>
          <w:rFonts w:hint="eastAsia"/>
        </w:rPr>
        <w:t>至</w:t>
      </w:r>
      <w:r w:rsidRPr="00CC375C">
        <w:rPr>
          <w:rFonts w:hint="eastAsia"/>
        </w:rPr>
        <w:t>8</w:t>
      </w:r>
      <w:r w:rsidRPr="00CC375C">
        <w:rPr>
          <w:rFonts w:hint="eastAsia"/>
        </w:rPr>
        <w:t>）。</w:t>
      </w:r>
    </w:p>
    <w:p w14:paraId="1129F63C" w14:textId="77777777" w:rsidR="00E42DA1" w:rsidRPr="00CC375C" w:rsidRDefault="00E42DA1" w:rsidP="00CB724F"/>
    <w:p w14:paraId="33EF28B0" w14:textId="7F026040" w:rsidR="006E2902" w:rsidRPr="008930FE" w:rsidRDefault="00B577A0" w:rsidP="008930FE">
      <w:pPr>
        <w:jc w:val="center"/>
        <w:rPr>
          <w:b/>
          <w:bCs/>
        </w:rPr>
      </w:pPr>
      <w:r w:rsidRPr="008930FE">
        <w:rPr>
          <w:rFonts w:hint="eastAsia"/>
          <w:b/>
          <w:bCs/>
        </w:rPr>
        <w:t>11</w:t>
      </w:r>
      <w:r w:rsidR="006E2902" w:rsidRPr="008930FE">
        <w:rPr>
          <w:rFonts w:hint="eastAsia"/>
          <w:b/>
          <w:bCs/>
        </w:rPr>
        <w:t>对于主人和主妇</w:t>
      </w:r>
    </w:p>
    <w:p w14:paraId="78F8BFC0" w14:textId="77777777" w:rsidR="006E2902" w:rsidRPr="00CC375C" w:rsidRDefault="006E2902" w:rsidP="00CB724F">
      <w:r w:rsidRPr="00CC375C">
        <w:rPr>
          <w:rFonts w:hint="eastAsia"/>
        </w:rPr>
        <w:t>你们作主人的待仆人，也是一理，不要威吓他们；因为知道他们和你们，同有一位主在天上；祂并不偏待人（弗六</w:t>
      </w:r>
      <w:r w:rsidRPr="00CC375C">
        <w:rPr>
          <w:rFonts w:hint="eastAsia"/>
        </w:rPr>
        <w:t>9</w:t>
      </w:r>
      <w:r w:rsidRPr="00CC375C">
        <w:rPr>
          <w:rFonts w:hint="eastAsia"/>
        </w:rPr>
        <w:t>）</w:t>
      </w:r>
      <w:r w:rsidRPr="00CC375C">
        <w:rPr>
          <w:rFonts w:hint="eastAsia"/>
        </w:rPr>
        <w:t xml:space="preserve"> </w:t>
      </w:r>
      <w:r w:rsidRPr="00CC375C">
        <w:rPr>
          <w:rFonts w:hint="eastAsia"/>
        </w:rPr>
        <w:t>。</w:t>
      </w:r>
    </w:p>
    <w:p w14:paraId="29449CCD" w14:textId="77777777" w:rsidR="00E42DA1" w:rsidRPr="00CC375C" w:rsidRDefault="00E42DA1" w:rsidP="00CB724F"/>
    <w:p w14:paraId="79E12474" w14:textId="2CBF78B8" w:rsidR="006E2902" w:rsidRPr="008930FE" w:rsidRDefault="00B577A0" w:rsidP="008930FE">
      <w:pPr>
        <w:jc w:val="center"/>
        <w:rPr>
          <w:b/>
          <w:bCs/>
        </w:rPr>
      </w:pPr>
      <w:r w:rsidRPr="008930FE">
        <w:rPr>
          <w:rFonts w:hint="eastAsia"/>
          <w:b/>
          <w:bCs/>
        </w:rPr>
        <w:t>12</w:t>
      </w:r>
      <w:r w:rsidR="006E2902" w:rsidRPr="008930FE">
        <w:rPr>
          <w:rFonts w:hint="eastAsia"/>
          <w:b/>
          <w:bCs/>
        </w:rPr>
        <w:t>对于幼年人</w:t>
      </w:r>
    </w:p>
    <w:p w14:paraId="4D407225" w14:textId="77777777" w:rsidR="006E2902" w:rsidRPr="00CC375C" w:rsidRDefault="006E2902" w:rsidP="00CB724F">
      <w:r w:rsidRPr="00CC375C">
        <w:rPr>
          <w:rFonts w:hint="eastAsia"/>
        </w:rPr>
        <w:t>你们年幼的，也要顺服年长的。就是你们众人，也都要以谦卑束腰，彼此顺服；因为上帝阻挡骄傲的人，赐恩给谦卑的人，所以你们要自卑，服在上帝大能的手下，到了时候，祂必叫你们升高（彼前五</w:t>
      </w:r>
      <w:r w:rsidRPr="00CC375C">
        <w:rPr>
          <w:rFonts w:hint="eastAsia"/>
        </w:rPr>
        <w:t>5</w:t>
      </w:r>
      <w:r w:rsidRPr="00CC375C">
        <w:rPr>
          <w:rFonts w:hint="eastAsia"/>
        </w:rPr>
        <w:t>、</w:t>
      </w:r>
      <w:r w:rsidRPr="00CC375C">
        <w:rPr>
          <w:rFonts w:hint="eastAsia"/>
        </w:rPr>
        <w:t>6</w:t>
      </w:r>
      <w:r w:rsidRPr="00CC375C">
        <w:rPr>
          <w:rFonts w:hint="eastAsia"/>
        </w:rPr>
        <w:t>）。</w:t>
      </w:r>
    </w:p>
    <w:p w14:paraId="613F1047" w14:textId="77777777" w:rsidR="00E42DA1" w:rsidRPr="00CC375C" w:rsidRDefault="00E42DA1" w:rsidP="00CB724F"/>
    <w:p w14:paraId="3C67E6F5" w14:textId="7B1861D2" w:rsidR="006E2902" w:rsidRPr="008930FE" w:rsidRDefault="00B577A0" w:rsidP="008930FE">
      <w:pPr>
        <w:jc w:val="center"/>
        <w:rPr>
          <w:b/>
          <w:bCs/>
        </w:rPr>
      </w:pPr>
      <w:r w:rsidRPr="008930FE">
        <w:rPr>
          <w:rFonts w:hint="eastAsia"/>
          <w:b/>
          <w:bCs/>
        </w:rPr>
        <w:t>13</w:t>
      </w:r>
      <w:r w:rsidR="006E2902" w:rsidRPr="008930FE">
        <w:rPr>
          <w:rFonts w:hint="eastAsia"/>
          <w:b/>
          <w:bCs/>
        </w:rPr>
        <w:t>对于寡妇</w:t>
      </w:r>
    </w:p>
    <w:p w14:paraId="791425F5" w14:textId="77777777" w:rsidR="006E2902" w:rsidRPr="00CC375C" w:rsidRDefault="006E2902" w:rsidP="00CB724F">
      <w:r w:rsidRPr="00CC375C">
        <w:rPr>
          <w:rFonts w:hint="eastAsia"/>
        </w:rPr>
        <w:t>那独居无靠真为寡妇的，是仰赖上帝，昼夜不住的祈求祷告。但那好宴乐的寡妇，正活着的时候，也是死的（提前五</w:t>
      </w:r>
      <w:r w:rsidRPr="00CC375C">
        <w:rPr>
          <w:rFonts w:hint="eastAsia"/>
        </w:rPr>
        <w:t xml:space="preserve"> 5</w:t>
      </w:r>
      <w:r w:rsidRPr="00CC375C">
        <w:rPr>
          <w:rFonts w:hint="eastAsia"/>
        </w:rPr>
        <w:t>、</w:t>
      </w:r>
      <w:r w:rsidRPr="00CC375C">
        <w:rPr>
          <w:rFonts w:hint="eastAsia"/>
        </w:rPr>
        <w:t xml:space="preserve">6 </w:t>
      </w:r>
      <w:r w:rsidRPr="00CC375C">
        <w:rPr>
          <w:rFonts w:hint="eastAsia"/>
        </w:rPr>
        <w:t>）</w:t>
      </w:r>
      <w:r w:rsidRPr="00CC375C">
        <w:rPr>
          <w:rFonts w:hint="eastAsia"/>
        </w:rPr>
        <w:t xml:space="preserve"> </w:t>
      </w:r>
      <w:r w:rsidRPr="00CC375C">
        <w:rPr>
          <w:rFonts w:hint="eastAsia"/>
        </w:rPr>
        <w:t>。</w:t>
      </w:r>
    </w:p>
    <w:p w14:paraId="4D8E37F9" w14:textId="77777777" w:rsidR="00E42DA1" w:rsidRPr="00CC375C" w:rsidRDefault="00E42DA1" w:rsidP="00CB724F"/>
    <w:p w14:paraId="150129DC" w14:textId="16F86A0C" w:rsidR="006E2902" w:rsidRPr="008930FE" w:rsidRDefault="00B577A0" w:rsidP="008930FE">
      <w:pPr>
        <w:jc w:val="center"/>
        <w:rPr>
          <w:b/>
          <w:bCs/>
        </w:rPr>
      </w:pPr>
      <w:r w:rsidRPr="008930FE">
        <w:rPr>
          <w:rFonts w:hint="eastAsia"/>
          <w:b/>
          <w:bCs/>
        </w:rPr>
        <w:t>1</w:t>
      </w:r>
      <w:r w:rsidRPr="008930FE">
        <w:rPr>
          <w:b/>
          <w:bCs/>
        </w:rPr>
        <w:t>4</w:t>
      </w:r>
      <w:r w:rsidR="006E2902" w:rsidRPr="008930FE">
        <w:rPr>
          <w:rFonts w:hint="eastAsia"/>
          <w:b/>
          <w:bCs/>
        </w:rPr>
        <w:t>对于万人</w:t>
      </w:r>
    </w:p>
    <w:p w14:paraId="68AF8827" w14:textId="40CC0E30" w:rsidR="006E2902" w:rsidRPr="00CC375C" w:rsidRDefault="006E2902" w:rsidP="00CB724F">
      <w:r w:rsidRPr="00CC375C">
        <w:rPr>
          <w:rFonts w:hint="eastAsia"/>
        </w:rPr>
        <w:t>凡事都不可亏欠人，惟有彼此相爱，要常以为亏欠，因为爱人的就完全了律法，像那不可奸淫、不可杀人，不可偷盗、不可贪婪，或有别的诫命，都包在爱人如己这一句话之内了（罗十三</w:t>
      </w:r>
      <w:r w:rsidRPr="00CC375C">
        <w:rPr>
          <w:rFonts w:hint="eastAsia"/>
        </w:rPr>
        <w:t xml:space="preserve">8 </w:t>
      </w:r>
      <w:r w:rsidRPr="00CC375C">
        <w:rPr>
          <w:rFonts w:hint="eastAsia"/>
        </w:rPr>
        <w:t>、</w:t>
      </w:r>
      <w:r w:rsidRPr="00CC375C">
        <w:rPr>
          <w:rFonts w:hint="eastAsia"/>
        </w:rPr>
        <w:t>9</w:t>
      </w:r>
      <w:r w:rsidRPr="00CC375C">
        <w:rPr>
          <w:rFonts w:hint="eastAsia"/>
        </w:rPr>
        <w:t>）。我劝你第一要为万人恳求、祷告、代求、祝谢（提前二</w:t>
      </w:r>
      <w:r w:rsidRPr="00CC375C">
        <w:rPr>
          <w:rFonts w:hint="eastAsia"/>
        </w:rPr>
        <w:t>1</w:t>
      </w:r>
      <w:r w:rsidRPr="00CC375C">
        <w:rPr>
          <w:rFonts w:hint="eastAsia"/>
        </w:rPr>
        <w:t>）。</w:t>
      </w:r>
    </w:p>
    <w:p w14:paraId="6F49308F" w14:textId="77777777" w:rsidR="00213FEC" w:rsidRPr="00CC375C" w:rsidRDefault="00213FEC" w:rsidP="00CB724F"/>
    <w:p w14:paraId="310738F4" w14:textId="167129DD" w:rsidR="006E2902" w:rsidRPr="008930FE" w:rsidRDefault="00B577A0" w:rsidP="008930FE">
      <w:pPr>
        <w:jc w:val="center"/>
        <w:rPr>
          <w:b/>
          <w:bCs/>
        </w:rPr>
      </w:pPr>
      <w:r w:rsidRPr="008930FE">
        <w:rPr>
          <w:rFonts w:hint="eastAsia"/>
          <w:b/>
          <w:bCs/>
        </w:rPr>
        <w:t>15</w:t>
      </w:r>
      <w:r w:rsidR="006E2902" w:rsidRPr="008930FE">
        <w:rPr>
          <w:rFonts w:hint="eastAsia"/>
          <w:b/>
          <w:bCs/>
        </w:rPr>
        <w:t>各自学习其课程</w:t>
      </w:r>
    </w:p>
    <w:p w14:paraId="2D8FDDB1" w14:textId="77777777" w:rsidR="00D20136" w:rsidRDefault="006E2902" w:rsidP="008930FE">
      <w:pPr>
        <w:jc w:val="center"/>
        <w:rPr>
          <w:b/>
          <w:bCs/>
        </w:rPr>
        <w:sectPr w:rsidR="00D20136" w:rsidSect="00E91E04">
          <w:headerReference w:type="default" r:id="rId47"/>
          <w:pgSz w:w="11906" w:h="16838" w:code="9"/>
          <w:pgMar w:top="1440" w:right="1440" w:bottom="1440" w:left="1440" w:header="720" w:footer="720" w:gutter="0"/>
          <w:cols w:space="720"/>
          <w:docGrid w:linePitch="360"/>
        </w:sectPr>
      </w:pPr>
      <w:r w:rsidRPr="008930FE">
        <w:rPr>
          <w:rFonts w:hint="eastAsia"/>
          <w:b/>
          <w:bCs/>
        </w:rPr>
        <w:t>家庭老幼得安宁</w:t>
      </w:r>
    </w:p>
    <w:p w14:paraId="7D20BAFC" w14:textId="2B59C2B8" w:rsidR="006E2902" w:rsidRPr="008930FE" w:rsidRDefault="006E2902" w:rsidP="008930FE">
      <w:pPr>
        <w:jc w:val="center"/>
        <w:rPr>
          <w:b/>
          <w:bCs/>
        </w:rPr>
      </w:pPr>
    </w:p>
    <w:p w14:paraId="6353BE76" w14:textId="1EBE98C0" w:rsidR="001109B6" w:rsidRPr="00CC375C" w:rsidRDefault="001109B6" w:rsidP="00CB724F"/>
    <w:p w14:paraId="10F6B619" w14:textId="63B4A756" w:rsidR="001109B6" w:rsidRPr="00CC375C" w:rsidRDefault="001109B6" w:rsidP="00CB724F"/>
    <w:p w14:paraId="2484684F" w14:textId="77777777" w:rsidR="001109B6" w:rsidRPr="00D52987" w:rsidRDefault="001109B6" w:rsidP="00D52987">
      <w:pPr>
        <w:jc w:val="center"/>
        <w:rPr>
          <w:b/>
          <w:bCs/>
        </w:rPr>
      </w:pPr>
    </w:p>
    <w:p w14:paraId="6BB24749" w14:textId="77777777" w:rsidR="006E2902" w:rsidRPr="00D52987" w:rsidRDefault="006E2902" w:rsidP="00D52987">
      <w:pPr>
        <w:jc w:val="center"/>
        <w:rPr>
          <w:b/>
          <w:bCs/>
        </w:rPr>
      </w:pPr>
      <w:r w:rsidRPr="00D52987">
        <w:rPr>
          <w:rFonts w:hint="eastAsia"/>
          <w:b/>
          <w:bCs/>
        </w:rPr>
        <w:t>柒</w:t>
      </w:r>
    </w:p>
    <w:p w14:paraId="3165B188" w14:textId="77777777" w:rsidR="006E2902" w:rsidRPr="00D52987" w:rsidRDefault="006E2902" w:rsidP="00D52987">
      <w:pPr>
        <w:jc w:val="center"/>
        <w:rPr>
          <w:b/>
          <w:bCs/>
        </w:rPr>
      </w:pPr>
      <w:r w:rsidRPr="00D52987">
        <w:rPr>
          <w:rFonts w:hint="eastAsia"/>
          <w:b/>
          <w:bCs/>
        </w:rPr>
        <w:t>马丁路德博士</w:t>
      </w:r>
    </w:p>
    <w:p w14:paraId="25588B8B" w14:textId="2C822469" w:rsidR="006E2902" w:rsidRPr="00D52987" w:rsidRDefault="006E2902" w:rsidP="00D52987">
      <w:pPr>
        <w:jc w:val="center"/>
        <w:rPr>
          <w:b/>
          <w:bCs/>
        </w:rPr>
      </w:pPr>
      <w:r w:rsidRPr="00D52987">
        <w:rPr>
          <w:rFonts w:hint="eastAsia"/>
          <w:b/>
          <w:bCs/>
        </w:rPr>
        <w:t>大问答</w:t>
      </w:r>
    </w:p>
    <w:p w14:paraId="17BB9036" w14:textId="77777777" w:rsidR="00C56C47" w:rsidRPr="00D52987" w:rsidRDefault="00C56C47" w:rsidP="00D52987">
      <w:pPr>
        <w:jc w:val="center"/>
        <w:rPr>
          <w:b/>
          <w:bCs/>
        </w:rPr>
      </w:pPr>
    </w:p>
    <w:p w14:paraId="50EE24DE" w14:textId="77777777" w:rsidR="006E2902" w:rsidRPr="00D52987" w:rsidRDefault="006E2902" w:rsidP="00D52987">
      <w:pPr>
        <w:jc w:val="center"/>
        <w:rPr>
          <w:b/>
          <w:bCs/>
        </w:rPr>
      </w:pPr>
      <w:r w:rsidRPr="00D52987">
        <w:rPr>
          <w:rFonts w:hint="eastAsia"/>
          <w:b/>
          <w:bCs/>
        </w:rPr>
        <w:t>历史小引</w:t>
      </w:r>
    </w:p>
    <w:p w14:paraId="5B093C87" w14:textId="66212CD8" w:rsidR="006E2902" w:rsidRPr="00D52987" w:rsidRDefault="006E2902" w:rsidP="00D52987">
      <w:pPr>
        <w:jc w:val="center"/>
        <w:rPr>
          <w:b/>
          <w:bCs/>
        </w:rPr>
      </w:pPr>
      <w:r w:rsidRPr="00D52987">
        <w:rPr>
          <w:rFonts w:hint="eastAsia"/>
          <w:b/>
          <w:bCs/>
        </w:rPr>
        <w:t>【泰柏特</w:t>
      </w:r>
      <w:r w:rsidRPr="00D52987">
        <w:rPr>
          <w:rFonts w:hint="eastAsia"/>
          <w:b/>
          <w:bCs/>
        </w:rPr>
        <w:t>Theodore G. Tappert</w:t>
      </w:r>
      <w:r w:rsidRPr="00D52987">
        <w:rPr>
          <w:rFonts w:hint="eastAsia"/>
          <w:b/>
          <w:bCs/>
        </w:rPr>
        <w:t>英文译者原著</w:t>
      </w:r>
      <w:r w:rsidR="00ED4673" w:rsidRPr="00D52987">
        <w:rPr>
          <w:rFonts w:hint="eastAsia"/>
          <w:b/>
          <w:bCs/>
        </w:rPr>
        <w:t>】</w:t>
      </w:r>
    </w:p>
    <w:p w14:paraId="0C63E5C1" w14:textId="21C24A44" w:rsidR="006E2902" w:rsidRPr="00CC375C" w:rsidRDefault="006E2902" w:rsidP="00CB724F">
      <w:r w:rsidRPr="00CC375C">
        <w:rPr>
          <w:rFonts w:hint="eastAsia"/>
        </w:rPr>
        <w:t>福音道各教会已获得外表之稳定，需要坚固它们内面。路德著成若干讲题与传单，如于一五一六年，为呈递基督教要道通俗训诲。一五二五年他邀请两位朋友，犹士都乔纳斯</w:t>
      </w:r>
      <w:r w:rsidRPr="00CC375C">
        <w:rPr>
          <w:rFonts w:hint="eastAsia"/>
        </w:rPr>
        <w:t xml:space="preserve"> (Justus Jonas)</w:t>
      </w:r>
      <w:r w:rsidRPr="00CC375C">
        <w:rPr>
          <w:rFonts w:hint="eastAsia"/>
        </w:rPr>
        <w:t>与约翰雅其科拉</w:t>
      </w:r>
      <w:r w:rsidRPr="00CC375C">
        <w:rPr>
          <w:rFonts w:hint="eastAsia"/>
        </w:rPr>
        <w:t>(John Agricola)</w:t>
      </w:r>
      <w:r w:rsidRPr="00CC375C">
        <w:rPr>
          <w:rFonts w:hint="eastAsia"/>
        </w:rPr>
        <w:t>，著作一本孩童宗教书，称它为“问答”</w:t>
      </w:r>
      <w:r w:rsidRPr="00CC375C">
        <w:rPr>
          <w:rFonts w:hint="eastAsia"/>
        </w:rPr>
        <w:t>(</w:t>
      </w:r>
      <w:r w:rsidRPr="00CC375C">
        <w:rPr>
          <w:rFonts w:hint="eastAsia"/>
        </w:rPr>
        <w:t>“</w:t>
      </w:r>
      <w:r w:rsidRPr="00CC375C">
        <w:rPr>
          <w:rFonts w:hint="eastAsia"/>
        </w:rPr>
        <w:t xml:space="preserve">catechism </w:t>
      </w:r>
      <w:r w:rsidRPr="00CC375C">
        <w:rPr>
          <w:rFonts w:hint="eastAsia"/>
        </w:rPr>
        <w:t>”</w:t>
      </w:r>
      <w:r w:rsidRPr="00CC375C">
        <w:rPr>
          <w:rFonts w:hint="eastAsia"/>
        </w:rPr>
        <w:t>)</w:t>
      </w:r>
      <w:r w:rsidRPr="00CC375C">
        <w:rPr>
          <w:rFonts w:hint="eastAsia"/>
        </w:rPr>
        <w:t>。当此工作延搁后，一五二八年腓力墨兰顿</w:t>
      </w:r>
      <w:r w:rsidRPr="00CC375C">
        <w:rPr>
          <w:rFonts w:hint="eastAsia"/>
        </w:rPr>
        <w:t xml:space="preserve">(Philip Melanchthon) </w:t>
      </w:r>
      <w:r w:rsidRPr="00CC375C">
        <w:rPr>
          <w:rFonts w:hint="eastAsia"/>
        </w:rPr>
        <w:t>亦如此尝试，于是路德再重新开始。他</w:t>
      </w:r>
      <w:r w:rsidR="007E05D1" w:rsidRPr="00CC375C">
        <w:rPr>
          <w:rFonts w:hint="eastAsia"/>
        </w:rPr>
        <w:t>分派</w:t>
      </w:r>
      <w:r w:rsidRPr="00CC375C">
        <w:rPr>
          <w:rFonts w:hint="eastAsia"/>
        </w:rPr>
        <w:t>墨兰顿著“撒克森选帝诸侯地巡视牧师指导书”</w:t>
      </w:r>
      <w:r w:rsidRPr="00CC375C">
        <w:rPr>
          <w:rFonts w:hint="eastAsia"/>
        </w:rPr>
        <w:t>(</w:t>
      </w:r>
      <w:r w:rsidRPr="00CC375C">
        <w:rPr>
          <w:rFonts w:hint="eastAsia"/>
        </w:rPr>
        <w:t>一五二八年</w:t>
      </w:r>
      <w:r w:rsidRPr="00CC375C">
        <w:rPr>
          <w:rFonts w:hint="eastAsia"/>
        </w:rPr>
        <w:t>)</w:t>
      </w:r>
      <w:r w:rsidRPr="00CC375C">
        <w:rPr>
          <w:rFonts w:hint="eastAsia"/>
        </w:rPr>
        <w:t>，同时自己负责出版一本问答。</w:t>
      </w:r>
    </w:p>
    <w:p w14:paraId="1511C559" w14:textId="77777777" w:rsidR="00C56C47" w:rsidRPr="00CC375C" w:rsidRDefault="00C56C47" w:rsidP="00CB724F"/>
    <w:p w14:paraId="6F71E75D" w14:textId="1EB77EFE" w:rsidR="006E2902" w:rsidRPr="00CC375C" w:rsidRDefault="006E2902" w:rsidP="00CB724F">
      <w:r w:rsidRPr="00CC375C">
        <w:rPr>
          <w:rFonts w:hint="eastAsia"/>
        </w:rPr>
        <w:t>路德一五二八年五月、九月、十一月、十二月与一五二九年三月所讲三连续礼拜讲题，为此问答资料之直接背景。在此讲题未讲完之前，路德即从事著作大问答。全部尚未完成时，其中某些</w:t>
      </w:r>
      <w:r w:rsidR="00FE0924" w:rsidRPr="00CC375C">
        <w:rPr>
          <w:rFonts w:hint="eastAsia"/>
        </w:rPr>
        <w:t>部分</w:t>
      </w:r>
      <w:r w:rsidRPr="00CC375C">
        <w:rPr>
          <w:rFonts w:hint="eastAsia"/>
        </w:rPr>
        <w:t>已送往印刷局，此情形有助于解释十条诫全文之差点。</w:t>
      </w:r>
    </w:p>
    <w:p w14:paraId="62CB7B7C" w14:textId="77777777" w:rsidR="00C56C47" w:rsidRPr="00CC375C" w:rsidRDefault="00C56C47" w:rsidP="00CB724F"/>
    <w:p w14:paraId="64778D58" w14:textId="2428BC32" w:rsidR="006E2902" w:rsidRPr="00CC375C" w:rsidRDefault="006E2902" w:rsidP="00CB724F">
      <w:r w:rsidRPr="00CC375C">
        <w:rPr>
          <w:rFonts w:hint="eastAsia"/>
        </w:rPr>
        <w:t>一五二九年四月，“德文问答”出版，由威丁堡市</w:t>
      </w:r>
      <w:r w:rsidRPr="00CC375C">
        <w:rPr>
          <w:rFonts w:hint="eastAsia"/>
        </w:rPr>
        <w:t>(Wittenberg)</w:t>
      </w:r>
      <w:r w:rsidRPr="00CC375C">
        <w:rPr>
          <w:rFonts w:hint="eastAsia"/>
        </w:rPr>
        <w:t>乔治老弗</w:t>
      </w:r>
      <w:r w:rsidRPr="00CC375C">
        <w:rPr>
          <w:rFonts w:hint="eastAsia"/>
        </w:rPr>
        <w:t>(George Rhaw)</w:t>
      </w:r>
      <w:r w:rsidRPr="00CC375C">
        <w:rPr>
          <w:rFonts w:hint="eastAsia"/>
        </w:rPr>
        <w:t>印刷局承印。</w:t>
      </w:r>
      <w:r w:rsidRPr="00CC375C">
        <w:rPr>
          <w:rFonts w:hint="eastAsia"/>
        </w:rPr>
        <w:t>(</w:t>
      </w:r>
      <w:r w:rsidRPr="00CC375C">
        <w:rPr>
          <w:rFonts w:hint="eastAsia"/>
        </w:rPr>
        <w:t>“大问答”</w:t>
      </w:r>
      <w:r w:rsidRPr="00CC375C">
        <w:rPr>
          <w:rFonts w:hint="eastAsia"/>
        </w:rPr>
        <w:t xml:space="preserve">Large Catechism </w:t>
      </w:r>
      <w:r w:rsidRPr="00CC375C">
        <w:rPr>
          <w:rFonts w:hint="eastAsia"/>
        </w:rPr>
        <w:t>名称并非路德所用。</w:t>
      </w:r>
      <w:r w:rsidRPr="00CC375C">
        <w:rPr>
          <w:rFonts w:hint="eastAsia"/>
        </w:rPr>
        <w:t>)</w:t>
      </w:r>
      <w:r w:rsidRPr="00CC375C">
        <w:rPr>
          <w:rFonts w:hint="eastAsia"/>
        </w:rPr>
        <w:t>当年路德发出更正版本，并附“认罪解罪劝勉文</w:t>
      </w:r>
      <w:r w:rsidR="001B0CDD" w:rsidRPr="00CC375C">
        <w:rPr>
          <w:rFonts w:hint="eastAsia"/>
        </w:rPr>
        <w:t>”</w:t>
      </w:r>
      <w:r w:rsidRPr="00CC375C">
        <w:rPr>
          <w:rFonts w:hint="eastAsia"/>
        </w:rPr>
        <w:t>(Exhortation to Confession)</w:t>
      </w:r>
      <w:r w:rsidRPr="00CC375C">
        <w:rPr>
          <w:rFonts w:hint="eastAsia"/>
        </w:rPr>
        <w:t>，在主祷文解释之序言内插入</w:t>
      </w:r>
      <w:r w:rsidR="00546AD5" w:rsidRPr="00CC375C">
        <w:rPr>
          <w:rFonts w:hint="eastAsia"/>
        </w:rPr>
        <w:t>一长论文</w:t>
      </w:r>
      <w:r w:rsidRPr="00CC375C">
        <w:rPr>
          <w:rFonts w:hint="eastAsia"/>
        </w:rPr>
        <w:t>与一些标注。此乃第一次插有图解之版本，一些图画由路加克拉纳哈老者所绘</w:t>
      </w:r>
      <w:r w:rsidRPr="00CC375C">
        <w:rPr>
          <w:rFonts w:hint="eastAsia"/>
        </w:rPr>
        <w:t>(Lucas Cranach the Elder)</w:t>
      </w:r>
      <w:r w:rsidRPr="00CC375C">
        <w:rPr>
          <w:rFonts w:hint="eastAsia"/>
        </w:rPr>
        <w:t>。一五三〇年再版，附有第二篇较长的序言，</w:t>
      </w:r>
      <w:r w:rsidR="00706097" w:rsidRPr="00CC375C">
        <w:rPr>
          <w:rFonts w:hint="eastAsia"/>
        </w:rPr>
        <w:t>可能是</w:t>
      </w:r>
      <w:r w:rsidRPr="00CC375C">
        <w:rPr>
          <w:rFonts w:hint="eastAsia"/>
        </w:rPr>
        <w:t>在可堡</w:t>
      </w:r>
      <w:r w:rsidRPr="00CC375C">
        <w:rPr>
          <w:rFonts w:hint="eastAsia"/>
        </w:rPr>
        <w:t>(Coburg )</w:t>
      </w:r>
      <w:r w:rsidR="00706097" w:rsidRPr="00CC375C">
        <w:rPr>
          <w:rFonts w:hint="eastAsia"/>
        </w:rPr>
        <w:t>著</w:t>
      </w:r>
      <w:r w:rsidRPr="00CC375C">
        <w:rPr>
          <w:rFonts w:hint="eastAsia"/>
        </w:rPr>
        <w:t>成。由路德亲自最后校正版本于一五三八年出版。</w:t>
      </w:r>
    </w:p>
    <w:p w14:paraId="59764401" w14:textId="77777777" w:rsidR="006E2902" w:rsidRPr="00CC375C" w:rsidRDefault="006E2902" w:rsidP="00CB724F"/>
    <w:p w14:paraId="291BCECE" w14:textId="7A7FDCC7" w:rsidR="006E2902" w:rsidRPr="00CC375C" w:rsidRDefault="006E2902" w:rsidP="00CB724F">
      <w:r w:rsidRPr="00CC375C">
        <w:rPr>
          <w:rFonts w:hint="eastAsia"/>
        </w:rPr>
        <w:t>大问答拉丁译本出版于一五二九年，一五四四年再版，为人文学者温辛特欧苏配勿斯</w:t>
      </w:r>
      <w:r w:rsidRPr="00CC375C">
        <w:rPr>
          <w:rFonts w:hint="eastAsia"/>
        </w:rPr>
        <w:t>(Vincent Obsopoeus)</w:t>
      </w:r>
      <w:r w:rsidRPr="00CC375C">
        <w:rPr>
          <w:rFonts w:hint="eastAsia"/>
        </w:rPr>
        <w:t>之工作。</w:t>
      </w:r>
      <w:r w:rsidRPr="00CC375C">
        <w:rPr>
          <w:rFonts w:hint="eastAsia"/>
        </w:rPr>
        <w:t xml:space="preserve"> </w:t>
      </w:r>
      <w:r w:rsidRPr="00CC375C">
        <w:rPr>
          <w:rFonts w:hint="eastAsia"/>
        </w:rPr>
        <w:t>他从事文体修饰，以古典例证影射古代历史。此外，此拉丁译本</w:t>
      </w:r>
      <w:r w:rsidR="00316289" w:rsidRPr="00CC375C">
        <w:rPr>
          <w:rFonts w:hint="eastAsia"/>
        </w:rPr>
        <w:t>是严格照抄</w:t>
      </w:r>
      <w:r w:rsidRPr="00CC375C">
        <w:rPr>
          <w:rFonts w:hint="eastAsia"/>
        </w:rPr>
        <w:t>路德之德文本而已。所以在此不需重提拉丁文与德文版本之差异。</w:t>
      </w:r>
    </w:p>
    <w:p w14:paraId="2CD84BD3" w14:textId="77777777" w:rsidR="00C56C47" w:rsidRPr="00CC375C" w:rsidRDefault="00C56C47" w:rsidP="00CB724F"/>
    <w:p w14:paraId="69CB622C" w14:textId="77777777" w:rsidR="00C56C47" w:rsidRPr="00CC375C" w:rsidRDefault="00C56C47" w:rsidP="00CB724F"/>
    <w:p w14:paraId="2AD972A7" w14:textId="6F4EE2FD" w:rsidR="006E2902" w:rsidRPr="00D841BB" w:rsidRDefault="006E2902" w:rsidP="00D841BB">
      <w:pPr>
        <w:jc w:val="center"/>
        <w:rPr>
          <w:b/>
          <w:bCs/>
        </w:rPr>
      </w:pPr>
      <w:r w:rsidRPr="00D841BB">
        <w:rPr>
          <w:rFonts w:hint="eastAsia"/>
          <w:b/>
          <w:bCs/>
        </w:rPr>
        <w:t>马丁路德</w:t>
      </w:r>
      <w:r w:rsidR="00D841BB">
        <w:rPr>
          <w:rFonts w:hint="eastAsia"/>
          <w:b/>
          <w:bCs/>
        </w:rPr>
        <w:t>（长）</w:t>
      </w:r>
      <w:r w:rsidRPr="00D841BB">
        <w:rPr>
          <w:rFonts w:hint="eastAsia"/>
          <w:b/>
          <w:bCs/>
        </w:rPr>
        <w:t>序言</w:t>
      </w:r>
    </w:p>
    <w:p w14:paraId="731044E2" w14:textId="434D27B9" w:rsidR="006E2902" w:rsidRPr="00CC375C" w:rsidRDefault="006E2902" w:rsidP="00CB724F">
      <w:r w:rsidRPr="00CC375C">
        <w:rPr>
          <w:rFonts w:hint="eastAsia"/>
        </w:rPr>
        <w:t>马丁路德博士为众基督徒，特别为众牧师与传道士</w:t>
      </w:r>
      <w:r w:rsidR="004B5099" w:rsidRPr="00CC375C">
        <w:rPr>
          <w:rFonts w:hint="eastAsia"/>
        </w:rPr>
        <w:t>著作</w:t>
      </w:r>
      <w:r w:rsidRPr="00CC375C">
        <w:rPr>
          <w:rFonts w:hint="eastAsia"/>
        </w:rPr>
        <w:t>所属基督化、有益需要的序言及忠诚恳切的劝勉，使他们对于全圣经简略大纲之问答，善加日日练习，时时教训之，等等。</w:t>
      </w:r>
    </w:p>
    <w:p w14:paraId="2F8CFB6B" w14:textId="77777777" w:rsidR="00C56C47" w:rsidRPr="00CC375C" w:rsidRDefault="00C56C47" w:rsidP="00CB724F"/>
    <w:p w14:paraId="522F9899" w14:textId="111953C8" w:rsidR="006E2902" w:rsidRPr="00CC375C" w:rsidRDefault="007B2FE2" w:rsidP="00CB724F">
      <w:r w:rsidRPr="00CC375C">
        <w:rPr>
          <w:rFonts w:hint="eastAsia"/>
        </w:rPr>
        <w:t>1</w:t>
      </w:r>
      <w:r w:rsidR="006E2902" w:rsidRPr="00CC375C">
        <w:rPr>
          <w:rFonts w:hint="eastAsia"/>
        </w:rPr>
        <w:t>我们不住讲论问答</w:t>
      </w:r>
      <w:r w:rsidR="004B5099" w:rsidRPr="00CC375C">
        <w:rPr>
          <w:rFonts w:hint="eastAsia"/>
        </w:rPr>
        <w:t>（</w:t>
      </w:r>
      <w:r w:rsidR="004B5099" w:rsidRPr="00CC375C">
        <w:rPr>
          <w:rFonts w:hint="eastAsia"/>
        </w:rPr>
        <w:t>K</w:t>
      </w:r>
      <w:r w:rsidR="004B5099" w:rsidRPr="00CC375C">
        <w:t>olb</w:t>
      </w:r>
      <w:r w:rsidR="004B5099" w:rsidRPr="00CC375C">
        <w:rPr>
          <w:rFonts w:hint="eastAsia"/>
        </w:rPr>
        <w:t>注：“问答”对于路德来说不是书名，乃是基督信仰所传讲之内容）</w:t>
      </w:r>
      <w:r w:rsidR="006E2902" w:rsidRPr="00CC375C">
        <w:rPr>
          <w:rFonts w:hint="eastAsia"/>
        </w:rPr>
        <w:t>，极力催促别人照样作，并不是为无足轻重的原因。可惜，我们看到许多牧师和传道人对这事非常懈怠，并轻视自己的职务与此教训本身。有些是因学问高深，有些完全因懒惰与暴食，对此事的态度好像他们作牧师或传道人，只是为了口腹，只当一生过豪华生活，像在教皇制下所习惯的一样。</w:t>
      </w:r>
    </w:p>
    <w:p w14:paraId="6F041B58" w14:textId="77777777" w:rsidR="00C56C47" w:rsidRPr="00CC375C" w:rsidRDefault="00C56C47" w:rsidP="00CB724F"/>
    <w:p w14:paraId="06FE0139" w14:textId="4ADF42BE" w:rsidR="006E2902" w:rsidRPr="00CC375C" w:rsidRDefault="007B2FE2" w:rsidP="00CB724F">
      <w:r w:rsidRPr="00CC375C">
        <w:rPr>
          <w:rFonts w:hint="eastAsia"/>
        </w:rPr>
        <w:t>2</w:t>
      </w:r>
      <w:r w:rsidR="006E2902" w:rsidRPr="00CC375C">
        <w:rPr>
          <w:rFonts w:hint="eastAsia"/>
        </w:rPr>
        <w:t>他们应教导及宣传的一切，现今以明白朴实样式存在许多名著内，确实是旧</w:t>
      </w:r>
      <w:r w:rsidR="009C326D" w:rsidRPr="00CC375C">
        <w:rPr>
          <w:rFonts w:hint="eastAsia"/>
        </w:rPr>
        <w:t>手册</w:t>
      </w:r>
      <w:r w:rsidR="006E2902" w:rsidRPr="00CC375C">
        <w:rPr>
          <w:rFonts w:hint="eastAsia"/>
        </w:rPr>
        <w:t>标题所主张：“自传的讲题，”“可以沉睡，”</w:t>
      </w:r>
      <w:r w:rsidR="006E2902" w:rsidRPr="00CC375C">
        <w:rPr>
          <w:rFonts w:hint="eastAsia"/>
        </w:rPr>
        <w:t xml:space="preserve"> </w:t>
      </w:r>
      <w:r w:rsidR="006E2902" w:rsidRPr="00CC375C">
        <w:rPr>
          <w:rFonts w:hint="eastAsia"/>
        </w:rPr>
        <w:t>“准备妥当”与“参考金军。”可是，他</w:t>
      </w:r>
      <w:r w:rsidR="006E2902" w:rsidRPr="00CC375C">
        <w:rPr>
          <w:rFonts w:hint="eastAsia"/>
        </w:rPr>
        <w:lastRenderedPageBreak/>
        <w:t>们并不甚正直真诚的购买这些书，即或有了这些书，也不</w:t>
      </w:r>
      <w:r w:rsidR="00DE6740" w:rsidRPr="00CC375C">
        <w:rPr>
          <w:rFonts w:hint="eastAsia"/>
        </w:rPr>
        <w:t>查</w:t>
      </w:r>
      <w:r w:rsidR="006E2902" w:rsidRPr="00CC375C">
        <w:rPr>
          <w:rFonts w:hint="eastAsia"/>
        </w:rPr>
        <w:t>看阅读。此种无耻的贪食家与口腹之奴，作饲猪人或养狗家倒比作属灵的向导和牧师好。</w:t>
      </w:r>
    </w:p>
    <w:p w14:paraId="2EB6A31C" w14:textId="77777777" w:rsidR="00C56C47" w:rsidRPr="00CC375C" w:rsidRDefault="00C56C47" w:rsidP="00CB724F"/>
    <w:p w14:paraId="5981A0CD" w14:textId="5C3B57F1" w:rsidR="006E2902" w:rsidRPr="00CC375C" w:rsidRDefault="007B2FE2" w:rsidP="00CB724F">
      <w:r w:rsidRPr="00CC375C">
        <w:rPr>
          <w:rFonts w:hint="eastAsia"/>
        </w:rPr>
        <w:t>3</w:t>
      </w:r>
      <w:r w:rsidR="006E2902" w:rsidRPr="00CC375C">
        <w:rPr>
          <w:rFonts w:hint="eastAsia"/>
        </w:rPr>
        <w:t>如今他们既已脱离了那无益、麻烦、唠叼的日祷七次，若每日早、中、晚代之以念读问答、祷告册、新约，或关于圣经方面的其他书籍至少一二页，为他们自己及其教友们以主祷文祈求，必然甚好。如此才能表示对福音的尊敬与感谢心，藉以脱离许多重担与烦忧，且</w:t>
      </w:r>
      <w:r w:rsidR="00852502" w:rsidRPr="00CC375C">
        <w:rPr>
          <w:rFonts w:hint="eastAsia"/>
        </w:rPr>
        <w:t>他们或能</w:t>
      </w:r>
      <w:r w:rsidR="006E2902" w:rsidRPr="00CC375C">
        <w:rPr>
          <w:rFonts w:hint="eastAsia"/>
        </w:rPr>
        <w:t>稍感羞耻，因为自己像猪狗畜牲一样，不记忆多少福音，只知道这腐烂、恶毒、可耻、属肉体的自由。</w:t>
      </w:r>
      <w:r w:rsidRPr="00CC375C">
        <w:rPr>
          <w:rFonts w:hint="eastAsia"/>
        </w:rPr>
        <w:t>4</w:t>
      </w:r>
      <w:r w:rsidR="006E2902" w:rsidRPr="00CC375C">
        <w:rPr>
          <w:rFonts w:hint="eastAsia"/>
        </w:rPr>
        <w:t>事实上，普通人视福音全然太浅易，即使我们尽力教训，仍少成果。倘若我们像在教皇制下一样冷淡懒散，希望何在？</w:t>
      </w:r>
    </w:p>
    <w:p w14:paraId="5D02C20C" w14:textId="77777777" w:rsidR="006E2902" w:rsidRPr="00CC375C" w:rsidRDefault="006E2902" w:rsidP="00CB724F"/>
    <w:p w14:paraId="2F1301BF" w14:textId="7A92DA2B" w:rsidR="006E2902" w:rsidRPr="00CC375C" w:rsidRDefault="007B2FE2" w:rsidP="00CB724F">
      <w:r w:rsidRPr="00CC375C">
        <w:rPr>
          <w:rFonts w:hint="eastAsia"/>
        </w:rPr>
        <w:t>5</w:t>
      </w:r>
      <w:r w:rsidR="006E2902" w:rsidRPr="00CC375C">
        <w:rPr>
          <w:rFonts w:hint="eastAsia"/>
        </w:rPr>
        <w:t>此外，一种羞耻、安全饱足的隐疾已袭击我们，许多人认为问答是浅易、愚昧的道理，看一次就能完全熟悉，而将书丢入角落里，以再看一次为耻。甚至在贵族中有些卑鄙吝啬鬼，</w:t>
      </w:r>
      <w:r w:rsidR="006E2902" w:rsidRPr="00CC375C">
        <w:rPr>
          <w:rFonts w:hint="eastAsia"/>
        </w:rPr>
        <w:t xml:space="preserve">6 </w:t>
      </w:r>
      <w:r w:rsidR="006E2902" w:rsidRPr="00CC375C">
        <w:rPr>
          <w:rFonts w:hint="eastAsia"/>
        </w:rPr>
        <w:t>宣陈我们今后可不需用牧师与传道人，因为书本内已供备一切，可靠自己学习，所以他们乐于让教区衰落，厚颜任由牧师与传道人受苦挨饿。这正是狂妄</w:t>
      </w:r>
      <w:r w:rsidR="00A95F90" w:rsidRPr="00CC375C">
        <w:rPr>
          <w:rFonts w:hint="eastAsia"/>
        </w:rPr>
        <w:t>德国</w:t>
      </w:r>
      <w:r w:rsidR="006E2902" w:rsidRPr="00CC375C">
        <w:rPr>
          <w:rFonts w:hint="eastAsia"/>
        </w:rPr>
        <w:t>人所为。我们德国人中有此败坏者，我们</w:t>
      </w:r>
      <w:r w:rsidR="0060013D" w:rsidRPr="00CC375C">
        <w:rPr>
          <w:rFonts w:hint="eastAsia"/>
        </w:rPr>
        <w:t>不得不</w:t>
      </w:r>
      <w:r w:rsidR="002D729A" w:rsidRPr="00CC375C">
        <w:rPr>
          <w:rFonts w:hint="eastAsia"/>
        </w:rPr>
        <w:t>忍受</w:t>
      </w:r>
      <w:r w:rsidR="006E2902" w:rsidRPr="00CC375C">
        <w:rPr>
          <w:rFonts w:hint="eastAsia"/>
        </w:rPr>
        <w:t>他们。</w:t>
      </w:r>
    </w:p>
    <w:p w14:paraId="14B5EA74" w14:textId="77777777" w:rsidR="00C56C47" w:rsidRPr="00CC375C" w:rsidRDefault="00C56C47" w:rsidP="00CB724F"/>
    <w:p w14:paraId="0736BD81" w14:textId="3B8E3ECA" w:rsidR="006E2902" w:rsidRPr="00CC375C" w:rsidRDefault="007B2FE2" w:rsidP="00CB724F">
      <w:r w:rsidRPr="00CC375C">
        <w:rPr>
          <w:rFonts w:hint="eastAsia"/>
        </w:rPr>
        <w:t>7</w:t>
      </w:r>
      <w:r w:rsidR="006E2902" w:rsidRPr="00CC375C">
        <w:rPr>
          <w:rFonts w:hint="eastAsia"/>
        </w:rPr>
        <w:t>论到我自己；我要说：我也是一位博士传道人——与任何那些装作至高有能的人一样有学问与经验。而我仍像孩童一般领受问答教训。每天早晨，及有</w:t>
      </w:r>
      <w:r w:rsidR="0080319D" w:rsidRPr="00CC375C">
        <w:rPr>
          <w:rFonts w:hint="eastAsia"/>
        </w:rPr>
        <w:t>空间</w:t>
      </w:r>
      <w:r w:rsidR="006E2902" w:rsidRPr="00CC375C">
        <w:rPr>
          <w:rFonts w:hint="eastAsia"/>
        </w:rPr>
        <w:t>的时候，我逐字念读、背颂主祷文、十条诫、信经、诗篇，等等。</w:t>
      </w:r>
      <w:r w:rsidRPr="00CC375C">
        <w:rPr>
          <w:rFonts w:hint="eastAsia"/>
        </w:rPr>
        <w:t>8</w:t>
      </w:r>
      <w:r w:rsidR="006E2902" w:rsidRPr="00CC375C">
        <w:rPr>
          <w:rFonts w:hint="eastAsia"/>
        </w:rPr>
        <w:t>仍需日日勤学问答，而我尚不能如心所愿地精通它，须仍作学问答的孩童或学生，但我乐意如此。那些奢华、苛求的人想尽快念一回，就作博士之博士，知道一切可能知道的。那么，这也是一种的确标记，他们轻视其职务与百姓的灵魂，甚至上帝和祂的圣道。他们不必惧怕跌倒，因他们业已完全极可怕地跌倒。他们所需要的是作小孩，开始学习其</w:t>
      </w:r>
      <w:r w:rsidR="006E2902" w:rsidRPr="00CC375C">
        <w:rPr>
          <w:rFonts w:hint="eastAsia"/>
        </w:rPr>
        <w:t>ABC</w:t>
      </w:r>
      <w:r w:rsidR="006E2902" w:rsidRPr="00CC375C">
        <w:rPr>
          <w:rFonts w:hint="eastAsia"/>
        </w:rPr>
        <w:t>，就是他们认为早已不必再读的。</w:t>
      </w:r>
    </w:p>
    <w:p w14:paraId="1170C977" w14:textId="77777777" w:rsidR="00C56C47" w:rsidRPr="00CC375C" w:rsidRDefault="00C56C47" w:rsidP="00CB724F"/>
    <w:p w14:paraId="5A10AB6B" w14:textId="134832F8" w:rsidR="006E2902" w:rsidRPr="00CC375C" w:rsidRDefault="007B2FE2" w:rsidP="00CB724F">
      <w:r w:rsidRPr="00CC375C">
        <w:rPr>
          <w:rFonts w:hint="eastAsia"/>
        </w:rPr>
        <w:t>9</w:t>
      </w:r>
      <w:r w:rsidR="006E2902" w:rsidRPr="00CC375C">
        <w:rPr>
          <w:rFonts w:hint="eastAsia"/>
        </w:rPr>
        <w:t>因此，我请求这些懒肚子与自大圣徒，因上帝之故，要他们的脑袋能明白，他们不真是像自己所想象的这样有学问的大博士。</w:t>
      </w:r>
      <w:r w:rsidR="00F7488C" w:rsidRPr="00CC375C">
        <w:rPr>
          <w:rFonts w:hint="eastAsia"/>
        </w:rPr>
        <w:t>尽管他们自己以为很明白它，</w:t>
      </w:r>
      <w:r w:rsidR="00DA0DE0" w:rsidRPr="00CC375C">
        <w:rPr>
          <w:rFonts w:hint="eastAsia"/>
        </w:rPr>
        <w:t>但</w:t>
      </w:r>
      <w:r w:rsidR="006E2902" w:rsidRPr="00CC375C">
        <w:rPr>
          <w:rFonts w:hint="eastAsia"/>
        </w:rPr>
        <w:t>我哀求他们，不要以为自己已经完全学会了问答的</w:t>
      </w:r>
      <w:r w:rsidR="00DA0DE0" w:rsidRPr="00CC375C">
        <w:rPr>
          <w:rFonts w:hint="eastAsia"/>
        </w:rPr>
        <w:t>这些段落</w:t>
      </w:r>
      <w:r w:rsidR="006E2902" w:rsidRPr="00CC375C">
        <w:rPr>
          <w:rFonts w:hint="eastAsia"/>
        </w:rPr>
        <w:t>，或者</w:t>
      </w:r>
      <w:r w:rsidR="00DA0DE0" w:rsidRPr="00CC375C">
        <w:rPr>
          <w:rFonts w:hint="eastAsia"/>
        </w:rPr>
        <w:t>以为</w:t>
      </w:r>
      <w:r w:rsidR="0000349B" w:rsidRPr="00CC375C">
        <w:rPr>
          <w:rFonts w:hint="eastAsia"/>
        </w:rPr>
        <w:t>至少学的已足够</w:t>
      </w:r>
      <w:r w:rsidR="006E2902" w:rsidRPr="00CC375C">
        <w:rPr>
          <w:rFonts w:hint="eastAsia"/>
        </w:rPr>
        <w:t>。即使他们的问答知识已充分完全（虽然在这生活中根本不可能），</w:t>
      </w:r>
      <w:r w:rsidR="006E2902" w:rsidRPr="00CC375C">
        <w:rPr>
          <w:rFonts w:hint="eastAsia"/>
        </w:rPr>
        <w:t xml:space="preserve"> </w:t>
      </w:r>
      <w:r w:rsidR="006E2902" w:rsidRPr="00CC375C">
        <w:rPr>
          <w:rFonts w:hint="eastAsia"/>
        </w:rPr>
        <w:t>每日念读它，把它作为默想与会话的论题，也是最有用处的。</w:t>
      </w:r>
      <w:r w:rsidR="006E2902" w:rsidRPr="00CC375C">
        <w:rPr>
          <w:rFonts w:hint="eastAsia"/>
        </w:rPr>
        <w:t xml:space="preserve"> </w:t>
      </w:r>
      <w:r w:rsidR="006E2902" w:rsidRPr="00CC375C">
        <w:rPr>
          <w:rFonts w:hint="eastAsia"/>
        </w:rPr>
        <w:t>这种念读、会话、与默想中有圣灵存在，赐予新的、更大的光亮与热诚，使我们日益爱好欣赏问答。这是照着基督的应许，</w:t>
      </w:r>
      <w:r w:rsidR="006E2902" w:rsidRPr="00CC375C">
        <w:rPr>
          <w:rFonts w:hint="eastAsia"/>
        </w:rPr>
        <w:t xml:space="preserve"> </w:t>
      </w:r>
      <w:r w:rsidR="006E2902" w:rsidRPr="00CC375C">
        <w:rPr>
          <w:rFonts w:hint="eastAsia"/>
        </w:rPr>
        <w:t>在太十八</w:t>
      </w:r>
      <w:r w:rsidR="006E2902" w:rsidRPr="00CC375C">
        <w:rPr>
          <w:rFonts w:hint="eastAsia"/>
        </w:rPr>
        <w:t xml:space="preserve">20 : </w:t>
      </w:r>
      <w:r w:rsidR="006E2902" w:rsidRPr="00CC375C">
        <w:rPr>
          <w:rFonts w:hint="eastAsia"/>
        </w:rPr>
        <w:t>“无论在</w:t>
      </w:r>
      <w:r w:rsidR="00BA494A" w:rsidRPr="00CC375C">
        <w:rPr>
          <w:rFonts w:hint="eastAsia"/>
        </w:rPr>
        <w:t>哪</w:t>
      </w:r>
      <w:r w:rsidR="006E2902" w:rsidRPr="00CC375C">
        <w:rPr>
          <w:rFonts w:hint="eastAsia"/>
        </w:rPr>
        <w:t>里，有两三个人奉我的名聚会，那里就有我在他们中间。”</w:t>
      </w:r>
    </w:p>
    <w:p w14:paraId="6911D98E" w14:textId="77777777" w:rsidR="00C56C47" w:rsidRPr="00CC375C" w:rsidRDefault="00C56C47" w:rsidP="00CB724F"/>
    <w:p w14:paraId="499F60F0" w14:textId="259366EC" w:rsidR="006E2902" w:rsidRPr="00CC375C" w:rsidRDefault="007B2FE2" w:rsidP="00CB724F">
      <w:r w:rsidRPr="00CC375C">
        <w:rPr>
          <w:rFonts w:hint="eastAsia"/>
        </w:rPr>
        <w:t>10</w:t>
      </w:r>
      <w:r w:rsidR="006E2902" w:rsidRPr="00CC375C">
        <w:rPr>
          <w:rFonts w:hint="eastAsia"/>
        </w:rPr>
        <w:t>除了自己专心从事于上帝之道，谈论它、默想它之外，再没有对魔鬼、世界、肉体、一切邪恶这样有效的。诗篇第一篇称那些“昼夜思想上帝律法”的人为有福，诗一</w:t>
      </w:r>
      <w:r w:rsidR="006E2902" w:rsidRPr="00CC375C">
        <w:rPr>
          <w:rFonts w:hint="eastAsia"/>
        </w:rPr>
        <w:t>2</w:t>
      </w:r>
      <w:r w:rsidR="006E2902" w:rsidRPr="00CC375C">
        <w:rPr>
          <w:rFonts w:hint="eastAsia"/>
        </w:rPr>
        <w:t>。除了专心从事上帝的命令与话语，讨论、歌颂、默想外，对抵</w:t>
      </w:r>
      <w:r w:rsidR="00BA494A" w:rsidRPr="00CC375C">
        <w:rPr>
          <w:rFonts w:hint="eastAsia"/>
        </w:rPr>
        <w:t>抗</w:t>
      </w:r>
      <w:r w:rsidR="006E2902" w:rsidRPr="00CC375C">
        <w:rPr>
          <w:rFonts w:hint="eastAsia"/>
        </w:rPr>
        <w:t>魔鬼一事，他永不能供奉任何香火，或</w:t>
      </w:r>
      <w:r w:rsidR="002D5E91" w:rsidRPr="00CC375C">
        <w:rPr>
          <w:rFonts w:hint="eastAsia"/>
        </w:rPr>
        <w:t>美</w:t>
      </w:r>
      <w:r w:rsidR="006E2902" w:rsidRPr="00CC375C">
        <w:rPr>
          <w:rFonts w:hint="eastAsia"/>
        </w:rPr>
        <w:t>味的祭物，会比这更有力。这确实是真圣水，驱逐魔鬼使它逃跑之记号。</w:t>
      </w:r>
    </w:p>
    <w:p w14:paraId="05E66460" w14:textId="77777777" w:rsidR="00C56C47" w:rsidRPr="00CC375C" w:rsidRDefault="00C56C47" w:rsidP="00CB724F"/>
    <w:p w14:paraId="0256BD8B" w14:textId="6025E9E1" w:rsidR="006E2902" w:rsidRPr="00CC375C" w:rsidRDefault="007B2FE2" w:rsidP="00CB724F">
      <w:r w:rsidRPr="00CC375C">
        <w:rPr>
          <w:rFonts w:hint="eastAsia"/>
        </w:rPr>
        <w:t>11</w:t>
      </w:r>
      <w:r w:rsidR="006E2902" w:rsidRPr="00CC375C">
        <w:rPr>
          <w:rFonts w:hint="eastAsia"/>
        </w:rPr>
        <w:t>唯因此故，你当渴望念读、背诵、沉思、实用问答，即使所得的祝福与益处仅为赶逐魔鬼和邪恶思想。因他忍受不了听上帝的道。上帝之道不像某些空虚的故事，如论伯尔尼之底特利者</w:t>
      </w:r>
      <w:r w:rsidR="006E2902" w:rsidRPr="00CC375C">
        <w:rPr>
          <w:rFonts w:hint="eastAsia"/>
        </w:rPr>
        <w:t>(Dietrich von Bern)</w:t>
      </w:r>
      <w:r w:rsidR="006E2902" w:rsidRPr="00CC375C">
        <w:rPr>
          <w:rFonts w:hint="eastAsia"/>
        </w:rPr>
        <w:t>，乃如圣保罗在罗一</w:t>
      </w:r>
      <w:r w:rsidR="006E2902" w:rsidRPr="00CC375C">
        <w:rPr>
          <w:rFonts w:hint="eastAsia"/>
        </w:rPr>
        <w:t>16</w:t>
      </w:r>
      <w:r w:rsidR="006E2902" w:rsidRPr="00CC375C">
        <w:rPr>
          <w:rFonts w:hint="eastAsia"/>
        </w:rPr>
        <w:t>所言，为</w:t>
      </w:r>
      <w:r w:rsidR="006E2902" w:rsidRPr="00CC375C">
        <w:rPr>
          <w:rFonts w:hint="eastAsia"/>
        </w:rPr>
        <w:t xml:space="preserve"> </w:t>
      </w:r>
      <w:r w:rsidR="006E2902" w:rsidRPr="00CC375C">
        <w:rPr>
          <w:rFonts w:hint="eastAsia"/>
        </w:rPr>
        <w:t>“上帝的大能，”确实是上帝的能力，毁烧魔鬼，赐我们无限的力量、安慰、与帮助。</w:t>
      </w:r>
    </w:p>
    <w:p w14:paraId="4CFC86BD" w14:textId="77777777" w:rsidR="00C56C47" w:rsidRPr="00CC375C" w:rsidRDefault="00C56C47" w:rsidP="00CB724F"/>
    <w:p w14:paraId="54B2359E" w14:textId="3FF317EE" w:rsidR="006E2902" w:rsidRPr="00CC375C" w:rsidRDefault="007B2FE2" w:rsidP="00CB724F">
      <w:r w:rsidRPr="00CC375C">
        <w:rPr>
          <w:rFonts w:hint="eastAsia"/>
        </w:rPr>
        <w:lastRenderedPageBreak/>
        <w:t>12</w:t>
      </w:r>
      <w:r w:rsidR="006E2902" w:rsidRPr="00CC375C">
        <w:rPr>
          <w:rFonts w:hint="eastAsia"/>
        </w:rPr>
        <w:t>我为何要多废唇舌？假如我叙说一切从上帝之道流出的福乐，时间与纸张都不允许。魔鬼，被称为千种诈术的师傅。那么，我们应如何称呼上帝之道呢？它乃驱逐毁灭这千种诈术师傅的一切诡诈的能力，它必是一万多种技术的师傅。</w:t>
      </w:r>
      <w:r w:rsidRPr="00CC375C">
        <w:rPr>
          <w:rFonts w:hint="eastAsia"/>
        </w:rPr>
        <w:t>13</w:t>
      </w:r>
      <w:r w:rsidR="006E2902" w:rsidRPr="00CC375C">
        <w:rPr>
          <w:rFonts w:hint="eastAsia"/>
        </w:rPr>
        <w:t>我们可否轻易蔑视此能力、福乐、权柄、与结果——特别是我们这些想作牧师与传道的人呢？若是这样，我们不但该无粮食可食，也该受狗赶逐，以粪投掷。我们不仅日日需用上帝的道，如不可缺日常所需之饮食；也必需日日用它敌对魔鬼千种诈术和日日不断的攻击与埋伏。</w:t>
      </w:r>
    </w:p>
    <w:p w14:paraId="741D4C26" w14:textId="77777777" w:rsidR="00C56C47" w:rsidRPr="00CC375C" w:rsidRDefault="00C56C47" w:rsidP="00CB724F"/>
    <w:p w14:paraId="53BFCA1D" w14:textId="2500EC9E" w:rsidR="006E2902" w:rsidRPr="00CC375C" w:rsidRDefault="007B2FE2" w:rsidP="00CB724F">
      <w:r w:rsidRPr="00CC375C">
        <w:rPr>
          <w:rFonts w:hint="eastAsia"/>
        </w:rPr>
        <w:t>14</w:t>
      </w:r>
      <w:r w:rsidR="006E2902" w:rsidRPr="00CC375C">
        <w:rPr>
          <w:rFonts w:hint="eastAsia"/>
        </w:rPr>
        <w:t>倘若如此，仍不足以劝勉我们日日念读问答，尚有上帝之命令，那就是足够的动机。申六</w:t>
      </w:r>
      <w:r w:rsidR="006E2902" w:rsidRPr="00CC375C">
        <w:rPr>
          <w:rFonts w:hint="eastAsia"/>
        </w:rPr>
        <w:t>7</w:t>
      </w:r>
      <w:r w:rsidR="006E2902" w:rsidRPr="00CC375C">
        <w:rPr>
          <w:rFonts w:hint="eastAsia"/>
        </w:rPr>
        <w:t>、</w:t>
      </w:r>
      <w:r w:rsidR="006E2902" w:rsidRPr="00CC375C">
        <w:rPr>
          <w:rFonts w:hint="eastAsia"/>
        </w:rPr>
        <w:t>8</w:t>
      </w:r>
      <w:r w:rsidR="006E2902" w:rsidRPr="00CC375C">
        <w:rPr>
          <w:rFonts w:hint="eastAsia"/>
        </w:rPr>
        <w:t>严肃的吩咐我们常常默想祂的话，无论坐、行、站、躺下、起立，也要系在手上为记号，戴在额上为经文。上帝确实并非没有好的理由，如此严肃地要求与命令这些事。祂知道我们的危险和需要。祂知道魔鬼时刻猛烈的攻击和胁迫。所以祂要警告、准备、保护我们，以良好的“甲胄”对抗他们的“火箭”</w:t>
      </w:r>
      <w:r w:rsidR="006E2902" w:rsidRPr="00CC375C">
        <w:rPr>
          <w:rFonts w:hint="eastAsia"/>
        </w:rPr>
        <w:t>(</w:t>
      </w:r>
      <w:r w:rsidR="006E2902" w:rsidRPr="00CC375C">
        <w:rPr>
          <w:rFonts w:hint="eastAsia"/>
        </w:rPr>
        <w:t>弗六</w:t>
      </w:r>
      <w:r w:rsidR="006E2902" w:rsidRPr="00CC375C">
        <w:rPr>
          <w:rFonts w:hint="eastAsia"/>
        </w:rPr>
        <w:t>11</w:t>
      </w:r>
      <w:r w:rsidR="006E2902" w:rsidRPr="00CC375C">
        <w:rPr>
          <w:rFonts w:hint="eastAsia"/>
        </w:rPr>
        <w:t>、</w:t>
      </w:r>
      <w:r w:rsidR="006E2902" w:rsidRPr="00CC375C">
        <w:rPr>
          <w:rFonts w:hint="eastAsia"/>
        </w:rPr>
        <w:t>16)</w:t>
      </w:r>
      <w:r w:rsidR="006E2902" w:rsidRPr="00CC375C">
        <w:rPr>
          <w:rFonts w:hint="eastAsia"/>
        </w:rPr>
        <w:t>，并用一种好的解毒药对抗他们的邪恶传染毒。</w:t>
      </w:r>
      <w:r w:rsidRPr="00CC375C">
        <w:rPr>
          <w:rFonts w:hint="eastAsia"/>
        </w:rPr>
        <w:t>15</w:t>
      </w:r>
      <w:r w:rsidR="006E2902" w:rsidRPr="00CC375C">
        <w:rPr>
          <w:rFonts w:hint="eastAsia"/>
        </w:rPr>
        <w:t>我们是何等癫狂、愚笨的犬子啊</w:t>
      </w:r>
      <w:r w:rsidR="00716046" w:rsidRPr="00CC375C">
        <w:rPr>
          <w:rFonts w:hint="eastAsia"/>
        </w:rPr>
        <w:t>！</w:t>
      </w:r>
      <w:r w:rsidR="006E2902" w:rsidRPr="00CC375C">
        <w:rPr>
          <w:rFonts w:hint="eastAsia"/>
        </w:rPr>
        <w:t>我们总需居住在这些厉害的仇敌中，如诸</w:t>
      </w:r>
      <w:r w:rsidR="00716046" w:rsidRPr="00CC375C">
        <w:rPr>
          <w:rFonts w:hint="eastAsia"/>
        </w:rPr>
        <w:t>魔</w:t>
      </w:r>
      <w:r w:rsidR="006E2902" w:rsidRPr="00CC375C">
        <w:rPr>
          <w:rFonts w:hint="eastAsia"/>
        </w:rPr>
        <w:t>鬼，并且我们轻视自己的武器与甲</w:t>
      </w:r>
      <w:r w:rsidR="00716046" w:rsidRPr="00CC375C">
        <w:rPr>
          <w:rFonts w:hint="eastAsia"/>
        </w:rPr>
        <w:t>胄</w:t>
      </w:r>
      <w:r w:rsidR="006E2902" w:rsidRPr="00CC375C">
        <w:rPr>
          <w:rFonts w:hint="eastAsia"/>
        </w:rPr>
        <w:t>，懒于思想一切！</w:t>
      </w:r>
    </w:p>
    <w:p w14:paraId="33F69BCA" w14:textId="77777777" w:rsidR="00C56C47" w:rsidRPr="00CC375C" w:rsidRDefault="00C56C47" w:rsidP="00CB724F"/>
    <w:p w14:paraId="46905A50" w14:textId="02C6C825" w:rsidR="006E2902" w:rsidRPr="00CC375C" w:rsidRDefault="007B2FE2" w:rsidP="00CB724F">
      <w:r w:rsidRPr="00CC375C">
        <w:rPr>
          <w:rFonts w:hint="eastAsia"/>
        </w:rPr>
        <w:t>16</w:t>
      </w:r>
      <w:r w:rsidR="006E2902" w:rsidRPr="00CC375C">
        <w:rPr>
          <w:rFonts w:hint="eastAsia"/>
        </w:rPr>
        <w:t>这些感觉厌倦、自负的圣徒，不愿或不能日日念读学习问答，显然他们自以为智慧超过上帝，比众圣天使、先知、使徒、和众基督徒更聪明！上帝自己不以日日教导它为耻，因祂知道除此之外无更可教导的，祂总是继续教导这一件，不</w:t>
      </w:r>
      <w:r w:rsidR="00057703" w:rsidRPr="00CC375C">
        <w:rPr>
          <w:rFonts w:hint="eastAsia"/>
        </w:rPr>
        <w:t>将之</w:t>
      </w:r>
      <w:r w:rsidR="006E2902" w:rsidRPr="00CC375C">
        <w:rPr>
          <w:rFonts w:hint="eastAsia"/>
        </w:rPr>
        <w:t>改为任何新异</w:t>
      </w:r>
      <w:r w:rsidR="00057703" w:rsidRPr="00CC375C">
        <w:rPr>
          <w:rFonts w:hint="eastAsia"/>
        </w:rPr>
        <w:t>的东西</w:t>
      </w:r>
      <w:r w:rsidR="006E2902" w:rsidRPr="00CC375C">
        <w:rPr>
          <w:rFonts w:hint="eastAsia"/>
        </w:rPr>
        <w:t>。所有圣徒，虽然不能学习它</w:t>
      </w:r>
      <w:r w:rsidR="00C14E1A" w:rsidRPr="00CC375C">
        <w:rPr>
          <w:rFonts w:hint="eastAsia"/>
        </w:rPr>
        <w:t>到完全</w:t>
      </w:r>
      <w:r w:rsidR="006E2902" w:rsidRPr="00CC375C">
        <w:rPr>
          <w:rFonts w:hint="eastAsia"/>
        </w:rPr>
        <w:t>，</w:t>
      </w:r>
      <w:r w:rsidR="00057703" w:rsidRPr="00CC375C">
        <w:rPr>
          <w:rFonts w:hint="eastAsia"/>
        </w:rPr>
        <w:t>也</w:t>
      </w:r>
      <w:r w:rsidR="006E2902" w:rsidRPr="00CC375C">
        <w:rPr>
          <w:rFonts w:hint="eastAsia"/>
        </w:rPr>
        <w:t>不知道可学什么比</w:t>
      </w:r>
      <w:r w:rsidR="00057703" w:rsidRPr="00CC375C">
        <w:rPr>
          <w:rFonts w:hint="eastAsia"/>
        </w:rPr>
        <w:t>之更</w:t>
      </w:r>
      <w:r w:rsidR="006E2902" w:rsidRPr="00CC375C">
        <w:rPr>
          <w:rFonts w:hint="eastAsia"/>
        </w:rPr>
        <w:t>好或不同的。我们岂不是最奇怪的俗人，幻想念读听讲它一次后，完全了解，不再需要念读或学习？大多奇怪的人，以为我们能在一小时内学完上帝自己不能教完的教训！实际上，祂自世界起初至末了一直忙于教导它，并且众先知与圣徒曾忙于学习它，经常为学生，而且必需继续如此作。</w:t>
      </w:r>
    </w:p>
    <w:p w14:paraId="00B25C5D" w14:textId="77777777" w:rsidR="00C56C47" w:rsidRPr="00CC375C" w:rsidRDefault="00C56C47" w:rsidP="00CB724F"/>
    <w:p w14:paraId="2AE5768C" w14:textId="6FF9F310" w:rsidR="006E2902" w:rsidRPr="00CC375C" w:rsidRDefault="007B2FE2" w:rsidP="00CB724F">
      <w:r w:rsidRPr="00CC375C">
        <w:rPr>
          <w:rFonts w:hint="eastAsia"/>
        </w:rPr>
        <w:t>17</w:t>
      </w:r>
      <w:r w:rsidR="006E2902" w:rsidRPr="00CC375C">
        <w:rPr>
          <w:rFonts w:hint="eastAsia"/>
        </w:rPr>
        <w:t>这必</w:t>
      </w:r>
      <w:r w:rsidR="001B3B4B" w:rsidRPr="00CC375C">
        <w:rPr>
          <w:rFonts w:hint="eastAsia"/>
        </w:rPr>
        <w:t>是真确</w:t>
      </w:r>
      <w:r w:rsidR="006E2902" w:rsidRPr="00CC375C">
        <w:rPr>
          <w:rFonts w:hint="eastAsia"/>
        </w:rPr>
        <w:t>：人若完全知道十</w:t>
      </w:r>
      <w:r w:rsidR="00E42DA1" w:rsidRPr="00CC375C">
        <w:rPr>
          <w:rFonts w:hint="eastAsia"/>
        </w:rPr>
        <w:t>条诫</w:t>
      </w:r>
      <w:r w:rsidR="006E2902" w:rsidRPr="00CC375C">
        <w:rPr>
          <w:rFonts w:hint="eastAsia"/>
        </w:rPr>
        <w:t>，便知道全部圣经。在一切事情与情况下，他能指导、帮助、安慰、判断、决定属灵与属世的事。他有资格作一切道理、君主、</w:t>
      </w:r>
      <w:r w:rsidR="00785170" w:rsidRPr="00CC375C">
        <w:rPr>
          <w:rFonts w:hint="eastAsia"/>
        </w:rPr>
        <w:t>人民</w:t>
      </w:r>
      <w:r w:rsidR="006E2902" w:rsidRPr="00CC375C">
        <w:rPr>
          <w:rFonts w:hint="eastAsia"/>
        </w:rPr>
        <w:t>、法律，与世上所有一切的审判主。</w:t>
      </w:r>
    </w:p>
    <w:p w14:paraId="44EF5A65" w14:textId="77777777" w:rsidR="00C56C47" w:rsidRPr="00CC375C" w:rsidRDefault="00C56C47" w:rsidP="00CB724F"/>
    <w:p w14:paraId="40019746" w14:textId="187961AF" w:rsidR="006E2902" w:rsidRPr="00CC375C" w:rsidRDefault="007B2FE2" w:rsidP="00CB724F">
      <w:r w:rsidRPr="00CC375C">
        <w:rPr>
          <w:rFonts w:hint="eastAsia"/>
        </w:rPr>
        <w:t>18</w:t>
      </w:r>
      <w:r w:rsidR="006E2902" w:rsidRPr="00CC375C">
        <w:rPr>
          <w:rFonts w:hint="eastAsia"/>
        </w:rPr>
        <w:t>全诗篇书岂不过是基于第一条诫的默想与运用呢？我毫无疑问知道这些懒惰肚腹、自负的人不了解一小段诗篇，何况全部圣经了，然而他们却假装知道，并凝视这本全圣经简明摘要与概论的问答。</w:t>
      </w:r>
    </w:p>
    <w:p w14:paraId="15951A48" w14:textId="77777777" w:rsidR="00C56C47" w:rsidRPr="00CC375C" w:rsidRDefault="00C56C47" w:rsidP="00CB724F"/>
    <w:p w14:paraId="18153E09" w14:textId="0FA82BEA" w:rsidR="006E2902" w:rsidRPr="00CC375C" w:rsidRDefault="007B2FE2" w:rsidP="00CB724F">
      <w:r w:rsidRPr="00CC375C">
        <w:rPr>
          <w:rFonts w:hint="eastAsia"/>
        </w:rPr>
        <w:t>19</w:t>
      </w:r>
      <w:r w:rsidR="006E2902" w:rsidRPr="00CC375C">
        <w:rPr>
          <w:rFonts w:hint="eastAsia"/>
        </w:rPr>
        <w:t>因此，我再次要求众基督徒，特别是牧师与传道人，不要急于试作博士，自认为知道一切。徒然的幻想会像新布一样缩水！愿众基督徒日日自习问答，时时实践它，极小心谨慎防卫自己，敌对这些自以为安全或虚夸的病毒。愿他们继续念读与教导、学习、默想与沉思。愿他们决不终止，直到经验证明魔鬼已被他们教死了，他们已比上帝自己和祂众圣徒更有智慧时为止。</w:t>
      </w:r>
    </w:p>
    <w:p w14:paraId="5D143949" w14:textId="77777777" w:rsidR="00C56C47" w:rsidRPr="00CC375C" w:rsidRDefault="00C56C47" w:rsidP="00CB724F"/>
    <w:p w14:paraId="01F99E70" w14:textId="4BAC9716" w:rsidR="006E2902" w:rsidRPr="00CC375C" w:rsidRDefault="007B2FE2" w:rsidP="00CB724F">
      <w:r w:rsidRPr="00CC375C">
        <w:rPr>
          <w:rFonts w:hint="eastAsia"/>
        </w:rPr>
        <w:t>20</w:t>
      </w:r>
      <w:r w:rsidR="006E2902" w:rsidRPr="00CC375C">
        <w:rPr>
          <w:rFonts w:hint="eastAsia"/>
        </w:rPr>
        <w:t>若表现此种勤奋，我便应许他们——而他们的经验必证实我——必会获得更多果实，上帝必使他们作特优之人。时间到了，他们自己会庄严的承认：学习教训问答愈久，就愈觉得知道的太少，愈需要学习它。只有那样，</w:t>
      </w:r>
      <w:r w:rsidR="00F67E0E" w:rsidRPr="00CC375C">
        <w:rPr>
          <w:rFonts w:hint="eastAsia"/>
        </w:rPr>
        <w:t>到时候</w:t>
      </w:r>
      <w:r w:rsidR="006E2902" w:rsidRPr="00CC375C">
        <w:rPr>
          <w:rFonts w:hint="eastAsia"/>
        </w:rPr>
        <w:t>他们</w:t>
      </w:r>
      <w:r w:rsidR="00AF3877" w:rsidRPr="00CC375C">
        <w:rPr>
          <w:rFonts w:hint="eastAsia"/>
        </w:rPr>
        <w:t>才</w:t>
      </w:r>
      <w:r w:rsidR="006E2902" w:rsidRPr="00CC375C">
        <w:rPr>
          <w:rFonts w:hint="eastAsia"/>
        </w:rPr>
        <w:t>会</w:t>
      </w:r>
      <w:r w:rsidR="00F67E0E" w:rsidRPr="00CC375C">
        <w:rPr>
          <w:rFonts w:hint="eastAsia"/>
        </w:rPr>
        <w:t>真正第一次</w:t>
      </w:r>
      <w:r w:rsidR="006E2902" w:rsidRPr="00CC375C">
        <w:rPr>
          <w:rFonts w:hint="eastAsia"/>
        </w:rPr>
        <w:t>饥渴</w:t>
      </w:r>
      <w:r w:rsidR="00F67E0E" w:rsidRPr="00CC375C">
        <w:rPr>
          <w:rFonts w:hint="eastAsia"/>
        </w:rPr>
        <w:t>品尝</w:t>
      </w:r>
      <w:r w:rsidR="00AF3877" w:rsidRPr="00CC375C">
        <w:rPr>
          <w:rFonts w:hint="eastAsia"/>
        </w:rPr>
        <w:t>这美味</w:t>
      </w:r>
      <w:r w:rsidR="006E2902" w:rsidRPr="00CC375C">
        <w:rPr>
          <w:rFonts w:hint="eastAsia"/>
        </w:rPr>
        <w:t>，</w:t>
      </w:r>
      <w:r w:rsidR="00393FFB" w:rsidRPr="00CC375C">
        <w:rPr>
          <w:rFonts w:hint="eastAsia"/>
        </w:rPr>
        <w:t>但现在</w:t>
      </w:r>
      <w:r w:rsidR="00AF3877" w:rsidRPr="00CC375C">
        <w:rPr>
          <w:rFonts w:hint="eastAsia"/>
        </w:rPr>
        <w:t>连闻都</w:t>
      </w:r>
      <w:r w:rsidR="00393FFB" w:rsidRPr="00CC375C">
        <w:rPr>
          <w:rFonts w:hint="eastAsia"/>
        </w:rPr>
        <w:t>受不了</w:t>
      </w:r>
      <w:r w:rsidR="001008E6" w:rsidRPr="00CC375C">
        <w:rPr>
          <w:rFonts w:hint="eastAsia"/>
        </w:rPr>
        <w:t>，</w:t>
      </w:r>
      <w:r w:rsidR="006E2902" w:rsidRPr="00CC375C">
        <w:rPr>
          <w:rFonts w:hint="eastAsia"/>
        </w:rPr>
        <w:t>因为他们吃喝过量</w:t>
      </w:r>
      <w:r w:rsidR="00020AF4" w:rsidRPr="00CC375C">
        <w:rPr>
          <w:rFonts w:hint="eastAsia"/>
        </w:rPr>
        <w:t>。</w:t>
      </w:r>
      <w:r w:rsidR="006E2902" w:rsidRPr="00CC375C">
        <w:rPr>
          <w:rFonts w:hint="eastAsia"/>
        </w:rPr>
        <w:t>愿上帝为此施恩给我们！阿们。</w:t>
      </w:r>
    </w:p>
    <w:p w14:paraId="797AF1E0" w14:textId="77777777" w:rsidR="008B6AD0" w:rsidRDefault="008B6AD0" w:rsidP="00CB724F">
      <w:pPr>
        <w:sectPr w:rsidR="008B6AD0" w:rsidSect="00E91E04">
          <w:headerReference w:type="default" r:id="rId48"/>
          <w:pgSz w:w="11906" w:h="16838" w:code="9"/>
          <w:pgMar w:top="1440" w:right="1440" w:bottom="1440" w:left="1440" w:header="720" w:footer="720" w:gutter="0"/>
          <w:cols w:space="720"/>
          <w:docGrid w:linePitch="360"/>
        </w:sectPr>
      </w:pPr>
    </w:p>
    <w:p w14:paraId="5B46620E" w14:textId="30F31BB6" w:rsidR="00C56C47" w:rsidRPr="00CC375C" w:rsidRDefault="00C56C47" w:rsidP="00CB724F"/>
    <w:p w14:paraId="603FE6E2" w14:textId="5BC5479C" w:rsidR="006E2902" w:rsidRPr="00D841BB" w:rsidRDefault="00D841BB" w:rsidP="00D841BB">
      <w:pPr>
        <w:jc w:val="center"/>
        <w:rPr>
          <w:b/>
          <w:bCs/>
        </w:rPr>
      </w:pPr>
      <w:r>
        <w:rPr>
          <w:rFonts w:hint="eastAsia"/>
          <w:b/>
          <w:bCs/>
        </w:rPr>
        <w:t>（短）</w:t>
      </w:r>
      <w:r w:rsidR="006E2902" w:rsidRPr="00D841BB">
        <w:rPr>
          <w:rFonts w:hint="eastAsia"/>
          <w:b/>
          <w:bCs/>
        </w:rPr>
        <w:t>序</w:t>
      </w:r>
    </w:p>
    <w:p w14:paraId="10767B4A" w14:textId="3BC788B6" w:rsidR="006E2902" w:rsidRPr="00CC375C" w:rsidRDefault="007B2FE2" w:rsidP="00CB724F">
      <w:r w:rsidRPr="00CC375C">
        <w:rPr>
          <w:rFonts w:hint="eastAsia"/>
        </w:rPr>
        <w:t>1</w:t>
      </w:r>
      <w:r w:rsidR="006E2902" w:rsidRPr="00CC375C">
        <w:rPr>
          <w:rFonts w:hint="eastAsia"/>
        </w:rPr>
        <w:t>此讲题乃为小孩及未受教育人而作的。故自古以来希腊文称之为</w:t>
      </w:r>
      <w:r w:rsidR="00320ACE" w:rsidRPr="00CC375C">
        <w:rPr>
          <w:rFonts w:hint="eastAsia"/>
        </w:rPr>
        <w:t>“</w:t>
      </w:r>
      <w:r w:rsidR="006E2902" w:rsidRPr="00CC375C">
        <w:rPr>
          <w:rFonts w:hint="eastAsia"/>
        </w:rPr>
        <w:t>catechism</w:t>
      </w:r>
      <w:r w:rsidR="006E2902" w:rsidRPr="00CC375C">
        <w:rPr>
          <w:rFonts w:hint="eastAsia"/>
        </w:rPr>
        <w:t>”问答——就是孩童之教训。</w:t>
      </w:r>
      <w:r w:rsidRPr="00CC375C">
        <w:rPr>
          <w:rFonts w:hint="eastAsia"/>
        </w:rPr>
        <w:t>2</w:t>
      </w:r>
      <w:r w:rsidR="006E2902" w:rsidRPr="00CC375C">
        <w:rPr>
          <w:rFonts w:hint="eastAsia"/>
        </w:rPr>
        <w:t>它说明基督徒最低限度所需之知识。未俱备此知识的人，不配列入基督徒中，不可允许他们领圣礼，正如工匠若不知道他技能之规则与习惯，会被弃绝，被认为资格不够。</w:t>
      </w:r>
      <w:r w:rsidRPr="00CC375C">
        <w:rPr>
          <w:rFonts w:hint="eastAsia"/>
        </w:rPr>
        <w:t>3</w:t>
      </w:r>
      <w:r w:rsidR="006E2902" w:rsidRPr="00CC375C">
        <w:rPr>
          <w:rFonts w:hint="eastAsia"/>
        </w:rPr>
        <w:t>因此故，年</w:t>
      </w:r>
      <w:r w:rsidR="00E24989" w:rsidRPr="00CC375C">
        <w:rPr>
          <w:rFonts w:hint="eastAsia"/>
        </w:rPr>
        <w:t>青</w:t>
      </w:r>
      <w:r w:rsidR="006E2902" w:rsidRPr="00CC375C">
        <w:rPr>
          <w:rFonts w:hint="eastAsia"/>
        </w:rPr>
        <w:t>人应当彻底领受问答各</w:t>
      </w:r>
      <w:r w:rsidR="00FE0924" w:rsidRPr="00CC375C">
        <w:rPr>
          <w:rFonts w:hint="eastAsia"/>
        </w:rPr>
        <w:t>部分</w:t>
      </w:r>
      <w:r w:rsidR="006E2902" w:rsidRPr="00CC375C">
        <w:rPr>
          <w:rFonts w:hint="eastAsia"/>
        </w:rPr>
        <w:t>或孩童讲题之教训，并勤奋练习实践之。</w:t>
      </w:r>
    </w:p>
    <w:p w14:paraId="2FEE204E" w14:textId="77777777" w:rsidR="00C56C47" w:rsidRPr="00CC375C" w:rsidRDefault="00C56C47" w:rsidP="00CB724F"/>
    <w:p w14:paraId="2C646D85" w14:textId="264C5941" w:rsidR="006E2902" w:rsidRPr="00CC375C" w:rsidRDefault="007B2FE2" w:rsidP="00CB724F">
      <w:r w:rsidRPr="00CC375C">
        <w:rPr>
          <w:rFonts w:hint="eastAsia"/>
        </w:rPr>
        <w:t>4</w:t>
      </w:r>
      <w:r w:rsidR="006E2902" w:rsidRPr="00CC375C">
        <w:rPr>
          <w:rFonts w:hint="eastAsia"/>
        </w:rPr>
        <w:t>因此，每位做家长的有义务，至少每礼拜一次检</w:t>
      </w:r>
      <w:r w:rsidR="00DE6740" w:rsidRPr="00CC375C">
        <w:rPr>
          <w:rFonts w:hint="eastAsia"/>
        </w:rPr>
        <w:t>查</w:t>
      </w:r>
      <w:r w:rsidR="006E2902" w:rsidRPr="00CC375C">
        <w:rPr>
          <w:rFonts w:hint="eastAsia"/>
        </w:rPr>
        <w:t>他的孩子与仆婢，以确知他们学到了什么，假使他们并不知道它，便要他们忠心从事。</w:t>
      </w:r>
      <w:r w:rsidRPr="00CC375C">
        <w:rPr>
          <w:rFonts w:hint="eastAsia"/>
        </w:rPr>
        <w:t>5</w:t>
      </w:r>
      <w:r w:rsidR="006E2902" w:rsidRPr="00CC375C">
        <w:rPr>
          <w:rFonts w:hint="eastAsia"/>
        </w:rPr>
        <w:t>我记得很清楚，曾有些十分无知的老年人，</w:t>
      </w:r>
      <w:r w:rsidR="006E2902" w:rsidRPr="00CC375C">
        <w:rPr>
          <w:rFonts w:hint="eastAsia"/>
        </w:rPr>
        <w:t xml:space="preserve"> </w:t>
      </w:r>
      <w:r w:rsidR="006E2902" w:rsidRPr="00CC375C">
        <w:rPr>
          <w:rFonts w:hint="eastAsia"/>
        </w:rPr>
        <w:t>他们对这些事一点都不知道——确实，甚至目前我们每天能发现这种人——他们尚且来领圣洗、圣餐，使用基督徒所有的权利，虽然那些来领圣洗者应更明白，并当比初入学的孩童更充分了解一切基督教道理。</w:t>
      </w:r>
      <w:r w:rsidRPr="00CC375C">
        <w:rPr>
          <w:rFonts w:hint="eastAsia"/>
        </w:rPr>
        <w:t>6</w:t>
      </w:r>
      <w:r w:rsidR="006E2902" w:rsidRPr="00CC375C">
        <w:rPr>
          <w:rFonts w:hint="eastAsia"/>
        </w:rPr>
        <w:t>论到普通人，他们若学到了自古传下来之基督教遗产三部〔十条诫、信经、主祷文，自一五二五年</w:t>
      </w:r>
      <w:r w:rsidR="006E2902" w:rsidRPr="00CC375C">
        <w:rPr>
          <w:rFonts w:hint="eastAsia"/>
        </w:rPr>
        <w:t xml:space="preserve"> </w:t>
      </w:r>
      <w:r w:rsidR="006E2902" w:rsidRPr="00CC375C">
        <w:rPr>
          <w:rFonts w:hint="eastAsia"/>
        </w:rPr>
        <w:t>，在威丁堡论问答教训中，扩大包含论圣洗礼和主晚餐礼两部</w:t>
      </w:r>
      <w:r w:rsidR="006E2902" w:rsidRPr="00CC375C">
        <w:rPr>
          <w:rFonts w:hint="eastAsia"/>
        </w:rPr>
        <w:t xml:space="preserve"> </w:t>
      </w:r>
      <w:r w:rsidR="006E2902" w:rsidRPr="00CC375C">
        <w:rPr>
          <w:rFonts w:hint="eastAsia"/>
        </w:rPr>
        <w:t>。〕，</w:t>
      </w:r>
      <w:r w:rsidR="008A4647" w:rsidRPr="00CC375C">
        <w:rPr>
          <w:rFonts w:hint="eastAsia"/>
        </w:rPr>
        <w:t>我们就当知足，</w:t>
      </w:r>
      <w:r w:rsidR="006E2902" w:rsidRPr="00CC375C">
        <w:rPr>
          <w:rFonts w:hint="eastAsia"/>
        </w:rPr>
        <w:t>虽然</w:t>
      </w:r>
      <w:r w:rsidR="00EE1F46" w:rsidRPr="00CC375C">
        <w:rPr>
          <w:rFonts w:hint="eastAsia"/>
        </w:rPr>
        <w:t>（人们）</w:t>
      </w:r>
      <w:r w:rsidR="006E2902" w:rsidRPr="00CC375C">
        <w:rPr>
          <w:rFonts w:hint="eastAsia"/>
        </w:rPr>
        <w:t>很少正确地教导讨论这三部</w:t>
      </w:r>
      <w:r w:rsidR="00EE1F46" w:rsidRPr="00CC375C">
        <w:rPr>
          <w:rFonts w:hint="eastAsia"/>
        </w:rPr>
        <w:t>；也因此</w:t>
      </w:r>
      <w:r w:rsidR="006E2902" w:rsidRPr="00CC375C">
        <w:rPr>
          <w:rFonts w:hint="eastAsia"/>
        </w:rPr>
        <w:t>使凡愿意不但在名义上，也在实际上为基督徒者，无论老幼，可得良好教导问答，以致熟谙。</w:t>
      </w:r>
    </w:p>
    <w:p w14:paraId="63819B04" w14:textId="77777777" w:rsidR="00C56C47" w:rsidRPr="00CC375C" w:rsidRDefault="00C56C47" w:rsidP="00CB724F"/>
    <w:p w14:paraId="637AE633" w14:textId="77777777" w:rsidR="00C56C47" w:rsidRPr="00CC375C" w:rsidRDefault="00C56C47" w:rsidP="00CB724F"/>
    <w:p w14:paraId="56A601EA" w14:textId="0F08F5E0" w:rsidR="004820AF" w:rsidRPr="00CA0398" w:rsidRDefault="006E2902" w:rsidP="00CA0398">
      <w:pPr>
        <w:jc w:val="center"/>
        <w:rPr>
          <w:b/>
          <w:bCs/>
        </w:rPr>
      </w:pPr>
      <w:r w:rsidRPr="00CA0398">
        <w:rPr>
          <w:rFonts w:hint="eastAsia"/>
          <w:b/>
          <w:bCs/>
        </w:rPr>
        <w:t>I.</w:t>
      </w:r>
      <w:r w:rsidR="00C56C47" w:rsidRPr="00CA0398">
        <w:rPr>
          <w:b/>
          <w:bCs/>
        </w:rPr>
        <w:t xml:space="preserve"> </w:t>
      </w:r>
      <w:r w:rsidRPr="00CA0398">
        <w:rPr>
          <w:rFonts w:hint="eastAsia"/>
          <w:b/>
          <w:bCs/>
        </w:rPr>
        <w:t>上帝十条诫</w:t>
      </w:r>
    </w:p>
    <w:p w14:paraId="267F6763" w14:textId="60BE341C" w:rsidR="006E2902" w:rsidRPr="00CC375C" w:rsidRDefault="006E2902" w:rsidP="00CB724F">
      <w:pPr>
        <w:pStyle w:val="ListParagraph"/>
        <w:numPr>
          <w:ilvl w:val="0"/>
          <w:numId w:val="7"/>
        </w:numPr>
      </w:pPr>
      <w:r w:rsidRPr="00CC375C">
        <w:rPr>
          <w:rFonts w:hint="eastAsia"/>
        </w:rPr>
        <w:t>除我以外你不可有别的神。</w:t>
      </w:r>
      <w:r w:rsidRPr="00CC375C">
        <w:rPr>
          <w:rFonts w:hint="eastAsia"/>
        </w:rPr>
        <w:t>1</w:t>
      </w:r>
    </w:p>
    <w:p w14:paraId="00ADFA5D" w14:textId="7BE1F541" w:rsidR="006E2902" w:rsidRPr="00CC375C" w:rsidRDefault="006E2902" w:rsidP="00CB724F">
      <w:pPr>
        <w:pStyle w:val="ListParagraph"/>
        <w:numPr>
          <w:ilvl w:val="0"/>
          <w:numId w:val="7"/>
        </w:numPr>
      </w:pPr>
      <w:r w:rsidRPr="00CC375C">
        <w:rPr>
          <w:rFonts w:hint="eastAsia"/>
        </w:rPr>
        <w:t>你不可妄称你主上帝的名。</w:t>
      </w:r>
      <w:r w:rsidRPr="00CC375C">
        <w:rPr>
          <w:rFonts w:hint="eastAsia"/>
        </w:rPr>
        <w:t>2</w:t>
      </w:r>
    </w:p>
    <w:p w14:paraId="2D6A7A82" w14:textId="268AABB6" w:rsidR="006E2902" w:rsidRPr="00CC375C" w:rsidRDefault="006E2902" w:rsidP="00CB724F">
      <w:pPr>
        <w:pStyle w:val="ListParagraph"/>
        <w:numPr>
          <w:ilvl w:val="0"/>
          <w:numId w:val="7"/>
        </w:numPr>
      </w:pPr>
      <w:r w:rsidRPr="00CC375C">
        <w:rPr>
          <w:rFonts w:hint="eastAsia"/>
        </w:rPr>
        <w:t>你当守安息日为圣日。</w:t>
      </w:r>
      <w:r w:rsidRPr="00CC375C">
        <w:rPr>
          <w:rFonts w:hint="eastAsia"/>
        </w:rPr>
        <w:t>3</w:t>
      </w:r>
    </w:p>
    <w:p w14:paraId="68EA93F5" w14:textId="30EA2A94" w:rsidR="006E2902" w:rsidRPr="00CC375C" w:rsidRDefault="006E2902" w:rsidP="00CB724F">
      <w:pPr>
        <w:pStyle w:val="ListParagraph"/>
        <w:numPr>
          <w:ilvl w:val="0"/>
          <w:numId w:val="7"/>
        </w:numPr>
      </w:pPr>
      <w:r w:rsidRPr="00CC375C">
        <w:rPr>
          <w:rFonts w:hint="eastAsia"/>
        </w:rPr>
        <w:t>你当孝敬父母。</w:t>
      </w:r>
      <w:r w:rsidRPr="00CC375C">
        <w:rPr>
          <w:rFonts w:hint="eastAsia"/>
        </w:rPr>
        <w:t>4</w:t>
      </w:r>
    </w:p>
    <w:p w14:paraId="0A3B1555" w14:textId="227031DB" w:rsidR="006E2902" w:rsidRPr="00CC375C" w:rsidRDefault="006E2902" w:rsidP="00CB724F">
      <w:pPr>
        <w:pStyle w:val="ListParagraph"/>
        <w:numPr>
          <w:ilvl w:val="0"/>
          <w:numId w:val="7"/>
        </w:numPr>
      </w:pPr>
      <w:r w:rsidRPr="00CC375C">
        <w:rPr>
          <w:rFonts w:hint="eastAsia"/>
        </w:rPr>
        <w:t>你不可杀人。</w:t>
      </w:r>
      <w:r w:rsidRPr="00CC375C">
        <w:rPr>
          <w:rFonts w:hint="eastAsia"/>
        </w:rPr>
        <w:t>5</w:t>
      </w:r>
    </w:p>
    <w:p w14:paraId="17AE084B" w14:textId="453559FA" w:rsidR="006E2902" w:rsidRPr="00CC375C" w:rsidRDefault="006E2902" w:rsidP="00CB724F">
      <w:pPr>
        <w:pStyle w:val="ListParagraph"/>
        <w:numPr>
          <w:ilvl w:val="0"/>
          <w:numId w:val="7"/>
        </w:numPr>
      </w:pPr>
      <w:r w:rsidRPr="00CC375C">
        <w:rPr>
          <w:rFonts w:hint="eastAsia"/>
        </w:rPr>
        <w:t>你不可奸淫。</w:t>
      </w:r>
      <w:r w:rsidRPr="00CC375C">
        <w:rPr>
          <w:rFonts w:hint="eastAsia"/>
        </w:rPr>
        <w:t>6</w:t>
      </w:r>
    </w:p>
    <w:p w14:paraId="0A80D162" w14:textId="2AC9A73C" w:rsidR="006E2902" w:rsidRPr="00CC375C" w:rsidRDefault="006E2902" w:rsidP="00CB724F">
      <w:pPr>
        <w:pStyle w:val="ListParagraph"/>
        <w:numPr>
          <w:ilvl w:val="0"/>
          <w:numId w:val="7"/>
        </w:numPr>
      </w:pPr>
      <w:r w:rsidRPr="00CC375C">
        <w:rPr>
          <w:rFonts w:hint="eastAsia"/>
        </w:rPr>
        <w:t>你不可偷盗。</w:t>
      </w:r>
      <w:r w:rsidRPr="00CC375C">
        <w:rPr>
          <w:rFonts w:hint="eastAsia"/>
        </w:rPr>
        <w:t>7</w:t>
      </w:r>
    </w:p>
    <w:p w14:paraId="0AED4F8E" w14:textId="1521735A" w:rsidR="006E2902" w:rsidRPr="00CC375C" w:rsidRDefault="006E2902" w:rsidP="00CB724F">
      <w:pPr>
        <w:pStyle w:val="ListParagraph"/>
        <w:numPr>
          <w:ilvl w:val="0"/>
          <w:numId w:val="7"/>
        </w:numPr>
      </w:pPr>
      <w:r w:rsidRPr="00CC375C">
        <w:rPr>
          <w:rFonts w:hint="eastAsia"/>
        </w:rPr>
        <w:t>你不可作假见证陷害人。</w:t>
      </w:r>
      <w:r w:rsidRPr="00CC375C">
        <w:rPr>
          <w:rFonts w:hint="eastAsia"/>
        </w:rPr>
        <w:t>8</w:t>
      </w:r>
    </w:p>
    <w:p w14:paraId="4D11C1D8" w14:textId="3F531345" w:rsidR="006E2902" w:rsidRPr="00CC375C" w:rsidRDefault="006E2902" w:rsidP="00CB724F">
      <w:pPr>
        <w:pStyle w:val="ListParagraph"/>
        <w:numPr>
          <w:ilvl w:val="0"/>
          <w:numId w:val="7"/>
        </w:numPr>
      </w:pPr>
      <w:r w:rsidRPr="00CC375C">
        <w:rPr>
          <w:rFonts w:hint="eastAsia"/>
        </w:rPr>
        <w:t>你不可贪恋人的房屋。</w:t>
      </w:r>
      <w:r w:rsidRPr="00CC375C">
        <w:rPr>
          <w:rFonts w:hint="eastAsia"/>
        </w:rPr>
        <w:t>9</w:t>
      </w:r>
    </w:p>
    <w:p w14:paraId="3D464B58" w14:textId="69B3095C" w:rsidR="006E2902" w:rsidRPr="00CC375C" w:rsidRDefault="006E2902" w:rsidP="00CB724F">
      <w:pPr>
        <w:pStyle w:val="ListParagraph"/>
        <w:numPr>
          <w:ilvl w:val="0"/>
          <w:numId w:val="7"/>
        </w:numPr>
      </w:pPr>
      <w:r w:rsidRPr="00CC375C">
        <w:rPr>
          <w:rFonts w:hint="eastAsia"/>
        </w:rPr>
        <w:t>你不可贪恋人的妻子、仆婢、牲畜，并他一切所有的</w:t>
      </w:r>
      <w:r w:rsidRPr="00CC375C">
        <w:rPr>
          <w:rFonts w:hint="eastAsia"/>
        </w:rPr>
        <w:t xml:space="preserve">10 </w:t>
      </w:r>
      <w:r w:rsidRPr="00CC375C">
        <w:rPr>
          <w:rFonts w:hint="eastAsia"/>
        </w:rPr>
        <w:t>（出</w:t>
      </w:r>
      <w:r w:rsidR="00F319D0" w:rsidRPr="00CC375C">
        <w:rPr>
          <w:rFonts w:hint="eastAsia"/>
        </w:rPr>
        <w:t>二十</w:t>
      </w:r>
      <w:r w:rsidRPr="00CC375C">
        <w:rPr>
          <w:rFonts w:hint="eastAsia"/>
        </w:rPr>
        <w:t>2</w:t>
      </w:r>
      <w:r w:rsidR="004820AF" w:rsidRPr="00CC375C">
        <w:rPr>
          <w:rFonts w:hint="eastAsia"/>
        </w:rPr>
        <w:t>-</w:t>
      </w:r>
      <w:r w:rsidRPr="00CC375C">
        <w:rPr>
          <w:rFonts w:hint="eastAsia"/>
        </w:rPr>
        <w:t xml:space="preserve">17 </w:t>
      </w:r>
      <w:r w:rsidRPr="00CC375C">
        <w:rPr>
          <w:rFonts w:hint="eastAsia"/>
        </w:rPr>
        <w:t>；参申五</w:t>
      </w:r>
      <w:r w:rsidRPr="00CC375C">
        <w:rPr>
          <w:rFonts w:hint="eastAsia"/>
        </w:rPr>
        <w:t>6</w:t>
      </w:r>
      <w:r w:rsidR="004820AF" w:rsidRPr="00CC375C">
        <w:rPr>
          <w:rFonts w:hint="eastAsia"/>
        </w:rPr>
        <w:t>-</w:t>
      </w:r>
      <w:r w:rsidRPr="00CC375C">
        <w:rPr>
          <w:rFonts w:hint="eastAsia"/>
        </w:rPr>
        <w:t>21</w:t>
      </w:r>
      <w:r w:rsidRPr="00CC375C">
        <w:rPr>
          <w:rFonts w:hint="eastAsia"/>
        </w:rPr>
        <w:t>）。</w:t>
      </w:r>
    </w:p>
    <w:p w14:paraId="01F3EB80" w14:textId="77777777" w:rsidR="00C56C47" w:rsidRPr="00CC375C" w:rsidRDefault="00C56C47" w:rsidP="00CB724F"/>
    <w:p w14:paraId="24631AA9" w14:textId="77777777" w:rsidR="00C56C47" w:rsidRPr="00CC375C" w:rsidRDefault="00C56C47" w:rsidP="00CB724F"/>
    <w:p w14:paraId="4CC53A92" w14:textId="61231CDC" w:rsidR="006E2902" w:rsidRPr="00CA0398" w:rsidRDefault="00C56C47" w:rsidP="00CA0398">
      <w:pPr>
        <w:jc w:val="center"/>
        <w:rPr>
          <w:b/>
          <w:bCs/>
        </w:rPr>
      </w:pPr>
      <w:r w:rsidRPr="00CA0398">
        <w:rPr>
          <w:rFonts w:hint="eastAsia"/>
          <w:b/>
          <w:bCs/>
        </w:rPr>
        <w:t>I</w:t>
      </w:r>
      <w:r w:rsidRPr="00CA0398">
        <w:rPr>
          <w:b/>
          <w:bCs/>
        </w:rPr>
        <w:t xml:space="preserve">I. </w:t>
      </w:r>
      <w:r w:rsidR="006E2902" w:rsidRPr="00CA0398">
        <w:rPr>
          <w:rFonts w:hint="eastAsia"/>
          <w:b/>
          <w:bCs/>
        </w:rPr>
        <w:t>我们信仰之要条</w:t>
      </w:r>
    </w:p>
    <w:p w14:paraId="4564D771" w14:textId="6DDE8587" w:rsidR="006E2902" w:rsidRPr="00CC375C" w:rsidRDefault="007B2FE2" w:rsidP="00CB724F">
      <w:r w:rsidRPr="00CC375C">
        <w:rPr>
          <w:rFonts w:hint="eastAsia"/>
        </w:rPr>
        <w:t>11</w:t>
      </w:r>
      <w:r w:rsidR="006E2902" w:rsidRPr="00CC375C">
        <w:rPr>
          <w:rFonts w:hint="eastAsia"/>
        </w:rPr>
        <w:t>我信上帝，全能的父，创造天地的主。</w:t>
      </w:r>
      <w:r w:rsidR="006E2902" w:rsidRPr="00CC375C">
        <w:rPr>
          <w:rFonts w:hint="eastAsia"/>
        </w:rPr>
        <w:tab/>
      </w:r>
    </w:p>
    <w:p w14:paraId="48A9F32D" w14:textId="77777777" w:rsidR="006E2902" w:rsidRPr="00CC375C" w:rsidRDefault="006E2902" w:rsidP="00CB724F"/>
    <w:p w14:paraId="3AE2D91E" w14:textId="144F78CC" w:rsidR="006E2902" w:rsidRPr="00CC375C" w:rsidRDefault="007B2FE2" w:rsidP="00CB724F">
      <w:r w:rsidRPr="00CC375C">
        <w:rPr>
          <w:rFonts w:hint="eastAsia"/>
        </w:rPr>
        <w:t>12</w:t>
      </w:r>
      <w:r w:rsidR="006E2902" w:rsidRPr="00CC375C">
        <w:rPr>
          <w:rFonts w:hint="eastAsia"/>
        </w:rPr>
        <w:t>我信耶稣基督，上帝的独生子，我们的主；因着圣灵成孕，从童女马里亚所生，在本丢彼拉多手下受难，被钉在十字架上，死了，葬了；下到地狱；第三天从死里复活，后升天，</w:t>
      </w:r>
      <w:r w:rsidR="006E2902" w:rsidRPr="00CC375C">
        <w:rPr>
          <w:rFonts w:hint="eastAsia"/>
        </w:rPr>
        <w:t xml:space="preserve"> </w:t>
      </w:r>
      <w:r w:rsidR="006E2902" w:rsidRPr="00CC375C">
        <w:rPr>
          <w:rFonts w:hint="eastAsia"/>
        </w:rPr>
        <w:t>坐在无所不能的父上帝的右边；将来必从那里降临，审判活人死人。</w:t>
      </w:r>
    </w:p>
    <w:p w14:paraId="2BB03096" w14:textId="77777777" w:rsidR="006E2902" w:rsidRPr="00CC375C" w:rsidRDefault="006E2902" w:rsidP="00CB724F"/>
    <w:p w14:paraId="2144B86B" w14:textId="0D1FFF9C" w:rsidR="006E2902" w:rsidRPr="00CC375C" w:rsidRDefault="007B2FE2" w:rsidP="00CB724F">
      <w:r w:rsidRPr="00CC375C">
        <w:rPr>
          <w:rFonts w:hint="eastAsia"/>
        </w:rPr>
        <w:t>13</w:t>
      </w:r>
      <w:r w:rsidR="006E2902" w:rsidRPr="00CC375C">
        <w:rPr>
          <w:rFonts w:hint="eastAsia"/>
        </w:rPr>
        <w:t>我信圣灵；一圣基督教会，圣徒一体；罪得赦免；肉身复活；并且永生，阿们。</w:t>
      </w:r>
    </w:p>
    <w:p w14:paraId="53DEB39C" w14:textId="77777777" w:rsidR="00C56C47" w:rsidRPr="00CC375C" w:rsidRDefault="00C56C47" w:rsidP="00CB724F"/>
    <w:p w14:paraId="6463B71D" w14:textId="219D4A34" w:rsidR="006E2902" w:rsidRPr="00CA0398" w:rsidRDefault="006E2902" w:rsidP="00CA0398">
      <w:pPr>
        <w:jc w:val="center"/>
        <w:rPr>
          <w:b/>
          <w:bCs/>
        </w:rPr>
      </w:pPr>
      <w:r w:rsidRPr="00CA0398">
        <w:rPr>
          <w:rFonts w:hint="eastAsia"/>
          <w:b/>
          <w:bCs/>
        </w:rPr>
        <w:t>III.</w:t>
      </w:r>
      <w:r w:rsidR="00C56C47" w:rsidRPr="00CA0398">
        <w:rPr>
          <w:b/>
          <w:bCs/>
        </w:rPr>
        <w:t xml:space="preserve"> </w:t>
      </w:r>
      <w:r w:rsidRPr="00CA0398">
        <w:rPr>
          <w:rFonts w:hint="eastAsia"/>
          <w:b/>
          <w:bCs/>
        </w:rPr>
        <w:t>基督亲自教导之祷文〔或称主祷文〕</w:t>
      </w:r>
    </w:p>
    <w:p w14:paraId="6074AFFF" w14:textId="7CBFC60A" w:rsidR="006E2902" w:rsidRPr="00CC375C" w:rsidRDefault="007B2FE2" w:rsidP="00CB724F">
      <w:r w:rsidRPr="00CC375C">
        <w:rPr>
          <w:rFonts w:hint="eastAsia"/>
        </w:rPr>
        <w:t>14</w:t>
      </w:r>
      <w:r w:rsidR="006E2902" w:rsidRPr="00CC375C">
        <w:rPr>
          <w:rFonts w:hint="eastAsia"/>
        </w:rPr>
        <w:t>我们在天上的父，愿人都尊你的名为圣。愿你的国降临，</w:t>
      </w:r>
      <w:r w:rsidR="006E2902" w:rsidRPr="00CC375C">
        <w:rPr>
          <w:rFonts w:hint="eastAsia"/>
        </w:rPr>
        <w:t xml:space="preserve"> </w:t>
      </w:r>
      <w:r w:rsidR="006E2902" w:rsidRPr="00CC375C">
        <w:rPr>
          <w:rFonts w:hint="eastAsia"/>
        </w:rPr>
        <w:t>愿你的旨意行在地上，如同行在天上。我们日用的饮食今日赐给我们；免我们的债，如同我们免了人的债；不</w:t>
      </w:r>
      <w:r w:rsidR="006E2902" w:rsidRPr="00CC375C">
        <w:rPr>
          <w:rFonts w:hint="eastAsia"/>
        </w:rPr>
        <w:lastRenderedPageBreak/>
        <w:t>叫我们遇见试探，救我们脱离凶恶。因为国度、权柄、</w:t>
      </w:r>
      <w:r w:rsidR="00CF54DC" w:rsidRPr="00CC375C">
        <w:rPr>
          <w:rFonts w:hint="eastAsia"/>
        </w:rPr>
        <w:t>荣</w:t>
      </w:r>
      <w:r w:rsidR="006E2902" w:rsidRPr="00CC375C">
        <w:rPr>
          <w:rFonts w:hint="eastAsia"/>
        </w:rPr>
        <w:t>耀全是你的，直到永远。阿们。（太六</w:t>
      </w:r>
      <w:r w:rsidR="006E2902" w:rsidRPr="00CC375C">
        <w:rPr>
          <w:rFonts w:hint="eastAsia"/>
        </w:rPr>
        <w:t>9</w:t>
      </w:r>
      <w:r w:rsidR="00CF54DC" w:rsidRPr="00CC375C">
        <w:rPr>
          <w:rFonts w:hint="eastAsia"/>
        </w:rPr>
        <w:t>-</w:t>
      </w:r>
      <w:r w:rsidR="006E2902" w:rsidRPr="00CC375C">
        <w:rPr>
          <w:rFonts w:hint="eastAsia"/>
        </w:rPr>
        <w:t xml:space="preserve">13 </w:t>
      </w:r>
      <w:r w:rsidR="006E2902" w:rsidRPr="00CC375C">
        <w:rPr>
          <w:rFonts w:hint="eastAsia"/>
        </w:rPr>
        <w:t>；参路十一</w:t>
      </w:r>
      <w:r w:rsidR="006E2902" w:rsidRPr="00CC375C">
        <w:rPr>
          <w:rFonts w:hint="eastAsia"/>
        </w:rPr>
        <w:t>2</w:t>
      </w:r>
      <w:r w:rsidR="00CF54DC" w:rsidRPr="00CC375C">
        <w:rPr>
          <w:rFonts w:hint="eastAsia"/>
        </w:rPr>
        <w:t>-</w:t>
      </w:r>
      <w:r w:rsidR="006E2902" w:rsidRPr="00CC375C">
        <w:rPr>
          <w:rFonts w:hint="eastAsia"/>
        </w:rPr>
        <w:t>4</w:t>
      </w:r>
      <w:r w:rsidR="006E2902" w:rsidRPr="00CC375C">
        <w:rPr>
          <w:rFonts w:hint="eastAsia"/>
        </w:rPr>
        <w:t>。）</w:t>
      </w:r>
    </w:p>
    <w:p w14:paraId="3B4FAF0C" w14:textId="77777777" w:rsidR="00C56C47" w:rsidRPr="00CC375C" w:rsidRDefault="00C56C47" w:rsidP="00CB724F"/>
    <w:p w14:paraId="7790A904" w14:textId="1732F10D" w:rsidR="006E2902" w:rsidRPr="00CC375C" w:rsidRDefault="006A5816" w:rsidP="00CB724F">
      <w:r w:rsidRPr="00CC375C">
        <w:rPr>
          <w:rFonts w:hint="eastAsia"/>
        </w:rPr>
        <w:t>15</w:t>
      </w:r>
      <w:r w:rsidR="006E2902" w:rsidRPr="00CC375C">
        <w:rPr>
          <w:rFonts w:hint="eastAsia"/>
        </w:rPr>
        <w:t>此乃基督教之训诲最需要的</w:t>
      </w:r>
      <w:r w:rsidR="00FE0924" w:rsidRPr="00CC375C">
        <w:rPr>
          <w:rFonts w:hint="eastAsia"/>
        </w:rPr>
        <w:t>部分</w:t>
      </w:r>
      <w:r w:rsidR="006E2902" w:rsidRPr="00CC375C">
        <w:rPr>
          <w:rFonts w:hint="eastAsia"/>
        </w:rPr>
        <w:t>。我们应当学习逐字背诵。</w:t>
      </w:r>
      <w:r w:rsidRPr="00CC375C">
        <w:rPr>
          <w:rFonts w:hint="eastAsia"/>
        </w:rPr>
        <w:t>16</w:t>
      </w:r>
      <w:r w:rsidR="006E2902" w:rsidRPr="00CC375C">
        <w:rPr>
          <w:rFonts w:hint="eastAsia"/>
        </w:rPr>
        <w:t>应当教导我们的儿女们在早晨起床、吃早餐时、及他们晚间上床时习惯背诵；他们若不能背诵，便不给他们吃喝。</w:t>
      </w:r>
      <w:r w:rsidRPr="00CC375C">
        <w:rPr>
          <w:rFonts w:hint="eastAsia"/>
        </w:rPr>
        <w:t>17</w:t>
      </w:r>
      <w:r w:rsidR="006E2902" w:rsidRPr="00CC375C">
        <w:rPr>
          <w:rFonts w:hint="eastAsia"/>
        </w:rPr>
        <w:t>每位家长对他的家属也有同样的责任；仆婢若不知道这些事，且不愿学习，就该辞退他们。</w:t>
      </w:r>
      <w:r w:rsidRPr="00CC375C">
        <w:rPr>
          <w:rFonts w:hint="eastAsia"/>
        </w:rPr>
        <w:t>18</w:t>
      </w:r>
      <w:r w:rsidR="006E2902" w:rsidRPr="00CC375C">
        <w:rPr>
          <w:rFonts w:hint="eastAsia"/>
        </w:rPr>
        <w:t>决不应该容忍粗鲁不守规矩，拒绝学习这简短、坦白、朴实词句，包含圣经全本的三部，因为亲爱的教父或使徒，不论他们是谁，</w:t>
      </w:r>
      <w:r w:rsidRPr="00CC375C">
        <w:rPr>
          <w:rFonts w:hint="eastAsia"/>
        </w:rPr>
        <w:t>19</w:t>
      </w:r>
      <w:r w:rsidR="006E2902" w:rsidRPr="00CC375C">
        <w:rPr>
          <w:rFonts w:hint="eastAsia"/>
        </w:rPr>
        <w:t>曾如此总括基督徒的道理、生活、智慧、与学问，</w:t>
      </w:r>
      <w:r w:rsidR="00FD0EE7" w:rsidRPr="00CC375C">
        <w:rPr>
          <w:rFonts w:hint="eastAsia"/>
        </w:rPr>
        <w:t>而（这些</w:t>
      </w:r>
      <w:r w:rsidR="00C278C0" w:rsidRPr="00CC375C">
        <w:rPr>
          <w:rFonts w:hint="eastAsia"/>
        </w:rPr>
        <w:t>内容也</w:t>
      </w:r>
      <w:r w:rsidR="00FD0EE7" w:rsidRPr="00CC375C">
        <w:rPr>
          <w:rFonts w:hint="eastAsia"/>
        </w:rPr>
        <w:t>）</w:t>
      </w:r>
      <w:r w:rsidR="009D006E" w:rsidRPr="00CC375C">
        <w:rPr>
          <w:rFonts w:hint="eastAsia"/>
        </w:rPr>
        <w:t>规范基督徒</w:t>
      </w:r>
      <w:r w:rsidR="006E2902" w:rsidRPr="00CC375C">
        <w:rPr>
          <w:rFonts w:hint="eastAsia"/>
        </w:rPr>
        <w:t>的谈论，行为，以及所关心从事的一切。</w:t>
      </w:r>
    </w:p>
    <w:p w14:paraId="11D41674" w14:textId="77777777" w:rsidR="00C56C47" w:rsidRPr="00CC375C" w:rsidRDefault="00C56C47" w:rsidP="00CB724F"/>
    <w:p w14:paraId="03B1076D" w14:textId="7038D130" w:rsidR="006E2902" w:rsidRPr="00CC375C" w:rsidRDefault="006A5816" w:rsidP="00CB724F">
      <w:r w:rsidRPr="00CC375C">
        <w:rPr>
          <w:rFonts w:hint="eastAsia"/>
        </w:rPr>
        <w:t>20</w:t>
      </w:r>
      <w:r w:rsidR="006E2902" w:rsidRPr="00CC375C">
        <w:rPr>
          <w:rFonts w:hint="eastAsia"/>
        </w:rPr>
        <w:t>当明白这三部之后，我们也应知道论基督亲自所设之圣礼说些什么</w:t>
      </w:r>
      <w:r w:rsidR="000155D5" w:rsidRPr="00CC375C">
        <w:rPr>
          <w:rFonts w:hint="eastAsia"/>
        </w:rPr>
        <w:t>，</w:t>
      </w:r>
      <w:r w:rsidR="006E2902" w:rsidRPr="00CC375C">
        <w:rPr>
          <w:rFonts w:hint="eastAsia"/>
        </w:rPr>
        <w:t>即圣洗礼和基督圣身体与血，照马太和马可福音书末章，描写基督如何向门徒告别，差他们往普天下去。</w:t>
      </w:r>
    </w:p>
    <w:p w14:paraId="7226F0A2" w14:textId="77777777" w:rsidR="00C56C47" w:rsidRPr="00CC375C" w:rsidRDefault="00C56C47" w:rsidP="00CB724F"/>
    <w:p w14:paraId="39769593" w14:textId="454811C0" w:rsidR="006E2902" w:rsidRPr="00CA0398" w:rsidRDefault="00877614" w:rsidP="00CA0398">
      <w:pPr>
        <w:jc w:val="center"/>
        <w:rPr>
          <w:b/>
          <w:bCs/>
        </w:rPr>
      </w:pPr>
      <w:r>
        <w:rPr>
          <w:rFonts w:hint="eastAsia"/>
          <w:b/>
          <w:bCs/>
        </w:rPr>
        <w:t>I</w:t>
      </w:r>
      <w:r>
        <w:rPr>
          <w:b/>
          <w:bCs/>
        </w:rPr>
        <w:t xml:space="preserve">V </w:t>
      </w:r>
      <w:r w:rsidR="006E2902" w:rsidRPr="00CA0398">
        <w:rPr>
          <w:rFonts w:hint="eastAsia"/>
          <w:b/>
          <w:bCs/>
        </w:rPr>
        <w:t>论圣洗礼</w:t>
      </w:r>
    </w:p>
    <w:p w14:paraId="1554EBFE" w14:textId="3D4E39FD" w:rsidR="006E2902" w:rsidRPr="00CC375C" w:rsidRDefault="006A5816" w:rsidP="00CB724F">
      <w:r w:rsidRPr="00CC375C">
        <w:rPr>
          <w:rFonts w:hint="eastAsia"/>
        </w:rPr>
        <w:t xml:space="preserve">21 </w:t>
      </w:r>
      <w:r w:rsidR="006E2902" w:rsidRPr="00CC375C">
        <w:rPr>
          <w:rFonts w:hint="eastAsia"/>
        </w:rPr>
        <w:t>“你们要去，教导万民，奉父、子、圣灵的名给他们施洗”（太</w:t>
      </w:r>
      <w:r w:rsidR="00F319D0" w:rsidRPr="00CC375C">
        <w:rPr>
          <w:rFonts w:hint="eastAsia"/>
        </w:rPr>
        <w:t>二十</w:t>
      </w:r>
      <w:r w:rsidR="006E2902" w:rsidRPr="00CC375C">
        <w:rPr>
          <w:rFonts w:hint="eastAsia"/>
        </w:rPr>
        <w:t>八</w:t>
      </w:r>
      <w:r w:rsidR="006E2902" w:rsidRPr="00CC375C">
        <w:rPr>
          <w:rFonts w:hint="eastAsia"/>
        </w:rPr>
        <w:t>19</w:t>
      </w:r>
      <w:r w:rsidR="006E2902" w:rsidRPr="00CC375C">
        <w:rPr>
          <w:rFonts w:hint="eastAsia"/>
        </w:rPr>
        <w:t>）。</w:t>
      </w:r>
    </w:p>
    <w:p w14:paraId="700B8413" w14:textId="77777777" w:rsidR="00C56C47" w:rsidRPr="00CC375C" w:rsidRDefault="00C56C47" w:rsidP="00CB724F"/>
    <w:p w14:paraId="75EE1C9A" w14:textId="72EB37E1" w:rsidR="006E2902" w:rsidRPr="00CC375C" w:rsidRDefault="006A5816" w:rsidP="00CB724F">
      <w:r w:rsidRPr="00CC375C">
        <w:rPr>
          <w:rFonts w:hint="eastAsia"/>
        </w:rPr>
        <w:t xml:space="preserve">22 </w:t>
      </w:r>
      <w:r w:rsidR="006E2902" w:rsidRPr="00CC375C">
        <w:rPr>
          <w:rFonts w:hint="eastAsia"/>
        </w:rPr>
        <w:t>“信而受洗的必然得救；不信的必被定罪”（可十六</w:t>
      </w:r>
      <w:r w:rsidR="006E2902" w:rsidRPr="00CC375C">
        <w:rPr>
          <w:rFonts w:hint="eastAsia"/>
        </w:rPr>
        <w:t>16</w:t>
      </w:r>
      <w:r w:rsidR="00C83054" w:rsidRPr="00CC375C">
        <w:rPr>
          <w:rFonts w:hint="eastAsia"/>
        </w:rPr>
        <w:t>）。</w:t>
      </w:r>
      <w:r w:rsidR="006E2902" w:rsidRPr="00CC375C">
        <w:rPr>
          <w:rFonts w:hint="eastAsia"/>
        </w:rPr>
        <w:t>一位普通人从圣经知道此两段论圣洗礼就够了。第二圣礼可用同样方式，照圣保罗所写简略、朴实经文教导〔他们学习〕。</w:t>
      </w:r>
    </w:p>
    <w:p w14:paraId="3D2E91A9" w14:textId="77777777" w:rsidR="00C56C47" w:rsidRPr="00CC375C" w:rsidRDefault="00C56C47" w:rsidP="00CB724F"/>
    <w:p w14:paraId="4ACC3C07" w14:textId="70C7C579" w:rsidR="006E2902" w:rsidRPr="00877614" w:rsidRDefault="00877614" w:rsidP="00877614">
      <w:pPr>
        <w:jc w:val="center"/>
        <w:rPr>
          <w:b/>
          <w:bCs/>
        </w:rPr>
      </w:pPr>
      <w:r w:rsidRPr="00877614">
        <w:rPr>
          <w:rFonts w:hint="eastAsia"/>
          <w:b/>
          <w:bCs/>
        </w:rPr>
        <w:t>V</w:t>
      </w:r>
      <w:r w:rsidRPr="00877614">
        <w:rPr>
          <w:b/>
          <w:bCs/>
        </w:rPr>
        <w:t xml:space="preserve"> </w:t>
      </w:r>
      <w:r w:rsidR="006E2902" w:rsidRPr="00877614">
        <w:rPr>
          <w:rFonts w:hint="eastAsia"/>
          <w:b/>
          <w:bCs/>
        </w:rPr>
        <w:t>论〔坛上〕圣礼</w:t>
      </w:r>
    </w:p>
    <w:p w14:paraId="1827AA98" w14:textId="7868F959" w:rsidR="006E2902" w:rsidRPr="00CC375C" w:rsidRDefault="00425047" w:rsidP="00CB724F">
      <w:r w:rsidRPr="00CC375C">
        <w:t>23</w:t>
      </w:r>
      <w:r w:rsidR="006E2902" w:rsidRPr="00CC375C">
        <w:rPr>
          <w:rFonts w:hint="eastAsia"/>
        </w:rPr>
        <w:t>“我主耶稣基督被卖的那一夜，拿起饼来，祝谢了，擘开，递给祂的门徒说：“拿着吃，这是我的身体，为你们舍的。你们应当如此行，为的是纪念我。”</w:t>
      </w:r>
    </w:p>
    <w:p w14:paraId="3B1CAE88" w14:textId="77777777" w:rsidR="00C56C47" w:rsidRPr="00CC375C" w:rsidRDefault="00C56C47" w:rsidP="00CB724F"/>
    <w:p w14:paraId="44C838B9" w14:textId="49CE2F84" w:rsidR="006E2902" w:rsidRPr="00CC375C" w:rsidRDefault="006E2902" w:rsidP="00CB724F">
      <w:r w:rsidRPr="00CC375C">
        <w:rPr>
          <w:rFonts w:hint="eastAsia"/>
        </w:rPr>
        <w:t>“饭后，也照样拿起杯来，说：“这杯是用我的血所立的新约，为赦免你们的罪而流出来的。你们每逢喝的时候，要如此行，为的是纪念我”（林前十一</w:t>
      </w:r>
      <w:r w:rsidRPr="00CC375C">
        <w:rPr>
          <w:rFonts w:hint="eastAsia"/>
        </w:rPr>
        <w:t>23</w:t>
      </w:r>
      <w:r w:rsidR="00425047" w:rsidRPr="00CC375C">
        <w:rPr>
          <w:rFonts w:hint="eastAsia"/>
        </w:rPr>
        <w:t>-</w:t>
      </w:r>
      <w:r w:rsidRPr="00CC375C">
        <w:rPr>
          <w:rFonts w:hint="eastAsia"/>
        </w:rPr>
        <w:t>25</w:t>
      </w:r>
      <w:r w:rsidRPr="00CC375C">
        <w:rPr>
          <w:rFonts w:hint="eastAsia"/>
        </w:rPr>
        <w:t>）。</w:t>
      </w:r>
    </w:p>
    <w:p w14:paraId="4BF6BA4B" w14:textId="77777777" w:rsidR="00C56C47" w:rsidRPr="00CC375C" w:rsidRDefault="00C56C47" w:rsidP="00CB724F"/>
    <w:p w14:paraId="5034F131" w14:textId="6F2C702A" w:rsidR="006E2902" w:rsidRPr="00CC375C" w:rsidRDefault="006A5816" w:rsidP="00CB724F">
      <w:r w:rsidRPr="00CC375C">
        <w:rPr>
          <w:rFonts w:hint="eastAsia"/>
        </w:rPr>
        <w:t>24</w:t>
      </w:r>
      <w:r w:rsidR="006E2902" w:rsidRPr="00CC375C">
        <w:rPr>
          <w:rFonts w:hint="eastAsia"/>
        </w:rPr>
        <w:t>如此，我们基督教全部道理计有五</w:t>
      </w:r>
      <w:r w:rsidR="00FE0924" w:rsidRPr="00CC375C">
        <w:rPr>
          <w:rFonts w:hint="eastAsia"/>
        </w:rPr>
        <w:t>部分</w:t>
      </w:r>
      <w:r w:rsidR="006E2902" w:rsidRPr="00CC375C">
        <w:rPr>
          <w:rFonts w:hint="eastAsia"/>
        </w:rPr>
        <w:t>，我们应当时时教导，并要求</w:t>
      </w:r>
      <w:r w:rsidR="00E24989" w:rsidRPr="00CC375C">
        <w:rPr>
          <w:rFonts w:hint="eastAsia"/>
        </w:rPr>
        <w:t>青</w:t>
      </w:r>
      <w:r w:rsidR="006E2902" w:rsidRPr="00CC375C">
        <w:rPr>
          <w:rFonts w:hint="eastAsia"/>
        </w:rPr>
        <w:t>年人逐字背诵。不要以为他们会从〔礼拜天〕讲题中学习到此教训且保留它。</w:t>
      </w:r>
      <w:r w:rsidRPr="00CC375C">
        <w:rPr>
          <w:rFonts w:hint="eastAsia"/>
        </w:rPr>
        <w:t>25</w:t>
      </w:r>
      <w:r w:rsidR="006E2902" w:rsidRPr="00CC375C">
        <w:rPr>
          <w:rFonts w:hint="eastAsia"/>
        </w:rPr>
        <w:t>当学到了这几部后，也可分配他们一些基于问答所含的论题之诗篇或诗歌，以补充与坚振他们的知识。如此引导</w:t>
      </w:r>
      <w:r w:rsidR="00E24989" w:rsidRPr="00CC375C">
        <w:rPr>
          <w:rFonts w:hint="eastAsia"/>
        </w:rPr>
        <w:t>青</w:t>
      </w:r>
      <w:r w:rsidR="006E2902" w:rsidRPr="00CC375C">
        <w:rPr>
          <w:rFonts w:hint="eastAsia"/>
        </w:rPr>
        <w:t>年步入圣经，日日进步。〔路德亲</w:t>
      </w:r>
      <w:r w:rsidR="00C95F85" w:rsidRPr="00CC375C">
        <w:rPr>
          <w:rFonts w:hint="eastAsia"/>
        </w:rPr>
        <w:t>自</w:t>
      </w:r>
      <w:r w:rsidR="006E2902" w:rsidRPr="00CC375C">
        <w:rPr>
          <w:rFonts w:hint="eastAsia"/>
        </w:rPr>
        <w:t>著成基于问答要道六篇诗歌。〕</w:t>
      </w:r>
    </w:p>
    <w:p w14:paraId="17B7A901" w14:textId="77777777" w:rsidR="00C56C47" w:rsidRPr="00CC375C" w:rsidRDefault="00C56C47" w:rsidP="00CB724F"/>
    <w:p w14:paraId="1A15B26E" w14:textId="7904D90C" w:rsidR="006E2902" w:rsidRPr="00CC375C" w:rsidRDefault="006A5816" w:rsidP="00CB724F">
      <w:r w:rsidRPr="00CC375C">
        <w:rPr>
          <w:rFonts w:hint="eastAsia"/>
        </w:rPr>
        <w:t>26</w:t>
      </w:r>
      <w:r w:rsidR="006E2902" w:rsidRPr="00CC375C">
        <w:rPr>
          <w:rFonts w:hint="eastAsia"/>
        </w:rPr>
        <w:t>可是，他们仅照字样反复学习这些道理是不够的。年青人也应参加礼拜听道，特别是在所定讲论问答之礼拜，聆听讲解，学每</w:t>
      </w:r>
      <w:r w:rsidR="005F12F6" w:rsidRPr="00CC375C">
        <w:rPr>
          <w:rFonts w:hint="eastAsia"/>
        </w:rPr>
        <w:t>部分</w:t>
      </w:r>
      <w:r w:rsidR="006E2902" w:rsidRPr="00CC375C">
        <w:rPr>
          <w:rFonts w:hint="eastAsia"/>
        </w:rPr>
        <w:t>的意义。那么，他们也必能重述所听之道，给予问他们的人美好正确的答复，如是传道对他们必有益而结果实。</w:t>
      </w:r>
      <w:r w:rsidR="006E2902" w:rsidRPr="00CC375C">
        <w:rPr>
          <w:rFonts w:hint="eastAsia"/>
        </w:rPr>
        <w:t xml:space="preserve">27 </w:t>
      </w:r>
      <w:r w:rsidR="006E2902" w:rsidRPr="00CC375C">
        <w:rPr>
          <w:rFonts w:hint="eastAsia"/>
        </w:rPr>
        <w:t>我们时时如此关心而屡次根据问答讲道，为使</w:t>
      </w:r>
      <w:r w:rsidR="00E24989" w:rsidRPr="00CC375C">
        <w:rPr>
          <w:rFonts w:hint="eastAsia"/>
        </w:rPr>
        <w:t>青</w:t>
      </w:r>
      <w:r w:rsidR="006E2902" w:rsidRPr="00CC375C">
        <w:rPr>
          <w:rFonts w:hint="eastAsia"/>
        </w:rPr>
        <w:t>年对它有印象，不用高超似有学问样式，而用简易极朴实样式。使〔上帝的道〕能深刻的贯彻他们的心意，牢记不忘。〔要为预苦期特别礼拜讲论教训问答要道。〕</w:t>
      </w:r>
    </w:p>
    <w:p w14:paraId="26795F19" w14:textId="77777777" w:rsidR="00C56C47" w:rsidRPr="00CC375C" w:rsidRDefault="00C56C47" w:rsidP="00CB724F"/>
    <w:p w14:paraId="4D6AE054" w14:textId="1E642B3F" w:rsidR="006E2902" w:rsidRPr="00CC375C" w:rsidRDefault="006A5816" w:rsidP="00CB724F">
      <w:r w:rsidRPr="00CC375C">
        <w:rPr>
          <w:rFonts w:hint="eastAsia"/>
        </w:rPr>
        <w:t>28</w:t>
      </w:r>
      <w:r w:rsidR="006E2902" w:rsidRPr="00CC375C">
        <w:rPr>
          <w:rFonts w:hint="eastAsia"/>
        </w:rPr>
        <w:t>所以，我们现在要尽量用简明方式一部一部地叙述以上所提需要之道理。</w:t>
      </w:r>
    </w:p>
    <w:p w14:paraId="55710D2E" w14:textId="77777777" w:rsidR="00C56C47" w:rsidRPr="00CC375C" w:rsidRDefault="00C56C47" w:rsidP="00CB724F"/>
    <w:p w14:paraId="182CE377" w14:textId="284E0DB8" w:rsidR="006E2902" w:rsidRPr="00D02838" w:rsidRDefault="006E2902" w:rsidP="00D02838">
      <w:pPr>
        <w:jc w:val="center"/>
        <w:rPr>
          <w:b/>
          <w:bCs/>
        </w:rPr>
      </w:pPr>
      <w:r w:rsidRPr="00D02838">
        <w:rPr>
          <w:rFonts w:hint="eastAsia"/>
          <w:b/>
          <w:bCs/>
        </w:rPr>
        <w:t>第一部</w:t>
      </w:r>
      <w:r w:rsidRPr="00D02838">
        <w:rPr>
          <w:rFonts w:hint="eastAsia"/>
          <w:b/>
          <w:bCs/>
        </w:rPr>
        <w:t xml:space="preserve"> </w:t>
      </w:r>
      <w:r w:rsidRPr="00D02838">
        <w:rPr>
          <w:rFonts w:hint="eastAsia"/>
          <w:b/>
          <w:bCs/>
        </w:rPr>
        <w:t>十条诫</w:t>
      </w:r>
    </w:p>
    <w:p w14:paraId="211D1408" w14:textId="77777777" w:rsidR="00C56C47" w:rsidRPr="00CC375C" w:rsidRDefault="00C56C47" w:rsidP="00CB724F"/>
    <w:p w14:paraId="0D1F03C1" w14:textId="6D138688" w:rsidR="006E2902" w:rsidRPr="00D02838" w:rsidRDefault="006E2902" w:rsidP="00D02838">
      <w:pPr>
        <w:jc w:val="center"/>
        <w:rPr>
          <w:b/>
          <w:bCs/>
        </w:rPr>
      </w:pPr>
      <w:r w:rsidRPr="00D02838">
        <w:rPr>
          <w:rFonts w:hint="eastAsia"/>
          <w:b/>
          <w:bCs/>
        </w:rPr>
        <w:t>第一条诫</w:t>
      </w:r>
    </w:p>
    <w:p w14:paraId="79DFCD70" w14:textId="77777777" w:rsidR="006E2902" w:rsidRPr="00D02838" w:rsidRDefault="006E2902" w:rsidP="00D02838">
      <w:pPr>
        <w:jc w:val="center"/>
        <w:rPr>
          <w:b/>
          <w:bCs/>
        </w:rPr>
      </w:pPr>
      <w:r w:rsidRPr="00D02838">
        <w:rPr>
          <w:rFonts w:hint="eastAsia"/>
          <w:b/>
          <w:bCs/>
        </w:rPr>
        <w:lastRenderedPageBreak/>
        <w:t>〔创造万有的独一上帝说：除了我以外〕“你不可有别的神”。</w:t>
      </w:r>
    </w:p>
    <w:p w14:paraId="65D021A6" w14:textId="77777777" w:rsidR="00C56C47" w:rsidRPr="00CC375C" w:rsidRDefault="00C56C47" w:rsidP="00CB724F"/>
    <w:p w14:paraId="19D94916" w14:textId="38854AD2" w:rsidR="006E2902" w:rsidRPr="00CC375C" w:rsidRDefault="006A5816" w:rsidP="00CB724F">
      <w:r w:rsidRPr="00CC375C">
        <w:rPr>
          <w:rFonts w:hint="eastAsia"/>
        </w:rPr>
        <w:t>1</w:t>
      </w:r>
      <w:r w:rsidR="006E2902" w:rsidRPr="00CC375C">
        <w:rPr>
          <w:rFonts w:hint="eastAsia"/>
        </w:rPr>
        <w:t>就是：你应该独视我为你的上帝。此话含何意义呢？当如何了解它？人“有”一位上帝，是什么意思呢？何为上帝？</w:t>
      </w:r>
    </w:p>
    <w:p w14:paraId="4985D3F9" w14:textId="77777777" w:rsidR="00C56C47" w:rsidRPr="00CC375C" w:rsidRDefault="00C56C47" w:rsidP="00CB724F"/>
    <w:p w14:paraId="3CB62269" w14:textId="4D77A0D3" w:rsidR="006E2902" w:rsidRPr="00CC375C" w:rsidRDefault="006A5816" w:rsidP="00CB724F">
      <w:r w:rsidRPr="00CC375C">
        <w:rPr>
          <w:rFonts w:hint="eastAsia"/>
        </w:rPr>
        <w:t>2</w:t>
      </w:r>
      <w:r w:rsidR="006E2902" w:rsidRPr="00CC375C">
        <w:rPr>
          <w:rFonts w:hint="eastAsia"/>
        </w:rPr>
        <w:t>答：一位神是我们〔人〕所仰望，为施予一切福气及在一切患难中作为避难所者［此乃谓之“有”神〕。人有了一位神无它，乃是全心信赖祂。如我屡次所说：惟独内心之倚靠与信仰兼成上帝及偶像。</w:t>
      </w:r>
      <w:r w:rsidRPr="00CC375C">
        <w:rPr>
          <w:rFonts w:hint="eastAsia"/>
        </w:rPr>
        <w:t>3</w:t>
      </w:r>
      <w:r w:rsidR="006E2902" w:rsidRPr="00CC375C">
        <w:rPr>
          <w:rFonts w:hint="eastAsia"/>
        </w:rPr>
        <w:t>倘若你的信仰与倚靠正确，你的上帝才是真上帝。另一方面，倘若</w:t>
      </w:r>
      <w:r w:rsidR="00534F2E" w:rsidRPr="00CC375C">
        <w:rPr>
          <w:rFonts w:hint="eastAsia"/>
        </w:rPr>
        <w:t>你</w:t>
      </w:r>
      <w:r w:rsidR="006E2902" w:rsidRPr="00CC375C">
        <w:rPr>
          <w:rFonts w:hint="eastAsia"/>
        </w:rPr>
        <w:t>的倚靠是虚假错误的，那么，你所有的，非真上帝。因为信仰与上帝这两种相属</w:t>
      </w:r>
      <w:r w:rsidR="00534F2E" w:rsidRPr="00CC375C">
        <w:rPr>
          <w:rFonts w:hint="eastAsia"/>
        </w:rPr>
        <w:t>相</w:t>
      </w:r>
      <w:r w:rsidR="006E2902" w:rsidRPr="00CC375C">
        <w:rPr>
          <w:rFonts w:hint="eastAsia"/>
        </w:rPr>
        <w:t>连。我说：你内心所紧贴与信靠的，实际说，是你的上帝。</w:t>
      </w:r>
    </w:p>
    <w:p w14:paraId="65977D8D" w14:textId="77777777" w:rsidR="00C56C47" w:rsidRPr="00CC375C" w:rsidRDefault="00C56C47" w:rsidP="00CB724F"/>
    <w:p w14:paraId="3252E98A" w14:textId="7E03F92F" w:rsidR="006E2902" w:rsidRPr="00CC375C" w:rsidRDefault="006A5816" w:rsidP="00CB724F">
      <w:r w:rsidRPr="00CC375C">
        <w:rPr>
          <w:rFonts w:hint="eastAsia"/>
        </w:rPr>
        <w:t>4</w:t>
      </w:r>
      <w:r w:rsidR="006E2902" w:rsidRPr="00CC375C">
        <w:rPr>
          <w:rFonts w:hint="eastAsia"/>
        </w:rPr>
        <w:t>因此，这条诫命的目的，是要求人内心真信仰与倚赖，并且这两样，信仰和依赖，即为内心只直飞向惟一真上帝，附着祂。意思就是：“你应留心，惟独让我为你的上帝，且永不寻求别的”。换句话说：“你缺少的任何好事情，要仰望我，从我求它，并且当你遭受任何不幸与痛苦时，要来依靠我。我是惟一能使你满足的一位，助你脱离一切患难。只是你的心不可附着别的。”</w:t>
      </w:r>
    </w:p>
    <w:p w14:paraId="62A6ABAB" w14:textId="77777777" w:rsidR="00C56C47" w:rsidRPr="00CC375C" w:rsidRDefault="00C56C47" w:rsidP="00CB724F"/>
    <w:p w14:paraId="31D63358" w14:textId="312BEFF4" w:rsidR="006E2902" w:rsidRPr="00CC375C" w:rsidRDefault="006A5816" w:rsidP="00CB724F">
      <w:r w:rsidRPr="00CC375C">
        <w:rPr>
          <w:rFonts w:hint="eastAsia"/>
        </w:rPr>
        <w:t>5</w:t>
      </w:r>
      <w:r w:rsidR="006E2902" w:rsidRPr="00CC375C">
        <w:rPr>
          <w:rFonts w:hint="eastAsia"/>
        </w:rPr>
        <w:t>这事我必须稍作详细解释，引证一些未遵守此诫命的普通例子，使人能一目了然；永记不忘。许多人以为他们有钱财时，便有了上帝和一切需要的；他们依赖这些〔钱财〕，固执自以为安地自夸，任何人也不顾。</w:t>
      </w:r>
      <w:r w:rsidRPr="00CC375C">
        <w:rPr>
          <w:rFonts w:hint="eastAsia"/>
        </w:rPr>
        <w:t>6</w:t>
      </w:r>
      <w:r w:rsidR="006E2902" w:rsidRPr="00CC375C">
        <w:rPr>
          <w:rFonts w:hint="eastAsia"/>
        </w:rPr>
        <w:t>当然这种人也有一位上帝——其名为玛门（太六</w:t>
      </w:r>
      <w:r w:rsidR="006E2902" w:rsidRPr="00CC375C">
        <w:rPr>
          <w:rFonts w:hint="eastAsia"/>
        </w:rPr>
        <w:t>24</w:t>
      </w:r>
      <w:r w:rsidR="006E2902" w:rsidRPr="00CC375C">
        <w:rPr>
          <w:rFonts w:hint="eastAsia"/>
        </w:rPr>
        <w:t>），即金钱与财产——他整个心归向它们。</w:t>
      </w:r>
      <w:r w:rsidR="00C26419" w:rsidRPr="00CC375C">
        <w:rPr>
          <w:rFonts w:hint="eastAsia"/>
        </w:rPr>
        <w:t>7</w:t>
      </w:r>
      <w:r w:rsidR="006E2902" w:rsidRPr="00CC375C">
        <w:rPr>
          <w:rFonts w:hint="eastAsia"/>
        </w:rPr>
        <w:t>它是世上最普通的偶像。有了钱财的人，自觉安全、快乐、无惧，好像正安坐乐园之中。</w:t>
      </w:r>
      <w:r w:rsidR="00C26419" w:rsidRPr="00CC375C">
        <w:rPr>
          <w:rFonts w:hint="eastAsia"/>
        </w:rPr>
        <w:t>8</w:t>
      </w:r>
      <w:r w:rsidR="006E2902" w:rsidRPr="00CC375C">
        <w:rPr>
          <w:rFonts w:hint="eastAsia"/>
        </w:rPr>
        <w:t>另一方面，没有钱财的人，整天怀疑失望，好像总未听闻有一位上帝。</w:t>
      </w:r>
      <w:r w:rsidR="00C26419" w:rsidRPr="00CC375C">
        <w:rPr>
          <w:rFonts w:hint="eastAsia"/>
        </w:rPr>
        <w:t>9</w:t>
      </w:r>
      <w:r w:rsidR="006E2902" w:rsidRPr="00CC375C">
        <w:rPr>
          <w:rFonts w:hint="eastAsia"/>
        </w:rPr>
        <w:t>他们若无玛门，很少不焦急、不抱怨，也决不会快乐。这种财富的欲望，附着我们本性，直到进入坟墓。</w:t>
      </w:r>
    </w:p>
    <w:p w14:paraId="4778C1CB" w14:textId="77777777" w:rsidR="00C56C47" w:rsidRPr="00CC375C" w:rsidRDefault="00C56C47" w:rsidP="00CB724F"/>
    <w:p w14:paraId="017C7324" w14:textId="4B2F5E3C" w:rsidR="006E2902" w:rsidRPr="00CC375C" w:rsidRDefault="00C26419" w:rsidP="00CB724F">
      <w:r w:rsidRPr="00CC375C">
        <w:rPr>
          <w:rFonts w:hint="eastAsia"/>
        </w:rPr>
        <w:t>10</w:t>
      </w:r>
      <w:r w:rsidR="006E2902" w:rsidRPr="00CC375C">
        <w:rPr>
          <w:rFonts w:hint="eastAsia"/>
        </w:rPr>
        <w:t>照样，任何人若夸耀学问高深、有智慧、权柄、威望、家族与尊荣，并且还依赖这些，他也有位神，但决不是那位惟一的真上帝。请再注意，人因此种所有物变成何等自负，自以为安与骄傲，但当他们缺少那些或丧失它们时，又是何等地失望。因此，我再重复说一遍，人有一位上帝，正适的意思是：人心完全倚靠者。</w:t>
      </w:r>
    </w:p>
    <w:p w14:paraId="29B0A2CE" w14:textId="77777777" w:rsidR="00C56C47" w:rsidRPr="00CC375C" w:rsidRDefault="00C56C47" w:rsidP="00CB724F"/>
    <w:p w14:paraId="54C277D8" w14:textId="374B99D3" w:rsidR="006E2902" w:rsidRPr="00CC375C" w:rsidRDefault="00C26419" w:rsidP="00CB724F">
      <w:r w:rsidRPr="00CC375C">
        <w:rPr>
          <w:rFonts w:hint="eastAsia"/>
        </w:rPr>
        <w:t>11</w:t>
      </w:r>
      <w:r w:rsidR="006E2902" w:rsidRPr="00CC375C">
        <w:rPr>
          <w:rFonts w:hint="eastAsia"/>
        </w:rPr>
        <w:t>再者，请想一想，我们从前因自己的肓瞎</w:t>
      </w:r>
      <w:r w:rsidR="00017D65" w:rsidRPr="00CC375C">
        <w:rPr>
          <w:rFonts w:hint="eastAsia"/>
        </w:rPr>
        <w:t>，</w:t>
      </w:r>
      <w:r w:rsidR="006E2902" w:rsidRPr="00CC375C">
        <w:rPr>
          <w:rFonts w:hint="eastAsia"/>
        </w:rPr>
        <w:t>在教皇制下习惯之所作所为。若有人牙疼，他便禁食，以尊敬圣亚波罗尼</w:t>
      </w:r>
      <w:r w:rsidR="006E2902" w:rsidRPr="00CC375C">
        <w:rPr>
          <w:rFonts w:hint="eastAsia"/>
        </w:rPr>
        <w:t>Apollonia</w:t>
      </w:r>
      <w:r w:rsidR="006E2902" w:rsidRPr="00CC375C">
        <w:rPr>
          <w:rFonts w:hint="eastAsia"/>
        </w:rPr>
        <w:t>〔圣徒〕；若有人怕火，他便求圣劳伦斯</w:t>
      </w:r>
      <w:r w:rsidR="006E2902" w:rsidRPr="00CC375C">
        <w:rPr>
          <w:rFonts w:hint="eastAsia"/>
        </w:rPr>
        <w:t xml:space="preserve">St. Lawrence </w:t>
      </w:r>
      <w:r w:rsidR="006E2902" w:rsidRPr="00CC375C">
        <w:rPr>
          <w:rFonts w:hint="eastAsia"/>
        </w:rPr>
        <w:t>作他的守护神；他若怕瘟疫，即向圣色巴斯安</w:t>
      </w:r>
      <w:r w:rsidR="006E2902" w:rsidRPr="00CC375C">
        <w:rPr>
          <w:rFonts w:hint="eastAsia"/>
        </w:rPr>
        <w:t xml:space="preserve">St. Sebastian </w:t>
      </w:r>
      <w:r w:rsidR="006E2902" w:rsidRPr="00CC375C">
        <w:rPr>
          <w:rFonts w:hint="eastAsia"/>
        </w:rPr>
        <w:t>或圣若赫</w:t>
      </w:r>
      <w:r w:rsidR="006E2902" w:rsidRPr="00CC375C">
        <w:rPr>
          <w:rFonts w:hint="eastAsia"/>
        </w:rPr>
        <w:t>Roch</w:t>
      </w:r>
      <w:r w:rsidR="006E2902" w:rsidRPr="00CC375C">
        <w:rPr>
          <w:rFonts w:hint="eastAsia"/>
        </w:rPr>
        <w:t>许愿发誓。以往曾有无数其他此类可憎例子</w:t>
      </w:r>
      <w:r w:rsidR="006E2902" w:rsidRPr="00CC375C">
        <w:rPr>
          <w:rFonts w:hint="eastAsia"/>
        </w:rPr>
        <w:t xml:space="preserve"> </w:t>
      </w:r>
      <w:r w:rsidR="006E2902" w:rsidRPr="00CC375C">
        <w:rPr>
          <w:rFonts w:hint="eastAsia"/>
        </w:rPr>
        <w:t>，并且每个人选择他自己的圣徒，在遭遇困难时，敬拜祈求他。</w:t>
      </w:r>
      <w:r w:rsidRPr="00CC375C">
        <w:rPr>
          <w:rFonts w:hint="eastAsia"/>
        </w:rPr>
        <w:t>12</w:t>
      </w:r>
      <w:r w:rsidR="006E2902" w:rsidRPr="00CC375C">
        <w:rPr>
          <w:rFonts w:hint="eastAsia"/>
        </w:rPr>
        <w:t>此等人属于那些与魔鬼订立协议，以为他会给他们很多钱的人。求在爱情方面帮助他们，保护他们的牲口，找着失落物，等等，像术士与魔法师所行的。这些人都将自己的心与依靠归向他处，不归向真上帝，他们不希望从上帝那里得着什么。</w:t>
      </w:r>
    </w:p>
    <w:p w14:paraId="784404E6" w14:textId="77777777" w:rsidR="00C56C47" w:rsidRPr="00CC375C" w:rsidRDefault="00C56C47" w:rsidP="00CB724F"/>
    <w:p w14:paraId="437C6B5E" w14:textId="6B979028" w:rsidR="006E2902" w:rsidRPr="00CC375C" w:rsidRDefault="00C26419" w:rsidP="00CB724F">
      <w:r w:rsidRPr="00CC375C">
        <w:rPr>
          <w:rFonts w:hint="eastAsia"/>
        </w:rPr>
        <w:t>13</w:t>
      </w:r>
      <w:r w:rsidR="006E2902" w:rsidRPr="00CC375C">
        <w:rPr>
          <w:rFonts w:hint="eastAsia"/>
        </w:rPr>
        <w:t>如是你便能容易明白此</w:t>
      </w:r>
      <w:r w:rsidR="00F57853" w:rsidRPr="00CC375C">
        <w:rPr>
          <w:rFonts w:hint="eastAsia"/>
        </w:rPr>
        <w:t>诫命</w:t>
      </w:r>
      <w:r w:rsidR="006E2902" w:rsidRPr="00CC375C">
        <w:rPr>
          <w:rFonts w:hint="eastAsia"/>
        </w:rPr>
        <w:t>之性质与范围。它要人全心只信上帝，决不信赖其他别的。应知道，有上帝，意思并非用手抓着祂，或将祂放在钱袋里，或放在箱子里。</w:t>
      </w:r>
      <w:r w:rsidRPr="00CC375C">
        <w:rPr>
          <w:rFonts w:hint="eastAsia"/>
        </w:rPr>
        <w:t>14</w:t>
      </w:r>
      <w:r w:rsidR="006E2902" w:rsidRPr="00CC375C">
        <w:rPr>
          <w:rFonts w:hint="eastAsia"/>
        </w:rPr>
        <w:t>我们抓着祂乃以全心依附祂，无非是将自己完全交托给祂。</w:t>
      </w:r>
      <w:r w:rsidRPr="00CC375C">
        <w:rPr>
          <w:rFonts w:hint="eastAsia"/>
        </w:rPr>
        <w:t>15</w:t>
      </w:r>
      <w:r w:rsidR="006E2902" w:rsidRPr="00CC375C">
        <w:rPr>
          <w:rFonts w:hint="eastAsia"/>
        </w:rPr>
        <w:t>祂愿我们离开其他一切，吸引我们到祂自己那里，因祂是唯一的、永恒的慈爱。</w:t>
      </w:r>
      <w:r w:rsidR="006E2902" w:rsidRPr="00CC375C">
        <w:rPr>
          <w:rFonts w:hint="eastAsia"/>
        </w:rPr>
        <w:t xml:space="preserve"> </w:t>
      </w:r>
      <w:r w:rsidR="006E2902" w:rsidRPr="00CC375C">
        <w:rPr>
          <w:rFonts w:hint="eastAsia"/>
        </w:rPr>
        <w:t>正如祂说：“你从前向圣徒求什么，或希望从玛门和其他者获得什么，可以转向我求一切；当仰望我为唯一愿帮助你的，并愿意一切幸福丰盛的临到你们身上。”</w:t>
      </w:r>
    </w:p>
    <w:p w14:paraId="27A6C0A3" w14:textId="77777777" w:rsidR="00C56C47" w:rsidRPr="00CC375C" w:rsidRDefault="00C56C47" w:rsidP="00CB724F"/>
    <w:p w14:paraId="172FBD15" w14:textId="553C741A" w:rsidR="006E2902" w:rsidRPr="00CC375C" w:rsidRDefault="00C26419" w:rsidP="00CB724F">
      <w:r w:rsidRPr="00CC375C">
        <w:rPr>
          <w:rFonts w:hint="eastAsia"/>
        </w:rPr>
        <w:t>16</w:t>
      </w:r>
      <w:r w:rsidR="006E2902" w:rsidRPr="00CC375C">
        <w:rPr>
          <w:rFonts w:hint="eastAsia"/>
        </w:rPr>
        <w:t>请看，这才是真尊敬和真敬拜，是上帝所喜悦的，并且是祂凭着永远愤怒刑罚所命令的，就是，除祂之外，人心不该知道别的安慰或信赖，也不该让自己与祂隔离，应为祂冒险，不顾世上任何事。</w:t>
      </w:r>
      <w:r w:rsidRPr="00CC375C">
        <w:rPr>
          <w:rFonts w:hint="eastAsia"/>
        </w:rPr>
        <w:t>17</w:t>
      </w:r>
      <w:r w:rsidR="006E2902" w:rsidRPr="00CC375C">
        <w:rPr>
          <w:rFonts w:hint="eastAsia"/>
        </w:rPr>
        <w:t>另一方面，你能容易断定世界如何只作假敬拜与崇拜假神。未曾有极邪恶的人，不设立且维持某种崇拜。每个人为他自己设了一位神，仰望他赐福、帮助、和安慰。</w:t>
      </w:r>
    </w:p>
    <w:p w14:paraId="7DF01455" w14:textId="77777777" w:rsidR="00C56C47" w:rsidRPr="00CC375C" w:rsidRDefault="00C56C47" w:rsidP="00CB724F"/>
    <w:p w14:paraId="1D75907E" w14:textId="3DC56AE6" w:rsidR="006E2902" w:rsidRPr="00CC375C" w:rsidRDefault="00C26419" w:rsidP="00CB724F">
      <w:r w:rsidRPr="00CC375C">
        <w:rPr>
          <w:rFonts w:hint="eastAsia"/>
        </w:rPr>
        <w:t>18</w:t>
      </w:r>
      <w:r w:rsidR="006E2902" w:rsidRPr="00CC375C">
        <w:rPr>
          <w:rFonts w:hint="eastAsia"/>
        </w:rPr>
        <w:t>譬如，有外邦人信赖权柄与统治权，所以立犹皮得</w:t>
      </w:r>
      <w:r w:rsidR="006E2902" w:rsidRPr="00CC375C">
        <w:rPr>
          <w:rFonts w:hint="eastAsia"/>
        </w:rPr>
        <w:t>(J</w:t>
      </w:r>
      <w:r w:rsidR="00333C28" w:rsidRPr="00CC375C">
        <w:t>u</w:t>
      </w:r>
      <w:r w:rsidR="006E2902" w:rsidRPr="00CC375C">
        <w:rPr>
          <w:rFonts w:hint="eastAsia"/>
        </w:rPr>
        <w:t>piter)</w:t>
      </w:r>
      <w:r w:rsidR="006E2902" w:rsidRPr="00CC375C">
        <w:rPr>
          <w:rFonts w:hint="eastAsia"/>
        </w:rPr>
        <w:t>为他们至高之神。又有人求钱财、福乐、愉快与舒适的生活，而尊敬纥库勒斯</w:t>
      </w:r>
      <w:r w:rsidR="006E2902" w:rsidRPr="00CC375C">
        <w:rPr>
          <w:rFonts w:hint="eastAsia"/>
        </w:rPr>
        <w:t>(Hercules)</w:t>
      </w:r>
      <w:r w:rsidR="006E2902" w:rsidRPr="00CC375C">
        <w:rPr>
          <w:rFonts w:hint="eastAsia"/>
        </w:rPr>
        <w:t>、麦邱立</w:t>
      </w:r>
      <w:r w:rsidR="006E2902" w:rsidRPr="00CC375C">
        <w:rPr>
          <w:rFonts w:hint="eastAsia"/>
        </w:rPr>
        <w:t xml:space="preserve">(Mercury) </w:t>
      </w:r>
      <w:r w:rsidR="006E2902" w:rsidRPr="00CC375C">
        <w:rPr>
          <w:rFonts w:hint="eastAsia"/>
        </w:rPr>
        <w:t>、维纳斯</w:t>
      </w:r>
      <w:r w:rsidR="006E2902" w:rsidRPr="00CC375C">
        <w:rPr>
          <w:rFonts w:hint="eastAsia"/>
        </w:rPr>
        <w:t>(Venis)</w:t>
      </w:r>
      <w:r w:rsidR="006E2902" w:rsidRPr="00CC375C">
        <w:rPr>
          <w:rFonts w:hint="eastAsia"/>
        </w:rPr>
        <w:t>、或其他假神，同时怀孕的女人恭敬黛安娜</w:t>
      </w:r>
      <w:r w:rsidR="006E2902" w:rsidRPr="00CC375C">
        <w:rPr>
          <w:rFonts w:hint="eastAsia"/>
        </w:rPr>
        <w:t xml:space="preserve"> (Diana)</w:t>
      </w:r>
      <w:r w:rsidR="006E2902" w:rsidRPr="00CC375C">
        <w:rPr>
          <w:rFonts w:hint="eastAsia"/>
        </w:rPr>
        <w:t>或露西娜</w:t>
      </w:r>
      <w:r w:rsidR="006E2902" w:rsidRPr="00CC375C">
        <w:rPr>
          <w:rFonts w:hint="eastAsia"/>
        </w:rPr>
        <w:t>(Lucina)</w:t>
      </w:r>
      <w:r w:rsidR="006E2902" w:rsidRPr="00CC375C">
        <w:rPr>
          <w:rFonts w:hint="eastAsia"/>
        </w:rPr>
        <w:t>云云，各人内心倾向于一位塑造的神。即使在众外邦人心意中，有一位神的意思就是倚靠相信它。</w:t>
      </w:r>
      <w:r w:rsidRPr="00CC375C">
        <w:rPr>
          <w:rFonts w:hint="eastAsia"/>
        </w:rPr>
        <w:t>19</w:t>
      </w:r>
      <w:r w:rsidR="006E2902" w:rsidRPr="00CC375C">
        <w:rPr>
          <w:rFonts w:hint="eastAsia"/>
        </w:rPr>
        <w:t>但苦恼是：他们的倚靠是虚假错误的，因为其根基并非独一真上帝，实际上，除了祂，天地间没有真正的神。</w:t>
      </w:r>
      <w:r w:rsidRPr="00CC375C">
        <w:rPr>
          <w:rFonts w:hint="eastAsia"/>
        </w:rPr>
        <w:t>20</w:t>
      </w:r>
      <w:r w:rsidR="006E2902" w:rsidRPr="00CC375C">
        <w:rPr>
          <w:rFonts w:hint="eastAsia"/>
        </w:rPr>
        <w:t>照此，外邦人事实上将有关上帝的梦幻造成一个偶像，使自己倚靠一</w:t>
      </w:r>
      <w:r w:rsidR="006E2902" w:rsidRPr="00CC375C">
        <w:rPr>
          <w:rFonts w:hint="eastAsia"/>
        </w:rPr>
        <w:t xml:space="preserve"> </w:t>
      </w:r>
      <w:r w:rsidR="006E2902" w:rsidRPr="00CC375C">
        <w:rPr>
          <w:rFonts w:hint="eastAsia"/>
        </w:rPr>
        <w:t>件虚空的东西。所以拜偶像的行动都是如此。</w:t>
      </w:r>
      <w:r w:rsidRPr="00CC375C">
        <w:rPr>
          <w:rFonts w:hint="eastAsia"/>
        </w:rPr>
        <w:t>21</w:t>
      </w:r>
      <w:r w:rsidR="006E2902" w:rsidRPr="00CC375C">
        <w:rPr>
          <w:rFonts w:hint="eastAsia"/>
        </w:rPr>
        <w:t>拜偶像不只包括树立一种偶像来求告它。敬拜偶像首先处在人心内面，人心乃追求其他的事，从受造物、圣徒、或魔鬼寻求帮助与安慰。拜偶像〔的心〕不顾上帝，不仰望祂施予帮助，也不相信所享受的福气是从上帝而来。</w:t>
      </w:r>
    </w:p>
    <w:p w14:paraId="509EC11A" w14:textId="77777777" w:rsidR="00C56C47" w:rsidRPr="00CC375C" w:rsidRDefault="00C56C47" w:rsidP="00CB724F"/>
    <w:p w14:paraId="4234FEA6" w14:textId="5D5DC8B1" w:rsidR="006E2902" w:rsidRPr="00CC375C" w:rsidRDefault="00C26419" w:rsidP="00CB724F">
      <w:r w:rsidRPr="00CC375C">
        <w:rPr>
          <w:rFonts w:hint="eastAsia"/>
        </w:rPr>
        <w:t>22</w:t>
      </w:r>
      <w:r w:rsidR="006E2902" w:rsidRPr="00CC375C">
        <w:rPr>
          <w:rFonts w:hint="eastAsia"/>
        </w:rPr>
        <w:t>况且，另有一种虚假敬拜，乃至今实行崇拜偶像〔规模〕最大的，并且仍继续流行在世上。一切属宗教修道会〔修道男女及神父、主教、教皇等〕基于它。它仅关系于在它自己的行为上寻求帮助、安慰、与拯救的良心，且假想从上帝那里夺取。它记录曾有几次捐助、禁食、举行弥撒，等。它依靠这些事，并藉它们夸张，不愿从上帝那里接受任何恩赐，要靠它自己赚得，或以份外立功法获得一切，正好像上帝服事我们或欠我们的债，我们是祂的君主。</w:t>
      </w:r>
      <w:r w:rsidRPr="00CC375C">
        <w:rPr>
          <w:rFonts w:hint="eastAsia"/>
        </w:rPr>
        <w:t>23</w:t>
      </w:r>
      <w:r w:rsidR="006E2902" w:rsidRPr="00CC375C">
        <w:rPr>
          <w:rFonts w:hint="eastAsia"/>
        </w:rPr>
        <w:t>岂不是将上帝作成偶像</w:t>
      </w:r>
      <w:r w:rsidR="00A93BED" w:rsidRPr="00CC375C">
        <w:rPr>
          <w:rFonts w:hint="eastAsia"/>
        </w:rPr>
        <w:t>——</w:t>
      </w:r>
      <w:r w:rsidR="006E2902" w:rsidRPr="00CC375C">
        <w:rPr>
          <w:rFonts w:hint="eastAsia"/>
        </w:rPr>
        <w:t>乃是一种“苹果神</w:t>
      </w:r>
      <w:r w:rsidR="00220687" w:rsidRPr="00CC375C">
        <w:rPr>
          <w:rFonts w:hint="eastAsia"/>
        </w:rPr>
        <w:t>或</w:t>
      </w:r>
      <w:r w:rsidR="002C1A68" w:rsidRPr="00CC375C">
        <w:rPr>
          <w:rFonts w:hint="eastAsia"/>
        </w:rPr>
        <w:t>假神</w:t>
      </w:r>
      <w:r w:rsidR="006E2902" w:rsidRPr="00CC375C">
        <w:rPr>
          <w:rFonts w:hint="eastAsia"/>
        </w:rPr>
        <w:t>”</w:t>
      </w:r>
      <w:r w:rsidR="00AC436D" w:rsidRPr="00CC375C">
        <w:rPr>
          <w:rFonts w:hint="eastAsia"/>
        </w:rPr>
        <w:t>（注</w:t>
      </w:r>
      <w:r w:rsidR="00062883" w:rsidRPr="00CC375C">
        <w:rPr>
          <w:rFonts w:hint="eastAsia"/>
        </w:rPr>
        <w:t>：</w:t>
      </w:r>
      <w:r w:rsidR="00852340" w:rsidRPr="00CC375C">
        <w:rPr>
          <w:rFonts w:hint="eastAsia"/>
        </w:rPr>
        <w:t>德文</w:t>
      </w:r>
      <w:r w:rsidR="00062883" w:rsidRPr="00CC375C">
        <w:t xml:space="preserve"> “Apfelgott” </w:t>
      </w:r>
      <w:r w:rsidR="00062883" w:rsidRPr="00CC375C">
        <w:rPr>
          <w:rFonts w:hint="eastAsia"/>
        </w:rPr>
        <w:t>可能是</w:t>
      </w:r>
      <w:r w:rsidR="00062883" w:rsidRPr="00CC375C">
        <w:t>“Aftergott,”</w:t>
      </w:r>
      <w:r w:rsidR="00852340" w:rsidRPr="00CC375C">
        <w:rPr>
          <w:rFonts w:hint="eastAsia"/>
        </w:rPr>
        <w:t>即假神，笔误</w:t>
      </w:r>
      <w:r w:rsidR="00AC436D" w:rsidRPr="00CC375C">
        <w:rPr>
          <w:rFonts w:hint="eastAsia"/>
        </w:rPr>
        <w:t>）</w:t>
      </w:r>
      <w:r w:rsidR="006E2902" w:rsidRPr="00CC375C">
        <w:rPr>
          <w:rFonts w:hint="eastAsia"/>
        </w:rPr>
        <w:t>——设立我们自己为上帝呢？不过，这理由稍嫌微妙，非年轻学生所易了解。</w:t>
      </w:r>
    </w:p>
    <w:p w14:paraId="704184CE" w14:textId="77777777" w:rsidR="00C56C47" w:rsidRPr="00CC375C" w:rsidRDefault="00C56C47" w:rsidP="00CB724F"/>
    <w:p w14:paraId="061A0E16" w14:textId="69608069" w:rsidR="006E2902" w:rsidRPr="00CC375C" w:rsidRDefault="00C26419" w:rsidP="00CB724F">
      <w:r w:rsidRPr="00CC375C">
        <w:rPr>
          <w:rFonts w:hint="eastAsia"/>
        </w:rPr>
        <w:t>24</w:t>
      </w:r>
      <w:r w:rsidR="006E2902" w:rsidRPr="00CC375C">
        <w:rPr>
          <w:rFonts w:hint="eastAsia"/>
        </w:rPr>
        <w:t>然而，必须告诉普通人，要他们牢记此诫命的意义：我们唯一要信靠上帝，转向祂，从祂仰望的只有好事；因为赐我们身体、生命、粮食、饮料、营养、健康、保护、和平、及一切今世和永远祝福的就是祂。祂保护我们不入凶恶，当凶恶临头，祂拯救并释放我们。惟一是上帝</w:t>
      </w:r>
      <w:r w:rsidR="00054269" w:rsidRPr="00CC375C">
        <w:rPr>
          <w:rFonts w:hint="eastAsia"/>
        </w:rPr>
        <w:t>——</w:t>
      </w:r>
      <w:r w:rsidR="006E2902" w:rsidRPr="00CC375C">
        <w:rPr>
          <w:rFonts w:hint="eastAsia"/>
        </w:rPr>
        <w:t>我已充份重复说明——将一切好的事赐给我们，我们靠祂脱离一切凶恶。</w:t>
      </w:r>
      <w:r w:rsidRPr="00CC375C">
        <w:rPr>
          <w:rFonts w:hint="eastAsia"/>
        </w:rPr>
        <w:t>25</w:t>
      </w:r>
      <w:r w:rsidR="006E2902" w:rsidRPr="00CC375C">
        <w:rPr>
          <w:rFonts w:hint="eastAsia"/>
        </w:rPr>
        <w:t>我认为，这乃是我们德国人自古以来称呼上帝的名称，比任何其他语言更为优美恰当〔即“</w:t>
      </w:r>
      <w:r w:rsidR="006E2902" w:rsidRPr="00CC375C">
        <w:rPr>
          <w:rFonts w:hint="eastAsia"/>
        </w:rPr>
        <w:t>Gott</w:t>
      </w:r>
      <w:r w:rsidR="006E2902" w:rsidRPr="00CC375C">
        <w:rPr>
          <w:rFonts w:hint="eastAsia"/>
        </w:rPr>
        <w:t>”名称；〕来源于“</w:t>
      </w:r>
      <w:r w:rsidR="006E2902" w:rsidRPr="00CC375C">
        <w:rPr>
          <w:rFonts w:hint="eastAsia"/>
        </w:rPr>
        <w:t>gut</w:t>
      </w:r>
      <w:r w:rsidR="006E2902" w:rsidRPr="00CC375C">
        <w:rPr>
          <w:rFonts w:hint="eastAsia"/>
        </w:rPr>
        <w:t>”字〔即好的意思，英文亦由“</w:t>
      </w:r>
      <w:r w:rsidR="006E2902" w:rsidRPr="00CC375C">
        <w:rPr>
          <w:rFonts w:hint="eastAsia"/>
        </w:rPr>
        <w:t>good</w:t>
      </w:r>
      <w:r w:rsidR="006E2902" w:rsidRPr="00CC375C">
        <w:rPr>
          <w:rFonts w:hint="eastAsia"/>
        </w:rPr>
        <w:t>”字演变为“</w:t>
      </w:r>
      <w:r w:rsidR="006E2902" w:rsidRPr="00CC375C">
        <w:rPr>
          <w:rFonts w:hint="eastAsia"/>
        </w:rPr>
        <w:t>god</w:t>
      </w:r>
      <w:r w:rsidR="006E2902" w:rsidRPr="00CC375C">
        <w:rPr>
          <w:rFonts w:hint="eastAsia"/>
        </w:rPr>
        <w:t>”来称呼上帝，</w:t>
      </w:r>
      <w:r w:rsidR="006E2902" w:rsidRPr="00CC375C">
        <w:rPr>
          <w:rFonts w:hint="eastAsia"/>
        </w:rPr>
        <w:t xml:space="preserve"> </w:t>
      </w:r>
      <w:r w:rsidR="006E2902" w:rsidRPr="00CC375C">
        <w:rPr>
          <w:rFonts w:hint="eastAsia"/>
        </w:rPr>
        <w:t>但今代语源专家不同意路德，认为原是路德凭字音断言〕，因为祂是流露绝对慈爱的永在泉源，所流出的一切都按名义与事实真正美好的。</w:t>
      </w:r>
    </w:p>
    <w:p w14:paraId="78C991B9" w14:textId="77777777" w:rsidR="00C56C47" w:rsidRPr="00CC375C" w:rsidRDefault="00C56C47" w:rsidP="00CB724F"/>
    <w:p w14:paraId="33FBDFDC" w14:textId="7C6E00B1" w:rsidR="006E2902" w:rsidRPr="00CC375C" w:rsidRDefault="00C26419" w:rsidP="00CB724F">
      <w:r w:rsidRPr="00CC375C">
        <w:rPr>
          <w:rFonts w:hint="eastAsia"/>
        </w:rPr>
        <w:t>26</w:t>
      </w:r>
      <w:r w:rsidR="006E2902" w:rsidRPr="00CC375C">
        <w:rPr>
          <w:rFonts w:hint="eastAsia"/>
        </w:rPr>
        <w:t>虽然我们许多美好的〔东西〕来自人们，但实际上我们乃是从上帝藉祂的命令与制定得到一切。我们的父母和政府——</w:t>
      </w:r>
      <w:r w:rsidR="006E2902" w:rsidRPr="00CC375C">
        <w:rPr>
          <w:rFonts w:hint="eastAsia"/>
        </w:rPr>
        <w:t xml:space="preserve"> </w:t>
      </w:r>
      <w:r w:rsidR="006E2902" w:rsidRPr="00CC375C">
        <w:rPr>
          <w:rFonts w:hint="eastAsia"/>
        </w:rPr>
        <w:t>简单地说，邻近的一切人们</w:t>
      </w:r>
      <w:r w:rsidR="00054269" w:rsidRPr="00CC375C">
        <w:rPr>
          <w:rFonts w:hint="eastAsia"/>
        </w:rPr>
        <w:t>——</w:t>
      </w:r>
      <w:r w:rsidR="006E2902" w:rsidRPr="00CC375C">
        <w:rPr>
          <w:rFonts w:hint="eastAsia"/>
        </w:rPr>
        <w:t>已接受命令，为我们做各种善良的事。所以我们并不是从他们得到我们的福气，不过是藉着他们，原由上帝得来。受造者仅赖手、筒、工具；上帝藉它们施与一切福气。譬如，祂赐母亲乳房，以便为她的婴孩喂奶，并且祂赐五谷与各种水果，由地中生出作人的粮食——这些东西任何人凭他自己决不能生产。</w:t>
      </w:r>
      <w:r w:rsidRPr="00CC375C">
        <w:rPr>
          <w:rFonts w:hint="eastAsia"/>
        </w:rPr>
        <w:t>27</w:t>
      </w:r>
      <w:r w:rsidR="006E2902" w:rsidRPr="00CC375C">
        <w:rPr>
          <w:rFonts w:hint="eastAsia"/>
        </w:rPr>
        <w:t>因此，谁也不敢擅自取拿施与上帝未命令的东西。我们必须知道万物皆为上帝之恩赐，因这是这</w:t>
      </w:r>
      <w:r w:rsidR="00E42DA1" w:rsidRPr="00CC375C">
        <w:rPr>
          <w:rFonts w:hint="eastAsia"/>
        </w:rPr>
        <w:t>条诫</w:t>
      </w:r>
      <w:r w:rsidR="006E2902" w:rsidRPr="00CC375C">
        <w:rPr>
          <w:rFonts w:hint="eastAsia"/>
        </w:rPr>
        <w:t>命所要求的，为它们感谢祂。</w:t>
      </w:r>
      <w:r w:rsidR="006E2902" w:rsidRPr="00CC375C">
        <w:rPr>
          <w:rFonts w:hint="eastAsia"/>
        </w:rPr>
        <w:lastRenderedPageBreak/>
        <w:t>所以，不可轻视此种藉上帝主受造者所领受的好处，也不可任意寻求上帝未曾命令之其他方法，因为那样原不是从上帝领受我们的福气，而是由我们自己寻求。</w:t>
      </w:r>
    </w:p>
    <w:p w14:paraId="7DE6CB7B" w14:textId="77777777" w:rsidR="00C56C47" w:rsidRPr="00CC375C" w:rsidRDefault="00C56C47" w:rsidP="00CB724F"/>
    <w:p w14:paraId="60C7B896" w14:textId="10137429" w:rsidR="006E2902" w:rsidRPr="00CC375C" w:rsidRDefault="00C26419" w:rsidP="00CB724F">
      <w:r w:rsidRPr="00CC375C">
        <w:rPr>
          <w:rFonts w:hint="eastAsia"/>
        </w:rPr>
        <w:t>28</w:t>
      </w:r>
      <w:r w:rsidR="006E2902" w:rsidRPr="00CC375C">
        <w:rPr>
          <w:rFonts w:hint="eastAsia"/>
        </w:rPr>
        <w:t>那么，愿每个人尊此诫命为至大并高举它超过一切，决不忽视它。彻底</w:t>
      </w:r>
      <w:r w:rsidR="00DE6740" w:rsidRPr="00CC375C">
        <w:rPr>
          <w:rFonts w:hint="eastAsia"/>
        </w:rPr>
        <w:t>查</w:t>
      </w:r>
      <w:r w:rsidR="006E2902" w:rsidRPr="00CC375C">
        <w:rPr>
          <w:rFonts w:hint="eastAsia"/>
        </w:rPr>
        <w:t>考测验自己的心，你必会发现它是否惟一依附上帝。你有一种希望从祂得到好东西的心吗？特别在受患难与贫乏的时候，是不是否认并摒弃一切不属上帝的呢？如此你有了惟一真上帝。相反的，你的信若依附其他别的东西，想从它领受比从上帝所领受的还多，</w:t>
      </w:r>
      <w:r w:rsidR="00A92BB9" w:rsidRPr="00CC375C">
        <w:rPr>
          <w:rFonts w:hint="eastAsia"/>
        </w:rPr>
        <w:t>而且</w:t>
      </w:r>
      <w:r w:rsidR="006E2902" w:rsidRPr="00CC375C">
        <w:rPr>
          <w:rFonts w:hint="eastAsia"/>
        </w:rPr>
        <w:t>在你有事情办不好时，</w:t>
      </w:r>
      <w:r w:rsidR="00A92BB9" w:rsidRPr="00CC375C">
        <w:rPr>
          <w:rFonts w:hint="eastAsia"/>
        </w:rPr>
        <w:t>也</w:t>
      </w:r>
      <w:r w:rsidR="006E2902" w:rsidRPr="00CC375C">
        <w:rPr>
          <w:rFonts w:hint="eastAsia"/>
        </w:rPr>
        <w:t>不奔向祂，反而逃避祂</w:t>
      </w:r>
      <w:r w:rsidR="00A92BB9" w:rsidRPr="00CC375C">
        <w:rPr>
          <w:rFonts w:hint="eastAsia"/>
        </w:rPr>
        <w:t>，</w:t>
      </w:r>
      <w:r w:rsidR="006E2902" w:rsidRPr="00CC375C">
        <w:rPr>
          <w:rFonts w:hint="eastAsia"/>
        </w:rPr>
        <w:t>那么，你有了一位偶像，有了别的神。</w:t>
      </w:r>
    </w:p>
    <w:p w14:paraId="50BD8956" w14:textId="77777777" w:rsidR="00C56C47" w:rsidRPr="00CC375C" w:rsidRDefault="00C56C47" w:rsidP="00CB724F"/>
    <w:p w14:paraId="69013F23" w14:textId="0BC67257" w:rsidR="006E2902" w:rsidRPr="00CC375C" w:rsidRDefault="00C26419" w:rsidP="00CB724F">
      <w:r w:rsidRPr="00CC375C">
        <w:rPr>
          <w:rFonts w:hint="eastAsia"/>
        </w:rPr>
        <w:t>2</w:t>
      </w:r>
      <w:r w:rsidRPr="00CC375C">
        <w:t>9</w:t>
      </w:r>
      <w:r w:rsidR="006E2902" w:rsidRPr="00CC375C">
        <w:rPr>
          <w:rFonts w:hint="eastAsia"/>
        </w:rPr>
        <w:t>为了表示上帝不准人忽略此诫命，而要严格留心它，所以祂先予以一项可怕的威胁，其次才予美好的，安慰人的应许。并应当彻底强调这些话，加深年青人的印象，能将它们铭记在心。</w:t>
      </w:r>
    </w:p>
    <w:p w14:paraId="4EAC99F7" w14:textId="77777777" w:rsidR="00C56C47" w:rsidRPr="00CC375C" w:rsidRDefault="00C56C47" w:rsidP="00CB724F"/>
    <w:p w14:paraId="6FE00A16" w14:textId="124A7D10" w:rsidR="006E2902" w:rsidRPr="00634238" w:rsidRDefault="006E2902" w:rsidP="00634238">
      <w:pPr>
        <w:jc w:val="center"/>
        <w:rPr>
          <w:b/>
          <w:bCs/>
        </w:rPr>
      </w:pPr>
      <w:r w:rsidRPr="00634238">
        <w:rPr>
          <w:rFonts w:hint="eastAsia"/>
          <w:b/>
          <w:bCs/>
        </w:rPr>
        <w:t>〔第一条诫附录之解释（拉丁本才有此标题）〕</w:t>
      </w:r>
    </w:p>
    <w:p w14:paraId="00EFEF2C" w14:textId="66F5D016" w:rsidR="006E2902" w:rsidRPr="00CC375C" w:rsidRDefault="00C26419" w:rsidP="00CB724F">
      <w:r w:rsidRPr="00CC375C">
        <w:rPr>
          <w:rFonts w:hint="eastAsia"/>
        </w:rPr>
        <w:t xml:space="preserve">30 </w:t>
      </w:r>
      <w:r w:rsidR="006E2902" w:rsidRPr="00CC375C">
        <w:rPr>
          <w:rFonts w:hint="eastAsia"/>
        </w:rPr>
        <w:t>“我是主，你的上帝，是忌邪的上帝，恨我的，我必追讨他的罪，自父及子，直到三四代，爱我守我诫命的，我必向他们发慈爱，直到千代。”</w:t>
      </w:r>
    </w:p>
    <w:p w14:paraId="3D98306D" w14:textId="77777777" w:rsidR="00C56C47" w:rsidRPr="00CC375C" w:rsidRDefault="00C56C47" w:rsidP="00CB724F"/>
    <w:p w14:paraId="0FB72428" w14:textId="66ACC399" w:rsidR="006E2902" w:rsidRPr="00CC375C" w:rsidRDefault="00C26419" w:rsidP="00CB724F">
      <w:r w:rsidRPr="00CC375C">
        <w:rPr>
          <w:rFonts w:hint="eastAsia"/>
        </w:rPr>
        <w:t>31</w:t>
      </w:r>
      <w:r w:rsidR="006E2902" w:rsidRPr="00CC375C">
        <w:rPr>
          <w:rFonts w:hint="eastAsia"/>
        </w:rPr>
        <w:t>这些话虽适用各条诫命（其后将说明的），它们仍属于此诫命之首条，因为人最重要的便是有正确的首为开始。开始的首若是对的，整个生命必是对的，反之亦是。</w:t>
      </w:r>
      <w:r w:rsidRPr="00CC375C">
        <w:rPr>
          <w:rFonts w:hint="eastAsia"/>
        </w:rPr>
        <w:t>32</w:t>
      </w:r>
      <w:r w:rsidR="006E2902" w:rsidRPr="00CC375C">
        <w:rPr>
          <w:rFonts w:hint="eastAsia"/>
        </w:rPr>
        <w:t>从这些话可知道上帝对那些不依赖祂，而依赖其他东西的人，何其愤怒；再者，可知道上帝对那些以全心惟独信靠祂的人是何等的慈爱恩惠。祂的怒气至第四代才减退。</w:t>
      </w:r>
      <w:r w:rsidRPr="00CC375C">
        <w:rPr>
          <w:rFonts w:hint="eastAsia"/>
        </w:rPr>
        <w:t>33</w:t>
      </w:r>
      <w:r w:rsidR="006E2902" w:rsidRPr="00CC375C">
        <w:rPr>
          <w:rFonts w:hint="eastAsia"/>
        </w:rPr>
        <w:t>另一方面，祂的慈爱与善良广达数千代，为免人居于自以为安，委身于运气，像无知粗鲁的人一样，认为他们无论如何生活，并不是什么大问题。</w:t>
      </w:r>
      <w:r w:rsidRPr="00CC375C">
        <w:rPr>
          <w:rFonts w:hint="eastAsia"/>
        </w:rPr>
        <w:t>34</w:t>
      </w:r>
      <w:r w:rsidR="006E2902" w:rsidRPr="00CC375C">
        <w:rPr>
          <w:rFonts w:hint="eastAsia"/>
        </w:rPr>
        <w:t>祂是一位要向转离祂的人报仇的上帝，并且祂的怒气延续至第四代，直到他们完全灭绝。因此祂愿为人所敬畏而不受轻视。</w:t>
      </w:r>
    </w:p>
    <w:p w14:paraId="7FF2DCB5" w14:textId="77777777" w:rsidR="006E2902" w:rsidRPr="00CC375C" w:rsidRDefault="006E2902" w:rsidP="00CB724F"/>
    <w:p w14:paraId="230A10B7" w14:textId="62B071BD" w:rsidR="006E2902" w:rsidRPr="00CC375C" w:rsidRDefault="00C26419" w:rsidP="00CB724F">
      <w:r w:rsidRPr="00CC375C">
        <w:rPr>
          <w:rFonts w:hint="eastAsia"/>
        </w:rPr>
        <w:t>35</w:t>
      </w:r>
      <w:r w:rsidR="006E2902" w:rsidRPr="00CC375C">
        <w:rPr>
          <w:rFonts w:hint="eastAsia"/>
        </w:rPr>
        <w:t>在所有历史记载上，祂曾证明这事，如圣经充分证明，如每日经验仍能教导我们。从起初，祂已完全拔出一切拜偶像的根，而因此毁灭了外邦人与犹太人；照样在现代祂推翻所有虚假敬拜，凡固执仍崇拜偶像的人最后须沉沦。</w:t>
      </w:r>
      <w:r w:rsidRPr="00CC375C">
        <w:rPr>
          <w:rFonts w:hint="eastAsia"/>
        </w:rPr>
        <w:t>36</w:t>
      </w:r>
      <w:r w:rsidR="006E2902" w:rsidRPr="00CC375C">
        <w:rPr>
          <w:rFonts w:hint="eastAsia"/>
        </w:rPr>
        <w:t>甚至现今有一些骄傲、有权、大腹便便富有的人，不顾上帝不悦或微笑，大胆地夸耀他们的财势，认为能抵御祂的愤怒。但是他们决不会成功。在他们未明白它以前，他们及其倚靠的一切，必被破坏，好像所有其他自以为至高至大的人一样地灭亡。</w:t>
      </w:r>
    </w:p>
    <w:p w14:paraId="50604BB7" w14:textId="77777777" w:rsidR="00C56C47" w:rsidRPr="00CC375C" w:rsidRDefault="00C56C47" w:rsidP="00CB724F"/>
    <w:p w14:paraId="54300F93" w14:textId="4672D326" w:rsidR="006E2902" w:rsidRPr="00CC375C" w:rsidRDefault="00C26419" w:rsidP="00CB724F">
      <w:r w:rsidRPr="00CC375C">
        <w:rPr>
          <w:rFonts w:hint="eastAsia"/>
        </w:rPr>
        <w:t>37</w:t>
      </w:r>
      <w:r w:rsidR="006E2902" w:rsidRPr="00CC375C">
        <w:rPr>
          <w:rFonts w:hint="eastAsia"/>
        </w:rPr>
        <w:t>正因此种愚笨人幻想，以为上帝不干涉他们的安全，认为祂不关心或对这些事毫无兴趣，所以祂必须十分严厉地打击与惩罚他们</w:t>
      </w:r>
      <w:r w:rsidR="00766A45" w:rsidRPr="00CC375C">
        <w:rPr>
          <w:rFonts w:hint="eastAsia"/>
        </w:rPr>
        <w:t>，</w:t>
      </w:r>
      <w:r w:rsidR="006E2902" w:rsidRPr="00CC375C">
        <w:rPr>
          <w:rFonts w:hint="eastAsia"/>
        </w:rPr>
        <w:t>要将祂的愤怒加到他们儿女之儿女身上。祂要大家都深深感觉且明白，祂并不是在说笑话。</w:t>
      </w:r>
      <w:r w:rsidRPr="00CC375C">
        <w:rPr>
          <w:rFonts w:hint="eastAsia"/>
        </w:rPr>
        <w:t>38</w:t>
      </w:r>
      <w:r w:rsidR="006E2902" w:rsidRPr="00CC375C">
        <w:rPr>
          <w:rFonts w:hint="eastAsia"/>
        </w:rPr>
        <w:t>这些人也是祂所说：</w:t>
      </w:r>
      <w:r w:rsidR="006E2902" w:rsidRPr="00CC375C">
        <w:rPr>
          <w:rFonts w:hint="eastAsia"/>
        </w:rPr>
        <w:t xml:space="preserve"> </w:t>
      </w:r>
      <w:r w:rsidR="006E2902" w:rsidRPr="00CC375C">
        <w:rPr>
          <w:rFonts w:hint="eastAsia"/>
        </w:rPr>
        <w:t>“恨我的”话中所指的意思，就是那些始终固执骄傲的人。</w:t>
      </w:r>
      <w:r w:rsidR="006E2902" w:rsidRPr="00CC375C">
        <w:rPr>
          <w:rFonts w:hint="eastAsia"/>
        </w:rPr>
        <w:t xml:space="preserve"> </w:t>
      </w:r>
      <w:r w:rsidR="006E2902" w:rsidRPr="00CC375C">
        <w:rPr>
          <w:rFonts w:hint="eastAsia"/>
        </w:rPr>
        <w:t>他们不肯听从传讲给他们听的道。当他们受责备时，要恢复他们的理智，使他们在刑罚未临到以前改过自新，但他们的愚顽依旧，将必受天谴。我们每天在主教与诸侯身上看到此种情形。</w:t>
      </w:r>
    </w:p>
    <w:p w14:paraId="1A971248" w14:textId="77777777" w:rsidR="00C56C47" w:rsidRPr="00CC375C" w:rsidRDefault="00C56C47" w:rsidP="00CB724F"/>
    <w:p w14:paraId="52D26519" w14:textId="77AE2A65" w:rsidR="006E2902" w:rsidRPr="00CC375C" w:rsidRDefault="00C26419" w:rsidP="00CB724F">
      <w:r w:rsidRPr="00CC375C">
        <w:rPr>
          <w:rFonts w:hint="eastAsia"/>
        </w:rPr>
        <w:t>39</w:t>
      </w:r>
      <w:r w:rsidR="006E2902" w:rsidRPr="00CC375C">
        <w:rPr>
          <w:rFonts w:hint="eastAsia"/>
        </w:rPr>
        <w:t>这些恐吓的话虽然可惧，但惟依附上帝，享有慈悲应许保证的人之安慰却更有力——完全的慈爱与祝福，不仅为他们自己，也为他们千千万万后世儿女们。</w:t>
      </w:r>
      <w:r w:rsidR="005F59ED" w:rsidRPr="00CC375C">
        <w:rPr>
          <w:rFonts w:hint="eastAsia"/>
        </w:rPr>
        <w:t>40</w:t>
      </w:r>
      <w:r w:rsidR="006E2902" w:rsidRPr="00CC375C">
        <w:rPr>
          <w:rFonts w:hint="eastAsia"/>
        </w:rPr>
        <w:t>的确，倘若我们企望今世与永远的一切幸福，这话可感动促使我们，将心意完全信托上帝，因为神圣威严以至恩惠之提供，至恳挚的邀请，至丰富的应许临到我们。</w:t>
      </w:r>
    </w:p>
    <w:p w14:paraId="4ADCCD14" w14:textId="77777777" w:rsidR="00C56C47" w:rsidRPr="00CC375C" w:rsidRDefault="00C56C47" w:rsidP="00CB724F"/>
    <w:p w14:paraId="6C7D6318" w14:textId="4D5F9261" w:rsidR="006E2902" w:rsidRPr="00CC375C" w:rsidRDefault="005F59ED" w:rsidP="00CB724F">
      <w:r w:rsidRPr="00CC375C">
        <w:rPr>
          <w:rFonts w:hint="eastAsia"/>
        </w:rPr>
        <w:t>41</w:t>
      </w:r>
      <w:r w:rsidR="006E2902" w:rsidRPr="00CC375C">
        <w:rPr>
          <w:rFonts w:hint="eastAsia"/>
        </w:rPr>
        <w:t>所以愿各人诚恳的将这话放在心中，别以为它是人讲的。它会带给你永远的祝福、喜乐、与救赎，或者是永远的愤怒、不幸、与悲哀。你除了能祈求或希望上帝恩惠的应许，要作你的上帝，同着一切祝福，在诸般患难中保护帮助你之外，还能祈求希望什么更多的呢？</w:t>
      </w:r>
      <w:r w:rsidRPr="00CC375C">
        <w:rPr>
          <w:rFonts w:hint="eastAsia"/>
        </w:rPr>
        <w:t>42</w:t>
      </w:r>
      <w:r w:rsidR="006E2902" w:rsidRPr="00CC375C">
        <w:rPr>
          <w:rFonts w:hint="eastAsia"/>
        </w:rPr>
        <w:t>可惜，世界竟完全不相信此事，并否认它是上帝的话。因为〔不信的〕世界看到那依赖上帝，不依赖玛门［钱财〕的人忍受痛苦、缺乏，为魔鬼所反对与攻击。他们既没有金钱、威望，又没有尊荣，并且几乎难以维生；同时，那些服事玛门的人，既有权柄、威望、尊荣、财富，在世人眼前又有一切舒适。所以，我们必须理解这些话，即使表面似乎矛盾，要学习这些不是谎言或欺骗的话，终必证明出其真实。</w:t>
      </w:r>
    </w:p>
    <w:p w14:paraId="214F88F4" w14:textId="77777777" w:rsidR="006E2902" w:rsidRPr="00CC375C" w:rsidRDefault="006E2902" w:rsidP="00CB724F"/>
    <w:p w14:paraId="7E831C22" w14:textId="4D6E2E97" w:rsidR="006E2902" w:rsidRPr="00CC375C" w:rsidRDefault="005F59ED" w:rsidP="00CB724F">
      <w:r w:rsidRPr="00CC375C">
        <w:rPr>
          <w:rFonts w:hint="eastAsia"/>
        </w:rPr>
        <w:t>43</w:t>
      </w:r>
      <w:r w:rsidR="006E2902" w:rsidRPr="00CC375C">
        <w:rPr>
          <w:rFonts w:hint="eastAsia"/>
        </w:rPr>
        <w:t>回想过去，</w:t>
      </w:r>
      <w:r w:rsidR="00DE6740" w:rsidRPr="00CC375C">
        <w:rPr>
          <w:rFonts w:hint="eastAsia"/>
        </w:rPr>
        <w:t>查</w:t>
      </w:r>
      <w:r w:rsidR="006E2902" w:rsidRPr="00CC375C">
        <w:rPr>
          <w:rFonts w:hint="eastAsia"/>
        </w:rPr>
        <w:t>出后，请告诉我，当人们费尽一切心思与努力搜刮了巨大财富，最后他们获得什么</w:t>
      </w:r>
      <w:r w:rsidR="00276CDC" w:rsidRPr="00CC375C">
        <w:rPr>
          <w:rFonts w:hint="eastAsia"/>
        </w:rPr>
        <w:t>？</w:t>
      </w:r>
      <w:r w:rsidR="006E2902" w:rsidRPr="00CC375C">
        <w:rPr>
          <w:rFonts w:hint="eastAsia"/>
        </w:rPr>
        <w:t>你会发现他们的努力与辛苦都是白费，或者他们若积聚了大宝藏，仍要化成灰烬消失。他们自己在财富中并未发现快乐，也不曾保留至第三代。</w:t>
      </w:r>
      <w:r w:rsidR="00F9227D" w:rsidRPr="00CC375C">
        <w:rPr>
          <w:rFonts w:hint="eastAsia"/>
        </w:rPr>
        <w:t>44</w:t>
      </w:r>
      <w:r w:rsidR="006E2902" w:rsidRPr="00CC375C">
        <w:rPr>
          <w:rFonts w:hint="eastAsia"/>
        </w:rPr>
        <w:t>这些例子在一切历史中，老年人的记忆与经历中有很多，只要留意细想它。</w:t>
      </w:r>
      <w:r w:rsidR="00F9227D" w:rsidRPr="00CC375C">
        <w:rPr>
          <w:rFonts w:hint="eastAsia"/>
        </w:rPr>
        <w:t>45</w:t>
      </w:r>
      <w:r w:rsidR="006E2902" w:rsidRPr="00CC375C">
        <w:rPr>
          <w:rFonts w:hint="eastAsia"/>
        </w:rPr>
        <w:t>扫罗是一位由上帝选出的正直大国王；但是当他坐在宝座上时，自己的心却远离了上帝，醉心于他的王位与力，无可避免的他同他所有的一切都幻灭了，一个儿女也未留存。</w:t>
      </w:r>
      <w:r w:rsidR="00F9227D" w:rsidRPr="00CC375C">
        <w:rPr>
          <w:rFonts w:hint="eastAsia"/>
        </w:rPr>
        <w:t>46</w:t>
      </w:r>
      <w:r w:rsidR="006E2902" w:rsidRPr="00CC375C">
        <w:rPr>
          <w:rFonts w:hint="eastAsia"/>
        </w:rPr>
        <w:t>另外，大卫是位穷苦、受卑视的人、受赶逐、逼迫，无安身立足之处，竟而逃离扫罗的迫害而得保全，作了国王。这些话必须坚信不移，得证为真，因上帝不会说谎，不骗人；让魔鬼与世界以外貌欺骗人，不过只是短暂的，到末了必归乌有。</w:t>
      </w:r>
    </w:p>
    <w:p w14:paraId="0662D722" w14:textId="77777777" w:rsidR="00C56C47" w:rsidRPr="00CC375C" w:rsidRDefault="00C56C47" w:rsidP="00CB724F"/>
    <w:p w14:paraId="06DB3C77" w14:textId="148DF315" w:rsidR="006E2902" w:rsidRPr="00CC375C" w:rsidRDefault="00F9227D" w:rsidP="00CB724F">
      <w:r w:rsidRPr="00CC375C">
        <w:rPr>
          <w:rFonts w:hint="eastAsia"/>
        </w:rPr>
        <w:t>47</w:t>
      </w:r>
      <w:r w:rsidR="006E2902" w:rsidRPr="00CC375C">
        <w:rPr>
          <w:rFonts w:hint="eastAsia"/>
        </w:rPr>
        <w:t>愿我们因此好好的学习第一条诫，明白上帝决不容忍偕越与信赖他物；祂要求我们作的，不过是为祂一切祝福，诚心倚赖祂。如此我们将步上正路，向前直行，使用上帝一切恩赐，正像补鞋匠使用针、钻子、线（作工，最后搁在一边），或像旅客找到旅社、食物、床（只为暂时之需）。惟愿各人在自己生活中，照上帝的安排，不让〔世俗恩赐〕作他的主或偶像。</w:t>
      </w:r>
    </w:p>
    <w:p w14:paraId="474B21A7" w14:textId="77777777" w:rsidR="00C56C47" w:rsidRPr="00CC375C" w:rsidRDefault="00C56C47" w:rsidP="00CB724F"/>
    <w:p w14:paraId="23AB5B4D" w14:textId="68D82B99" w:rsidR="006E2902" w:rsidRPr="00CC375C" w:rsidRDefault="00F9227D" w:rsidP="00CB724F">
      <w:r w:rsidRPr="00CC375C">
        <w:rPr>
          <w:rFonts w:hint="eastAsia"/>
        </w:rPr>
        <w:t>48</w:t>
      </w:r>
      <w:r w:rsidR="006E2902" w:rsidRPr="00CC375C">
        <w:rPr>
          <w:rFonts w:hint="eastAsia"/>
        </w:rPr>
        <w:t>此即足以说明第一条诫命。因为它太重要，所以必须作较长的解释。如我前面所说，有上帝的人心若是正确的，遵守此诫命，也必自动随着遵守其他一切</w:t>
      </w:r>
      <w:r w:rsidR="00F57853" w:rsidRPr="00CC375C">
        <w:rPr>
          <w:rFonts w:hint="eastAsia"/>
        </w:rPr>
        <w:t>诫命</w:t>
      </w:r>
      <w:r w:rsidR="006E2902" w:rsidRPr="00CC375C">
        <w:rPr>
          <w:rFonts w:hint="eastAsia"/>
        </w:rPr>
        <w:t>。</w:t>
      </w:r>
    </w:p>
    <w:p w14:paraId="7A070597" w14:textId="77777777" w:rsidR="00C56C47" w:rsidRPr="00CC375C" w:rsidRDefault="00C56C47" w:rsidP="00CB724F"/>
    <w:p w14:paraId="789C2C78" w14:textId="77777777" w:rsidR="00C56C47" w:rsidRPr="00CC375C" w:rsidRDefault="00C56C47" w:rsidP="00CB724F"/>
    <w:p w14:paraId="7FDA6A0B" w14:textId="7A6E6817" w:rsidR="006E2902" w:rsidRPr="00634238" w:rsidRDefault="006E2902" w:rsidP="00634238">
      <w:pPr>
        <w:jc w:val="center"/>
        <w:rPr>
          <w:b/>
          <w:bCs/>
        </w:rPr>
      </w:pPr>
      <w:r w:rsidRPr="00634238">
        <w:rPr>
          <w:rFonts w:hint="eastAsia"/>
          <w:b/>
          <w:bCs/>
        </w:rPr>
        <w:t>第二条诫</w:t>
      </w:r>
    </w:p>
    <w:p w14:paraId="7923165D" w14:textId="31C9D867" w:rsidR="006E2902" w:rsidRPr="00CC375C" w:rsidRDefault="00F9227D" w:rsidP="00634238">
      <w:pPr>
        <w:jc w:val="center"/>
      </w:pPr>
      <w:r w:rsidRPr="00634238">
        <w:rPr>
          <w:rFonts w:hint="eastAsia"/>
          <w:b/>
          <w:bCs/>
        </w:rPr>
        <w:t xml:space="preserve">49 </w:t>
      </w:r>
      <w:r w:rsidR="006E2902" w:rsidRPr="00634238">
        <w:rPr>
          <w:rFonts w:hint="eastAsia"/>
          <w:b/>
          <w:bCs/>
        </w:rPr>
        <w:t>“你不可妄称你主上帝的名。”</w:t>
      </w:r>
    </w:p>
    <w:p w14:paraId="29933DD8" w14:textId="77777777" w:rsidR="00C56C47" w:rsidRPr="00CC375C" w:rsidRDefault="00C56C47" w:rsidP="00CB724F"/>
    <w:p w14:paraId="521DDD0E" w14:textId="609A6E2E" w:rsidR="006E2902" w:rsidRPr="00CC375C" w:rsidRDefault="00F9227D" w:rsidP="00CB724F">
      <w:r w:rsidRPr="00CC375C">
        <w:rPr>
          <w:rFonts w:hint="eastAsia"/>
        </w:rPr>
        <w:t>50</w:t>
      </w:r>
      <w:r w:rsidR="006E2902" w:rsidRPr="00CC375C">
        <w:rPr>
          <w:rFonts w:hint="eastAsia"/>
        </w:rPr>
        <w:t>第一</w:t>
      </w:r>
      <w:r w:rsidR="00E42DA1" w:rsidRPr="00CC375C">
        <w:rPr>
          <w:rFonts w:hint="eastAsia"/>
        </w:rPr>
        <w:t>条诫</w:t>
      </w:r>
      <w:r w:rsidR="006E2902" w:rsidRPr="00CC375C">
        <w:rPr>
          <w:rFonts w:hint="eastAsia"/>
        </w:rPr>
        <w:t>指导人内心，并教授信心之根基，而此〔第二〕条诫</w:t>
      </w:r>
      <w:r w:rsidR="001D7F6B" w:rsidRPr="00CC375C">
        <w:rPr>
          <w:rFonts w:hint="eastAsia"/>
        </w:rPr>
        <w:t>外在地引领</w:t>
      </w:r>
      <w:r w:rsidR="006E2902" w:rsidRPr="00CC375C">
        <w:rPr>
          <w:rFonts w:hint="eastAsia"/>
        </w:rPr>
        <w:t>我们，指挥口舌到上帝正确的关系上去。从心里所发出的第一样东西就是言语，如我们前面所教导，当如何回答问题：人“有”一位上帝，何意义呢？你须学习朴实地明白此条与其他条诫命的意义，而自己应用之。</w:t>
      </w:r>
    </w:p>
    <w:p w14:paraId="5EB631E2" w14:textId="77777777" w:rsidR="006E2902" w:rsidRPr="00CC375C" w:rsidRDefault="006E2902" w:rsidP="00CB724F"/>
    <w:p w14:paraId="0EA4961A" w14:textId="292BB980" w:rsidR="006E2902" w:rsidRPr="00CC375C" w:rsidRDefault="00F9227D" w:rsidP="00CB724F">
      <w:r w:rsidRPr="00CC375C">
        <w:rPr>
          <w:rFonts w:hint="eastAsia"/>
        </w:rPr>
        <w:t>51</w:t>
      </w:r>
      <w:r w:rsidR="006E2902" w:rsidRPr="00CC375C">
        <w:rPr>
          <w:rFonts w:hint="eastAsia"/>
        </w:rPr>
        <w:t>人若问道：“如何明白第二诫命？妄称上帝的名是什么意思呢？”你应简短地回答</w:t>
      </w:r>
      <w:r w:rsidR="001D7F6B" w:rsidRPr="00CC375C">
        <w:rPr>
          <w:rFonts w:hint="eastAsia"/>
        </w:rPr>
        <w:t>：“</w:t>
      </w:r>
      <w:r w:rsidR="006E2902" w:rsidRPr="00CC375C">
        <w:rPr>
          <w:rFonts w:hint="eastAsia"/>
        </w:rPr>
        <w:t>我们若呼求主上帝的名，以支持虚假或任何种错误，便为妄称上帝的名。”</w:t>
      </w:r>
      <w:r w:rsidRPr="00CC375C">
        <w:rPr>
          <w:rFonts w:hint="eastAsia"/>
        </w:rPr>
        <w:t xml:space="preserve"> 52</w:t>
      </w:r>
      <w:r w:rsidR="006E2902" w:rsidRPr="00CC375C">
        <w:rPr>
          <w:rFonts w:hint="eastAsia"/>
        </w:rPr>
        <w:t>所以此诫命禁止的是：当我们心里知道或应知道事实并不然时，虚假地求告上帝的名，仍以嘴说祂的名字——譬如：当人们在法庭〔凭天〕发誓，一方仍对他方说谎，没有此虚假哄骗更严重的妄称上帝的名，这是本诫命朴直之意义。</w:t>
      </w:r>
    </w:p>
    <w:p w14:paraId="0C8564DB" w14:textId="77777777" w:rsidR="00C56C47" w:rsidRPr="00CC375C" w:rsidRDefault="00C56C47" w:rsidP="00CB724F"/>
    <w:p w14:paraId="5B1F259B" w14:textId="2BE66D02" w:rsidR="006E2902" w:rsidRPr="00CC375C" w:rsidRDefault="00F9227D" w:rsidP="00CB724F">
      <w:r w:rsidRPr="00CC375C">
        <w:rPr>
          <w:rFonts w:hint="eastAsia"/>
        </w:rPr>
        <w:lastRenderedPageBreak/>
        <w:t>53</w:t>
      </w:r>
      <w:r w:rsidR="006E2902" w:rsidRPr="00CC375C">
        <w:rPr>
          <w:rFonts w:hint="eastAsia"/>
        </w:rPr>
        <w:t>由此，人人都能很容易地推论，上帝的名在何时，且按几种方法，被人妄用，虽然不可能一一列举。简单地说，妄用神圣之名最明显地发生在世俗商业与牵涉金钱方面、产业、荣誉，无论公开的在法庭，在市场或在其他地方，当一个人发假誓，以上帝的名或凭自己的灵魂起誓时。这特别在婚姻事项上，两个人秘密订婚后，</w:t>
      </w:r>
      <w:r w:rsidR="004C2643" w:rsidRPr="00CC375C">
        <w:rPr>
          <w:rFonts w:hint="eastAsia"/>
        </w:rPr>
        <w:t>却</w:t>
      </w:r>
      <w:r w:rsidR="006E2902" w:rsidRPr="00CC375C">
        <w:rPr>
          <w:rFonts w:hint="eastAsia"/>
        </w:rPr>
        <w:t>发誓不承认。</w:t>
      </w:r>
    </w:p>
    <w:p w14:paraId="2B1B1AF5" w14:textId="77777777" w:rsidR="00C56C47" w:rsidRPr="00CC375C" w:rsidRDefault="00C56C47" w:rsidP="00CB724F"/>
    <w:p w14:paraId="54F2940F" w14:textId="67F451B4" w:rsidR="006E2902" w:rsidRPr="00CC375C" w:rsidRDefault="00F9227D" w:rsidP="00CB724F">
      <w:r w:rsidRPr="00CC375C">
        <w:rPr>
          <w:rFonts w:hint="eastAsia"/>
        </w:rPr>
        <w:t>54</w:t>
      </w:r>
      <w:r w:rsidR="006E2902" w:rsidRPr="00CC375C">
        <w:rPr>
          <w:rFonts w:hint="eastAsia"/>
        </w:rPr>
        <w:t>但是最大的妄用发生在属灵事项上，乃关乎良心，兴起假传道人时，将自己非真理的胡言当作上帝的道，讲给人听。</w:t>
      </w:r>
    </w:p>
    <w:p w14:paraId="13CF1AC5" w14:textId="77777777" w:rsidR="00C56C47" w:rsidRPr="00CC375C" w:rsidRDefault="00C56C47" w:rsidP="00CB724F"/>
    <w:p w14:paraId="7926DABD" w14:textId="58E7F199" w:rsidR="006E2902" w:rsidRPr="00CC375C" w:rsidRDefault="00F9227D" w:rsidP="00CB724F">
      <w:r w:rsidRPr="00CC375C">
        <w:rPr>
          <w:rFonts w:hint="eastAsia"/>
        </w:rPr>
        <w:t>55</w:t>
      </w:r>
      <w:r w:rsidR="006E2902" w:rsidRPr="00CC375C">
        <w:rPr>
          <w:rFonts w:hint="eastAsia"/>
        </w:rPr>
        <w:t>请看，这一切乃是以上帝的名来装饰自己，或伪装善良正面，为自己辩护，不论是普通世俗事项，或信仰道理上之崇高不可测事项。也有亵渎者列于说谎者中，不仅是那些众所周知之愚钝者，他们无耻地玷辱上帝的名（这些人该属于绞刑学校，非我们的学校），也是那些公开毁谤真理与上帝之道，将它交付魔鬼的人。关于此点不需要再讨论。</w:t>
      </w:r>
    </w:p>
    <w:p w14:paraId="2200F227" w14:textId="77777777" w:rsidR="00C56C47" w:rsidRPr="00CC375C" w:rsidRDefault="00C56C47" w:rsidP="00CB724F"/>
    <w:p w14:paraId="62A275F3" w14:textId="537E63DC" w:rsidR="006E2902" w:rsidRPr="00CC375C" w:rsidRDefault="00F9227D" w:rsidP="00CB724F">
      <w:r w:rsidRPr="00CC375C">
        <w:rPr>
          <w:rFonts w:hint="eastAsia"/>
        </w:rPr>
        <w:t>56</w:t>
      </w:r>
      <w:r w:rsidR="006E2902" w:rsidRPr="00CC375C">
        <w:rPr>
          <w:rFonts w:hint="eastAsia"/>
        </w:rPr>
        <w:t>愿我们用心明白这</w:t>
      </w:r>
      <w:r w:rsidR="00E42DA1" w:rsidRPr="00CC375C">
        <w:rPr>
          <w:rFonts w:hint="eastAsia"/>
        </w:rPr>
        <w:t>条诫</w:t>
      </w:r>
      <w:r w:rsidR="006E2902" w:rsidRPr="00CC375C">
        <w:rPr>
          <w:rFonts w:hint="eastAsia"/>
        </w:rPr>
        <w:t>的重要，殷勤免除避免一切妄用圣名，即人外在所能犯的最大罪。因说谎欺骗本为一项大罪，但当我们企图呼叫上帝的名，以辩明证实此罪，并使用上帝之名为借口，以遮盖羞耻，便加重这罪。如是由于一句谎言，造成双谎言——其实，成了许多谎言。</w:t>
      </w:r>
    </w:p>
    <w:p w14:paraId="19D63D95" w14:textId="77777777" w:rsidR="00C56C47" w:rsidRPr="00CC375C" w:rsidRDefault="00C56C47" w:rsidP="00CB724F"/>
    <w:p w14:paraId="0D93DDB2" w14:textId="6AA88033" w:rsidR="006E2902" w:rsidRPr="00CC375C" w:rsidRDefault="00F9227D" w:rsidP="00CB724F">
      <w:r w:rsidRPr="00CC375C">
        <w:rPr>
          <w:rFonts w:hint="eastAsia"/>
        </w:rPr>
        <w:t>57</w:t>
      </w:r>
      <w:r w:rsidR="006E2902" w:rsidRPr="00CC375C">
        <w:rPr>
          <w:rFonts w:hint="eastAsia"/>
        </w:rPr>
        <w:t>因此之故，上帝在此</w:t>
      </w:r>
      <w:r w:rsidR="00F57853" w:rsidRPr="00CC375C">
        <w:rPr>
          <w:rFonts w:hint="eastAsia"/>
        </w:rPr>
        <w:t>诫命</w:t>
      </w:r>
      <w:r w:rsidR="006E2902" w:rsidRPr="00CC375C">
        <w:rPr>
          <w:rFonts w:hint="eastAsia"/>
        </w:rPr>
        <w:t>上附加一项严肃恐吓：“因为妄称主名的，主必不以他为无罪。”这话的意思是：违犯这诫命的任何人，都不得宽宥不罚。上帝如何不许那远离祂的人心不受刑罚，祂照样不准许人用祂的名来掩饰谎言。</w:t>
      </w:r>
      <w:r w:rsidRPr="00CC375C">
        <w:rPr>
          <w:rFonts w:hint="eastAsia"/>
        </w:rPr>
        <w:t>58</w:t>
      </w:r>
      <w:r w:rsidR="006E2902" w:rsidRPr="00CC375C">
        <w:rPr>
          <w:rFonts w:hint="eastAsia"/>
        </w:rPr>
        <w:t>不幸，全世如今共有之患难是绝少人不用上帝圣名来说谎，并犯各项邪恶者，正如全心依赖上帝的人一样少。</w:t>
      </w:r>
    </w:p>
    <w:p w14:paraId="7CACB726" w14:textId="77777777" w:rsidR="006E2902" w:rsidRPr="00CC375C" w:rsidRDefault="006E2902" w:rsidP="00CB724F"/>
    <w:p w14:paraId="08FB2392" w14:textId="09D994EF" w:rsidR="006E2902" w:rsidRPr="00CC375C" w:rsidRDefault="00F9227D" w:rsidP="00CB724F">
      <w:r w:rsidRPr="00CC375C">
        <w:rPr>
          <w:rFonts w:hint="eastAsia"/>
        </w:rPr>
        <w:t>59</w:t>
      </w:r>
      <w:r w:rsidR="006E2902" w:rsidRPr="00CC375C">
        <w:rPr>
          <w:rFonts w:hint="eastAsia"/>
        </w:rPr>
        <w:t>按照本性，我们都具有此种“美德”：当我们做错了事时，喜欢将错误遮盖，掩饰我们的耻辱，不让任何人看到或知道这事。无人胆敢在全世面前如此夸耀他所犯的恶行。我们宁可自己秘密的作事，也不要别人知道。那时，若有某人被斥便拿出上帝圣名来，使卑鄙变成公义，侮辱变为尊荣。</w:t>
      </w:r>
      <w:r w:rsidRPr="00CC375C">
        <w:rPr>
          <w:rFonts w:hint="eastAsia"/>
        </w:rPr>
        <w:t>60</w:t>
      </w:r>
      <w:r w:rsidR="006E2902" w:rsidRPr="00CC375C">
        <w:rPr>
          <w:rFonts w:hint="eastAsia"/>
        </w:rPr>
        <w:t>这乃是世界一般的行为。它像洪水泛滥各国。因此我们配得的工价是</w:t>
      </w:r>
      <w:r w:rsidR="006E2902" w:rsidRPr="00CC375C">
        <w:rPr>
          <w:rFonts w:hint="eastAsia"/>
        </w:rPr>
        <w:t xml:space="preserve"> :</w:t>
      </w:r>
      <w:r w:rsidR="006E2902" w:rsidRPr="00CC375C">
        <w:rPr>
          <w:rFonts w:hint="eastAsia"/>
        </w:rPr>
        <w:t>瘟疫、战争、饥荒、火灾、水灾、妻子儿女与仆婢的任性，以及各种烦恼。其他别的原因怎会来临这么多不幸呢？但是大地仍然负责供养我们，真是〔上帝的〕一项大恩典。</w:t>
      </w:r>
    </w:p>
    <w:p w14:paraId="29A9160A" w14:textId="77777777" w:rsidR="00C56C47" w:rsidRPr="00CC375C" w:rsidRDefault="00C56C47" w:rsidP="00CB724F"/>
    <w:p w14:paraId="259047C5" w14:textId="2E1893DB" w:rsidR="006E2902" w:rsidRPr="00CC375C" w:rsidRDefault="00F9227D" w:rsidP="00CB724F">
      <w:r w:rsidRPr="00CC375C">
        <w:rPr>
          <w:rFonts w:hint="eastAsia"/>
        </w:rPr>
        <w:t>61</w:t>
      </w:r>
      <w:r w:rsidR="006E2902" w:rsidRPr="00CC375C">
        <w:rPr>
          <w:rFonts w:hint="eastAsia"/>
        </w:rPr>
        <w:t>所以，最重要的事，乃是应当严格地要求我们的青年受此诫命的训练，像其他</w:t>
      </w:r>
      <w:r w:rsidR="00F57853" w:rsidRPr="00CC375C">
        <w:rPr>
          <w:rFonts w:hint="eastAsia"/>
        </w:rPr>
        <w:t>诫命</w:t>
      </w:r>
      <w:r w:rsidR="006E2902" w:rsidRPr="00CC375C">
        <w:rPr>
          <w:rFonts w:hint="eastAsia"/>
        </w:rPr>
        <w:t>一样，明白其高尚。若有过犯，当立刻以杖责罚他们，以此诫命教导他们，时刻加深他们的印象，使他们不仅因刑罚，也在敬畏上帝方面得以成长。</w:t>
      </w:r>
    </w:p>
    <w:p w14:paraId="0391A565" w14:textId="77777777" w:rsidR="00C56C47" w:rsidRPr="00CC375C" w:rsidRDefault="00C56C47" w:rsidP="00CB724F"/>
    <w:p w14:paraId="2B1E1F18" w14:textId="795DAAAE" w:rsidR="006E2902" w:rsidRPr="00CC375C" w:rsidRDefault="00F9227D" w:rsidP="00CB724F">
      <w:r w:rsidRPr="00CC375C">
        <w:rPr>
          <w:rFonts w:hint="eastAsia"/>
        </w:rPr>
        <w:t>62</w:t>
      </w:r>
      <w:r w:rsidR="006E2902" w:rsidRPr="00CC375C">
        <w:rPr>
          <w:rFonts w:hint="eastAsia"/>
        </w:rPr>
        <w:t>现在你明白，妄称上帝之名这话的意义了。简单地再重复一遍：一、是凭祂的名说谎，妄证虚伪的事，二、是凭祂的名咒诅、发誓、施魔术，简言之，行任何种邪恶。</w:t>
      </w:r>
    </w:p>
    <w:p w14:paraId="04845548" w14:textId="77777777" w:rsidR="00C56C47" w:rsidRPr="00CC375C" w:rsidRDefault="00C56C47" w:rsidP="00CB724F"/>
    <w:p w14:paraId="3D9B9CFB" w14:textId="18EAA649" w:rsidR="006E2902" w:rsidRPr="00CC375C" w:rsidRDefault="00F9227D" w:rsidP="00CB724F">
      <w:r w:rsidRPr="00CC375C">
        <w:rPr>
          <w:rFonts w:hint="eastAsia"/>
        </w:rPr>
        <w:t>63</w:t>
      </w:r>
      <w:r w:rsidR="006E2902" w:rsidRPr="00CC375C">
        <w:rPr>
          <w:rFonts w:hint="eastAsia"/>
        </w:rPr>
        <w:t>此外，你也要知道，当如何正式使用上帝的名。同着此诫命：“你不可妄称你主上帝的名，”</w:t>
      </w:r>
      <w:r w:rsidRPr="00CC375C">
        <w:rPr>
          <w:rFonts w:hint="eastAsia"/>
        </w:rPr>
        <w:t xml:space="preserve"> 64</w:t>
      </w:r>
      <w:r w:rsidR="006E2902" w:rsidRPr="00CC375C">
        <w:rPr>
          <w:rFonts w:hint="eastAsia"/>
        </w:rPr>
        <w:t>上帝同时让我们明白，要正正当当地用祂的名，因祂的名已正为我们的用处与利益被启示。因在此禁止我们用圣名支持虚假或邪恶，结果，反而命令我们在真理及一切善良服务上用祂的名——譬如：当我们在需要时，正当合理地发誓。照样，在我们正当地教导上帝的话时，亦应如此；再者，当我们受难而呼求祂的名，或在繁</w:t>
      </w:r>
      <w:r w:rsidR="006E2902" w:rsidRPr="00CC375C">
        <w:rPr>
          <w:rFonts w:hint="eastAsia"/>
        </w:rPr>
        <w:lastRenderedPageBreak/>
        <w:t>盛时颂赞感谢地，等。这一切被总结于诗五十</w:t>
      </w:r>
      <w:r w:rsidR="006E2902" w:rsidRPr="00CC375C">
        <w:rPr>
          <w:rFonts w:hint="eastAsia"/>
        </w:rPr>
        <w:t xml:space="preserve">15 </w:t>
      </w:r>
      <w:r w:rsidR="006E2902" w:rsidRPr="00CC375C">
        <w:rPr>
          <w:rFonts w:hint="eastAsia"/>
        </w:rPr>
        <w:t>：“并要在患难之日求告我，我必搭救你；你也要荣耀我。”我们这一切意思就是：按照真理呼求祂的名，蒙福地使用祂的圣名。如是祂的名被尊为圣，正如我们用主祷文祷告一样。</w:t>
      </w:r>
    </w:p>
    <w:p w14:paraId="17ACCC7E" w14:textId="77777777" w:rsidR="00C56C47" w:rsidRPr="00CC375C" w:rsidRDefault="00C56C47" w:rsidP="00CB724F"/>
    <w:p w14:paraId="4F25BCE3" w14:textId="28FE9633" w:rsidR="006E2902" w:rsidRPr="00CC375C" w:rsidRDefault="00F9227D" w:rsidP="00CB724F">
      <w:r w:rsidRPr="00CC375C">
        <w:rPr>
          <w:rFonts w:hint="eastAsia"/>
        </w:rPr>
        <w:t>65</w:t>
      </w:r>
      <w:r w:rsidR="006E2902" w:rsidRPr="00CC375C">
        <w:rPr>
          <w:rFonts w:hint="eastAsia"/>
        </w:rPr>
        <w:t>如是你已有了全条诫命原则之解释。若如此了解它，便很容易解释那些困扰了许多教师的问题：福音内为何禁止起誓（太五</w:t>
      </w:r>
      <w:r w:rsidR="006E2902" w:rsidRPr="00CC375C">
        <w:rPr>
          <w:rFonts w:hint="eastAsia"/>
        </w:rPr>
        <w:t>33</w:t>
      </w:r>
      <w:r w:rsidR="00034213" w:rsidRPr="00CC375C">
        <w:rPr>
          <w:rFonts w:hint="eastAsia"/>
        </w:rPr>
        <w:t>-</w:t>
      </w:r>
      <w:r w:rsidR="006E2902" w:rsidRPr="00CC375C">
        <w:rPr>
          <w:rFonts w:hint="eastAsia"/>
        </w:rPr>
        <w:t>37</w:t>
      </w:r>
      <w:r w:rsidR="006E2902" w:rsidRPr="00CC375C">
        <w:rPr>
          <w:rFonts w:hint="eastAsia"/>
        </w:rPr>
        <w:t>），而基督、圣保罗、与其他圣徒却发了誓。</w:t>
      </w:r>
      <w:r w:rsidRPr="00CC375C">
        <w:rPr>
          <w:rFonts w:hint="eastAsia"/>
        </w:rPr>
        <w:t>66</w:t>
      </w:r>
      <w:r w:rsidR="006E2902" w:rsidRPr="00CC375C">
        <w:rPr>
          <w:rFonts w:hint="eastAsia"/>
        </w:rPr>
        <w:t>简洁的解释是：我们不可为支持恶事起誓（就是为虚假的事），也不可在不需要的时候起誓；但为要支持良善并有益于我们的邻居，就当起誓。这原是一件真正的善事，上帝藉之得颂赞，真理与公义得以设立，虚假被驳倒，人们得以和睦，人顺从</w:t>
      </w:r>
      <w:r w:rsidR="006E2902" w:rsidRPr="00CC375C">
        <w:rPr>
          <w:rFonts w:hint="eastAsia"/>
        </w:rPr>
        <w:t xml:space="preserve"> </w:t>
      </w:r>
      <w:r w:rsidR="006E2902" w:rsidRPr="00CC375C">
        <w:rPr>
          <w:rFonts w:hint="eastAsia"/>
        </w:rPr>
        <w:t>〔上帝与尊长〕，争吵被解决。</w:t>
      </w:r>
      <w:r w:rsidRPr="00CC375C">
        <w:rPr>
          <w:rFonts w:hint="eastAsia"/>
        </w:rPr>
        <w:t>67</w:t>
      </w:r>
      <w:r w:rsidR="006E2902" w:rsidRPr="00CC375C">
        <w:rPr>
          <w:rFonts w:hint="eastAsia"/>
        </w:rPr>
        <w:t>因为在此事上上帝自己调停，分清正直与错误，善良与邪恶。若争吵的一方发了假誓，他必难逃刑罚。虽然情形可能延迟，他所作决不会成功；发假誓所得到的一切，必从手中流去，永远享受不到。</w:t>
      </w:r>
      <w:r w:rsidRPr="00CC375C">
        <w:rPr>
          <w:rFonts w:hint="eastAsia"/>
        </w:rPr>
        <w:t>68</w:t>
      </w:r>
      <w:r w:rsidR="006E2902" w:rsidRPr="00CC375C">
        <w:rPr>
          <w:rFonts w:hint="eastAsia"/>
        </w:rPr>
        <w:t>我曾亲见许多人，如此毁他们的婚约；然而他们并未享受到一小时的快乐，或一日之康健，如此悲惨地摧毁了身体、灵魂、与财产。</w:t>
      </w:r>
    </w:p>
    <w:p w14:paraId="3E61E31B" w14:textId="77777777" w:rsidR="00C56C47" w:rsidRPr="00CC375C" w:rsidRDefault="00C56C47" w:rsidP="00CB724F"/>
    <w:p w14:paraId="75CC2069" w14:textId="6A1F4CC6" w:rsidR="006E2902" w:rsidRPr="00CC375C" w:rsidRDefault="00F9227D" w:rsidP="00CB724F">
      <w:r w:rsidRPr="00CC375C">
        <w:rPr>
          <w:rFonts w:hint="eastAsia"/>
        </w:rPr>
        <w:t>69</w:t>
      </w:r>
      <w:r w:rsidR="006E2902" w:rsidRPr="00CC375C">
        <w:rPr>
          <w:rFonts w:hint="eastAsia"/>
        </w:rPr>
        <w:t>因此我像从前一样，劝告督促，藉警告与威胁，制止与刑罚等方法，教育儿女不讲虚假的话，特别要避免呼求上帝的名来支持那谎言。若让他们随己所愿行事，必难以结善果。显然世界今日比以前更坏。无政府、不顺从、不忠心、无信仰——</w:t>
      </w:r>
      <w:r w:rsidR="006E2902" w:rsidRPr="00CC375C">
        <w:rPr>
          <w:rFonts w:hint="eastAsia"/>
        </w:rPr>
        <w:t xml:space="preserve"> </w:t>
      </w:r>
      <w:r w:rsidR="006E2902" w:rsidRPr="00CC375C">
        <w:rPr>
          <w:rFonts w:hint="eastAsia"/>
        </w:rPr>
        <w:t>只有刚愎、不受拘束的人，教训或刑罚对这种人也无济于事。这些都是上帝对任性藐视此诫命〔之罪〕的愤怒与刑罚。</w:t>
      </w:r>
    </w:p>
    <w:p w14:paraId="0CB0D563" w14:textId="77777777" w:rsidR="00C56C47" w:rsidRPr="00CC375C" w:rsidRDefault="00C56C47" w:rsidP="00CB724F"/>
    <w:p w14:paraId="33045514" w14:textId="5DEEAEA6" w:rsidR="006E2902" w:rsidRPr="00CC375C" w:rsidRDefault="00F9227D" w:rsidP="00CB724F">
      <w:r w:rsidRPr="00CC375C">
        <w:rPr>
          <w:rFonts w:hint="eastAsia"/>
        </w:rPr>
        <w:t>70</w:t>
      </w:r>
      <w:r w:rsidR="006E2902" w:rsidRPr="00CC375C">
        <w:rPr>
          <w:rFonts w:hint="eastAsia"/>
        </w:rPr>
        <w:t>另一方面，当时刻催促并鼓励儿女尊重上帝的圣名，在一</w:t>
      </w:r>
      <w:r w:rsidR="006E2902" w:rsidRPr="00CC375C">
        <w:rPr>
          <w:rFonts w:hint="eastAsia"/>
        </w:rPr>
        <w:t xml:space="preserve">  </w:t>
      </w:r>
      <w:r w:rsidR="006E2902" w:rsidRPr="00CC375C">
        <w:rPr>
          <w:rFonts w:hint="eastAsia"/>
        </w:rPr>
        <w:t>切环境经验中经常用口〔正当〕使用，因为真正尊敬上帝的名就是为一切安慰仰望祂，并因此呼求祂。如是，正如我们前面所讲的，人心先以信将应得之尊荣归予上帝，以后用口承认，将荣耀归与祂。</w:t>
      </w:r>
    </w:p>
    <w:p w14:paraId="7C080623" w14:textId="77777777" w:rsidR="00C56C47" w:rsidRPr="00CC375C" w:rsidRDefault="00C56C47" w:rsidP="00CB724F"/>
    <w:p w14:paraId="4840C0B3" w14:textId="5AFB4EEE" w:rsidR="006E2902" w:rsidRPr="00CC375C" w:rsidRDefault="00F9227D" w:rsidP="00CB724F">
      <w:r w:rsidRPr="00CC375C">
        <w:rPr>
          <w:rFonts w:hint="eastAsia"/>
        </w:rPr>
        <w:t>71</w:t>
      </w:r>
      <w:r w:rsidR="006E2902" w:rsidRPr="00CC375C">
        <w:rPr>
          <w:rFonts w:hint="eastAsia"/>
        </w:rPr>
        <w:t>这乃是幸福有益的习惯，并对抵抗恶魔很有效，他永久围绕我们，埋伏着陷我们入罪恶、耻辱、灾祸与困难中。他不爱听上帝的名，有人诚心呼求祂名的地方祂不能久存。</w:t>
      </w:r>
      <w:r w:rsidRPr="00CC375C">
        <w:rPr>
          <w:rFonts w:hint="eastAsia"/>
        </w:rPr>
        <w:t>72</w:t>
      </w:r>
      <w:r w:rsidR="006E2902" w:rsidRPr="00CC375C">
        <w:rPr>
          <w:rFonts w:hint="eastAsia"/>
        </w:rPr>
        <w:t>上帝若不藉我们呼求祂的名以保存我们，必有许多骇人的灾难临到我们。我曾亲身尝试，从经验得知，在我呼求上帝的一霎时间，免除了大灾难。我说，我们若要抵抗恶魔，就当时常将上帝的名放在口里，使魔鬼不能如他所愿的损害我们。</w:t>
      </w:r>
    </w:p>
    <w:p w14:paraId="702F3490" w14:textId="77777777" w:rsidR="00C56C47" w:rsidRPr="00CC375C" w:rsidRDefault="00C56C47" w:rsidP="00CB724F"/>
    <w:p w14:paraId="483A0415" w14:textId="2D84AE6F" w:rsidR="006E2902" w:rsidRPr="00CC375C" w:rsidRDefault="00F9227D" w:rsidP="00CB724F">
      <w:r w:rsidRPr="00CC375C">
        <w:rPr>
          <w:rFonts w:hint="eastAsia"/>
        </w:rPr>
        <w:t>73</w:t>
      </w:r>
      <w:r w:rsidR="006E2902" w:rsidRPr="00CC375C">
        <w:rPr>
          <w:rFonts w:hint="eastAsia"/>
        </w:rPr>
        <w:t>为达此目的，形成一种每日将自己委托给上帝的习惯——我们的灵魂与身体、妻子、仆婢，及所有的一切——求祂在各种所遇见的困难内保护我们。如此我们中间开始饭前祝福，饭后感恩习惯，早晚用特别祷文。</w:t>
      </w:r>
      <w:r w:rsidRPr="00CC375C">
        <w:rPr>
          <w:rFonts w:hint="eastAsia"/>
        </w:rPr>
        <w:t>74</w:t>
      </w:r>
      <w:r w:rsidR="006E2902" w:rsidRPr="00CC375C">
        <w:rPr>
          <w:rFonts w:hint="eastAsia"/>
        </w:rPr>
        <w:t>儿女的习惯来源相同，当他们看见或听到某种令人惊异或可怕事时，用手于胸前画十架，呼叫说：“主上帝啊，救我们吧！</w:t>
      </w:r>
      <w:r w:rsidR="006E2902" w:rsidRPr="00CC375C">
        <w:rPr>
          <w:rFonts w:hint="eastAsia"/>
        </w:rPr>
        <w:t xml:space="preserve"> </w:t>
      </w:r>
      <w:r w:rsidR="006E2902" w:rsidRPr="00CC375C">
        <w:rPr>
          <w:rFonts w:hint="eastAsia"/>
        </w:rPr>
        <w:t>”“亲爱的主基督，求你帮助我们！”等等。同样，若有人偶而遇着好处，无论琐碎与否，他可以说：“赞美感谢上帝！”“上帝施给我这福气！”等等。</w:t>
      </w:r>
      <w:r w:rsidR="006E2902" w:rsidRPr="00CC375C">
        <w:rPr>
          <w:rFonts w:hint="eastAsia"/>
        </w:rPr>
        <w:t xml:space="preserve"> </w:t>
      </w:r>
      <w:r w:rsidR="006E2902" w:rsidRPr="00CC375C">
        <w:rPr>
          <w:rFonts w:hint="eastAsia"/>
        </w:rPr>
        <w:t>曾有人教导儿女禁食，求告圣尼可拉（</w:t>
      </w:r>
      <w:r w:rsidR="006E2902" w:rsidRPr="00CC375C">
        <w:rPr>
          <w:rFonts w:hint="eastAsia"/>
        </w:rPr>
        <w:t xml:space="preserve">St. Nicholas </w:t>
      </w:r>
      <w:r w:rsidR="006E2902" w:rsidRPr="00CC375C">
        <w:rPr>
          <w:rFonts w:hint="eastAsia"/>
        </w:rPr>
        <w:t>），与其他圣徒，但以上所提的习惯比任何修道院生活与卡土西安</w:t>
      </w:r>
      <w:r w:rsidR="006E2902" w:rsidRPr="00CC375C">
        <w:rPr>
          <w:rFonts w:hint="eastAsia"/>
        </w:rPr>
        <w:t xml:space="preserve"> Carthusian</w:t>
      </w:r>
      <w:r w:rsidR="006E2902" w:rsidRPr="00CC375C">
        <w:rPr>
          <w:rFonts w:hint="eastAsia"/>
        </w:rPr>
        <w:t>修道员更圣洁，更为上帝所喜悦接纳。</w:t>
      </w:r>
    </w:p>
    <w:p w14:paraId="0BFD86BB" w14:textId="77777777" w:rsidR="00C56C47" w:rsidRPr="00CC375C" w:rsidRDefault="00C56C47" w:rsidP="00CB724F"/>
    <w:p w14:paraId="74BB7DA8" w14:textId="2C32B1B7" w:rsidR="006E2902" w:rsidRPr="00CC375C" w:rsidRDefault="00161F4D" w:rsidP="00CB724F">
      <w:r w:rsidRPr="00CC375C">
        <w:rPr>
          <w:rFonts w:hint="eastAsia"/>
        </w:rPr>
        <w:t>75</w:t>
      </w:r>
      <w:r w:rsidR="006E2902" w:rsidRPr="00CC375C">
        <w:rPr>
          <w:rFonts w:hint="eastAsia"/>
        </w:rPr>
        <w:t>若用此类孩童游戏方式，我们可以</w:t>
      </w:r>
      <w:r w:rsidR="00E1659B" w:rsidRPr="00CC375C">
        <w:rPr>
          <w:rFonts w:hint="eastAsia"/>
        </w:rPr>
        <w:t>在</w:t>
      </w:r>
      <w:r w:rsidR="006E2902" w:rsidRPr="00CC375C">
        <w:rPr>
          <w:rFonts w:hint="eastAsia"/>
        </w:rPr>
        <w:t>敬畏尊重上帝</w:t>
      </w:r>
      <w:r w:rsidR="00E1659B" w:rsidRPr="00CC375C">
        <w:rPr>
          <w:rFonts w:hint="eastAsia"/>
        </w:rPr>
        <w:t>中</w:t>
      </w:r>
      <w:r w:rsidR="006E2902" w:rsidRPr="00CC375C">
        <w:rPr>
          <w:rFonts w:hint="eastAsia"/>
        </w:rPr>
        <w:t>养育我们的幼年，使他们熟悉第一与第二条诫，且时刻励行。</w:t>
      </w:r>
      <w:r w:rsidRPr="00CC375C">
        <w:rPr>
          <w:rFonts w:hint="eastAsia"/>
        </w:rPr>
        <w:t>76</w:t>
      </w:r>
      <w:r w:rsidR="006E2902" w:rsidRPr="00CC375C">
        <w:rPr>
          <w:rFonts w:hint="eastAsia"/>
        </w:rPr>
        <w:t>这样会生善根、生长、结果实，成年人能成长，全国人民以他们为荣。这才是教育儿女的正确方式，使他们能受温和愉快方式的训练，因为若需用棍打人强迫的方式，难有好结果，只在挨打的时候，他们才保持善良。</w:t>
      </w:r>
    </w:p>
    <w:p w14:paraId="2FD88BE7" w14:textId="77777777" w:rsidR="00161F4D" w:rsidRPr="00CC375C" w:rsidRDefault="00161F4D" w:rsidP="00CB724F"/>
    <w:p w14:paraId="17B29248" w14:textId="3BF57BDF" w:rsidR="00C56C47" w:rsidRPr="00CC375C" w:rsidRDefault="00161F4D" w:rsidP="00CB724F">
      <w:r w:rsidRPr="00CC375C">
        <w:rPr>
          <w:rFonts w:hint="eastAsia"/>
        </w:rPr>
        <w:t>77</w:t>
      </w:r>
      <w:r w:rsidR="006E2902" w:rsidRPr="00CC375C">
        <w:rPr>
          <w:rFonts w:hint="eastAsia"/>
        </w:rPr>
        <w:t>此种训练在他们内心生根蒂固，敬畏上帝的心甚于棍棒。我如此直率地说这话，是为了幼年们能铭记在心，因为我们传道给他们听，也必须像他们一样说话。如此我们就免除妄用圣名，并教</w:t>
      </w:r>
      <w:r w:rsidR="00FC3166" w:rsidRPr="00CC375C">
        <w:rPr>
          <w:rFonts w:hint="eastAsia"/>
        </w:rPr>
        <w:t>导</w:t>
      </w:r>
      <w:r w:rsidR="006E2902" w:rsidRPr="00CC375C">
        <w:rPr>
          <w:rFonts w:hint="eastAsia"/>
        </w:rPr>
        <w:t>它的正当用法，不但要用在言语上，在日常生活行为上也用。要他们知道，上帝喜悦正当使用祂的名，并会予以丰富的赏赐，而对妄用的予以可怕的刑罚。</w:t>
      </w:r>
    </w:p>
    <w:p w14:paraId="4E17A513" w14:textId="77777777" w:rsidR="00C56C47" w:rsidRPr="00CC375C" w:rsidRDefault="00C56C47" w:rsidP="00CB724F"/>
    <w:p w14:paraId="75320F5F" w14:textId="38A286BC" w:rsidR="006E2902" w:rsidRPr="009D1686" w:rsidRDefault="006E2902" w:rsidP="009D1686">
      <w:pPr>
        <w:jc w:val="center"/>
        <w:rPr>
          <w:b/>
          <w:bCs/>
        </w:rPr>
      </w:pPr>
      <w:r w:rsidRPr="009D1686">
        <w:rPr>
          <w:rFonts w:hint="eastAsia"/>
          <w:b/>
          <w:bCs/>
        </w:rPr>
        <w:t>第三条诫</w:t>
      </w:r>
    </w:p>
    <w:p w14:paraId="1C849844" w14:textId="469803C9" w:rsidR="006E2902" w:rsidRPr="009D1686" w:rsidRDefault="00161F4D" w:rsidP="009D1686">
      <w:pPr>
        <w:jc w:val="center"/>
        <w:rPr>
          <w:b/>
          <w:bCs/>
        </w:rPr>
      </w:pPr>
      <w:r w:rsidRPr="009D1686">
        <w:rPr>
          <w:rFonts w:hint="eastAsia"/>
          <w:b/>
          <w:bCs/>
        </w:rPr>
        <w:t>78</w:t>
      </w:r>
      <w:r w:rsidRPr="009D1686">
        <w:rPr>
          <w:b/>
          <w:bCs/>
        </w:rPr>
        <w:t xml:space="preserve"> </w:t>
      </w:r>
      <w:r w:rsidR="00C56C47" w:rsidRPr="009D1686">
        <w:rPr>
          <w:b/>
          <w:bCs/>
        </w:rPr>
        <w:t>“</w:t>
      </w:r>
      <w:r w:rsidR="006E2902" w:rsidRPr="009D1686">
        <w:rPr>
          <w:rFonts w:hint="eastAsia"/>
          <w:b/>
          <w:bCs/>
        </w:rPr>
        <w:t>你当守安息日为圣日。”</w:t>
      </w:r>
    </w:p>
    <w:p w14:paraId="5DD38635" w14:textId="77777777" w:rsidR="00C56C47" w:rsidRPr="00CC375C" w:rsidRDefault="00C56C47" w:rsidP="00CB724F"/>
    <w:p w14:paraId="4A1F667D" w14:textId="141A7CB8" w:rsidR="006E2902" w:rsidRPr="00CC375C" w:rsidRDefault="00161F4D" w:rsidP="00CB724F">
      <w:r w:rsidRPr="00CC375C">
        <w:rPr>
          <w:rFonts w:hint="eastAsia"/>
        </w:rPr>
        <w:t>79</w:t>
      </w:r>
      <w:r w:rsidR="006E2902" w:rsidRPr="00CC375C">
        <w:rPr>
          <w:rFonts w:hint="eastAsia"/>
        </w:rPr>
        <w:t>〔路德译第三</w:t>
      </w:r>
      <w:r w:rsidR="00E42DA1" w:rsidRPr="00CC375C">
        <w:rPr>
          <w:rFonts w:hint="eastAsia"/>
        </w:rPr>
        <w:t>条诫</w:t>
      </w:r>
      <w:r w:rsidR="006E2902" w:rsidRPr="00CC375C">
        <w:rPr>
          <w:rFonts w:hint="eastAsia"/>
        </w:rPr>
        <w:t>：“你当纪念安息日，守为圣日”作为</w:t>
      </w:r>
      <w:r w:rsidR="006E2902" w:rsidRPr="00CC375C">
        <w:rPr>
          <w:rFonts w:hint="eastAsia"/>
        </w:rPr>
        <w:t xml:space="preserve"> </w:t>
      </w:r>
      <w:r w:rsidR="006E2902" w:rsidRPr="00CC375C">
        <w:rPr>
          <w:rFonts w:hint="eastAsia"/>
        </w:rPr>
        <w:t>“你当守节日或休息日</w:t>
      </w:r>
      <w:r w:rsidR="006E2902" w:rsidRPr="00CC375C">
        <w:rPr>
          <w:rFonts w:hint="eastAsia"/>
        </w:rPr>
        <w:t>Feiertag, holiday,</w:t>
      </w:r>
      <w:r w:rsidR="006E2902" w:rsidRPr="00CC375C">
        <w:rPr>
          <w:rFonts w:hint="eastAsia"/>
        </w:rPr>
        <w:t>为圣。”〕我们的“圣日”或“节日”由希伯来文之“撒巴特</w:t>
      </w:r>
      <w:r w:rsidR="000C0A9A" w:rsidRPr="00CC375C">
        <w:rPr>
          <w:rFonts w:hint="eastAsia"/>
        </w:rPr>
        <w:t>”</w:t>
      </w:r>
      <w:r w:rsidR="006E2902" w:rsidRPr="00CC375C">
        <w:rPr>
          <w:rFonts w:hint="eastAsia"/>
        </w:rPr>
        <w:t xml:space="preserve"> Sabbath</w:t>
      </w:r>
      <w:r w:rsidR="006E2902" w:rsidRPr="00CC375C">
        <w:rPr>
          <w:rFonts w:hint="eastAsia"/>
        </w:rPr>
        <w:t>字，意思是安息，即下班，暂停工作；故我们通常所说“停工”，照字句的意思就是“守圣日或节日。”</w:t>
      </w:r>
      <w:r w:rsidRPr="00CC375C">
        <w:rPr>
          <w:rFonts w:hint="eastAsia"/>
        </w:rPr>
        <w:t xml:space="preserve"> 80</w:t>
      </w:r>
      <w:r w:rsidR="006E2902" w:rsidRPr="00CC375C">
        <w:rPr>
          <w:rFonts w:hint="eastAsia"/>
        </w:rPr>
        <w:t>当旧约时代，上帝将第七日分别出来，指定为〔犹太人的〕休息日，祂命令要守这一日，超过任何其他日子（创二</w:t>
      </w:r>
      <w:r w:rsidR="006E2902" w:rsidRPr="00CC375C">
        <w:rPr>
          <w:rFonts w:hint="eastAsia"/>
        </w:rPr>
        <w:t>3</w:t>
      </w:r>
      <w:r w:rsidR="006E2902" w:rsidRPr="00CC375C">
        <w:rPr>
          <w:rFonts w:hint="eastAsia"/>
        </w:rPr>
        <w:t>）。关于外表遵守此日，只命令犹太人遵守。他们不必辛苦工作，要休息，使人与家畜都得补养，不致因不停的劳动而疲惫。</w:t>
      </w:r>
      <w:r w:rsidRPr="00CC375C">
        <w:rPr>
          <w:rFonts w:hint="eastAsia"/>
        </w:rPr>
        <w:t>81</w:t>
      </w:r>
      <w:r w:rsidR="006E2902" w:rsidRPr="00CC375C">
        <w:rPr>
          <w:rFonts w:hint="eastAsia"/>
        </w:rPr>
        <w:t>然而，犹太人对此</w:t>
      </w:r>
      <w:r w:rsidR="00F57853" w:rsidRPr="00CC375C">
        <w:rPr>
          <w:rFonts w:hint="eastAsia"/>
        </w:rPr>
        <w:t>诫命</w:t>
      </w:r>
      <w:r w:rsidR="006E2902" w:rsidRPr="00CC375C">
        <w:rPr>
          <w:rFonts w:hint="eastAsia"/>
        </w:rPr>
        <w:t>的解释终究太过于狭窄，并且粗鲁地妄用它。他们毁谤基督，不准他在安息日作他们自己那天习惯作的事，像福音内看到的（太十二</w:t>
      </w:r>
      <w:r w:rsidR="006E2902" w:rsidRPr="00CC375C">
        <w:rPr>
          <w:rFonts w:hint="eastAsia"/>
        </w:rPr>
        <w:t>1</w:t>
      </w:r>
      <w:r w:rsidR="006E2902" w:rsidRPr="00CC375C">
        <w:rPr>
          <w:rFonts w:hint="eastAsia"/>
        </w:rPr>
        <w:t>下；可二</w:t>
      </w:r>
      <w:r w:rsidR="006E2902" w:rsidRPr="00CC375C">
        <w:rPr>
          <w:rFonts w:hint="eastAsia"/>
        </w:rPr>
        <w:t>23</w:t>
      </w:r>
      <w:r w:rsidR="006E2902" w:rsidRPr="00CC375C">
        <w:rPr>
          <w:rFonts w:hint="eastAsia"/>
        </w:rPr>
        <w:t>下；路六</w:t>
      </w:r>
      <w:r w:rsidR="006E2902" w:rsidRPr="00CC375C">
        <w:rPr>
          <w:rFonts w:hint="eastAsia"/>
        </w:rPr>
        <w:t>1</w:t>
      </w:r>
      <w:r w:rsidR="006E2902" w:rsidRPr="00CC375C">
        <w:rPr>
          <w:rFonts w:hint="eastAsia"/>
        </w:rPr>
        <w:t>下；十三</w:t>
      </w:r>
      <w:r w:rsidR="006E2902" w:rsidRPr="00CC375C">
        <w:rPr>
          <w:rFonts w:hint="eastAsia"/>
        </w:rPr>
        <w:t>10</w:t>
      </w:r>
      <w:r w:rsidR="006E2902" w:rsidRPr="00CC375C">
        <w:rPr>
          <w:rFonts w:hint="eastAsia"/>
        </w:rPr>
        <w:t>下；十四</w:t>
      </w:r>
      <w:r w:rsidR="006E2902" w:rsidRPr="00CC375C">
        <w:rPr>
          <w:rFonts w:hint="eastAsia"/>
        </w:rPr>
        <w:t>1</w:t>
      </w:r>
      <w:r w:rsidR="006E2902" w:rsidRPr="00CC375C">
        <w:rPr>
          <w:rFonts w:hint="eastAsia"/>
        </w:rPr>
        <w:t>下；约五</w:t>
      </w:r>
      <w:r w:rsidR="006E2902" w:rsidRPr="00CC375C">
        <w:rPr>
          <w:rFonts w:hint="eastAsia"/>
        </w:rPr>
        <w:t>9</w:t>
      </w:r>
      <w:r w:rsidR="006E2902" w:rsidRPr="00CC375C">
        <w:rPr>
          <w:rFonts w:hint="eastAsia"/>
        </w:rPr>
        <w:t>下；约七</w:t>
      </w:r>
      <w:r w:rsidR="006E2902" w:rsidRPr="00CC375C">
        <w:rPr>
          <w:rFonts w:hint="eastAsia"/>
        </w:rPr>
        <w:t>22</w:t>
      </w:r>
      <w:r w:rsidR="006E2902" w:rsidRPr="00CC375C">
        <w:rPr>
          <w:rFonts w:hint="eastAsia"/>
        </w:rPr>
        <w:t>下；约九</w:t>
      </w:r>
      <w:r w:rsidR="006E2902" w:rsidRPr="00CC375C">
        <w:rPr>
          <w:rFonts w:hint="eastAsia"/>
        </w:rPr>
        <w:t>14</w:t>
      </w:r>
      <w:r w:rsidR="006E2902" w:rsidRPr="00CC375C">
        <w:rPr>
          <w:rFonts w:hint="eastAsia"/>
        </w:rPr>
        <w:t>下。）——好似能以停止任何种手工才能遵守此诫命。这并非此诫命之意思，而我们下面必定看到，它的</w:t>
      </w:r>
      <w:r w:rsidR="00C613D7" w:rsidRPr="00CC375C">
        <w:rPr>
          <w:rFonts w:hint="eastAsia"/>
        </w:rPr>
        <w:t>意</w:t>
      </w:r>
      <w:r w:rsidR="006E2902" w:rsidRPr="00CC375C">
        <w:rPr>
          <w:rFonts w:hint="eastAsia"/>
        </w:rPr>
        <w:t>思是要我们尊此圣日或安息日为圣。</w:t>
      </w:r>
    </w:p>
    <w:p w14:paraId="6FB452DC" w14:textId="77777777" w:rsidR="00C56C47" w:rsidRPr="00CC375C" w:rsidRDefault="00C56C47" w:rsidP="00CB724F"/>
    <w:p w14:paraId="31ABB203" w14:textId="29EFF163" w:rsidR="006E2902" w:rsidRPr="00CC375C" w:rsidRDefault="00161F4D" w:rsidP="00CB724F">
      <w:r w:rsidRPr="00CC375C">
        <w:rPr>
          <w:rFonts w:hint="eastAsia"/>
        </w:rPr>
        <w:t>82</w:t>
      </w:r>
      <w:r w:rsidR="006E2902" w:rsidRPr="00CC375C">
        <w:rPr>
          <w:rFonts w:hint="eastAsia"/>
        </w:rPr>
        <w:t>所以，照其外表字义，此诫命与我们基督徒无关。它完全是一种外表的事，像旧约其他制度中的特殊风俗，人们、时间、与地点（太十二；可三），我们现今藉基督脱离了这一切，而为自由的信徒（西二</w:t>
      </w:r>
      <w:r w:rsidR="006E2902" w:rsidRPr="00CC375C">
        <w:rPr>
          <w:rFonts w:hint="eastAsia"/>
        </w:rPr>
        <w:t>16</w:t>
      </w:r>
      <w:r w:rsidR="006E2902" w:rsidRPr="00CC375C">
        <w:rPr>
          <w:rFonts w:hint="eastAsia"/>
        </w:rPr>
        <w:t>下）。</w:t>
      </w:r>
    </w:p>
    <w:p w14:paraId="5159CFDF" w14:textId="77777777" w:rsidR="00C56C47" w:rsidRPr="00CC375C" w:rsidRDefault="00C56C47" w:rsidP="00CB724F"/>
    <w:p w14:paraId="22D8E672" w14:textId="0EEFB03E" w:rsidR="006E2902" w:rsidRPr="00CC375C" w:rsidRDefault="00161F4D" w:rsidP="00CB724F">
      <w:r w:rsidRPr="00CC375C">
        <w:t>8</w:t>
      </w:r>
      <w:r w:rsidRPr="00CC375C">
        <w:rPr>
          <w:rFonts w:hint="eastAsia"/>
        </w:rPr>
        <w:t>3</w:t>
      </w:r>
      <w:r w:rsidR="006E2902" w:rsidRPr="00CC375C">
        <w:rPr>
          <w:rFonts w:hint="eastAsia"/>
        </w:rPr>
        <w:t>为供给普通人关于上帝在诫命内所要求的事之基督化解释，我们指出：人守圣日，不是为有智力、善知之基督徒，因为他们并不需要它们。我们守圣日第一是为身体之需要。自然界教导，且要求普通人——整个礼拜作工的男仆与女仆——应休息一天来恢复精神。</w:t>
      </w:r>
      <w:r w:rsidRPr="00CC375C">
        <w:rPr>
          <w:rFonts w:hint="eastAsia"/>
        </w:rPr>
        <w:t>84</w:t>
      </w:r>
      <w:r w:rsidR="006E2902" w:rsidRPr="00CC375C">
        <w:rPr>
          <w:rFonts w:hint="eastAsia"/>
        </w:rPr>
        <w:t>第二且最特别的，我们守圣日，使人们能有时间和机会——否则得不着机会——参加公共礼拜，即聚会听道，讨论上帝的道，以诗歌祷文颂赞祂。</w:t>
      </w:r>
    </w:p>
    <w:p w14:paraId="77147BBE" w14:textId="77777777" w:rsidR="00C56C47" w:rsidRPr="00CC375C" w:rsidRDefault="00C56C47" w:rsidP="00CB724F"/>
    <w:p w14:paraId="760D7695" w14:textId="08169201" w:rsidR="006E2902" w:rsidRPr="00CC375C" w:rsidRDefault="00161F4D" w:rsidP="00CB724F">
      <w:r w:rsidRPr="00CC375C">
        <w:rPr>
          <w:rFonts w:hint="eastAsia"/>
        </w:rPr>
        <w:t>85</w:t>
      </w:r>
      <w:r w:rsidR="006E2902" w:rsidRPr="00CC375C">
        <w:rPr>
          <w:rFonts w:hint="eastAsia"/>
        </w:rPr>
        <w:t>这事，我说，并不限于某特定时间，如犹太人之中须正在这日或那日，因这一日并不比他日强。实际上，应当日日礼拜；可是，这既然超过常人所能作的，至少每礼拜要为它分出一天时间。因自古以来已指定礼拜天为礼拜，我们不应改变它，如此盛行普通次序，无人以不必需之革新制造混乱。</w:t>
      </w:r>
    </w:p>
    <w:p w14:paraId="05367CDB" w14:textId="77777777" w:rsidR="00C56C47" w:rsidRPr="00CC375C" w:rsidRDefault="00C56C47" w:rsidP="00CB724F"/>
    <w:p w14:paraId="7D8B23CB" w14:textId="0FAAD96C" w:rsidR="006E2902" w:rsidRPr="00CC375C" w:rsidRDefault="00161F4D" w:rsidP="00CB724F">
      <w:r w:rsidRPr="00CC375C">
        <w:rPr>
          <w:rFonts w:hint="eastAsia"/>
        </w:rPr>
        <w:t>86</w:t>
      </w:r>
      <w:r w:rsidR="006E2902" w:rsidRPr="00CC375C">
        <w:rPr>
          <w:rFonts w:hint="eastAsia"/>
        </w:rPr>
        <w:t>因而此诫命简洁的意思是：因我们无论如何要遵守休息日，应趁机于休息日学习上帝的道。此日特殊作用，应为幼年与穷苦平民施传道职务。可是，遵守休息日不应如此狭窄，禁止偶而难免的工作。</w:t>
      </w:r>
    </w:p>
    <w:p w14:paraId="0F2D9487" w14:textId="77777777" w:rsidR="00C56C47" w:rsidRPr="00CC375C" w:rsidRDefault="00C56C47" w:rsidP="00CB724F"/>
    <w:p w14:paraId="5DE911B7" w14:textId="14BB2429" w:rsidR="006E2902" w:rsidRPr="00CC375C" w:rsidRDefault="00161F4D" w:rsidP="00CB724F">
      <w:r w:rsidRPr="00CC375C">
        <w:rPr>
          <w:rFonts w:hint="eastAsia"/>
        </w:rPr>
        <w:t>87</w:t>
      </w:r>
      <w:r w:rsidR="006E2902" w:rsidRPr="00CC375C">
        <w:rPr>
          <w:rFonts w:hint="eastAsia"/>
        </w:rPr>
        <w:t>照此，当有人问道：“你当守安息日为圣日”是什么意思时，可以回答：“意思是要尊它为圣”。“尊它为圣是什么呢？”无非是尊此日为说圣言，作圣事，以圣洁生活行事为人。日子本身不需成圣，因为它被创造为圣。但上帝要它对于你为圣。所以此日为圣，或不为圣，都因你的缘故，在于你在此日行圣事或非圣之事。</w:t>
      </w:r>
    </w:p>
    <w:p w14:paraId="54E8DBF7" w14:textId="77777777" w:rsidR="00C56C47" w:rsidRPr="00CC375C" w:rsidRDefault="00C56C47" w:rsidP="00CB724F"/>
    <w:p w14:paraId="6FBB21AF" w14:textId="680EC5B8" w:rsidR="006E2902" w:rsidRPr="00CC375C" w:rsidRDefault="00161F4D" w:rsidP="00CB724F">
      <w:r w:rsidRPr="00CC375C">
        <w:rPr>
          <w:rFonts w:hint="eastAsia"/>
        </w:rPr>
        <w:t>88</w:t>
      </w:r>
      <w:r w:rsidR="006E2902" w:rsidRPr="00CC375C">
        <w:rPr>
          <w:rFonts w:hint="eastAsia"/>
        </w:rPr>
        <w:t>此种尊为圣的事，如何成功呢？不是坐在火炉旁不作外表工作，或自己挂花圈，穿上我们最好的衣服，但仍如以上所言，是在当我们为上帝的道忙碌与自修时。</w:t>
      </w:r>
    </w:p>
    <w:p w14:paraId="15DB9FFE" w14:textId="77777777" w:rsidR="00C56C47" w:rsidRPr="00CC375C" w:rsidRDefault="00C56C47" w:rsidP="00CB724F"/>
    <w:p w14:paraId="79081D99" w14:textId="0F31CE20" w:rsidR="006E2902" w:rsidRPr="00CC375C" w:rsidRDefault="00161F4D" w:rsidP="00CB724F">
      <w:r w:rsidRPr="00CC375C">
        <w:rPr>
          <w:rFonts w:hint="eastAsia"/>
        </w:rPr>
        <w:t>89</w:t>
      </w:r>
      <w:r w:rsidR="006E2902" w:rsidRPr="00CC375C">
        <w:rPr>
          <w:rFonts w:hint="eastAsia"/>
        </w:rPr>
        <w:t>确实，我们基督徒应守每日为圣日，只作圣洁事——即日日专心于上帝的道，存在心口内。可是，如我们所说，并非人人都有这么多时间空间，我们必须为青年每礼拜分出几小时时间，至少为会众有一天时间，</w:t>
      </w:r>
      <w:r w:rsidR="006A64FF" w:rsidRPr="00CC375C">
        <w:rPr>
          <w:rFonts w:hint="eastAsia"/>
        </w:rPr>
        <w:t>好让</w:t>
      </w:r>
      <w:r w:rsidR="006E2902" w:rsidRPr="00CC375C">
        <w:rPr>
          <w:rFonts w:hint="eastAsia"/>
        </w:rPr>
        <w:t>我们能集中专心此种事情，并特别讨论十条诫、信经、主祷文。</w:t>
      </w:r>
      <w:r w:rsidRPr="00CC375C">
        <w:rPr>
          <w:rFonts w:hint="eastAsia"/>
        </w:rPr>
        <w:t>90</w:t>
      </w:r>
      <w:r w:rsidR="006E2902" w:rsidRPr="00CC375C">
        <w:rPr>
          <w:rFonts w:hint="eastAsia"/>
        </w:rPr>
        <w:t>如此，我们能照上帝的道管理整个生活。何处实践此事，乃真正遵守一个圣日。何处不如此实践，不能称它为基督徒圣日。非基督徒也能用一日来休息与闲散，如我们现代一大群</w:t>
      </w:r>
      <w:r w:rsidR="003D144E" w:rsidRPr="00CC375C">
        <w:rPr>
          <w:rFonts w:hint="eastAsia"/>
        </w:rPr>
        <w:t>属灵</w:t>
      </w:r>
      <w:r w:rsidR="006E2902" w:rsidRPr="00CC375C">
        <w:rPr>
          <w:rFonts w:hint="eastAsia"/>
        </w:rPr>
        <w:t>者〔执事，如神父等〕，他们日日站在教堂内面唱诗、敲钟；尚且不遵守圣日，因为他们既不传讲上帝的道，又不实践它，所教导及生活恰与道相反。</w:t>
      </w:r>
    </w:p>
    <w:p w14:paraId="761431C3" w14:textId="77777777" w:rsidR="00C56C47" w:rsidRPr="00CC375C" w:rsidRDefault="00C56C47" w:rsidP="00CB724F"/>
    <w:p w14:paraId="47646D7E" w14:textId="4996473D" w:rsidR="006E2902" w:rsidRPr="00CC375C" w:rsidRDefault="00161F4D" w:rsidP="00CB724F">
      <w:r w:rsidRPr="00CC375C">
        <w:rPr>
          <w:rFonts w:hint="eastAsia"/>
        </w:rPr>
        <w:t>91</w:t>
      </w:r>
      <w:r w:rsidR="006E2902" w:rsidRPr="00CC375C">
        <w:rPr>
          <w:rFonts w:hint="eastAsia"/>
        </w:rPr>
        <w:t>上帝的道乃是真圣物，超越一切圣物。它确实是我们基督徒所惟一承认与俱有者。我们虽将众圣徒之遗骸或一切圣物，且奉为神圣的礼衣聚集一堆，这些一点也不能帮助我们，因为都是一些死东西，不能使任何人成圣。但上帝的道是珍宝，能使万事成圣。众圣徒本身即皆藉圣道成圣。</w:t>
      </w:r>
      <w:r w:rsidRPr="00CC375C">
        <w:rPr>
          <w:rFonts w:hint="eastAsia"/>
        </w:rPr>
        <w:t>92</w:t>
      </w:r>
      <w:r w:rsidR="006E2902" w:rsidRPr="00CC375C">
        <w:rPr>
          <w:rFonts w:hint="eastAsia"/>
        </w:rPr>
        <w:t>上帝的道在任何时间被教导、听闻、念读、或默想，人们、日期、工作都藉它成圣，不因外表工作，只因圣道之故；此道使我们都作圣徒。照此，我不断地重述：我们终生与工作须由上帝的道引导，不然就不能蒙上帝的喜悦或为圣。何处发生此事，诫命就在何处流行而成全。</w:t>
      </w:r>
    </w:p>
    <w:p w14:paraId="68EE7C3E" w14:textId="77777777" w:rsidR="00C56C47" w:rsidRPr="00CC375C" w:rsidRDefault="00C56C47" w:rsidP="00CB724F"/>
    <w:p w14:paraId="72C95ECD" w14:textId="792BA9D1" w:rsidR="006E2902" w:rsidRPr="00CC375C" w:rsidRDefault="00161F4D" w:rsidP="00CB724F">
      <w:r w:rsidRPr="00CC375C">
        <w:rPr>
          <w:rFonts w:hint="eastAsia"/>
        </w:rPr>
        <w:t>93</w:t>
      </w:r>
      <w:r w:rsidR="006E2902" w:rsidRPr="00CC375C">
        <w:rPr>
          <w:rFonts w:hint="eastAsia"/>
        </w:rPr>
        <w:t>相反的，任何举动或工作，若与上帝的道分离，在上帝的眼界里，便为不圣，不论如何堂皇辉煌，或纵使此举动或工作全然以圣古物装饰，如所称之属灵地位，不知道上帝的道，只在自己的善行上求圣洁。</w:t>
      </w:r>
    </w:p>
    <w:p w14:paraId="393FB84C" w14:textId="77777777" w:rsidR="00C56C47" w:rsidRPr="00CC375C" w:rsidRDefault="00C56C47" w:rsidP="00CB724F"/>
    <w:p w14:paraId="3246CB1F" w14:textId="2704F3F5" w:rsidR="006E2902" w:rsidRPr="00CC375C" w:rsidRDefault="00161F4D" w:rsidP="00CB724F">
      <w:r w:rsidRPr="00CC375C">
        <w:rPr>
          <w:rFonts w:hint="eastAsia"/>
        </w:rPr>
        <w:t>94</w:t>
      </w:r>
      <w:r w:rsidR="006E2902" w:rsidRPr="00CC375C">
        <w:rPr>
          <w:rFonts w:hint="eastAsia"/>
        </w:rPr>
        <w:t>所以，要注意此条诫的重要作用，不在于休息，而在于成圣，使此日应有其特殊圣工。行事者自己若不先为圣，其他的工作与职业不适称为圣工。但在此〔守圣日时〕须使行事者自己成为圣；这事成就惟藉着上帝的道，如以上所说。地点、时间、人们及全部外在礼拜仪式，因而被设立、指定，以使上帝的道能公开地运用它的力量。</w:t>
      </w:r>
    </w:p>
    <w:p w14:paraId="6726681F" w14:textId="77777777" w:rsidR="00C56C47" w:rsidRPr="00CC375C" w:rsidRDefault="00C56C47" w:rsidP="00CB724F"/>
    <w:p w14:paraId="5884C208" w14:textId="46D6DCA7" w:rsidR="006E2902" w:rsidRPr="00CC375C" w:rsidRDefault="00161F4D" w:rsidP="00CB724F">
      <w:r w:rsidRPr="00CC375C">
        <w:rPr>
          <w:rFonts w:hint="eastAsia"/>
        </w:rPr>
        <w:t>95</w:t>
      </w:r>
      <w:r w:rsidR="006E2902" w:rsidRPr="00CC375C">
        <w:rPr>
          <w:rFonts w:hint="eastAsia"/>
        </w:rPr>
        <w:t>既然这么许多事均根据上帝的道，以致若没有上帝之道，便不能尊任何圣日为圣，所以我们须知道，上帝强调要严格遵守此条诫，凡轻视祂的道，不愿听讲学习它，特别在所规定时间内不愿的人，上帝必定要刑罚他。</w:t>
      </w:r>
    </w:p>
    <w:p w14:paraId="785F8BBF" w14:textId="77777777" w:rsidR="00C56C47" w:rsidRPr="00CC375C" w:rsidRDefault="00C56C47" w:rsidP="00CB724F"/>
    <w:p w14:paraId="78149F52" w14:textId="0E8E7CFA" w:rsidR="006E2902" w:rsidRPr="00CC375C" w:rsidRDefault="00161F4D" w:rsidP="00CB724F">
      <w:r w:rsidRPr="00CC375C">
        <w:rPr>
          <w:rFonts w:hint="eastAsia"/>
        </w:rPr>
        <w:t>96</w:t>
      </w:r>
      <w:r w:rsidR="006E2902" w:rsidRPr="00CC375C">
        <w:rPr>
          <w:rFonts w:hint="eastAsia"/>
        </w:rPr>
        <w:t>故此，不仅那些</w:t>
      </w:r>
      <w:r w:rsidR="000A5E93" w:rsidRPr="00CC375C">
        <w:rPr>
          <w:rFonts w:hint="eastAsia"/>
        </w:rPr>
        <w:t>粗鲁</w:t>
      </w:r>
      <w:r w:rsidR="006E2902" w:rsidRPr="00CC375C">
        <w:rPr>
          <w:rFonts w:hint="eastAsia"/>
        </w:rPr>
        <w:t>妄用并污辱圣日的人违犯了此条诫命，像那些因自己的贪心，或轻浮疏忽听上帝的道，或在旅社与酒吧浪费时间，作醉鬼躺似猪，而也被其他一大群听上帝之道，好似听其他娱乐一样的人所违背。他们去听道，只是因习惯之故，又离开教堂，一年终了，他们所有的知识与一年开始时无差别。</w:t>
      </w:r>
      <w:r w:rsidRPr="00CC375C">
        <w:rPr>
          <w:rFonts w:hint="eastAsia"/>
        </w:rPr>
        <w:t>9</w:t>
      </w:r>
      <w:r w:rsidRPr="00CC375C">
        <w:t>7</w:t>
      </w:r>
      <w:r w:rsidR="006E2902" w:rsidRPr="00CC375C">
        <w:rPr>
          <w:rFonts w:hint="eastAsia"/>
        </w:rPr>
        <w:t>从前人认为礼拜日去望一回弥撒，或听念一篇福音；便算适当的尊此日为圣了；无人问及上帝的道，并且没有人教导它。现今我们既已有上帝的道，仍未取消妄用圣日的罪，因为我们自己让人向我们讲道，劝勉我们，但是我们虽听道，并未甚关心。</w:t>
      </w:r>
    </w:p>
    <w:p w14:paraId="798E9E1B" w14:textId="77777777" w:rsidR="00C56C47" w:rsidRPr="00CC375C" w:rsidRDefault="00C56C47" w:rsidP="00CB724F"/>
    <w:p w14:paraId="4A30F4A4" w14:textId="50EACA80" w:rsidR="006E2902" w:rsidRPr="00CC375C" w:rsidRDefault="00161F4D" w:rsidP="00CB724F">
      <w:r w:rsidRPr="00CC375C">
        <w:rPr>
          <w:rFonts w:hint="eastAsia"/>
        </w:rPr>
        <w:t>98</w:t>
      </w:r>
      <w:r w:rsidR="006E2902" w:rsidRPr="00CC375C">
        <w:rPr>
          <w:rFonts w:hint="eastAsia"/>
        </w:rPr>
        <w:t>那么，请记着，你不但要关心听道，也要重视学道，并保留它。不可认为学道为一项随意或不重要的事。〔人学道并牢记道〕，这就是上帝的诫命，祂必要求你报告有关你如何听讲、学习、尊重祂的道。</w:t>
      </w:r>
    </w:p>
    <w:p w14:paraId="13AFA566" w14:textId="77777777" w:rsidR="00C56C47" w:rsidRPr="00CC375C" w:rsidRDefault="00C56C47" w:rsidP="00CB724F"/>
    <w:p w14:paraId="53260820" w14:textId="0D8502AC" w:rsidR="006E2902" w:rsidRPr="00CC375C" w:rsidRDefault="00161F4D" w:rsidP="00CB724F">
      <w:r w:rsidRPr="00CC375C">
        <w:rPr>
          <w:rFonts w:hint="eastAsia"/>
        </w:rPr>
        <w:t>99</w:t>
      </w:r>
      <w:r w:rsidR="006E2902" w:rsidRPr="00CC375C">
        <w:rPr>
          <w:rFonts w:hint="eastAsia"/>
        </w:rPr>
        <w:t>那些自负者应受同样责罚，因他们听了一两个讲题后，就感满足、疲倦，而不听了，觉得自己已知道一切，不再需要教训。这正是列入死罪中的一种，称为</w:t>
      </w:r>
      <w:r w:rsidR="006E2902" w:rsidRPr="00CC375C">
        <w:rPr>
          <w:rFonts w:hint="eastAsia"/>
        </w:rPr>
        <w:t>acidia</w:t>
      </w:r>
      <w:r w:rsidR="006E2902" w:rsidRPr="00CC375C">
        <w:rPr>
          <w:rFonts w:hint="eastAsia"/>
        </w:rPr>
        <w:t>——即懒惰或饱足——一种恶性有毒的瘟疫，魔鬼使用它迷惑混乱许多人的心，</w:t>
      </w:r>
      <w:r w:rsidR="006E2902" w:rsidRPr="00CC375C">
        <w:rPr>
          <w:rFonts w:hint="eastAsia"/>
        </w:rPr>
        <w:t xml:space="preserve"> </w:t>
      </w:r>
      <w:r w:rsidR="006E2902" w:rsidRPr="00CC375C">
        <w:rPr>
          <w:rFonts w:hint="eastAsia"/>
        </w:rPr>
        <w:t>俾能惊骇我们，将上帝的道隐秘地从我们心里夺走。</w:t>
      </w:r>
    </w:p>
    <w:p w14:paraId="5736DA0B" w14:textId="77777777" w:rsidR="00C56C47" w:rsidRPr="00CC375C" w:rsidRDefault="00C56C47" w:rsidP="00CB724F"/>
    <w:p w14:paraId="75129794" w14:textId="38B539B8" w:rsidR="006E2902" w:rsidRPr="00CC375C" w:rsidRDefault="00161F4D" w:rsidP="00CB724F">
      <w:r w:rsidRPr="00CC375C">
        <w:rPr>
          <w:rFonts w:hint="eastAsia"/>
        </w:rPr>
        <w:t>1</w:t>
      </w:r>
      <w:r w:rsidRPr="00CC375C">
        <w:t>00</w:t>
      </w:r>
      <w:r w:rsidR="006E2902" w:rsidRPr="00CC375C">
        <w:rPr>
          <w:rFonts w:hint="eastAsia"/>
        </w:rPr>
        <w:t>我告诉你：你虽然完全知道上帝的道，而为万事的夫子，仍日日处在魔鬼的国度里，魔鬼日夜不懈，尽力在不知不觉中偷偷地接近你，在你内心点燃对此诫命之不信与恶念。因此，你须时刻不断将上帝的道存在心中、口中、耳朵里。人若闲着无事而不听圣道之声音，魔鬼便会闯进来，执行损害，人并不知道它来。</w:t>
      </w:r>
      <w:r w:rsidRPr="00CC375C">
        <w:rPr>
          <w:rFonts w:hint="eastAsia"/>
        </w:rPr>
        <w:t>101</w:t>
      </w:r>
      <w:r w:rsidR="006E2902" w:rsidRPr="00CC375C">
        <w:rPr>
          <w:rFonts w:hint="eastAsia"/>
        </w:rPr>
        <w:t>另一方面，当我们认真地默想圣道，听讲圣道，使用圣道，它的能力无不结实。圣道时常唤醒人对它的新了解、新喜乐、新敬虔的心，并时刻洁净人的心与其默想。因上帝的圣言并非无所事事或死的，却是有效而活泼的。</w:t>
      </w:r>
      <w:r w:rsidRPr="00CC375C">
        <w:rPr>
          <w:rFonts w:hint="eastAsia"/>
        </w:rPr>
        <w:t>102</w:t>
      </w:r>
      <w:r w:rsidR="006E2902" w:rsidRPr="00CC375C">
        <w:rPr>
          <w:rFonts w:hint="eastAsia"/>
        </w:rPr>
        <w:t>即使无其他利益与需要催促我们追求圣道，尚且应激励每个人深知照此方法魔鬼便被赶逐，此诫命得以遵守，上帝会</w:t>
      </w:r>
      <w:r w:rsidR="00E83DCE" w:rsidRPr="00CC375C">
        <w:rPr>
          <w:rFonts w:hint="eastAsia"/>
        </w:rPr>
        <w:t>因此更加喜悦，超越</w:t>
      </w:r>
      <w:r w:rsidR="006E2902" w:rsidRPr="00CC375C">
        <w:rPr>
          <w:rFonts w:hint="eastAsia"/>
        </w:rPr>
        <w:t>任何假冒为善</w:t>
      </w:r>
      <w:r w:rsidR="00E83DCE" w:rsidRPr="00CC375C">
        <w:rPr>
          <w:rFonts w:hint="eastAsia"/>
        </w:rPr>
        <w:t>，</w:t>
      </w:r>
      <w:r w:rsidR="006E2902" w:rsidRPr="00CC375C">
        <w:rPr>
          <w:rFonts w:hint="eastAsia"/>
        </w:rPr>
        <w:t>无论如何光彩的行为。</w:t>
      </w:r>
    </w:p>
    <w:p w14:paraId="38B2495C" w14:textId="77777777" w:rsidR="00C56C47" w:rsidRPr="00CC375C" w:rsidRDefault="00C56C47" w:rsidP="00CB724F"/>
    <w:p w14:paraId="003B8205" w14:textId="77777777" w:rsidR="00C56C47" w:rsidRPr="00CC375C" w:rsidRDefault="00C56C47" w:rsidP="00CB724F"/>
    <w:p w14:paraId="654DEE71" w14:textId="2AB516E1" w:rsidR="006E2902" w:rsidRPr="00655188" w:rsidRDefault="006E2902" w:rsidP="00655188">
      <w:pPr>
        <w:jc w:val="center"/>
        <w:rPr>
          <w:b/>
          <w:bCs/>
        </w:rPr>
      </w:pPr>
      <w:r w:rsidRPr="00655188">
        <w:rPr>
          <w:rFonts w:hint="eastAsia"/>
          <w:b/>
          <w:bCs/>
        </w:rPr>
        <w:t>第四条诫</w:t>
      </w:r>
    </w:p>
    <w:p w14:paraId="79C1519E" w14:textId="1A1886BF" w:rsidR="006E2902" w:rsidRPr="00CC375C" w:rsidRDefault="00161F4D" w:rsidP="00CB724F">
      <w:r w:rsidRPr="00CC375C">
        <w:t>103</w:t>
      </w:r>
      <w:r w:rsidR="006E2902" w:rsidRPr="00CC375C">
        <w:rPr>
          <w:rFonts w:hint="eastAsia"/>
        </w:rPr>
        <w:t>至此我们已学习前三条指着上帝〔本身〕的诫命。第一、我们应当终生全心倚赖、敬畏、亲爱祂。第二、我们不应当妄用祂的圣名，以支持谎言或任何邪恶目的，而应该用它来颂赞上帝，并为邻居和自己的利益与救赎使用。第三、有圣日，或休息日时，当殷勤地从事上帝的道，使我们全部品行与生活受圣道之管理。讲到这里，随后的七条乃讲论我们的邻居，其中第一条且最重要的乃是：</w:t>
      </w:r>
    </w:p>
    <w:p w14:paraId="093BADDF" w14:textId="77777777" w:rsidR="00C56C47" w:rsidRPr="00CC375C" w:rsidRDefault="00C56C47" w:rsidP="00CB724F"/>
    <w:p w14:paraId="0865222C" w14:textId="140B87D4" w:rsidR="006E2902" w:rsidRPr="00655188" w:rsidRDefault="00161F4D" w:rsidP="00655188">
      <w:pPr>
        <w:jc w:val="center"/>
        <w:rPr>
          <w:b/>
          <w:bCs/>
        </w:rPr>
      </w:pPr>
      <w:r w:rsidRPr="00655188">
        <w:rPr>
          <w:rFonts w:hint="eastAsia"/>
          <w:b/>
          <w:bCs/>
        </w:rPr>
        <w:t xml:space="preserve">104 </w:t>
      </w:r>
      <w:r w:rsidR="006E2902" w:rsidRPr="00655188">
        <w:rPr>
          <w:rFonts w:hint="eastAsia"/>
          <w:b/>
          <w:bCs/>
        </w:rPr>
        <w:t>“你当孝敬你的父母。”</w:t>
      </w:r>
    </w:p>
    <w:p w14:paraId="36A829ED" w14:textId="77777777" w:rsidR="00C56C47" w:rsidRPr="00CC375C" w:rsidRDefault="00C56C47" w:rsidP="00CB724F"/>
    <w:p w14:paraId="2ADCAA8F" w14:textId="55B0E415" w:rsidR="006E2902" w:rsidRPr="00CC375C" w:rsidRDefault="004E5BE1" w:rsidP="00CB724F">
      <w:r w:rsidRPr="00CC375C">
        <w:rPr>
          <w:rFonts w:hint="eastAsia"/>
        </w:rPr>
        <w:t>105</w:t>
      </w:r>
      <w:r w:rsidR="006E2902" w:rsidRPr="00CC375C">
        <w:rPr>
          <w:rFonts w:hint="eastAsia"/>
        </w:rPr>
        <w:t>上帝将特别荣誉给予父母，</w:t>
      </w:r>
      <w:r w:rsidR="00A2291E" w:rsidRPr="00CC375C">
        <w:rPr>
          <w:rFonts w:hint="eastAsia"/>
        </w:rPr>
        <w:t>使父母地位</w:t>
      </w:r>
      <w:r w:rsidR="006E2902" w:rsidRPr="00CC375C">
        <w:rPr>
          <w:rFonts w:hint="eastAsia"/>
        </w:rPr>
        <w:t>处在</w:t>
      </w:r>
      <w:r w:rsidR="00190DD4" w:rsidRPr="00CC375C">
        <w:rPr>
          <w:rFonts w:hint="eastAsia"/>
        </w:rPr>
        <w:t>这诫命所囊括</w:t>
      </w:r>
      <w:r w:rsidR="00A2291E" w:rsidRPr="00CC375C">
        <w:rPr>
          <w:rFonts w:hint="eastAsia"/>
        </w:rPr>
        <w:t>其它</w:t>
      </w:r>
      <w:r w:rsidR="006E2902" w:rsidRPr="00CC375C">
        <w:rPr>
          <w:rFonts w:hint="eastAsia"/>
        </w:rPr>
        <w:t>各位份之上，祂不单命令我们爱父母，也当尊敬他们。关于兄弟、姊妹，与邻居，祂未发出超过爱他们的诫命。如是祂将父母分辨出，超过地上所有其他的人，将他们处于仅次祂自己的地位。因为孝敬人比爱人大得多。</w:t>
      </w:r>
      <w:r w:rsidRPr="00CC375C">
        <w:rPr>
          <w:rFonts w:hint="eastAsia"/>
        </w:rPr>
        <w:t>106</w:t>
      </w:r>
      <w:r w:rsidR="006E2902" w:rsidRPr="00CC375C">
        <w:rPr>
          <w:rFonts w:hint="eastAsia"/>
        </w:rPr>
        <w:t>孝敬不仅包括爱，也含有尊重、卑微、朴质，可谓对他们内在深藏着尊严。</w:t>
      </w:r>
      <w:r w:rsidRPr="00CC375C">
        <w:rPr>
          <w:rFonts w:hint="eastAsia"/>
        </w:rPr>
        <w:t>107</w:t>
      </w:r>
      <w:r w:rsidR="006E2902" w:rsidRPr="00CC375C">
        <w:rPr>
          <w:rFonts w:hint="eastAsia"/>
        </w:rPr>
        <w:t>孝敬不仅要求我们对他们说话亲爱恭敬，最重要的是以我们身心的行动来表示，仅次于上帝的至高敬重，</w:t>
      </w:r>
      <w:r w:rsidR="002A4F2D" w:rsidRPr="00CC375C">
        <w:rPr>
          <w:rFonts w:hint="eastAsia"/>
        </w:rPr>
        <w:t>我们</w:t>
      </w:r>
      <w:r w:rsidR="006E2902" w:rsidRPr="00CC375C">
        <w:rPr>
          <w:rFonts w:hint="eastAsia"/>
        </w:rPr>
        <w:t>给予他们至高地位，因我们应当全心孝敬的那一位，我们必须真正视</w:t>
      </w:r>
      <w:r w:rsidR="005A05FA" w:rsidRPr="00CC375C">
        <w:rPr>
          <w:rFonts w:hint="eastAsia"/>
        </w:rPr>
        <w:t>之</w:t>
      </w:r>
      <w:r w:rsidR="006E2902" w:rsidRPr="00CC375C">
        <w:rPr>
          <w:rFonts w:hint="eastAsia"/>
        </w:rPr>
        <w:t>为</w:t>
      </w:r>
      <w:r w:rsidR="00BD6746" w:rsidRPr="00CC375C">
        <w:rPr>
          <w:rFonts w:hint="eastAsia"/>
        </w:rPr>
        <w:t>崇高伟大</w:t>
      </w:r>
      <w:r w:rsidR="006E2902" w:rsidRPr="00CC375C">
        <w:rPr>
          <w:rFonts w:hint="eastAsia"/>
        </w:rPr>
        <w:t>。</w:t>
      </w:r>
    </w:p>
    <w:p w14:paraId="51C87319" w14:textId="77777777" w:rsidR="00C56C47" w:rsidRPr="00CC375C" w:rsidRDefault="00C56C47" w:rsidP="00CB724F"/>
    <w:p w14:paraId="6E87E8BE" w14:textId="6BD57579" w:rsidR="006E2902" w:rsidRPr="00CC375C" w:rsidRDefault="004E5BE1" w:rsidP="00CB724F">
      <w:r w:rsidRPr="00CC375C">
        <w:rPr>
          <w:rFonts w:hint="eastAsia"/>
        </w:rPr>
        <w:t>108</w:t>
      </w:r>
      <w:r w:rsidR="006E2902" w:rsidRPr="00CC375C">
        <w:rPr>
          <w:rFonts w:hint="eastAsia"/>
        </w:rPr>
        <w:t>因此，须教导青年人如何尊敬他们的父母，即上帝的代表，并记着：父母无论怎样卑微、贫穷、衰弱、有怪癖，他们仍是上帝赐给他们的父母。他们不应因其为人不同，或有缺点而丧失自己的尊敬。因此我们不应想到他们的身份，不论为何人，反当想到上帝的旨意，祂创造并规定他们作我们的父母。在其他关系上，我们确实在上帝面前皆为平等，但在我们自己中间，必须有此类不平等与适当的区别。所以上帝命令你，当〔小心〕顺从我为你的父亲，承认我的权威。</w:t>
      </w:r>
    </w:p>
    <w:p w14:paraId="6869A2E3" w14:textId="77777777" w:rsidR="00C56C47" w:rsidRPr="00CC375C" w:rsidRDefault="00C56C47" w:rsidP="00CB724F"/>
    <w:p w14:paraId="4332D55E" w14:textId="016D82D2" w:rsidR="006E2902" w:rsidRPr="00CC375C" w:rsidRDefault="004E5BE1" w:rsidP="00CB724F">
      <w:r w:rsidRPr="00CC375C">
        <w:rPr>
          <w:rFonts w:hint="eastAsia"/>
        </w:rPr>
        <w:t>109</w:t>
      </w:r>
      <w:r w:rsidR="006E2902" w:rsidRPr="00CC375C">
        <w:rPr>
          <w:rFonts w:hint="eastAsia"/>
        </w:rPr>
        <w:t>所以，首先要学习此诫命要求如何孝敬父母。你当尊重他们，视为地上最珍贵的。</w:t>
      </w:r>
      <w:r w:rsidRPr="00CC375C">
        <w:rPr>
          <w:rFonts w:hint="eastAsia"/>
        </w:rPr>
        <w:t>110</w:t>
      </w:r>
      <w:r w:rsidR="006E2902" w:rsidRPr="00CC375C">
        <w:rPr>
          <w:rFonts w:hint="eastAsia"/>
        </w:rPr>
        <w:t>对他们讲话要恭敬，不可用不客气、批评、吹毛求疵的样式；要服从他们，即使他们讲得太过火，也不可言语。</w:t>
      </w:r>
      <w:r w:rsidRPr="00CC375C">
        <w:rPr>
          <w:rFonts w:hint="eastAsia"/>
        </w:rPr>
        <w:t>111</w:t>
      </w:r>
      <w:r w:rsidR="006E2902" w:rsidRPr="00CC375C">
        <w:rPr>
          <w:rFonts w:hint="eastAsia"/>
        </w:rPr>
        <w:t>也当以行动来孝敬他们（即以你的身体与所有物），服事、帮助他们，在老迈、患病、衰弱、或穷苦时照顾他们；这一切你不但应该喜爱</w:t>
      </w:r>
      <w:r w:rsidR="006E2902" w:rsidRPr="00CC375C">
        <w:rPr>
          <w:rFonts w:hint="eastAsia"/>
        </w:rPr>
        <w:lastRenderedPageBreak/>
        <w:t>去作，且要用谦卑恭敬的心，像在上帝眼前，对父母有了正当的态度，不得让他们受缺乏，或饥饿，反将他们安置在自己上面，自己旁边，尽自己所能与他们共享一切所有物。</w:t>
      </w:r>
    </w:p>
    <w:p w14:paraId="4A5386A6" w14:textId="77777777" w:rsidR="00C56C47" w:rsidRPr="00CC375C" w:rsidRDefault="00C56C47" w:rsidP="00CB724F"/>
    <w:p w14:paraId="1030406E" w14:textId="51D68899" w:rsidR="006E2902" w:rsidRPr="00CC375C" w:rsidRDefault="004E5BE1" w:rsidP="00CB724F">
      <w:r w:rsidRPr="00CC375C">
        <w:rPr>
          <w:rFonts w:hint="eastAsia"/>
        </w:rPr>
        <w:t>112</w:t>
      </w:r>
      <w:r w:rsidR="006E2902" w:rsidRPr="00CC375C">
        <w:rPr>
          <w:rFonts w:hint="eastAsia"/>
        </w:rPr>
        <w:t>第二、请注意，在此诫命中，分配</w:t>
      </w:r>
      <w:r w:rsidR="00BE3C98" w:rsidRPr="00CC375C">
        <w:rPr>
          <w:rFonts w:hint="eastAsia"/>
        </w:rPr>
        <w:t>给</w:t>
      </w:r>
      <w:r w:rsidR="006E2902" w:rsidRPr="00CC375C">
        <w:rPr>
          <w:rFonts w:hint="eastAsia"/>
        </w:rPr>
        <w:t>儿女的工作是何等伟大、善良、圣洁</w:t>
      </w:r>
      <w:r w:rsidR="00650CB3" w:rsidRPr="00CC375C">
        <w:rPr>
          <w:rFonts w:hint="eastAsia"/>
        </w:rPr>
        <w:t>。悲哀的是</w:t>
      </w:r>
      <w:r w:rsidR="006E2902" w:rsidRPr="00CC375C">
        <w:rPr>
          <w:rFonts w:hint="eastAsia"/>
        </w:rPr>
        <w:t>此诫命完全被轻视排除，无人认为是上帝之命令，或为圣洁神圣的道和教训。因为我们若视这诫命如此神圣，必可见那些照这些话行事为人的，也必须是圣人。那么，不需要设立修道院或“属灵地位”。每位儿女必对此诫命忠心，且能对上帝凭良心正直地说：“如果我应作良善圣洁的事，我不知道有什么比表示一切尊敬与顺从父母更好的善良，因为这命令是上帝亲自发出来的。</w:t>
      </w:r>
      <w:r w:rsidRPr="00CC375C">
        <w:rPr>
          <w:rFonts w:hint="eastAsia"/>
        </w:rPr>
        <w:t>113</w:t>
      </w:r>
      <w:r w:rsidR="006E2902" w:rsidRPr="00CC375C">
        <w:rPr>
          <w:rFonts w:hint="eastAsia"/>
        </w:rPr>
        <w:t>上帝所命令的，必比我们自己想出的善事高贵。除上帝之外再无更伟大更好的教师，即比祂的教训更好的训导。祂实在丰富的教导我们，若要真正行好事，当行什么〔样的好事〕，祂既命令这些事，便表示祂以这些善工为甚可喜悦的。所以，这〔孝敬父母的诫命〕若为上帝的命令，且包含祂至高的智慧，那么，我永不得更改它。”</w:t>
      </w:r>
    </w:p>
    <w:p w14:paraId="11F638D5" w14:textId="77777777" w:rsidR="00C56C47" w:rsidRPr="00CC375C" w:rsidRDefault="00C56C47" w:rsidP="00CB724F"/>
    <w:p w14:paraId="2624882A" w14:textId="35E8E2ED" w:rsidR="006E2902" w:rsidRPr="00CC375C" w:rsidRDefault="004E5BE1" w:rsidP="00CB724F">
      <w:r w:rsidRPr="00CC375C">
        <w:rPr>
          <w:rFonts w:hint="eastAsia"/>
        </w:rPr>
        <w:t>114</w:t>
      </w:r>
      <w:r w:rsidR="006E2902" w:rsidRPr="00CC375C">
        <w:rPr>
          <w:rFonts w:hint="eastAsia"/>
        </w:rPr>
        <w:t>请看，这样我们本应当有了虔诚的儿女，适当地受教训，在真福气中得养育；他们必会留在家内，顺从服事父母，我们便应有了慈善与快乐的实例。可是，人不感觉需要陈明上帝此诫命圆满的荣耀。他们情愿不理此诫命，轻易放过它，于是儿女也不能把它放在心中；他们仅张嘴凝望，惊奇我们所发明之〔假道与仪式，代替上帝第四条诫〕一切处理，但不顾上帝的赞许。</w:t>
      </w:r>
    </w:p>
    <w:p w14:paraId="4241FB16" w14:textId="77777777" w:rsidR="00C56C47" w:rsidRPr="00CC375C" w:rsidRDefault="00C56C47" w:rsidP="00CB724F"/>
    <w:p w14:paraId="70DF9ED1" w14:textId="2607A04C" w:rsidR="006E2902" w:rsidRPr="00CC375C" w:rsidRDefault="004E5BE1" w:rsidP="00CB724F">
      <w:r w:rsidRPr="00CC375C">
        <w:rPr>
          <w:rFonts w:hint="eastAsia"/>
        </w:rPr>
        <w:t>115</w:t>
      </w:r>
      <w:r w:rsidR="006E2902" w:rsidRPr="00CC375C">
        <w:rPr>
          <w:rFonts w:hint="eastAsia"/>
        </w:rPr>
        <w:t>所以，惟愿我们因上帝慈爱之故，教训我们幼年人，要从他们眼前驱逐其他一切事情，将〔内心〕首位给予此条诫。他们若有意以真善事服事上帝，即须作父母，或作父母之代理有权管他们之人所喜悦的事。每位知道并且力行这事的儿女，第一有了一项极大的安慰，能面对那些从事自己所选善工的人，愉快地夸耀说：“请看，我所行的〔孝敬父母的〕善事，是我天上的上帝所甚喜悦的；我的确知道这事。”</w:t>
      </w:r>
      <w:r w:rsidRPr="00CC375C">
        <w:rPr>
          <w:rFonts w:hint="eastAsia"/>
        </w:rPr>
        <w:t xml:space="preserve"> 116</w:t>
      </w:r>
      <w:r w:rsidR="006E2902" w:rsidRPr="00CC375C">
        <w:rPr>
          <w:rFonts w:hint="eastAsia"/>
        </w:rPr>
        <w:t>让他们都前来夸奖他们许多大、劳苦而艰难的苦工；我们要看他们能不能作出一件比顺从父母更大且更尊贵的善事，那即是上帝所命定在顺从祂威严之后所当行孝敬父母的善事。上帝的道与旨意若为人首先遵守，那么，不该认为任何事情比我们父母的旨意与话语还要重要，</w:t>
      </w:r>
      <w:r w:rsidR="00CA0006" w:rsidRPr="00CC375C">
        <w:rPr>
          <w:rFonts w:hint="eastAsia"/>
        </w:rPr>
        <w:t>前提条件是，这些遵守也伏在上帝面前，</w:t>
      </w:r>
      <w:r w:rsidR="006E2902" w:rsidRPr="00CC375C">
        <w:rPr>
          <w:rFonts w:hint="eastAsia"/>
        </w:rPr>
        <w:t>不与</w:t>
      </w:r>
      <w:r w:rsidR="00CA0006" w:rsidRPr="00CC375C">
        <w:rPr>
          <w:rFonts w:hint="eastAsia"/>
        </w:rPr>
        <w:t>前述</w:t>
      </w:r>
      <w:r w:rsidR="006E2902" w:rsidRPr="00CC375C">
        <w:rPr>
          <w:rFonts w:hint="eastAsia"/>
        </w:rPr>
        <w:t>诫命处于相反的地位。</w:t>
      </w:r>
    </w:p>
    <w:p w14:paraId="712139DE" w14:textId="77777777" w:rsidR="00C56C47" w:rsidRPr="00CC375C" w:rsidRDefault="00C56C47" w:rsidP="00CB724F"/>
    <w:p w14:paraId="4DDC9D27" w14:textId="310800E8" w:rsidR="006E2902" w:rsidRPr="00CC375C" w:rsidRDefault="004E5BE1" w:rsidP="00CB724F">
      <w:r w:rsidRPr="00CC375C">
        <w:rPr>
          <w:rFonts w:hint="eastAsia"/>
        </w:rPr>
        <w:t>117</w:t>
      </w:r>
      <w:r w:rsidR="006E2902" w:rsidRPr="00CC375C">
        <w:rPr>
          <w:rFonts w:hint="eastAsia"/>
        </w:rPr>
        <w:t>你应该欢乐，全心感谢上帝，因祂拣选了你，使你</w:t>
      </w:r>
      <w:r w:rsidR="00D1036F" w:rsidRPr="00CC375C">
        <w:rPr>
          <w:rFonts w:hint="eastAsia"/>
        </w:rPr>
        <w:t>能</w:t>
      </w:r>
      <w:r w:rsidR="006E2902" w:rsidRPr="00CC375C">
        <w:rPr>
          <w:rFonts w:hint="eastAsia"/>
        </w:rPr>
        <w:t>实践如此宝贵且是祂所喜悦的工作。这善工虽然似乎微小可鄙，你确应视为大而宝贵，非因你配得，乃因这工作占着宝石与圣珍珠的地位，如上帝之道和命令。</w:t>
      </w:r>
      <w:r w:rsidRPr="00CC375C">
        <w:rPr>
          <w:rFonts w:hint="eastAsia"/>
        </w:rPr>
        <w:t>118</w:t>
      </w:r>
      <w:r w:rsidR="006E2902" w:rsidRPr="00CC375C">
        <w:rPr>
          <w:rFonts w:hint="eastAsia"/>
        </w:rPr>
        <w:t>唉！一切卡土西安</w:t>
      </w:r>
      <w:r w:rsidR="006E2902" w:rsidRPr="00CC375C">
        <w:rPr>
          <w:rFonts w:hint="eastAsia"/>
        </w:rPr>
        <w:t xml:space="preserve"> (Carthusian)</w:t>
      </w:r>
      <w:r w:rsidR="006E2902" w:rsidRPr="00CC375C">
        <w:rPr>
          <w:rFonts w:hint="eastAsia"/>
        </w:rPr>
        <w:t>修道男女，若在他们举行宗教礼仪时，其中能有一件工作照祂的诫命带到上帝面前，并能用喜乐心，在祂面前说：“如今我知道这工作是很蒙你悦纳的</w:t>
      </w:r>
      <w:r w:rsidR="00747756" w:rsidRPr="00CC375C">
        <w:rPr>
          <w:rFonts w:hint="eastAsia"/>
        </w:rPr>
        <w:t>，</w:t>
      </w:r>
      <w:r w:rsidR="006E2902" w:rsidRPr="00CC375C">
        <w:rPr>
          <w:rFonts w:hint="eastAsia"/>
        </w:rPr>
        <w:t>”他们</w:t>
      </w:r>
      <w:r w:rsidR="00747756" w:rsidRPr="00CC375C">
        <w:rPr>
          <w:rFonts w:hint="eastAsia"/>
        </w:rPr>
        <w:t>所献上的将是何等</w:t>
      </w:r>
      <w:r w:rsidR="001317ED" w:rsidRPr="00CC375C">
        <w:rPr>
          <w:rFonts w:hint="eastAsia"/>
        </w:rPr>
        <w:t>值钱</w:t>
      </w:r>
      <w:r w:rsidR="006E2902" w:rsidRPr="00CC375C">
        <w:rPr>
          <w:rFonts w:hint="eastAsia"/>
        </w:rPr>
        <w:t>！这些穷苦可怜的人，当他们站在上帝和全世界前，如何呢？他们必在一个按此诫命为人的小孩面前蒙羞受耻，必会承认：以其终身的功劳，是不配递一杯水给这位小孩！</w:t>
      </w:r>
      <w:r w:rsidRPr="00CC375C">
        <w:rPr>
          <w:rFonts w:hint="eastAsia"/>
        </w:rPr>
        <w:t>119</w:t>
      </w:r>
      <w:r w:rsidR="006E2902" w:rsidRPr="00CC375C">
        <w:rPr>
          <w:rFonts w:hint="eastAsia"/>
        </w:rPr>
        <w:t>他们应该受斥责，因其属恶魔的刚愎，将上帝的诫命置于脚下践踏，以致须徒然以其自选的善工苦待自己，同时惟独受轻蔑与损害为其报应。</w:t>
      </w:r>
    </w:p>
    <w:p w14:paraId="3ABA8C75" w14:textId="77777777" w:rsidR="00C56C47" w:rsidRPr="00CC375C" w:rsidRDefault="00C56C47" w:rsidP="00CB724F"/>
    <w:p w14:paraId="2385CA4B" w14:textId="6E2015C9" w:rsidR="006E2902" w:rsidRPr="00CC375C" w:rsidRDefault="004E5BE1" w:rsidP="00CB724F">
      <w:r w:rsidRPr="00CC375C">
        <w:rPr>
          <w:rFonts w:hint="eastAsia"/>
        </w:rPr>
        <w:t>120</w:t>
      </w:r>
      <w:r w:rsidR="006E2902" w:rsidRPr="00CC375C">
        <w:rPr>
          <w:rFonts w:hint="eastAsia"/>
        </w:rPr>
        <w:t>人的心若是实践所命令的话，岂不应当溶化在喜乐中，跳跃感动地说：“请看，这善事比一切卡土西安</w:t>
      </w:r>
      <w:r w:rsidR="006E2902" w:rsidRPr="00CC375C">
        <w:rPr>
          <w:rFonts w:hint="eastAsia"/>
        </w:rPr>
        <w:t xml:space="preserve">Carthusians </w:t>
      </w:r>
      <w:r w:rsidR="006E2902" w:rsidRPr="00CC375C">
        <w:rPr>
          <w:rFonts w:hint="eastAsia"/>
        </w:rPr>
        <w:t>男女修道员的圣洁更美好，纵然他们禁食自杀，屈膝不住地祷告？”于是你有确实的经文，及神圣见证，知道上帝命令这事；论及那些其</w:t>
      </w:r>
      <w:r w:rsidR="006E2902" w:rsidRPr="00CC375C">
        <w:rPr>
          <w:rFonts w:hint="eastAsia"/>
        </w:rPr>
        <w:lastRenderedPageBreak/>
        <w:t>他事情〔自定善行，如：静默无声，不吃肉，过度彻夜不眠，等等〕祂未曾命令一言。这乃是悲惨之境界，又为世界可叹之盲瞎，无人相信这话；魔鬼如此彻底迷惑我们，以其虚假圣洁与我们自选善行为荣。</w:t>
      </w:r>
    </w:p>
    <w:p w14:paraId="3FF9B95C" w14:textId="77777777" w:rsidR="00C56C47" w:rsidRPr="00CC375C" w:rsidRDefault="00C56C47" w:rsidP="00CB724F"/>
    <w:p w14:paraId="4458DEC5" w14:textId="0CD4E6A5" w:rsidR="006E2902" w:rsidRPr="00CC375C" w:rsidRDefault="004E5BE1" w:rsidP="00CB724F">
      <w:r w:rsidRPr="00CC375C">
        <w:rPr>
          <w:rFonts w:hint="eastAsia"/>
        </w:rPr>
        <w:t>121</w:t>
      </w:r>
      <w:r w:rsidR="006E2902" w:rsidRPr="00CC375C">
        <w:rPr>
          <w:rFonts w:hint="eastAsia"/>
        </w:rPr>
        <w:t>因此故，我重述一遍：我们若睁开眼睛看，用耳朵听，将这道存在内心，使我们不再受引诱而迷路，远离上帝纯正之道，归向魔鬼谬言的虚空。那时凡事皆顺利安好：父母更享福、有爱心、温和、家庭和谐，儿女便完全得获父母的心。</w:t>
      </w:r>
      <w:r w:rsidRPr="00CC375C">
        <w:rPr>
          <w:rFonts w:hint="eastAsia"/>
        </w:rPr>
        <w:t>122</w:t>
      </w:r>
      <w:r w:rsidR="006E2902" w:rsidRPr="00CC375C">
        <w:rPr>
          <w:rFonts w:hint="eastAsia"/>
        </w:rPr>
        <w:t>另一方面，儿女若固执不尽本份，要用棍打才行，便使上帝与父母都发怒。如是他们自己失去此珍宝与良心之快乐，为自己造不幸。这是今世所经历的，正如众人所作不平之鸣。</w:t>
      </w:r>
      <w:r w:rsidRPr="00CC375C">
        <w:rPr>
          <w:rFonts w:hint="eastAsia"/>
        </w:rPr>
        <w:t>123</w:t>
      </w:r>
      <w:r w:rsidR="006E2902" w:rsidRPr="00CC375C">
        <w:rPr>
          <w:rFonts w:hint="eastAsia"/>
        </w:rPr>
        <w:t>老幼皆十分任性，不守规矩；不知道谦逊或尊敬；若不用棍子逼迫，便什么也不作；尽量趁机彼此背地讥谤，损害别人名誉。</w:t>
      </w:r>
      <w:r w:rsidR="006936D6" w:rsidRPr="00CC375C">
        <w:rPr>
          <w:rFonts w:hint="eastAsia"/>
        </w:rPr>
        <w:t>124</w:t>
      </w:r>
      <w:r w:rsidR="006E2902" w:rsidRPr="00CC375C">
        <w:rPr>
          <w:rFonts w:hint="eastAsia"/>
        </w:rPr>
        <w:t>所以上帝刑罚他们，使他们落入各种困难痛苦中。尤其是父母大多无法可知；愚人训练愚人，他们如何为人，儿女也模仿他们为人。</w:t>
      </w:r>
    </w:p>
    <w:p w14:paraId="2E245AFE" w14:textId="77777777" w:rsidR="00C56C47" w:rsidRPr="00CC375C" w:rsidRDefault="00C56C47" w:rsidP="00CB724F"/>
    <w:p w14:paraId="20670AF4" w14:textId="7AB451F2" w:rsidR="006E2902" w:rsidRPr="00CC375C" w:rsidRDefault="006936D6" w:rsidP="00CB724F">
      <w:r w:rsidRPr="00CC375C">
        <w:rPr>
          <w:rFonts w:hint="eastAsia"/>
        </w:rPr>
        <w:t>125</w:t>
      </w:r>
      <w:r w:rsidR="006E2902" w:rsidRPr="00CC375C">
        <w:rPr>
          <w:rFonts w:hint="eastAsia"/>
        </w:rPr>
        <w:t>我说，这事应为促进我们守此诫命最有力之原因。倘若我们无父母，我们该因这诫命，愿上帝竖立一块石牌或木牌，使我们能称之为父母。但她既然赐了有生命之活父母，我们岂不应更加快乐，向他们表示尊荣顺从呢？因我们知道，这事最为神圣威严，为众天使所喜悦，使众魔鬼烦恼，此外，也就是按前诫命向上帝高尚礼拜后，我们所能行的最大善工。</w:t>
      </w:r>
      <w:r w:rsidRPr="00CC375C">
        <w:rPr>
          <w:rFonts w:hint="eastAsia"/>
        </w:rPr>
        <w:t>126</w:t>
      </w:r>
      <w:r w:rsidR="006E2902" w:rsidRPr="00CC375C">
        <w:rPr>
          <w:rFonts w:hint="eastAsia"/>
        </w:rPr>
        <w:t>甚至</w:t>
      </w:r>
      <w:r w:rsidR="00AD3708" w:rsidRPr="00CC375C">
        <w:rPr>
          <w:rFonts w:hint="eastAsia"/>
        </w:rPr>
        <w:t>赈济</w:t>
      </w:r>
      <w:r w:rsidR="006E2902" w:rsidRPr="00CC375C">
        <w:rPr>
          <w:rFonts w:hint="eastAsia"/>
        </w:rPr>
        <w:t>及为邻居所作其他一切善工，都无法与此相比。因为上帝将父母的地位高举，超过其他一切地位；祂的确规定这地位作祂在地上的代表。上帝此种旨意与喜悦，该给予我们欣然乐意行所能行的充分原因与动机。</w:t>
      </w:r>
    </w:p>
    <w:p w14:paraId="3DD0C9AE" w14:textId="77777777" w:rsidR="00C56C47" w:rsidRPr="00CC375C" w:rsidRDefault="00C56C47" w:rsidP="00CB724F"/>
    <w:p w14:paraId="2C1BEEE2" w14:textId="7F42A342" w:rsidR="006E2902" w:rsidRPr="00CC375C" w:rsidRDefault="006936D6" w:rsidP="00CB724F">
      <w:r w:rsidRPr="00CC375C">
        <w:rPr>
          <w:rFonts w:hint="eastAsia"/>
        </w:rPr>
        <w:t>127</w:t>
      </w:r>
      <w:r w:rsidR="006E2902" w:rsidRPr="00CC375C">
        <w:rPr>
          <w:rFonts w:hint="eastAsia"/>
        </w:rPr>
        <w:t>此外，我们对世人有责任向由父母所领受的一切慈爱与好处，表示感谢之心。</w:t>
      </w:r>
      <w:r w:rsidRPr="00CC375C">
        <w:rPr>
          <w:rFonts w:hint="eastAsia"/>
        </w:rPr>
        <w:t>128</w:t>
      </w:r>
      <w:r w:rsidR="006E2902" w:rsidRPr="00CC375C">
        <w:rPr>
          <w:rFonts w:hint="eastAsia"/>
        </w:rPr>
        <w:t>但在此事上，又有恶魔来管理世界；儿女忘记他们的父母，正如我们都忘记上帝，无人介意上帝如何养育、保卫、防护我们，赐给我们许多属身体灵魂的恩赐。特别当不幸的时刻来临了，我们就无耐性地发怒，喃喃诉苦。忘记终生所得之恩赐。我们正这样对待父母，并且若不是藉着圣灵引导，即没有一个儿童知道而沉思此事。</w:t>
      </w:r>
    </w:p>
    <w:p w14:paraId="62383F77" w14:textId="77777777" w:rsidR="00C56C47" w:rsidRPr="00CC375C" w:rsidRDefault="00C56C47" w:rsidP="00CB724F"/>
    <w:p w14:paraId="46A82F70" w14:textId="217CFF46" w:rsidR="006E2902" w:rsidRPr="00CC375C" w:rsidRDefault="006936D6" w:rsidP="00CB724F">
      <w:r w:rsidRPr="00CC375C">
        <w:rPr>
          <w:rFonts w:hint="eastAsia"/>
        </w:rPr>
        <w:t>129</w:t>
      </w:r>
      <w:r w:rsidR="006E2902" w:rsidRPr="00CC375C">
        <w:rPr>
          <w:rFonts w:hint="eastAsia"/>
        </w:rPr>
        <w:t>上帝甚明白世界此种邪恶。所以祂藉诫命提醒并催促各人思想父母为他所作的事。各人便承认从他们领受了身体与生命，由他们哺养教育，否则必已在其肮脏中闷死。</w:t>
      </w:r>
      <w:r w:rsidRPr="00CC375C">
        <w:rPr>
          <w:rFonts w:hint="eastAsia"/>
        </w:rPr>
        <w:t>1</w:t>
      </w:r>
      <w:r w:rsidRPr="00CC375C">
        <w:t>30</w:t>
      </w:r>
      <w:r w:rsidR="006E2902" w:rsidRPr="00CC375C">
        <w:rPr>
          <w:rFonts w:hint="eastAsia"/>
        </w:rPr>
        <w:t>古代圣贤说得有理：“上帝、父母、与教师永不得人充分的感激与报答。”用此眼光看这事的人，不必勉强，便会重视诸尊荣，视为上帝藉他们赐众福气给儿女们。</w:t>
      </w:r>
    </w:p>
    <w:p w14:paraId="29D2C317" w14:textId="77777777" w:rsidR="00C56C47" w:rsidRPr="00CC375C" w:rsidRDefault="00C56C47" w:rsidP="00CB724F"/>
    <w:p w14:paraId="06F3AD5E" w14:textId="6BBC9F7D" w:rsidR="006E2902" w:rsidRPr="00CC375C" w:rsidRDefault="006936D6" w:rsidP="00CB724F">
      <w:r w:rsidRPr="00CC375C">
        <w:rPr>
          <w:rFonts w:hint="eastAsia"/>
        </w:rPr>
        <w:t>131</w:t>
      </w:r>
      <w:r w:rsidR="006E2902" w:rsidRPr="00CC375C">
        <w:rPr>
          <w:rFonts w:hint="eastAsia"/>
        </w:rPr>
        <w:t>加之这一切，尚有一种有力的激动，鼓励我们遵守这诫命：上帝为它附带一项可爱的应许说：“使你的日子在你所住的地上得以长久。”</w:t>
      </w:r>
      <w:r w:rsidRPr="00CC375C">
        <w:rPr>
          <w:rFonts w:hint="eastAsia"/>
        </w:rPr>
        <w:t xml:space="preserve"> 132</w:t>
      </w:r>
      <w:r w:rsidR="006E2902" w:rsidRPr="00CC375C">
        <w:rPr>
          <w:rFonts w:hint="eastAsia"/>
        </w:rPr>
        <w:t>由此可知，上帝如何重视这条诫命。祂陈明：不但是祂自己喜悦爱好的对象，祂也有意将它作为我们最大利益的工具，引导我们到安静、可爱、蒙福的生活里。</w:t>
      </w:r>
      <w:r w:rsidRPr="00CC375C">
        <w:rPr>
          <w:rFonts w:hint="eastAsia"/>
        </w:rPr>
        <w:t>133</w:t>
      </w:r>
      <w:r w:rsidR="006E2902" w:rsidRPr="00CC375C">
        <w:rPr>
          <w:rFonts w:hint="eastAsia"/>
        </w:rPr>
        <w:t>圣使徒保罗也因此在弗六</w:t>
      </w:r>
      <w:r w:rsidR="006E2902" w:rsidRPr="00CC375C">
        <w:rPr>
          <w:rFonts w:hint="eastAsia"/>
        </w:rPr>
        <w:t>2</w:t>
      </w:r>
      <w:r w:rsidR="006E2902" w:rsidRPr="00CC375C">
        <w:rPr>
          <w:rFonts w:hint="eastAsia"/>
        </w:rPr>
        <w:t>、</w:t>
      </w:r>
      <w:r w:rsidR="006E2902" w:rsidRPr="00CC375C">
        <w:rPr>
          <w:rFonts w:hint="eastAsia"/>
        </w:rPr>
        <w:t>3</w:t>
      </w:r>
      <w:r w:rsidR="006E2902" w:rsidRPr="00CC375C">
        <w:rPr>
          <w:rFonts w:hint="eastAsia"/>
        </w:rPr>
        <w:t>中</w:t>
      </w:r>
      <w:r w:rsidR="00DF59AA" w:rsidRPr="00CC375C">
        <w:rPr>
          <w:rFonts w:hint="eastAsia"/>
        </w:rPr>
        <w:t>高</w:t>
      </w:r>
      <w:r w:rsidR="006E2902" w:rsidRPr="00CC375C">
        <w:rPr>
          <w:rFonts w:hint="eastAsia"/>
        </w:rPr>
        <w:t>高地赞美它说“使你得福，在世长寿；这是第一条带应许的诫命。”别的诫命虽也包含应许，但不如此陈述坦白、明确。</w:t>
      </w:r>
    </w:p>
    <w:p w14:paraId="00702722" w14:textId="77777777" w:rsidR="00C56C47" w:rsidRPr="00CC375C" w:rsidRDefault="00C56C47" w:rsidP="00CB724F"/>
    <w:p w14:paraId="4D4E9AD5" w14:textId="37B5E310" w:rsidR="006E2902" w:rsidRPr="00CC375C" w:rsidRDefault="006936D6" w:rsidP="00CB724F">
      <w:r w:rsidRPr="00CC375C">
        <w:rPr>
          <w:rFonts w:hint="eastAsia"/>
        </w:rPr>
        <w:t>134</w:t>
      </w:r>
      <w:r w:rsidR="006E2902" w:rsidRPr="00CC375C">
        <w:rPr>
          <w:rFonts w:hint="eastAsia"/>
        </w:rPr>
        <w:t>所以，这是结果赏赐：谁若遵守这条诫，必享受吉日、福气、繁盛。另一方面，那不顺从的人必短命，生活中永不快乐。因为圣经显示长寿的生活，其意义不仅为年长，乃要享受凡属于长寿的事——康健、妻室、儿女、生活、和平、好政府，等等；若没有这些，人既不能完全享受，也不能忍受很久。</w:t>
      </w:r>
      <w:r w:rsidRPr="00CC375C">
        <w:rPr>
          <w:rFonts w:hint="eastAsia"/>
        </w:rPr>
        <w:t>135</w:t>
      </w:r>
      <w:r w:rsidR="006E2902" w:rsidRPr="00CC375C">
        <w:rPr>
          <w:rFonts w:hint="eastAsia"/>
        </w:rPr>
        <w:t>假使你不愿顺从父母，或是不服从父母，那你就得服从绞刑吏；如果你不顺从他，就只有顺从冷酷刈</w:t>
      </w:r>
      <w:r w:rsidR="005A53E9" w:rsidRPr="00CC375C">
        <w:rPr>
          <w:rFonts w:hint="eastAsia"/>
        </w:rPr>
        <w:t>（</w:t>
      </w:r>
      <w:r w:rsidR="000550EF" w:rsidRPr="00CC375C">
        <w:rPr>
          <w:rFonts w:hint="eastAsia"/>
        </w:rPr>
        <w:t>编者注：</w:t>
      </w:r>
      <w:r w:rsidR="005A53E9" w:rsidRPr="00CC375C">
        <w:rPr>
          <w:rFonts w:hint="eastAsia"/>
        </w:rPr>
        <w:t>读</w:t>
      </w:r>
      <w:r w:rsidR="005A53E9" w:rsidRPr="00CC375C">
        <w:rPr>
          <w:rFonts w:hint="eastAsia"/>
        </w:rPr>
        <w:t>y</w:t>
      </w:r>
      <w:r w:rsidR="005A53E9" w:rsidRPr="00CC375C">
        <w:t>i</w:t>
      </w:r>
      <w:r w:rsidR="005A53E9" w:rsidRPr="00CC375C">
        <w:rPr>
          <w:rFonts w:hint="eastAsia"/>
        </w:rPr>
        <w:t>割</w:t>
      </w:r>
      <w:r w:rsidR="005A53E9" w:rsidRPr="00CC375C">
        <w:rPr>
          <w:rFonts w:hint="eastAsia"/>
        </w:rPr>
        <w:lastRenderedPageBreak/>
        <w:t>草）</w:t>
      </w:r>
      <w:r w:rsidR="006E2902" w:rsidRPr="00CC375C">
        <w:rPr>
          <w:rFonts w:hint="eastAsia"/>
        </w:rPr>
        <w:t>者、死亡！</w:t>
      </w:r>
      <w:r w:rsidRPr="00CC375C">
        <w:rPr>
          <w:rFonts w:hint="eastAsia"/>
        </w:rPr>
        <w:t>136</w:t>
      </w:r>
      <w:r w:rsidR="006E2902" w:rsidRPr="00CC375C">
        <w:rPr>
          <w:rFonts w:hint="eastAsia"/>
        </w:rPr>
        <w:t>简言之，这是上帝必用的方法：将顺从、爱心、服务皆归给祂，祂便会以各种丰富的祝福赏赐你；另一方面，你若惹祂发怒，祂必会派死亡与绞刑吏临到你身上。</w:t>
      </w:r>
    </w:p>
    <w:p w14:paraId="4F71794A" w14:textId="77777777" w:rsidR="00C56C47" w:rsidRPr="00CC375C" w:rsidRDefault="00C56C47" w:rsidP="00CB724F"/>
    <w:p w14:paraId="5B96B33F" w14:textId="37F99584" w:rsidR="006E2902" w:rsidRPr="00CC375C" w:rsidRDefault="006936D6" w:rsidP="00CB724F">
      <w:r w:rsidRPr="00CC375C">
        <w:rPr>
          <w:rFonts w:hint="eastAsia"/>
        </w:rPr>
        <w:t>137</w:t>
      </w:r>
      <w:r w:rsidR="006E2902" w:rsidRPr="00CC375C">
        <w:rPr>
          <w:rFonts w:hint="eastAsia"/>
        </w:rPr>
        <w:t>若非因为不顺从，我们为何会有那么多的囚犯，每天绞死、斩首、或处</w:t>
      </w:r>
      <w:r w:rsidR="004541D1" w:rsidRPr="00CC375C">
        <w:rPr>
          <w:rFonts w:hint="eastAsia"/>
        </w:rPr>
        <w:t>车裂</w:t>
      </w:r>
      <w:r w:rsidR="006E2902" w:rsidRPr="00CC375C">
        <w:rPr>
          <w:rFonts w:hint="eastAsia"/>
        </w:rPr>
        <w:t>刑？他们不愿让自己沐浴在仁慈中，结果由于上帝的惩罚，将自己陷入可看到的不幸与悲伤中，这类恶人极少获得自然适时之死亡。</w:t>
      </w:r>
    </w:p>
    <w:p w14:paraId="6C1BD092" w14:textId="77777777" w:rsidR="00C56C47" w:rsidRPr="00CC375C" w:rsidRDefault="00C56C47" w:rsidP="00CB724F"/>
    <w:p w14:paraId="3F6757DF" w14:textId="33B47AAD" w:rsidR="006E2902" w:rsidRPr="00CC375C" w:rsidRDefault="006E2902" w:rsidP="00CB724F">
      <w:r w:rsidRPr="00CC375C">
        <w:rPr>
          <w:rFonts w:hint="eastAsia"/>
        </w:rPr>
        <w:t>无论如何，虔诚的与顺从的必有福。他们在和平及安静中长寿。他们看到自己儿女之儿女，正如上面所说：“至三、四代。”</w:t>
      </w:r>
      <w:r w:rsidR="00915A22" w:rsidRPr="00CC375C">
        <w:rPr>
          <w:rFonts w:hint="eastAsia"/>
        </w:rPr>
        <w:t xml:space="preserve"> 138</w:t>
      </w:r>
      <w:r w:rsidRPr="00CC375C">
        <w:rPr>
          <w:rFonts w:hint="eastAsia"/>
        </w:rPr>
        <w:t>再者，我们从经验中知道，凡有美满家庭</w:t>
      </w:r>
      <w:r w:rsidR="00695920" w:rsidRPr="00CC375C">
        <w:rPr>
          <w:rFonts w:hint="eastAsia"/>
        </w:rPr>
        <w:t>世代延续</w:t>
      </w:r>
      <w:r w:rsidR="00CF2538" w:rsidRPr="00CC375C">
        <w:rPr>
          <w:rFonts w:hint="eastAsia"/>
        </w:rPr>
        <w:t>凡事</w:t>
      </w:r>
      <w:r w:rsidRPr="00CC375C">
        <w:rPr>
          <w:rFonts w:hint="eastAsia"/>
        </w:rPr>
        <w:t>昌盛，</w:t>
      </w:r>
      <w:r w:rsidRPr="00CC375C">
        <w:rPr>
          <w:rFonts w:hint="eastAsia"/>
        </w:rPr>
        <w:t xml:space="preserve"> </w:t>
      </w:r>
      <w:r w:rsidR="00CF2538" w:rsidRPr="00CC375C">
        <w:rPr>
          <w:rFonts w:hint="eastAsia"/>
        </w:rPr>
        <w:t>且</w:t>
      </w:r>
      <w:r w:rsidRPr="00CC375C">
        <w:rPr>
          <w:rFonts w:hint="eastAsia"/>
        </w:rPr>
        <w:t>多子多孙</w:t>
      </w:r>
      <w:r w:rsidR="00CF2538" w:rsidRPr="00CC375C">
        <w:rPr>
          <w:rFonts w:hint="eastAsia"/>
        </w:rPr>
        <w:t>的</w:t>
      </w:r>
      <w:r w:rsidRPr="00CC375C">
        <w:rPr>
          <w:rFonts w:hint="eastAsia"/>
        </w:rPr>
        <w:t>，定有受过良好教育并尊敬他们的父母。另一方面，</w:t>
      </w:r>
      <w:r w:rsidRPr="00CC375C">
        <w:rPr>
          <w:rFonts w:hint="eastAsia"/>
        </w:rPr>
        <w:t xml:space="preserve"> </w:t>
      </w:r>
      <w:r w:rsidRPr="00CC375C">
        <w:rPr>
          <w:rFonts w:hint="eastAsia"/>
        </w:rPr>
        <w:t>在诗篇一百零九</w:t>
      </w:r>
      <w:r w:rsidRPr="00CC375C">
        <w:rPr>
          <w:rFonts w:hint="eastAsia"/>
        </w:rPr>
        <w:t>13</w:t>
      </w:r>
      <w:r w:rsidRPr="00CC375C">
        <w:rPr>
          <w:rFonts w:hint="eastAsia"/>
        </w:rPr>
        <w:t>中记着关于恶人：“愿他后代断绝，名字被抹掉，不传至下代。”</w:t>
      </w:r>
      <w:r w:rsidR="00915A22" w:rsidRPr="00CC375C">
        <w:rPr>
          <w:rFonts w:hint="eastAsia"/>
        </w:rPr>
        <w:t xml:space="preserve"> 139</w:t>
      </w:r>
      <w:r w:rsidRPr="00CC375C">
        <w:rPr>
          <w:rFonts w:hint="eastAsia"/>
        </w:rPr>
        <w:t>所以，你必须好好学习，上帝如何重视〔儿女〕之顺从，因祂如此高高举起它，大大喜悦它，丰富的赏赐它。此外，祂要甚严厉地处罚一切违犯它的人。</w:t>
      </w:r>
    </w:p>
    <w:p w14:paraId="39D11FD9" w14:textId="77777777" w:rsidR="00C56C47" w:rsidRPr="00CC375C" w:rsidRDefault="00C56C47" w:rsidP="00CB724F"/>
    <w:p w14:paraId="7AA2D3A2" w14:textId="7DD9F85B" w:rsidR="006E2902" w:rsidRPr="00CC375C" w:rsidRDefault="00915A22" w:rsidP="00CB724F">
      <w:r w:rsidRPr="00CC375C">
        <w:rPr>
          <w:rFonts w:hint="eastAsia"/>
        </w:rPr>
        <w:t>140</w:t>
      </w:r>
      <w:r w:rsidR="006E2902" w:rsidRPr="00CC375C">
        <w:rPr>
          <w:rFonts w:hint="eastAsia"/>
        </w:rPr>
        <w:t>我说这些，为的是要年青人对这事有彻底的印象，因为无人相信此条诫之重要性，那是从前教皇制下没有人留心也没有人教导的。这些〔诫命中的〕话乃是最坦白、简单的，每个人自认早已十分明了。于是草草阅过后，便注意其他的事，并未感觉到他疏忽了此诫命是如何使上帝发怒，未觉悟且不信，遵守此诫命是如何宝贵、可悦纳的一件善事。</w:t>
      </w:r>
    </w:p>
    <w:p w14:paraId="539DF4F2" w14:textId="77777777" w:rsidR="006E2902" w:rsidRPr="00CC375C" w:rsidRDefault="006E2902" w:rsidP="00CB724F"/>
    <w:p w14:paraId="1957B9AE" w14:textId="22C62F77" w:rsidR="006E2902" w:rsidRPr="00CC375C" w:rsidRDefault="00915A22" w:rsidP="00CB724F">
      <w:r w:rsidRPr="00CC375C">
        <w:rPr>
          <w:rFonts w:hint="eastAsia"/>
        </w:rPr>
        <w:t>141</w:t>
      </w:r>
      <w:r w:rsidR="006E2902" w:rsidRPr="00CC375C">
        <w:rPr>
          <w:rFonts w:hint="eastAsia"/>
        </w:rPr>
        <w:t>谈论此诫命，附带亦当提及我们对长官</w:t>
      </w:r>
      <w:r w:rsidR="00617B15" w:rsidRPr="00CC375C">
        <w:rPr>
          <w:rFonts w:hint="eastAsia"/>
        </w:rPr>
        <w:t>，即</w:t>
      </w:r>
      <w:r w:rsidR="006E2902" w:rsidRPr="00CC375C">
        <w:rPr>
          <w:rFonts w:hint="eastAsia"/>
        </w:rPr>
        <w:t>负有义务发布命令</w:t>
      </w:r>
      <w:r w:rsidR="00617B15" w:rsidRPr="00CC375C">
        <w:rPr>
          <w:rFonts w:hint="eastAsia"/>
        </w:rPr>
        <w:t>和</w:t>
      </w:r>
      <w:r w:rsidR="006E2902" w:rsidRPr="00CC375C">
        <w:rPr>
          <w:rFonts w:hint="eastAsia"/>
        </w:rPr>
        <w:t>管理的人之各种顺从。由于父母的威权，发展一切其他的威权，作父亲的若无能力教育他的孩童，便请一位老师教他；他若太软弱，就求朋友邻居帮助；他若去世，便将自己的威权与责任交托为这事所指定的人。</w:t>
      </w:r>
      <w:r w:rsidRPr="00CC375C">
        <w:rPr>
          <w:rFonts w:hint="eastAsia"/>
        </w:rPr>
        <w:t>1</w:t>
      </w:r>
      <w:r w:rsidRPr="00CC375C">
        <w:t>42</w:t>
      </w:r>
      <w:r w:rsidR="006E2902" w:rsidRPr="00CC375C">
        <w:rPr>
          <w:rFonts w:hint="eastAsia"/>
        </w:rPr>
        <w:t>同样，他也须有男仆女婢在他以下，替他管理家庭。如是凡称长官的乃是代替父母，从父母得能力与威权管理人。在圣经内都称他们为父老，因为他们在责任上是代替父亲，且应该对其人民怀慈父的心。如是自古以来，罗马人和其他国民称家庭主人与主妇为</w:t>
      </w:r>
      <w:r w:rsidR="006E2902" w:rsidRPr="00CC375C">
        <w:rPr>
          <w:rFonts w:hint="eastAsia"/>
        </w:rPr>
        <w:t xml:space="preserve">Patres et natres familias </w:t>
      </w:r>
      <w:r w:rsidR="006E2902" w:rsidRPr="00CC375C">
        <w:rPr>
          <w:rFonts w:hint="eastAsia"/>
        </w:rPr>
        <w:t>（即家父、家母）。又，他们称君王与大封主为</w:t>
      </w:r>
      <w:r w:rsidR="006E2902" w:rsidRPr="00CC375C">
        <w:rPr>
          <w:rFonts w:hint="eastAsia"/>
        </w:rPr>
        <w:t xml:space="preserve">Patres Patriae </w:t>
      </w:r>
      <w:r w:rsidR="006E2902" w:rsidRPr="00CC375C">
        <w:rPr>
          <w:rFonts w:hint="eastAsia"/>
        </w:rPr>
        <w:t>（即国民之父），使我们这佯为基督徒</w:t>
      </w:r>
      <w:r w:rsidR="00BF197F" w:rsidRPr="00CC375C">
        <w:rPr>
          <w:rFonts w:hint="eastAsia"/>
        </w:rPr>
        <w:t>的</w:t>
      </w:r>
      <w:r w:rsidR="006E2902" w:rsidRPr="00CC375C">
        <w:rPr>
          <w:rFonts w:hint="eastAsia"/>
        </w:rPr>
        <w:t>大为羞耻，因为我们不这样说到我们的长官，或起码不尊重对待他们为人民之父母。</w:t>
      </w:r>
    </w:p>
    <w:p w14:paraId="1DCD2D24" w14:textId="77777777" w:rsidR="00C56C47" w:rsidRPr="00CC375C" w:rsidRDefault="00C56C47" w:rsidP="00CB724F"/>
    <w:p w14:paraId="62A12746" w14:textId="7CB1D79A" w:rsidR="00C56C47" w:rsidRPr="00CC375C" w:rsidRDefault="00915A22" w:rsidP="00CB724F">
      <w:r w:rsidRPr="00CC375C">
        <w:rPr>
          <w:rFonts w:hint="eastAsia"/>
        </w:rPr>
        <w:t>143</w:t>
      </w:r>
      <w:r w:rsidR="006E2902" w:rsidRPr="00CC375C">
        <w:rPr>
          <w:rFonts w:hint="eastAsia"/>
        </w:rPr>
        <w:t>孩童所欠父母的孝敬，全家属也同样欠他们。因此男女仆婢应小心，不但要顺从主父主母，也要尊重他们如自己的父母，且该作自己所知道要他们作的一切，不是出于勉强不愿，乃是高兴乐意的；他们应为上述理由作这事，因这是上帝的命令，比其他一切善工更使祂喜悦。</w:t>
      </w:r>
      <w:r w:rsidRPr="00CC375C">
        <w:rPr>
          <w:rFonts w:hint="eastAsia"/>
        </w:rPr>
        <w:t>144</w:t>
      </w:r>
      <w:r w:rsidR="006E2902" w:rsidRPr="00CC375C">
        <w:rPr>
          <w:rFonts w:hint="eastAsia"/>
        </w:rPr>
        <w:t>他们甚至应情愿为此种服务的权利付钱，并因有主人主妇而喜乐，为要有此种快乐良心，知道如何行真实似金的行为。这些善事以往都被人疏忽轻视；各人不行这些善工，代之以奉魔鬼的名跑入修道院、作香客、得赦罪票，带着不安的良心损害自己。</w:t>
      </w:r>
    </w:p>
    <w:p w14:paraId="6F3866EE" w14:textId="77777777" w:rsidR="00C56C47" w:rsidRPr="00CC375C" w:rsidRDefault="00C56C47" w:rsidP="00CB724F"/>
    <w:p w14:paraId="6CEAC004" w14:textId="2E22006F" w:rsidR="006E2902" w:rsidRPr="00CC375C" w:rsidRDefault="00915A22" w:rsidP="00CB724F">
      <w:r w:rsidRPr="00CC375C">
        <w:rPr>
          <w:rFonts w:hint="eastAsia"/>
        </w:rPr>
        <w:t>145</w:t>
      </w:r>
      <w:r w:rsidR="006E2902" w:rsidRPr="00CC375C">
        <w:rPr>
          <w:rFonts w:hint="eastAsia"/>
        </w:rPr>
        <w:t>如果使穷苦人民对这真理产生印象，一个下女必会高兴地跳起舞来，赞美感谢上帝；仔细地工作——因之有营养与工资</w:t>
      </w:r>
      <w:r w:rsidR="006E2902" w:rsidRPr="00CC375C">
        <w:rPr>
          <w:rFonts w:hint="eastAsia"/>
        </w:rPr>
        <w:t xml:space="preserve"> </w:t>
      </w:r>
      <w:r w:rsidR="006E2902" w:rsidRPr="00CC375C">
        <w:rPr>
          <w:rFonts w:hint="eastAsia"/>
        </w:rPr>
        <w:t>——她必得获一珍宝，是凡被视为大圣徒者所未有的。人若能自夸道：“倘若我忠心作家庭内每日的工作，这就比众修道员的圣洁与苛刻生活更好”，这岂不是一件奇妙的事么？</w:t>
      </w:r>
      <w:r w:rsidRPr="00CC375C">
        <w:rPr>
          <w:rFonts w:hint="eastAsia"/>
        </w:rPr>
        <w:t>146</w:t>
      </w:r>
      <w:r w:rsidR="006E2902" w:rsidRPr="00CC375C">
        <w:rPr>
          <w:rFonts w:hint="eastAsia"/>
        </w:rPr>
        <w:t>况且你有应许，必在一切事上昌盛顺利。关于你的善行，</w:t>
      </w:r>
      <w:r w:rsidR="00236ABD" w:rsidRPr="00CC375C">
        <w:rPr>
          <w:rFonts w:hint="eastAsia"/>
        </w:rPr>
        <w:t>怎</w:t>
      </w:r>
      <w:r w:rsidR="006E2902" w:rsidRPr="00CC375C">
        <w:rPr>
          <w:rFonts w:hint="eastAsia"/>
        </w:rPr>
        <w:t>能以更蒙福或更圣洁的生活为人呢？</w:t>
      </w:r>
      <w:r w:rsidRPr="00CC375C">
        <w:rPr>
          <w:rFonts w:hint="eastAsia"/>
        </w:rPr>
        <w:t>147</w:t>
      </w:r>
      <w:r w:rsidR="006E2902" w:rsidRPr="00CC375C">
        <w:rPr>
          <w:rFonts w:hint="eastAsia"/>
        </w:rPr>
        <w:t>在上帝眼前实际说，信才使人圣洁；惟独信服事上帝，同时我们的善行服事人。</w:t>
      </w:r>
      <w:r w:rsidRPr="00CC375C">
        <w:rPr>
          <w:rFonts w:hint="eastAsia"/>
        </w:rPr>
        <w:t>148</w:t>
      </w:r>
      <w:r w:rsidR="006E2902" w:rsidRPr="00CC375C">
        <w:rPr>
          <w:rFonts w:hint="eastAsia"/>
        </w:rPr>
        <w:t>在这诫命中，你诸善事在主内</w:t>
      </w:r>
      <w:r w:rsidR="006E2902" w:rsidRPr="00CC375C">
        <w:rPr>
          <w:rFonts w:hint="eastAsia"/>
        </w:rPr>
        <w:lastRenderedPageBreak/>
        <w:t>皆有避难所与保护，且另有更好的，即平安、快乐的良心和一位恩惠的上帝，祂必加倍赏赐你。你若是正直顺服，便为贵族。你若不正直顺服，除了有上帝之忿怒与不悦外无他；你心中无平安，最后必遭受各种烦扰与不幸。</w:t>
      </w:r>
    </w:p>
    <w:p w14:paraId="04D55683" w14:textId="77777777" w:rsidR="006E2902" w:rsidRPr="00CC375C" w:rsidRDefault="006E2902" w:rsidP="00CB724F"/>
    <w:p w14:paraId="459C7D41" w14:textId="3FA991C8" w:rsidR="006E2902" w:rsidRPr="00CC375C" w:rsidRDefault="00915A22" w:rsidP="00CB724F">
      <w:r w:rsidRPr="00CC375C">
        <w:rPr>
          <w:rFonts w:hint="eastAsia"/>
        </w:rPr>
        <w:t>149</w:t>
      </w:r>
      <w:r w:rsidR="006E2902" w:rsidRPr="00CC375C">
        <w:rPr>
          <w:rFonts w:hint="eastAsia"/>
        </w:rPr>
        <w:t>谁若不被这事激动，不倾于虔诚，我们将他交给绞刑吏与残酷的刈者。因此，愿每位能接受指导者切记，上帝的诫命决非儿戏。上帝对你说话，且要求顺服。你若顺服祂，便是祂亲爱的儿童；你若藐视这条诫命，所得的报应是羞辱、痛苦、与忧伤。</w:t>
      </w:r>
    </w:p>
    <w:p w14:paraId="06C2A296" w14:textId="77777777" w:rsidR="00890FB4" w:rsidRPr="00CC375C" w:rsidRDefault="00890FB4" w:rsidP="00CB724F"/>
    <w:p w14:paraId="1F7E1390" w14:textId="5F9CB29D" w:rsidR="006E2902" w:rsidRPr="00CC375C" w:rsidRDefault="00915A22" w:rsidP="00CB724F">
      <w:r w:rsidRPr="00CC375C">
        <w:rPr>
          <w:rFonts w:hint="eastAsia"/>
        </w:rPr>
        <w:t>150</w:t>
      </w:r>
      <w:r w:rsidR="006E2902" w:rsidRPr="00CC375C">
        <w:rPr>
          <w:rFonts w:hint="eastAsia"/>
        </w:rPr>
        <w:t>论到人民对政府的顺从，意思相同，即按我们曾说，等于父母家长的地位，与我们关系最大。在这种情形下，一个人不单是家庭之父，也是他所有居民、国民、臣民之父。上帝藉着公民官长，好像藉我们自己的父母将食物、房屋、家庭、保护与安全施与我们。所以，他们既极尊荣地带上这称呼与名字，作为最荣耀的事，我们有义务尊敬他们为大，为地上最贵重的财宝与玉石。</w:t>
      </w:r>
    </w:p>
    <w:p w14:paraId="45080A8B" w14:textId="77777777" w:rsidR="00C56C47" w:rsidRPr="00CC375C" w:rsidRDefault="00C56C47" w:rsidP="00CB724F"/>
    <w:p w14:paraId="42C132D6" w14:textId="2D8619F0" w:rsidR="006E2902" w:rsidRPr="00CC375C" w:rsidRDefault="00915A22" w:rsidP="00CB724F">
      <w:r w:rsidRPr="00CC375C">
        <w:rPr>
          <w:rFonts w:hint="eastAsia"/>
        </w:rPr>
        <w:t>151</w:t>
      </w:r>
      <w:r w:rsidR="006E2902" w:rsidRPr="00CC375C">
        <w:rPr>
          <w:rFonts w:hint="eastAsia"/>
        </w:rPr>
        <w:t>谁若是顺服、自愿、肯服事、乐意尊敬那应得尊敬的人，谁便知道上帝喜悦他，而得着快乐与福气。又一方面，他若不以爱心去做这事，反而轻蔑或反叛地抵抗在上有权柄的，他必知道，是得不到上帝那儿的喜悦与祝福。就算凭不信实赚得一块金钱，必在他处失掉十块。或者他作绞刑吏的牺牲品，或因打仗、饥荒、瘟疫而亡，或儿女不成器；他的仆婢、邻居、陌生人与暴君必损害他，对他非公义、猛烈。我们所寻求而应得的，仍还给我们作为报复。</w:t>
      </w:r>
    </w:p>
    <w:p w14:paraId="0BBF818A" w14:textId="77777777" w:rsidR="00890FB4" w:rsidRPr="00CC375C" w:rsidRDefault="00890FB4" w:rsidP="00CB724F"/>
    <w:p w14:paraId="08C80613" w14:textId="455D5D70" w:rsidR="006E2902" w:rsidRPr="00CC375C" w:rsidRDefault="00915A22" w:rsidP="00CB724F">
      <w:r w:rsidRPr="00CC375C">
        <w:rPr>
          <w:rFonts w:hint="eastAsia"/>
        </w:rPr>
        <w:t>152</w:t>
      </w:r>
      <w:r w:rsidR="006E2902" w:rsidRPr="00CC375C">
        <w:rPr>
          <w:rFonts w:hint="eastAsia"/>
        </w:rPr>
        <w:t>一旦我们被说服，知道顺从的善行甚为上帝喜悦，必获丰富的报答，我们完全为祝福所笼罩，必享有内心所羡慕的一切。可是，上帝的道与诫命被人轻视，好像它是从某粗鄙闲人得来的。但是我们要看，你是不是能够反抗祂。你想，祂要报复你有什么困难呢？</w:t>
      </w:r>
      <w:r w:rsidRPr="00CC375C">
        <w:rPr>
          <w:rFonts w:hint="eastAsia"/>
        </w:rPr>
        <w:t>153</w:t>
      </w:r>
      <w:r w:rsidR="006E2902" w:rsidRPr="00CC375C">
        <w:rPr>
          <w:rFonts w:hint="eastAsia"/>
        </w:rPr>
        <w:t>你得着上帝的喜悦、和平、祝福，比得祂的不悦和不幸好得多。</w:t>
      </w:r>
      <w:r w:rsidRPr="00CC375C">
        <w:rPr>
          <w:rFonts w:hint="eastAsia"/>
        </w:rPr>
        <w:t>154</w:t>
      </w:r>
      <w:r w:rsidR="006E2902" w:rsidRPr="00CC375C">
        <w:rPr>
          <w:rFonts w:hint="eastAsia"/>
        </w:rPr>
        <w:t>你想，世界为何那样充满不信实、羞耻、和凶杀的事件呢？是因为各人想作自己的主人，脱离一切威权，不顾任何人，行自己所喜悦的。于是上帝以一个恶汉刑罚另一个恶汉。若你欺骗或轻视主人，即有人照样对待你。实在，在你自己家庭内，你须受妻子、儿女、或仆婢十倍的冤枉待遇。</w:t>
      </w:r>
    </w:p>
    <w:p w14:paraId="7C9DC191" w14:textId="77777777" w:rsidR="006E2902" w:rsidRPr="00CC375C" w:rsidRDefault="006E2902" w:rsidP="00CB724F"/>
    <w:p w14:paraId="4094163F" w14:textId="21E6A17D" w:rsidR="006E2902" w:rsidRPr="00CC375C" w:rsidRDefault="00915A22" w:rsidP="00CB724F">
      <w:r w:rsidRPr="00CC375C">
        <w:rPr>
          <w:rFonts w:hint="eastAsia"/>
        </w:rPr>
        <w:t>155</w:t>
      </w:r>
      <w:r w:rsidR="006E2902" w:rsidRPr="00CC375C">
        <w:rPr>
          <w:rFonts w:hint="eastAsia"/>
        </w:rPr>
        <w:t>当然，我们甚感觉到自己的不幸，因人的不忠心、强暴、不公义发怨言、鸣不平；但我们不愿知道自己是完全应受刑罚的恶汉，并且我们对它丝毫未加改正。我们弃绝恩恵与幸福；因此，我们遭受不幸福无慈悲并非不公道。</w:t>
      </w:r>
      <w:r w:rsidRPr="00CC375C">
        <w:rPr>
          <w:rFonts w:hint="eastAsia"/>
        </w:rPr>
        <w:t>156</w:t>
      </w:r>
      <w:r w:rsidR="006E2902" w:rsidRPr="00CC375C">
        <w:rPr>
          <w:rFonts w:hint="eastAsia"/>
        </w:rPr>
        <w:t>世界某些地方须仍然有虔诚人，否则上帝不会将这许多福气施予我们！假若是凭依我们的功劳、家内不会有一个零钱，田里没有一根草。</w:t>
      </w:r>
      <w:r w:rsidRPr="00CC375C">
        <w:rPr>
          <w:rFonts w:hint="eastAsia"/>
        </w:rPr>
        <w:t>157</w:t>
      </w:r>
      <w:r w:rsidR="006E2902" w:rsidRPr="00CC375C">
        <w:rPr>
          <w:rFonts w:hint="eastAsia"/>
        </w:rPr>
        <w:t>这一切我用了许多字句来讲述，只希望有人将它牢记心中，使我们能脱离所陷入的深深盲瞎与痛苦，正确明白上帝之道与旨意，诚恳地接受它。我们能从上帝的道学知，如何得获今生与永远丰富的快乐、幸福、与救赎。</w:t>
      </w:r>
    </w:p>
    <w:p w14:paraId="46912958" w14:textId="77777777" w:rsidR="00890FB4" w:rsidRPr="00CC375C" w:rsidRDefault="00890FB4" w:rsidP="00CB724F"/>
    <w:p w14:paraId="0C2633F9" w14:textId="5F4B0614" w:rsidR="006E2902" w:rsidRPr="00CC375C" w:rsidRDefault="00915A22" w:rsidP="00CB724F">
      <w:r w:rsidRPr="00CC375C">
        <w:rPr>
          <w:rFonts w:hint="eastAsia"/>
        </w:rPr>
        <w:t>158</w:t>
      </w:r>
      <w:r w:rsidR="006E2902" w:rsidRPr="00CC375C">
        <w:rPr>
          <w:rFonts w:hint="eastAsia"/>
        </w:rPr>
        <w:t>如是在此条诫内，我们有三种为父的地位：血肉之亲的父，家庭内仆婢之父，与国家为人民之父。除此之外，尚有属灵之父——不像教皇派，将此名称用在他们自己身上，却未尽为父的职务。因为灵父的名称，惟属那以上帝之道管理引导我们的人。</w:t>
      </w:r>
      <w:r w:rsidR="000631A2" w:rsidRPr="00CC375C">
        <w:rPr>
          <w:rFonts w:hint="eastAsia"/>
        </w:rPr>
        <w:t>159</w:t>
      </w:r>
      <w:r w:rsidR="006E2902" w:rsidRPr="00CC375C">
        <w:rPr>
          <w:rFonts w:hint="eastAsia"/>
        </w:rPr>
        <w:t>圣保罗夸他是一位灵父，林前四</w:t>
      </w:r>
      <w:r w:rsidR="006E2902" w:rsidRPr="00CC375C">
        <w:rPr>
          <w:rFonts w:hint="eastAsia"/>
        </w:rPr>
        <w:t>15</w:t>
      </w:r>
      <w:r w:rsidR="006E2902" w:rsidRPr="00CC375C">
        <w:rPr>
          <w:rFonts w:hint="eastAsia"/>
        </w:rPr>
        <w:t>他说：“你们学基督的，师傅虽有一万，为父的却不多，因我在基督耶稣里用福音生了你们。”</w:t>
      </w:r>
      <w:r w:rsidR="000631A2" w:rsidRPr="00CC375C">
        <w:rPr>
          <w:rFonts w:hint="eastAsia"/>
        </w:rPr>
        <w:t xml:space="preserve"> 160</w:t>
      </w:r>
      <w:r w:rsidR="006E2902" w:rsidRPr="00CC375C">
        <w:rPr>
          <w:rFonts w:hint="eastAsia"/>
        </w:rPr>
        <w:t>这些人既然是父老，就应在其他人之上得尊荣。但是他们很少领受它，因这世界尊荣他们的方式是将他们驱逐国外，嫉</w:t>
      </w:r>
      <w:r w:rsidR="006E2902" w:rsidRPr="00CC375C">
        <w:rPr>
          <w:rFonts w:hint="eastAsia"/>
        </w:rPr>
        <w:lastRenderedPageBreak/>
        <w:t>妒他们以一块饼充饥。总之，按圣保罗所言，他们必须被“看作世界的污秽，万物中的滓渣”（林前四</w:t>
      </w:r>
      <w:r w:rsidR="006E2902" w:rsidRPr="00CC375C">
        <w:rPr>
          <w:rFonts w:hint="eastAsia"/>
        </w:rPr>
        <w:t>13</w:t>
      </w:r>
      <w:r w:rsidR="006E2902" w:rsidRPr="00CC375C">
        <w:rPr>
          <w:rFonts w:hint="eastAsia"/>
        </w:rPr>
        <w:t>）。</w:t>
      </w:r>
    </w:p>
    <w:p w14:paraId="787DAC2A" w14:textId="77777777" w:rsidR="00890FB4" w:rsidRPr="00CC375C" w:rsidRDefault="00890FB4" w:rsidP="00CB724F"/>
    <w:p w14:paraId="30A49D11" w14:textId="661608EC" w:rsidR="006E2902" w:rsidRPr="00CC375C" w:rsidRDefault="000631A2" w:rsidP="00CB724F">
      <w:r w:rsidRPr="00CC375C">
        <w:rPr>
          <w:rFonts w:hint="eastAsia"/>
        </w:rPr>
        <w:t>161</w:t>
      </w:r>
      <w:r w:rsidR="006E2902" w:rsidRPr="00CC375C">
        <w:rPr>
          <w:rFonts w:hint="eastAsia"/>
        </w:rPr>
        <w:t>尚且要普通人明白：想要称为基督徒的人，应在上帝面前负责，将“加倍的敬奉”给那些照顾他们灵魂的人，且要厚待并维持他们〔身体所需要的衣食住〕。上帝必充分偿还如此去行的人，不使他们受缺乏。</w:t>
      </w:r>
      <w:r w:rsidRPr="00CC375C">
        <w:rPr>
          <w:rFonts w:hint="eastAsia"/>
        </w:rPr>
        <w:t>162</w:t>
      </w:r>
      <w:r w:rsidR="006E2902" w:rsidRPr="00CC375C">
        <w:rPr>
          <w:rFonts w:hint="eastAsia"/>
        </w:rPr>
        <w:t>但是，对此事，人人皆抗议反对；</w:t>
      </w:r>
      <w:r w:rsidR="006E2902" w:rsidRPr="00CC375C">
        <w:rPr>
          <w:rFonts w:hint="eastAsia"/>
        </w:rPr>
        <w:t xml:space="preserve"> </w:t>
      </w:r>
      <w:r w:rsidR="006E2902" w:rsidRPr="00CC375C">
        <w:rPr>
          <w:rFonts w:hint="eastAsia"/>
        </w:rPr>
        <w:t>大家都恐怕自己的肚腹受苦，因此他们如今不能维持一位正直传道人，虽然以往他们曾供养十位〔胖执事〕饱腹。</w:t>
      </w:r>
      <w:r w:rsidRPr="00CC375C">
        <w:rPr>
          <w:rFonts w:hint="eastAsia"/>
        </w:rPr>
        <w:t>163</w:t>
      </w:r>
      <w:r w:rsidR="006E2902" w:rsidRPr="00CC375C">
        <w:rPr>
          <w:rFonts w:hint="eastAsia"/>
        </w:rPr>
        <w:t>因这种态度，我们应受上帝从我们取回祂的道与祝福，再度允许说谎的传道人兴起，引我们到魔鬼那里——另外将我们身上的汗和血吸出来。</w:t>
      </w:r>
    </w:p>
    <w:p w14:paraId="4C5ED744" w14:textId="77777777" w:rsidR="00890FB4" w:rsidRPr="00CC375C" w:rsidRDefault="00890FB4" w:rsidP="00CB724F"/>
    <w:p w14:paraId="0BFB7C1F" w14:textId="75A65951" w:rsidR="006E2902" w:rsidRPr="00CC375C" w:rsidRDefault="000631A2" w:rsidP="00CB724F">
      <w:r w:rsidRPr="00CC375C">
        <w:rPr>
          <w:rFonts w:hint="eastAsia"/>
        </w:rPr>
        <w:t>164</w:t>
      </w:r>
      <w:r w:rsidR="006E2902" w:rsidRPr="00CC375C">
        <w:rPr>
          <w:rFonts w:hint="eastAsia"/>
        </w:rPr>
        <w:t>眼前存有上帝旨意与诫命的人，为他们分给其今世属灵父亲享有一切，并为奉给他们的尊荣必得丰富报答之应许。他们不但一年或两年会有饮食、衣履、与钱财，且长寿、生存、与和平，以后享受永远丰富与福气。</w:t>
      </w:r>
      <w:r w:rsidRPr="00CC375C">
        <w:rPr>
          <w:rFonts w:hint="eastAsia"/>
        </w:rPr>
        <w:t>16</w:t>
      </w:r>
      <w:r w:rsidRPr="00CC375C">
        <w:t>5</w:t>
      </w:r>
      <w:r w:rsidR="006E2902" w:rsidRPr="00CC375C">
        <w:rPr>
          <w:rFonts w:hint="eastAsia"/>
        </w:rPr>
        <w:t>所以只当尽你的义务，让上帝知道如何支持你，并为你准备一切所需。祂既然应许这事，且从未说谎，祂也决不会向你说谎。</w:t>
      </w:r>
    </w:p>
    <w:p w14:paraId="451F3549" w14:textId="77777777" w:rsidR="00890FB4" w:rsidRPr="00CC375C" w:rsidRDefault="00890FB4" w:rsidP="00CB724F"/>
    <w:p w14:paraId="49D557A0" w14:textId="31DB4E67" w:rsidR="006E2902" w:rsidRPr="00CC375C" w:rsidRDefault="000631A2" w:rsidP="00CB724F">
      <w:r w:rsidRPr="00CC375C">
        <w:rPr>
          <w:rFonts w:hint="eastAsia"/>
        </w:rPr>
        <w:t>166</w:t>
      </w:r>
      <w:r w:rsidR="006E2902" w:rsidRPr="00CC375C">
        <w:rPr>
          <w:rFonts w:hint="eastAsia"/>
        </w:rPr>
        <w:t>这话应当鼓励我们，并使我们的心为喜乐而溶化，以爱心对待那些应得我们尊荣的人，我们因喜乐举手感谢上帝，赐给我们这些应许。为得到它们而跑到地极，我们也应该愿意。因全世界一切努力也不能使我们的生命延长一小时，也不能为我们生出一颗麦子。但上帝能够而且必定将丰富的一切，按着你心所要的都赐给你。轻视鄙弃这事的，不配听上帝的一句话。</w:t>
      </w:r>
    </w:p>
    <w:p w14:paraId="5476A470" w14:textId="77777777" w:rsidR="00890FB4" w:rsidRPr="00CC375C" w:rsidRDefault="00890FB4" w:rsidP="00CB724F"/>
    <w:p w14:paraId="188F6EF7" w14:textId="594C055D" w:rsidR="006E2902" w:rsidRPr="00CC375C" w:rsidRDefault="006E2902" w:rsidP="00CB724F">
      <w:r w:rsidRPr="00CC375C">
        <w:rPr>
          <w:rFonts w:hint="eastAsia"/>
        </w:rPr>
        <w:t>对那些应用这诫命的人，以上所讲已十分充足了。</w:t>
      </w:r>
    </w:p>
    <w:p w14:paraId="2284442E" w14:textId="77777777" w:rsidR="00890FB4" w:rsidRPr="00CC375C" w:rsidRDefault="00890FB4" w:rsidP="00CB724F"/>
    <w:p w14:paraId="51A0CB67" w14:textId="60623798" w:rsidR="006E2902" w:rsidRPr="00CC375C" w:rsidRDefault="000631A2" w:rsidP="00CB724F">
      <w:r w:rsidRPr="00CC375C">
        <w:rPr>
          <w:rFonts w:hint="eastAsia"/>
        </w:rPr>
        <w:t>167</w:t>
      </w:r>
      <w:r w:rsidR="006E2902" w:rsidRPr="00CC375C">
        <w:rPr>
          <w:rFonts w:hint="eastAsia"/>
        </w:rPr>
        <w:t>另外，最好向父母传讲有关他们</w:t>
      </w:r>
      <w:r w:rsidR="0025237B" w:rsidRPr="00CC375C">
        <w:rPr>
          <w:rFonts w:hint="eastAsia"/>
        </w:rPr>
        <w:t>职份</w:t>
      </w:r>
      <w:r w:rsidR="006E2902" w:rsidRPr="00CC375C">
        <w:rPr>
          <w:rFonts w:hint="eastAsia"/>
        </w:rPr>
        <w:t>之性质，他们应当如何对待交在他们威权之下的人。虽然长辈的</w:t>
      </w:r>
      <w:r w:rsidR="0025237B" w:rsidRPr="00CC375C">
        <w:rPr>
          <w:rFonts w:hint="eastAsia"/>
        </w:rPr>
        <w:t>职份</w:t>
      </w:r>
      <w:r w:rsidR="006E2902" w:rsidRPr="00CC375C">
        <w:rPr>
          <w:rFonts w:hint="eastAsia"/>
        </w:rPr>
        <w:t>在十条诫中并未明确地陈述，圣经许多经句内却常讨论，上帝有意将它包含在提及父母的诫命中间。</w:t>
      </w:r>
      <w:r w:rsidRPr="00CC375C">
        <w:rPr>
          <w:rFonts w:hint="eastAsia"/>
        </w:rPr>
        <w:t>168</w:t>
      </w:r>
      <w:r w:rsidR="006E2902" w:rsidRPr="00CC375C">
        <w:rPr>
          <w:rFonts w:hint="eastAsia"/>
        </w:rPr>
        <w:t>上帝不</w:t>
      </w:r>
      <w:r w:rsidR="00532A27" w:rsidRPr="00CC375C">
        <w:rPr>
          <w:rFonts w:hint="eastAsia"/>
        </w:rPr>
        <w:t>给</w:t>
      </w:r>
      <w:r w:rsidR="006E2902" w:rsidRPr="00CC375C">
        <w:rPr>
          <w:rFonts w:hint="eastAsia"/>
        </w:rPr>
        <w:t>恶汉与暴君</w:t>
      </w:r>
      <w:r w:rsidR="00532A27" w:rsidRPr="00CC375C">
        <w:rPr>
          <w:rFonts w:hint="eastAsia"/>
        </w:rPr>
        <w:t>去</w:t>
      </w:r>
      <w:r w:rsidR="006E2902" w:rsidRPr="00CC375C">
        <w:rPr>
          <w:rFonts w:hint="eastAsia"/>
        </w:rPr>
        <w:t>尽此</w:t>
      </w:r>
      <w:r w:rsidR="0025237B" w:rsidRPr="00CC375C">
        <w:rPr>
          <w:rFonts w:hint="eastAsia"/>
        </w:rPr>
        <w:t>职份</w:t>
      </w:r>
      <w:r w:rsidR="006E2902" w:rsidRPr="00CC375C">
        <w:rPr>
          <w:rFonts w:hint="eastAsia"/>
        </w:rPr>
        <w:t>与责任；祂给他们</w:t>
      </w:r>
      <w:r w:rsidR="005A69A2" w:rsidRPr="00CC375C">
        <w:rPr>
          <w:rFonts w:hint="eastAsia"/>
        </w:rPr>
        <w:t>（即父母）</w:t>
      </w:r>
      <w:r w:rsidR="006E2902" w:rsidRPr="00CC375C">
        <w:rPr>
          <w:rFonts w:hint="eastAsia"/>
        </w:rPr>
        <w:t>此尊荣（即管理之能力与威权）</w:t>
      </w:r>
      <w:r w:rsidR="009C1860" w:rsidRPr="00CC375C">
        <w:rPr>
          <w:rFonts w:hint="eastAsia"/>
        </w:rPr>
        <w:t>不仅是享受（儿女</w:t>
      </w:r>
      <w:r w:rsidR="00355630" w:rsidRPr="00CC375C">
        <w:rPr>
          <w:rFonts w:hint="eastAsia"/>
        </w:rPr>
        <w:t>仆俾</w:t>
      </w:r>
      <w:r w:rsidR="009C1860" w:rsidRPr="00CC375C">
        <w:rPr>
          <w:rFonts w:hint="eastAsia"/>
        </w:rPr>
        <w:t>的）顺命和尊敬</w:t>
      </w:r>
      <w:r w:rsidR="006E2902" w:rsidRPr="00CC375C">
        <w:rPr>
          <w:rFonts w:hint="eastAsia"/>
        </w:rPr>
        <w:t>。父母当思虑他们所欠对上帝的顺从，而最重要的，他们应忠心热诚地尽自己职务的责任，不仅要供给他们子女、仆婢、子民，等物质的需要，特别要教养他们颂赞尊重上帝。</w:t>
      </w:r>
      <w:r w:rsidR="006E2902" w:rsidRPr="00CC375C">
        <w:rPr>
          <w:rFonts w:hint="eastAsia"/>
        </w:rPr>
        <w:t xml:space="preserve"> </w:t>
      </w:r>
      <w:r w:rsidR="006E2902" w:rsidRPr="00CC375C">
        <w:rPr>
          <w:rFonts w:hint="eastAsia"/>
        </w:rPr>
        <w:t>所以不可以为父母的职份是随你喜悦奇想的一件事。</w:t>
      </w:r>
      <w:r w:rsidRPr="00CC375C">
        <w:rPr>
          <w:rFonts w:hint="eastAsia"/>
        </w:rPr>
        <w:t>169</w:t>
      </w:r>
      <w:r w:rsidR="006E2902" w:rsidRPr="00CC375C">
        <w:rPr>
          <w:rFonts w:hint="eastAsia"/>
        </w:rPr>
        <w:t>它有上帝严厉的诫命与训谕，祂要你为它负责。</w:t>
      </w:r>
    </w:p>
    <w:p w14:paraId="55AD20A9" w14:textId="77777777" w:rsidR="00890FB4" w:rsidRPr="00CC375C" w:rsidRDefault="00890FB4" w:rsidP="00CB724F"/>
    <w:p w14:paraId="20A807CF" w14:textId="5BA030EC" w:rsidR="006E2902" w:rsidRPr="00CC375C" w:rsidRDefault="000631A2" w:rsidP="00CB724F">
      <w:r w:rsidRPr="00CC375C">
        <w:t>1</w:t>
      </w:r>
      <w:r w:rsidRPr="00CC375C">
        <w:rPr>
          <w:rFonts w:hint="eastAsia"/>
        </w:rPr>
        <w:t>70</w:t>
      </w:r>
      <w:r w:rsidR="006E2902" w:rsidRPr="00CC375C">
        <w:rPr>
          <w:rFonts w:hint="eastAsia"/>
        </w:rPr>
        <w:t>问题是：无人了解或重视这事。人人所为，好似上帝为我们娱乐赐我们儿女，赐我们仆婢仅为让他们像牛马般作工，赐我们子民乃随己所欲对待他们，好似他们学习什么或他们如何生活与我们无关。</w:t>
      </w:r>
      <w:r w:rsidRPr="00CC375C">
        <w:rPr>
          <w:rFonts w:hint="eastAsia"/>
        </w:rPr>
        <w:t>171</w:t>
      </w:r>
      <w:r w:rsidR="006E2902" w:rsidRPr="00CC375C">
        <w:rPr>
          <w:rFonts w:hint="eastAsia"/>
        </w:rPr>
        <w:t>无人自愿重视这神圣威权的诫命，他必严格要求我们尽职，并惩罚</w:t>
      </w:r>
      <w:r w:rsidR="003457B5" w:rsidRPr="00CC375C">
        <w:rPr>
          <w:rFonts w:hint="eastAsia"/>
        </w:rPr>
        <w:t>疏忽</w:t>
      </w:r>
      <w:r w:rsidR="006E2902" w:rsidRPr="00CC375C">
        <w:rPr>
          <w:rFonts w:hint="eastAsia"/>
        </w:rPr>
        <w:t>者，也无人明白切实注意青年人的重要。</w:t>
      </w:r>
      <w:r w:rsidRPr="00CC375C">
        <w:rPr>
          <w:rFonts w:hint="eastAsia"/>
        </w:rPr>
        <w:t>172</w:t>
      </w:r>
      <w:r w:rsidR="006E2902" w:rsidRPr="00CC375C">
        <w:rPr>
          <w:rFonts w:hint="eastAsia"/>
        </w:rPr>
        <w:t>若我们想要有资格与才能的人兼作公民与属灵的领导，我们就必须不惜任何努力、时间、与费用以训诲教育我们的儿女事奉上帝与人类。我们不可只想为他们积攒钱财。</w:t>
      </w:r>
      <w:r w:rsidRPr="00CC375C">
        <w:rPr>
          <w:rFonts w:hint="eastAsia"/>
        </w:rPr>
        <w:t>173</w:t>
      </w:r>
      <w:r w:rsidR="006E2902" w:rsidRPr="00CC375C">
        <w:rPr>
          <w:rFonts w:hint="eastAsia"/>
        </w:rPr>
        <w:t>上帝能照料他们，使他们发财而勿须我们帮助，如祂日日所行。但祂却将儿女交托我们，命令我们按祂的旨意训练管理他们；否则，上帝不需要父亲母亲了。</w:t>
      </w:r>
      <w:r w:rsidRPr="00CC375C">
        <w:rPr>
          <w:rFonts w:hint="eastAsia"/>
        </w:rPr>
        <w:t>174</w:t>
      </w:r>
      <w:r w:rsidR="006E2902" w:rsidRPr="00CC375C">
        <w:rPr>
          <w:rFonts w:hint="eastAsia"/>
        </w:rPr>
        <w:t>因此，愿人人知道这才是他最重要的职务，为避免失去神圣恩典，就要教养子女敬畏认识上帝，他们若有天才，要给他们学习读书的机会，使他们将来按所需尽职服务。</w:t>
      </w:r>
    </w:p>
    <w:p w14:paraId="69405E6C" w14:textId="77777777" w:rsidR="006E2902" w:rsidRPr="00CC375C" w:rsidRDefault="006E2902" w:rsidP="00CB724F"/>
    <w:p w14:paraId="128513AD" w14:textId="74EA7AA3" w:rsidR="006E2902" w:rsidRPr="00CC375C" w:rsidRDefault="000631A2" w:rsidP="00CB724F">
      <w:r w:rsidRPr="00CC375C">
        <w:rPr>
          <w:rFonts w:hint="eastAsia"/>
        </w:rPr>
        <w:lastRenderedPageBreak/>
        <w:t>175</w:t>
      </w:r>
      <w:r w:rsidR="006E2902" w:rsidRPr="00CC375C">
        <w:rPr>
          <w:rFonts w:hint="eastAsia"/>
        </w:rPr>
        <w:t>人若如此行，上帝必丰富地祝福我们，并施恩给我们人民因而得到训练，使国家与人民两者皆获益。那时我们也有教养良好的子民，有品德的妇女忠于教育她们的儿女与仆婢，作属上帝的虔诚人。</w:t>
      </w:r>
      <w:r w:rsidRPr="00CC375C">
        <w:rPr>
          <w:rFonts w:hint="eastAsia"/>
        </w:rPr>
        <w:t>176</w:t>
      </w:r>
      <w:r w:rsidR="006E2902" w:rsidRPr="00CC375C">
        <w:rPr>
          <w:rFonts w:hint="eastAsia"/>
        </w:rPr>
        <w:t>请想一想，你在这事上疏忽，不教养自己的儿女作有益于人的虔敬人，是何等致死的损害啊！你使罪恶与忿怒临头。如是藉你养育自己儿女的方法，赚得地狱的刑罚，不论你在其他事项上如何敬虔。</w:t>
      </w:r>
      <w:r w:rsidRPr="00CC375C">
        <w:rPr>
          <w:rFonts w:hint="eastAsia"/>
        </w:rPr>
        <w:t>177</w:t>
      </w:r>
      <w:r w:rsidR="006E2902" w:rsidRPr="00CC375C">
        <w:rPr>
          <w:rFonts w:hint="eastAsia"/>
        </w:rPr>
        <w:t>因这诫命被人忽视，所以上帝可怖地刑罚世界；因此不再有任何公民规则、和平，或恭敬掌权的美德。我们大家都抱怨这种事态，但看不见自己的错。因我们训练他们的方式之故，所以有不守法与不顺服的人</w:t>
      </w:r>
      <w:r w:rsidRPr="00CC375C">
        <w:rPr>
          <w:rFonts w:hint="eastAsia"/>
        </w:rPr>
        <w:t>。</w:t>
      </w:r>
      <w:r w:rsidRPr="00CC375C">
        <w:rPr>
          <w:rFonts w:hint="eastAsia"/>
        </w:rPr>
        <w:t>178</w:t>
      </w:r>
      <w:r w:rsidR="006E2902" w:rsidRPr="00CC375C">
        <w:rPr>
          <w:rFonts w:hint="eastAsia"/>
        </w:rPr>
        <w:t>以上足以警戒人；而较充分的解释则须待其他机会详述。</w:t>
      </w:r>
    </w:p>
    <w:p w14:paraId="19C8761B" w14:textId="77777777" w:rsidR="00890FB4" w:rsidRPr="00CC375C" w:rsidRDefault="00890FB4" w:rsidP="00CB724F"/>
    <w:p w14:paraId="38429A91" w14:textId="77777777" w:rsidR="00890FB4" w:rsidRPr="00CC375C" w:rsidRDefault="00890FB4" w:rsidP="00CB724F"/>
    <w:p w14:paraId="16508E5F" w14:textId="3A67B975" w:rsidR="006E2902" w:rsidRPr="00655188" w:rsidRDefault="006E2902" w:rsidP="00655188">
      <w:pPr>
        <w:jc w:val="center"/>
        <w:rPr>
          <w:b/>
          <w:bCs/>
        </w:rPr>
      </w:pPr>
      <w:r w:rsidRPr="00655188">
        <w:rPr>
          <w:rFonts w:hint="eastAsia"/>
          <w:b/>
          <w:bCs/>
        </w:rPr>
        <w:t>第五条诫</w:t>
      </w:r>
    </w:p>
    <w:p w14:paraId="2B7280AB" w14:textId="19668571" w:rsidR="006E2902" w:rsidRPr="00655188" w:rsidRDefault="005F4154" w:rsidP="00655188">
      <w:pPr>
        <w:jc w:val="center"/>
        <w:rPr>
          <w:b/>
          <w:bCs/>
        </w:rPr>
      </w:pPr>
      <w:r w:rsidRPr="00655188">
        <w:rPr>
          <w:rFonts w:hint="eastAsia"/>
          <w:b/>
          <w:bCs/>
        </w:rPr>
        <w:t xml:space="preserve">179 </w:t>
      </w:r>
      <w:r w:rsidR="006E2902" w:rsidRPr="00655188">
        <w:rPr>
          <w:rFonts w:hint="eastAsia"/>
          <w:b/>
          <w:bCs/>
        </w:rPr>
        <w:t>“你不可杀人。”</w:t>
      </w:r>
    </w:p>
    <w:p w14:paraId="54552244" w14:textId="77777777" w:rsidR="00890FB4" w:rsidRPr="00CC375C" w:rsidRDefault="00890FB4" w:rsidP="00CB724F"/>
    <w:p w14:paraId="62BEF5C3" w14:textId="53FD5BDA" w:rsidR="006E2902" w:rsidRPr="00CC375C" w:rsidRDefault="005F4154" w:rsidP="00CB724F">
      <w:r w:rsidRPr="00CC375C">
        <w:rPr>
          <w:rFonts w:hint="eastAsia"/>
        </w:rPr>
        <w:t>180</w:t>
      </w:r>
      <w:r w:rsidR="006E2902" w:rsidRPr="00CC375C">
        <w:rPr>
          <w:rFonts w:hint="eastAsia"/>
        </w:rPr>
        <w:t>我们已讨论属灵的与公民制度，即〔人民对上帝〕神圣与父母之威权与顺从。在第五条诫命中，我们离开自己的家，到邻居中间学习我们个人对同胞的品行。因此，此诫命中，不谈上帝与政府，并未废止他们取人性命的权力。</w:t>
      </w:r>
      <w:r w:rsidRPr="00CC375C">
        <w:rPr>
          <w:rFonts w:hint="eastAsia"/>
        </w:rPr>
        <w:t>181</w:t>
      </w:r>
      <w:r w:rsidR="006E2902" w:rsidRPr="00CC375C">
        <w:rPr>
          <w:rFonts w:hint="eastAsia"/>
        </w:rPr>
        <w:t>上帝分派他刑罚行恶者之权，使公民长官代替父母；早期，如先知摩西所给于申</w:t>
      </w:r>
      <w:r w:rsidR="00F319D0" w:rsidRPr="00CC375C">
        <w:rPr>
          <w:rFonts w:hint="eastAsia"/>
        </w:rPr>
        <w:t>二十</w:t>
      </w:r>
      <w:r w:rsidR="006E2902" w:rsidRPr="00CC375C">
        <w:rPr>
          <w:rFonts w:hint="eastAsia"/>
        </w:rPr>
        <w:t>一</w:t>
      </w:r>
      <w:r w:rsidR="006E2902" w:rsidRPr="00CC375C">
        <w:rPr>
          <w:rFonts w:hint="eastAsia"/>
        </w:rPr>
        <w:t>18</w:t>
      </w:r>
      <w:r w:rsidR="00FD613E" w:rsidRPr="00CC375C">
        <w:rPr>
          <w:rFonts w:hint="eastAsia"/>
        </w:rPr>
        <w:t>-</w:t>
      </w:r>
      <w:r w:rsidR="006E2902" w:rsidRPr="00CC375C">
        <w:rPr>
          <w:rFonts w:hint="eastAsia"/>
        </w:rPr>
        <w:t>20</w:t>
      </w:r>
      <w:r w:rsidR="006E2902" w:rsidRPr="00CC375C">
        <w:rPr>
          <w:rFonts w:hint="eastAsia"/>
        </w:rPr>
        <w:t>，父母须将自己儿女带到审判处，定他们的死刑。因此在此诫命中所禁止的事，适用于私人</w:t>
      </w:r>
      <w:r w:rsidR="00A356B1" w:rsidRPr="00CC375C">
        <w:rPr>
          <w:rFonts w:hint="eastAsia"/>
        </w:rPr>
        <w:t>〔</w:t>
      </w:r>
      <w:r w:rsidR="006E2902" w:rsidRPr="00CC375C">
        <w:rPr>
          <w:rFonts w:hint="eastAsia"/>
        </w:rPr>
        <w:t>彼此来往时</w:t>
      </w:r>
      <w:r w:rsidR="00A356B1" w:rsidRPr="00CC375C">
        <w:rPr>
          <w:rFonts w:hint="eastAsia"/>
        </w:rPr>
        <w:t>〕</w:t>
      </w:r>
      <w:r w:rsidR="006E2902" w:rsidRPr="00CC375C">
        <w:rPr>
          <w:rFonts w:hint="eastAsia"/>
        </w:rPr>
        <w:t>，政府不适用。</w:t>
      </w:r>
    </w:p>
    <w:p w14:paraId="4D9A7268" w14:textId="77777777" w:rsidR="00890FB4" w:rsidRPr="00CC375C" w:rsidRDefault="00890FB4" w:rsidP="00CB724F"/>
    <w:p w14:paraId="52E72B48" w14:textId="1F174814" w:rsidR="006E2902" w:rsidRPr="00CC375C" w:rsidRDefault="005F4154" w:rsidP="00CB724F">
      <w:r w:rsidRPr="00CC375C">
        <w:rPr>
          <w:rFonts w:hint="eastAsia"/>
        </w:rPr>
        <w:t>182</w:t>
      </w:r>
      <w:r w:rsidR="006E2902" w:rsidRPr="00CC375C">
        <w:rPr>
          <w:rFonts w:hint="eastAsia"/>
        </w:rPr>
        <w:t>此诫命十分简明。我们每年在福音太五</w:t>
      </w:r>
      <w:r w:rsidR="006E2902" w:rsidRPr="00CC375C">
        <w:rPr>
          <w:rFonts w:hint="eastAsia"/>
        </w:rPr>
        <w:t>20-26</w:t>
      </w:r>
      <w:r w:rsidR="006E2902" w:rsidRPr="00CC375C">
        <w:rPr>
          <w:rFonts w:hint="eastAsia"/>
        </w:rPr>
        <w:t>听到它的讲解〔属于标准经题表，为三位一体节后第六主日福音经篇。路德论此</w:t>
      </w:r>
      <w:r w:rsidR="003E21E2" w:rsidRPr="00CC375C">
        <w:rPr>
          <w:rFonts w:hint="eastAsia"/>
        </w:rPr>
        <w:t>经文</w:t>
      </w:r>
      <w:r w:rsidR="006E2902" w:rsidRPr="00CC375C">
        <w:rPr>
          <w:rFonts w:hint="eastAsia"/>
        </w:rPr>
        <w:t>著有十六</w:t>
      </w:r>
      <w:r w:rsidR="00F0694B" w:rsidRPr="00CC375C">
        <w:rPr>
          <w:rFonts w:hint="eastAsia"/>
        </w:rPr>
        <w:t>篇讲章</w:t>
      </w:r>
      <w:r w:rsidR="006E2902" w:rsidRPr="00CC375C">
        <w:rPr>
          <w:rFonts w:hint="eastAsia"/>
        </w:rPr>
        <w:t>〕，即基督亲自解释并结论，如：我们不可杀人，无论是以手、心、或</w:t>
      </w:r>
      <w:r w:rsidR="00031AC8" w:rsidRPr="00CC375C">
        <w:rPr>
          <w:rFonts w:hint="eastAsia"/>
        </w:rPr>
        <w:t>言语</w:t>
      </w:r>
      <w:r w:rsidR="006E2902" w:rsidRPr="00CC375C">
        <w:rPr>
          <w:rFonts w:hint="eastAsia"/>
        </w:rPr>
        <w:t>、或以记号、手式、或以帮助凶手并教唆杀人犯。除了对那些代替上帝之地位，如父母与官长</w:t>
      </w:r>
      <w:r w:rsidR="00031AC8" w:rsidRPr="00CC375C">
        <w:rPr>
          <w:rFonts w:hint="eastAsia"/>
        </w:rPr>
        <w:t>来说</w:t>
      </w:r>
      <w:r w:rsidR="006E2902" w:rsidRPr="00CC375C">
        <w:rPr>
          <w:rFonts w:hint="eastAsia"/>
        </w:rPr>
        <w:t>，如我曾说明，此条诫禁止发怒。忿怒、督责、刑罚乃上帝及其代表的权力，并且他们要运用在那些违犯此条及他条诫命的人。</w:t>
      </w:r>
    </w:p>
    <w:p w14:paraId="327F967B" w14:textId="77777777" w:rsidR="00890FB4" w:rsidRPr="00CC375C" w:rsidRDefault="00890FB4" w:rsidP="00CB724F"/>
    <w:p w14:paraId="6B613DDE" w14:textId="5864767A" w:rsidR="006E2902" w:rsidRPr="00CC375C" w:rsidRDefault="005F4154" w:rsidP="00CB724F">
      <w:r w:rsidRPr="00CC375C">
        <w:rPr>
          <w:rFonts w:hint="eastAsia"/>
        </w:rPr>
        <w:t>183</w:t>
      </w:r>
      <w:r w:rsidR="006E2902" w:rsidRPr="00CC375C">
        <w:rPr>
          <w:rFonts w:hint="eastAsia"/>
        </w:rPr>
        <w:t>此条诫命的起因</w:t>
      </w:r>
      <w:r w:rsidR="00994C1F" w:rsidRPr="00CC375C">
        <w:rPr>
          <w:rFonts w:hint="eastAsia"/>
        </w:rPr>
        <w:t>乃</w:t>
      </w:r>
      <w:r w:rsidR="006E2902" w:rsidRPr="00CC375C">
        <w:rPr>
          <w:rFonts w:hint="eastAsia"/>
        </w:rPr>
        <w:t>是：上帝深知，世界属于罪恶，此生命充满了痛苦。祂因此将这条诫和别的诫命置于善恶之间，作为一界限。有许多人触犯此诫命，如触犯其他所有诫命。我们必须居住在许多损害我们的人中间，如是我们有理由与他们为仇。</w:t>
      </w:r>
      <w:r w:rsidRPr="00CC375C">
        <w:rPr>
          <w:rFonts w:hint="eastAsia"/>
        </w:rPr>
        <w:t>184</w:t>
      </w:r>
      <w:r w:rsidR="006E2902" w:rsidRPr="00CC375C">
        <w:rPr>
          <w:rFonts w:hint="eastAsia"/>
        </w:rPr>
        <w:t>譬如，一位邻居嫉妒你从上帝领受比他好的房子，或更大的财产与幸福，于是向大众说你的坏话，来发泄他的刺激与嫉妒。</w:t>
      </w:r>
    </w:p>
    <w:p w14:paraId="5CD0CC13" w14:textId="77777777" w:rsidR="00890FB4" w:rsidRPr="00CC375C" w:rsidRDefault="00890FB4" w:rsidP="00CB724F"/>
    <w:p w14:paraId="0C8F62FD" w14:textId="21B61F02" w:rsidR="006E2902" w:rsidRPr="00CC375C" w:rsidRDefault="006E2902" w:rsidP="00CB724F">
      <w:r w:rsidRPr="00CC375C">
        <w:rPr>
          <w:rFonts w:hint="eastAsia"/>
        </w:rPr>
        <w:t>如此，因魔鬼的鼓励，你有了许多敌人，你即使有一点点好处，他们都会嫉妒，无论是属物质或属灵的。当我们看到这种人，我们内心激怒、欲流血、报复。接着便彼此相骂、打架，最后是祸患与谋杀。</w:t>
      </w:r>
      <w:r w:rsidR="005F4154" w:rsidRPr="00CC375C">
        <w:t>1</w:t>
      </w:r>
      <w:r w:rsidR="005F4154" w:rsidRPr="00CC375C">
        <w:rPr>
          <w:rFonts w:hint="eastAsia"/>
        </w:rPr>
        <w:t>85</w:t>
      </w:r>
      <w:r w:rsidRPr="00CC375C">
        <w:rPr>
          <w:rFonts w:hint="eastAsia"/>
        </w:rPr>
        <w:t>在此种情形下，上帝好像一位恩爱的父亲，制止、调解纷争，使有关者平安。简言之，祂愿欲万人得到防卫、释放、保护，不受他人虐待与猛烈，祂且立定这条诫作为围墙、保垒、避难所，围绕着我们的邻居，以致没有人能损伤他的身体。</w:t>
      </w:r>
    </w:p>
    <w:p w14:paraId="7F7BD931" w14:textId="77777777" w:rsidR="00890FB4" w:rsidRPr="00CC375C" w:rsidRDefault="00890FB4" w:rsidP="00CB724F"/>
    <w:p w14:paraId="73D548C4" w14:textId="2EC99E46" w:rsidR="006E2902" w:rsidRPr="00CC375C" w:rsidRDefault="005F4154" w:rsidP="00CB724F">
      <w:r w:rsidRPr="00CC375C">
        <w:rPr>
          <w:rFonts w:hint="eastAsia"/>
        </w:rPr>
        <w:t>186</w:t>
      </w:r>
      <w:r w:rsidR="006E2902" w:rsidRPr="00CC375C">
        <w:rPr>
          <w:rFonts w:hint="eastAsia"/>
        </w:rPr>
        <w:t>所以此条诫命所教导的是：谁都不该为某人的恶行而害他，无论他应受多少。不仅杀人被禁止，一切导致杀人的事都被禁止。许多人，纵然他们不实际犯杀人罪，仍然呼求咒诅降临他们的仇敌头上，若成了事实，他不久必会死亡。</w:t>
      </w:r>
      <w:r w:rsidRPr="00CC375C">
        <w:rPr>
          <w:rFonts w:hint="eastAsia"/>
        </w:rPr>
        <w:t>187</w:t>
      </w:r>
      <w:r w:rsidR="006E2902" w:rsidRPr="00CC375C">
        <w:rPr>
          <w:rFonts w:hint="eastAsia"/>
        </w:rPr>
        <w:t>此种报复的心神，附着每个人，并且一般认为：谁也不愿受人伤害。因此上帝愿移去对邻居的此种恶毒根源。祂要我们将此诫命放在眼前作一面镜子来照自己，而注意祂的旨意，以诚心的</w:t>
      </w:r>
      <w:r w:rsidR="006E2902" w:rsidRPr="00CC375C">
        <w:rPr>
          <w:rFonts w:hint="eastAsia"/>
        </w:rPr>
        <w:lastRenderedPageBreak/>
        <w:t>信托与祷告，将我们所受的一切冤枉事交给祂。那么，我们便会任由仇敌尽其所能争斗。我们可能学习平静我们的忿怒，特别对惹我们发怒的仇敌有耐性、温和的心。</w:t>
      </w:r>
    </w:p>
    <w:p w14:paraId="638EE125" w14:textId="77777777" w:rsidR="00890FB4" w:rsidRPr="00CC375C" w:rsidRDefault="00890FB4" w:rsidP="00CB724F"/>
    <w:p w14:paraId="585584A2" w14:textId="32721C44" w:rsidR="006E2902" w:rsidRPr="00CC375C" w:rsidRDefault="005F4154" w:rsidP="00CB724F">
      <w:r w:rsidRPr="00CC375C">
        <w:rPr>
          <w:rFonts w:hint="eastAsia"/>
        </w:rPr>
        <w:t>188</w:t>
      </w:r>
      <w:r w:rsidR="006E2902" w:rsidRPr="00CC375C">
        <w:rPr>
          <w:rFonts w:hint="eastAsia"/>
        </w:rPr>
        <w:t>简言之，为正确地将此印记在普通人心上，使他们知道此诫命禁止杀人之重要性乃是：第一、不可损害人。损害人的第一项意思是用手或以行为害他；其次，我们不该用舌头主张或指导害任何人；再者，我们不可使用或准许可能损害人的任何媒介或方式；最后，我们的心不可在发怒与恨恶心神中，对人藏着什么敌意或恶毒。如是你不应对众人身体与灵魂上加以指责，尤其是对那想要或正在向你行恶的人。因为向那想要善待你的人行恶不属人伦，乃属魔鬼。</w:t>
      </w:r>
    </w:p>
    <w:p w14:paraId="63CE1763" w14:textId="77777777" w:rsidR="006E2902" w:rsidRPr="00CC375C" w:rsidRDefault="006E2902" w:rsidP="00CB724F"/>
    <w:p w14:paraId="7B27935A" w14:textId="22DB7CF2" w:rsidR="006E2902" w:rsidRPr="00CC375C" w:rsidRDefault="005F4154" w:rsidP="00CB724F">
      <w:r w:rsidRPr="00CC375C">
        <w:rPr>
          <w:rFonts w:hint="eastAsia"/>
        </w:rPr>
        <w:t>189</w:t>
      </w:r>
      <w:r w:rsidR="006E2902" w:rsidRPr="00CC375C">
        <w:rPr>
          <w:rFonts w:hint="eastAsia"/>
        </w:rPr>
        <w:t>第二、人不仅在实际行恶时干犯此诫命，也在他不向邻居行善时，或虽有机会而不限止、保护，免他受到身体或心灵的损伤。</w:t>
      </w:r>
      <w:r w:rsidRPr="00CC375C">
        <w:rPr>
          <w:rFonts w:hint="eastAsia"/>
        </w:rPr>
        <w:t>190</w:t>
      </w:r>
      <w:r w:rsidR="006E2902" w:rsidRPr="00CC375C">
        <w:rPr>
          <w:rFonts w:hint="eastAsia"/>
        </w:rPr>
        <w:t>当你有衣服可送给人穿〔却不送〕而让他光着身子，你就是让他冻死。如果你看到某人受饥饿而不给他吃，你便让他饿死。同样，你若看见某人无辜被定死罪，或受类似的危险，</w:t>
      </w:r>
      <w:r w:rsidR="006E2902" w:rsidRPr="00CC375C">
        <w:rPr>
          <w:rFonts w:hint="eastAsia"/>
        </w:rPr>
        <w:t xml:space="preserve"> </w:t>
      </w:r>
      <w:r w:rsidR="006E2902" w:rsidRPr="00CC375C">
        <w:rPr>
          <w:rFonts w:hint="eastAsia"/>
        </w:rPr>
        <w:t>而你知道有方法拯救他而不帮助他，你就杀了他。倘若你辩论说：未曾用言行致于死，对你仍无益，因为你不肯给他爱，夺去能救他性命的服务。</w:t>
      </w:r>
    </w:p>
    <w:p w14:paraId="34E1755E" w14:textId="77777777" w:rsidR="00890FB4" w:rsidRPr="00CC375C" w:rsidRDefault="00890FB4" w:rsidP="00CB724F"/>
    <w:p w14:paraId="384CEB64" w14:textId="7AE9356D" w:rsidR="006E2902" w:rsidRPr="00CC375C" w:rsidRDefault="005F4154" w:rsidP="00CB724F">
      <w:r w:rsidRPr="00CC375C">
        <w:rPr>
          <w:rFonts w:hint="eastAsia"/>
        </w:rPr>
        <w:t>191</w:t>
      </w:r>
      <w:r w:rsidR="006E2902" w:rsidRPr="00CC375C">
        <w:rPr>
          <w:rFonts w:hint="eastAsia"/>
        </w:rPr>
        <w:t>因此，上帝合理地称不供给身体生命危难者计划与帮助的人为凶手。祂必在末日审判时下最可怕的判词，如基督亲自陈明。祂必说“我饿了、渴了，你未给我吃喝；我作客旅，你未请我居；我赤身露体，你未给我穿；我有病而坐牢，你不来看我”（太</w:t>
      </w:r>
      <w:r w:rsidR="00F319D0" w:rsidRPr="00CC375C">
        <w:rPr>
          <w:rFonts w:hint="eastAsia"/>
        </w:rPr>
        <w:t>二十</w:t>
      </w:r>
      <w:r w:rsidR="006E2902" w:rsidRPr="00CC375C">
        <w:rPr>
          <w:rFonts w:hint="eastAsia"/>
        </w:rPr>
        <w:t>五</w:t>
      </w:r>
      <w:r w:rsidR="006E2902" w:rsidRPr="00CC375C">
        <w:rPr>
          <w:rFonts w:hint="eastAsia"/>
        </w:rPr>
        <w:t>42</w:t>
      </w:r>
      <w:r w:rsidR="006E2902" w:rsidRPr="00CC375C">
        <w:rPr>
          <w:rFonts w:hint="eastAsia"/>
        </w:rPr>
        <w:t>、</w:t>
      </w:r>
      <w:r w:rsidR="006E2902" w:rsidRPr="00CC375C">
        <w:rPr>
          <w:rFonts w:hint="eastAsia"/>
        </w:rPr>
        <w:t>43</w:t>
      </w:r>
      <w:r w:rsidR="006E2902" w:rsidRPr="00CC375C">
        <w:rPr>
          <w:rFonts w:hint="eastAsia"/>
        </w:rPr>
        <w:t>）。就是说：“你必让我和我的门徒因饥渴而死，冻死或被野兽撕碎，在监里消瘦，或因缺乏而亡。”</w:t>
      </w:r>
    </w:p>
    <w:p w14:paraId="3703A9C6" w14:textId="77777777" w:rsidR="00890FB4" w:rsidRPr="00CC375C" w:rsidRDefault="00890FB4" w:rsidP="00CB724F"/>
    <w:p w14:paraId="79EF335E" w14:textId="3EBD26CF" w:rsidR="006E2902" w:rsidRPr="00CC375C" w:rsidRDefault="005F4154" w:rsidP="00CB724F">
      <w:r w:rsidRPr="00CC375C">
        <w:rPr>
          <w:rFonts w:hint="eastAsia"/>
        </w:rPr>
        <w:t>192</w:t>
      </w:r>
      <w:r w:rsidR="006E2902" w:rsidRPr="00CC375C">
        <w:rPr>
          <w:rFonts w:hint="eastAsia"/>
        </w:rPr>
        <w:t>这岂不是斥责这些人为凶手与流</w:t>
      </w:r>
      <w:r w:rsidR="009D73E5" w:rsidRPr="00CC375C">
        <w:rPr>
          <w:rFonts w:hint="eastAsia"/>
        </w:rPr>
        <w:t>人血的</w:t>
      </w:r>
      <w:r w:rsidR="006E2902" w:rsidRPr="00CC375C">
        <w:rPr>
          <w:rFonts w:hint="eastAsia"/>
        </w:rPr>
        <w:t>吗？你虽真未犯这一切罪，按你自己这方面来说，你仍然让你的邻居在其不幸之中焦虑灭亡。</w:t>
      </w:r>
    </w:p>
    <w:p w14:paraId="43087B61" w14:textId="77777777" w:rsidR="00890FB4" w:rsidRPr="00CC375C" w:rsidRDefault="00890FB4" w:rsidP="00CB724F"/>
    <w:p w14:paraId="68928765" w14:textId="2294D6FD" w:rsidR="006E2902" w:rsidRPr="00CC375C" w:rsidRDefault="006E2902" w:rsidP="00CB724F">
      <w:r w:rsidRPr="00CC375C">
        <w:rPr>
          <w:rFonts w:hint="eastAsia"/>
        </w:rPr>
        <w:t>正好像我看到某人在深水中挣扎，或掉入火里，我虽能伸手将他拉上来救他，但我并未那么作。我在世人面前还有更甚于凶手与恶汉的吗？</w:t>
      </w:r>
    </w:p>
    <w:p w14:paraId="302C03EB" w14:textId="77777777" w:rsidR="00890FB4" w:rsidRPr="00CC375C" w:rsidRDefault="00890FB4" w:rsidP="00CB724F"/>
    <w:p w14:paraId="58611D69" w14:textId="7890CC37" w:rsidR="006E2902" w:rsidRPr="00CC375C" w:rsidRDefault="005F4154" w:rsidP="00CB724F">
      <w:r w:rsidRPr="00CC375C">
        <w:rPr>
          <w:rFonts w:hint="eastAsia"/>
        </w:rPr>
        <w:t>193</w:t>
      </w:r>
      <w:r w:rsidR="006E2902" w:rsidRPr="00CC375C">
        <w:rPr>
          <w:rFonts w:hint="eastAsia"/>
        </w:rPr>
        <w:t>因此，上帝之真意，是要我们不应让任何人受损害，当向每个人表示仁慈与爱心，如我曾说，尤其当对我们的仇敌。</w:t>
      </w:r>
      <w:r w:rsidRPr="00CC375C">
        <w:rPr>
          <w:rFonts w:hint="eastAsia"/>
        </w:rPr>
        <w:t>194</w:t>
      </w:r>
      <w:r w:rsidR="006E2902" w:rsidRPr="00CC375C">
        <w:rPr>
          <w:rFonts w:hint="eastAsia"/>
        </w:rPr>
        <w:t>向朋友表示爱心，不过是外邦人平常的德行，如基督在太五</w:t>
      </w:r>
      <w:r w:rsidR="006E2902" w:rsidRPr="00CC375C">
        <w:rPr>
          <w:rFonts w:hint="eastAsia"/>
        </w:rPr>
        <w:t>46</w:t>
      </w:r>
      <w:r w:rsidR="006E2902" w:rsidRPr="00CC375C">
        <w:rPr>
          <w:rFonts w:hint="eastAsia"/>
        </w:rPr>
        <w:t>、</w:t>
      </w:r>
      <w:r w:rsidR="006E2902" w:rsidRPr="00CC375C">
        <w:rPr>
          <w:rFonts w:hint="eastAsia"/>
        </w:rPr>
        <w:t>47</w:t>
      </w:r>
      <w:r w:rsidR="006E2902" w:rsidRPr="00CC375C">
        <w:rPr>
          <w:rFonts w:hint="eastAsia"/>
        </w:rPr>
        <w:t>所言。</w:t>
      </w:r>
    </w:p>
    <w:p w14:paraId="2B12FA16" w14:textId="77777777" w:rsidR="00890FB4" w:rsidRPr="00CC375C" w:rsidRDefault="00890FB4" w:rsidP="00CB724F"/>
    <w:p w14:paraId="20B21851" w14:textId="55A3EDE8" w:rsidR="006E2902" w:rsidRPr="00CC375C" w:rsidRDefault="005F4154" w:rsidP="00CB724F">
      <w:r w:rsidRPr="00CC375C">
        <w:rPr>
          <w:rFonts w:hint="eastAsia"/>
        </w:rPr>
        <w:t>195</w:t>
      </w:r>
      <w:r w:rsidR="006E2902" w:rsidRPr="00CC375C">
        <w:rPr>
          <w:rFonts w:hint="eastAsia"/>
        </w:rPr>
        <w:t>在此我们又有上帝的道，祂藉它鼓励催促我们去行真正、尊贵、高举的善行，诸如温和、忍耐，简言之即对我们敌人怀仁爱、慈悲的心。祂要我们时刻回想第一条诫，记忆祂是我们的上帝，就是说，祂愿帮助保护我们，达到祂取消我们报复的企图。</w:t>
      </w:r>
    </w:p>
    <w:p w14:paraId="2BEFE6DE" w14:textId="77777777" w:rsidR="00890FB4" w:rsidRPr="00CC375C" w:rsidRDefault="00890FB4" w:rsidP="00CB724F"/>
    <w:p w14:paraId="2BCC1E98" w14:textId="2FD21403" w:rsidR="006E2902" w:rsidRPr="00CC375C" w:rsidRDefault="005F4154" w:rsidP="00CB724F">
      <w:r w:rsidRPr="00CC375C">
        <w:rPr>
          <w:rFonts w:hint="eastAsia"/>
        </w:rPr>
        <w:t>196</w:t>
      </w:r>
      <w:r w:rsidR="006E2902" w:rsidRPr="00CC375C">
        <w:rPr>
          <w:rFonts w:hint="eastAsia"/>
        </w:rPr>
        <w:t>这事如能铭刻于人心神上，我们便有做不完的善工。但这不是修道员愿听的道。</w:t>
      </w:r>
      <w:r w:rsidRPr="00CC375C">
        <w:rPr>
          <w:rFonts w:hint="eastAsia"/>
        </w:rPr>
        <w:t>197</w:t>
      </w:r>
      <w:r w:rsidR="006E2902" w:rsidRPr="00CC375C">
        <w:rPr>
          <w:rFonts w:hint="eastAsia"/>
        </w:rPr>
        <w:t>它会破坏他们</w:t>
      </w:r>
      <w:r w:rsidR="006F76EB" w:rsidRPr="00CC375C">
        <w:rPr>
          <w:rFonts w:hint="eastAsia"/>
        </w:rPr>
        <w:t>“</w:t>
      </w:r>
      <w:r w:rsidR="006E2902" w:rsidRPr="00CC375C">
        <w:rPr>
          <w:rFonts w:hint="eastAsia"/>
        </w:rPr>
        <w:t>属灵地位，”并侵犯卡土西安派</w:t>
      </w:r>
      <w:r w:rsidR="006E2902" w:rsidRPr="00CC375C">
        <w:rPr>
          <w:rFonts w:hint="eastAsia"/>
        </w:rPr>
        <w:t>Carthusians</w:t>
      </w:r>
      <w:r w:rsidR="006E2902" w:rsidRPr="00CC375C">
        <w:rPr>
          <w:rFonts w:hint="eastAsia"/>
        </w:rPr>
        <w:t>修道之圣洁。实际上，等于禁止他们的善工，使修道院空空。因按此教训普通基督徒生活被视为可悦纳，并更甚于此。每个人必看出修道员以一种虚为、假冒为善表面圣洁的样子嘲笑迷惑世界，同时他们将此条与其他条诫命弃之不顾，视为无关紧要，好像它们并非诫命，仅是计策。</w:t>
      </w:r>
      <w:r w:rsidR="006E2902" w:rsidRPr="00CC375C">
        <w:rPr>
          <w:rFonts w:hint="eastAsia"/>
        </w:rPr>
        <w:t xml:space="preserve"> </w:t>
      </w:r>
      <w:r w:rsidR="006E2902" w:rsidRPr="00CC375C">
        <w:rPr>
          <w:rFonts w:hint="eastAsia"/>
        </w:rPr>
        <w:t>况且，他们无耻地自夸他们假冒的职务与善工为“至完善的生活，”俾能生活愉快、舒服、无十字架或艰难。这是他们逃到修道院去的原因，受不到任何人指责，也不用向任何人行善。</w:t>
      </w:r>
      <w:r w:rsidR="006E2902" w:rsidRPr="00CC375C">
        <w:rPr>
          <w:rFonts w:hint="eastAsia"/>
        </w:rPr>
        <w:t xml:space="preserve"> </w:t>
      </w:r>
      <w:r w:rsidRPr="00CC375C">
        <w:rPr>
          <w:rFonts w:hint="eastAsia"/>
        </w:rPr>
        <w:t>198</w:t>
      </w:r>
      <w:r w:rsidR="006E2902" w:rsidRPr="00CC375C">
        <w:rPr>
          <w:rFonts w:hint="eastAsia"/>
        </w:rPr>
        <w:t>所以当知道，真正、圣洁、神圣善行乃由上帝所命令，祂和</w:t>
      </w:r>
      <w:r w:rsidR="006E2902" w:rsidRPr="00CC375C">
        <w:rPr>
          <w:rFonts w:hint="eastAsia"/>
        </w:rPr>
        <w:lastRenderedPageBreak/>
        <w:t>众天使也因此种善事喜乐。与这些善行相反一切属人〔发明〕的圣洁无非恶臭与污秽，赚得的仅是忿怒与咒诅。</w:t>
      </w:r>
    </w:p>
    <w:p w14:paraId="3194CB04" w14:textId="77777777" w:rsidR="00890FB4" w:rsidRPr="00CC375C" w:rsidRDefault="00890FB4" w:rsidP="00CB724F"/>
    <w:p w14:paraId="2B299422" w14:textId="77777777" w:rsidR="00890FB4" w:rsidRPr="00CC375C" w:rsidRDefault="00890FB4" w:rsidP="00CB724F"/>
    <w:p w14:paraId="50BE71A1" w14:textId="343D3511" w:rsidR="006E2902" w:rsidRPr="00655188" w:rsidRDefault="006E2902" w:rsidP="00655188">
      <w:pPr>
        <w:jc w:val="center"/>
        <w:rPr>
          <w:b/>
          <w:bCs/>
        </w:rPr>
      </w:pPr>
      <w:r w:rsidRPr="00655188">
        <w:rPr>
          <w:rFonts w:hint="eastAsia"/>
          <w:b/>
          <w:bCs/>
        </w:rPr>
        <w:t>第六条诫</w:t>
      </w:r>
    </w:p>
    <w:p w14:paraId="351A011C" w14:textId="5927853D" w:rsidR="006E2902" w:rsidRPr="00655188" w:rsidRDefault="005F4154" w:rsidP="00655188">
      <w:pPr>
        <w:jc w:val="center"/>
        <w:rPr>
          <w:b/>
          <w:bCs/>
        </w:rPr>
      </w:pPr>
      <w:r w:rsidRPr="00655188">
        <w:rPr>
          <w:rFonts w:hint="eastAsia"/>
          <w:b/>
          <w:bCs/>
        </w:rPr>
        <w:t xml:space="preserve">199 </w:t>
      </w:r>
      <w:r w:rsidR="006E2902" w:rsidRPr="00655188">
        <w:rPr>
          <w:rFonts w:hint="eastAsia"/>
          <w:b/>
          <w:bCs/>
        </w:rPr>
        <w:t>“你不可奸淫。”</w:t>
      </w:r>
    </w:p>
    <w:p w14:paraId="1C826692" w14:textId="77777777" w:rsidR="00890FB4" w:rsidRPr="00CC375C" w:rsidRDefault="00890FB4" w:rsidP="00CB724F"/>
    <w:p w14:paraId="41A95DEC" w14:textId="7D3FF7F8" w:rsidR="006E2902" w:rsidRPr="00CC375C" w:rsidRDefault="005F4154" w:rsidP="00CB724F">
      <w:r w:rsidRPr="00CC375C">
        <w:rPr>
          <w:rFonts w:hint="eastAsia"/>
        </w:rPr>
        <w:t>200</w:t>
      </w:r>
      <w:r w:rsidR="006E2902" w:rsidRPr="00CC375C">
        <w:rPr>
          <w:rFonts w:hint="eastAsia"/>
        </w:rPr>
        <w:t>从上条诫命很容易明白下列各条诫命。它们都教导我们决不可伤害我们的邻居，且要合理地相处。首先讨论我们邻居的人位。随着继续说明与他最亲近的人。即他的妻子，与他一体同血（创二</w:t>
      </w:r>
      <w:r w:rsidR="006E2902" w:rsidRPr="00CC375C">
        <w:rPr>
          <w:rFonts w:hint="eastAsia"/>
        </w:rPr>
        <w:t>24</w:t>
      </w:r>
      <w:r w:rsidR="006E2902" w:rsidRPr="00CC375C">
        <w:rPr>
          <w:rFonts w:hint="eastAsia"/>
        </w:rPr>
        <w:t>）。在他的任何所有物中、我们不能使他受到更多的损伤。因此在此诫命中曾明确的禁止污辱他的妻子。</w:t>
      </w:r>
      <w:r w:rsidRPr="00CC375C">
        <w:rPr>
          <w:rFonts w:hint="eastAsia"/>
        </w:rPr>
        <w:t>201</w:t>
      </w:r>
      <w:r w:rsidR="006E2902" w:rsidRPr="00CC375C">
        <w:rPr>
          <w:rFonts w:hint="eastAsia"/>
        </w:rPr>
        <w:t>因为在犹太人中婚姻是属人的义务，所以特别提及奸淫。青年尽可能提早成婚。处女身份并不受人推荐，也不像现在所行之公开卖淫和淫荡行为。如是通奸是他们中间最普通的不贞。</w:t>
      </w:r>
    </w:p>
    <w:p w14:paraId="5BB723D9" w14:textId="77777777" w:rsidR="00890FB4" w:rsidRPr="00CC375C" w:rsidRDefault="00890FB4" w:rsidP="00CB724F"/>
    <w:p w14:paraId="1984FCE8" w14:textId="3B153268" w:rsidR="006E2902" w:rsidRPr="00CC375C" w:rsidRDefault="005F4154" w:rsidP="00CB724F">
      <w:r w:rsidRPr="00CC375C">
        <w:rPr>
          <w:rFonts w:hint="eastAsia"/>
        </w:rPr>
        <w:t>202</w:t>
      </w:r>
      <w:r w:rsidR="006E2902" w:rsidRPr="00CC375C">
        <w:rPr>
          <w:rFonts w:hint="eastAsia"/>
        </w:rPr>
        <w:t>既然在</w:t>
      </w:r>
      <w:r w:rsidR="00175DAC">
        <w:rPr>
          <w:rFonts w:hint="eastAsia"/>
        </w:rPr>
        <w:t>你</w:t>
      </w:r>
      <w:r w:rsidR="006E2902" w:rsidRPr="00CC375C">
        <w:rPr>
          <w:rFonts w:hint="eastAsia"/>
        </w:rPr>
        <w:t>们中间有了可耻的紊乱〔贞节腐败情形〕，以及一切恶习与淫荡，此诫命适用于各种不贞，无论如何称呼。此条诫不仅禁止外表不贞行为，而且也禁止各种原因、动因、与方法。你的心、口、及全身应当贞洁，不予不贞事项任何机会、</w:t>
      </w:r>
      <w:r w:rsidR="006E2902" w:rsidRPr="00CC375C">
        <w:rPr>
          <w:rFonts w:hint="eastAsia"/>
        </w:rPr>
        <w:t xml:space="preserve"> </w:t>
      </w:r>
      <w:r w:rsidR="006E2902" w:rsidRPr="00CC375C">
        <w:rPr>
          <w:rFonts w:hint="eastAsia"/>
        </w:rPr>
        <w:t>扶助、鼓励。</w:t>
      </w:r>
      <w:r w:rsidRPr="00CC375C">
        <w:rPr>
          <w:rFonts w:hint="eastAsia"/>
        </w:rPr>
        <w:t>203</w:t>
      </w:r>
      <w:r w:rsidR="006E2902" w:rsidRPr="00CC375C">
        <w:rPr>
          <w:rFonts w:hint="eastAsia"/>
        </w:rPr>
        <w:t>况且你应该防备、保护、拯救你在任何危险或需要中的邻居，相反的也要扶持帮助他，使他能够保存尊荣。</w:t>
      </w:r>
      <w:r w:rsidRPr="00CC375C">
        <w:rPr>
          <w:rFonts w:hint="eastAsia"/>
        </w:rPr>
        <w:t>204</w:t>
      </w:r>
      <w:r w:rsidR="006E2902" w:rsidRPr="00CC375C">
        <w:rPr>
          <w:rFonts w:hint="eastAsia"/>
        </w:rPr>
        <w:t>你若作不到这些事（虽然可能避免某项错误），或假装没看见它，好像它与你无关，你便同罪犯同样有罪。</w:t>
      </w:r>
      <w:r w:rsidRPr="00CC375C">
        <w:rPr>
          <w:rFonts w:hint="eastAsia"/>
        </w:rPr>
        <w:t>205</w:t>
      </w:r>
      <w:r w:rsidR="006E2902" w:rsidRPr="00CC375C">
        <w:rPr>
          <w:rFonts w:hint="eastAsia"/>
        </w:rPr>
        <w:t>总而言之，上帝要人人生活为人贞洁，并要帮助邻居一样作贞洁人。如此上帝藉此条诫要每位丈夫或妻子防御任何干犯。</w:t>
      </w:r>
    </w:p>
    <w:p w14:paraId="1DE6FF6A" w14:textId="77777777" w:rsidR="006E2902" w:rsidRPr="00CC375C" w:rsidRDefault="006E2902" w:rsidP="00CB724F"/>
    <w:p w14:paraId="41E142A6" w14:textId="0548532F" w:rsidR="006E2902" w:rsidRPr="00CC375C" w:rsidRDefault="005F4154" w:rsidP="00CB724F">
      <w:r w:rsidRPr="00CC375C">
        <w:rPr>
          <w:rFonts w:hint="eastAsia"/>
        </w:rPr>
        <w:t>206</w:t>
      </w:r>
      <w:r w:rsidR="006E2902" w:rsidRPr="00CC375C">
        <w:rPr>
          <w:rFonts w:hint="eastAsia"/>
        </w:rPr>
        <w:t>既然本诫命特别议论婚姻地位，且给予讨论它的机会，我们要小心注意，第一、上帝如何高高地尊重</w:t>
      </w:r>
      <w:r w:rsidR="00664DB5" w:rsidRPr="00CC375C">
        <w:rPr>
          <w:rFonts w:hint="eastAsia"/>
        </w:rPr>
        <w:t>荣耀</w:t>
      </w:r>
      <w:r w:rsidR="006E2902" w:rsidRPr="00CC375C">
        <w:rPr>
          <w:rFonts w:hint="eastAsia"/>
        </w:rPr>
        <w:t>婚姻生活，藉本诫命承认并保护它。祂在上面第四条诫命内承认：“你当孝敬父母”；但在本条内，如我所说，祂承认并保护婚姻生活。因此祂也愿我们尊重、维持、享受它为神圣而蒙福的地位。</w:t>
      </w:r>
      <w:r w:rsidRPr="00CC375C">
        <w:rPr>
          <w:rFonts w:hint="eastAsia"/>
        </w:rPr>
        <w:t>207</w:t>
      </w:r>
      <w:r w:rsidR="006E2902" w:rsidRPr="00CC375C">
        <w:rPr>
          <w:rFonts w:hint="eastAsia"/>
        </w:rPr>
        <w:t>所以祂在一切制度中首先设立此地位，且创造男女相异样式（如明显的），非为行淫荡的事，而为彼此忠诚、结实、生育儿女，</w:t>
      </w:r>
      <w:r w:rsidR="006E2902" w:rsidRPr="00CC375C">
        <w:rPr>
          <w:rFonts w:hint="eastAsia"/>
        </w:rPr>
        <w:t xml:space="preserve"> </w:t>
      </w:r>
      <w:r w:rsidR="006E2902" w:rsidRPr="00CC375C">
        <w:rPr>
          <w:rFonts w:hint="eastAsia"/>
        </w:rPr>
        <w:t>为上帝的荣耀支持养育他们。</w:t>
      </w:r>
    </w:p>
    <w:p w14:paraId="0A8AC0EB" w14:textId="77777777" w:rsidR="00890FB4" w:rsidRPr="00CC375C" w:rsidRDefault="00890FB4" w:rsidP="00CB724F"/>
    <w:p w14:paraId="79C6BC88" w14:textId="21ECAC4B" w:rsidR="006E2902" w:rsidRPr="00CC375C" w:rsidRDefault="005F4154" w:rsidP="00CB724F">
      <w:r w:rsidRPr="00CC375C">
        <w:rPr>
          <w:rFonts w:hint="eastAsia"/>
        </w:rPr>
        <w:t>208</w:t>
      </w:r>
      <w:r w:rsidR="006E2902" w:rsidRPr="00CC375C">
        <w:rPr>
          <w:rFonts w:hint="eastAsia"/>
        </w:rPr>
        <w:t>因此上帝极丰富地祝福此地位，超过其他一切，祂也另外准备给它世上一切，使它得以丰富足够地准备。婚姻生活并非好玩或闲散的奇事，而是一种荣耀制度，是上帝真正关心的事。因为祂认为人得教养服务世界，促进对上帝之知识，生活虔诚，一切道德，与邪恶魔鬼奋斗，是最重要不过了。</w:t>
      </w:r>
    </w:p>
    <w:p w14:paraId="11803BCC" w14:textId="77777777" w:rsidR="00890FB4" w:rsidRPr="00CC375C" w:rsidRDefault="00890FB4" w:rsidP="00CB724F"/>
    <w:p w14:paraId="583BB2A1" w14:textId="6CAF43DA" w:rsidR="006E2902" w:rsidRPr="00CC375C" w:rsidRDefault="005F4154" w:rsidP="00CB724F">
      <w:r w:rsidRPr="00CC375C">
        <w:rPr>
          <w:rFonts w:hint="eastAsia"/>
        </w:rPr>
        <w:t>209</w:t>
      </w:r>
      <w:r w:rsidR="006E2902" w:rsidRPr="00CC375C">
        <w:rPr>
          <w:rFonts w:hint="eastAsia"/>
        </w:rPr>
        <w:t>故，我时时教导：人不可轻视侮蔑婚姻，像盲瞎世界与虚假属灵执事所行的，当以上帝圣道之光看它，婚姻藉它得以装饰与成圣。它不与其他地位居在一条线</w:t>
      </w:r>
      <w:r w:rsidR="002D5155" w:rsidRPr="00CC375C">
        <w:rPr>
          <w:rFonts w:hint="eastAsia"/>
        </w:rPr>
        <w:t>上</w:t>
      </w:r>
      <w:r w:rsidR="006E2902" w:rsidRPr="00CC375C">
        <w:rPr>
          <w:rFonts w:hint="eastAsia"/>
        </w:rPr>
        <w:t>；它居一切之先且超越它们，无论是皇帝、君王、主教，或任何别的。属灵与公民地位虽重要，但必须卑下，并让万人入婚姻地位，如下面所述。</w:t>
      </w:r>
      <w:r w:rsidRPr="00CC375C">
        <w:rPr>
          <w:rFonts w:hint="eastAsia"/>
        </w:rPr>
        <w:t>210</w:t>
      </w:r>
      <w:r w:rsidR="006E2902" w:rsidRPr="00CC375C">
        <w:rPr>
          <w:rFonts w:hint="eastAsia"/>
        </w:rPr>
        <w:t>婚姻非异常地位，却至为普遍而珍贵，渗透全基督教，甚至扩展到全世界。</w:t>
      </w:r>
    </w:p>
    <w:p w14:paraId="5525A6DA" w14:textId="77777777" w:rsidR="00890FB4" w:rsidRPr="00CC375C" w:rsidRDefault="00890FB4" w:rsidP="00CB724F"/>
    <w:p w14:paraId="0540A2D5" w14:textId="0F46641C" w:rsidR="006E2902" w:rsidRPr="00CC375C" w:rsidRDefault="005F4154" w:rsidP="00CB724F">
      <w:r w:rsidRPr="00CC375C">
        <w:rPr>
          <w:rFonts w:hint="eastAsia"/>
        </w:rPr>
        <w:t>211</w:t>
      </w:r>
      <w:r w:rsidR="006E2902" w:rsidRPr="00CC375C">
        <w:rPr>
          <w:rFonts w:hint="eastAsia"/>
        </w:rPr>
        <w:t>第二、当记忆这制度不仅是可尊重的，且是必需的制度，</w:t>
      </w:r>
      <w:r w:rsidR="006E2902" w:rsidRPr="00CC375C">
        <w:rPr>
          <w:rFonts w:hint="eastAsia"/>
        </w:rPr>
        <w:t xml:space="preserve"> </w:t>
      </w:r>
      <w:r w:rsidR="006E2902" w:rsidRPr="00CC375C">
        <w:rPr>
          <w:rFonts w:hint="eastAsia"/>
        </w:rPr>
        <w:t>上帝严肃地命令：一般男女不拘任何情形，凡为此制度所造，应享受它。尚且有些（纵然少数）例外，是上帝特意免除的——有些对婚姻生活不适合，有些人祂以高上超然之恩赐释放了，使他们能够在婚姻之外保存贞洁。</w:t>
      </w:r>
      <w:r w:rsidRPr="00CC375C">
        <w:rPr>
          <w:rFonts w:hint="eastAsia"/>
        </w:rPr>
        <w:t>212</w:t>
      </w:r>
      <w:r w:rsidR="006E2902" w:rsidRPr="00CC375C">
        <w:rPr>
          <w:rFonts w:hint="eastAsia"/>
        </w:rPr>
        <w:t>在自然界行其道，人不可能在婚姻之外保存贞洁；因</w:t>
      </w:r>
      <w:r w:rsidR="006E2902" w:rsidRPr="00CC375C">
        <w:rPr>
          <w:rFonts w:hint="eastAsia"/>
        </w:rPr>
        <w:lastRenderedPageBreak/>
        <w:t>为肉身和血必存为肉身和血，而自然的倾向与刺激自行其路，并无预防无阻挡，正如各个人之观察与经验作证。所以上帝为要使人易于按某度量免除不贞洁，便设立婚姻，每人能得其分配之份而知足——虽然在此事上，仍需要上帝之恩，才保存人心纯洁。</w:t>
      </w:r>
    </w:p>
    <w:p w14:paraId="783B7D81" w14:textId="77777777" w:rsidR="00890FB4" w:rsidRPr="00CC375C" w:rsidRDefault="00890FB4" w:rsidP="00CB724F"/>
    <w:p w14:paraId="0FFC8CA5" w14:textId="2E47F584" w:rsidR="006E2902" w:rsidRPr="00CC375C" w:rsidRDefault="005F4154" w:rsidP="00CB724F">
      <w:r w:rsidRPr="00CC375C">
        <w:rPr>
          <w:rFonts w:hint="eastAsia"/>
        </w:rPr>
        <w:t>213</w:t>
      </w:r>
      <w:r w:rsidR="006E2902" w:rsidRPr="00CC375C">
        <w:rPr>
          <w:rFonts w:hint="eastAsia"/>
        </w:rPr>
        <w:t>由此观之，属教皇派贱民、神父、男女修道员乃抵抗上帝之制度与诫命，他们轻视并禁止婚姻，夸口许愿必存永久贞洁，同时他们以谎言及错误的意见欺骗平民。</w:t>
      </w:r>
      <w:r w:rsidRPr="00CC375C">
        <w:rPr>
          <w:rFonts w:hint="eastAsia"/>
        </w:rPr>
        <w:t>214</w:t>
      </w:r>
      <w:r w:rsidR="006E2902" w:rsidRPr="00CC375C">
        <w:rPr>
          <w:rFonts w:hint="eastAsia"/>
        </w:rPr>
        <w:t>尤其是他们行恶不可言之事，不幸证据太多，</w:t>
      </w:r>
      <w:r w:rsidR="00B74822" w:rsidRPr="00CC375C">
        <w:rPr>
          <w:rFonts w:hint="eastAsia"/>
        </w:rPr>
        <w:t>这些</w:t>
      </w:r>
      <w:r w:rsidR="006E2902" w:rsidRPr="00CC375C">
        <w:rPr>
          <w:rFonts w:hint="eastAsia"/>
        </w:rPr>
        <w:t>以大圣洁避免婚姻，</w:t>
      </w:r>
      <w:r w:rsidR="00560D96" w:rsidRPr="00CC375C">
        <w:rPr>
          <w:rFonts w:hint="eastAsia"/>
        </w:rPr>
        <w:t>却</w:t>
      </w:r>
      <w:r w:rsidR="006E2902" w:rsidRPr="00CC375C">
        <w:rPr>
          <w:rFonts w:hint="eastAsia"/>
        </w:rPr>
        <w:t>放任于公然可耻之淫乱或秘密行更恶之行为</w:t>
      </w:r>
      <w:r w:rsidR="00560D96" w:rsidRPr="00CC375C">
        <w:rPr>
          <w:rFonts w:hint="eastAsia"/>
        </w:rPr>
        <w:t>的人</w:t>
      </w:r>
      <w:r w:rsidR="006E2902" w:rsidRPr="00CC375C">
        <w:rPr>
          <w:rFonts w:hint="eastAsia"/>
        </w:rPr>
        <w:t>，</w:t>
      </w:r>
      <w:r w:rsidR="00A14209" w:rsidRPr="00CC375C">
        <w:rPr>
          <w:rFonts w:hint="eastAsia"/>
        </w:rPr>
        <w:t>极少对贞洁热爱和追求，</w:t>
      </w:r>
      <w:r w:rsidR="00E1026B" w:rsidRPr="00CC375C">
        <w:rPr>
          <w:rFonts w:hint="eastAsia"/>
        </w:rPr>
        <w:t>没有其它什么人可以相比的</w:t>
      </w:r>
      <w:r w:rsidR="006E2902" w:rsidRPr="00CC375C">
        <w:rPr>
          <w:rFonts w:hint="eastAsia"/>
        </w:rPr>
        <w:t>。</w:t>
      </w:r>
      <w:r w:rsidRPr="00CC375C">
        <w:rPr>
          <w:rFonts w:hint="eastAsia"/>
        </w:rPr>
        <w:t>215</w:t>
      </w:r>
      <w:r w:rsidR="006E2902" w:rsidRPr="00CC375C">
        <w:rPr>
          <w:rFonts w:hint="eastAsia"/>
        </w:rPr>
        <w:t>总之，他们虽然废除行淫，而他们的心仍充满不贞洁的思想和恶欲，不断受隐密情欲之狂暴，乃婚姻生活所可避免的。</w:t>
      </w:r>
      <w:r w:rsidRPr="00CC375C">
        <w:rPr>
          <w:rFonts w:hint="eastAsia"/>
        </w:rPr>
        <w:t>216</w:t>
      </w:r>
      <w:r w:rsidR="006E2902" w:rsidRPr="00CC375C">
        <w:rPr>
          <w:rFonts w:hint="eastAsia"/>
        </w:rPr>
        <w:t>因此除婚姻之外的一切贞洁许愿，被此诫命咒诅且废止；果真，穷苦被掳之良心，受其入修道院之许愿所欺骗，甚至被命令放弃〔修道院内〕不贞洁存在，而进入婚姻生活。即使赞成修道院内之生活是虔诚的，他们却无力保存贞洁，若仍居〔修道院〕，就难免更常干犯此诫命。</w:t>
      </w:r>
    </w:p>
    <w:p w14:paraId="575644C0" w14:textId="77777777" w:rsidR="00890FB4" w:rsidRPr="00CC375C" w:rsidRDefault="00890FB4" w:rsidP="00CB724F"/>
    <w:p w14:paraId="66AC5182" w14:textId="7AD314A8" w:rsidR="006E2902" w:rsidRPr="00CC375C" w:rsidRDefault="005F4154" w:rsidP="00CB724F">
      <w:r w:rsidRPr="00CC375C">
        <w:rPr>
          <w:rFonts w:hint="eastAsia"/>
        </w:rPr>
        <w:t>217</w:t>
      </w:r>
      <w:r w:rsidR="006E2902" w:rsidRPr="00CC375C">
        <w:rPr>
          <w:rFonts w:hint="eastAsia"/>
        </w:rPr>
        <w:t>我谈论这些事，为要我们青年们得引导，获得爱婚姻生活的心，知道它是蒙福，是上帝所喜悦的制度。如此，时间到了，这地位能恢复它适当的尊荣，少有丑恶、放荡、无规矩的品行。即现今在各处公开卖淫与其他可耻之恶习，皆由于轻视婚姻生活。</w:t>
      </w:r>
      <w:r w:rsidRPr="00CC375C">
        <w:rPr>
          <w:rFonts w:hint="eastAsia"/>
        </w:rPr>
        <w:t>218</w:t>
      </w:r>
      <w:r w:rsidR="006E2902" w:rsidRPr="00CC375C">
        <w:rPr>
          <w:rFonts w:hint="eastAsia"/>
        </w:rPr>
        <w:t>因此，父母及官长有义务监督青年，教养他们作正当的人，并要恭敬在上有权柄的，尤其在成年时，以敬畏上帝而尊荣地结婚。上帝要加增祂的祝福与恩惠，人们才能有快乐的婚姻生活。</w:t>
      </w:r>
    </w:p>
    <w:p w14:paraId="2A0D0884" w14:textId="77777777" w:rsidR="00890FB4" w:rsidRPr="00CC375C" w:rsidRDefault="00890FB4" w:rsidP="00CB724F"/>
    <w:p w14:paraId="7BBFD193" w14:textId="612D13A5" w:rsidR="006E2902" w:rsidRPr="00CC375C" w:rsidRDefault="005F4154" w:rsidP="00CB724F">
      <w:r w:rsidRPr="00CC375C">
        <w:rPr>
          <w:rFonts w:hint="eastAsia"/>
        </w:rPr>
        <w:t>219</w:t>
      </w:r>
      <w:r w:rsidR="006E2902" w:rsidRPr="00CC375C">
        <w:rPr>
          <w:rFonts w:hint="eastAsia"/>
        </w:rPr>
        <w:t>总而言之，本诫命要求每个人不仅在思想、言语、与行为</w:t>
      </w:r>
      <w:r w:rsidR="00991C61" w:rsidRPr="00CC375C">
        <w:rPr>
          <w:rFonts w:hint="eastAsia"/>
        </w:rPr>
        <w:t>上</w:t>
      </w:r>
      <w:r w:rsidR="006E2902" w:rsidRPr="00CC375C">
        <w:rPr>
          <w:rFonts w:hint="eastAsia"/>
        </w:rPr>
        <w:t>，在他特殊情形中（即特别在婚姻制度中），贞洁为人，也当亲爱怀抱上帝所赐给你的妻子或丈夫。因为贞洁的婚姻超乎万有之需要，乃是夫妻彼此以爱心合而为一，以完全忠实彼此同居。这乃是主要方法之一，使贞洁令人喜爱而求之。在这种情形下，贞洁常常自发而不需任何命令。</w:t>
      </w:r>
      <w:r w:rsidRPr="00CC375C">
        <w:rPr>
          <w:rFonts w:hint="eastAsia"/>
        </w:rPr>
        <w:t>220</w:t>
      </w:r>
      <w:r w:rsidR="006E2902" w:rsidRPr="00CC375C">
        <w:rPr>
          <w:rFonts w:hint="eastAsia"/>
        </w:rPr>
        <w:t>因此圣保罗急迫地劝勉丈夫妻子彼此亲爱尊重（弗五</w:t>
      </w:r>
      <w:r w:rsidR="006E2902" w:rsidRPr="00CC375C">
        <w:rPr>
          <w:rFonts w:hint="eastAsia"/>
        </w:rPr>
        <w:t>22</w:t>
      </w:r>
      <w:r w:rsidR="006E2902" w:rsidRPr="00CC375C">
        <w:rPr>
          <w:rFonts w:hint="eastAsia"/>
        </w:rPr>
        <w:t>、</w:t>
      </w:r>
      <w:r w:rsidR="006E2902" w:rsidRPr="00CC375C">
        <w:rPr>
          <w:rFonts w:hint="eastAsia"/>
        </w:rPr>
        <w:t>25</w:t>
      </w:r>
      <w:r w:rsidR="006E2902" w:rsidRPr="00CC375C">
        <w:rPr>
          <w:rFonts w:hint="eastAsia"/>
        </w:rPr>
        <w:t>；西三</w:t>
      </w:r>
      <w:r w:rsidR="006E2902" w:rsidRPr="00CC375C">
        <w:rPr>
          <w:rFonts w:hint="eastAsia"/>
        </w:rPr>
        <w:t>18</w:t>
      </w:r>
      <w:r w:rsidR="006E2902" w:rsidRPr="00CC375C">
        <w:rPr>
          <w:rFonts w:hint="eastAsia"/>
        </w:rPr>
        <w:t>下）。</w:t>
      </w:r>
      <w:r w:rsidRPr="00CC375C">
        <w:rPr>
          <w:rFonts w:hint="eastAsia"/>
        </w:rPr>
        <w:t>221</w:t>
      </w:r>
      <w:r w:rsidR="006E2902" w:rsidRPr="00CC375C">
        <w:rPr>
          <w:rFonts w:hint="eastAsia"/>
        </w:rPr>
        <w:t>本诫</w:t>
      </w:r>
      <w:r w:rsidR="00991C61" w:rsidRPr="00CC375C">
        <w:rPr>
          <w:rFonts w:hint="eastAsia"/>
        </w:rPr>
        <w:t>命</w:t>
      </w:r>
      <w:r w:rsidR="006E2902" w:rsidRPr="00CC375C">
        <w:rPr>
          <w:rFonts w:hint="eastAsia"/>
        </w:rPr>
        <w:t>尚提及一个宝贵善工——确实有许多大善事——你能</w:t>
      </w:r>
      <w:r w:rsidR="0023617E" w:rsidRPr="00CC375C">
        <w:rPr>
          <w:rFonts w:hint="eastAsia"/>
        </w:rPr>
        <w:t>以之</w:t>
      </w:r>
      <w:r w:rsidR="006E2902" w:rsidRPr="00CC375C">
        <w:rPr>
          <w:rFonts w:hint="eastAsia"/>
        </w:rPr>
        <w:t>喜乐地对立于人在上帝之道与诫命之外所选用一切的“属灵制度。”</w:t>
      </w:r>
    </w:p>
    <w:p w14:paraId="64E49265" w14:textId="77777777" w:rsidR="00890FB4" w:rsidRPr="00CC375C" w:rsidRDefault="00890FB4" w:rsidP="00CB724F"/>
    <w:p w14:paraId="05CB4958" w14:textId="77777777" w:rsidR="00890FB4" w:rsidRPr="00CC375C" w:rsidRDefault="00890FB4" w:rsidP="00CB724F"/>
    <w:p w14:paraId="08D7DD15" w14:textId="2FD126D3" w:rsidR="006E2902" w:rsidRPr="00655188" w:rsidRDefault="006E2902" w:rsidP="00655188">
      <w:pPr>
        <w:jc w:val="center"/>
        <w:rPr>
          <w:b/>
          <w:bCs/>
        </w:rPr>
      </w:pPr>
      <w:r w:rsidRPr="00655188">
        <w:rPr>
          <w:rFonts w:hint="eastAsia"/>
          <w:b/>
          <w:bCs/>
        </w:rPr>
        <w:t>第七条诫</w:t>
      </w:r>
    </w:p>
    <w:p w14:paraId="5C4918AA" w14:textId="06E25CA6" w:rsidR="006E2902" w:rsidRPr="00655188" w:rsidRDefault="005F4154" w:rsidP="00655188">
      <w:pPr>
        <w:jc w:val="center"/>
        <w:rPr>
          <w:b/>
          <w:bCs/>
        </w:rPr>
      </w:pPr>
      <w:r w:rsidRPr="00655188">
        <w:rPr>
          <w:rFonts w:hint="eastAsia"/>
          <w:b/>
          <w:bCs/>
        </w:rPr>
        <w:t xml:space="preserve">222 </w:t>
      </w:r>
      <w:r w:rsidR="006E2902" w:rsidRPr="00655188">
        <w:rPr>
          <w:rFonts w:hint="eastAsia"/>
          <w:b/>
          <w:bCs/>
        </w:rPr>
        <w:t>“你不可偷盗。”</w:t>
      </w:r>
    </w:p>
    <w:p w14:paraId="61EFA3A6" w14:textId="77777777" w:rsidR="00890FB4" w:rsidRPr="00CC375C" w:rsidRDefault="00890FB4" w:rsidP="00CB724F"/>
    <w:p w14:paraId="7A7AE331" w14:textId="6D593BF7" w:rsidR="006E2902" w:rsidRPr="00CC375C" w:rsidRDefault="005F4154" w:rsidP="00CB724F">
      <w:r w:rsidRPr="00CC375C">
        <w:rPr>
          <w:rFonts w:hint="eastAsia"/>
        </w:rPr>
        <w:t>223</w:t>
      </w:r>
      <w:r w:rsidR="006E2902" w:rsidRPr="00CC375C">
        <w:rPr>
          <w:rFonts w:hint="eastAsia"/>
        </w:rPr>
        <w:t>除了我们自己的人，及我们的配偶之外，属世财产便是最不可缺的。这属世财产，上帝也要它得到保障。祂曾禁止我们抢劫偷窃我们邻居的所有物。</w:t>
      </w:r>
      <w:r w:rsidRPr="00CC375C">
        <w:rPr>
          <w:rFonts w:hint="eastAsia"/>
        </w:rPr>
        <w:t>224</w:t>
      </w:r>
      <w:r w:rsidR="006E2902" w:rsidRPr="00CC375C">
        <w:rPr>
          <w:rFonts w:hint="eastAsia"/>
        </w:rPr>
        <w:t>偷盗无非是：以不义之法获得别人的财产。简言之，包括趁机在邻居参加任何交际时，使他蒙受损失。偷盗是一种流传颇广的一般恶习，但人很少注意它，而使它完全难以控制。如果将所有小偷——虽他们不愿承认是贼——吊死，则世界会慢慢空了，至少会缺少绞刑吏与绞架。如我刚才所言，人之偷盗不只是当他夺人箱子或钱包，也在当他趁邻居往市场、杂货店、肉摊、酒店、工厂</w:t>
      </w:r>
      <w:r w:rsidR="006B21E7" w:rsidRPr="00CC375C">
        <w:rPr>
          <w:rFonts w:hint="eastAsia"/>
        </w:rPr>
        <w:t>之时</w:t>
      </w:r>
      <w:r w:rsidR="006E2902" w:rsidRPr="00CC375C">
        <w:rPr>
          <w:rFonts w:hint="eastAsia"/>
        </w:rPr>
        <w:t>，简之在任何商业交易及以金钱交换货物、劳工的地方偷盗。</w:t>
      </w:r>
    </w:p>
    <w:p w14:paraId="2922AE19" w14:textId="77777777" w:rsidR="00890FB4" w:rsidRPr="00CC375C" w:rsidRDefault="00890FB4" w:rsidP="00CB724F"/>
    <w:p w14:paraId="576AB78D" w14:textId="023DC409" w:rsidR="006E2902" w:rsidRPr="00CC375C" w:rsidRDefault="00900EEB" w:rsidP="00CB724F">
      <w:r w:rsidRPr="00CC375C">
        <w:rPr>
          <w:rFonts w:hint="eastAsia"/>
        </w:rPr>
        <w:t>225</w:t>
      </w:r>
      <w:r w:rsidR="006E2902" w:rsidRPr="00CC375C">
        <w:rPr>
          <w:rFonts w:hint="eastAsia"/>
        </w:rPr>
        <w:t>我们要将这事为一般人说得彻底些，使我们能看出自己是如何的忠实。假使，譬如仆人或女仆，对他或她的家务事未尽忠、损坏，或在可能避免时，仍让损坏发生。或者假使因懒惰、粗心，或仆人恶意浪费、疏忽事情，使主人或主妇烦恼忧虑。若故意</w:t>
      </w:r>
      <w:r w:rsidR="006E2902" w:rsidRPr="00CC375C">
        <w:rPr>
          <w:rFonts w:hint="eastAsia"/>
        </w:rPr>
        <w:lastRenderedPageBreak/>
        <w:t>这样作——因我不讲论偶而或无意发生之事——一个仆人能骗他主人三十或四十多金圆一年。贼若取这么多钱，</w:t>
      </w:r>
      <w:r w:rsidR="006E2902" w:rsidRPr="00CC375C">
        <w:rPr>
          <w:rFonts w:hint="eastAsia"/>
        </w:rPr>
        <w:t xml:space="preserve"> </w:t>
      </w:r>
      <w:r w:rsidR="006E2902" w:rsidRPr="00CC375C">
        <w:rPr>
          <w:rFonts w:hint="eastAsia"/>
        </w:rPr>
        <w:t>必被绞死，但仆人如此甚至能反抗、无礼，且挑战别人喊他是贼！</w:t>
      </w:r>
    </w:p>
    <w:p w14:paraId="1FB182D2" w14:textId="77777777" w:rsidR="00890FB4" w:rsidRPr="00CC375C" w:rsidRDefault="00890FB4" w:rsidP="00CB724F"/>
    <w:p w14:paraId="341073AA" w14:textId="136D8A9E" w:rsidR="006E2902" w:rsidRPr="00CC375C" w:rsidRDefault="00900EEB" w:rsidP="00CB724F">
      <w:r w:rsidRPr="00CC375C">
        <w:rPr>
          <w:rFonts w:hint="eastAsia"/>
        </w:rPr>
        <w:t>226</w:t>
      </w:r>
      <w:r w:rsidR="006E2902" w:rsidRPr="00CC375C">
        <w:rPr>
          <w:rFonts w:hint="eastAsia"/>
        </w:rPr>
        <w:t>关于技工，手艺家与工人，他们同样行动专横，不知用尽多少方法索取高价，尚且在工作上欠思考且不可靠。这些都比潜行贼更坏，对于贼，我们能以锁和门来防御，或我们将他们捉住后再对付他们，使他们不敢再来。但对于其他的，没有人能防备。甚至没人敢瞪他们一眼，或告他们偷窃。人甘愿从钱袋中失去钱十次。因为这些人是自己的邻居、好朋友、自己的佣人，希望他们作好人；但他们却首先欺骗我。</w:t>
      </w:r>
    </w:p>
    <w:p w14:paraId="7AC4EA43" w14:textId="77777777" w:rsidR="00890FB4" w:rsidRPr="00CC375C" w:rsidRDefault="00890FB4" w:rsidP="00CB724F"/>
    <w:p w14:paraId="7632199F" w14:textId="572AF0E8" w:rsidR="006E2902" w:rsidRPr="00CC375C" w:rsidRDefault="00900EEB" w:rsidP="00CB724F">
      <w:r w:rsidRPr="00CC375C">
        <w:rPr>
          <w:rFonts w:hint="eastAsia"/>
        </w:rPr>
        <w:t>227</w:t>
      </w:r>
      <w:r w:rsidR="006E2902" w:rsidRPr="00CC375C">
        <w:rPr>
          <w:rFonts w:hint="eastAsia"/>
        </w:rPr>
        <w:t>再者，在市场与每日生意上，同样的欺骗行为极盛行。一人公开以次等货、假量度、假秤、假钱骗别人，并以狡诈诡计手段与不正当的行为狡猾待人。或者又有人在贸易上故意诈欺来欺骗别人、折磨人。谁能想象得到这一切呢？</w:t>
      </w:r>
      <w:r w:rsidRPr="00CC375C">
        <w:rPr>
          <w:rFonts w:hint="eastAsia"/>
        </w:rPr>
        <w:t>228</w:t>
      </w:r>
      <w:r w:rsidR="006E2902" w:rsidRPr="00CC375C">
        <w:rPr>
          <w:rFonts w:hint="eastAsia"/>
        </w:rPr>
        <w:t>简言之，偷窃是世上最普通的手段及规模最大。倘若我们观察人类各种情形，即可知这世界不过充满了许多大贼。</w:t>
      </w:r>
    </w:p>
    <w:p w14:paraId="7B0DD2EF" w14:textId="7112FEB0" w:rsidR="006E2902" w:rsidRPr="00CC375C" w:rsidRDefault="006E2902" w:rsidP="00CB724F">
      <w:r w:rsidRPr="00CC375C">
        <w:rPr>
          <w:rFonts w:hint="eastAsia"/>
        </w:rPr>
        <w:t>这些人被称为君子骗子或掮客。</w:t>
      </w:r>
      <w:r w:rsidR="00900EEB" w:rsidRPr="00CC375C">
        <w:rPr>
          <w:rFonts w:hint="eastAsia"/>
        </w:rPr>
        <w:t>229</w:t>
      </w:r>
      <w:r w:rsidRPr="00CC375C">
        <w:rPr>
          <w:rFonts w:hint="eastAsia"/>
        </w:rPr>
        <w:t>并不像窃贼与小偷去掠夺钱箱，他们坐在办公椅上，并被称呼为大主人，可敬的好人，而他们以一种极合法的表现抢与偷。</w:t>
      </w:r>
    </w:p>
    <w:p w14:paraId="5C62037F" w14:textId="77777777" w:rsidR="006E2902" w:rsidRPr="00CC375C" w:rsidRDefault="006E2902" w:rsidP="00CB724F"/>
    <w:p w14:paraId="73B056BF" w14:textId="2BDE32FE" w:rsidR="006E2902" w:rsidRPr="00CC375C" w:rsidRDefault="00900EEB" w:rsidP="00CB724F">
      <w:r w:rsidRPr="00CC375C">
        <w:rPr>
          <w:rFonts w:hint="eastAsia"/>
        </w:rPr>
        <w:t>230</w:t>
      </w:r>
      <w:r w:rsidR="006E2902" w:rsidRPr="00CC375C">
        <w:rPr>
          <w:rFonts w:hint="eastAsia"/>
        </w:rPr>
        <w:t>是的，我们在此可能不谈各种小偷，为要开始攻击那大且有权的贼首，他们与主人君王结交，不仅日日抢劫一两个城市，而是整个德国。的确，谁会成为保护家贼之首，罗马城之圣座和他所有侍从，他曾抢夺偷盗全世财宝，且保留至今？</w:t>
      </w:r>
    </w:p>
    <w:p w14:paraId="4CCE3A83" w14:textId="77777777" w:rsidR="00B95EE9" w:rsidRPr="00CC375C" w:rsidRDefault="00B95EE9" w:rsidP="00CB724F"/>
    <w:p w14:paraId="4EFCE53B" w14:textId="791DB692" w:rsidR="006E2902" w:rsidRPr="00CC375C" w:rsidRDefault="00900EEB" w:rsidP="00CB724F">
      <w:r w:rsidRPr="00CC375C">
        <w:rPr>
          <w:rFonts w:hint="eastAsia"/>
        </w:rPr>
        <w:t>231</w:t>
      </w:r>
      <w:r w:rsidR="006E2902" w:rsidRPr="00CC375C">
        <w:rPr>
          <w:rFonts w:hint="eastAsia"/>
        </w:rPr>
        <w:t>简言之，这是世界之道路。那些能公开偷盗抢劫的人享受到安全与自由，不受任何人烦扰，甚至要人恭敬他。同时犯过一次法的小盗贼，须担负侮辱与刑罚，使其他的贼显得可尊可敬。但应告诉后者：他们在上帝眼前是最大的贼，祂必按他们应得的刑罚他们。</w:t>
      </w:r>
    </w:p>
    <w:p w14:paraId="382F0FB2" w14:textId="77777777" w:rsidR="00890FB4" w:rsidRPr="00CC375C" w:rsidRDefault="00890FB4" w:rsidP="00CB724F"/>
    <w:p w14:paraId="56F2EE69" w14:textId="780D5610" w:rsidR="006E2902" w:rsidRPr="00CC375C" w:rsidRDefault="00900EEB" w:rsidP="00CB724F">
      <w:r w:rsidRPr="00CC375C">
        <w:rPr>
          <w:rFonts w:hint="eastAsia"/>
        </w:rPr>
        <w:t>232</w:t>
      </w:r>
      <w:r w:rsidR="006E2902" w:rsidRPr="00CC375C">
        <w:rPr>
          <w:rFonts w:hint="eastAsia"/>
        </w:rPr>
        <w:t>本诫命叙及颇广，如前所示。因此必须向普通人强调及讲解，使他们能遏止他们的卤莽行为，上帝的忿怒能时常在他们眼前被催促。我们并不须对基督徒讲这事，主要是向恶汉与坏人，虽然更适于向审判官、狱卒、或绞刑吏讲道。</w:t>
      </w:r>
      <w:r w:rsidRPr="00CC375C">
        <w:rPr>
          <w:rFonts w:hint="eastAsia"/>
        </w:rPr>
        <w:t>233</w:t>
      </w:r>
      <w:r w:rsidR="006E2902" w:rsidRPr="00CC375C">
        <w:rPr>
          <w:rFonts w:hint="eastAsia"/>
        </w:rPr>
        <w:t>那么，愿各人知道，此乃其本职，冒上帝不悦之险，不损害邻居，利用他，或以任何不忠心或狡诈手段贸易欺骗他。况且，他有责任忠心保护邻居的财产，并促进他的利益，尤其当他为此种服务得酬劳时。</w:t>
      </w:r>
    </w:p>
    <w:p w14:paraId="5E9FC6FD" w14:textId="77777777" w:rsidR="00890FB4" w:rsidRPr="00CC375C" w:rsidRDefault="00890FB4" w:rsidP="00CB724F"/>
    <w:p w14:paraId="40B11427" w14:textId="01BA5D74" w:rsidR="006E2902" w:rsidRPr="00CC375C" w:rsidRDefault="00900EEB" w:rsidP="00CB724F">
      <w:r w:rsidRPr="00CC375C">
        <w:rPr>
          <w:rFonts w:hint="eastAsia"/>
        </w:rPr>
        <w:t>234</w:t>
      </w:r>
      <w:r w:rsidR="006E2902" w:rsidRPr="00CC375C">
        <w:rPr>
          <w:rFonts w:hint="eastAsia"/>
        </w:rPr>
        <w:t>某人若故意不理会本诫命，果真可以不被人控告，逃避绞刑吏，但他不能逃避上帝的忿怒与刑罚。虽然他长久继续大胆反抗与自大行为，他必仍是流浪乞讨者，遭受各种困难与不幸。</w:t>
      </w:r>
      <w:r w:rsidRPr="00CC375C">
        <w:rPr>
          <w:rFonts w:hint="eastAsia"/>
        </w:rPr>
        <w:t>235</w:t>
      </w:r>
      <w:r w:rsidR="006E2902" w:rsidRPr="00CC375C">
        <w:rPr>
          <w:rFonts w:hint="eastAsia"/>
        </w:rPr>
        <w:t>所以，你们仆人应该照料保护你们主人或主妇的财产，可使你能饱食你的肚腹。但是你们自行己路，像贼拿工钱，即使希望像贵族一样受人尊敬。你们当中很多人甚至对主人主妇无礼，不愿帮助他们以免受损。但看你获得了什么。</w:t>
      </w:r>
      <w:r w:rsidRPr="00CC375C">
        <w:rPr>
          <w:rFonts w:hint="eastAsia"/>
        </w:rPr>
        <w:t>236</w:t>
      </w:r>
      <w:r w:rsidR="006E2902" w:rsidRPr="00CC375C">
        <w:rPr>
          <w:rFonts w:hint="eastAsia"/>
        </w:rPr>
        <w:t>当你自己得到财产而有自己的房屋</w:t>
      </w:r>
      <w:r w:rsidR="00606042" w:rsidRPr="00CC375C">
        <w:rPr>
          <w:rFonts w:hint="eastAsia"/>
        </w:rPr>
        <w:t>之时</w:t>
      </w:r>
      <w:r w:rsidR="006E2902" w:rsidRPr="00CC375C">
        <w:rPr>
          <w:rFonts w:hint="eastAsia"/>
        </w:rPr>
        <w:t>——即上帝</w:t>
      </w:r>
      <w:r w:rsidR="00606042" w:rsidRPr="00CC375C">
        <w:rPr>
          <w:rFonts w:hint="eastAsia"/>
        </w:rPr>
        <w:t>会</w:t>
      </w:r>
      <w:r w:rsidR="006E2902" w:rsidRPr="00CC375C">
        <w:rPr>
          <w:rFonts w:hint="eastAsia"/>
        </w:rPr>
        <w:t>让你</w:t>
      </w:r>
      <w:r w:rsidR="00606042" w:rsidRPr="00CC375C">
        <w:rPr>
          <w:rFonts w:hint="eastAsia"/>
        </w:rPr>
        <w:t>先得再</w:t>
      </w:r>
      <w:r w:rsidR="006E2902" w:rsidRPr="00CC375C">
        <w:rPr>
          <w:rFonts w:hint="eastAsia"/>
        </w:rPr>
        <w:t>失——将有一天</w:t>
      </w:r>
      <w:r w:rsidR="00610874" w:rsidRPr="00CC375C">
        <w:rPr>
          <w:rFonts w:hint="eastAsia"/>
        </w:rPr>
        <w:t>必判定且追索</w:t>
      </w:r>
      <w:r w:rsidR="006E2902" w:rsidRPr="00CC375C">
        <w:rPr>
          <w:rFonts w:hint="eastAsia"/>
        </w:rPr>
        <w:t>：因为你所偷的每分钱，及你所损失的每分钱，你必偿还三十倍。</w:t>
      </w:r>
    </w:p>
    <w:p w14:paraId="00A5AA75" w14:textId="77777777" w:rsidR="00890FB4" w:rsidRPr="00CC375C" w:rsidRDefault="00890FB4" w:rsidP="00CB724F"/>
    <w:p w14:paraId="3AE39A1B" w14:textId="16F990DD" w:rsidR="006E2902" w:rsidRPr="00CC375C" w:rsidRDefault="00900EEB" w:rsidP="00CB724F">
      <w:r w:rsidRPr="00CC375C">
        <w:rPr>
          <w:rFonts w:hint="eastAsia"/>
        </w:rPr>
        <w:t>237</w:t>
      </w:r>
      <w:r w:rsidR="006E2902" w:rsidRPr="00CC375C">
        <w:rPr>
          <w:rFonts w:hint="eastAsia"/>
        </w:rPr>
        <w:t>工匠与工人也会遇到同样的不幸，因我们须容忍他们的无礼。他们为人的态度，好像他们是别人所有物的主人，以为应得到所要求的一切。</w:t>
      </w:r>
      <w:r w:rsidR="0048065B" w:rsidRPr="00CC375C">
        <w:rPr>
          <w:rFonts w:hint="eastAsia"/>
        </w:rPr>
        <w:t>238</w:t>
      </w:r>
      <w:r w:rsidR="006E2902" w:rsidRPr="00CC375C">
        <w:rPr>
          <w:rFonts w:hint="eastAsia"/>
        </w:rPr>
        <w:t>让他们仍旧大胆尽可能诈取人们。上帝必不忘记祂的诫命，祂必偿还他们所应得的。祂不用绿色绞架来吊他们，</w:t>
      </w:r>
      <w:r w:rsidR="006E2902" w:rsidRPr="00CC375C">
        <w:rPr>
          <w:rFonts w:hint="eastAsia"/>
        </w:rPr>
        <w:lastRenderedPageBreak/>
        <w:t>而用干绞架〔表示为更羞耻的刑罚〕。他们一身不富足也得不到什么。</w:t>
      </w:r>
      <w:r w:rsidR="0048065B" w:rsidRPr="00CC375C">
        <w:rPr>
          <w:rFonts w:hint="eastAsia"/>
        </w:rPr>
        <w:t>239</w:t>
      </w:r>
      <w:r w:rsidR="006E2902" w:rsidRPr="00CC375C">
        <w:rPr>
          <w:rFonts w:hint="eastAsia"/>
        </w:rPr>
        <w:t>当然，我们政府若善于管理，此种无理能很快停止。譬如古罗马政府便立即抓住犯规者的颈子，以警惕旁人。</w:t>
      </w:r>
    </w:p>
    <w:p w14:paraId="2BD9FC96" w14:textId="77777777" w:rsidR="00890FB4" w:rsidRPr="00CC375C" w:rsidRDefault="00890FB4" w:rsidP="00CB724F"/>
    <w:p w14:paraId="489BDBB2" w14:textId="1A47084E" w:rsidR="006E2902" w:rsidRPr="00CC375C" w:rsidRDefault="0048065B" w:rsidP="00CB724F">
      <w:r w:rsidRPr="00CC375C">
        <w:rPr>
          <w:rFonts w:hint="eastAsia"/>
        </w:rPr>
        <w:t>240</w:t>
      </w:r>
      <w:r w:rsidR="006E2902" w:rsidRPr="00CC375C">
        <w:rPr>
          <w:rFonts w:hint="eastAsia"/>
        </w:rPr>
        <w:t>那些将自由公共市场变成骗人洞与贼窝的人，也必遭遇同样的命运。日日欺骗穷人，增加新负担和高价。人人皆照自己自负任意方式，妄用市场，好似有理有权，按己所愿卖贵价，无人应批评一言。</w:t>
      </w:r>
      <w:r w:rsidRPr="00CC375C">
        <w:rPr>
          <w:rFonts w:hint="eastAsia"/>
        </w:rPr>
        <w:t>241</w:t>
      </w:r>
      <w:r w:rsidR="006E2902" w:rsidRPr="00CC375C">
        <w:rPr>
          <w:rFonts w:hint="eastAsia"/>
        </w:rPr>
        <w:t>我们站在一旁让这种人剥削、抓住、积蓄财产。但我们要信靠上帝，祂要亲手办事。</w:t>
      </w:r>
      <w:r w:rsidRPr="00CC375C">
        <w:rPr>
          <w:rFonts w:hint="eastAsia"/>
        </w:rPr>
        <w:t>242</w:t>
      </w:r>
      <w:r w:rsidR="006E2902" w:rsidRPr="00CC375C">
        <w:rPr>
          <w:rFonts w:hint="eastAsia"/>
        </w:rPr>
        <w:t>他们经多日捜刮之后，祂必在他们头上作此种祝福：“你们五谷必在仓库中，且啤酒必在地窖中腐坏。你的畜牲必在畜舍死亡。不错，你哄骗欺诈某人的一块钱，你的全部积蓄必浪费耗尽，而你永远享受不到。”</w:t>
      </w:r>
    </w:p>
    <w:p w14:paraId="11F10439" w14:textId="77777777" w:rsidR="00890FB4" w:rsidRPr="00CC375C" w:rsidRDefault="00890FB4" w:rsidP="00CB724F"/>
    <w:p w14:paraId="1E4805FF" w14:textId="15017F88" w:rsidR="006E2902" w:rsidRPr="00CC375C" w:rsidRDefault="0048065B" w:rsidP="00CB724F">
      <w:r w:rsidRPr="00CC375C">
        <w:rPr>
          <w:rFonts w:hint="eastAsia"/>
        </w:rPr>
        <w:t>243</w:t>
      </w:r>
      <w:r w:rsidR="006E2902" w:rsidRPr="00CC375C">
        <w:rPr>
          <w:rFonts w:hint="eastAsia"/>
        </w:rPr>
        <w:t>实在，每天我们眼前都有证据：偷或虚假得来的东西不能兴盛。昼夜搜刮仍发不了一分钱财的人何其多啊！他们虽然积蓄大批钱财，必遭受许多烦恼和不幸，永不能享受或遗留给他们的儿女。</w:t>
      </w:r>
      <w:r w:rsidRPr="00CC375C">
        <w:rPr>
          <w:rFonts w:hint="eastAsia"/>
        </w:rPr>
        <w:t>244</w:t>
      </w:r>
      <w:r w:rsidR="006E2902" w:rsidRPr="00CC375C">
        <w:rPr>
          <w:rFonts w:hint="eastAsia"/>
        </w:rPr>
        <w:t>但因我们不理这事，行事好似不必关心，所以上帝须加罚我们，照别法教导我们学道德。祂接连地将痛苦加在我们身上，或祂将一队军人屯驻在我们中间；一小时之内，他们拿光我们箱子与钱囊内最后的一分钱，然后再强夺烧灭房屋家庭，不顾廉耻并杀害妻子儿子。</w:t>
      </w:r>
    </w:p>
    <w:p w14:paraId="1E74011D" w14:textId="77777777" w:rsidR="00890FB4" w:rsidRPr="00CC375C" w:rsidRDefault="00890FB4" w:rsidP="00CB724F"/>
    <w:p w14:paraId="4C1AC24E" w14:textId="76469CE9" w:rsidR="006E2902" w:rsidRPr="00CC375C" w:rsidRDefault="0048065B" w:rsidP="00CB724F">
      <w:r w:rsidRPr="00CC375C">
        <w:rPr>
          <w:rFonts w:hint="eastAsia"/>
        </w:rPr>
        <w:t>245</w:t>
      </w:r>
      <w:r w:rsidR="006E2902" w:rsidRPr="00CC375C">
        <w:rPr>
          <w:rFonts w:hint="eastAsia"/>
        </w:rPr>
        <w:t>简之，无论你偷多少，必会同样被别人偷去多少，这是一定的。谁若抢劫、暴戾不诚地夺人之物，必遭受别人以同样方式对待他。因为上帝对此项艺术极精巧；因为各个人彼此互相抢劫偷盗，祂便以一贼惩治他贼。不然，我们到那里去找寻足够的绞刑架与绳索呢？</w:t>
      </w:r>
    </w:p>
    <w:p w14:paraId="49089986" w14:textId="77777777" w:rsidR="00890FB4" w:rsidRPr="00CC375C" w:rsidRDefault="00890FB4" w:rsidP="00CB724F"/>
    <w:p w14:paraId="249391DF" w14:textId="1D6B7C6D" w:rsidR="006E2902" w:rsidRPr="00CC375C" w:rsidRDefault="0048065B" w:rsidP="00CB724F">
      <w:r w:rsidRPr="00CC375C">
        <w:rPr>
          <w:rFonts w:hint="eastAsia"/>
        </w:rPr>
        <w:t>246</w:t>
      </w:r>
      <w:r w:rsidR="006E2902" w:rsidRPr="00CC375C">
        <w:rPr>
          <w:rFonts w:hint="eastAsia"/>
        </w:rPr>
        <w:t>谁若愿意学习，愿他知道，这原是上帝的诫命，不可当作开玩笑。我们必忍受你们那些藐视、哄骗、偷窃、抢夺我们的人。我们必忍受你们的无礼，并表示赦免与慈悲，如主祷文所教导。同时义人必不致缺乏，而你作贼的必损害自己超过他人。但你当谨慎对待所有许多穷人。</w:t>
      </w:r>
      <w:r w:rsidRPr="00CC375C">
        <w:rPr>
          <w:rFonts w:hint="eastAsia"/>
        </w:rPr>
        <w:t>247</w:t>
      </w:r>
      <w:r w:rsidR="006E2902" w:rsidRPr="00CC375C">
        <w:rPr>
          <w:rFonts w:hint="eastAsia"/>
        </w:rPr>
        <w:t>你若遇见一个朝不保夕的穷人，你的态度好似人人须靠你的恩宠而生，你刮他的皮至骨头，任意赶走应受你帮助的人，他只得可怜失望地走了，因他不能向任何人诉苦，只有向上天呼求。要小心防备这事，我再说一遍，好像防备魔鬼本身一样地防备。此等人的叹息与呼求决非儿戏，其结果是你和全世界所担当不起的，因这呼声必达至上帝那里，祂原即看守穷苦忧闷的心，祂也必不撇弃他们，反要为他们伸冤。但你若轻看并反抗这事，你当明白将谁的怒气招到自己身上。倘若你成功并且兴旺，任你在全世界面前称上帝和我是说谎者。</w:t>
      </w:r>
    </w:p>
    <w:p w14:paraId="176F0BC9" w14:textId="77777777" w:rsidR="00890FB4" w:rsidRPr="00CC375C" w:rsidRDefault="00890FB4" w:rsidP="00CB724F"/>
    <w:p w14:paraId="4C4FECE8" w14:textId="470BCDD7" w:rsidR="006E2902" w:rsidRPr="00CC375C" w:rsidRDefault="0048065B" w:rsidP="00CB724F">
      <w:r w:rsidRPr="00CC375C">
        <w:rPr>
          <w:rFonts w:hint="eastAsia"/>
        </w:rPr>
        <w:t>248</w:t>
      </w:r>
      <w:r w:rsidR="006E2902" w:rsidRPr="00CC375C">
        <w:rPr>
          <w:rFonts w:hint="eastAsia"/>
        </w:rPr>
        <w:t>我们曾充分警告劝勉人。不重视或不相信这事的人，仍任他自行其路，直到他由经验得知。但是需要青年们铭记它，俾能予以防备，不踏旧群众之覆辙，而重视上帝的诫命，以免祂的怒气与刑罚也临到他们。</w:t>
      </w:r>
      <w:r w:rsidRPr="00CC375C">
        <w:rPr>
          <w:rFonts w:hint="eastAsia"/>
        </w:rPr>
        <w:t>249</w:t>
      </w:r>
      <w:r w:rsidR="006E2902" w:rsidRPr="00CC375C">
        <w:rPr>
          <w:rFonts w:hint="eastAsia"/>
        </w:rPr>
        <w:t>我们的责任无非是要以上帝之道教导督促他们。制止不合法的行为是君王与官长的责任。他们应充分留心警觉，以建立及维持各贸易的规则，使穷人不负重担，受压迫，并要他们自己不因别人的罪而被诬告。</w:t>
      </w:r>
    </w:p>
    <w:p w14:paraId="6CDDB326" w14:textId="77777777" w:rsidR="00890FB4" w:rsidRPr="00CC375C" w:rsidRDefault="00890FB4" w:rsidP="00CB724F"/>
    <w:p w14:paraId="31405267" w14:textId="206CDB8E" w:rsidR="006E2902" w:rsidRPr="00CC375C" w:rsidRDefault="0048065B" w:rsidP="00CB724F">
      <w:r w:rsidRPr="00CC375C">
        <w:rPr>
          <w:rFonts w:hint="eastAsia"/>
        </w:rPr>
        <w:t>250</w:t>
      </w:r>
      <w:r w:rsidR="006E2902" w:rsidRPr="00CC375C">
        <w:rPr>
          <w:rFonts w:hint="eastAsia"/>
        </w:rPr>
        <w:t>关于偷盗的性质已充分说明。不可限制此罪于窄狭的范围里，要广达至我们邻居的一切关系。总之，像前述各诫命：一方面，上帝禁止我们向邻居行任何可想象到的损害或不义方式，</w:t>
      </w:r>
      <w:r w:rsidR="006E2902" w:rsidRPr="00CC375C">
        <w:rPr>
          <w:rFonts w:hint="eastAsia"/>
        </w:rPr>
        <w:t xml:space="preserve"> </w:t>
      </w:r>
      <w:r w:rsidR="006E2902" w:rsidRPr="00CC375C">
        <w:rPr>
          <w:rFonts w:hint="eastAsia"/>
        </w:rPr>
        <w:t>无论是藉损坏、抑制、或干涉他的所有物与财产。我们甚至不可应许或赞成此类事项，更要避免预防。</w:t>
      </w:r>
      <w:r w:rsidRPr="00CC375C">
        <w:rPr>
          <w:rFonts w:hint="eastAsia"/>
        </w:rPr>
        <w:t>251</w:t>
      </w:r>
      <w:r w:rsidR="006E2902" w:rsidRPr="00CC375C">
        <w:rPr>
          <w:rFonts w:hint="eastAsia"/>
        </w:rPr>
        <w:t>另一方面，我们领有命令促进增加我们邻居利益的事，当他受到缺乏时，我们当帮助、分与、借给，无论是朋友或仇敌。</w:t>
      </w:r>
    </w:p>
    <w:p w14:paraId="698829F9" w14:textId="77777777" w:rsidR="00890FB4" w:rsidRPr="00CC375C" w:rsidRDefault="00890FB4" w:rsidP="00CB724F"/>
    <w:p w14:paraId="0BA61642" w14:textId="6F5EE966" w:rsidR="006E2902" w:rsidRPr="00CC375C" w:rsidRDefault="0048065B" w:rsidP="00CB724F">
      <w:r w:rsidRPr="00CC375C">
        <w:rPr>
          <w:rFonts w:hint="eastAsia"/>
        </w:rPr>
        <w:t>252</w:t>
      </w:r>
      <w:r w:rsidR="006E2902" w:rsidRPr="00CC375C">
        <w:rPr>
          <w:rFonts w:hint="eastAsia"/>
        </w:rPr>
        <w:t>若有人想作善事，会在此诫命中得到充分的机会行出诚心可悦纳而为上帝所喜悦的事。尚且，我们施予邻居的一切帮助与仁爱，就必得着丰富的赏赐，如所罗门箴言十九</w:t>
      </w:r>
      <w:r w:rsidR="006E2902" w:rsidRPr="00CC375C">
        <w:rPr>
          <w:rFonts w:hint="eastAsia"/>
        </w:rPr>
        <w:t>17</w:t>
      </w:r>
      <w:r w:rsidR="006E2902" w:rsidRPr="00CC375C">
        <w:rPr>
          <w:rFonts w:hint="eastAsia"/>
        </w:rPr>
        <w:t>所教导：“怜悯贫穷的人，就是借给耶和华；他的善行，耶和华必偿还。”如此你有了富足的主。</w:t>
      </w:r>
      <w:r w:rsidRPr="00CC375C">
        <w:rPr>
          <w:rFonts w:hint="eastAsia"/>
        </w:rPr>
        <w:t>253</w:t>
      </w:r>
      <w:r w:rsidR="006E2902" w:rsidRPr="00CC375C">
        <w:rPr>
          <w:rFonts w:hint="eastAsia"/>
        </w:rPr>
        <w:t>的确，祂有足够你所需用的，你必不会缺乏或短少什么。于是你能以快乐的良心享受，超过以不忠与不公平所能积攒的一百倍。不求这些福气的人，必会遭受足够的忿怒与不幸。</w:t>
      </w:r>
    </w:p>
    <w:p w14:paraId="6CAE4F3F" w14:textId="77777777" w:rsidR="00890FB4" w:rsidRPr="00CC375C" w:rsidRDefault="00890FB4" w:rsidP="00CB724F"/>
    <w:p w14:paraId="3AF611A8" w14:textId="77777777" w:rsidR="00890FB4" w:rsidRPr="00CC375C" w:rsidRDefault="00890FB4" w:rsidP="00CB724F"/>
    <w:p w14:paraId="7DB09779" w14:textId="76231553" w:rsidR="006E2902" w:rsidRPr="00655188" w:rsidRDefault="006E2902" w:rsidP="00655188">
      <w:pPr>
        <w:jc w:val="center"/>
        <w:rPr>
          <w:b/>
          <w:bCs/>
        </w:rPr>
      </w:pPr>
      <w:r w:rsidRPr="00655188">
        <w:rPr>
          <w:rFonts w:hint="eastAsia"/>
          <w:b/>
          <w:bCs/>
        </w:rPr>
        <w:t>第八条诫</w:t>
      </w:r>
    </w:p>
    <w:p w14:paraId="7AAFF151" w14:textId="7120ECED" w:rsidR="006E2902" w:rsidRPr="00655188" w:rsidRDefault="0048065B" w:rsidP="00655188">
      <w:pPr>
        <w:jc w:val="center"/>
        <w:rPr>
          <w:b/>
          <w:bCs/>
        </w:rPr>
      </w:pPr>
      <w:r w:rsidRPr="00655188">
        <w:rPr>
          <w:rFonts w:hint="eastAsia"/>
          <w:b/>
          <w:bCs/>
        </w:rPr>
        <w:t>2</w:t>
      </w:r>
      <w:r w:rsidRPr="00655188">
        <w:rPr>
          <w:b/>
          <w:bCs/>
        </w:rPr>
        <w:t>54</w:t>
      </w:r>
      <w:r w:rsidR="006E2902" w:rsidRPr="00655188">
        <w:rPr>
          <w:rFonts w:hint="eastAsia"/>
          <w:b/>
          <w:bCs/>
        </w:rPr>
        <w:t>“你不可妄为人作见证。”</w:t>
      </w:r>
    </w:p>
    <w:p w14:paraId="4AC9B413" w14:textId="77777777" w:rsidR="006E2902" w:rsidRPr="00CC375C" w:rsidRDefault="006E2902" w:rsidP="00CB724F"/>
    <w:p w14:paraId="370E1C49" w14:textId="2BD5A60F" w:rsidR="006E2902" w:rsidRPr="00CC375C" w:rsidRDefault="0048065B" w:rsidP="00CB724F">
      <w:r w:rsidRPr="00CC375C">
        <w:rPr>
          <w:rFonts w:hint="eastAsia"/>
        </w:rPr>
        <w:t>255</w:t>
      </w:r>
      <w:r w:rsidR="006E2902" w:rsidRPr="00CC375C">
        <w:rPr>
          <w:rFonts w:hint="eastAsia"/>
        </w:rPr>
        <w:t>除了我们自己的身体、妻子、或丈夫，以及我们在世上之财产外，我们尚有一种不可缺之珍宝，就是尊荣与美名，因为居在人间，遭受公开侮辱与蔑视是人所难以容忍的。</w:t>
      </w:r>
      <w:r w:rsidR="00192480" w:rsidRPr="00CC375C">
        <w:rPr>
          <w:rFonts w:hint="eastAsia"/>
        </w:rPr>
        <w:t>2</w:t>
      </w:r>
      <w:r w:rsidR="00192480" w:rsidRPr="00CC375C">
        <w:t>5</w:t>
      </w:r>
      <w:r w:rsidR="00192480" w:rsidRPr="00CC375C">
        <w:rPr>
          <w:rFonts w:hint="eastAsia"/>
        </w:rPr>
        <w:t>6</w:t>
      </w:r>
      <w:r w:rsidR="006E2902" w:rsidRPr="00CC375C">
        <w:rPr>
          <w:rFonts w:hint="eastAsia"/>
        </w:rPr>
        <w:t>因此上帝不愿意我们邻居的名声、尊荣、品格被人剥夺，正如祂不愿意他的钱和所有物被人偷走一样；祂愿人人在他妻子儿女、仆婢、邻居面前保有自尊。</w:t>
      </w:r>
      <w:r w:rsidR="00192480" w:rsidRPr="00CC375C">
        <w:rPr>
          <w:rFonts w:hint="eastAsia"/>
        </w:rPr>
        <w:t>257</w:t>
      </w:r>
      <w:r w:rsidR="006E2902" w:rsidRPr="00CC375C">
        <w:rPr>
          <w:rFonts w:hint="eastAsia"/>
        </w:rPr>
        <w:t>这条诫（“你不可作假见证”）最简单的意思乃是有关公开法院，一个穷苦无辜的人在那里被作假见证的人控告、诋毁，随后身体、财产、或尊荣上受到刑罚。</w:t>
      </w:r>
    </w:p>
    <w:p w14:paraId="3ED9E3C2" w14:textId="77777777" w:rsidR="00890FB4" w:rsidRPr="00CC375C" w:rsidRDefault="00890FB4" w:rsidP="00CB724F"/>
    <w:p w14:paraId="335FFF20" w14:textId="6C72C83A" w:rsidR="006E2902" w:rsidRPr="00CC375C" w:rsidRDefault="00192480" w:rsidP="00CB724F">
      <w:r w:rsidRPr="00CC375C">
        <w:rPr>
          <w:rFonts w:hint="eastAsia"/>
        </w:rPr>
        <w:t>258</w:t>
      </w:r>
      <w:r w:rsidR="006E2902" w:rsidRPr="00CC375C">
        <w:rPr>
          <w:rFonts w:hint="eastAsia"/>
        </w:rPr>
        <w:t>这罪似乎与我们目前很少有关，但在犹太人中原为普通过犯。该国民曾有佳美、秩序良好的政府，即使现在，有此种政府的所在，仍发生此种罪过。原因是：若有审判官、市长、君王，等掌权者坐审判</w:t>
      </w:r>
      <w:r w:rsidR="0022263C" w:rsidRPr="00CC375C">
        <w:rPr>
          <w:rFonts w:hint="eastAsia"/>
        </w:rPr>
        <w:t>席</w:t>
      </w:r>
      <w:r w:rsidR="006E2902" w:rsidRPr="00CC375C">
        <w:rPr>
          <w:rFonts w:hint="eastAsia"/>
        </w:rPr>
        <w:t>上，我们常看到，世界之一般过程，人皆厌恶得罪人。他们反而说话不诚实，以能得获恩宠、钱财、希望、友谊为目的。结果：穷人不能不受压迫、败诉；世界上在法院作审判官者少有正直的人。</w:t>
      </w:r>
    </w:p>
    <w:p w14:paraId="42E3C4AB" w14:textId="77777777" w:rsidR="00890FB4" w:rsidRPr="00CC375C" w:rsidRDefault="00890FB4" w:rsidP="00CB724F"/>
    <w:p w14:paraId="04CB49F7" w14:textId="00DF7B3F" w:rsidR="006E2902" w:rsidRPr="00CC375C" w:rsidRDefault="00192480" w:rsidP="00CB724F">
      <w:r w:rsidRPr="00CC375C">
        <w:rPr>
          <w:rFonts w:hint="eastAsia"/>
        </w:rPr>
        <w:t>259</w:t>
      </w:r>
      <w:r w:rsidR="006E2902" w:rsidRPr="00CC375C">
        <w:rPr>
          <w:rFonts w:hint="eastAsia"/>
        </w:rPr>
        <w:t>审判主尤需要作一位正直、公义、有相当智慧、聪敏、勇敢、无惧的人。同样，见证人要不畏惧；不但如此，他应为公义之人。在每件案子上公平评判，必常得罪好朋友、亲戚、邻里，以及财主和掌权的，即能帮助或损害他的人。所以他应当真是瞎子，对所呈证据之外一切，闭上眼睛与蒙上耳朵，仍照样判决。</w:t>
      </w:r>
    </w:p>
    <w:p w14:paraId="18F4EDA9" w14:textId="77777777" w:rsidR="00890FB4" w:rsidRPr="00CC375C" w:rsidRDefault="00890FB4" w:rsidP="00CB724F"/>
    <w:p w14:paraId="05E14C52" w14:textId="23B78CB6" w:rsidR="006E2902" w:rsidRPr="00CC375C" w:rsidRDefault="00192480" w:rsidP="00CB724F">
      <w:r w:rsidRPr="00CC375C">
        <w:rPr>
          <w:rFonts w:hint="eastAsia"/>
        </w:rPr>
        <w:t>260</w:t>
      </w:r>
      <w:r w:rsidR="006E2902" w:rsidRPr="00CC375C">
        <w:rPr>
          <w:rFonts w:hint="eastAsia"/>
        </w:rPr>
        <w:t>所以此条诫命第一项应用是：每个人应帮助他的邻居保存他的特权。人不可让这些特权受人阻扰或歪曲，反当促进并坚决防守它，无论他是审判官或见证人，应使结果公正，在此诫命中定有作律师的标准：任何案子绝对公正平等。</w:t>
      </w:r>
      <w:r w:rsidRPr="00CC375C">
        <w:rPr>
          <w:rFonts w:hint="eastAsia"/>
        </w:rPr>
        <w:t>261</w:t>
      </w:r>
      <w:r w:rsidR="006E2902" w:rsidRPr="00CC375C">
        <w:rPr>
          <w:rFonts w:hint="eastAsia"/>
        </w:rPr>
        <w:t>他们该让正确者为正确，不因势力而颠倒、隐置，或为某人之钱财、尊荣压制任何事。这是本诫命之一项观点，其坦白之意义应用于法院内一切言行。</w:t>
      </w:r>
    </w:p>
    <w:p w14:paraId="5B96BAC5" w14:textId="77777777" w:rsidR="00890FB4" w:rsidRPr="00CC375C" w:rsidRDefault="00890FB4" w:rsidP="00CB724F"/>
    <w:p w14:paraId="65FFCEF4" w14:textId="5D04BB0C" w:rsidR="006E2902" w:rsidRPr="00CC375C" w:rsidRDefault="006E2902" w:rsidP="00CB724F">
      <w:r w:rsidRPr="00CC375C">
        <w:rPr>
          <w:rFonts w:hint="eastAsia"/>
        </w:rPr>
        <w:t>其次，此诫命在应用于属灵的裁判权或管理上，可扩张更广。</w:t>
      </w:r>
      <w:r w:rsidR="00192480" w:rsidRPr="00CC375C">
        <w:rPr>
          <w:rFonts w:hint="eastAsia"/>
        </w:rPr>
        <w:t>262</w:t>
      </w:r>
      <w:r w:rsidRPr="00CC375C">
        <w:rPr>
          <w:rFonts w:hint="eastAsia"/>
        </w:rPr>
        <w:t>在此各个人也作假见证陷害邻居。何处有虔诚传道人和基督徒，他们必须忍受世界称他们为异端者、背教家，以致称他们为煽动叛变者和恶汉。况且，上帝的道必遭受至羞耻怀恨的逼迫与毁谤；他们反对、曲改、妄用，并误解它，但却将这些事搁置不提；盲瞎世界之性质，乃是要咒诅逼迫真理和上帝的儿女，尚且不视其行动为罪。</w:t>
      </w:r>
    </w:p>
    <w:p w14:paraId="552F04C7" w14:textId="77777777" w:rsidR="00890FB4" w:rsidRPr="00CC375C" w:rsidRDefault="00890FB4" w:rsidP="00CB724F"/>
    <w:p w14:paraId="21B35AA2" w14:textId="50817CD1" w:rsidR="006E2902" w:rsidRPr="00CC375C" w:rsidRDefault="00192480" w:rsidP="00CB724F">
      <w:r w:rsidRPr="00CC375C">
        <w:rPr>
          <w:rFonts w:hint="eastAsia"/>
        </w:rPr>
        <w:t>263</w:t>
      </w:r>
      <w:r w:rsidR="006E2902" w:rsidRPr="00CC375C">
        <w:rPr>
          <w:rFonts w:hint="eastAsia"/>
        </w:rPr>
        <w:t>这诫命第三观点是关于我们众人。它禁止舌头的一切罪，</w:t>
      </w:r>
      <w:r w:rsidR="006E2902" w:rsidRPr="00CC375C">
        <w:rPr>
          <w:rFonts w:hint="eastAsia"/>
        </w:rPr>
        <w:t xml:space="preserve"> </w:t>
      </w:r>
      <w:r w:rsidR="006E2902" w:rsidRPr="00CC375C">
        <w:rPr>
          <w:rFonts w:hint="eastAsia"/>
        </w:rPr>
        <w:t>我们可能因而损伤得罪邻居。“作见证”显然是舌头的作为。用舌头攻击邻人任何事，都是上帝禁止的。这话适用于虚假传道人及其败坏教训与毁谤，又适用于假审判官和见证人，及其在法院</w:t>
      </w:r>
      <w:r w:rsidR="006E2902" w:rsidRPr="00CC375C">
        <w:rPr>
          <w:rFonts w:hint="eastAsia"/>
        </w:rPr>
        <w:lastRenderedPageBreak/>
        <w:t>内之败坏行为，法院外之谎言与恶毒话。</w:t>
      </w:r>
      <w:r w:rsidRPr="00CC375C">
        <w:rPr>
          <w:rFonts w:hint="eastAsia"/>
        </w:rPr>
        <w:t>264</w:t>
      </w:r>
      <w:r w:rsidR="006E2902" w:rsidRPr="00CC375C">
        <w:rPr>
          <w:rFonts w:hint="eastAsia"/>
        </w:rPr>
        <w:t>这诫命特别适用于那可弃绝羞辱，背地毁谤或造谣，藉之魔鬼骑在我们身上的人。论这事可能话较多。人性通常的恶习是：人人皆宁愿转邻居的恶言，而不听其好语。我们虽然恶，不能容忍别人说我们的坏话；我们贪求全世界最美的称赞。我们也不能忍受听人夸奖他人。</w:t>
      </w:r>
    </w:p>
    <w:p w14:paraId="6448DAE4" w14:textId="77777777" w:rsidR="00890FB4" w:rsidRPr="00CC375C" w:rsidRDefault="00890FB4" w:rsidP="00CB724F"/>
    <w:p w14:paraId="78A8B338" w14:textId="7B624FC3" w:rsidR="006E2902" w:rsidRPr="00CC375C" w:rsidRDefault="00192480" w:rsidP="00CB724F">
      <w:r w:rsidRPr="00CC375C">
        <w:rPr>
          <w:rFonts w:hint="eastAsia"/>
        </w:rPr>
        <w:t>265</w:t>
      </w:r>
      <w:r w:rsidR="006E2902" w:rsidRPr="00CC375C">
        <w:rPr>
          <w:rFonts w:hint="eastAsia"/>
        </w:rPr>
        <w:t>为避免这恶习，因此，我们应注意谁也无特权公然判断与责备自己的邻居，即使看见某人犯罪，必须先有权判断与责备人。判断罪与知道罪两者之区别甚大。</w:t>
      </w:r>
      <w:r w:rsidRPr="00CC375C">
        <w:rPr>
          <w:rFonts w:hint="eastAsia"/>
        </w:rPr>
        <w:t>266</w:t>
      </w:r>
      <w:r w:rsidR="006E2902" w:rsidRPr="00CC375C">
        <w:rPr>
          <w:rFonts w:hint="eastAsia"/>
        </w:rPr>
        <w:t>知道罪并无特权判断罪。我可能看见听到邻居犯罪，但不能将他作为全市人的话题。若我干涉他的事，且判断他，我所陷入的罪比他更深。当你得知某人的罪时，只当将它深埋在耳朵里，直到你被指定为审判官职务上有权执行刑罚时为止。</w:t>
      </w:r>
    </w:p>
    <w:p w14:paraId="246213FD" w14:textId="77777777" w:rsidR="00890FB4" w:rsidRPr="00CC375C" w:rsidRDefault="00890FB4" w:rsidP="00CB724F"/>
    <w:p w14:paraId="7AF05849" w14:textId="41DD7C72" w:rsidR="006E2902" w:rsidRPr="00CC375C" w:rsidRDefault="00192480" w:rsidP="00CB724F">
      <w:r w:rsidRPr="00CC375C">
        <w:rPr>
          <w:rFonts w:hint="eastAsia"/>
        </w:rPr>
        <w:t>267</w:t>
      </w:r>
      <w:r w:rsidR="006E2902" w:rsidRPr="00CC375C">
        <w:rPr>
          <w:rFonts w:hint="eastAsia"/>
        </w:rPr>
        <w:t>背地毁谤别人的那些人，只知道〔人的罪过〕并不知足而要先判断人。听到他人一点闲话，立刻将它传遍每个角落，爱好欣赏〔论别人的谣言〕，像猪在泥中打滚，用其大鼻子将泥土翻来翻去一样。</w:t>
      </w:r>
      <w:r w:rsidRPr="00CC375C">
        <w:rPr>
          <w:rFonts w:hint="eastAsia"/>
        </w:rPr>
        <w:t>268</w:t>
      </w:r>
      <w:r w:rsidR="006E2902" w:rsidRPr="00CC375C">
        <w:rPr>
          <w:rFonts w:hint="eastAsia"/>
        </w:rPr>
        <w:t>这无非为篡夺上帝的审判与职务，宣告最严厉的一种判词与惩罚，或审判主所能宣告之最严厉判词，宣布某人是贼、凶手、亡国奴，等等。所以谁若擅敢控告他的邻居有此种罪债，谁即担任与皇帝及官长一样的权威。因你虽未用刀剑，却用你恶毒的舌头侮辱损害你的邻居。</w:t>
      </w:r>
    </w:p>
    <w:p w14:paraId="2AF64089" w14:textId="77777777" w:rsidR="00890FB4" w:rsidRPr="00CC375C" w:rsidRDefault="00890FB4" w:rsidP="00CB724F"/>
    <w:p w14:paraId="5ECB2454" w14:textId="18CE131E" w:rsidR="006E2902" w:rsidRPr="00CC375C" w:rsidRDefault="00192480" w:rsidP="00CB724F">
      <w:r w:rsidRPr="00CC375C">
        <w:rPr>
          <w:rFonts w:hint="eastAsia"/>
        </w:rPr>
        <w:t>269</w:t>
      </w:r>
      <w:r w:rsidR="006E2902" w:rsidRPr="00CC375C">
        <w:rPr>
          <w:rFonts w:hint="eastAsia"/>
        </w:rPr>
        <w:t>因此上帝禁止你谈论他人的恶事，虽然你确实知道他有罪。若是你并不确实知道，而只是由谣言知道的，那么上帝更加禁止。但是你说：“事情若是真实，为什么我不可说呢？</w:t>
      </w:r>
      <w:r w:rsidR="006E2902" w:rsidRPr="00CC375C">
        <w:rPr>
          <w:rFonts w:hint="eastAsia"/>
        </w:rPr>
        <w:t xml:space="preserve"> </w:t>
      </w:r>
      <w:r w:rsidR="006E2902" w:rsidRPr="00CC375C">
        <w:rPr>
          <w:rFonts w:hint="eastAsia"/>
        </w:rPr>
        <w:t>”</w:t>
      </w:r>
      <w:r w:rsidR="006E2902" w:rsidRPr="00CC375C">
        <w:rPr>
          <w:rFonts w:hint="eastAsia"/>
        </w:rPr>
        <w:t xml:space="preserve"> 270 </w:t>
      </w:r>
      <w:r w:rsidR="006E2902" w:rsidRPr="00CC375C">
        <w:rPr>
          <w:rFonts w:hint="eastAsia"/>
        </w:rPr>
        <w:t>我回答：“为什么你不到规定的审判主面前去说呢？</w:t>
      </w:r>
      <w:r w:rsidR="006E2902" w:rsidRPr="00CC375C">
        <w:rPr>
          <w:rFonts w:hint="eastAsia"/>
        </w:rPr>
        <w:t xml:space="preserve"> </w:t>
      </w:r>
      <w:r w:rsidR="006E2902" w:rsidRPr="00CC375C">
        <w:rPr>
          <w:rFonts w:hint="eastAsia"/>
        </w:rPr>
        <w:t>”“啊</w:t>
      </w:r>
      <w:r w:rsidR="00847F0D" w:rsidRPr="00CC375C">
        <w:rPr>
          <w:rFonts w:hint="eastAsia"/>
        </w:rPr>
        <w:t>！</w:t>
      </w:r>
      <w:r w:rsidR="006E2902" w:rsidRPr="00CC375C">
        <w:rPr>
          <w:rFonts w:hint="eastAsia"/>
        </w:rPr>
        <w:t>我不能公开证明它呀！我可能被称为说谎者而羞耻地被赶走。”唉！现在你嗅到烤肉的气味了？你若不信赖自己，到正适有权者前去告人时，最好闭口不言。要将你所知有关别人的事保密，不传给他人。因为你若重传不能证明的事，虽是真的，也被视为说谎者。此外，你的行为如坏人之所为，因谁也不应夺走他的尊荣与美名，除非别人先公开夺取他的。</w:t>
      </w:r>
    </w:p>
    <w:p w14:paraId="4BB9B027" w14:textId="77777777" w:rsidR="00890FB4" w:rsidRPr="00CC375C" w:rsidRDefault="00890FB4" w:rsidP="00CB724F"/>
    <w:p w14:paraId="323D937E" w14:textId="44F09200" w:rsidR="006E2902" w:rsidRPr="00CC375C" w:rsidRDefault="00192480" w:rsidP="00CB724F">
      <w:r w:rsidRPr="00CC375C">
        <w:rPr>
          <w:rFonts w:hint="eastAsia"/>
        </w:rPr>
        <w:t>271</w:t>
      </w:r>
      <w:r w:rsidR="006E2902" w:rsidRPr="00CC375C">
        <w:rPr>
          <w:rFonts w:hint="eastAsia"/>
        </w:rPr>
        <w:t>所以，每项消息若不能适当地证明，便可算是假见证。未经公开证实的话，谁也不应断言为真理。</w:t>
      </w:r>
      <w:r w:rsidRPr="00CC375C">
        <w:rPr>
          <w:rFonts w:hint="eastAsia"/>
        </w:rPr>
        <w:t>272</w:t>
      </w:r>
      <w:r w:rsidR="006E2902" w:rsidRPr="00CC375C">
        <w:rPr>
          <w:rFonts w:hint="eastAsia"/>
        </w:rPr>
        <w:t>总之，秘密就应让它仍存为秘密，或至少要秘密的斥责，如下面所要说明的。</w:t>
      </w:r>
      <w:r w:rsidRPr="00CC375C">
        <w:rPr>
          <w:rFonts w:hint="eastAsia"/>
        </w:rPr>
        <w:t>273</w:t>
      </w:r>
      <w:r w:rsidR="006E2902" w:rsidRPr="00CC375C">
        <w:rPr>
          <w:rFonts w:hint="eastAsia"/>
        </w:rPr>
        <w:t>因此故，当你遇到某人好多舌，闲谈并毁谤某人，便正面斥责他，使他觉羞耻而脸红。你便使许多原想将某难以洗雪自己的穷苦人受</w:t>
      </w:r>
      <w:r w:rsidR="00730C9F" w:rsidRPr="00CC375C">
        <w:rPr>
          <w:rFonts w:hint="eastAsia"/>
        </w:rPr>
        <w:t>羞辱者</w:t>
      </w:r>
      <w:r w:rsidR="006E2902" w:rsidRPr="00CC375C">
        <w:rPr>
          <w:rFonts w:hint="eastAsia"/>
        </w:rPr>
        <w:t>，保持缄默。因夺取尊荣与美名易，恢复则难矣。</w:t>
      </w:r>
    </w:p>
    <w:p w14:paraId="14076C81" w14:textId="77777777" w:rsidR="00890FB4" w:rsidRPr="00CC375C" w:rsidRDefault="00890FB4" w:rsidP="00CB724F"/>
    <w:p w14:paraId="7F500E9A" w14:textId="5E00A7E2" w:rsidR="006E2902" w:rsidRPr="00CC375C" w:rsidRDefault="00192480" w:rsidP="00CB724F">
      <w:r w:rsidRPr="00CC375C">
        <w:rPr>
          <w:rFonts w:hint="eastAsia"/>
        </w:rPr>
        <w:t>274</w:t>
      </w:r>
      <w:r w:rsidR="006E2902" w:rsidRPr="00CC375C">
        <w:rPr>
          <w:rFonts w:hint="eastAsia"/>
        </w:rPr>
        <w:t>从此可看出，上帝绝对禁止讲邻人的坏话。但是公民官长、传道人，及父母则例外，因我们必须以罪恶无不受罚的方式来解释此诫命。我们已看到第五条诫禁止我们损伤任何人的身体，不过绞刑更例外。因为他职务的关系，他不向邻居行善，只行损伤与凶恶，而且他不干犯上帝的诫命，因为那是上帝随己意设立的职务，如祂在第五条诫内的警告，祂为自己保留分配刑罚的特权。同样，虽然无人凭着自己</w:t>
      </w:r>
      <w:r w:rsidR="00FA59F4" w:rsidRPr="00CC375C">
        <w:rPr>
          <w:rFonts w:hint="eastAsia"/>
        </w:rPr>
        <w:t>个</w:t>
      </w:r>
      <w:r w:rsidR="006E2902" w:rsidRPr="00CC375C">
        <w:rPr>
          <w:rFonts w:hint="eastAsia"/>
        </w:rPr>
        <w:t>人</w:t>
      </w:r>
      <w:r w:rsidR="00FA59F4" w:rsidRPr="00CC375C">
        <w:rPr>
          <w:rFonts w:hint="eastAsia"/>
        </w:rPr>
        <w:t>（权威）</w:t>
      </w:r>
      <w:r w:rsidR="006E2902" w:rsidRPr="00CC375C">
        <w:rPr>
          <w:rFonts w:hint="eastAsia"/>
        </w:rPr>
        <w:t>去判断咒诅任何</w:t>
      </w:r>
      <w:r w:rsidR="00FA59F4" w:rsidRPr="00CC375C">
        <w:rPr>
          <w:rFonts w:hint="eastAsia"/>
        </w:rPr>
        <w:t>其他</w:t>
      </w:r>
      <w:r w:rsidR="006E2902" w:rsidRPr="00CC375C">
        <w:rPr>
          <w:rFonts w:hint="eastAsia"/>
        </w:rPr>
        <w:t>人，</w:t>
      </w:r>
      <w:r w:rsidR="00FA59F4" w:rsidRPr="00CC375C">
        <w:rPr>
          <w:rFonts w:hint="eastAsia"/>
        </w:rPr>
        <w:t>但</w:t>
      </w:r>
      <w:r w:rsidR="006E2902" w:rsidRPr="00CC375C">
        <w:rPr>
          <w:rFonts w:hint="eastAsia"/>
        </w:rPr>
        <w:t>那有责任判断人的，若不尽责，就像那些未被派定而凭着自己的手段实践法律的人一样多犯罪。</w:t>
      </w:r>
      <w:r w:rsidR="0031622D" w:rsidRPr="00CC375C">
        <w:rPr>
          <w:rFonts w:hint="eastAsia"/>
        </w:rPr>
        <w:t>275</w:t>
      </w:r>
      <w:r w:rsidR="006E2902" w:rsidRPr="00CC375C">
        <w:rPr>
          <w:rFonts w:hint="eastAsia"/>
        </w:rPr>
        <w:t>某罪过的损害需要人报告恶事、控告罪犯、证实、调</w:t>
      </w:r>
      <w:r w:rsidR="00DE6740" w:rsidRPr="00CC375C">
        <w:rPr>
          <w:rFonts w:hint="eastAsia"/>
        </w:rPr>
        <w:t>查</w:t>
      </w:r>
      <w:r w:rsidR="006E2902" w:rsidRPr="00CC375C">
        <w:rPr>
          <w:rFonts w:hint="eastAsia"/>
        </w:rPr>
        <w:t>，并作见证。这与医生的情形没有不同，他为要医治病人，有时不得不检</w:t>
      </w:r>
      <w:r w:rsidR="00DE6740" w:rsidRPr="00CC375C">
        <w:rPr>
          <w:rFonts w:hint="eastAsia"/>
        </w:rPr>
        <w:t>查</w:t>
      </w:r>
      <w:r w:rsidR="006E2902" w:rsidRPr="00CC375C">
        <w:rPr>
          <w:rFonts w:hint="eastAsia"/>
        </w:rPr>
        <w:t>与触及他的私处。正因这样，官长、父母，甚而弟兄姊妹，以及其他好朋友，皆当彼此在必需且有益时，互相斥责罪恶。</w:t>
      </w:r>
    </w:p>
    <w:p w14:paraId="0017C84C" w14:textId="77777777" w:rsidR="00890FB4" w:rsidRPr="00CC375C" w:rsidRDefault="00890FB4" w:rsidP="00CB724F"/>
    <w:p w14:paraId="3D4D353D" w14:textId="6CDF54D9" w:rsidR="006E2902" w:rsidRPr="00CC375C" w:rsidRDefault="0031622D" w:rsidP="00CB724F">
      <w:r w:rsidRPr="00CC375C">
        <w:rPr>
          <w:rFonts w:hint="eastAsia"/>
        </w:rPr>
        <w:lastRenderedPageBreak/>
        <w:t>276</w:t>
      </w:r>
      <w:r w:rsidR="006E2902" w:rsidRPr="00CC375C">
        <w:rPr>
          <w:rFonts w:hint="eastAsia"/>
        </w:rPr>
        <w:t>但处理此事正当的方式是：要遵守马太福音十八</w:t>
      </w:r>
      <w:r w:rsidR="006E2902" w:rsidRPr="00CC375C">
        <w:rPr>
          <w:rFonts w:hint="eastAsia"/>
        </w:rPr>
        <w:t>15</w:t>
      </w:r>
      <w:r w:rsidR="006E2902" w:rsidRPr="00CC375C">
        <w:rPr>
          <w:rFonts w:hint="eastAsia"/>
        </w:rPr>
        <w:t>，基督所说：“倘若你的弟兄得罪你，你就去趁着只有他和你在一处的时候，指出他的错来。”在这经句内，你得到一个美好宝贵的教训，为管理口舌应小心注意这教训，才能免除这极可厌的妄用。愿你能以此为准则，不急于传说、毁谤、闲谈有关你的邻舍，却要私下劝勉他，使他能改正。同样，若有某人</w:t>
      </w:r>
      <w:r w:rsidR="006C3CD6" w:rsidRPr="00CC375C">
        <w:rPr>
          <w:rFonts w:hint="eastAsia"/>
        </w:rPr>
        <w:t>看见有人做错了事情，来</w:t>
      </w:r>
      <w:r w:rsidR="006E2902" w:rsidRPr="00CC375C">
        <w:rPr>
          <w:rFonts w:hint="eastAsia"/>
        </w:rPr>
        <w:t>向你耳语旁人之所为，</w:t>
      </w:r>
      <w:r w:rsidR="006C3CD6" w:rsidRPr="00CC375C">
        <w:rPr>
          <w:rFonts w:hint="eastAsia"/>
        </w:rPr>
        <w:t>你</w:t>
      </w:r>
      <w:r w:rsidR="006E2902" w:rsidRPr="00CC375C">
        <w:rPr>
          <w:rFonts w:hint="eastAsia"/>
        </w:rPr>
        <w:t>就教训他，</w:t>
      </w:r>
      <w:r w:rsidR="006C3CD6" w:rsidRPr="00CC375C">
        <w:rPr>
          <w:rFonts w:hint="eastAsia"/>
        </w:rPr>
        <w:t>请他</w:t>
      </w:r>
      <w:r w:rsidR="006E2902" w:rsidRPr="00CC375C">
        <w:rPr>
          <w:rFonts w:hint="eastAsia"/>
        </w:rPr>
        <w:t>私</w:t>
      </w:r>
      <w:r w:rsidR="006C3CD6" w:rsidRPr="00CC375C">
        <w:rPr>
          <w:rFonts w:hint="eastAsia"/>
        </w:rPr>
        <w:t>下</w:t>
      </w:r>
      <w:r w:rsidR="006E2902" w:rsidRPr="00CC375C">
        <w:rPr>
          <w:rFonts w:hint="eastAsia"/>
        </w:rPr>
        <w:t>去责备那人，否则就要保持缄默。</w:t>
      </w:r>
    </w:p>
    <w:p w14:paraId="56003269" w14:textId="77777777" w:rsidR="006E2902" w:rsidRPr="00CC375C" w:rsidRDefault="006E2902" w:rsidP="00CB724F"/>
    <w:p w14:paraId="2D53863E" w14:textId="5F41E790" w:rsidR="006E2902" w:rsidRPr="00CC375C" w:rsidRDefault="0031622D" w:rsidP="00CB724F">
      <w:r w:rsidRPr="00CC375C">
        <w:rPr>
          <w:rFonts w:hint="eastAsia"/>
        </w:rPr>
        <w:t>277</w:t>
      </w:r>
      <w:r w:rsidR="006E2902" w:rsidRPr="00CC375C">
        <w:rPr>
          <w:rFonts w:hint="eastAsia"/>
        </w:rPr>
        <w:t>这教训你能在每日家庭管理上学习到。当主人看到仆人做事不尽职，要私下责备他。若是主人愚蠢到留仆人在家，而自己上街向邻居们诉苦，他们必定会对他说：“你这愚顽人哪！</w:t>
      </w:r>
      <w:r w:rsidR="006E2902" w:rsidRPr="00CC375C">
        <w:rPr>
          <w:rFonts w:hint="eastAsia"/>
        </w:rPr>
        <w:t xml:space="preserve"> </w:t>
      </w:r>
      <w:r w:rsidR="006E2902" w:rsidRPr="00CC375C">
        <w:rPr>
          <w:rFonts w:hint="eastAsia"/>
        </w:rPr>
        <w:t>这事与我们无干。</w:t>
      </w:r>
      <w:r w:rsidRPr="00CC375C">
        <w:rPr>
          <w:rFonts w:hint="eastAsia"/>
        </w:rPr>
        <w:t>278</w:t>
      </w:r>
      <w:r w:rsidR="006E2902" w:rsidRPr="00CC375C">
        <w:rPr>
          <w:rFonts w:hint="eastAsia"/>
        </w:rPr>
        <w:t>你为何不自己告诉劝勉他。而</w:t>
      </w:r>
      <w:r w:rsidR="005962F4" w:rsidRPr="00CC375C">
        <w:rPr>
          <w:rFonts w:hint="eastAsia"/>
        </w:rPr>
        <w:t>且</w:t>
      </w:r>
      <w:r w:rsidR="006E2902" w:rsidRPr="00CC375C">
        <w:rPr>
          <w:rFonts w:hint="eastAsia"/>
        </w:rPr>
        <w:t>这必是弟兄般的话，因为照样作，必能改正罪恶，保持邻居的尊荣。如基督亲自在那经句内所说：“他若听你，你便得了你的弟兄。”那么，你作了一件美好伟大的善事。你认为得一位弟兄，算是件小事吗？让众修道男与</w:t>
      </w:r>
      <w:r w:rsidR="005962F4" w:rsidRPr="00CC375C">
        <w:rPr>
          <w:rFonts w:hint="eastAsia"/>
        </w:rPr>
        <w:t>任神</w:t>
      </w:r>
      <w:r w:rsidR="006E2902" w:rsidRPr="00CC375C">
        <w:rPr>
          <w:rFonts w:hint="eastAsia"/>
        </w:rPr>
        <w:t>品职的〔如神父及各种执事〕前来，带着他们一切善工，堆在一起，看他们能否自夸他们已得了一个弟兄！</w:t>
      </w:r>
    </w:p>
    <w:p w14:paraId="60A27440" w14:textId="77777777" w:rsidR="00890FB4" w:rsidRPr="00CC375C" w:rsidRDefault="00890FB4" w:rsidP="00CB724F"/>
    <w:p w14:paraId="7851D488" w14:textId="2E52F15B" w:rsidR="006E2902" w:rsidRPr="00CC375C" w:rsidRDefault="0031622D" w:rsidP="00CB724F">
      <w:r w:rsidRPr="00CC375C">
        <w:rPr>
          <w:rFonts w:hint="eastAsia"/>
        </w:rPr>
        <w:t>279</w:t>
      </w:r>
      <w:r w:rsidR="006E2902" w:rsidRPr="00CC375C">
        <w:rPr>
          <w:rFonts w:hint="eastAsia"/>
        </w:rPr>
        <w:t>基督又教导：“他若不听，你就另外带一两个人同去，要凭着两三个人的口作见证，句句都可定准”（太十八</w:t>
      </w:r>
      <w:r w:rsidR="006E2902" w:rsidRPr="00CC375C">
        <w:rPr>
          <w:rFonts w:hint="eastAsia"/>
        </w:rPr>
        <w:t>16</w:t>
      </w:r>
      <w:r w:rsidR="006E2902" w:rsidRPr="00CC375C">
        <w:rPr>
          <w:rFonts w:hint="eastAsia"/>
        </w:rPr>
        <w:t>）。照此，当个别两人面对面应付，而不背后闲谈他〔的事情〕。</w:t>
      </w:r>
      <w:r w:rsidRPr="00CC375C">
        <w:rPr>
          <w:rFonts w:hint="eastAsia"/>
        </w:rPr>
        <w:t>280</w:t>
      </w:r>
      <w:r w:rsidR="006E2902" w:rsidRPr="00CC375C">
        <w:rPr>
          <w:rFonts w:hint="eastAsia"/>
        </w:rPr>
        <w:t>此种措施若无济于事，即将这案拿到大众面前，不论是在公民法院或教会议会前，你便不会孤立。你可带着见证人，藉他们你能证明有罪的为有罪，审判官能基于他们的见证而决定判词。这乃是制止改良恶人合宜的程序。</w:t>
      </w:r>
      <w:r w:rsidRPr="00CC375C">
        <w:rPr>
          <w:rFonts w:hint="eastAsia"/>
        </w:rPr>
        <w:t>281</w:t>
      </w:r>
      <w:r w:rsidR="006E2902" w:rsidRPr="00CC375C">
        <w:rPr>
          <w:rFonts w:hint="eastAsia"/>
        </w:rPr>
        <w:t>但你若在各角落里闲谈某人的秽事，谁也不会改良。况且，当你应召作证时，也许你会否认说了什么话。</w:t>
      </w:r>
      <w:r w:rsidRPr="00CC375C">
        <w:rPr>
          <w:rFonts w:hint="eastAsia"/>
        </w:rPr>
        <w:t>282</w:t>
      </w:r>
      <w:r w:rsidR="006E2902" w:rsidRPr="00CC375C">
        <w:rPr>
          <w:rFonts w:hint="eastAsia"/>
        </w:rPr>
        <w:t>这种长舌者被负责人禁停其嗜好，也是他们应受的。</w:t>
      </w:r>
      <w:r w:rsidRPr="00CC375C">
        <w:rPr>
          <w:rFonts w:hint="eastAsia"/>
        </w:rPr>
        <w:t>283</w:t>
      </w:r>
      <w:r w:rsidR="006E2902" w:rsidRPr="00CC375C">
        <w:rPr>
          <w:rFonts w:hint="eastAsia"/>
        </w:rPr>
        <w:t>你之所为若为邻居之改良或由于爱真理，便不必秘密潜行，逃避白昼的日光。</w:t>
      </w:r>
    </w:p>
    <w:p w14:paraId="225C62F6" w14:textId="77777777" w:rsidR="00890FB4" w:rsidRPr="00CC375C" w:rsidRDefault="00890FB4" w:rsidP="00CB724F"/>
    <w:p w14:paraId="765367B4" w14:textId="6BB0956A" w:rsidR="006E2902" w:rsidRPr="00CC375C" w:rsidRDefault="0031622D" w:rsidP="00CB724F">
      <w:r w:rsidRPr="00CC375C">
        <w:rPr>
          <w:rFonts w:hint="eastAsia"/>
        </w:rPr>
        <w:t>284</w:t>
      </w:r>
      <w:r w:rsidR="006E2902" w:rsidRPr="00CC375C">
        <w:rPr>
          <w:rFonts w:hint="eastAsia"/>
        </w:rPr>
        <w:t>这一切涉及秘密罪。但是罪十分公开，审判官及全世界都知道它，你能——且无罪地——避免侮辱自己的人，并且你能公开证实他的恶行。因为若是某事为大家所了解，即不可说是诽谤或不义或假见证。譬如，我们现今责难教皇和他在书中公开陈述及向全世界呐喊的教训。罪若是公开的，刑罚也应公开，使人人知道如何防御它。</w:t>
      </w:r>
    </w:p>
    <w:p w14:paraId="6B094C3E" w14:textId="77777777" w:rsidR="00890FB4" w:rsidRPr="00CC375C" w:rsidRDefault="00890FB4" w:rsidP="00CB724F"/>
    <w:p w14:paraId="5F2B2348" w14:textId="1129D659" w:rsidR="006E2902" w:rsidRPr="00CC375C" w:rsidRDefault="0031622D" w:rsidP="00CB724F">
      <w:r w:rsidRPr="00CC375C">
        <w:rPr>
          <w:rFonts w:hint="eastAsia"/>
        </w:rPr>
        <w:t>285</w:t>
      </w:r>
      <w:r w:rsidR="006E2902" w:rsidRPr="00CC375C">
        <w:rPr>
          <w:rFonts w:hint="eastAsia"/>
        </w:rPr>
        <w:t>现在我们得有此诫命的总结与本质：谁也不可用舌头害邻居，不论是朋友是仇敌。任何人不得说他的坏话，无论是真的或假的，除非有正式的权力或为了改良他。一个人只应用舌头谈论人家的优点，掩饰邻居的罪与软弱，宽恕它们，以人自己的尊荣隐匿遮掩它们。</w:t>
      </w:r>
      <w:r w:rsidRPr="00CC375C">
        <w:rPr>
          <w:rFonts w:hint="eastAsia"/>
        </w:rPr>
        <w:t>286</w:t>
      </w:r>
      <w:r w:rsidR="006E2902" w:rsidRPr="00CC375C">
        <w:rPr>
          <w:rFonts w:hint="eastAsia"/>
        </w:rPr>
        <w:t>我们如此行，主要的原因是基督在福音内面指示我们，其中祂用一切诫命论及我们邻居：“无论何事，你们愿意人怎样待你们，你们也要怎样待人”（太七</w:t>
      </w:r>
      <w:r w:rsidR="006E2902" w:rsidRPr="00CC375C">
        <w:rPr>
          <w:rFonts w:hint="eastAsia"/>
        </w:rPr>
        <w:t>12</w:t>
      </w:r>
      <w:r w:rsidR="006E2902" w:rsidRPr="00CC375C">
        <w:rPr>
          <w:rFonts w:hint="eastAsia"/>
        </w:rPr>
        <w:t>）。</w:t>
      </w:r>
    </w:p>
    <w:p w14:paraId="584811B3" w14:textId="77777777" w:rsidR="00890FB4" w:rsidRPr="00CC375C" w:rsidRDefault="00890FB4" w:rsidP="00CB724F"/>
    <w:p w14:paraId="14F56B7C" w14:textId="2656FED7" w:rsidR="006E2902" w:rsidRPr="00CC375C" w:rsidRDefault="0031622D" w:rsidP="00CB724F">
      <w:r w:rsidRPr="00CC375C">
        <w:rPr>
          <w:rFonts w:hint="eastAsia"/>
        </w:rPr>
        <w:t>287</w:t>
      </w:r>
      <w:r w:rsidR="006E2902" w:rsidRPr="00CC375C">
        <w:rPr>
          <w:rFonts w:hint="eastAsia"/>
        </w:rPr>
        <w:t>甚至自然界在我们身体里教导同样的事情，如圣保罗在林前十二</w:t>
      </w:r>
      <w:r w:rsidR="006E2902" w:rsidRPr="00CC375C">
        <w:rPr>
          <w:rFonts w:hint="eastAsia"/>
        </w:rPr>
        <w:t>22</w:t>
      </w:r>
      <w:r w:rsidR="006E2902" w:rsidRPr="00CC375C">
        <w:rPr>
          <w:rFonts w:hint="eastAsia"/>
        </w:rPr>
        <w:t>、</w:t>
      </w:r>
      <w:r w:rsidR="006E2902" w:rsidRPr="00CC375C">
        <w:rPr>
          <w:rFonts w:hint="eastAsia"/>
        </w:rPr>
        <w:t>23</w:t>
      </w:r>
      <w:r w:rsidR="006E2902" w:rsidRPr="00CC375C">
        <w:rPr>
          <w:rFonts w:hint="eastAsia"/>
        </w:rPr>
        <w:t>中所言：“身上的肢体人以为软弱的，更是不可少的；身上的肢体，我们看为不体面的，越发给他加上体面；不俊美的，越发得着俊美。”无人将脸面、眼睛、鼻子、和口遮盖；我们不必遮盖它们，因为它们是我们最尊贵的肢体。但那些至软弱，使我们怕羞的肢体，我们便小心隐藏它。我们的手、眼睛，以及全身皆须帮助遮盖掩藏它们。</w:t>
      </w:r>
      <w:r w:rsidRPr="00CC375C">
        <w:rPr>
          <w:rFonts w:hint="eastAsia"/>
        </w:rPr>
        <w:t>288</w:t>
      </w:r>
      <w:r w:rsidR="006E2902" w:rsidRPr="00CC375C">
        <w:rPr>
          <w:rFonts w:hint="eastAsia"/>
        </w:rPr>
        <w:t>如此在我们与邻居彼此联合时，即当遮掩所发现邻居的任何污点与软弱，尽量服事帮助他，增加他的尊荣。另一方面，我们应该预防使他蒙羞的事。</w:t>
      </w:r>
      <w:r w:rsidRPr="00CC375C">
        <w:rPr>
          <w:rFonts w:hint="eastAsia"/>
        </w:rPr>
        <w:t>289</w:t>
      </w:r>
      <w:r w:rsidR="006E2902" w:rsidRPr="00CC375C">
        <w:rPr>
          <w:rFonts w:hint="eastAsia"/>
        </w:rPr>
        <w:t>最佳美尊贵的德行是：当时常善意解释所听闻论及邻人的一切话，只要不是指狼藉的罪恶。并要为他对那些到</w:t>
      </w:r>
      <w:r w:rsidR="006E2902" w:rsidRPr="00CC375C">
        <w:rPr>
          <w:rFonts w:hint="eastAsia"/>
        </w:rPr>
        <w:lastRenderedPageBreak/>
        <w:t>处忙碌探</w:t>
      </w:r>
      <w:r w:rsidR="00DE6740" w:rsidRPr="00CC375C">
        <w:rPr>
          <w:rFonts w:hint="eastAsia"/>
        </w:rPr>
        <w:t>查</w:t>
      </w:r>
      <w:r w:rsidR="006E2902" w:rsidRPr="00CC375C">
        <w:rPr>
          <w:rFonts w:hint="eastAsia"/>
        </w:rPr>
        <w:t>邻舍秘密之人的毒舌辩护，那些人尽量以最坏的方式批评、曲解、歪曲事情。此乃如今上帝宝贵道理及其传道人特别遇见的事。</w:t>
      </w:r>
    </w:p>
    <w:p w14:paraId="110E0224" w14:textId="77777777" w:rsidR="00890FB4" w:rsidRPr="00CC375C" w:rsidRDefault="00890FB4" w:rsidP="00CB724F"/>
    <w:p w14:paraId="26291DDC" w14:textId="1AA37379" w:rsidR="006E2902" w:rsidRPr="00CC375C" w:rsidRDefault="0031622D" w:rsidP="00CB724F">
      <w:r w:rsidRPr="00CC375C">
        <w:rPr>
          <w:rFonts w:hint="eastAsia"/>
        </w:rPr>
        <w:t>290</w:t>
      </w:r>
      <w:r w:rsidR="006E2902" w:rsidRPr="00CC375C">
        <w:rPr>
          <w:rFonts w:hint="eastAsia"/>
        </w:rPr>
        <w:t>于是本诫命包含许多善行，为上帝至喜悦，及附带丰富的祝福，只愿盲瞎的世界与</w:t>
      </w:r>
      <w:r w:rsidR="000101E3" w:rsidRPr="00CC375C">
        <w:rPr>
          <w:rFonts w:hint="eastAsia"/>
        </w:rPr>
        <w:t>虚伪</w:t>
      </w:r>
      <w:r w:rsidR="006E2902" w:rsidRPr="00CC375C">
        <w:rPr>
          <w:rFonts w:hint="eastAsia"/>
        </w:rPr>
        <w:t>的圣徒认识它。</w:t>
      </w:r>
      <w:r w:rsidRPr="00CC375C">
        <w:rPr>
          <w:rFonts w:hint="eastAsia"/>
        </w:rPr>
        <w:t>291</w:t>
      </w:r>
      <w:r w:rsidR="006E2902" w:rsidRPr="00CC375C">
        <w:rPr>
          <w:rFonts w:hint="eastAsia"/>
        </w:rPr>
        <w:t>在属灵或物质事上，全人身上或人内面，再没有任何东西比这最小最软弱的肢体——舌头，能行出更大的善良或更大的损害。</w:t>
      </w:r>
    </w:p>
    <w:p w14:paraId="17243DE3" w14:textId="77777777" w:rsidR="00890FB4" w:rsidRPr="00CC375C" w:rsidRDefault="00890FB4" w:rsidP="00CB724F"/>
    <w:p w14:paraId="37D12731" w14:textId="0D1A0716" w:rsidR="006E2902" w:rsidRPr="00655188" w:rsidRDefault="006E2902" w:rsidP="00655188">
      <w:pPr>
        <w:jc w:val="center"/>
        <w:rPr>
          <w:b/>
          <w:bCs/>
        </w:rPr>
      </w:pPr>
      <w:r w:rsidRPr="00655188">
        <w:rPr>
          <w:rFonts w:hint="eastAsia"/>
          <w:b/>
          <w:bCs/>
        </w:rPr>
        <w:t>第九与第十诫</w:t>
      </w:r>
    </w:p>
    <w:p w14:paraId="5D8D8428" w14:textId="3A8E91F6" w:rsidR="00890FB4" w:rsidRPr="00655188" w:rsidRDefault="0031622D" w:rsidP="00655188">
      <w:pPr>
        <w:jc w:val="center"/>
        <w:rPr>
          <w:b/>
          <w:bCs/>
        </w:rPr>
      </w:pPr>
      <w:r w:rsidRPr="00655188">
        <w:rPr>
          <w:rFonts w:hint="eastAsia"/>
          <w:b/>
          <w:bCs/>
        </w:rPr>
        <w:t xml:space="preserve">292 </w:t>
      </w:r>
      <w:r w:rsidR="006E2902" w:rsidRPr="00655188">
        <w:rPr>
          <w:rFonts w:hint="eastAsia"/>
          <w:b/>
          <w:bCs/>
        </w:rPr>
        <w:t>“你不可贪恋人的房屋。”</w:t>
      </w:r>
    </w:p>
    <w:p w14:paraId="4387F67F" w14:textId="6466F9E4" w:rsidR="006E2902" w:rsidRPr="00655188" w:rsidRDefault="006E2902" w:rsidP="00655188">
      <w:pPr>
        <w:jc w:val="center"/>
        <w:rPr>
          <w:b/>
          <w:bCs/>
        </w:rPr>
      </w:pPr>
      <w:r w:rsidRPr="00655188">
        <w:rPr>
          <w:rFonts w:hint="eastAsia"/>
          <w:b/>
          <w:bCs/>
        </w:rPr>
        <w:t>“你不可贪恋人的妻子、仆婢、牲畜，并他一切所有。”</w:t>
      </w:r>
    </w:p>
    <w:p w14:paraId="28D33BD5" w14:textId="77777777" w:rsidR="00890FB4" w:rsidRPr="00CC375C" w:rsidRDefault="00890FB4" w:rsidP="00CB724F"/>
    <w:p w14:paraId="5EA4842F" w14:textId="590EBC1C" w:rsidR="006E2902" w:rsidRPr="00CC375C" w:rsidRDefault="0031622D" w:rsidP="00CB724F">
      <w:r w:rsidRPr="00CC375C">
        <w:rPr>
          <w:rFonts w:hint="eastAsia"/>
        </w:rPr>
        <w:t>293</w:t>
      </w:r>
      <w:r w:rsidR="006E2902" w:rsidRPr="00CC375C">
        <w:rPr>
          <w:rFonts w:hint="eastAsia"/>
        </w:rPr>
        <w:t>这两条诫命照字义解释，乃是专对犹太人设的；然而，其中</w:t>
      </w:r>
      <w:r w:rsidR="00FE0924" w:rsidRPr="00CC375C">
        <w:rPr>
          <w:rFonts w:hint="eastAsia"/>
        </w:rPr>
        <w:t>部分</w:t>
      </w:r>
      <w:r w:rsidR="006E2902" w:rsidRPr="00CC375C">
        <w:rPr>
          <w:rFonts w:hint="eastAsia"/>
        </w:rPr>
        <w:t>也适合我们。犹太人解释此两诫命非指不贞洁或偷盗，因为这些恶习在上述各诫命中已充分禁止。他们认为顺从其中所禁止的命令，便算是遵守诫命。因此上帝增加此两诫命以教训他们，贪恋邻舍之妻子或财产，或对他们怀有任何图谋是罪而被禁止。</w:t>
      </w:r>
      <w:r w:rsidRPr="00CC375C">
        <w:rPr>
          <w:rFonts w:hint="eastAsia"/>
        </w:rPr>
        <w:t>294</w:t>
      </w:r>
      <w:r w:rsidR="006E2902" w:rsidRPr="00CC375C">
        <w:rPr>
          <w:rFonts w:hint="eastAsia"/>
        </w:rPr>
        <w:t>这两条诫命非常必需，因为在犹太人政府下，仆婢太不自由，不像现今，随他们心之所欲为工资效力；他们的身体及一切所有都是主人的财产，就像他的牛及其他所有物一样。而且，每个人有权公开休妻，给她一张休书而另娶。</w:t>
      </w:r>
      <w:r w:rsidRPr="00CC375C">
        <w:rPr>
          <w:rFonts w:hint="eastAsia"/>
        </w:rPr>
        <w:t>295</w:t>
      </w:r>
      <w:r w:rsidR="006E2902" w:rsidRPr="00CC375C">
        <w:rPr>
          <w:rFonts w:hint="eastAsia"/>
        </w:rPr>
        <w:t>于是犹太人中间的危险是：某人看上了他人的妻子，便可用任何细微的原因休掉妻子，并离间他人的妻子，以达到合法娶她的目的。他们不认为这是罪或一种耻辱，像现在的主人辞退自己的仆婢，并怂恿邻居的仆婢归自己。</w:t>
      </w:r>
    </w:p>
    <w:p w14:paraId="13D5C338" w14:textId="77777777" w:rsidR="00890FB4" w:rsidRPr="00CC375C" w:rsidRDefault="00890FB4" w:rsidP="00CB724F"/>
    <w:p w14:paraId="686FD683" w14:textId="5C36616F" w:rsidR="006E2902" w:rsidRPr="00CC375C" w:rsidRDefault="0031622D" w:rsidP="00CB724F">
      <w:r w:rsidRPr="00CC375C">
        <w:rPr>
          <w:rFonts w:hint="eastAsia"/>
        </w:rPr>
        <w:t>296</w:t>
      </w:r>
      <w:r w:rsidR="006E2902" w:rsidRPr="00CC375C">
        <w:rPr>
          <w:rFonts w:hint="eastAsia"/>
        </w:rPr>
        <w:t>因这缘故，我认为，他们正确地解释此两诫命（虽然他们也有较广泛高级的应用），禁止各个人，以似是而非之法贪恋夺取邻人所有，如他的妻子、仆婢、田地、草地、或牲畜。上面所言第七条诫</w:t>
      </w:r>
      <w:r w:rsidR="00891B6A" w:rsidRPr="00CC375C">
        <w:rPr>
          <w:rFonts w:hint="eastAsia"/>
        </w:rPr>
        <w:t>曾</w:t>
      </w:r>
      <w:r w:rsidR="006E2902" w:rsidRPr="00CC375C">
        <w:rPr>
          <w:rFonts w:hint="eastAsia"/>
        </w:rPr>
        <w:t>禁止夺取或抑制他人的所有物，而是你无权作的。但在此两条诫命中也禁止诱惑邻人任何东西〔或人〕，</w:t>
      </w:r>
      <w:r w:rsidR="006E2902" w:rsidRPr="00CC375C">
        <w:rPr>
          <w:rFonts w:hint="eastAsia"/>
        </w:rPr>
        <w:t xml:space="preserve"> </w:t>
      </w:r>
      <w:r w:rsidR="006E2902" w:rsidRPr="00CC375C">
        <w:rPr>
          <w:rFonts w:hint="eastAsia"/>
        </w:rPr>
        <w:t>虽在世人眼前能以尊荣获得之，而无人敢控告你，或责怪你以诈欺交易。</w:t>
      </w:r>
    </w:p>
    <w:p w14:paraId="74297EAA" w14:textId="77777777" w:rsidR="00890FB4" w:rsidRPr="00CC375C" w:rsidRDefault="00890FB4" w:rsidP="00CB724F"/>
    <w:p w14:paraId="25855ED2" w14:textId="50CA6097" w:rsidR="006E2902" w:rsidRPr="00CC375C" w:rsidRDefault="0031622D" w:rsidP="00CB724F">
      <w:r w:rsidRPr="00CC375C">
        <w:rPr>
          <w:rFonts w:hint="eastAsia"/>
        </w:rPr>
        <w:t>297</w:t>
      </w:r>
      <w:r w:rsidR="006E2902" w:rsidRPr="00CC375C">
        <w:rPr>
          <w:rFonts w:hint="eastAsia"/>
        </w:rPr>
        <w:t>人之自然性乃是：我们都嫉妒别人有如我们一样多的财产。各人尽量为自己获得财产，让别人自己想办法取得〔生活与财产〕。尚且我们都佯装作正直人。</w:t>
      </w:r>
      <w:r w:rsidRPr="00CC375C">
        <w:rPr>
          <w:rFonts w:hint="eastAsia"/>
        </w:rPr>
        <w:t>298</w:t>
      </w:r>
      <w:r w:rsidR="006E2902" w:rsidRPr="00CC375C">
        <w:rPr>
          <w:rFonts w:hint="eastAsia"/>
        </w:rPr>
        <w:t>我们知道如何装饰好局面以隐蔽卑鄙性。我们思索欺诈手段与狡猾</w:t>
      </w:r>
      <w:r w:rsidR="00614EF4" w:rsidRPr="00CC375C">
        <w:rPr>
          <w:rFonts w:hint="eastAsia"/>
        </w:rPr>
        <w:t>奸邪</w:t>
      </w:r>
      <w:r w:rsidR="006E2902" w:rsidRPr="00CC375C">
        <w:rPr>
          <w:rFonts w:hint="eastAsia"/>
        </w:rPr>
        <w:t>（每天都在发明更好的），却以公义伪装。我们敢为此事夸口，并坚持不可称之为卑鄙，而称它为精明与商业性的敏锐。</w:t>
      </w:r>
      <w:r w:rsidRPr="00CC375C">
        <w:rPr>
          <w:rFonts w:hint="eastAsia"/>
        </w:rPr>
        <w:t>299</w:t>
      </w:r>
      <w:r w:rsidR="006E2902" w:rsidRPr="00CC375C">
        <w:rPr>
          <w:rFonts w:hint="eastAsia"/>
        </w:rPr>
        <w:t>对此事法律学家与律师教唆我们；他们曲解滥用法律，以适合自己的目的，曲解言语作为借口，不顾公平或我们邻居之困难。简言之，谁在此事上最敏锐明哲，谁便由法律得获最多益处，如人所说：“法律偏于警醒者。”</w:t>
      </w:r>
    </w:p>
    <w:p w14:paraId="063D17CF" w14:textId="77777777" w:rsidR="00890FB4" w:rsidRPr="00CC375C" w:rsidRDefault="00890FB4" w:rsidP="00CB724F"/>
    <w:p w14:paraId="0893621A" w14:textId="04CED2CE" w:rsidR="006E2902" w:rsidRPr="00CC375C" w:rsidRDefault="0031622D" w:rsidP="00CB724F">
      <w:r w:rsidRPr="00CC375C">
        <w:rPr>
          <w:rFonts w:hint="eastAsia"/>
        </w:rPr>
        <w:t>300</w:t>
      </w:r>
      <w:r w:rsidR="006E2902" w:rsidRPr="00CC375C">
        <w:rPr>
          <w:rFonts w:hint="eastAsia"/>
        </w:rPr>
        <w:t>所以这最后的诫命，并非为世界所视为歹徒的人立定，而是专为最正直的人所发，即那欲被推荐为最诚实有道德的人，因为他们未曾干犯以前所提的诫命。犹太人特别宣称属于此类人，如许多大贵族、主人、与君主〔公爵〕今日所行。因普通人群属于应用第七条诫所列较下之等级，因他们在得获财产时，不太关心尊荣与特权的问题。</w:t>
      </w:r>
    </w:p>
    <w:p w14:paraId="046F368C" w14:textId="77777777" w:rsidR="00890FB4" w:rsidRPr="00CC375C" w:rsidRDefault="00890FB4" w:rsidP="00CB724F"/>
    <w:p w14:paraId="2F27C5EE" w14:textId="0E96E54F" w:rsidR="006E2902" w:rsidRPr="00CC375C" w:rsidRDefault="0031622D" w:rsidP="00CB724F">
      <w:r w:rsidRPr="00CC375C">
        <w:rPr>
          <w:rFonts w:hint="eastAsia"/>
        </w:rPr>
        <w:t>301</w:t>
      </w:r>
      <w:r w:rsidR="006E2902" w:rsidRPr="00CC375C">
        <w:rPr>
          <w:rFonts w:hint="eastAsia"/>
        </w:rPr>
        <w:t>此种情形大多常发生在讼案中，即某人图谋得利与从邻人压榨财物。譬如，当人为一大宗遗产、财产，等口角较力时，</w:t>
      </w:r>
      <w:r w:rsidR="006E2902" w:rsidRPr="00CC375C">
        <w:rPr>
          <w:rFonts w:hint="eastAsia"/>
        </w:rPr>
        <w:t xml:space="preserve"> </w:t>
      </w:r>
      <w:r w:rsidR="006E2902" w:rsidRPr="00CC375C">
        <w:rPr>
          <w:rFonts w:hint="eastAsia"/>
        </w:rPr>
        <w:t>利用任何假装有理由的辩论，以虚伪为装饰，使法律支持他们，以得获财产稳固契据，使之达到无可诉怨或争辩余地。</w:t>
      </w:r>
      <w:r w:rsidRPr="00CC375C">
        <w:rPr>
          <w:rFonts w:hint="eastAsia"/>
        </w:rPr>
        <w:t>302</w:t>
      </w:r>
      <w:r w:rsidR="006E2902" w:rsidRPr="00CC375C">
        <w:rPr>
          <w:rFonts w:hint="eastAsia"/>
        </w:rPr>
        <w:t>类似的，倘有人贪图城堡、市镇、县域，或其他大地产，他运用贿赂，藉朋友关系及各种手段以</w:t>
      </w:r>
      <w:r w:rsidR="006E2902" w:rsidRPr="00CC375C">
        <w:rPr>
          <w:rFonts w:hint="eastAsia"/>
        </w:rPr>
        <w:lastRenderedPageBreak/>
        <w:t>达到从所有人手中取得其产业，而按法律以专利许可证和王子印鉴，证明其合法为报偿。</w:t>
      </w:r>
    </w:p>
    <w:p w14:paraId="53C70E87" w14:textId="77777777" w:rsidR="00890FB4" w:rsidRPr="00CC375C" w:rsidRDefault="00890FB4" w:rsidP="00CB724F"/>
    <w:p w14:paraId="23E1099D" w14:textId="17FFFB89" w:rsidR="006E2902" w:rsidRPr="00CC375C" w:rsidRDefault="0031622D" w:rsidP="00CB724F">
      <w:r w:rsidRPr="00CC375C">
        <w:rPr>
          <w:rFonts w:hint="eastAsia"/>
        </w:rPr>
        <w:t>303</w:t>
      </w:r>
      <w:r w:rsidR="006E2902" w:rsidRPr="00CC375C">
        <w:rPr>
          <w:rFonts w:hint="eastAsia"/>
        </w:rPr>
        <w:t>在一般贸易事务上，也发生类似情形，一人狡猾地将某物从别人手中骗出来，使受骗者无法阻挡。或者，有人想利用机会赚利——我们可以说：当人因不幸，或所欠的债，不能保有财产，也不能无亏损地售卖——他便催逼、困扰他，俾能得到一半财产或更多；尚且这不可视为不合法获得，而为诚实购买。故，俗语说：“先来者先得，</w:t>
      </w:r>
      <w:r w:rsidR="00602EB1" w:rsidRPr="00CC375C">
        <w:rPr>
          <w:rFonts w:hint="eastAsia"/>
        </w:rPr>
        <w:t>”</w:t>
      </w:r>
      <w:r w:rsidR="006E2902" w:rsidRPr="00CC375C">
        <w:rPr>
          <w:rFonts w:hint="eastAsia"/>
        </w:rPr>
        <w:t>和“各人须自顾自己，”同时别人得其所能得。</w:t>
      </w:r>
      <w:r w:rsidRPr="00CC375C">
        <w:rPr>
          <w:rFonts w:hint="eastAsia"/>
        </w:rPr>
        <w:t>304</w:t>
      </w:r>
      <w:r w:rsidR="006E2902" w:rsidRPr="00CC375C">
        <w:rPr>
          <w:rFonts w:hint="eastAsia"/>
        </w:rPr>
        <w:t>谁的聪明足以想象他以此种假装老实的借口能获得多少呢？世界不认为这样不对，它也不认为邻舍被人利用，被迫牺牲他所不能不受损害而牺牲的。而且人皆不愿在自己身上发生此事。由此可知这一切借口与虚伪都是假的。</w:t>
      </w:r>
    </w:p>
    <w:p w14:paraId="287BC6CF" w14:textId="77777777" w:rsidR="00890FB4" w:rsidRPr="00CC375C" w:rsidRDefault="00890FB4" w:rsidP="00CB724F"/>
    <w:p w14:paraId="0B3A90D3" w14:textId="03E2D650" w:rsidR="006E2902" w:rsidRPr="00CC375C" w:rsidRDefault="0031622D" w:rsidP="00CB724F">
      <w:r w:rsidRPr="00CC375C">
        <w:rPr>
          <w:rFonts w:hint="eastAsia"/>
        </w:rPr>
        <w:t>305</w:t>
      </w:r>
      <w:r w:rsidR="006E2902" w:rsidRPr="00CC375C">
        <w:rPr>
          <w:rFonts w:hint="eastAsia"/>
        </w:rPr>
        <w:t>古代关于妻子也是这种情形。他们所知的诡诈如下：一个人若喜爱旁人的妻子，他自己或</w:t>
      </w:r>
      <w:r w:rsidR="00602EB1" w:rsidRPr="00CC375C">
        <w:rPr>
          <w:rFonts w:hint="eastAsia"/>
        </w:rPr>
        <w:t>藉</w:t>
      </w:r>
      <w:r w:rsidR="006E2902" w:rsidRPr="00CC375C">
        <w:rPr>
          <w:rFonts w:hint="eastAsia"/>
        </w:rPr>
        <w:t>别人，以数种方式计划，使她丈夫对她不悦，或渐渐对丈夫不顺从，难与她同居而休弃后，让他人得她。律法时期，此类事无疑十分流行，因我们甚至在福音内读到（太十四</w:t>
      </w:r>
      <w:r w:rsidR="006E2902" w:rsidRPr="00CC375C">
        <w:rPr>
          <w:rFonts w:hint="eastAsia"/>
        </w:rPr>
        <w:t>3</w:t>
      </w:r>
      <w:r w:rsidR="006E2902" w:rsidRPr="00CC375C">
        <w:rPr>
          <w:rFonts w:hint="eastAsia"/>
        </w:rPr>
        <w:t>下；可六</w:t>
      </w:r>
      <w:r w:rsidR="006E2902" w:rsidRPr="00CC375C">
        <w:rPr>
          <w:rFonts w:hint="eastAsia"/>
        </w:rPr>
        <w:t>17</w:t>
      </w:r>
      <w:r w:rsidR="006E2902" w:rsidRPr="00CC375C">
        <w:rPr>
          <w:rFonts w:hint="eastAsia"/>
        </w:rPr>
        <w:t>下）：希律王在他兄弟尚在人间时，娶了他的妻子，并且希律王装成一位可尊重的正直人，如圣马可作证。</w:t>
      </w:r>
      <w:r w:rsidRPr="00CC375C">
        <w:rPr>
          <w:rFonts w:hint="eastAsia"/>
        </w:rPr>
        <w:t>306</w:t>
      </w:r>
      <w:r w:rsidR="006E2902" w:rsidRPr="00CC375C">
        <w:rPr>
          <w:rFonts w:hint="eastAsia"/>
        </w:rPr>
        <w:t>这些例子，我们相信我们中间必不会发现，除了一些人用诡计诱惑别人富有的新娘离开「她的新郞〕，因为在新约时代结婚人不可离婚（太五</w:t>
      </w:r>
      <w:r w:rsidR="006E2902" w:rsidRPr="00CC375C">
        <w:rPr>
          <w:rFonts w:hint="eastAsia"/>
        </w:rPr>
        <w:t>31</w:t>
      </w:r>
      <w:r w:rsidR="006E2902" w:rsidRPr="00CC375C">
        <w:rPr>
          <w:rFonts w:hint="eastAsia"/>
        </w:rPr>
        <w:t>下；十九</w:t>
      </w:r>
      <w:r w:rsidR="006E2902" w:rsidRPr="00CC375C">
        <w:rPr>
          <w:rFonts w:hint="eastAsia"/>
        </w:rPr>
        <w:t xml:space="preserve">3-9 </w:t>
      </w:r>
      <w:r w:rsidR="006E2902" w:rsidRPr="00CC375C">
        <w:rPr>
          <w:rFonts w:hint="eastAsia"/>
        </w:rPr>
        <w:t>；可十</w:t>
      </w:r>
      <w:r w:rsidR="006E2902" w:rsidRPr="00CC375C">
        <w:rPr>
          <w:rFonts w:hint="eastAsia"/>
        </w:rPr>
        <w:t xml:space="preserve">2-12 </w:t>
      </w:r>
      <w:r w:rsidR="006E2902" w:rsidRPr="00CC375C">
        <w:rPr>
          <w:rFonts w:hint="eastAsia"/>
        </w:rPr>
        <w:t>；路十六</w:t>
      </w:r>
      <w:r w:rsidR="006E2902" w:rsidRPr="00CC375C">
        <w:rPr>
          <w:rFonts w:hint="eastAsia"/>
        </w:rPr>
        <w:t xml:space="preserve">18 </w:t>
      </w:r>
      <w:r w:rsidR="006E2902" w:rsidRPr="00CC375C">
        <w:rPr>
          <w:rFonts w:hint="eastAsia"/>
        </w:rPr>
        <w:t>；林前七</w:t>
      </w:r>
      <w:r w:rsidR="006E2902" w:rsidRPr="00CC375C">
        <w:rPr>
          <w:rFonts w:hint="eastAsia"/>
        </w:rPr>
        <w:t>10</w:t>
      </w:r>
      <w:r w:rsidR="006E2902" w:rsidRPr="00CC375C">
        <w:rPr>
          <w:rFonts w:hint="eastAsia"/>
        </w:rPr>
        <w:t>下）。但我们中间常有人以谄言引诱旁人的仆婢离开。</w:t>
      </w:r>
    </w:p>
    <w:p w14:paraId="5FC59DB4" w14:textId="77777777" w:rsidR="00890FB4" w:rsidRPr="00CC375C" w:rsidRDefault="00890FB4" w:rsidP="00CB724F"/>
    <w:p w14:paraId="78C56FFF" w14:textId="48A0AA50" w:rsidR="006E2902" w:rsidRPr="00CC375C" w:rsidRDefault="0031622D" w:rsidP="00CB724F">
      <w:r w:rsidRPr="00CC375C">
        <w:rPr>
          <w:rFonts w:hint="eastAsia"/>
        </w:rPr>
        <w:t>307</w:t>
      </w:r>
      <w:r w:rsidR="006E2902" w:rsidRPr="00CC375C">
        <w:rPr>
          <w:rFonts w:hint="eastAsia"/>
        </w:rPr>
        <w:t>这些事无论如何，你须学习上帝不赞成你夺取邻舍的任何所有物，不可使他受损，满足你的贪心，虽在世界眼前你可能尊荣地保留那财产。若保留它，原为狡诈邪恶，像我们所谓，</w:t>
      </w:r>
      <w:r w:rsidR="006E2902" w:rsidRPr="00CC375C">
        <w:rPr>
          <w:rFonts w:hint="eastAsia"/>
        </w:rPr>
        <w:t xml:space="preserve"> </w:t>
      </w:r>
      <w:r w:rsidR="006E2902" w:rsidRPr="00CC375C">
        <w:rPr>
          <w:rFonts w:hint="eastAsia"/>
        </w:rPr>
        <w:t>都“在帽下”，使人看不出来。虽然你的行动好像从未害过人，你仍</w:t>
      </w:r>
      <w:r w:rsidR="007C6644" w:rsidRPr="00CC375C">
        <w:rPr>
          <w:rFonts w:hint="eastAsia"/>
        </w:rPr>
        <w:t>僭越</w:t>
      </w:r>
      <w:r w:rsidR="006E2902" w:rsidRPr="00CC375C">
        <w:rPr>
          <w:rFonts w:hint="eastAsia"/>
        </w:rPr>
        <w:t>了邻居的</w:t>
      </w:r>
      <w:r w:rsidR="007C6644" w:rsidRPr="00CC375C">
        <w:rPr>
          <w:rFonts w:hint="eastAsia"/>
        </w:rPr>
        <w:t>权利</w:t>
      </w:r>
      <w:r w:rsidR="006E2902" w:rsidRPr="00CC375C">
        <w:rPr>
          <w:rFonts w:hint="eastAsia"/>
        </w:rPr>
        <w:t>。人可能不称之为偷窃或诈骗，</w:t>
      </w:r>
      <w:r w:rsidR="00DD241B" w:rsidRPr="00CC375C">
        <w:rPr>
          <w:rFonts w:hint="eastAsia"/>
        </w:rPr>
        <w:t>但一定</w:t>
      </w:r>
      <w:r w:rsidR="006E2902" w:rsidRPr="00CC375C">
        <w:rPr>
          <w:rFonts w:hint="eastAsia"/>
        </w:rPr>
        <w:t>是贪恋——就是窥探邻人的财物，违反其意志</w:t>
      </w:r>
      <w:r w:rsidR="00DD241B" w:rsidRPr="00CC375C">
        <w:rPr>
          <w:rFonts w:hint="eastAsia"/>
        </w:rPr>
        <w:t>从</w:t>
      </w:r>
      <w:r w:rsidR="006E2902" w:rsidRPr="00CC375C">
        <w:rPr>
          <w:rFonts w:hint="eastAsia"/>
        </w:rPr>
        <w:t>他</w:t>
      </w:r>
      <w:r w:rsidR="00DD241B" w:rsidRPr="00CC375C">
        <w:rPr>
          <w:rFonts w:hint="eastAsia"/>
        </w:rPr>
        <w:t>那里勾引</w:t>
      </w:r>
      <w:r w:rsidR="00413686" w:rsidRPr="00CC375C">
        <w:rPr>
          <w:rFonts w:hint="eastAsia"/>
        </w:rPr>
        <w:t>或</w:t>
      </w:r>
      <w:r w:rsidR="00B51E8B" w:rsidRPr="00CC375C">
        <w:rPr>
          <w:rFonts w:hint="eastAsia"/>
        </w:rPr>
        <w:t>诱拐</w:t>
      </w:r>
      <w:r w:rsidR="00413686" w:rsidRPr="00CC375C">
        <w:rPr>
          <w:rFonts w:hint="eastAsia"/>
        </w:rPr>
        <w:t>走</w:t>
      </w:r>
      <w:r w:rsidR="006E2902" w:rsidRPr="00CC375C">
        <w:rPr>
          <w:rFonts w:hint="eastAsia"/>
        </w:rPr>
        <w:t>，嫉妒上帝赐给他的东西。</w:t>
      </w:r>
      <w:r w:rsidRPr="00CC375C">
        <w:rPr>
          <w:rFonts w:hint="eastAsia"/>
        </w:rPr>
        <w:t>308</w:t>
      </w:r>
      <w:r w:rsidR="006E2902" w:rsidRPr="00CC375C">
        <w:rPr>
          <w:rFonts w:hint="eastAsia"/>
        </w:rPr>
        <w:t>审判官及民众可能会让你保有它，但是上帝不让，祂看透了你邪恶的心与世界的欺诈。你若让给世界一</w:t>
      </w:r>
      <w:r w:rsidR="00B51E8B" w:rsidRPr="00CC375C">
        <w:rPr>
          <w:rFonts w:hint="eastAsia"/>
        </w:rPr>
        <w:t>寸</w:t>
      </w:r>
      <w:r w:rsidR="006E2902" w:rsidRPr="00CC375C">
        <w:rPr>
          <w:rFonts w:hint="eastAsia"/>
        </w:rPr>
        <w:t>，他会取一</w:t>
      </w:r>
      <w:r w:rsidR="00B51E8B" w:rsidRPr="00CC375C">
        <w:rPr>
          <w:rFonts w:hint="eastAsia"/>
        </w:rPr>
        <w:t>尺</w:t>
      </w:r>
      <w:r w:rsidR="006E2902" w:rsidRPr="00CC375C">
        <w:rPr>
          <w:rFonts w:hint="eastAsia"/>
        </w:rPr>
        <w:t>，终究随有公开的不义与暴戾。</w:t>
      </w:r>
    </w:p>
    <w:p w14:paraId="5DE28883" w14:textId="77777777" w:rsidR="00890FB4" w:rsidRPr="00CC375C" w:rsidRDefault="00890FB4" w:rsidP="00CB724F"/>
    <w:p w14:paraId="496673E3" w14:textId="2657F45D" w:rsidR="006E2902" w:rsidRPr="00CC375C" w:rsidRDefault="0031622D" w:rsidP="00CB724F">
      <w:r w:rsidRPr="00CC375C">
        <w:rPr>
          <w:rFonts w:hint="eastAsia"/>
        </w:rPr>
        <w:t>309</w:t>
      </w:r>
      <w:r w:rsidR="006E2902" w:rsidRPr="00CC375C">
        <w:rPr>
          <w:rFonts w:hint="eastAsia"/>
        </w:rPr>
        <w:t>所以，愿此两诫命保存它们的一般应用。我们接到命令不愿损害邻居，也不协助或给予机会「我们自愿让他保有他之所有，并促进保护对他有利的事，像我们希望他怎样待我们一样</w:t>
      </w:r>
      <w:r w:rsidR="006E2902" w:rsidRPr="00CC375C">
        <w:rPr>
          <w:rFonts w:hint="eastAsia"/>
        </w:rPr>
        <w:t xml:space="preserve"> </w:t>
      </w:r>
      <w:r w:rsidR="006E2902" w:rsidRPr="00CC375C">
        <w:rPr>
          <w:rFonts w:hint="eastAsia"/>
        </w:rPr>
        <w:t>。</w:t>
      </w:r>
      <w:r w:rsidRPr="00CC375C">
        <w:rPr>
          <w:rFonts w:hint="eastAsia"/>
        </w:rPr>
        <w:t>310</w:t>
      </w:r>
      <w:r w:rsidR="006E2902" w:rsidRPr="00CC375C">
        <w:rPr>
          <w:rFonts w:hint="eastAsia"/>
        </w:rPr>
        <w:t>如此这些诫命特别指出嫉妒与可叹之贪恋，上帝的意思原要毁灭一切损害我们邻居之根源。因此祂明白陈述：“你不可贪恋，”等。更重要的是祂要我们的心纯洁，虽然我们长住此地，不能达到这完善的目标。所以这诫命像其余各条一样，时时谴责并指示我们，在上帝眼前究竟如何正直。</w:t>
      </w:r>
    </w:p>
    <w:p w14:paraId="46DD820A" w14:textId="77777777" w:rsidR="00890FB4" w:rsidRPr="00CC375C" w:rsidRDefault="00890FB4" w:rsidP="00CB724F"/>
    <w:p w14:paraId="7A7894D1" w14:textId="7D15C2C2" w:rsidR="006E2902" w:rsidRPr="00655188" w:rsidRDefault="006E2902" w:rsidP="00655188">
      <w:pPr>
        <w:jc w:val="center"/>
        <w:rPr>
          <w:b/>
          <w:bCs/>
        </w:rPr>
      </w:pPr>
      <w:r w:rsidRPr="00655188">
        <w:rPr>
          <w:rFonts w:hint="eastAsia"/>
          <w:b/>
          <w:bCs/>
        </w:rPr>
        <w:t>十条诫之结论</w:t>
      </w:r>
    </w:p>
    <w:p w14:paraId="7EF20F75" w14:textId="54BE7ADF" w:rsidR="006E2902" w:rsidRPr="00CC375C" w:rsidRDefault="0031622D" w:rsidP="00CB724F">
      <w:r w:rsidRPr="00CC375C">
        <w:rPr>
          <w:rFonts w:hint="eastAsia"/>
        </w:rPr>
        <w:t>311</w:t>
      </w:r>
      <w:r w:rsidR="006E2902" w:rsidRPr="00CC375C">
        <w:rPr>
          <w:rFonts w:hint="eastAsia"/>
        </w:rPr>
        <w:t>如是我们有了十条诫，神圣教训之总结，讨论我们应作何事，才使全生命为上帝所喜悦。这些诫命为涌出一切善行的真泉源，为一切善行必须流经之真河床。离了此十条诫，任何行为，任何态度都不为善，或不能取悦上帝，无论在世人眼前它是多么伟大或宝贵。</w:t>
      </w:r>
    </w:p>
    <w:p w14:paraId="3B6A9AE3" w14:textId="77777777" w:rsidR="00890FB4" w:rsidRPr="00CC375C" w:rsidRDefault="00890FB4" w:rsidP="00CB724F"/>
    <w:p w14:paraId="2747ED52" w14:textId="56398AFC" w:rsidR="006E2902" w:rsidRPr="00CC375C" w:rsidRDefault="0031622D" w:rsidP="00CB724F">
      <w:r w:rsidRPr="00CC375C">
        <w:rPr>
          <w:rFonts w:hint="eastAsia"/>
        </w:rPr>
        <w:t>312</w:t>
      </w:r>
      <w:r w:rsidR="006E2902" w:rsidRPr="00CC375C">
        <w:rPr>
          <w:rFonts w:hint="eastAsia"/>
        </w:rPr>
        <w:t>现在，我们看看，我们的伟大圣徒能如何夸耀他们属灵神职及他们造成伟大艰巨的行为，而对于这些诫命的疏忽，好像它们根本不重要，或早已实践，完全遵守。</w:t>
      </w:r>
    </w:p>
    <w:p w14:paraId="31A3048F" w14:textId="77777777" w:rsidR="00890FB4" w:rsidRPr="00CC375C" w:rsidRDefault="00890FB4" w:rsidP="00CB724F"/>
    <w:p w14:paraId="0D683956" w14:textId="002FFA40" w:rsidR="006E2902" w:rsidRPr="00CC375C" w:rsidRDefault="0031622D" w:rsidP="00CB724F">
      <w:r w:rsidRPr="00CC375C">
        <w:rPr>
          <w:rFonts w:hint="eastAsia"/>
        </w:rPr>
        <w:lastRenderedPageBreak/>
        <w:t>313</w:t>
      </w:r>
      <w:r w:rsidR="006E2902" w:rsidRPr="00CC375C">
        <w:rPr>
          <w:rFonts w:hint="eastAsia"/>
        </w:rPr>
        <w:t>我认为我们必定忙于遵守这些诫命，实行温和、忍耐，对仇敌怀爱心、贞洁、仁慈，等等，及这些德行所包含的一切。但在世人眼前这些善行都不重要或无印象。它们并不寻常、不盛大、不限制于特别时间、地点、礼节、与仪式，而是平常邻居相处的每日家庭职责，关于它们并无任何显示。</w:t>
      </w:r>
      <w:r w:rsidRPr="00CC375C">
        <w:rPr>
          <w:rFonts w:hint="eastAsia"/>
        </w:rPr>
        <w:t>314</w:t>
      </w:r>
      <w:r w:rsidR="006E2902" w:rsidRPr="00CC375C">
        <w:rPr>
          <w:rFonts w:hint="eastAsia"/>
        </w:rPr>
        <w:t>另一方面，那些别的善事迷惑大众的眼耳。靠豪华、壮丽、伟大的建筑之帮助，它们凡事都装饰的十分闪烁辉煌。有烧香、唱歌、打钟、燃着大小蜡烛，以致听不见看不到别的东西。因为当一位神父身穿金锈花的“裙包”〔祭披〕礼服站着，或有一位平信徒在教堂内一直跪了一整天，被视为珍贵的善工，难以充分赞美。但当一个穷女孩照顾一个小孩时，或忠诚地做旁人吩咐她的事情</w:t>
      </w:r>
      <w:r w:rsidR="007754BE" w:rsidRPr="00CC375C">
        <w:rPr>
          <w:rFonts w:hint="eastAsia"/>
        </w:rPr>
        <w:t>，</w:t>
      </w:r>
      <w:r w:rsidR="006E2902" w:rsidRPr="00CC375C">
        <w:rPr>
          <w:rFonts w:hint="eastAsia"/>
        </w:rPr>
        <w:t>认为这并算不了什么。不然，为什么修道男女要进修道院呢？</w:t>
      </w:r>
    </w:p>
    <w:p w14:paraId="5B0CD236" w14:textId="77777777" w:rsidR="00890FB4" w:rsidRPr="00CC375C" w:rsidRDefault="00890FB4" w:rsidP="00CB724F"/>
    <w:p w14:paraId="3E73D118" w14:textId="69577306" w:rsidR="006E2902" w:rsidRPr="00CC375C" w:rsidRDefault="0031622D" w:rsidP="00CB724F">
      <w:r w:rsidRPr="00CC375C">
        <w:rPr>
          <w:rFonts w:hint="eastAsia"/>
        </w:rPr>
        <w:t>315</w:t>
      </w:r>
      <w:r w:rsidR="006E2902" w:rsidRPr="00CC375C">
        <w:rPr>
          <w:rFonts w:hint="eastAsia"/>
        </w:rPr>
        <w:t>请想一想，它岂非一种出自魔鬼冒昧无礼的事？那些绝望的圣徒竟敢寻找比十条诫所教导的道路更高更佳的生活道路！如我们前面所说，他们借口行十条诫所教训的事，乃是一种简单的生活，一般人即可实践，可是他们的生活却是为圣徒和完全人。</w:t>
      </w:r>
      <w:r w:rsidRPr="00CC375C">
        <w:rPr>
          <w:rFonts w:hint="eastAsia"/>
        </w:rPr>
        <w:t>316</w:t>
      </w:r>
      <w:r w:rsidR="006E2902" w:rsidRPr="00CC375C">
        <w:rPr>
          <w:rFonts w:hint="eastAsia"/>
        </w:rPr>
        <w:t>这些盲瞎可怜的人，未曾察觉没有人能按应当遵守十条诫内之一条诫的程度来遵守它。信经与主祷文须协助我们，如下面将谈论。藉此两件要道，我们须寻找，祈求帮助，继续领受。因此之故，他们所作一切自夸，正好似我夸口说：</w:t>
      </w:r>
      <w:r w:rsidR="003735DB" w:rsidRPr="00CC375C">
        <w:rPr>
          <w:rFonts w:hint="eastAsia"/>
        </w:rPr>
        <w:t>“</w:t>
      </w:r>
      <w:r w:rsidR="006E2902" w:rsidRPr="00CC375C">
        <w:rPr>
          <w:rFonts w:hint="eastAsia"/>
        </w:rPr>
        <w:t>当然，我付不出一个小银币，但我答应付出十个金币〔值二十一个小银币〕。”</w:t>
      </w:r>
    </w:p>
    <w:p w14:paraId="3019437D" w14:textId="77777777" w:rsidR="00890FB4" w:rsidRPr="00CC375C" w:rsidRDefault="00890FB4" w:rsidP="00CB724F"/>
    <w:p w14:paraId="7C2969E5" w14:textId="27F83C42" w:rsidR="006E2902" w:rsidRPr="00CC375C" w:rsidRDefault="0031622D" w:rsidP="00CB724F">
      <w:r w:rsidRPr="00CC375C">
        <w:rPr>
          <w:rFonts w:hint="eastAsia"/>
        </w:rPr>
        <w:t>317</w:t>
      </w:r>
      <w:r w:rsidR="006E2902" w:rsidRPr="00CC375C">
        <w:rPr>
          <w:rFonts w:hint="eastAsia"/>
        </w:rPr>
        <w:t>我说这一切话并重复地说，乃要人脱离己根深蒂固仍附着每个人的恶毒妄用，惟愿世上各阶层的人习惯于只注重这些训令，并墨守之。人要制定一种与十条诫相衡的道理或社会章程费时甚久，因为那是超乎人力所能办到的。</w:t>
      </w:r>
      <w:r w:rsidR="00DB1B72">
        <w:rPr>
          <w:rFonts w:hint="eastAsia"/>
        </w:rPr>
        <w:t>遵守</w:t>
      </w:r>
      <w:r w:rsidR="006E2902" w:rsidRPr="00CC375C">
        <w:rPr>
          <w:rFonts w:hint="eastAsia"/>
        </w:rPr>
        <w:t>这些诫命的人，便是属天上、天使般的人，远超乎地上的一切圣洁。</w:t>
      </w:r>
      <w:r w:rsidRPr="00CC375C">
        <w:rPr>
          <w:rFonts w:hint="eastAsia"/>
        </w:rPr>
        <w:t>318</w:t>
      </w:r>
      <w:r w:rsidR="006E2902" w:rsidRPr="00CC375C">
        <w:rPr>
          <w:rFonts w:hint="eastAsia"/>
        </w:rPr>
        <w:t>只要对这些诫命意志集中，彻底考验自己，用你一切力量，你会确实发现许多要作的爱人善事，使你不用寻求，注意其他的善事或别种圣洁。</w:t>
      </w:r>
    </w:p>
    <w:p w14:paraId="08BB95D0" w14:textId="77777777" w:rsidR="00890FB4" w:rsidRPr="00CC375C" w:rsidRDefault="00890FB4" w:rsidP="00CB724F"/>
    <w:p w14:paraId="5BD070C6" w14:textId="47840E3A" w:rsidR="006E2902" w:rsidRPr="00CC375C" w:rsidRDefault="0031622D" w:rsidP="00CB724F">
      <w:r w:rsidRPr="00CC375C">
        <w:rPr>
          <w:rFonts w:hint="eastAsia"/>
        </w:rPr>
        <w:t>319</w:t>
      </w:r>
      <w:r w:rsidR="006E2902" w:rsidRPr="00CC375C">
        <w:rPr>
          <w:rFonts w:hint="eastAsia"/>
        </w:rPr>
        <w:t>此足以说明第一</w:t>
      </w:r>
      <w:r w:rsidR="00FE0924" w:rsidRPr="00CC375C">
        <w:rPr>
          <w:rFonts w:hint="eastAsia"/>
        </w:rPr>
        <w:t>部分</w:t>
      </w:r>
      <w:r w:rsidR="006E2902" w:rsidRPr="00CC375C">
        <w:rPr>
          <w:rFonts w:hint="eastAsia"/>
        </w:rPr>
        <w:t>之训诲与劝勉。但是，为结论起见，我们必须重提经文，则上面在第一条诫内所讨论的，以表示上帝要求我们如何努力学习教导与实践十条诫。</w:t>
      </w:r>
    </w:p>
    <w:p w14:paraId="7E0B6C33" w14:textId="77777777" w:rsidR="00890FB4" w:rsidRPr="00CC375C" w:rsidRDefault="00890FB4" w:rsidP="00CB724F"/>
    <w:p w14:paraId="66833C10" w14:textId="58DEABC9" w:rsidR="006E2902" w:rsidRPr="00CC375C" w:rsidRDefault="0031622D" w:rsidP="00CB724F">
      <w:r w:rsidRPr="00CC375C">
        <w:rPr>
          <w:rFonts w:hint="eastAsia"/>
        </w:rPr>
        <w:t xml:space="preserve">320 </w:t>
      </w:r>
      <w:r w:rsidR="006E2902" w:rsidRPr="00CC375C">
        <w:rPr>
          <w:rFonts w:hint="eastAsia"/>
        </w:rPr>
        <w:t>“我是主，你的上帝，是忌邪的上帝，恨我的，我必追讨他的罪，自父及子，直到三四代；爱我守我诫命的，我必向他们发慈爱，直到千代。”</w:t>
      </w:r>
    </w:p>
    <w:p w14:paraId="7D9CE1B1" w14:textId="77777777" w:rsidR="00890FB4" w:rsidRPr="00CC375C" w:rsidRDefault="00890FB4" w:rsidP="00CB724F"/>
    <w:p w14:paraId="53A40D60" w14:textId="0019CD73" w:rsidR="006E2902" w:rsidRPr="00CC375C" w:rsidRDefault="0031622D" w:rsidP="00CB724F">
      <w:r w:rsidRPr="00CC375C">
        <w:rPr>
          <w:rFonts w:hint="eastAsia"/>
        </w:rPr>
        <w:t>321</w:t>
      </w:r>
      <w:r w:rsidR="006E2902" w:rsidRPr="00CC375C">
        <w:rPr>
          <w:rFonts w:hint="eastAsia"/>
        </w:rPr>
        <w:t>原来这一段圣经附在第一条诫内，如前面所说，却要应用在各诫命上，好似一起被指示领到这话上来。因此缘故我曾说，要将这话铭刻少年心中，并强调他们要学习与记忆，我们才会明白为什么要强迫我们遵守这十条诫命。应视此小附录附属各诫命，且贯通全部。</w:t>
      </w:r>
    </w:p>
    <w:p w14:paraId="2722639E" w14:textId="77777777" w:rsidR="00890FB4" w:rsidRPr="00CC375C" w:rsidRDefault="00890FB4" w:rsidP="00CB724F"/>
    <w:p w14:paraId="3F368926" w14:textId="006291B0" w:rsidR="006E2902" w:rsidRPr="00CC375C" w:rsidRDefault="0031622D" w:rsidP="00CB724F">
      <w:r w:rsidRPr="00CC375C">
        <w:rPr>
          <w:rFonts w:hint="eastAsia"/>
        </w:rPr>
        <w:t>322</w:t>
      </w:r>
      <w:r w:rsidR="006E2902" w:rsidRPr="00CC375C">
        <w:rPr>
          <w:rFonts w:hint="eastAsia"/>
        </w:rPr>
        <w:t>如上面所言，这些话兼包括忿怒的威胁与亲爱的应许，不仅恐吓警告我们，也吸引激励我们。于是人应接受尊重这些话为神圣挚诚的言语，因为祂亲自在此陈明这些诫命对祂是何等的重要，祂要极力卫护它们，要非常可怕地惩罚那些轻视且违犯祂诫命的人；另一方面，祂必如何丰盛地报答、祝福，与施一切好处给那些重视祂诫命，并乐意照样行事生活的人。</w:t>
      </w:r>
      <w:r w:rsidRPr="00CC375C">
        <w:rPr>
          <w:rFonts w:hint="eastAsia"/>
        </w:rPr>
        <w:t>323</w:t>
      </w:r>
      <w:r w:rsidR="006E2902" w:rsidRPr="00CC375C">
        <w:rPr>
          <w:rFonts w:hint="eastAsia"/>
        </w:rPr>
        <w:t>如是祂要求我们，一切行动出自惟一敬畏重视上帝的心，并因此敬畏，免除一切与祂旨意相反的〔言行、思想〕，不使祂忿怒；</w:t>
      </w:r>
      <w:r w:rsidR="006E2902" w:rsidRPr="00CC375C">
        <w:rPr>
          <w:rFonts w:hint="eastAsia"/>
        </w:rPr>
        <w:t xml:space="preserve"> </w:t>
      </w:r>
      <w:r w:rsidR="006E2902" w:rsidRPr="00CC375C">
        <w:rPr>
          <w:rFonts w:hint="eastAsia"/>
        </w:rPr>
        <w:t>相反的，惟一信赖祂，并因祂的缘故去行祂要求我们作的凡事，因为祂显示自己是一位慈爱的天父，并供给我们各种恩惠与福气。</w:t>
      </w:r>
    </w:p>
    <w:p w14:paraId="1147C7C0" w14:textId="77777777" w:rsidR="00890FB4" w:rsidRPr="00CC375C" w:rsidRDefault="00890FB4" w:rsidP="00CB724F"/>
    <w:p w14:paraId="2A384448" w14:textId="482D1C48" w:rsidR="006E2902" w:rsidRPr="00CC375C" w:rsidRDefault="0031622D" w:rsidP="00CB724F">
      <w:r w:rsidRPr="00CC375C">
        <w:rPr>
          <w:rFonts w:hint="eastAsia"/>
        </w:rPr>
        <w:lastRenderedPageBreak/>
        <w:t>324</w:t>
      </w:r>
      <w:r w:rsidR="006E2902" w:rsidRPr="00CC375C">
        <w:rPr>
          <w:rFonts w:hint="eastAsia"/>
        </w:rPr>
        <w:t>这正是第一且首要诫命的意义与正确解释，其他一切诫命由它流出。“你不可有别的神，”这话简单的意思就是：“你当敬畏、亲爱、倚赖我为你惟一的真上帝。”人心若以此种态度对上帝，他就成全了这诫命及其他一切。另一方面，谁若敬畏亲爱天上地下任何别的东西，必不遵守首条或其他诫命。</w:t>
      </w:r>
      <w:r w:rsidRPr="00CC375C">
        <w:rPr>
          <w:rFonts w:hint="eastAsia"/>
        </w:rPr>
        <w:t>325</w:t>
      </w:r>
      <w:r w:rsidR="006E2902" w:rsidRPr="00CC375C">
        <w:rPr>
          <w:rFonts w:hint="eastAsia"/>
        </w:rPr>
        <w:t>于是全圣经在各处宣陈并呈予此首条诫命，强调两件事：敬畏上帝与依赖上帝。大卫先知在全部诗篇中特殊教导这些事，说：</w:t>
      </w:r>
      <w:r w:rsidR="006E2902" w:rsidRPr="00CC375C">
        <w:rPr>
          <w:rFonts w:hint="eastAsia"/>
        </w:rPr>
        <w:t xml:space="preserve"> </w:t>
      </w:r>
      <w:r w:rsidR="006E2902" w:rsidRPr="00CC375C">
        <w:rPr>
          <w:rFonts w:hint="eastAsia"/>
        </w:rPr>
        <w:t>“主喜爱敬畏祂，和盼望祂慈爱的人”（诗百四七</w:t>
      </w:r>
      <w:r w:rsidR="006E2902" w:rsidRPr="00CC375C">
        <w:rPr>
          <w:rFonts w:hint="eastAsia"/>
        </w:rPr>
        <w:t>11</w:t>
      </w:r>
      <w:r w:rsidR="006E2902" w:rsidRPr="00CC375C">
        <w:rPr>
          <w:rFonts w:hint="eastAsia"/>
        </w:rPr>
        <w:t>）。他好像将全部诫命在一节圣经内说明，如说：“主喜悦那些没有别的神的人。”</w:t>
      </w:r>
    </w:p>
    <w:p w14:paraId="29C1927A" w14:textId="77777777" w:rsidR="00890FB4" w:rsidRPr="00CC375C" w:rsidRDefault="00890FB4" w:rsidP="00CB724F"/>
    <w:p w14:paraId="4BA050F4" w14:textId="6F6A11F3" w:rsidR="006E2902" w:rsidRPr="00CC375C" w:rsidRDefault="0031622D" w:rsidP="00CB724F">
      <w:r w:rsidRPr="00CC375C">
        <w:rPr>
          <w:rFonts w:hint="eastAsia"/>
        </w:rPr>
        <w:t>326</w:t>
      </w:r>
      <w:r w:rsidR="006E2902" w:rsidRPr="00CC375C">
        <w:rPr>
          <w:rFonts w:hint="eastAsia"/>
        </w:rPr>
        <w:t>如是第一条诫应施光照并将其光辉分与其他各诫命。为要这事时时重行不忘，所以你须让这些结论的话，贯通众诫命，像花</w:t>
      </w:r>
      <w:r w:rsidR="00310529" w:rsidRPr="00CC375C">
        <w:rPr>
          <w:rFonts w:hint="eastAsia"/>
        </w:rPr>
        <w:t>圈</w:t>
      </w:r>
      <w:r w:rsidR="006E2902" w:rsidRPr="00CC375C">
        <w:rPr>
          <w:rFonts w:hint="eastAsia"/>
        </w:rPr>
        <w:t>的钩或箍，将首尾连在一起。譬如，第二条诫告诉我们：当敬畏上帝，不以咒诅、说谎、哄骗，及其他种种败坏与邪恶妄用祂的名，反当正式用祂的名祷告、颂赞、感谢、呼吁</w:t>
      </w:r>
      <w:r w:rsidR="001605CD" w:rsidRPr="00CC375C">
        <w:rPr>
          <w:rFonts w:hint="eastAsia"/>
        </w:rPr>
        <w:t>祂</w:t>
      </w:r>
      <w:r w:rsidR="006E2902" w:rsidRPr="00CC375C">
        <w:rPr>
          <w:rFonts w:hint="eastAsia"/>
        </w:rPr>
        <w:t>，是出自第一条诫所要求的爱心与依赖心。相似的，此种敬畏、亲爱、与倚赖的心当督促我们不轻看祂的道，而要学习它，乐意听它，尊之为圣，并敬重它。</w:t>
      </w:r>
    </w:p>
    <w:p w14:paraId="3100B76D" w14:textId="77777777" w:rsidR="00890FB4" w:rsidRPr="00CC375C" w:rsidRDefault="00890FB4" w:rsidP="00CB724F"/>
    <w:p w14:paraId="604E6F77" w14:textId="6C005907" w:rsidR="006E2902" w:rsidRPr="00CC375C" w:rsidRDefault="0031622D" w:rsidP="00CB724F">
      <w:r w:rsidRPr="00CC375C">
        <w:rPr>
          <w:rFonts w:hint="eastAsia"/>
        </w:rPr>
        <w:t>327</w:t>
      </w:r>
      <w:r w:rsidR="006E2902" w:rsidRPr="00CC375C">
        <w:rPr>
          <w:rFonts w:hint="eastAsia"/>
        </w:rPr>
        <w:t>随后关于邻居的各诫命亦然，凡事皆出自首条诫的力量：</w:t>
      </w:r>
      <w:r w:rsidR="006E2902" w:rsidRPr="00CC375C">
        <w:rPr>
          <w:rFonts w:hint="eastAsia"/>
        </w:rPr>
        <w:t xml:space="preserve"> </w:t>
      </w:r>
      <w:r w:rsidR="006E2902" w:rsidRPr="00CC375C">
        <w:rPr>
          <w:rFonts w:hint="eastAsia"/>
        </w:rPr>
        <w:t>我们应孝敬父母、官长，及一切掌权者，服事并顺从他们，不是因他们的缘故，而是为上帝。因你不敢错误尊重或敬畏父母，仅为取悦他们行事或不行事。甚而问道：上帝要你做什么，祂确实要求你做什么。你若省略那事，便有一位发怒的审判主；否则，你有一位恩惠的天父。</w:t>
      </w:r>
    </w:p>
    <w:p w14:paraId="3C17055E" w14:textId="77777777" w:rsidR="006E2902" w:rsidRPr="00CC375C" w:rsidRDefault="006E2902" w:rsidP="00CB724F"/>
    <w:p w14:paraId="0FD741A2" w14:textId="2A8C0B0D" w:rsidR="006E2902" w:rsidRPr="00CC375C" w:rsidRDefault="0031622D" w:rsidP="00CB724F">
      <w:r w:rsidRPr="00CC375C">
        <w:rPr>
          <w:rFonts w:hint="eastAsia"/>
        </w:rPr>
        <w:t>328</w:t>
      </w:r>
      <w:r w:rsidR="006E2902" w:rsidRPr="00CC375C">
        <w:rPr>
          <w:rFonts w:hint="eastAsia"/>
        </w:rPr>
        <w:t>又，你不应待邻居以伤害、或凶恶，或以其他方法使他为难，无论对他自己，他的妻子、财产、尊荣、或特权，因这些事已依次命令我们，虽然你有机会如此行，并无人斥责你。相反的，你当向万人行善，帮助他们，并促进他们的利益，尽你所能，纯粹出于爱上帝，为使祂喜悦，相信祂必为你所做的一切丰盛地赏赐你。</w:t>
      </w:r>
      <w:r w:rsidRPr="00CC375C">
        <w:rPr>
          <w:rFonts w:hint="eastAsia"/>
        </w:rPr>
        <w:t>329</w:t>
      </w:r>
      <w:r w:rsidR="006E2902" w:rsidRPr="00CC375C">
        <w:rPr>
          <w:rFonts w:hint="eastAsia"/>
        </w:rPr>
        <w:t>如是，你可明白第一条诫如何为首要泉源，</w:t>
      </w:r>
      <w:r w:rsidR="006E2902" w:rsidRPr="00CC375C">
        <w:rPr>
          <w:rFonts w:hint="eastAsia"/>
        </w:rPr>
        <w:t xml:space="preserve"> </w:t>
      </w:r>
      <w:r w:rsidR="006E2902" w:rsidRPr="00CC375C">
        <w:rPr>
          <w:rFonts w:hint="eastAsia"/>
        </w:rPr>
        <w:t>流岀其他一切诫命；一切诫命又返归、依凭第一条诫，以致开始与末了乃互相连贯。</w:t>
      </w:r>
    </w:p>
    <w:p w14:paraId="5114ED9D" w14:textId="77777777" w:rsidR="00890FB4" w:rsidRPr="00CC375C" w:rsidRDefault="00890FB4" w:rsidP="00CB724F"/>
    <w:p w14:paraId="21CF9F4E" w14:textId="77777777" w:rsidR="008B6AD0" w:rsidRDefault="0031622D" w:rsidP="00CB724F">
      <w:pPr>
        <w:sectPr w:rsidR="008B6AD0" w:rsidSect="00E91E04">
          <w:headerReference w:type="default" r:id="rId49"/>
          <w:pgSz w:w="11906" w:h="16838" w:code="9"/>
          <w:pgMar w:top="1440" w:right="1440" w:bottom="1440" w:left="1440" w:header="720" w:footer="720" w:gutter="0"/>
          <w:cols w:space="720"/>
          <w:docGrid w:linePitch="360"/>
        </w:sectPr>
      </w:pPr>
      <w:r w:rsidRPr="00CC375C">
        <w:rPr>
          <w:rFonts w:hint="eastAsia"/>
        </w:rPr>
        <w:t>330</w:t>
      </w:r>
      <w:r w:rsidR="006E2902" w:rsidRPr="00CC375C">
        <w:rPr>
          <w:rFonts w:hint="eastAsia"/>
        </w:rPr>
        <w:t>经常教导、劝勉、提醒少年这一切，乃是有用且必须的，教养他们不仅像畜牲，用棍子强迫，而教训他们敬畏尊重上帝。这些事并非属人的琐事，而是至高上帝的命令。祂极热诚地看望它们，对轻视祂诫命的人发怒，对遵守的人丰富地赏赐。〔听道的人〕必因激动催逼，甘心乐意行上帝的旨意。</w:t>
      </w:r>
      <w:r w:rsidR="00983D7A" w:rsidRPr="00CC375C">
        <w:rPr>
          <w:rFonts w:hint="eastAsia"/>
        </w:rPr>
        <w:t>331</w:t>
      </w:r>
      <w:r w:rsidR="006E2902" w:rsidRPr="00CC375C">
        <w:rPr>
          <w:rFonts w:hint="eastAsia"/>
        </w:rPr>
        <w:t>因此旧约命令人，将十条诫写在各个墙壁和角落上，甚至在他们的衣服上（申六</w:t>
      </w:r>
      <w:r w:rsidR="006E2902" w:rsidRPr="00CC375C">
        <w:rPr>
          <w:rFonts w:hint="eastAsia"/>
        </w:rPr>
        <w:t>8</w:t>
      </w:r>
      <w:r w:rsidR="006E2902" w:rsidRPr="00CC375C">
        <w:rPr>
          <w:rFonts w:hint="eastAsia"/>
        </w:rPr>
        <w:t>下；十一</w:t>
      </w:r>
      <w:r w:rsidR="006E2902" w:rsidRPr="00CC375C">
        <w:rPr>
          <w:rFonts w:hint="eastAsia"/>
        </w:rPr>
        <w:t xml:space="preserve">20 </w:t>
      </w:r>
      <w:r w:rsidR="006E2902" w:rsidRPr="00CC375C">
        <w:rPr>
          <w:rFonts w:hint="eastAsia"/>
        </w:rPr>
        <w:t>）。并非我们将它们仅作为向人展示，像犹太人所行（太</w:t>
      </w:r>
      <w:r w:rsidR="00F319D0" w:rsidRPr="00CC375C">
        <w:rPr>
          <w:rFonts w:hint="eastAsia"/>
        </w:rPr>
        <w:t>二十</w:t>
      </w:r>
      <w:r w:rsidR="006E2902" w:rsidRPr="00CC375C">
        <w:rPr>
          <w:rFonts w:hint="eastAsia"/>
        </w:rPr>
        <w:t>三</w:t>
      </w:r>
      <w:r w:rsidR="006E2902" w:rsidRPr="00CC375C">
        <w:rPr>
          <w:rFonts w:hint="eastAsia"/>
        </w:rPr>
        <w:t xml:space="preserve">5 </w:t>
      </w:r>
      <w:r w:rsidR="006E2902" w:rsidRPr="00CC375C">
        <w:rPr>
          <w:rFonts w:hint="eastAsia"/>
        </w:rPr>
        <w:t>），而是要不断地存在眼前，永远记忆，在我们一切工作与道路上实行它们。</w:t>
      </w:r>
      <w:r w:rsidR="00983D7A" w:rsidRPr="00CC375C">
        <w:rPr>
          <w:rFonts w:hint="eastAsia"/>
        </w:rPr>
        <w:t>332</w:t>
      </w:r>
      <w:r w:rsidR="006E2902" w:rsidRPr="00CC375C">
        <w:rPr>
          <w:rFonts w:hint="eastAsia"/>
        </w:rPr>
        <w:t>各个人当以遵守十条诫为日常生活的习惯，在各种情况中，在一切事务</w:t>
      </w:r>
      <w:r w:rsidR="006E2902" w:rsidRPr="00CC375C">
        <w:rPr>
          <w:rFonts w:hint="eastAsia"/>
        </w:rPr>
        <w:t xml:space="preserve"> </w:t>
      </w:r>
      <w:r w:rsidR="006E2902" w:rsidRPr="00CC375C">
        <w:rPr>
          <w:rFonts w:hint="eastAsia"/>
        </w:rPr>
        <w:t>与交际上，好像十条诫写在他看到的一切地方，无论他到</w:t>
      </w:r>
      <w:r w:rsidR="005D2518" w:rsidRPr="00CC375C">
        <w:rPr>
          <w:rFonts w:hint="eastAsia"/>
        </w:rPr>
        <w:t>哪</w:t>
      </w:r>
      <w:r w:rsidR="006E2902" w:rsidRPr="00CC375C">
        <w:rPr>
          <w:rFonts w:hint="eastAsia"/>
        </w:rPr>
        <w:t>里或站在</w:t>
      </w:r>
      <w:r w:rsidR="005D2518" w:rsidRPr="00CC375C">
        <w:rPr>
          <w:rFonts w:hint="eastAsia"/>
        </w:rPr>
        <w:t>哪</w:t>
      </w:r>
      <w:r w:rsidR="006E2902" w:rsidRPr="00CC375C">
        <w:rPr>
          <w:rFonts w:hint="eastAsia"/>
        </w:rPr>
        <w:t>里。如是，在他自己家中，及在邻居中间，他会发现足够机会实践十条诫，谁也不必舍近而求远。</w:t>
      </w:r>
    </w:p>
    <w:p w14:paraId="4FFD978D" w14:textId="0FBB5C46" w:rsidR="006E2902" w:rsidRPr="00CC375C" w:rsidRDefault="006E2902" w:rsidP="00CB724F"/>
    <w:p w14:paraId="5042730F" w14:textId="77777777" w:rsidR="00890FB4" w:rsidRPr="00CC375C" w:rsidRDefault="00890FB4" w:rsidP="00CB724F"/>
    <w:p w14:paraId="4EABE2CD" w14:textId="09F10754" w:rsidR="006E2902" w:rsidRPr="00CC375C" w:rsidRDefault="00983D7A" w:rsidP="00CB724F">
      <w:r w:rsidRPr="00CC375C">
        <w:rPr>
          <w:rFonts w:hint="eastAsia"/>
        </w:rPr>
        <w:t>333</w:t>
      </w:r>
      <w:r w:rsidR="006E2902" w:rsidRPr="00CC375C">
        <w:rPr>
          <w:rFonts w:hint="eastAsia"/>
        </w:rPr>
        <w:t>从这一切再次明证，当如何高举称赞这些十条诫，超过一切在十条诫之外所教训实行之神职，命令与善行。在此我们可以大胆地挑战说：让众智慧人与圣徒前来，若他们能够作任何工作，像上帝在这些诫命中，以祂至大怒气与刑罚的恐吓，如此诚恳地要求命令的工作，同时祂附加如此荣耀的应许，必将各种恩惠与祝福临到我们。因此我们应视这些诫命为超乎上帝所赐一切其他教训之上的至大珍宝。</w:t>
      </w:r>
    </w:p>
    <w:p w14:paraId="33289F80" w14:textId="77777777" w:rsidR="006E2902" w:rsidRPr="00CC375C" w:rsidRDefault="006E2902" w:rsidP="00CB724F"/>
    <w:p w14:paraId="387BC0DA" w14:textId="77777777" w:rsidR="006E2902" w:rsidRPr="00CC375C" w:rsidRDefault="006E2902" w:rsidP="00CB724F"/>
    <w:p w14:paraId="2AA269F0" w14:textId="77777777" w:rsidR="006E2902" w:rsidRPr="001A1329" w:rsidRDefault="006E2902" w:rsidP="001A1329">
      <w:pPr>
        <w:jc w:val="center"/>
        <w:rPr>
          <w:b/>
          <w:bCs/>
        </w:rPr>
      </w:pPr>
      <w:r w:rsidRPr="001A1329">
        <w:rPr>
          <w:rFonts w:hint="eastAsia"/>
          <w:b/>
          <w:bCs/>
        </w:rPr>
        <w:t>第二部</w:t>
      </w:r>
      <w:r w:rsidRPr="001A1329">
        <w:rPr>
          <w:rFonts w:hint="eastAsia"/>
          <w:b/>
          <w:bCs/>
        </w:rPr>
        <w:t xml:space="preserve"> </w:t>
      </w:r>
      <w:r w:rsidRPr="001A1329">
        <w:rPr>
          <w:rFonts w:hint="eastAsia"/>
          <w:b/>
          <w:bCs/>
        </w:rPr>
        <w:t>信经</w:t>
      </w:r>
    </w:p>
    <w:p w14:paraId="33C6EB8A" w14:textId="1BBA2263" w:rsidR="006E2902" w:rsidRPr="00CC375C" w:rsidRDefault="00797F45" w:rsidP="00CB724F">
      <w:r w:rsidRPr="00CC375C">
        <w:rPr>
          <w:rFonts w:hint="eastAsia"/>
        </w:rPr>
        <w:t>1</w:t>
      </w:r>
      <w:r w:rsidR="006E2902" w:rsidRPr="00CC375C">
        <w:rPr>
          <w:rFonts w:hint="eastAsia"/>
        </w:rPr>
        <w:t>以上所谈的是基督教道理第一</w:t>
      </w:r>
      <w:r w:rsidR="00FE0924" w:rsidRPr="00CC375C">
        <w:rPr>
          <w:rFonts w:hint="eastAsia"/>
        </w:rPr>
        <w:t>部分</w:t>
      </w:r>
      <w:r w:rsidR="006E2902" w:rsidRPr="00CC375C">
        <w:rPr>
          <w:rFonts w:hint="eastAsia"/>
        </w:rPr>
        <w:t>。我们从它明白上帝要我们作或不作的事。随后适当地谈论信经，陈明我们须由上帝希望领受一切；</w:t>
      </w:r>
      <w:r w:rsidRPr="00CC375C">
        <w:rPr>
          <w:rFonts w:hint="eastAsia"/>
        </w:rPr>
        <w:t>2</w:t>
      </w:r>
      <w:r w:rsidR="006E2902" w:rsidRPr="00CC375C">
        <w:rPr>
          <w:rFonts w:hint="eastAsia"/>
        </w:rPr>
        <w:t>简单地说，信经教导我们完全认识祂，是为帮助我们行十条诫所要求而赐给的。因为，如前面所说，十条诫所要求人行的至完全，是软弱的一切人能力不能遵守的。因此学习本部与第一部一样的必要，使我们知道何处及如何获得遵守诫命的力量。</w:t>
      </w:r>
      <w:r w:rsidRPr="00CC375C">
        <w:rPr>
          <w:rFonts w:hint="eastAsia"/>
        </w:rPr>
        <w:t>3</w:t>
      </w:r>
      <w:r w:rsidR="006E2902" w:rsidRPr="00CC375C">
        <w:rPr>
          <w:rFonts w:hint="eastAsia"/>
        </w:rPr>
        <w:t>假使我们能凭自己的力量，按应当遵守的方式遵守十条诫命，便不需要信经和主祷文。</w:t>
      </w:r>
      <w:r w:rsidRPr="00CC375C">
        <w:rPr>
          <w:rFonts w:hint="eastAsia"/>
        </w:rPr>
        <w:t>4</w:t>
      </w:r>
      <w:r w:rsidR="006E2902" w:rsidRPr="00CC375C">
        <w:rPr>
          <w:rFonts w:hint="eastAsia"/>
        </w:rPr>
        <w:t>但在我们解释信经之用途与需要之前，第一步便足以使朴实人学习明白信经。</w:t>
      </w:r>
    </w:p>
    <w:p w14:paraId="19E7AE86" w14:textId="77777777" w:rsidR="00853116" w:rsidRPr="00CC375C" w:rsidRDefault="00853116" w:rsidP="00CB724F"/>
    <w:p w14:paraId="7146CE51" w14:textId="253A0DE1" w:rsidR="006E2902" w:rsidRPr="00CC375C" w:rsidRDefault="00797F45" w:rsidP="00CB724F">
      <w:r w:rsidRPr="00CC375C">
        <w:rPr>
          <w:rFonts w:hint="eastAsia"/>
        </w:rPr>
        <w:t>5</w:t>
      </w:r>
      <w:r w:rsidR="006E2902" w:rsidRPr="00CC375C">
        <w:rPr>
          <w:rFonts w:hint="eastAsia"/>
        </w:rPr>
        <w:t>第一，从前习惯将信经分为十二条〔自主后四百年，传统谓：每位使徒著成一条〕。当然，若将圣经包含及属于信经的一切思想聚集，会有更多的条款，这么几句话也不能予以明白地说明。</w:t>
      </w:r>
      <w:r w:rsidRPr="00CC375C">
        <w:rPr>
          <w:rFonts w:hint="eastAsia"/>
        </w:rPr>
        <w:t>6</w:t>
      </w:r>
      <w:r w:rsidR="006E2902" w:rsidRPr="00CC375C">
        <w:rPr>
          <w:rFonts w:hint="eastAsia"/>
        </w:rPr>
        <w:t>但是为要将信经作为儿童最简单明白的教训，我们按照上帝神性之三位，将全信经总结为三条款，我们相信一切都与祂有关。第一条：论父上帝，说明天地之创造；第二条：论圣子，说明救赎；第三、论圣灵，说明成圣。</w:t>
      </w:r>
      <w:r w:rsidRPr="00CC375C">
        <w:rPr>
          <w:rFonts w:hint="eastAsia"/>
        </w:rPr>
        <w:t>7</w:t>
      </w:r>
      <w:r w:rsidR="006E2902" w:rsidRPr="00CC375C">
        <w:rPr>
          <w:rFonts w:hint="eastAsia"/>
        </w:rPr>
        <w:t>故，信经可简明的包括在几句话内：“我信造我的父上帝；我信救赎我上帝的儿子；我信使我成圣的圣灵。”</w:t>
      </w:r>
      <w:r w:rsidRPr="00CC375C">
        <w:rPr>
          <w:rFonts w:hint="eastAsia"/>
        </w:rPr>
        <w:t xml:space="preserve"> 8</w:t>
      </w:r>
      <w:r w:rsidR="006E2902" w:rsidRPr="00CC375C">
        <w:rPr>
          <w:rFonts w:hint="eastAsia"/>
        </w:rPr>
        <w:t xml:space="preserve"> </w:t>
      </w:r>
      <w:r w:rsidR="006E2902" w:rsidRPr="00CC375C">
        <w:rPr>
          <w:rFonts w:hint="eastAsia"/>
        </w:rPr>
        <w:t>一位上帝，一个信仰，但有三位格，因此有三条款或承认。我们要简略解释这些话。</w:t>
      </w:r>
    </w:p>
    <w:p w14:paraId="2B596FDF" w14:textId="77777777" w:rsidR="009B5AA6" w:rsidRPr="001A1329" w:rsidRDefault="009B5AA6" w:rsidP="001A1329">
      <w:pPr>
        <w:jc w:val="center"/>
        <w:rPr>
          <w:b/>
          <w:bCs/>
        </w:rPr>
      </w:pPr>
    </w:p>
    <w:p w14:paraId="4465FAAD" w14:textId="2528DAAA" w:rsidR="006E2902" w:rsidRPr="001A1329" w:rsidRDefault="006E2902" w:rsidP="001A1329">
      <w:pPr>
        <w:jc w:val="center"/>
        <w:rPr>
          <w:b/>
          <w:bCs/>
        </w:rPr>
      </w:pPr>
      <w:r w:rsidRPr="001A1329">
        <w:rPr>
          <w:rFonts w:hint="eastAsia"/>
          <w:b/>
          <w:bCs/>
        </w:rPr>
        <w:t>第一段</w:t>
      </w:r>
    </w:p>
    <w:p w14:paraId="174EA56D" w14:textId="6512CB37" w:rsidR="006E2902" w:rsidRPr="001A1329" w:rsidRDefault="00797F45" w:rsidP="001A1329">
      <w:pPr>
        <w:jc w:val="center"/>
        <w:rPr>
          <w:b/>
          <w:bCs/>
        </w:rPr>
      </w:pPr>
      <w:r w:rsidRPr="001A1329">
        <w:rPr>
          <w:rFonts w:hint="eastAsia"/>
          <w:b/>
          <w:bCs/>
        </w:rPr>
        <w:t xml:space="preserve">9 </w:t>
      </w:r>
      <w:r w:rsidR="006E2902" w:rsidRPr="001A1329">
        <w:rPr>
          <w:rFonts w:hint="eastAsia"/>
          <w:b/>
          <w:bCs/>
        </w:rPr>
        <w:t>“我信上帝，全能的父，创造天地的主。”</w:t>
      </w:r>
    </w:p>
    <w:p w14:paraId="5E96F699" w14:textId="77777777" w:rsidR="009B5AA6" w:rsidRPr="00CC375C" w:rsidRDefault="009B5AA6" w:rsidP="00CB724F"/>
    <w:p w14:paraId="3F56B079" w14:textId="772269F7" w:rsidR="006E2902" w:rsidRPr="00CC375C" w:rsidRDefault="006E2902" w:rsidP="00CB724F">
      <w:r w:rsidRPr="00CC375C">
        <w:rPr>
          <w:rFonts w:hint="eastAsia"/>
        </w:rPr>
        <w:t>这些话为我们简略的描写父上帝、祂的本性、旨意、与祂的工作，十条诫已解释：我们只应有一位上帝，可能有人要问：“上帝是</w:t>
      </w:r>
      <w:r w:rsidR="00022E2E" w:rsidRPr="00CC375C">
        <w:rPr>
          <w:rFonts w:hint="eastAsia"/>
        </w:rPr>
        <w:t>哪</w:t>
      </w:r>
      <w:r w:rsidRPr="00CC375C">
        <w:rPr>
          <w:rFonts w:hint="eastAsia"/>
        </w:rPr>
        <w:t>一种存在者呢？祂作何事？我们能如何颂赞或描绘，使人认识祂呢？”</w:t>
      </w:r>
      <w:r w:rsidR="00AA3B52" w:rsidRPr="00CC375C">
        <w:rPr>
          <w:rFonts w:hint="eastAsia"/>
        </w:rPr>
        <w:t>1</w:t>
      </w:r>
      <w:r w:rsidR="00AA3B52" w:rsidRPr="00CC375C">
        <w:t>0</w:t>
      </w:r>
      <w:r w:rsidRPr="00CC375C">
        <w:rPr>
          <w:rFonts w:hint="eastAsia"/>
        </w:rPr>
        <w:t>在这一条信经与随后两条内，要教训这些事。信经无非是基督徒对于第一条诫的一种回答与承认。</w:t>
      </w:r>
      <w:r w:rsidR="00AA3B52" w:rsidRPr="00CC375C">
        <w:rPr>
          <w:rFonts w:hint="eastAsia"/>
        </w:rPr>
        <w:t>11</w:t>
      </w:r>
      <w:r w:rsidRPr="00CC375C">
        <w:rPr>
          <w:rFonts w:hint="eastAsia"/>
        </w:rPr>
        <w:t>你若问小孩：“亲爱的小孩，你有何种上帝？关于祂你知道些</w:t>
      </w:r>
      <w:r w:rsidR="00022E2E" w:rsidRPr="00CC375C">
        <w:rPr>
          <w:rFonts w:hint="eastAsia"/>
        </w:rPr>
        <w:t>什么</w:t>
      </w:r>
      <w:r w:rsidRPr="00CC375C">
        <w:rPr>
          <w:rFonts w:hint="eastAsia"/>
        </w:rPr>
        <w:t>？”他可以说：“第一、上帝是我的天父，祂创造了天和地。除祂之外，我没有别的上帝，因为没有其他的能创造天和地。”</w:t>
      </w:r>
    </w:p>
    <w:p w14:paraId="0B18B766" w14:textId="77777777" w:rsidR="009B5AA6" w:rsidRPr="00CC375C" w:rsidRDefault="009B5AA6" w:rsidP="00CB724F"/>
    <w:p w14:paraId="7BBCF981" w14:textId="19B2915E" w:rsidR="006E2902" w:rsidRPr="00CC375C" w:rsidRDefault="00AA3B52" w:rsidP="00CB724F">
      <w:r w:rsidRPr="00CC375C">
        <w:rPr>
          <w:rFonts w:hint="eastAsia"/>
        </w:rPr>
        <w:t>12</w:t>
      </w:r>
      <w:r w:rsidR="006E2902" w:rsidRPr="00CC375C">
        <w:rPr>
          <w:rFonts w:hint="eastAsia"/>
        </w:rPr>
        <w:t>对那些较年长受过教育的人，这三条款可作更充分的讨论，且按字语的多少分为若干段落。</w:t>
      </w:r>
      <w:r w:rsidRPr="00CC375C">
        <w:rPr>
          <w:rFonts w:hint="eastAsia"/>
        </w:rPr>
        <w:t>13</w:t>
      </w:r>
      <w:r w:rsidR="006E2902" w:rsidRPr="00CC375C">
        <w:rPr>
          <w:rFonts w:hint="eastAsia"/>
        </w:rPr>
        <w:t>但对小学生指出最主要点就够了，如上面所说，这条款讨论创造。我们应注重“创造天地的主”的话。“我信上帝，全能的父是创造者，”等话是什么意思呢？答：我认为，并且相信，我是上帝所造的；就是祂赐我的身体、灵魂、生命，我的</w:t>
      </w:r>
      <w:r w:rsidR="008C6B7A" w:rsidRPr="00CC375C">
        <w:rPr>
          <w:rFonts w:hint="eastAsia"/>
        </w:rPr>
        <w:t>大小</w:t>
      </w:r>
      <w:r w:rsidR="006E2902" w:rsidRPr="00CC375C">
        <w:rPr>
          <w:rFonts w:hint="eastAsia"/>
        </w:rPr>
        <w:t>肢体，我心神一切的官能作用、理性、和悟性，等，并且时时保存；</w:t>
      </w:r>
      <w:r w:rsidRPr="00CC375C">
        <w:rPr>
          <w:rFonts w:hint="eastAsia"/>
        </w:rPr>
        <w:t>14</w:t>
      </w:r>
      <w:r w:rsidR="006E2902" w:rsidRPr="00CC375C">
        <w:rPr>
          <w:rFonts w:hint="eastAsia"/>
        </w:rPr>
        <w:t>我的饮食、衣履、</w:t>
      </w:r>
      <w:r w:rsidR="0070379C" w:rsidRPr="00CC375C">
        <w:rPr>
          <w:rFonts w:hint="eastAsia"/>
        </w:rPr>
        <w:t>生命维系</w:t>
      </w:r>
      <w:r w:rsidR="006E2902" w:rsidRPr="00CC375C">
        <w:rPr>
          <w:rFonts w:hint="eastAsia"/>
        </w:rPr>
        <w:t>、妻子、儿女、仆婢、房屋、等。</w:t>
      </w:r>
      <w:r w:rsidRPr="00CC375C">
        <w:rPr>
          <w:rFonts w:hint="eastAsia"/>
        </w:rPr>
        <w:t>15</w:t>
      </w:r>
      <w:r w:rsidR="006E2902" w:rsidRPr="00CC375C">
        <w:rPr>
          <w:rFonts w:hint="eastAsia"/>
        </w:rPr>
        <w:t>此外，祂使一切受造物帮助准备生活的安逸与需要——天上日月星宿，白昼黑夜、空气、水、火、土及一切生产品、鸟雀、鱼、兽、五谷、及各种出产。</w:t>
      </w:r>
      <w:r w:rsidRPr="00CC375C">
        <w:rPr>
          <w:rFonts w:hint="eastAsia"/>
        </w:rPr>
        <w:t>16</w:t>
      </w:r>
      <w:r w:rsidR="006E2902" w:rsidRPr="00CC375C">
        <w:rPr>
          <w:rFonts w:hint="eastAsia"/>
        </w:rPr>
        <w:t>况且，祂赐给一切属物质和今世的福气——好</w:t>
      </w:r>
      <w:r w:rsidR="006E2902" w:rsidRPr="00CC375C">
        <w:rPr>
          <w:rFonts w:hint="eastAsia"/>
        </w:rPr>
        <w:lastRenderedPageBreak/>
        <w:t>政府、和平、安全。如是，我们从这条款得知，没有一个人由自己得生命，或在此被提及或能提到的任何东西，独自一人也不能保存任何东西，无论多么微小不足道。所有这一切都包括在“创造主”这字之内。</w:t>
      </w:r>
    </w:p>
    <w:p w14:paraId="1A059047" w14:textId="77777777" w:rsidR="009B5AA6" w:rsidRPr="00CC375C" w:rsidRDefault="009B5AA6" w:rsidP="00CB724F"/>
    <w:p w14:paraId="1BBCCB1E" w14:textId="103FE39A" w:rsidR="006E2902" w:rsidRPr="00CC375C" w:rsidRDefault="00AA3B52" w:rsidP="00CB724F">
      <w:r w:rsidRPr="00CC375C">
        <w:rPr>
          <w:rFonts w:hint="eastAsia"/>
        </w:rPr>
        <w:t>17</w:t>
      </w:r>
      <w:r w:rsidR="006E2902" w:rsidRPr="00CC375C">
        <w:rPr>
          <w:rFonts w:hint="eastAsia"/>
        </w:rPr>
        <w:t>此外，我们承认：父上帝不但赐给我们眼睛所看到的一切，祂也日日对一切凶恶不幸护庇保佑我们，防卫各种危险和灾祸。祂作这一切，纯粹由于爱和恩慈，不用我们的功劳，好像慈父照顾我们，使凶恶临不到我们。</w:t>
      </w:r>
      <w:r w:rsidRPr="00CC375C">
        <w:rPr>
          <w:rFonts w:hint="eastAsia"/>
        </w:rPr>
        <w:t>18</w:t>
      </w:r>
      <w:r w:rsidR="006E2902" w:rsidRPr="00CC375C">
        <w:rPr>
          <w:rFonts w:hint="eastAsia"/>
        </w:rPr>
        <w:t>但需要更详细讨论此条款的其他两</w:t>
      </w:r>
      <w:r w:rsidR="00FE0924" w:rsidRPr="00CC375C">
        <w:rPr>
          <w:rFonts w:hint="eastAsia"/>
        </w:rPr>
        <w:t>部分</w:t>
      </w:r>
      <w:r w:rsidR="006E2902" w:rsidRPr="00CC375C">
        <w:rPr>
          <w:rFonts w:hint="eastAsia"/>
        </w:rPr>
        <w:t>，即：“全能的父。”</w:t>
      </w:r>
    </w:p>
    <w:p w14:paraId="67D87DCF" w14:textId="77777777" w:rsidR="009B5AA6" w:rsidRPr="00CC375C" w:rsidRDefault="009B5AA6" w:rsidP="00CB724F"/>
    <w:p w14:paraId="34C8FE1D" w14:textId="46F285BB" w:rsidR="006E2902" w:rsidRPr="00CC375C" w:rsidRDefault="00AA3B52" w:rsidP="00CB724F">
      <w:r w:rsidRPr="00CC375C">
        <w:rPr>
          <w:rFonts w:hint="eastAsia"/>
        </w:rPr>
        <w:t>19</w:t>
      </w:r>
      <w:r w:rsidR="006E2902" w:rsidRPr="00CC375C">
        <w:rPr>
          <w:rFonts w:hint="eastAsia"/>
        </w:rPr>
        <w:t>我们所有的一切，及另外在天下的一切，日日由上帝赐给与保存，所以我们有义务不断的亲爱、颂赞、感谢祂，简言之，贡献这一切东西以服事祂，正如祂在十条诫命内所吩咐要求的。</w:t>
      </w:r>
    </w:p>
    <w:p w14:paraId="1E780C81" w14:textId="77777777" w:rsidR="009B5AA6" w:rsidRPr="00CC375C" w:rsidRDefault="009B5AA6" w:rsidP="00CB724F"/>
    <w:p w14:paraId="1DC96B90" w14:textId="73A6262C" w:rsidR="006E2902" w:rsidRPr="00CC375C" w:rsidRDefault="00AA3B52" w:rsidP="00CB724F">
      <w:r w:rsidRPr="00CC375C">
        <w:rPr>
          <w:rFonts w:hint="eastAsia"/>
        </w:rPr>
        <w:t>20</w:t>
      </w:r>
      <w:r w:rsidR="006E2902" w:rsidRPr="00CC375C">
        <w:rPr>
          <w:rFonts w:hint="eastAsia"/>
        </w:rPr>
        <w:t>如果要我们详细描述相信这条款的人如何少，便可提许多话。我们都看过、听过、背诵过它，却不看不想这些话命令我们什么。</w:t>
      </w:r>
      <w:r w:rsidRPr="00CC375C">
        <w:rPr>
          <w:rFonts w:hint="eastAsia"/>
        </w:rPr>
        <w:t>21</w:t>
      </w:r>
      <w:r w:rsidR="006E2902" w:rsidRPr="00CC375C">
        <w:rPr>
          <w:rFonts w:hint="eastAsia"/>
        </w:rPr>
        <w:t>我们若全心相信这些话，就能照样行事而不高视阔步自夸，好像我们生命、钱财、权柄、尊荣等是由于自己有的，好似我们自己当被人敬畏服事。此乃可怜悖逆世界的行动，溺于其盲瞎中，妄用上帝一切祝福与恩赐，只为自己骄傲与贪财，愉快与享乐，从不转向上帝，感谢祂或承认祂是创造主。</w:t>
      </w:r>
    </w:p>
    <w:p w14:paraId="533042A9" w14:textId="77777777" w:rsidR="006E2902" w:rsidRPr="00CC375C" w:rsidRDefault="006E2902" w:rsidP="00CB724F"/>
    <w:p w14:paraId="544E02CD" w14:textId="393E4232" w:rsidR="006E2902" w:rsidRPr="00CC375C" w:rsidRDefault="00AA3B52" w:rsidP="00CB724F">
      <w:r w:rsidRPr="00CC375C">
        <w:rPr>
          <w:rFonts w:hint="eastAsia"/>
        </w:rPr>
        <w:t>22</w:t>
      </w:r>
      <w:r w:rsidR="006E2902" w:rsidRPr="00CC375C">
        <w:rPr>
          <w:rFonts w:hint="eastAsia"/>
        </w:rPr>
        <w:t>故此，若我们相信这条款，必使我们卑微且受恐吓。因为我们日日以眼、耳、手、身体、灵魂、金钱、财产，和所有一切犯罪甚多。这话对那些攻击上帝之道的人特别真实。尚且基督徒有长处：他们承认自己有义务，为这一切服事顺从祂。</w:t>
      </w:r>
    </w:p>
    <w:p w14:paraId="3A1557BE" w14:textId="77777777" w:rsidR="009B5AA6" w:rsidRPr="00CC375C" w:rsidRDefault="009B5AA6" w:rsidP="00CB724F"/>
    <w:p w14:paraId="4FCE590D" w14:textId="582A3EDB" w:rsidR="006E2902" w:rsidRPr="00CC375C" w:rsidRDefault="00AA3B52" w:rsidP="00CB724F">
      <w:r w:rsidRPr="00CC375C">
        <w:rPr>
          <w:rFonts w:hint="eastAsia"/>
        </w:rPr>
        <w:t>23</w:t>
      </w:r>
      <w:r w:rsidR="006E2902" w:rsidRPr="00CC375C">
        <w:rPr>
          <w:rFonts w:hint="eastAsia"/>
        </w:rPr>
        <w:t>因此故，我们应该日日学习这条道理，并铭刻于心中。我们所看见的一切，及临到我们的诸般福气，应提醒我们想到这条款。当我们脱离忧患或危险时，即当认识这是上帝的作为。</w:t>
      </w:r>
      <w:r w:rsidR="006E2902" w:rsidRPr="00CC375C">
        <w:rPr>
          <w:rFonts w:hint="eastAsia"/>
        </w:rPr>
        <w:t xml:space="preserve"> </w:t>
      </w:r>
      <w:r w:rsidR="006E2902" w:rsidRPr="00CC375C">
        <w:rPr>
          <w:rFonts w:hint="eastAsia"/>
        </w:rPr>
        <w:t>祂将这一切东西赐给我们，使我们在其中感觉看到祂慈父的心，及祂对我们无限的爱。如是我们的心必火热起来，且点燃一颗感谢上帝的心，希望用这一切福气荣耀颂赞祂。</w:t>
      </w:r>
    </w:p>
    <w:p w14:paraId="5D1D2E34" w14:textId="77777777" w:rsidR="009B5AA6" w:rsidRPr="00CC375C" w:rsidRDefault="009B5AA6" w:rsidP="00CB724F"/>
    <w:p w14:paraId="3A3B14C0" w14:textId="1E0F4390" w:rsidR="006E2902" w:rsidRPr="00CC375C" w:rsidRDefault="00AA3B52" w:rsidP="00CB724F">
      <w:r w:rsidRPr="00CC375C">
        <w:rPr>
          <w:rFonts w:hint="eastAsia"/>
        </w:rPr>
        <w:t>24</w:t>
      </w:r>
      <w:r w:rsidR="006E2902" w:rsidRPr="00CC375C">
        <w:rPr>
          <w:rFonts w:hint="eastAsia"/>
        </w:rPr>
        <w:t>简单地说，这就是本条款之意义。普通人第一步需要学习这些，即论我们所有与从上帝领受的一切，及报答时我们欠祂什么。这是最高超的知识，但</w:t>
      </w:r>
      <w:r w:rsidR="00FB3895" w:rsidRPr="00CC375C">
        <w:rPr>
          <w:rFonts w:hint="eastAsia"/>
        </w:rPr>
        <w:t>也是</w:t>
      </w:r>
      <w:r w:rsidR="006E2902" w:rsidRPr="00CC375C">
        <w:rPr>
          <w:rFonts w:hint="eastAsia"/>
        </w:rPr>
        <w:t>更为高贵的珍宝。因为在此我们看见天父如何将自己赐给我们，同着祂一切受造物，丰富地供给我们今生所需，并且将说不出来的永远珍宝藉着他爱子与圣灵沛然预备，正如下面将要叙述。</w:t>
      </w:r>
    </w:p>
    <w:p w14:paraId="7A724E84" w14:textId="77777777" w:rsidR="009B5AA6" w:rsidRPr="00CC375C" w:rsidRDefault="009B5AA6" w:rsidP="00CB724F"/>
    <w:p w14:paraId="0D6831A0" w14:textId="77777777" w:rsidR="009B5AA6" w:rsidRPr="00CC375C" w:rsidRDefault="009B5AA6" w:rsidP="00CB724F"/>
    <w:p w14:paraId="0797D91A" w14:textId="0E3B20DB" w:rsidR="006E2902" w:rsidRPr="006130CE" w:rsidRDefault="006E2902" w:rsidP="006130CE">
      <w:pPr>
        <w:jc w:val="center"/>
        <w:rPr>
          <w:b/>
          <w:bCs/>
        </w:rPr>
      </w:pPr>
      <w:r w:rsidRPr="006130CE">
        <w:rPr>
          <w:rFonts w:hint="eastAsia"/>
          <w:b/>
          <w:bCs/>
        </w:rPr>
        <w:t>第二段</w:t>
      </w:r>
    </w:p>
    <w:p w14:paraId="67707BA1" w14:textId="041EBDDA" w:rsidR="006E2902" w:rsidRPr="006130CE" w:rsidRDefault="00AA3B52" w:rsidP="00BE0E2D">
      <w:pPr>
        <w:rPr>
          <w:b/>
          <w:bCs/>
        </w:rPr>
      </w:pPr>
      <w:r w:rsidRPr="006130CE">
        <w:rPr>
          <w:rFonts w:hint="eastAsia"/>
          <w:b/>
          <w:bCs/>
        </w:rPr>
        <w:t>25</w:t>
      </w:r>
      <w:r w:rsidR="006E2902" w:rsidRPr="006130CE">
        <w:rPr>
          <w:rFonts w:hint="eastAsia"/>
          <w:b/>
          <w:bCs/>
        </w:rPr>
        <w:t>“我信耶稣基督，上帝的独生子，我们的主；因着圣灵成孕，从童女马里亚所生，在本丢彼拉多手下受难，被钉在十字架上，死了，葬了</w:t>
      </w:r>
      <w:r w:rsidR="006E2902" w:rsidRPr="006130CE">
        <w:rPr>
          <w:rFonts w:hint="eastAsia"/>
          <w:b/>
          <w:bCs/>
        </w:rPr>
        <w:t xml:space="preserve"> </w:t>
      </w:r>
      <w:r w:rsidR="006E2902" w:rsidRPr="006130CE">
        <w:rPr>
          <w:rFonts w:hint="eastAsia"/>
          <w:b/>
          <w:bCs/>
        </w:rPr>
        <w:t>；下到地狱，第三天从死人里复活，后升天，坐在无所不能的父上帝的右边，将来必从那里降临，审判活人死人。”</w:t>
      </w:r>
    </w:p>
    <w:p w14:paraId="6CDDC392" w14:textId="77777777" w:rsidR="009B5AA6" w:rsidRPr="00CC375C" w:rsidRDefault="009B5AA6" w:rsidP="00CB724F"/>
    <w:p w14:paraId="6143D0BD" w14:textId="4732D4E9" w:rsidR="006E2902" w:rsidRPr="00CC375C" w:rsidRDefault="00AA3B52" w:rsidP="00CB724F">
      <w:r w:rsidRPr="00CC375C">
        <w:rPr>
          <w:rFonts w:hint="eastAsia"/>
        </w:rPr>
        <w:t>26</w:t>
      </w:r>
      <w:r w:rsidR="006E2902" w:rsidRPr="00CC375C">
        <w:rPr>
          <w:rFonts w:hint="eastAsia"/>
        </w:rPr>
        <w:t>我们由此认识上帝神性第二位格，并得知从上帝领受</w:t>
      </w:r>
      <w:r w:rsidR="00FB3895" w:rsidRPr="00CC375C">
        <w:rPr>
          <w:rFonts w:hint="eastAsia"/>
        </w:rPr>
        <w:t>前面提及</w:t>
      </w:r>
      <w:r w:rsidR="006E2902" w:rsidRPr="00CC375C">
        <w:rPr>
          <w:rFonts w:hint="eastAsia"/>
        </w:rPr>
        <w:t>今世财物之上的恩赐——即祂如何完全将自己赐给我们，毫不保留。此条款内容甚为丰富广达，但为要简</w:t>
      </w:r>
      <w:r w:rsidR="006E2902" w:rsidRPr="00CC375C">
        <w:rPr>
          <w:rFonts w:hint="eastAsia"/>
        </w:rPr>
        <w:lastRenderedPageBreak/>
        <w:t>短讲明，便要选取包括此条款原质的词组；我们从它必能学习如何蒙了救赎。</w:t>
      </w:r>
      <w:r w:rsidR="00993D69" w:rsidRPr="00CC375C">
        <w:rPr>
          <w:rFonts w:hint="eastAsia"/>
        </w:rPr>
        <w:t>概</w:t>
      </w:r>
      <w:r w:rsidR="006E2902" w:rsidRPr="00CC375C">
        <w:rPr>
          <w:rFonts w:hint="eastAsia"/>
        </w:rPr>
        <w:t>括之为：“耶稣基督，我们的主。”</w:t>
      </w:r>
    </w:p>
    <w:p w14:paraId="50715FFB" w14:textId="77777777" w:rsidR="009B5AA6" w:rsidRPr="00CC375C" w:rsidRDefault="009B5AA6" w:rsidP="00CB724F"/>
    <w:p w14:paraId="01ABC92B" w14:textId="3BE2E138" w:rsidR="006E2902" w:rsidRPr="00CC375C" w:rsidRDefault="00AA3B52" w:rsidP="00CB724F">
      <w:r w:rsidRPr="00CC375C">
        <w:rPr>
          <w:rFonts w:hint="eastAsia"/>
        </w:rPr>
        <w:t>27</w:t>
      </w:r>
      <w:r w:rsidR="006E2902" w:rsidRPr="00CC375C">
        <w:rPr>
          <w:rFonts w:hint="eastAsia"/>
        </w:rPr>
        <w:t>若有人问：“第二段中关于耶稣基督，你相信什么呢？”简要地回答：“我信耶稣基督，真正上帝的儿子，成了我的主。”</w:t>
      </w:r>
    </w:p>
    <w:p w14:paraId="36511651" w14:textId="77777777" w:rsidR="006E2902" w:rsidRPr="00CC375C" w:rsidRDefault="006E2902" w:rsidP="00CB724F">
      <w:r w:rsidRPr="00CC375C">
        <w:rPr>
          <w:rFonts w:hint="eastAsia"/>
        </w:rPr>
        <w:t>“成了一位主是什么意思呢？</w:t>
      </w:r>
      <w:r w:rsidRPr="00CC375C">
        <w:rPr>
          <w:rFonts w:hint="eastAsia"/>
        </w:rPr>
        <w:t xml:space="preserve"> </w:t>
      </w:r>
      <w:r w:rsidRPr="00CC375C">
        <w:rPr>
          <w:rFonts w:hint="eastAsia"/>
        </w:rPr>
        <w:t>”意思就是：祂救赎了我脱离罪过、魔鬼、死亡，和一切不幸。在此以前，我无主无王，却在魔鬼权下为俘虏。我原被咒诅要受永死，被罪孽与盲瞎困惑。</w:t>
      </w:r>
    </w:p>
    <w:p w14:paraId="39F3CA2B" w14:textId="77777777" w:rsidR="009B5AA6" w:rsidRPr="00CC375C" w:rsidRDefault="009B5AA6" w:rsidP="00CB724F"/>
    <w:p w14:paraId="5FD1F4E6" w14:textId="6EE0AAC8" w:rsidR="006E2902" w:rsidRPr="00CC375C" w:rsidRDefault="00AA3B52" w:rsidP="00CB724F">
      <w:r w:rsidRPr="00CC375C">
        <w:rPr>
          <w:rFonts w:hint="eastAsia"/>
        </w:rPr>
        <w:t>28</w:t>
      </w:r>
      <w:r w:rsidR="006E2902" w:rsidRPr="00CC375C">
        <w:rPr>
          <w:rFonts w:hint="eastAsia"/>
        </w:rPr>
        <w:t>当我们由天父上帝创造，从它领受各种良善恩赐时，魔鬼来引诱我们入不顺从、罪过、死亡、不幸。我们处于上帝愤怒与不喜悦之下，配受永远咒诅。</w:t>
      </w:r>
      <w:r w:rsidRPr="00CC375C">
        <w:rPr>
          <w:rFonts w:hint="eastAsia"/>
        </w:rPr>
        <w:t>29</w:t>
      </w:r>
      <w:r w:rsidR="006E2902" w:rsidRPr="00CC375C">
        <w:rPr>
          <w:rFonts w:hint="eastAsia"/>
        </w:rPr>
        <w:t>我们没有指导、帮助、和安慰，直到这一永远上帝独生儿子，以祂深不可测的慈爱，对我们痛苦可怜怀慈心，由天降下帮助我们。</w:t>
      </w:r>
      <w:r w:rsidRPr="00CC375C">
        <w:rPr>
          <w:rFonts w:hint="eastAsia"/>
        </w:rPr>
        <w:t>30</w:t>
      </w:r>
      <w:r w:rsidR="006E2902" w:rsidRPr="00CC375C">
        <w:rPr>
          <w:rFonts w:hint="eastAsia"/>
        </w:rPr>
        <w:t>驱逐那些暴君与监卒，代之以耶稣基督、生命、公义良善，与福气之主。祂从地狱忧患中，抓起我们这穷苦失丧的受造者，释放我们，恢复父上帝对我们的喜悦和恩惠。祂接待我们在祂护庇之下为己所有，为要以公义、智慧、权柄、生命、与福气管理我们。</w:t>
      </w:r>
    </w:p>
    <w:p w14:paraId="7EE88F64" w14:textId="77777777" w:rsidR="009B5AA6" w:rsidRPr="00CC375C" w:rsidRDefault="009B5AA6" w:rsidP="00CB724F"/>
    <w:p w14:paraId="14ACF360" w14:textId="4416F0DF" w:rsidR="006E2902" w:rsidRPr="00CC375C" w:rsidRDefault="00AA3B52" w:rsidP="00CB724F">
      <w:r w:rsidRPr="00CC375C">
        <w:rPr>
          <w:rFonts w:hint="eastAsia"/>
        </w:rPr>
        <w:t>31</w:t>
      </w:r>
      <w:r w:rsidR="006E2902" w:rsidRPr="00CC375C">
        <w:rPr>
          <w:rFonts w:hint="eastAsia"/>
        </w:rPr>
        <w:t>愿此条道理总结为：“主”这小字的简单意义与救赎主相同，就是将我们由魔鬼归回上帝由死亡归回生命，由罪归回义的主，现今在那儿保全我们。这条道理其余各</w:t>
      </w:r>
      <w:r w:rsidR="00FE0924" w:rsidRPr="00CC375C">
        <w:rPr>
          <w:rFonts w:hint="eastAsia"/>
        </w:rPr>
        <w:t>部分</w:t>
      </w:r>
      <w:r w:rsidR="006E2902" w:rsidRPr="00CC375C">
        <w:rPr>
          <w:rFonts w:hint="eastAsia"/>
        </w:rPr>
        <w:t>，单为证实说明这救赎如何与藉什么成功——即基督为偿还赎价，要冒多少危险，并偿还什么，为获得我们处在祂管理国度下。就是说：祂成了人，由圣灵和童女成孕，诞生无罪，使祂能作为胜罪恶之主；况且祂受苦而死，埋葬，为我补足，还我所欠的债，不是用金银，乃是用祂自己的宝血偿还。祂作这一切为要作我的主。因为祂作这些都非为祂自己，祂也不需要它们。其后祂由死复活，吞灭了死亡，最后升天，在天父右边掌权。魔鬼与所有掌权者必须隶属祂，匍伏在祂脚下，直到末日，祂必完全将我们与邪恶世界、魔鬼、死亡、罪过</w:t>
      </w:r>
      <w:r w:rsidR="00B42793" w:rsidRPr="00CC375C">
        <w:rPr>
          <w:rFonts w:hint="eastAsia"/>
        </w:rPr>
        <w:t>，</w:t>
      </w:r>
      <w:r w:rsidR="006E2902" w:rsidRPr="00CC375C">
        <w:rPr>
          <w:rFonts w:hint="eastAsia"/>
        </w:rPr>
        <w:t>等分隔。</w:t>
      </w:r>
    </w:p>
    <w:p w14:paraId="23B0DCA4" w14:textId="77777777" w:rsidR="009B5AA6" w:rsidRPr="00CC375C" w:rsidRDefault="009B5AA6" w:rsidP="00CB724F"/>
    <w:p w14:paraId="4A0158DB" w14:textId="2ED70892" w:rsidR="006E2902" w:rsidRPr="00CC375C" w:rsidRDefault="00AA3B52" w:rsidP="00CB724F">
      <w:r w:rsidRPr="00CC375C">
        <w:rPr>
          <w:rFonts w:hint="eastAsia"/>
        </w:rPr>
        <w:t>32</w:t>
      </w:r>
      <w:r w:rsidR="006E2902" w:rsidRPr="00CC375C">
        <w:rPr>
          <w:rFonts w:hint="eastAsia"/>
        </w:rPr>
        <w:t>可是，解释这一切要点的适当处所，并非在孩童简略讲题内，当在全年较长的讲题内讲一切，特别在规定时间〔圣诞节、预苦期、复活节、升天节〕，讲明基督诞生、受苦、复活、升天。</w:t>
      </w:r>
    </w:p>
    <w:p w14:paraId="3D44080F" w14:textId="77777777" w:rsidR="009B5AA6" w:rsidRPr="00CC375C" w:rsidRDefault="009B5AA6" w:rsidP="00CB724F"/>
    <w:p w14:paraId="30BA9F21" w14:textId="0EB29A94" w:rsidR="006E2902" w:rsidRPr="00CC375C" w:rsidRDefault="00AA3B52" w:rsidP="00CB724F">
      <w:r w:rsidRPr="00CC375C">
        <w:rPr>
          <w:rFonts w:hint="eastAsia"/>
        </w:rPr>
        <w:t>33</w:t>
      </w:r>
      <w:r w:rsidR="006E2902" w:rsidRPr="00CC375C">
        <w:rPr>
          <w:rFonts w:hint="eastAsia"/>
        </w:rPr>
        <w:t>的确，我们所讲的整个福音，在乎适当的明白这段。我们一切救赎与祝福皆基于它，它非常丰富广泛，一辈子学不完。</w:t>
      </w:r>
    </w:p>
    <w:p w14:paraId="698EFAE4" w14:textId="77777777" w:rsidR="009B5AA6" w:rsidRPr="00CC375C" w:rsidRDefault="009B5AA6" w:rsidP="00CB724F"/>
    <w:p w14:paraId="0277791A" w14:textId="2D3BF9F6" w:rsidR="006E2902" w:rsidRPr="00DE1182" w:rsidRDefault="006E2902" w:rsidP="00DE1182">
      <w:pPr>
        <w:jc w:val="center"/>
        <w:rPr>
          <w:b/>
          <w:bCs/>
        </w:rPr>
      </w:pPr>
      <w:r w:rsidRPr="00DE1182">
        <w:rPr>
          <w:rFonts w:hint="eastAsia"/>
          <w:b/>
          <w:bCs/>
        </w:rPr>
        <w:t>第三段</w:t>
      </w:r>
    </w:p>
    <w:p w14:paraId="3C6D9231" w14:textId="57D5A29D" w:rsidR="006E2902" w:rsidRPr="00DE1182" w:rsidRDefault="00AA3B52" w:rsidP="00ED015C">
      <w:pPr>
        <w:rPr>
          <w:b/>
          <w:bCs/>
        </w:rPr>
      </w:pPr>
      <w:r w:rsidRPr="00DE1182">
        <w:rPr>
          <w:rFonts w:hint="eastAsia"/>
          <w:b/>
          <w:bCs/>
        </w:rPr>
        <w:t xml:space="preserve">34 </w:t>
      </w:r>
      <w:r w:rsidR="006E2902" w:rsidRPr="00DE1182">
        <w:rPr>
          <w:rFonts w:hint="eastAsia"/>
          <w:b/>
          <w:bCs/>
        </w:rPr>
        <w:t>“我信圣灵，一圣基督教会，圣徒一体，罪得赦免，肉身复活，并且永生。阿们！</w:t>
      </w:r>
      <w:r w:rsidR="006E2902" w:rsidRPr="00DE1182">
        <w:rPr>
          <w:rFonts w:hint="eastAsia"/>
          <w:b/>
          <w:bCs/>
        </w:rPr>
        <w:t xml:space="preserve"> </w:t>
      </w:r>
      <w:r w:rsidR="006E2902" w:rsidRPr="00DE1182">
        <w:rPr>
          <w:rFonts w:hint="eastAsia"/>
          <w:b/>
          <w:bCs/>
        </w:rPr>
        <w:t>”</w:t>
      </w:r>
    </w:p>
    <w:p w14:paraId="528E4109" w14:textId="77777777" w:rsidR="006E2902" w:rsidRPr="00CC375C" w:rsidRDefault="006E2902" w:rsidP="00CB724F"/>
    <w:p w14:paraId="15A010D7" w14:textId="3C570D20" w:rsidR="006E2902" w:rsidRPr="00CC375C" w:rsidRDefault="00AA3B52" w:rsidP="00CB724F">
      <w:r w:rsidRPr="00CC375C">
        <w:rPr>
          <w:rFonts w:hint="eastAsia"/>
        </w:rPr>
        <w:t>35</w:t>
      </w:r>
      <w:r w:rsidR="006E2902" w:rsidRPr="00CC375C">
        <w:rPr>
          <w:rFonts w:hint="eastAsia"/>
        </w:rPr>
        <w:t>对于这条，如我曾说，除了“成圣”外，我不能加更好的标题。其中说明并描写圣灵和祂的职份，即使人圣洁。因此，我们注意力须集中于“圣灵”</w:t>
      </w:r>
      <w:r w:rsidR="006E2902" w:rsidRPr="00CC375C">
        <w:rPr>
          <w:rFonts w:hint="eastAsia"/>
        </w:rPr>
        <w:t xml:space="preserve"> </w:t>
      </w:r>
      <w:r w:rsidR="006E2902" w:rsidRPr="00CC375C">
        <w:rPr>
          <w:rFonts w:hint="eastAsia"/>
        </w:rPr>
        <w:t>一词，因为它甚精确，不能寻找代替者。</w:t>
      </w:r>
      <w:r w:rsidRPr="00CC375C">
        <w:rPr>
          <w:rFonts w:hint="eastAsia"/>
        </w:rPr>
        <w:t>36</w:t>
      </w:r>
      <w:r w:rsidR="006E2902" w:rsidRPr="00CC375C">
        <w:rPr>
          <w:rFonts w:hint="eastAsia"/>
        </w:rPr>
        <w:t>圣经提及许多种灵，诸如人的灵（林前二</w:t>
      </w:r>
      <w:r w:rsidR="006E2902" w:rsidRPr="00CC375C">
        <w:rPr>
          <w:rFonts w:hint="eastAsia"/>
        </w:rPr>
        <w:t>11</w:t>
      </w:r>
      <w:r w:rsidR="006E2902" w:rsidRPr="00CC375C">
        <w:rPr>
          <w:rFonts w:hint="eastAsia"/>
        </w:rPr>
        <w:t>），天上的灵（来一</w:t>
      </w:r>
      <w:r w:rsidR="006E2902" w:rsidRPr="00CC375C">
        <w:rPr>
          <w:rFonts w:hint="eastAsia"/>
        </w:rPr>
        <w:t>14</w:t>
      </w:r>
      <w:r w:rsidR="006E2902" w:rsidRPr="00CC375C">
        <w:rPr>
          <w:rFonts w:hint="eastAsia"/>
        </w:rPr>
        <w:t>），和邪灵（撒上十六</w:t>
      </w:r>
      <w:r w:rsidR="006E2902" w:rsidRPr="00CC375C">
        <w:rPr>
          <w:rFonts w:hint="eastAsia"/>
        </w:rPr>
        <w:t>14</w:t>
      </w:r>
      <w:r w:rsidR="006E2902" w:rsidRPr="00CC375C">
        <w:rPr>
          <w:rFonts w:hint="eastAsia"/>
        </w:rPr>
        <w:t>、</w:t>
      </w:r>
      <w:r w:rsidR="006E2902" w:rsidRPr="00CC375C">
        <w:rPr>
          <w:rFonts w:hint="eastAsia"/>
        </w:rPr>
        <w:t xml:space="preserve">23 </w:t>
      </w:r>
      <w:r w:rsidR="006E2902" w:rsidRPr="00CC375C">
        <w:rPr>
          <w:rFonts w:hint="eastAsia"/>
        </w:rPr>
        <w:t>；徒十九</w:t>
      </w:r>
      <w:r w:rsidR="006E2902" w:rsidRPr="00CC375C">
        <w:rPr>
          <w:rFonts w:hint="eastAsia"/>
        </w:rPr>
        <w:t>12</w:t>
      </w:r>
      <w:r w:rsidR="006E2902" w:rsidRPr="00CC375C">
        <w:rPr>
          <w:rFonts w:hint="eastAsia"/>
        </w:rPr>
        <w:t>、</w:t>
      </w:r>
      <w:r w:rsidR="006E2902" w:rsidRPr="00CC375C">
        <w:rPr>
          <w:rFonts w:hint="eastAsia"/>
        </w:rPr>
        <w:t>15</w:t>
      </w:r>
      <w:r w:rsidR="006E2902" w:rsidRPr="00CC375C">
        <w:rPr>
          <w:rFonts w:hint="eastAsia"/>
        </w:rPr>
        <w:t>）</w:t>
      </w:r>
      <w:r w:rsidR="006E2902" w:rsidRPr="00CC375C">
        <w:rPr>
          <w:rFonts w:hint="eastAsia"/>
        </w:rPr>
        <w:t xml:space="preserve"> </w:t>
      </w:r>
      <w:r w:rsidR="006E2902" w:rsidRPr="00CC375C">
        <w:rPr>
          <w:rFonts w:hint="eastAsia"/>
        </w:rPr>
        <w:t>。可是，惟独上帝的灵才称为圣灵，就是已使我们成圣，并仍然把我们成为圣者。天父如何被称为创造主，圣子被称为救赎主，照样因祂的工作，圣灵必须被称为成圣者，即那使人成圣的一位。</w:t>
      </w:r>
      <w:r w:rsidR="00D47D78" w:rsidRPr="00CC375C">
        <w:rPr>
          <w:rFonts w:hint="eastAsia"/>
        </w:rPr>
        <w:t>37</w:t>
      </w:r>
      <w:r w:rsidR="006E2902" w:rsidRPr="00CC375C">
        <w:rPr>
          <w:rFonts w:hint="eastAsia"/>
        </w:rPr>
        <w:t>这成圣工作如何实行？答：圣子如何藉祂的诞生、死亡、与复活，等等，取得我们，获得主权，照样圣灵成全我们的成圣是藉着下列：圣徒交通或基督教会，罪之赦免，</w:t>
      </w:r>
      <w:r w:rsidR="006E2902" w:rsidRPr="00CC375C">
        <w:rPr>
          <w:rFonts w:hint="eastAsia"/>
        </w:rPr>
        <w:lastRenderedPageBreak/>
        <w:t>身体复活，与永生。换一句话说：祂先引我们入祂圣交通，将我们安置在教会圣怀里，在那里向我们传道，带领我们到基督那里。</w:t>
      </w:r>
    </w:p>
    <w:p w14:paraId="7C669471" w14:textId="77777777" w:rsidR="009B5AA6" w:rsidRPr="00CC375C" w:rsidRDefault="009B5AA6" w:rsidP="00CB724F"/>
    <w:p w14:paraId="38B2BC68" w14:textId="3E206AB6" w:rsidR="006E2902" w:rsidRPr="00CC375C" w:rsidRDefault="00D47D78" w:rsidP="00CB724F">
      <w:r w:rsidRPr="00CC375C">
        <w:rPr>
          <w:rFonts w:hint="eastAsia"/>
        </w:rPr>
        <w:t>38</w:t>
      </w:r>
      <w:r w:rsidR="006E2902" w:rsidRPr="00CC375C">
        <w:rPr>
          <w:rFonts w:hint="eastAsia"/>
        </w:rPr>
        <w:t>若非藉圣灵宣讲福音，将这些事先提供给我们，并施予我们内心，你我都永不能知道基督任何方面的事，或相信祂，接受祂为我们的主。救人圣工已完成，基督用祂的苦难、死亡、复活，等，赢得了这珍宝。但若〔基督的〕工作仍然隐藏，无人知道它，一切都为徒然，皆失落了。为使这珍宝不被埋没，由人使用与享受，上帝才使圣道被发表宣扬，其中祂赐予圣灵向我们提供与应用这救赎珍宝。</w:t>
      </w:r>
      <w:r w:rsidRPr="00CC375C">
        <w:rPr>
          <w:rFonts w:hint="eastAsia"/>
        </w:rPr>
        <w:t>39</w:t>
      </w:r>
      <w:r w:rsidR="006E2902" w:rsidRPr="00CC375C">
        <w:rPr>
          <w:rFonts w:hint="eastAsia"/>
        </w:rPr>
        <w:t>因此成圣不过是带我们到主基督那儿，领受我们自己所不会得获的祝福。</w:t>
      </w:r>
    </w:p>
    <w:p w14:paraId="36C93E31" w14:textId="77777777" w:rsidR="009B5AA6" w:rsidRPr="00CC375C" w:rsidRDefault="009B5AA6" w:rsidP="00CB724F"/>
    <w:p w14:paraId="3BF2B361" w14:textId="2B4AF89C" w:rsidR="006E2902" w:rsidRPr="00CC375C" w:rsidRDefault="00D47D78" w:rsidP="00CB724F">
      <w:r w:rsidRPr="00CC375C">
        <w:rPr>
          <w:rFonts w:hint="eastAsia"/>
        </w:rPr>
        <w:t>40</w:t>
      </w:r>
      <w:r w:rsidR="006E2902" w:rsidRPr="00CC375C">
        <w:rPr>
          <w:rFonts w:hint="eastAsia"/>
        </w:rPr>
        <w:t>所以，你尽可能清楚地学习这条款。若有人问你：“我信圣灵，”这话是什么意思？你就回答：“我相信圣灵使我成圣，如祂的名含有的意思。”</w:t>
      </w:r>
      <w:r w:rsidRPr="00CC375C">
        <w:rPr>
          <w:rFonts w:hint="eastAsia"/>
        </w:rPr>
        <w:t xml:space="preserve"> 41</w:t>
      </w:r>
      <w:r w:rsidR="006E2902" w:rsidRPr="00CC375C">
        <w:rPr>
          <w:rFonts w:hint="eastAsia"/>
        </w:rPr>
        <w:t>祂如何作这事？祂用什么媒介？答：</w:t>
      </w:r>
      <w:r w:rsidR="006E2902" w:rsidRPr="00CC375C">
        <w:rPr>
          <w:rFonts w:hint="eastAsia"/>
        </w:rPr>
        <w:t xml:space="preserve"> </w:t>
      </w:r>
      <w:r w:rsidR="006E2902" w:rsidRPr="00CC375C">
        <w:rPr>
          <w:rFonts w:hint="eastAsia"/>
        </w:rPr>
        <w:t>“藉着基督教会，罪的赦免，身体复活，与永生。”</w:t>
      </w:r>
      <w:r w:rsidRPr="00CC375C">
        <w:rPr>
          <w:rFonts w:hint="eastAsia"/>
        </w:rPr>
        <w:t xml:space="preserve"> 42</w:t>
      </w:r>
      <w:r w:rsidR="006E2902" w:rsidRPr="00CC375C">
        <w:rPr>
          <w:rFonts w:hint="eastAsia"/>
        </w:rPr>
        <w:t>第一，祂在世上有一个独特的交通〔教会〕，藉上帝的道产生每个基督徒之母。圣灵启示并宣讲这道，藉它光照点燃人的心，使他们能抓住、接受、附属它，并恒心信它。</w:t>
      </w:r>
    </w:p>
    <w:p w14:paraId="13F967D6" w14:textId="77777777" w:rsidR="009B5AA6" w:rsidRPr="00CC375C" w:rsidRDefault="009B5AA6" w:rsidP="00CB724F"/>
    <w:p w14:paraId="51C1A767" w14:textId="47150A35" w:rsidR="006E2902" w:rsidRPr="00CC375C" w:rsidRDefault="00D47D78" w:rsidP="00CB724F">
      <w:r w:rsidRPr="00CC375C">
        <w:rPr>
          <w:rFonts w:hint="eastAsia"/>
        </w:rPr>
        <w:t>43</w:t>
      </w:r>
      <w:r w:rsidR="006E2902" w:rsidRPr="00CC375C">
        <w:rPr>
          <w:rFonts w:hint="eastAsia"/>
        </w:rPr>
        <w:t>何处祂不使圣道得以宣讲，在人心内不唤醒了解，凡事皆失丧。这事发生在教皇制下，将信仰完全推到长凳下，谁也不认识基督为主，或圣灵为成圣者。就是说，谁也不相信基督不用我们的善行与功劳，为我们赢得这珍宝，并使天父悦纳我们的意向。</w:t>
      </w:r>
      <w:r w:rsidRPr="00CC375C">
        <w:rPr>
          <w:rFonts w:hint="eastAsia"/>
        </w:rPr>
        <w:t>44</w:t>
      </w:r>
      <w:r w:rsidR="006E2902" w:rsidRPr="00CC375C">
        <w:rPr>
          <w:rFonts w:hint="eastAsia"/>
        </w:rPr>
        <w:t>在此缺少</w:t>
      </w:r>
      <w:r w:rsidR="009B5AA6" w:rsidRPr="00CC375C">
        <w:rPr>
          <w:rFonts w:hint="eastAsia"/>
        </w:rPr>
        <w:t>什么</w:t>
      </w:r>
      <w:r w:rsidR="006E2902" w:rsidRPr="00CC375C">
        <w:rPr>
          <w:rFonts w:hint="eastAsia"/>
        </w:rPr>
        <w:t>呢？原来是没有圣灵存在，启示这真理，使人宣讲它。人与邪灵存在，教训我们以自己的行为获得恩典。因此没有基督教会存在。</w:t>
      </w:r>
      <w:r w:rsidRPr="00CC375C">
        <w:rPr>
          <w:rFonts w:hint="eastAsia"/>
        </w:rPr>
        <w:t>45</w:t>
      </w:r>
      <w:r w:rsidR="006E2902" w:rsidRPr="00CC375C">
        <w:rPr>
          <w:rFonts w:hint="eastAsia"/>
        </w:rPr>
        <w:t>因为不宣讲基督的地方，便没有圣灵创造、呼召、集合基督教会，并且在教会之外，无人能来就主基督。关于此段信经原质的话讲得差不多了。</w:t>
      </w:r>
      <w:r w:rsidRPr="00CC375C">
        <w:rPr>
          <w:rFonts w:hint="eastAsia"/>
        </w:rPr>
        <w:t>46</w:t>
      </w:r>
      <w:r w:rsidR="006E2902" w:rsidRPr="00CC375C">
        <w:rPr>
          <w:rFonts w:hint="eastAsia"/>
        </w:rPr>
        <w:t>但其中既有各种要点普通人对它不大明白，所以我们还要讨论。</w:t>
      </w:r>
    </w:p>
    <w:p w14:paraId="4B70439D" w14:textId="77777777" w:rsidR="009B5AA6" w:rsidRPr="00CC375C" w:rsidRDefault="009B5AA6" w:rsidP="00CB724F"/>
    <w:p w14:paraId="0D3FE9EC" w14:textId="3A77D059" w:rsidR="006E2902" w:rsidRPr="00CC375C" w:rsidRDefault="00D47D78" w:rsidP="00CB724F">
      <w:r w:rsidRPr="00CC375C">
        <w:rPr>
          <w:rFonts w:hint="eastAsia"/>
        </w:rPr>
        <w:t>47</w:t>
      </w:r>
      <w:r w:rsidR="006E2902" w:rsidRPr="00CC375C">
        <w:rPr>
          <w:rFonts w:hint="eastAsia"/>
        </w:rPr>
        <w:t>信经称基督教会为</w:t>
      </w:r>
      <w:r w:rsidR="006E2902" w:rsidRPr="00CC375C">
        <w:rPr>
          <w:rFonts w:hint="eastAsia"/>
        </w:rPr>
        <w:t xml:space="preserve">communio sanctorum  </w:t>
      </w:r>
      <w:r w:rsidR="006E2902" w:rsidRPr="00CC375C">
        <w:rPr>
          <w:rFonts w:hint="eastAsia"/>
        </w:rPr>
        <w:t>“圣徒交通，”此两名词同义。早期略去后名词，在我们〔德文〕翻译内不易了解。若要翻得清楚，必须有不同的说法。</w:t>
      </w:r>
      <w:r w:rsidR="006E2902" w:rsidRPr="00CC375C">
        <w:rPr>
          <w:rFonts w:hint="eastAsia"/>
        </w:rPr>
        <w:t>Ecclesia</w:t>
      </w:r>
      <w:r w:rsidR="006E2902" w:rsidRPr="00CC375C">
        <w:rPr>
          <w:rFonts w:hint="eastAsia"/>
        </w:rPr>
        <w:t>〔教会〕这字正确的意思是集会。</w:t>
      </w:r>
      <w:r w:rsidRPr="00CC375C">
        <w:rPr>
          <w:rFonts w:hint="eastAsia"/>
        </w:rPr>
        <w:t>48</w:t>
      </w:r>
      <w:r w:rsidR="006E2902" w:rsidRPr="00CC375C">
        <w:rPr>
          <w:rFonts w:hint="eastAsia"/>
        </w:rPr>
        <w:t>可是我们习惯于</w:t>
      </w:r>
      <w:r w:rsidR="006E2902" w:rsidRPr="00CC375C">
        <w:rPr>
          <w:rFonts w:hint="eastAsia"/>
        </w:rPr>
        <w:t>Kirche, church</w:t>
      </w:r>
      <w:r w:rsidR="006E2902" w:rsidRPr="00CC375C">
        <w:rPr>
          <w:rFonts w:hint="eastAsia"/>
        </w:rPr>
        <w:t>名词，平民不了解是一团契人，而分辨为屋宇或房子。但那房间惟因一团人在里面聚集，便该称</w:t>
      </w:r>
      <w:r w:rsidR="006E2902" w:rsidRPr="00CC375C">
        <w:rPr>
          <w:rFonts w:hint="eastAsia"/>
        </w:rPr>
        <w:t>Kirche, church</w:t>
      </w:r>
      <w:r w:rsidR="006E2902" w:rsidRPr="00CC375C">
        <w:rPr>
          <w:rFonts w:hint="eastAsia"/>
        </w:rPr>
        <w:t>。因我们聚会的人选择一特别处所，并因集会给该处所取名。如是“</w:t>
      </w:r>
      <w:r w:rsidR="006E2902" w:rsidRPr="00CC375C">
        <w:rPr>
          <w:rFonts w:hint="eastAsia"/>
        </w:rPr>
        <w:t>church</w:t>
      </w:r>
      <w:r w:rsidR="006E2902" w:rsidRPr="00CC375C">
        <w:rPr>
          <w:rFonts w:hint="eastAsia"/>
        </w:rPr>
        <w:t>”</w:t>
      </w:r>
      <w:r w:rsidR="006E2902" w:rsidRPr="00CC375C">
        <w:rPr>
          <w:rFonts w:hint="eastAsia"/>
        </w:rPr>
        <w:t xml:space="preserve"> (Kirche)</w:t>
      </w:r>
      <w:r w:rsidR="006E2902" w:rsidRPr="00CC375C">
        <w:rPr>
          <w:rFonts w:hint="eastAsia"/>
        </w:rPr>
        <w:t>这字实际意义不过是一普通聚会；来源并非德文，</w:t>
      </w:r>
      <w:r w:rsidR="006E2902" w:rsidRPr="00CC375C">
        <w:rPr>
          <w:rFonts w:hint="eastAsia"/>
        </w:rPr>
        <w:t xml:space="preserve"> </w:t>
      </w:r>
      <w:r w:rsidR="006E2902" w:rsidRPr="00CC375C">
        <w:rPr>
          <w:rFonts w:hint="eastAsia"/>
        </w:rPr>
        <w:t>而是希腊文，像</w:t>
      </w:r>
      <w:r w:rsidR="006E2902" w:rsidRPr="00CC375C">
        <w:rPr>
          <w:rFonts w:hint="eastAsia"/>
        </w:rPr>
        <w:t>ecclesia</w:t>
      </w:r>
      <w:r w:rsidR="006E2902" w:rsidRPr="00CC375C">
        <w:rPr>
          <w:rFonts w:hint="eastAsia"/>
        </w:rPr>
        <w:t>这字一样。该语言用的字是</w:t>
      </w:r>
      <w:r w:rsidR="006E2902" w:rsidRPr="00CC375C">
        <w:rPr>
          <w:rFonts w:hint="eastAsia"/>
        </w:rPr>
        <w:t>kyria</w:t>
      </w:r>
      <w:r w:rsidR="006E2902" w:rsidRPr="00CC375C">
        <w:rPr>
          <w:rFonts w:hint="eastAsia"/>
        </w:rPr>
        <w:t>，拉丁文用的是</w:t>
      </w:r>
      <w:r w:rsidR="006E2902" w:rsidRPr="00CC375C">
        <w:rPr>
          <w:rFonts w:hint="eastAsia"/>
        </w:rPr>
        <w:t>curia</w:t>
      </w:r>
      <w:r w:rsidR="006E2902" w:rsidRPr="00CC375C">
        <w:rPr>
          <w:rFonts w:hint="eastAsia"/>
        </w:rPr>
        <w:t>。我们德人国语应称它为“基督教区会或集会，”或最好而最清楚的名称是“一圣基督教百姓。”</w:t>
      </w:r>
    </w:p>
    <w:p w14:paraId="79A242A0" w14:textId="77777777" w:rsidR="009B5AA6" w:rsidRPr="00CC375C" w:rsidRDefault="009B5AA6" w:rsidP="00CB724F"/>
    <w:p w14:paraId="67FDAB7E" w14:textId="39482236" w:rsidR="006E2902" w:rsidRPr="00CC375C" w:rsidRDefault="00D47D78" w:rsidP="00CB724F">
      <w:r w:rsidRPr="00CC375C">
        <w:rPr>
          <w:rFonts w:hint="eastAsia"/>
        </w:rPr>
        <w:t>49</w:t>
      </w:r>
      <w:r w:rsidR="006E2902" w:rsidRPr="00CC375C">
        <w:rPr>
          <w:rFonts w:hint="eastAsia"/>
        </w:rPr>
        <w:t>附加的字</w:t>
      </w:r>
      <w:r w:rsidR="006E2902" w:rsidRPr="00CC375C">
        <w:rPr>
          <w:rFonts w:hint="eastAsia"/>
        </w:rPr>
        <w:t>communio</w:t>
      </w:r>
      <w:r w:rsidR="006E2902" w:rsidRPr="00CC375C">
        <w:rPr>
          <w:rFonts w:hint="eastAsia"/>
        </w:rPr>
        <w:t>不应翻译为</w:t>
      </w:r>
      <w:r w:rsidR="00D66AC8" w:rsidRPr="00CC375C">
        <w:rPr>
          <w:rFonts w:hint="eastAsia"/>
        </w:rPr>
        <w:t>“</w:t>
      </w:r>
      <w:r w:rsidR="006E2902" w:rsidRPr="00CC375C">
        <w:rPr>
          <w:rFonts w:hint="eastAsia"/>
        </w:rPr>
        <w:t xml:space="preserve">communion </w:t>
      </w:r>
      <w:r w:rsidR="006E2902" w:rsidRPr="00CC375C">
        <w:rPr>
          <w:rFonts w:hint="eastAsia"/>
        </w:rPr>
        <w:t>”而是</w:t>
      </w:r>
      <w:r w:rsidR="006E2902" w:rsidRPr="00CC375C">
        <w:rPr>
          <w:rFonts w:hint="eastAsia"/>
        </w:rPr>
        <w:t xml:space="preserve"> </w:t>
      </w:r>
      <w:r w:rsidR="006E2902" w:rsidRPr="00CC375C">
        <w:rPr>
          <w:rFonts w:hint="eastAsia"/>
        </w:rPr>
        <w:t>“</w:t>
      </w:r>
      <w:r w:rsidR="006E2902" w:rsidRPr="00CC375C">
        <w:rPr>
          <w:rFonts w:hint="eastAsia"/>
        </w:rPr>
        <w:t>community</w:t>
      </w:r>
      <w:r w:rsidR="006E2902" w:rsidRPr="00CC375C">
        <w:rPr>
          <w:rFonts w:hint="eastAsia"/>
        </w:rPr>
        <w:t>”〔小区，社会团体〕。不过是某人欲说明基督教是什么的一种批注或解说。但我们中间有些人既不了解拉丁文亦不了解德文，曾译此为</w:t>
      </w:r>
      <w:r w:rsidR="006E2902" w:rsidRPr="00CC375C">
        <w:rPr>
          <w:rFonts w:hint="eastAsia"/>
        </w:rPr>
        <w:t xml:space="preserve"> </w:t>
      </w:r>
      <w:r w:rsidR="006E2902" w:rsidRPr="00CC375C">
        <w:rPr>
          <w:rFonts w:hint="eastAsia"/>
        </w:rPr>
        <w:t>“圣徒交通</w:t>
      </w:r>
      <w:r w:rsidR="006E2902" w:rsidRPr="00CC375C">
        <w:rPr>
          <w:rFonts w:hint="eastAsia"/>
        </w:rPr>
        <w:t xml:space="preserve"> </w:t>
      </w:r>
      <w:r w:rsidR="006E2902" w:rsidRPr="00CC375C">
        <w:rPr>
          <w:rFonts w:hint="eastAsia"/>
        </w:rPr>
        <w:t>“</w:t>
      </w:r>
      <w:r w:rsidR="006E2902" w:rsidRPr="00CC375C">
        <w:rPr>
          <w:rFonts w:hint="eastAsia"/>
        </w:rPr>
        <w:t>communion of saints</w:t>
      </w:r>
      <w:r w:rsidR="006E2902" w:rsidRPr="00CC375C">
        <w:rPr>
          <w:rFonts w:hint="eastAsia"/>
        </w:rPr>
        <w:t>”</w:t>
      </w:r>
      <w:r w:rsidR="006E2902" w:rsidRPr="00CC375C">
        <w:rPr>
          <w:rFonts w:hint="eastAsia"/>
        </w:rPr>
        <w:t xml:space="preserve"> </w:t>
      </w:r>
      <w:r w:rsidR="00D66AC8" w:rsidRPr="00CC375C">
        <w:rPr>
          <w:rFonts w:hint="eastAsia"/>
        </w:rPr>
        <w:t>〔</w:t>
      </w:r>
      <w:r w:rsidR="006E2902" w:rsidRPr="00CC375C">
        <w:rPr>
          <w:rFonts w:hint="eastAsia"/>
        </w:rPr>
        <w:t>die Gemeinde der Heiligen</w:t>
      </w:r>
      <w:r w:rsidR="00D66AC8" w:rsidRPr="00CC375C">
        <w:rPr>
          <w:rFonts w:hint="eastAsia"/>
        </w:rPr>
        <w:t>〕</w:t>
      </w:r>
      <w:r w:rsidR="006E2902" w:rsidRPr="00CC375C">
        <w:rPr>
          <w:rFonts w:hint="eastAsia"/>
        </w:rPr>
        <w:t>，虽然德人不用或不了解此种说法。习惯上，〔用成语〕我们应说“圣徒社团，”</w:t>
      </w:r>
      <w:r w:rsidR="006E2902" w:rsidRPr="00CC375C">
        <w:rPr>
          <w:rFonts w:hint="eastAsia"/>
        </w:rPr>
        <w:t xml:space="preserve"> </w:t>
      </w:r>
      <w:r w:rsidR="006E2902" w:rsidRPr="00CC375C">
        <w:rPr>
          <w:rFonts w:hint="eastAsia"/>
        </w:rPr>
        <w:t>“</w:t>
      </w:r>
      <w:r w:rsidR="006E2902" w:rsidRPr="00CC375C">
        <w:rPr>
          <w:rFonts w:hint="eastAsia"/>
        </w:rPr>
        <w:t>a community of saints</w:t>
      </w:r>
      <w:r w:rsidR="006E2902" w:rsidRPr="00CC375C">
        <w:rPr>
          <w:rFonts w:hint="eastAsia"/>
        </w:rPr>
        <w:t>，”即纯粹圣徒组织的社会团契〔因为在德国几乎每个人民皆为受过洗的基督徒〕，或说清楚些：</w:t>
      </w:r>
      <w:r w:rsidR="006E2902" w:rsidRPr="00CC375C">
        <w:rPr>
          <w:rFonts w:hint="eastAsia"/>
        </w:rPr>
        <w:t xml:space="preserve"> </w:t>
      </w:r>
      <w:r w:rsidR="006E2902" w:rsidRPr="00CC375C">
        <w:rPr>
          <w:rFonts w:hint="eastAsia"/>
        </w:rPr>
        <w:t>“一个圣社会”</w:t>
      </w:r>
      <w:r w:rsidR="006E2902" w:rsidRPr="00CC375C">
        <w:rPr>
          <w:rFonts w:hint="eastAsia"/>
        </w:rPr>
        <w:t xml:space="preserve"> </w:t>
      </w:r>
      <w:r w:rsidR="006E2902" w:rsidRPr="00CC375C">
        <w:rPr>
          <w:rFonts w:hint="eastAsia"/>
        </w:rPr>
        <w:t>“</w:t>
      </w:r>
      <w:r w:rsidR="006E2902" w:rsidRPr="00CC375C">
        <w:rPr>
          <w:rFonts w:hint="eastAsia"/>
        </w:rPr>
        <w:t>a holy community</w:t>
      </w:r>
      <w:r w:rsidR="00C8112B" w:rsidRPr="00CC375C">
        <w:t>.</w:t>
      </w:r>
      <w:r w:rsidR="00C8112B" w:rsidRPr="00CC375C">
        <w:rPr>
          <w:rFonts w:hint="eastAsia"/>
        </w:rPr>
        <w:t>”</w:t>
      </w:r>
      <w:r w:rsidRPr="00CC375C">
        <w:rPr>
          <w:rFonts w:hint="eastAsia"/>
        </w:rPr>
        <w:t xml:space="preserve"> 50</w:t>
      </w:r>
      <w:r w:rsidR="006E2902" w:rsidRPr="00CC375C">
        <w:rPr>
          <w:rFonts w:hint="eastAsia"/>
        </w:rPr>
        <w:t>我说这话为使人了解所用的说法；这名词与说法已成了习惯，不可能连根拔除，若删改一个字，几乎算是异端。</w:t>
      </w:r>
    </w:p>
    <w:p w14:paraId="7F003E08" w14:textId="77777777" w:rsidR="009B5AA6" w:rsidRPr="00CC375C" w:rsidRDefault="009B5AA6" w:rsidP="00CB724F"/>
    <w:p w14:paraId="12A1ED61" w14:textId="26B9C20E" w:rsidR="006E2902" w:rsidRPr="00CC375C" w:rsidRDefault="00D47D78" w:rsidP="00CB724F">
      <w:r w:rsidRPr="00CC375C">
        <w:rPr>
          <w:rFonts w:hint="eastAsia"/>
        </w:rPr>
        <w:t>51</w:t>
      </w:r>
      <w:r w:rsidR="006E2902" w:rsidRPr="00CC375C">
        <w:rPr>
          <w:rFonts w:hint="eastAsia"/>
        </w:rPr>
        <w:t>此词之总结与</w:t>
      </w:r>
      <w:r w:rsidR="002644DF" w:rsidRPr="00CC375C">
        <w:rPr>
          <w:rFonts w:hint="eastAsia"/>
        </w:rPr>
        <w:t>实质</w:t>
      </w:r>
      <w:r w:rsidR="006E2902" w:rsidRPr="00CC375C">
        <w:rPr>
          <w:rFonts w:hint="eastAsia"/>
        </w:rPr>
        <w:t>：我相信在地上有一小圣群或纯洁圣徒社团在基督一首之下。它由圣灵召集为一个信仰、心意、与了解。它具有各种〔属灵〕恩赐，且以爱心联合，</w:t>
      </w:r>
      <w:r w:rsidR="006E2902" w:rsidRPr="00CC375C">
        <w:rPr>
          <w:rFonts w:hint="eastAsia"/>
        </w:rPr>
        <w:lastRenderedPageBreak/>
        <w:t>不分派别。</w:t>
      </w:r>
      <w:r w:rsidRPr="00CC375C">
        <w:rPr>
          <w:rFonts w:hint="eastAsia"/>
        </w:rPr>
        <w:t>52</w:t>
      </w:r>
      <w:r w:rsidR="006E2902" w:rsidRPr="00CC375C">
        <w:rPr>
          <w:rFonts w:hint="eastAsia"/>
        </w:rPr>
        <w:t>我也属于此社会团体的一</w:t>
      </w:r>
      <w:r w:rsidR="00FE0924" w:rsidRPr="00CC375C">
        <w:rPr>
          <w:rFonts w:hint="eastAsia"/>
        </w:rPr>
        <w:t>部分</w:t>
      </w:r>
      <w:r w:rsidR="006E2902" w:rsidRPr="00CC375C">
        <w:rPr>
          <w:rFonts w:hint="eastAsia"/>
        </w:rPr>
        <w:t>和肢体，在其所有一切祝福内，我是一位共享者与伙伴。我藉圣灵入此团契，并藉曾听与继续听上帝圣道之事实而与之结社，那是进入此〔基督徒〕团契的第一步。我们未前进至此之前，完全属魔鬼，对上帝和基督一事不知。圣灵与这圣社团或基督教百姓同在到末日。</w:t>
      </w:r>
      <w:r w:rsidRPr="00CC375C">
        <w:rPr>
          <w:rFonts w:hint="eastAsia"/>
        </w:rPr>
        <w:t>53</w:t>
      </w:r>
      <w:r w:rsidR="006E2902" w:rsidRPr="00CC375C">
        <w:rPr>
          <w:rFonts w:hint="eastAsia"/>
        </w:rPr>
        <w:t>祂藉此团契召集我们，使用她为教训及宣讲圣道。祂藉此道创造增加〔信徒〕成圣，信心与圣灵所结果实日日增长、强壮。</w:t>
      </w:r>
    </w:p>
    <w:p w14:paraId="7AD46E11" w14:textId="77777777" w:rsidR="009B5AA6" w:rsidRPr="00CC375C" w:rsidRDefault="009B5AA6" w:rsidP="00CB724F"/>
    <w:p w14:paraId="691C5D6E" w14:textId="1AB72875" w:rsidR="006E2902" w:rsidRPr="00CC375C" w:rsidRDefault="00D47D78" w:rsidP="00CB724F">
      <w:r w:rsidRPr="00CC375C">
        <w:rPr>
          <w:rFonts w:hint="eastAsia"/>
        </w:rPr>
        <w:t>54</w:t>
      </w:r>
      <w:r w:rsidR="006E2902" w:rsidRPr="00CC375C">
        <w:rPr>
          <w:rFonts w:hint="eastAsia"/>
        </w:rPr>
        <w:t>再者，我们相信，在这基督教会里我们有罪的赦免，藉圣礼与赦罪礼，亦藉全福音之安慰话施予〔信徒〕。关于圣礼应宣扬的一切，简单地说，全部福音与基督教一切义务皆指向罪的赦免。纵然上帝恩典由基督赢得，成圣由圣灵藉上帝的道，在基督教内的合一</w:t>
      </w:r>
      <w:r w:rsidR="00264212" w:rsidRPr="00CC375C">
        <w:rPr>
          <w:rFonts w:hint="eastAsia"/>
        </w:rPr>
        <w:t>中实现</w:t>
      </w:r>
      <w:r w:rsidR="006E2902" w:rsidRPr="00CC375C">
        <w:rPr>
          <w:rFonts w:hint="eastAsia"/>
        </w:rPr>
        <w:t>，</w:t>
      </w:r>
      <w:r w:rsidR="00264212" w:rsidRPr="00CC375C">
        <w:rPr>
          <w:rFonts w:hint="eastAsia"/>
        </w:rPr>
        <w:t>然而</w:t>
      </w:r>
      <w:r w:rsidR="006E2902" w:rsidRPr="00CC375C">
        <w:rPr>
          <w:rFonts w:hint="eastAsia"/>
        </w:rPr>
        <w:t>因我们被自己的肉体拖累，常常有罪。</w:t>
      </w:r>
    </w:p>
    <w:p w14:paraId="1375F86C" w14:textId="77777777" w:rsidR="009B5AA6" w:rsidRPr="00CC375C" w:rsidRDefault="009B5AA6" w:rsidP="00CB724F"/>
    <w:p w14:paraId="003931D6" w14:textId="3F8E401A" w:rsidR="006E2902" w:rsidRPr="00CC375C" w:rsidRDefault="00D47D78" w:rsidP="00CB724F">
      <w:r w:rsidRPr="00CC375C">
        <w:rPr>
          <w:rFonts w:hint="eastAsia"/>
        </w:rPr>
        <w:t>55</w:t>
      </w:r>
      <w:r w:rsidR="006E2902" w:rsidRPr="00CC375C">
        <w:rPr>
          <w:rFonts w:hint="eastAsia"/>
        </w:rPr>
        <w:t>因此基督教会内安排的一切事，使我们能每日获得圆满的赦罪，乃藉圣道与指定终生安慰复醒我们良心的表号。我们虽有罪，圣灵注意它，使它不致损害我们，因我们是在基督教会内，那里有圆满的赦罪。上帝赦免我们，我们也彼此赦免、负担、帮助。</w:t>
      </w:r>
    </w:p>
    <w:p w14:paraId="296221D4" w14:textId="77777777" w:rsidR="009B5AA6" w:rsidRPr="00CC375C" w:rsidRDefault="009B5AA6" w:rsidP="00CB724F"/>
    <w:p w14:paraId="2D398F4C" w14:textId="14E0D734" w:rsidR="006E2902" w:rsidRPr="00CC375C" w:rsidRDefault="00D47D78" w:rsidP="00CB724F">
      <w:r w:rsidRPr="00CC375C">
        <w:rPr>
          <w:rFonts w:hint="eastAsia"/>
        </w:rPr>
        <w:t>56</w:t>
      </w:r>
      <w:r w:rsidR="006E2902" w:rsidRPr="00CC375C">
        <w:rPr>
          <w:rFonts w:hint="eastAsia"/>
        </w:rPr>
        <w:t>但在基督教会外（即无福音之地）无赦免，因此没有成圣的事。因此，凡宁愿藉自己的行为寻求赚得成圣，而不藉福音与罪的赦免的人，曾将自己赶出教会：与教会分离。</w:t>
      </w:r>
    </w:p>
    <w:p w14:paraId="28121FD0" w14:textId="77777777" w:rsidR="009B5AA6" w:rsidRPr="00CC375C" w:rsidRDefault="009B5AA6" w:rsidP="00CB724F"/>
    <w:p w14:paraId="143B2510" w14:textId="5A2D0474" w:rsidR="006E2902" w:rsidRPr="00CC375C" w:rsidRDefault="00D47D78" w:rsidP="00CB724F">
      <w:r w:rsidRPr="00CC375C">
        <w:rPr>
          <w:rFonts w:hint="eastAsia"/>
        </w:rPr>
        <w:t>57</w:t>
      </w:r>
      <w:r w:rsidR="006E2902" w:rsidRPr="00CC375C">
        <w:rPr>
          <w:rFonts w:hint="eastAsia"/>
        </w:rPr>
        <w:t>同时，因成圣已开始且日日增长，我们等候肉体治死的</w:t>
      </w:r>
      <w:r w:rsidR="00035DA3" w:rsidRPr="00CC375C">
        <w:rPr>
          <w:rFonts w:hint="eastAsia"/>
        </w:rPr>
        <w:t>时候</w:t>
      </w:r>
      <w:r w:rsidR="006E2902" w:rsidRPr="00CC375C">
        <w:rPr>
          <w:rFonts w:hint="eastAsia"/>
        </w:rPr>
        <w:t>，与其一切污秽同葬，而荣耀地复活出来，享受新永生里整个完全的成圣。现今我们只享受半纯洁与半成圣。</w:t>
      </w:r>
      <w:r w:rsidRPr="00CC375C">
        <w:rPr>
          <w:rFonts w:hint="eastAsia"/>
        </w:rPr>
        <w:t>58</w:t>
      </w:r>
      <w:r w:rsidR="006E2902" w:rsidRPr="00CC375C">
        <w:rPr>
          <w:rFonts w:hint="eastAsia"/>
        </w:rPr>
        <w:t>圣灵须藉道继续在我们里面工作，日日施予赦免，直达到不再有赦免的生命内。在该生命里仅有完全纯洁，</w:t>
      </w:r>
      <w:r w:rsidR="00FE6C47" w:rsidRPr="00CC375C">
        <w:rPr>
          <w:rFonts w:hint="eastAsia"/>
        </w:rPr>
        <w:t>圣洁</w:t>
      </w:r>
      <w:r w:rsidR="006E2902" w:rsidRPr="00CC375C">
        <w:rPr>
          <w:rFonts w:hint="eastAsia"/>
        </w:rPr>
        <w:t>人民，充满慈爱与公义，完全脱离罪过、死亡，及一切凶恶，活在新的永不死荣耀的身体里。</w:t>
      </w:r>
    </w:p>
    <w:p w14:paraId="76BF7996" w14:textId="77777777" w:rsidR="009B5AA6" w:rsidRPr="00CC375C" w:rsidRDefault="009B5AA6" w:rsidP="00CB724F"/>
    <w:p w14:paraId="3C099F7E" w14:textId="6B39FFF6" w:rsidR="006E2902" w:rsidRPr="00CC375C" w:rsidRDefault="00D47D78" w:rsidP="00CB724F">
      <w:r w:rsidRPr="00CC375C">
        <w:rPr>
          <w:rFonts w:hint="eastAsia"/>
        </w:rPr>
        <w:t>59</w:t>
      </w:r>
      <w:r w:rsidR="006E2902" w:rsidRPr="00CC375C">
        <w:rPr>
          <w:rFonts w:hint="eastAsia"/>
        </w:rPr>
        <w:t>这一切是圣灵的职务与工作，开始日日增加地上的圣洁，</w:t>
      </w:r>
      <w:r w:rsidR="006E2902" w:rsidRPr="00CC375C">
        <w:rPr>
          <w:rFonts w:hint="eastAsia"/>
        </w:rPr>
        <w:t xml:space="preserve"> </w:t>
      </w:r>
      <w:r w:rsidR="006E2902" w:rsidRPr="00CC375C">
        <w:rPr>
          <w:rFonts w:hint="eastAsia"/>
        </w:rPr>
        <w:t>藉两种媒介：基督教会和罪的赦免。那么，当我们离开这今日生活时，祂必立刻完成我们的圣洁，并藉此条款末了两</w:t>
      </w:r>
      <w:r w:rsidR="00FE0924" w:rsidRPr="00CC375C">
        <w:rPr>
          <w:rFonts w:hint="eastAsia"/>
        </w:rPr>
        <w:t>部分</w:t>
      </w:r>
      <w:r w:rsidR="00100374" w:rsidRPr="00CC375C">
        <w:rPr>
          <w:rFonts w:hint="eastAsia"/>
        </w:rPr>
        <w:t>（编者按：即两种媒介）</w:t>
      </w:r>
      <w:r w:rsidR="006E2902" w:rsidRPr="00CC375C">
        <w:rPr>
          <w:rFonts w:hint="eastAsia"/>
        </w:rPr>
        <w:t>，永远保存我们。</w:t>
      </w:r>
    </w:p>
    <w:p w14:paraId="583885F4" w14:textId="77777777" w:rsidR="006E2902" w:rsidRPr="00CC375C" w:rsidRDefault="006E2902" w:rsidP="00CB724F"/>
    <w:p w14:paraId="31B984B7" w14:textId="29937E82" w:rsidR="006E2902" w:rsidRPr="00CC375C" w:rsidRDefault="00D47D78" w:rsidP="00CB724F">
      <w:r w:rsidRPr="00CC375C">
        <w:rPr>
          <w:rFonts w:hint="eastAsia"/>
        </w:rPr>
        <w:t>60</w:t>
      </w:r>
      <w:r w:rsidR="006E2902" w:rsidRPr="00CC375C">
        <w:rPr>
          <w:rFonts w:hint="eastAsia"/>
        </w:rPr>
        <w:t>但是，“肉身复活”一词选择不十分恰当。当我们德国人听到“肉身”造字时，只想到卖肉店。照正规德文，我们说：“身体复活”。可是</w:t>
      </w:r>
      <w:r w:rsidR="006E2902" w:rsidRPr="00CC375C">
        <w:rPr>
          <w:rFonts w:hint="eastAsia"/>
        </w:rPr>
        <w:t>,</w:t>
      </w:r>
      <w:r w:rsidR="006E2902" w:rsidRPr="00CC375C">
        <w:rPr>
          <w:rFonts w:hint="eastAsia"/>
        </w:rPr>
        <w:t>这并不太重要，只要人们正确了解这说法。</w:t>
      </w:r>
    </w:p>
    <w:p w14:paraId="16A1A1BA" w14:textId="77777777" w:rsidR="009B5AA6" w:rsidRPr="00CC375C" w:rsidRDefault="009B5AA6" w:rsidP="00CB724F"/>
    <w:p w14:paraId="352535C0" w14:textId="304454FA" w:rsidR="006E2902" w:rsidRPr="00CC375C" w:rsidRDefault="00D47D78" w:rsidP="00CB724F">
      <w:r w:rsidRPr="00CC375C">
        <w:rPr>
          <w:rFonts w:hint="eastAsia"/>
        </w:rPr>
        <w:t>61</w:t>
      </w:r>
      <w:r w:rsidR="006E2902" w:rsidRPr="00CC375C">
        <w:rPr>
          <w:rFonts w:hint="eastAsia"/>
        </w:rPr>
        <w:t>所以这条道理务必时常施行。创造〔天地工作〕已过去，而救赎〔人类〕已成功，但圣灵仍继续祂的工作直至末日。为此目的，他曾指定地上一个团契，宣讲</w:t>
      </w:r>
      <w:r w:rsidR="0024664D" w:rsidRPr="00CC375C">
        <w:rPr>
          <w:rFonts w:hint="eastAsia"/>
        </w:rPr>
        <w:t>并</w:t>
      </w:r>
      <w:r w:rsidR="006E2902" w:rsidRPr="00CC375C">
        <w:rPr>
          <w:rFonts w:hint="eastAsia"/>
        </w:rPr>
        <w:t>作祂一切工作。</w:t>
      </w:r>
      <w:r w:rsidRPr="00CC375C">
        <w:rPr>
          <w:rFonts w:hint="eastAsia"/>
        </w:rPr>
        <w:t>62</w:t>
      </w:r>
      <w:r w:rsidR="006E2902" w:rsidRPr="00CC375C">
        <w:rPr>
          <w:rFonts w:hint="eastAsia"/>
        </w:rPr>
        <w:t>因为祂仍未集合祂一切基督教徒，也未完成施赦免事工。因此我们信靠祂，祂乃日日藉道带领我们进入这教会团契，并藉同一圣道和赦罪交与、增加、坚固信心。当祂的工作完成时，我们恒久存留在</w:t>
      </w:r>
      <w:r w:rsidR="002E4D7F" w:rsidRPr="00CC375C">
        <w:rPr>
          <w:rFonts w:hint="eastAsia"/>
        </w:rPr>
        <w:t>其中</w:t>
      </w:r>
      <w:r w:rsidR="006E2902" w:rsidRPr="00CC375C">
        <w:rPr>
          <w:rFonts w:hint="eastAsia"/>
        </w:rPr>
        <w:t>，且世界和一切凶恶</w:t>
      </w:r>
      <w:r w:rsidR="006022CB" w:rsidRPr="00CC375C">
        <w:rPr>
          <w:rFonts w:hint="eastAsia"/>
        </w:rPr>
        <w:t>对我们来说是已</w:t>
      </w:r>
      <w:r w:rsidR="002E4D7F" w:rsidRPr="00CC375C">
        <w:rPr>
          <w:rFonts w:hint="eastAsia"/>
        </w:rPr>
        <w:t>至消亡</w:t>
      </w:r>
      <w:r w:rsidR="006E2902" w:rsidRPr="00CC375C">
        <w:rPr>
          <w:rFonts w:hint="eastAsia"/>
        </w:rPr>
        <w:t>，最后祂必使我们完全且永远成圣。我们现今在信内等候这事藉圣道成功。</w:t>
      </w:r>
    </w:p>
    <w:p w14:paraId="38CC723A" w14:textId="77777777" w:rsidR="009B5AA6" w:rsidRPr="00CC375C" w:rsidRDefault="009B5AA6" w:rsidP="00CB724F"/>
    <w:p w14:paraId="6F8BD559" w14:textId="01C339EF" w:rsidR="006E2902" w:rsidRPr="00CC375C" w:rsidRDefault="00D47D78" w:rsidP="00CB724F">
      <w:r w:rsidRPr="00CC375C">
        <w:rPr>
          <w:rFonts w:hint="eastAsia"/>
        </w:rPr>
        <w:t>63</w:t>
      </w:r>
      <w:r w:rsidR="006E2902" w:rsidRPr="00CC375C">
        <w:rPr>
          <w:rFonts w:hint="eastAsia"/>
        </w:rPr>
        <w:t>在此信经简短富有意义的话中，精美地描述上帝全本质，祂的旨意，及工作。其中包括我们一切智慧，乃超过人们一切智慧，了解，与理性。虽然全世界辛苦地寻求上帝是什么与祂想些什么，做些什么，却毫无成就。但在此信经中你丰富的有了一切。</w:t>
      </w:r>
      <w:r w:rsidRPr="00CC375C">
        <w:rPr>
          <w:rFonts w:hint="eastAsia"/>
        </w:rPr>
        <w:t>64</w:t>
      </w:r>
      <w:r w:rsidR="006E2902" w:rsidRPr="00CC375C">
        <w:rPr>
          <w:rFonts w:hint="eastAsia"/>
        </w:rPr>
        <w:t>在此三段信经中上帝亲自启示我们，打开祂父心的奥妙，祂纯洁无法形容的爱。祂</w:t>
      </w:r>
      <w:r w:rsidR="006E2902" w:rsidRPr="00CC375C">
        <w:rPr>
          <w:rFonts w:hint="eastAsia"/>
        </w:rPr>
        <w:lastRenderedPageBreak/>
        <w:t>造我们，正为要达到救赎、使我们成圣的目的。况且，祂将天上地下所有的一切施与我们，也赐我们祂儿子和圣灵，藉着祂们带我们到祂那里。</w:t>
      </w:r>
      <w:r w:rsidRPr="00CC375C">
        <w:rPr>
          <w:rFonts w:hint="eastAsia"/>
        </w:rPr>
        <w:t>65</w:t>
      </w:r>
      <w:r w:rsidR="006E2902" w:rsidRPr="00CC375C">
        <w:rPr>
          <w:rFonts w:hint="eastAsia"/>
        </w:rPr>
        <w:t>如以上所说：主基督若非天父心的一面镜子，我们永不得认识天父的喜悦和恩惠。离了基督，我们仅看见〔天父为〕一位发怒可怕的审判主。但若不是圣灵将基督启示给我们，即不能知道基督的任何事。</w:t>
      </w:r>
    </w:p>
    <w:p w14:paraId="3A90476E" w14:textId="77777777" w:rsidR="009B5AA6" w:rsidRPr="00CC375C" w:rsidRDefault="009B5AA6" w:rsidP="00CB724F"/>
    <w:p w14:paraId="6284A5ED" w14:textId="70843320" w:rsidR="006E2902" w:rsidRPr="00CC375C" w:rsidRDefault="00D47D78" w:rsidP="00CB724F">
      <w:r w:rsidRPr="00CC375C">
        <w:rPr>
          <w:rFonts w:hint="eastAsia"/>
        </w:rPr>
        <w:t>66</w:t>
      </w:r>
      <w:r w:rsidR="006E2902" w:rsidRPr="00CC375C">
        <w:rPr>
          <w:rFonts w:hint="eastAsia"/>
        </w:rPr>
        <w:t>此信经的三段将我们基督徒与世上一切人区别分开。处在基督教会之外的，无论外邦人，土耳其人，犹太人，或假基督徒与假冒为善者，虽然他们相信并敬拜唯一真上帝，但不知上帝对他们的态度。他们不能确信祂〔对人〕的爱和祝福。因此他们存留在永远愤怒与咒诅中</w:t>
      </w:r>
      <w:r w:rsidR="005B5516" w:rsidRPr="00CC375C">
        <w:rPr>
          <w:rFonts w:hint="eastAsia"/>
        </w:rPr>
        <w:t>，</w:t>
      </w:r>
      <w:r w:rsidR="006E2902" w:rsidRPr="00CC375C">
        <w:rPr>
          <w:rFonts w:hint="eastAsia"/>
        </w:rPr>
        <w:t>因他们没有主基督，并且他们未曾蒙光照，未曾蒙圣灵赐福的恩赐。</w:t>
      </w:r>
    </w:p>
    <w:p w14:paraId="478BD100" w14:textId="77777777" w:rsidR="009B5AA6" w:rsidRPr="00CC375C" w:rsidRDefault="009B5AA6" w:rsidP="00CB724F"/>
    <w:p w14:paraId="2A08E067" w14:textId="3106E71B" w:rsidR="006E2902" w:rsidRPr="00CC375C" w:rsidRDefault="00D47D78" w:rsidP="00CB724F">
      <w:r w:rsidRPr="00CC375C">
        <w:rPr>
          <w:rFonts w:hint="eastAsia"/>
        </w:rPr>
        <w:t>67</w:t>
      </w:r>
      <w:r w:rsidR="006E2902" w:rsidRPr="00CC375C">
        <w:rPr>
          <w:rFonts w:hint="eastAsia"/>
        </w:rPr>
        <w:t>由此可以明白，信经与十条诫乃大不相同的教训。后者告诉我们应作的事；信经</w:t>
      </w:r>
      <w:r w:rsidR="00966F8F" w:rsidRPr="00CC375C">
        <w:rPr>
          <w:rFonts w:hint="eastAsia"/>
        </w:rPr>
        <w:t>告</w:t>
      </w:r>
      <w:r w:rsidR="006E2902" w:rsidRPr="00CC375C">
        <w:rPr>
          <w:rFonts w:hint="eastAsia"/>
        </w:rPr>
        <w:t>诉我们上帝替我们作什么</w:t>
      </w:r>
      <w:r w:rsidR="005B5516" w:rsidRPr="00CC375C">
        <w:rPr>
          <w:rFonts w:hint="eastAsia"/>
        </w:rPr>
        <w:t>，</w:t>
      </w:r>
      <w:r w:rsidR="006E2902" w:rsidRPr="00CC375C">
        <w:rPr>
          <w:rFonts w:hint="eastAsia"/>
        </w:rPr>
        <w:t>赐我们什么。而且，十条诫写在众人心内（罗二</w:t>
      </w:r>
      <w:r w:rsidR="006E2902" w:rsidRPr="00CC375C">
        <w:rPr>
          <w:rFonts w:hint="eastAsia"/>
        </w:rPr>
        <w:t>15</w:t>
      </w:r>
      <w:r w:rsidR="006E2902" w:rsidRPr="00CC375C">
        <w:rPr>
          <w:rFonts w:hint="eastAsia"/>
        </w:rPr>
        <w:t>）</w:t>
      </w:r>
      <w:r w:rsidR="006E2902" w:rsidRPr="00CC375C">
        <w:rPr>
          <w:rFonts w:hint="eastAsia"/>
        </w:rPr>
        <w:t xml:space="preserve"> </w:t>
      </w:r>
      <w:r w:rsidR="006E2902" w:rsidRPr="00CC375C">
        <w:rPr>
          <w:rFonts w:hint="eastAsia"/>
        </w:rPr>
        <w:t>。人的智慧无法理会信经；必须唯一靠圣灵施教。</w:t>
      </w:r>
      <w:r w:rsidRPr="00CC375C">
        <w:rPr>
          <w:rFonts w:hint="eastAsia"/>
        </w:rPr>
        <w:t>68</w:t>
      </w:r>
      <w:r w:rsidR="006E2902" w:rsidRPr="00CC375C">
        <w:rPr>
          <w:rFonts w:hint="eastAsia"/>
        </w:rPr>
        <w:t>十条诫本身不使我们成为基督徒，因上帝的愤怒与不悦</w:t>
      </w:r>
      <w:r w:rsidR="006E2902" w:rsidRPr="00CC375C">
        <w:rPr>
          <w:rFonts w:hint="eastAsia"/>
        </w:rPr>
        <w:t>4</w:t>
      </w:r>
      <w:r w:rsidR="006E2902" w:rsidRPr="00CC375C">
        <w:rPr>
          <w:rFonts w:hint="eastAsia"/>
        </w:rPr>
        <w:t>仍在我们身上存留，因为我们不能完成祂诫命的要求。但是信经将纯正恩典带来，使我们正直，为上帝所喜悦。</w:t>
      </w:r>
      <w:r w:rsidRPr="00CC375C">
        <w:rPr>
          <w:rFonts w:hint="eastAsia"/>
        </w:rPr>
        <w:t>69</w:t>
      </w:r>
      <w:r w:rsidR="006E2902" w:rsidRPr="00CC375C">
        <w:rPr>
          <w:rFonts w:hint="eastAsia"/>
        </w:rPr>
        <w:t>藉此知识，我们达于爱慕喜欢上帝的众诫命，因看见上帝将祂自己完全赐给我们，以祂一切恩赐与力量帮助我们遵守十条诫：天父赐我们一切受造物，基督赐我们祂一切工作，圣灵则赐祂一切恩赐。</w:t>
      </w:r>
    </w:p>
    <w:p w14:paraId="7755FA80" w14:textId="77777777" w:rsidR="009B5AA6" w:rsidRPr="00CC375C" w:rsidRDefault="009B5AA6" w:rsidP="00CB724F"/>
    <w:p w14:paraId="008A4C72" w14:textId="77777777" w:rsidR="008B6AD0" w:rsidRDefault="00D47D78" w:rsidP="00CB724F">
      <w:pPr>
        <w:sectPr w:rsidR="008B6AD0" w:rsidSect="00E91E04">
          <w:headerReference w:type="default" r:id="rId50"/>
          <w:pgSz w:w="11906" w:h="16838" w:code="9"/>
          <w:pgMar w:top="1440" w:right="1440" w:bottom="1440" w:left="1440" w:header="720" w:footer="720" w:gutter="0"/>
          <w:cols w:space="720"/>
          <w:docGrid w:linePitch="360"/>
        </w:sectPr>
      </w:pPr>
      <w:r w:rsidRPr="00CC375C">
        <w:rPr>
          <w:rFonts w:hint="eastAsia"/>
        </w:rPr>
        <w:t>70</w:t>
      </w:r>
      <w:r w:rsidR="006E2902" w:rsidRPr="00CC375C">
        <w:rPr>
          <w:rFonts w:hint="eastAsia"/>
        </w:rPr>
        <w:t>以上所论有关信经的话足以为平民〔道理的〕根基，而他们的负担也不重。他们明白〔这话〕的</w:t>
      </w:r>
      <w:r w:rsidR="007142C1" w:rsidRPr="00CC375C">
        <w:rPr>
          <w:rFonts w:hint="eastAsia"/>
        </w:rPr>
        <w:t>本质</w:t>
      </w:r>
      <w:r w:rsidR="006E2902" w:rsidRPr="00CC375C">
        <w:rPr>
          <w:rFonts w:hint="eastAsia"/>
        </w:rPr>
        <w:t>后，能自己主动学习更多，由圣经学到一切有关的问答教训，如是增进丰富的了解。因在我们一生的日子里，有足够我们宣讲及学习之信仰问题。</w:t>
      </w:r>
    </w:p>
    <w:p w14:paraId="3195A596" w14:textId="753EAD46" w:rsidR="006E2902" w:rsidRPr="00CC375C" w:rsidRDefault="006E2902" w:rsidP="00CB724F"/>
    <w:p w14:paraId="3F83BFF6" w14:textId="77777777" w:rsidR="009B5AA6" w:rsidRPr="00CC375C" w:rsidRDefault="009B5AA6" w:rsidP="00CB724F"/>
    <w:p w14:paraId="54FE40FC" w14:textId="3C4F0BC8" w:rsidR="006E2902" w:rsidRPr="00202F23" w:rsidRDefault="006E2902" w:rsidP="00202F23">
      <w:pPr>
        <w:jc w:val="center"/>
        <w:rPr>
          <w:b/>
          <w:bCs/>
        </w:rPr>
      </w:pPr>
      <w:r w:rsidRPr="00202F23">
        <w:rPr>
          <w:rFonts w:hint="eastAsia"/>
          <w:b/>
          <w:bCs/>
        </w:rPr>
        <w:t>第三部</w:t>
      </w:r>
      <w:r w:rsidRPr="00202F23">
        <w:rPr>
          <w:rFonts w:hint="eastAsia"/>
          <w:b/>
          <w:bCs/>
        </w:rPr>
        <w:t xml:space="preserve"> </w:t>
      </w:r>
      <w:r w:rsidRPr="00202F23">
        <w:rPr>
          <w:rFonts w:hint="eastAsia"/>
          <w:b/>
          <w:bCs/>
        </w:rPr>
        <w:t>主祷文</w:t>
      </w:r>
    </w:p>
    <w:p w14:paraId="390FE70D" w14:textId="536036CE" w:rsidR="006E2902" w:rsidRPr="00CC375C" w:rsidRDefault="00D47D78" w:rsidP="00CB724F">
      <w:r w:rsidRPr="00CC375C">
        <w:rPr>
          <w:rFonts w:hint="eastAsia"/>
        </w:rPr>
        <w:t>1</w:t>
      </w:r>
      <w:r w:rsidR="006E2902" w:rsidRPr="00CC375C">
        <w:rPr>
          <w:rFonts w:hint="eastAsia"/>
        </w:rPr>
        <w:t>我们已经讲过论及人们应行并相信的事。最良好最蒙福的生活即在于这些事。现在要谈论第三部：我们应当如何祷告。</w:t>
      </w:r>
      <w:r w:rsidRPr="00CC375C">
        <w:rPr>
          <w:rFonts w:hint="eastAsia"/>
        </w:rPr>
        <w:t>2</w:t>
      </w:r>
      <w:r w:rsidR="006E2902" w:rsidRPr="00CC375C">
        <w:rPr>
          <w:rFonts w:hint="eastAsia"/>
        </w:rPr>
        <w:t>世人一般情形是：无一人能完全遵守十条诫，虽然他已开始相信〔福音〕。此外，魔鬼同着〔邪恶〕世界和我们的肉体〔私欲〕以全部力量抵抗我们〔行善〕的努力。所以必需不住的呼吁上帝，我们的祷告传入祂耳朵，求祂施予、保存、增加信心及十诫之顺从，移除一切阻止妨碍我们遵守诫命。</w:t>
      </w:r>
      <w:r w:rsidRPr="00CC375C">
        <w:rPr>
          <w:rFonts w:hint="eastAsia"/>
        </w:rPr>
        <w:t>3</w:t>
      </w:r>
      <w:r w:rsidR="006E2902" w:rsidRPr="00CC375C">
        <w:rPr>
          <w:rFonts w:hint="eastAsia"/>
        </w:rPr>
        <w:t>使我们知道如何祷告，并祈求什么，所以我们主基督亲自教导我们，其方式与言语，如下面所述。</w:t>
      </w:r>
    </w:p>
    <w:p w14:paraId="0263022D" w14:textId="77777777" w:rsidR="009B5AA6" w:rsidRPr="00CC375C" w:rsidRDefault="009B5AA6" w:rsidP="00CB724F"/>
    <w:p w14:paraId="6F725496" w14:textId="5FED19E1" w:rsidR="006E2902" w:rsidRPr="00CC375C" w:rsidRDefault="00D47D78" w:rsidP="00CB724F">
      <w:r w:rsidRPr="00CC375C">
        <w:rPr>
          <w:rFonts w:hint="eastAsia"/>
        </w:rPr>
        <w:t>4</w:t>
      </w:r>
      <w:r w:rsidR="006E2902" w:rsidRPr="00CC375C">
        <w:rPr>
          <w:rFonts w:hint="eastAsia"/>
        </w:rPr>
        <w:t>在我们逐部解释主祷文之前，劝勉与吸引人祷告甚为重要，像基督和使徒所作的（太七</w:t>
      </w:r>
      <w:r w:rsidR="006E2902" w:rsidRPr="00CC375C">
        <w:rPr>
          <w:rFonts w:hint="eastAsia"/>
        </w:rPr>
        <w:t xml:space="preserve">7 </w:t>
      </w:r>
      <w:r w:rsidR="006E2902" w:rsidRPr="00CC375C">
        <w:rPr>
          <w:rFonts w:hint="eastAsia"/>
        </w:rPr>
        <w:t>；路十八</w:t>
      </w:r>
      <w:r w:rsidR="006E2902" w:rsidRPr="00CC375C">
        <w:rPr>
          <w:rFonts w:hint="eastAsia"/>
        </w:rPr>
        <w:t>1</w:t>
      </w:r>
      <w:r w:rsidR="006E2902" w:rsidRPr="00CC375C">
        <w:rPr>
          <w:rFonts w:hint="eastAsia"/>
        </w:rPr>
        <w:t>；</w:t>
      </w:r>
      <w:r w:rsidR="00F319D0" w:rsidRPr="00CC375C">
        <w:rPr>
          <w:rFonts w:hint="eastAsia"/>
        </w:rPr>
        <w:t>二十</w:t>
      </w:r>
      <w:r w:rsidR="006E2902" w:rsidRPr="00CC375C">
        <w:rPr>
          <w:rFonts w:hint="eastAsia"/>
        </w:rPr>
        <w:t>一</w:t>
      </w:r>
      <w:r w:rsidR="006E2902" w:rsidRPr="00CC375C">
        <w:rPr>
          <w:rFonts w:hint="eastAsia"/>
        </w:rPr>
        <w:t xml:space="preserve">36 </w:t>
      </w:r>
      <w:r w:rsidR="006E2902" w:rsidRPr="00CC375C">
        <w:rPr>
          <w:rFonts w:hint="eastAsia"/>
        </w:rPr>
        <w:t>；罗十二</w:t>
      </w:r>
      <w:r w:rsidR="006E2902" w:rsidRPr="00CC375C">
        <w:rPr>
          <w:rFonts w:hint="eastAsia"/>
        </w:rPr>
        <w:t xml:space="preserve">12 </w:t>
      </w:r>
      <w:r w:rsidR="006E2902" w:rsidRPr="00CC375C">
        <w:rPr>
          <w:rFonts w:hint="eastAsia"/>
        </w:rPr>
        <w:t>；西四</w:t>
      </w:r>
      <w:r w:rsidR="006E2902" w:rsidRPr="00CC375C">
        <w:rPr>
          <w:rFonts w:hint="eastAsia"/>
        </w:rPr>
        <w:t xml:space="preserve">2 </w:t>
      </w:r>
      <w:r w:rsidR="006E2902" w:rsidRPr="00CC375C">
        <w:rPr>
          <w:rFonts w:hint="eastAsia"/>
        </w:rPr>
        <w:t>；帖前五</w:t>
      </w:r>
      <w:r w:rsidR="006E2902" w:rsidRPr="00CC375C">
        <w:rPr>
          <w:rFonts w:hint="eastAsia"/>
        </w:rPr>
        <w:t xml:space="preserve">17 </w:t>
      </w:r>
      <w:r w:rsidR="006E2902" w:rsidRPr="00CC375C">
        <w:rPr>
          <w:rFonts w:hint="eastAsia"/>
        </w:rPr>
        <w:t>；提前二</w:t>
      </w:r>
      <w:r w:rsidR="006E2902" w:rsidRPr="00CC375C">
        <w:rPr>
          <w:rFonts w:hint="eastAsia"/>
        </w:rPr>
        <w:t xml:space="preserve">1 </w:t>
      </w:r>
      <w:r w:rsidR="006E2902" w:rsidRPr="00CC375C">
        <w:rPr>
          <w:rFonts w:hint="eastAsia"/>
        </w:rPr>
        <w:t>；雅一</w:t>
      </w:r>
      <w:r w:rsidR="006E2902" w:rsidRPr="00CC375C">
        <w:rPr>
          <w:rFonts w:hint="eastAsia"/>
        </w:rPr>
        <w:t xml:space="preserve">6 </w:t>
      </w:r>
      <w:r w:rsidR="006E2902" w:rsidRPr="00CC375C">
        <w:rPr>
          <w:rFonts w:hint="eastAsia"/>
        </w:rPr>
        <w:t>；五</w:t>
      </w:r>
      <w:r w:rsidR="006E2902" w:rsidRPr="00CC375C">
        <w:rPr>
          <w:rFonts w:hint="eastAsia"/>
        </w:rPr>
        <w:t xml:space="preserve">13 </w:t>
      </w:r>
      <w:r w:rsidR="006E2902" w:rsidRPr="00CC375C">
        <w:rPr>
          <w:rFonts w:hint="eastAsia"/>
        </w:rPr>
        <w:t>；后前四</w:t>
      </w:r>
      <w:r w:rsidR="006E2902" w:rsidRPr="00CC375C">
        <w:rPr>
          <w:rFonts w:hint="eastAsia"/>
        </w:rPr>
        <w:t xml:space="preserve">8 </w:t>
      </w:r>
      <w:r w:rsidR="006E2902" w:rsidRPr="00CC375C">
        <w:rPr>
          <w:rFonts w:hint="eastAsia"/>
        </w:rPr>
        <w:t>；犹二十节）。</w:t>
      </w:r>
      <w:r w:rsidRPr="00CC375C">
        <w:rPr>
          <w:rFonts w:hint="eastAsia"/>
        </w:rPr>
        <w:t>5</w:t>
      </w:r>
      <w:r w:rsidR="006E2902" w:rsidRPr="00CC375C">
        <w:rPr>
          <w:rFonts w:hint="eastAsia"/>
        </w:rPr>
        <w:t>首先要知道的是：祷告是我们的本分，因为上帝命令我们祷告。第二条诫告诉我们：“你不可妄称你主上帝的名。”其中要求我们颂赞祂的圣名，在一切患难中祷告呼吁祂的名。因为呼吁祂的名无非是祷告。</w:t>
      </w:r>
      <w:r w:rsidRPr="00CC375C">
        <w:rPr>
          <w:rFonts w:hint="eastAsia"/>
        </w:rPr>
        <w:t>6</w:t>
      </w:r>
      <w:r w:rsidR="006E2902" w:rsidRPr="00CC375C">
        <w:rPr>
          <w:rFonts w:hint="eastAsia"/>
        </w:rPr>
        <w:t>所以祷告像其他诫命一样，严格而庄重地被命令，如：不可</w:t>
      </w:r>
      <w:r w:rsidR="00687377" w:rsidRPr="00CC375C">
        <w:rPr>
          <w:rFonts w:hint="eastAsia"/>
        </w:rPr>
        <w:t>有</w:t>
      </w:r>
      <w:r w:rsidR="006E2902" w:rsidRPr="00CC375C">
        <w:rPr>
          <w:rFonts w:hint="eastAsia"/>
        </w:rPr>
        <w:t>别的神，不可杀人，不可偷盗，等。人不应以为祷告或否皆无关紧要，像粗鄙的人说其妄念：“我为何要祷告呢？谁知道上帝注意我的祷告或留心听它？我若不祷告，别人必会祷告的。”于是他们养成不祷告的习惯，据说我们既然弃绝虚伪及假冒为善的祷告，等于教导人无义务</w:t>
      </w:r>
      <w:r w:rsidR="000B1E99" w:rsidRPr="00CC375C">
        <w:rPr>
          <w:rFonts w:hint="eastAsia"/>
        </w:rPr>
        <w:t>或</w:t>
      </w:r>
      <w:r w:rsidR="006E2902" w:rsidRPr="00CC375C">
        <w:rPr>
          <w:rFonts w:hint="eastAsia"/>
        </w:rPr>
        <w:t>不需要祷告。</w:t>
      </w:r>
    </w:p>
    <w:p w14:paraId="6E171A79" w14:textId="77777777" w:rsidR="009B5AA6" w:rsidRPr="00CC375C" w:rsidRDefault="009B5AA6" w:rsidP="00CB724F"/>
    <w:p w14:paraId="1023EAD7" w14:textId="2FFFB14C" w:rsidR="006E2902" w:rsidRPr="00CC375C" w:rsidRDefault="00D47D78" w:rsidP="00CB724F">
      <w:r w:rsidRPr="00CC375C">
        <w:rPr>
          <w:rFonts w:hint="eastAsia"/>
        </w:rPr>
        <w:t>7</w:t>
      </w:r>
      <w:r w:rsidR="006E2902" w:rsidRPr="00CC375C">
        <w:rPr>
          <w:rFonts w:hint="eastAsia"/>
        </w:rPr>
        <w:t>从前教堂等处所用的喋喋低声与咆哮的确不是真祷告。那种外表重复，正适使用时，可能是小孩、学生、与朴实〔无学问〕人的练习；可称之为唱歌或念读练习，但非真祷告。</w:t>
      </w:r>
      <w:r w:rsidRPr="00CC375C">
        <w:rPr>
          <w:rFonts w:hint="eastAsia"/>
        </w:rPr>
        <w:t>8</w:t>
      </w:r>
      <w:r w:rsidR="006E2902" w:rsidRPr="00CC375C">
        <w:rPr>
          <w:rFonts w:hint="eastAsia"/>
        </w:rPr>
        <w:t>按第二条诫之教训，祷告是在一切患难中呼吁上帝。上帝要我们如此作；祂未曾让我们</w:t>
      </w:r>
      <w:r w:rsidR="00F922CA" w:rsidRPr="00CC375C">
        <w:rPr>
          <w:rFonts w:hint="eastAsia"/>
        </w:rPr>
        <w:t>选择</w:t>
      </w:r>
      <w:r w:rsidR="006E2902" w:rsidRPr="00CC375C">
        <w:rPr>
          <w:rFonts w:hint="eastAsia"/>
        </w:rPr>
        <w:t>。我们若想作基督徒，祷告便是我们的义务与责任，正如我们有义务与责任顺从自己的父母和政府一样。上帝的名藉祈求和祷告得着荣誉而为好目的使用。应将这事当作最主要的，好拒绝遏止任何阻止或延误我们祷告的思想。</w:t>
      </w:r>
      <w:r w:rsidRPr="00CC375C">
        <w:rPr>
          <w:rFonts w:hint="eastAsia"/>
        </w:rPr>
        <w:t>9</w:t>
      </w:r>
      <w:r w:rsidR="006E2902" w:rsidRPr="00CC375C">
        <w:rPr>
          <w:rFonts w:hint="eastAsia"/>
        </w:rPr>
        <w:t>倘若儿子对父亲说：“顺从你有何益处呢？我要去</w:t>
      </w:r>
      <w:r w:rsidR="002A586D" w:rsidRPr="00CC375C">
        <w:rPr>
          <w:rFonts w:hint="eastAsia"/>
        </w:rPr>
        <w:t>做</w:t>
      </w:r>
      <w:r w:rsidR="006E2902" w:rsidRPr="00CC375C">
        <w:rPr>
          <w:rFonts w:hint="eastAsia"/>
        </w:rPr>
        <w:t>我所喜悦的事；有什么分别呢？”便为不孝。因为诫命说得很清楚：“你必须顺从！</w:t>
      </w:r>
      <w:r w:rsidR="006E2902" w:rsidRPr="00CC375C">
        <w:rPr>
          <w:rFonts w:hint="eastAsia"/>
        </w:rPr>
        <w:t xml:space="preserve"> </w:t>
      </w:r>
      <w:r w:rsidR="006E2902" w:rsidRPr="00CC375C">
        <w:rPr>
          <w:rFonts w:hint="eastAsia"/>
        </w:rPr>
        <w:t>”正因这样，祷告与否不是我们自己可以随便选择的，乃是我们的义务和责任〔否则上帝的愤怒与不悦必临到我们〕。</w:t>
      </w:r>
    </w:p>
    <w:p w14:paraId="76037A66" w14:textId="77777777" w:rsidR="009B5AA6" w:rsidRPr="00CC375C" w:rsidRDefault="009B5AA6" w:rsidP="00CB724F"/>
    <w:p w14:paraId="4CF506C2" w14:textId="34A3EF22" w:rsidR="006E2902" w:rsidRPr="00CC375C" w:rsidRDefault="00D47D78" w:rsidP="00CB724F">
      <w:r w:rsidRPr="00CC375C">
        <w:rPr>
          <w:rFonts w:hint="eastAsia"/>
        </w:rPr>
        <w:t>10</w:t>
      </w:r>
      <w:r w:rsidR="006E2902" w:rsidRPr="00CC375C">
        <w:rPr>
          <w:rFonts w:hint="eastAsia"/>
        </w:rPr>
        <w:t>〔信徒要将这些事存放内心，以防御拒绝一切阻挡我们祷告的思想，好似我们不祷告并无多少不同，或好似祷告乃命令给那些比我们圣洁与更蒙上帝喜悦的人。的确，人心因本性极其邪恶，时常逃避上帝，认为祂不</w:t>
      </w:r>
      <w:r w:rsidR="00E04AF3" w:rsidRPr="00CC375C">
        <w:rPr>
          <w:rFonts w:hint="eastAsia"/>
        </w:rPr>
        <w:t>想听</w:t>
      </w:r>
      <w:r w:rsidR="006E2902" w:rsidRPr="00CC375C">
        <w:rPr>
          <w:rFonts w:hint="eastAsia"/>
        </w:rPr>
        <w:t>也不顾我们的祷告，因为我们是罪人，只配得怒气。</w:t>
      </w:r>
      <w:r w:rsidR="001654BF" w:rsidRPr="00CC375C">
        <w:rPr>
          <w:rFonts w:hint="eastAsia"/>
        </w:rPr>
        <w:t>11</w:t>
      </w:r>
      <w:r w:rsidR="006E2902" w:rsidRPr="00CC375C">
        <w:rPr>
          <w:rFonts w:hint="eastAsia"/>
        </w:rPr>
        <w:t>对于此种思想，我说，我们应该尊重这命令，并转向上帝，免却以此种不顺从惹祂愤怒。藉这诫命，显然祂不丢弃或驱逐我们，虽然我们是罪人；祂更愿欲吸引我们到祂那里，使我们在祂面前自卑，为我们的痛苦和患难哀号，求祂施恩帮助我们。因此我们在圣经内读到，祂发怒，</w:t>
      </w:r>
      <w:r w:rsidR="001A0741" w:rsidRPr="00CC375C">
        <w:rPr>
          <w:rFonts w:hint="eastAsia"/>
        </w:rPr>
        <w:t>是</w:t>
      </w:r>
      <w:r w:rsidR="006E2902" w:rsidRPr="00CC375C">
        <w:rPr>
          <w:rFonts w:hint="eastAsia"/>
        </w:rPr>
        <w:t>因那些被自己的罪打击的人不转向祂，不用他们的祷告来求恩典和平息祂的怒气。〕（方括号内的话于一五二九年修改之大问答内加上的，其后之版本与一五四四年拉丁译本，一五八四年之协同书均可见。）</w:t>
      </w:r>
    </w:p>
    <w:p w14:paraId="6F111358" w14:textId="77777777" w:rsidR="006E2902" w:rsidRPr="00CC375C" w:rsidRDefault="006E2902" w:rsidP="00CB724F"/>
    <w:p w14:paraId="3F5C6E46" w14:textId="5B2245ED" w:rsidR="006E2902" w:rsidRPr="00CC375C" w:rsidRDefault="001654BF" w:rsidP="00CB724F">
      <w:r w:rsidRPr="00CC375C">
        <w:rPr>
          <w:rFonts w:hint="eastAsia"/>
        </w:rPr>
        <w:t>12</w:t>
      </w:r>
      <w:r w:rsidR="006E2902" w:rsidRPr="00CC375C">
        <w:rPr>
          <w:rFonts w:hint="eastAsia"/>
        </w:rPr>
        <w:t>由于祷告十分急迫地被命令的事实，我们应推论：决不可轻视我们的祷告，而要估价甚</w:t>
      </w:r>
      <w:r w:rsidR="00DF59AA" w:rsidRPr="00CC375C">
        <w:rPr>
          <w:rFonts w:hint="eastAsia"/>
        </w:rPr>
        <w:t>高</w:t>
      </w:r>
      <w:r w:rsidR="006E2902" w:rsidRPr="00CC375C">
        <w:rPr>
          <w:rFonts w:hint="eastAsia"/>
        </w:rPr>
        <w:t>。</w:t>
      </w:r>
      <w:r w:rsidRPr="00CC375C">
        <w:rPr>
          <w:rFonts w:hint="eastAsia"/>
        </w:rPr>
        <w:t>13</w:t>
      </w:r>
      <w:r w:rsidR="006E2902" w:rsidRPr="00CC375C">
        <w:rPr>
          <w:rFonts w:hint="eastAsia"/>
        </w:rPr>
        <w:t>从其他诫命取得例证。孩童永不应轻视顺从父母，要时常反省：“这是顺</w:t>
      </w:r>
      <w:r w:rsidR="006E2902" w:rsidRPr="00CC375C">
        <w:rPr>
          <w:rFonts w:hint="eastAsia"/>
        </w:rPr>
        <w:lastRenderedPageBreak/>
        <w:t>从的善行，我所作所为无其他目的，只要它适合顺从及上帝的诫命。基于此，我能依靠信赖，我也能高高地尊重它，不因我的配得，乃因此诫命之故。”对祷告一事，也是如此。祷告时，我们当说什么，及应为何物求告，我们当认为是上帝要求的，且因顺从祂之故。我们当想，“因我自己，这祷告便算不了什么；但重要的是因上帝曾命令它。”所以，祷告求吿什么无所谓，每个人应时时以顺从这诫命而接近上帝。</w:t>
      </w:r>
    </w:p>
    <w:p w14:paraId="651A3AA7" w14:textId="77777777" w:rsidR="009B5AA6" w:rsidRPr="00CC375C" w:rsidRDefault="009B5AA6" w:rsidP="00CB724F"/>
    <w:p w14:paraId="57FF39C9" w14:textId="6D3729D6" w:rsidR="006E2902" w:rsidRPr="00CC375C" w:rsidRDefault="001654BF" w:rsidP="00CB724F">
      <w:r w:rsidRPr="00CC375C">
        <w:rPr>
          <w:rFonts w:hint="eastAsia"/>
        </w:rPr>
        <w:t>14</w:t>
      </w:r>
      <w:r w:rsidR="006E2902" w:rsidRPr="00CC375C">
        <w:rPr>
          <w:rFonts w:hint="eastAsia"/>
        </w:rPr>
        <w:t>因此我们迫切地哀求并劝勉各人，将这些话存在心内，不藐视祷告。从前习惯奉魔鬼的名，教导人祷告的方式，无人注意它，人以为若作出那〔祷告外表〕举动，便已足够，不管上帝听允与否。这乃是将祷告放在运气上作孤注一掷，及无目标的呢喃。此种祷告无价值可言。</w:t>
      </w:r>
    </w:p>
    <w:p w14:paraId="1E779547" w14:textId="77777777" w:rsidR="009B5AA6" w:rsidRPr="00CC375C" w:rsidRDefault="009B5AA6" w:rsidP="00CB724F"/>
    <w:p w14:paraId="7558C35C" w14:textId="04BA7CEF" w:rsidR="006E2902" w:rsidRPr="00CC375C" w:rsidRDefault="001654BF" w:rsidP="00CB724F">
      <w:r w:rsidRPr="00CC375C">
        <w:rPr>
          <w:rFonts w:hint="eastAsia"/>
        </w:rPr>
        <w:t>15</w:t>
      </w:r>
      <w:r w:rsidR="006E2902" w:rsidRPr="00CC375C">
        <w:rPr>
          <w:rFonts w:hint="eastAsia"/>
        </w:rPr>
        <w:t>我们让自己受此种思想迷惑与阻挡，如：“我不够圣洁或配得：如果我虔诚并圣洁，像圣彼得或圣保罗，我就要祷告。”抛开这种思想吧！第二条诫适用于圣保罗也适用于我。</w:t>
      </w:r>
      <w:r w:rsidR="006E2902" w:rsidRPr="00CC375C">
        <w:rPr>
          <w:rFonts w:hint="eastAsia"/>
        </w:rPr>
        <w:t xml:space="preserve"> </w:t>
      </w:r>
      <w:r w:rsidR="006E2902" w:rsidRPr="00CC375C">
        <w:rPr>
          <w:rFonts w:hint="eastAsia"/>
        </w:rPr>
        <w:t>赐第二条诫给我的原因与给他的原因一样。他不能夸称获得比我更好更圣的诫命。</w:t>
      </w:r>
    </w:p>
    <w:p w14:paraId="49B6FCDC" w14:textId="77777777" w:rsidR="009B5AA6" w:rsidRPr="00CC375C" w:rsidRDefault="009B5AA6" w:rsidP="00CB724F"/>
    <w:p w14:paraId="694B9D7A" w14:textId="3739CFAA" w:rsidR="006E2902" w:rsidRPr="00CC375C" w:rsidRDefault="001654BF" w:rsidP="00CB724F">
      <w:r w:rsidRPr="00CC375C">
        <w:rPr>
          <w:rFonts w:hint="eastAsia"/>
        </w:rPr>
        <w:t>16</w:t>
      </w:r>
      <w:r w:rsidR="006E2902" w:rsidRPr="00CC375C">
        <w:rPr>
          <w:rFonts w:hint="eastAsia"/>
        </w:rPr>
        <w:t>因此你该说：“我所奉献的祷告，与由圣保罗及至圣圣徒奉献的一样蒙上帝喜悦。理由是：我自认他位格上比我圣洁，但非</w:t>
      </w:r>
      <w:r w:rsidR="001568CF" w:rsidRPr="00CC375C">
        <w:rPr>
          <w:rFonts w:hint="eastAsia"/>
        </w:rPr>
        <w:t>基于此</w:t>
      </w:r>
      <w:r w:rsidR="006E2902" w:rsidRPr="00CC375C">
        <w:rPr>
          <w:rFonts w:hint="eastAsia"/>
        </w:rPr>
        <w:t>命令。上帝不因位格重视祷告，乃因祂的道及人对道的顺从。</w:t>
      </w:r>
      <w:r w:rsidR="006E2902" w:rsidRPr="00CC375C">
        <w:rPr>
          <w:rFonts w:hint="eastAsia"/>
        </w:rPr>
        <w:t xml:space="preserve"> </w:t>
      </w:r>
      <w:r w:rsidR="006E2902" w:rsidRPr="00CC375C">
        <w:rPr>
          <w:rFonts w:hint="eastAsia"/>
        </w:rPr>
        <w:t>众圣徒以此诫命为祷告的根基，而我也以它为我的根基。并且，我在祷告中求告的事、与他们大家所求，或从前求过的事一样。</w:t>
      </w:r>
    </w:p>
    <w:p w14:paraId="4333E308" w14:textId="77777777" w:rsidR="009B5AA6" w:rsidRPr="00CC375C" w:rsidRDefault="009B5AA6" w:rsidP="00CB724F"/>
    <w:p w14:paraId="14E5314E" w14:textId="402A537E" w:rsidR="006E2902" w:rsidRPr="00CC375C" w:rsidRDefault="001654BF" w:rsidP="00CB724F">
      <w:r w:rsidRPr="00CC375C">
        <w:rPr>
          <w:rFonts w:hint="eastAsia"/>
        </w:rPr>
        <w:t>17</w:t>
      </w:r>
      <w:r w:rsidR="006E2902" w:rsidRPr="00CC375C">
        <w:rPr>
          <w:rFonts w:hint="eastAsia"/>
        </w:rPr>
        <w:t>首要之重点是：我们一切祷告须基于顺从上帝，无关于我们的位格，不论是罪人或圣徒</w:t>
      </w:r>
      <w:r w:rsidR="001568CF" w:rsidRPr="00CC375C">
        <w:rPr>
          <w:rFonts w:hint="eastAsia"/>
        </w:rPr>
        <w:t>，</w:t>
      </w:r>
      <w:r w:rsidR="006E2902" w:rsidRPr="00CC375C">
        <w:rPr>
          <w:rFonts w:hint="eastAsia"/>
        </w:rPr>
        <w:t>配或不配。</w:t>
      </w:r>
      <w:r w:rsidRPr="00CC375C">
        <w:rPr>
          <w:rFonts w:hint="eastAsia"/>
        </w:rPr>
        <w:t>18</w:t>
      </w:r>
      <w:r w:rsidR="006E2902" w:rsidRPr="00CC375C">
        <w:rPr>
          <w:rFonts w:hint="eastAsia"/>
        </w:rPr>
        <w:t>我们要学习：上帝不准人对待这诫命如儿戏，若我们不祷告</w:t>
      </w:r>
      <w:r w:rsidR="00B108CF" w:rsidRPr="00CC375C">
        <w:rPr>
          <w:rFonts w:hint="eastAsia"/>
        </w:rPr>
        <w:t>祂</w:t>
      </w:r>
      <w:r w:rsidR="006E2902" w:rsidRPr="00CC375C">
        <w:rPr>
          <w:rFonts w:hint="eastAsia"/>
        </w:rPr>
        <w:t>就必发怒，刑罚我们，正像祂惩罚其他各种不顺从。祂不允许我们的祷告被阻止或失落，因为祂若无意听允你，祂不会命令你祷告，并立定此严厉的诫命。</w:t>
      </w:r>
    </w:p>
    <w:p w14:paraId="73ADD013" w14:textId="77777777" w:rsidR="009B5AA6" w:rsidRPr="00CC375C" w:rsidRDefault="009B5AA6" w:rsidP="00CB724F"/>
    <w:p w14:paraId="54EF066D" w14:textId="008BA5B8" w:rsidR="006E2902" w:rsidRPr="00CC375C" w:rsidRDefault="001654BF" w:rsidP="00CB724F">
      <w:r w:rsidRPr="00CC375C">
        <w:rPr>
          <w:rFonts w:hint="eastAsia"/>
        </w:rPr>
        <w:t>19</w:t>
      </w:r>
      <w:r w:rsidR="006E2902" w:rsidRPr="00CC375C">
        <w:rPr>
          <w:rFonts w:hint="eastAsia"/>
        </w:rPr>
        <w:t>第二、我们应更加催促与鼓励人祷告，因为上帝应许我们的祷告必确实蒙听允，正如祂在诗五十</w:t>
      </w:r>
      <w:r w:rsidR="006E2902" w:rsidRPr="00CC375C">
        <w:rPr>
          <w:rFonts w:hint="eastAsia"/>
        </w:rPr>
        <w:t>15</w:t>
      </w:r>
      <w:r w:rsidR="006E2902" w:rsidRPr="00CC375C">
        <w:rPr>
          <w:rFonts w:hint="eastAsia"/>
        </w:rPr>
        <w:t>中说：“并要在患难之日求告我，就必搭救你，”基督在太七</w:t>
      </w:r>
      <w:r w:rsidR="006E2902" w:rsidRPr="00CC375C">
        <w:rPr>
          <w:rFonts w:hint="eastAsia"/>
        </w:rPr>
        <w:t>7</w:t>
      </w:r>
      <w:r w:rsidR="006E2902" w:rsidRPr="00CC375C">
        <w:rPr>
          <w:rFonts w:hint="eastAsia"/>
        </w:rPr>
        <w:t>、</w:t>
      </w:r>
      <w:r w:rsidR="006E2902" w:rsidRPr="00CC375C">
        <w:rPr>
          <w:rFonts w:hint="eastAsia"/>
        </w:rPr>
        <w:t>8</w:t>
      </w:r>
      <w:r w:rsidR="006E2902" w:rsidRPr="00CC375C">
        <w:rPr>
          <w:rFonts w:hint="eastAsia"/>
        </w:rPr>
        <w:t>说：“你们祈求，就给你们，”等。“因为凡祈求的就得着。”</w:t>
      </w:r>
      <w:r w:rsidRPr="00CC375C">
        <w:rPr>
          <w:rFonts w:hint="eastAsia"/>
        </w:rPr>
        <w:t xml:space="preserve"> 20</w:t>
      </w:r>
      <w:r w:rsidR="006E2902" w:rsidRPr="00CC375C">
        <w:rPr>
          <w:rFonts w:hint="eastAsia"/>
        </w:rPr>
        <w:t>此种应许实应唤醒并燃起我们内心愿意，喜爱祷告。因为上帝藉祂的道证明我们的祷告是祂全心喜爱的，必定蒙听允获准，所以我们不鄙视、小看它</w:t>
      </w:r>
      <w:r w:rsidR="0090069C" w:rsidRPr="00CC375C">
        <w:rPr>
          <w:rFonts w:hint="eastAsia"/>
        </w:rPr>
        <w:t>，</w:t>
      </w:r>
      <w:r w:rsidR="006E2902" w:rsidRPr="00CC375C">
        <w:rPr>
          <w:rFonts w:hint="eastAsia"/>
        </w:rPr>
        <w:t>或不确定必蒙听允地祷告。</w:t>
      </w:r>
    </w:p>
    <w:p w14:paraId="3E196DB3" w14:textId="77777777" w:rsidR="009B5AA6" w:rsidRPr="00CC375C" w:rsidRDefault="009B5AA6" w:rsidP="00CB724F"/>
    <w:p w14:paraId="70D6744A" w14:textId="45A33A02" w:rsidR="006E2902" w:rsidRPr="00CC375C" w:rsidRDefault="001654BF" w:rsidP="00CB724F">
      <w:r w:rsidRPr="00CC375C">
        <w:rPr>
          <w:rFonts w:hint="eastAsia"/>
        </w:rPr>
        <w:t>21</w:t>
      </w:r>
      <w:r w:rsidR="006E2902" w:rsidRPr="00CC375C">
        <w:rPr>
          <w:rFonts w:hint="eastAsia"/>
        </w:rPr>
        <w:t>你能放胆对上帝说：“亲爱的天父啊！我来，不是随我自己的意向或因我自己配得，乃因你的命令与应许，</w:t>
      </w:r>
      <w:r w:rsidR="00065A2F" w:rsidRPr="00CC375C">
        <w:rPr>
          <w:rFonts w:hint="eastAsia"/>
        </w:rPr>
        <w:t>并且它</w:t>
      </w:r>
      <w:r w:rsidR="006E2902" w:rsidRPr="00CC375C">
        <w:rPr>
          <w:rFonts w:hint="eastAsia"/>
        </w:rPr>
        <w:t>不会落空或欺骗我。”谁若不相信这应许，会再度感觉到惹怒了上帝，多多不尊重祂，控告祂为虚假。</w:t>
      </w:r>
    </w:p>
    <w:p w14:paraId="36A3466A" w14:textId="77777777" w:rsidR="009B5AA6" w:rsidRPr="00CC375C" w:rsidRDefault="009B5AA6" w:rsidP="00CB724F"/>
    <w:p w14:paraId="6E381BEA" w14:textId="2EFC5365" w:rsidR="006E2902" w:rsidRPr="00CC375C" w:rsidRDefault="001654BF" w:rsidP="00CB724F">
      <w:r w:rsidRPr="00CC375C">
        <w:rPr>
          <w:rFonts w:hint="eastAsia"/>
        </w:rPr>
        <w:t>22</w:t>
      </w:r>
      <w:r w:rsidR="006E2902" w:rsidRPr="00CC375C">
        <w:rPr>
          <w:rFonts w:hint="eastAsia"/>
        </w:rPr>
        <w:t>再者，我们应被鼓励与吸引祷告</w:t>
      </w:r>
      <w:r w:rsidR="000903F0" w:rsidRPr="00CC375C">
        <w:rPr>
          <w:rFonts w:hint="eastAsia"/>
        </w:rPr>
        <w:t>，</w:t>
      </w:r>
      <w:r w:rsidR="006E2902" w:rsidRPr="00CC375C">
        <w:rPr>
          <w:rFonts w:hint="eastAsia"/>
        </w:rPr>
        <w:t>因为在此诫命与应许之外，上帝开始将我们当用的适当言语放在口内。如此看出祂如何诚恳地关心我们的需要，决不怀疑我们的祷告取悦祂，保证听允。</w:t>
      </w:r>
      <w:r w:rsidRPr="00CC375C">
        <w:rPr>
          <w:rFonts w:hint="eastAsia"/>
        </w:rPr>
        <w:t>23</w:t>
      </w:r>
      <w:r w:rsidR="006E2902" w:rsidRPr="00CC375C">
        <w:rPr>
          <w:rFonts w:hint="eastAsia"/>
        </w:rPr>
        <w:t>所以这祷文〔主祷文〕比我们自己所能想出的一切其他祷文优良甚多。用后项祷文，我们的良心常怀疑说，“我祷告了，但谁知道，祂接受它？或者我是否恰好用了合宜的作法与方式？</w:t>
      </w:r>
      <w:r w:rsidR="006E2902" w:rsidRPr="00CC375C">
        <w:rPr>
          <w:rFonts w:hint="eastAsia"/>
        </w:rPr>
        <w:t xml:space="preserve"> </w:t>
      </w:r>
      <w:r w:rsidR="006E2902" w:rsidRPr="00CC375C">
        <w:rPr>
          <w:rFonts w:hint="eastAsia"/>
        </w:rPr>
        <w:t>”如是，在地上再没有比主祷文更尊贵的祷文，因它有上帝爱听的优美见证。全世界一切财富我们也不应兑换。</w:t>
      </w:r>
    </w:p>
    <w:p w14:paraId="1B685387" w14:textId="77777777" w:rsidR="009B5AA6" w:rsidRPr="00CC375C" w:rsidRDefault="009B5AA6" w:rsidP="00CB724F"/>
    <w:p w14:paraId="7993C289" w14:textId="50836E1B" w:rsidR="006E2902" w:rsidRPr="00CC375C" w:rsidRDefault="001654BF" w:rsidP="00CB724F">
      <w:r w:rsidRPr="00CC375C">
        <w:rPr>
          <w:rFonts w:hint="eastAsia"/>
        </w:rPr>
        <w:t>2</w:t>
      </w:r>
      <w:r w:rsidRPr="00CC375C">
        <w:t>4</w:t>
      </w:r>
      <w:r w:rsidR="006E2902" w:rsidRPr="00CC375C">
        <w:rPr>
          <w:rFonts w:hint="eastAsia"/>
        </w:rPr>
        <w:t>〔主祷文〕它也为这缘故被指定，使我们考虑我们的需要，即应督促我们不住的祷告。有意祷告的人，必须呈上祈求说明要求的事；不然不可称之为祷告。</w:t>
      </w:r>
    </w:p>
    <w:p w14:paraId="5355E190" w14:textId="77777777" w:rsidR="009B5AA6" w:rsidRPr="00CC375C" w:rsidRDefault="009B5AA6" w:rsidP="00CB724F"/>
    <w:p w14:paraId="349AFC94" w14:textId="0E25AFD0" w:rsidR="006E2902" w:rsidRPr="00CC375C" w:rsidRDefault="001654BF" w:rsidP="00CB724F">
      <w:r w:rsidRPr="00CC375C">
        <w:rPr>
          <w:rFonts w:hint="eastAsia"/>
        </w:rPr>
        <w:t>25</w:t>
      </w:r>
      <w:r w:rsidR="006E2902" w:rsidRPr="00CC375C">
        <w:rPr>
          <w:rFonts w:hint="eastAsia"/>
        </w:rPr>
        <w:t>因此我们正当地弃绝修道士与神父的祷告，他们昼夜可厌地吼叫咆哮；他们中间没有一位想到要求最少量的东西。我若聚集所有教会及其职员，他们必得承认：他们从未全心为一滴酒祷告。他们每一位都不曾着手由顺从上帝的命令及因相信祂的应许，或因考虑到自己的需要而祷告。他们只想着，祷告最好的用处，就是作一件善事以偿还上帝，不愿从祂领受什么，只想将什么给上帝。</w:t>
      </w:r>
    </w:p>
    <w:p w14:paraId="46C9B078" w14:textId="77777777" w:rsidR="009B5AA6" w:rsidRPr="00CC375C" w:rsidRDefault="009B5AA6" w:rsidP="00CB724F"/>
    <w:p w14:paraId="43C9A8C1" w14:textId="1B324DF9" w:rsidR="006E2902" w:rsidRPr="00CC375C" w:rsidRDefault="001654BF" w:rsidP="00CB724F">
      <w:r w:rsidRPr="00CC375C">
        <w:rPr>
          <w:rFonts w:hint="eastAsia"/>
        </w:rPr>
        <w:t>26</w:t>
      </w:r>
      <w:r w:rsidR="006E2902" w:rsidRPr="00CC375C">
        <w:rPr>
          <w:rFonts w:hint="eastAsia"/>
        </w:rPr>
        <w:t>但是有真祷告则必有诚恳。我们必须感觉自己的需要、艰难，催促我们呼叫。祷告必照其应该的自然来到，我们不需如何预备祷告的教训，或如何产生虔诚祷告。</w:t>
      </w:r>
      <w:r w:rsidRPr="00CC375C">
        <w:rPr>
          <w:rFonts w:hint="eastAsia"/>
        </w:rPr>
        <w:t>27</w:t>
      </w:r>
      <w:r w:rsidR="006E2902" w:rsidRPr="00CC375C">
        <w:rPr>
          <w:rFonts w:hint="eastAsia"/>
        </w:rPr>
        <w:t>主祷文内充分指示，应当关心我们和别人的需要。因此主祷文能用为提醒我们及加深我们的印象，不致疏忽祷告。我们都十分需要，问题却是：我们感觉不到也看不到。上帝因此愿欲你悲哀地叙说你的需要与缺乏，并不是祂不知道，乃为要使你点燃心内更有力更大的愿望，敞开大衣领受许多东西。</w:t>
      </w:r>
    </w:p>
    <w:p w14:paraId="40CD97C4" w14:textId="77777777" w:rsidR="009B5AA6" w:rsidRPr="00CC375C" w:rsidRDefault="009B5AA6" w:rsidP="00CB724F"/>
    <w:p w14:paraId="2A5BD79F" w14:textId="6B67567B" w:rsidR="006E2902" w:rsidRPr="00CC375C" w:rsidRDefault="001654BF" w:rsidP="00CB724F">
      <w:r w:rsidRPr="00CC375C">
        <w:rPr>
          <w:rFonts w:hint="eastAsia"/>
        </w:rPr>
        <w:t>28</w:t>
      </w:r>
      <w:r w:rsidR="006E2902" w:rsidRPr="00CC375C">
        <w:rPr>
          <w:rFonts w:hint="eastAsia"/>
        </w:rPr>
        <w:t>我们每人从幼年便应养成日日为自己一切需要祷告的习惯，随时留意影响自己或周围其他人的事，如传道人、官长、</w:t>
      </w:r>
      <w:r w:rsidR="006E2902" w:rsidRPr="00CC375C">
        <w:rPr>
          <w:rFonts w:hint="eastAsia"/>
        </w:rPr>
        <w:t xml:space="preserve"> </w:t>
      </w:r>
      <w:r w:rsidR="006E2902" w:rsidRPr="00CC375C">
        <w:rPr>
          <w:rFonts w:hint="eastAsia"/>
        </w:rPr>
        <w:t>邻舍、仆婢〔即应为他们祈求〕；而且，如我所曾言，他应时常提醒上帝关于祂的诫命与应许，知道祂不愿受人藐视它们。</w:t>
      </w:r>
      <w:r w:rsidR="006E2902" w:rsidRPr="00CC375C">
        <w:rPr>
          <w:rFonts w:hint="eastAsia"/>
        </w:rPr>
        <w:t xml:space="preserve">29 </w:t>
      </w:r>
      <w:r w:rsidR="006E2902" w:rsidRPr="00CC375C">
        <w:rPr>
          <w:rFonts w:hint="eastAsia"/>
        </w:rPr>
        <w:t>我说这话，因我愿见人们再度正当祷告，而不十分粗鄙、冷漠，</w:t>
      </w:r>
      <w:r w:rsidR="00D94547" w:rsidRPr="00CC375C">
        <w:rPr>
          <w:rFonts w:hint="eastAsia"/>
        </w:rPr>
        <w:t>以至于祷告</w:t>
      </w:r>
      <w:r w:rsidR="006E2902" w:rsidRPr="00CC375C">
        <w:rPr>
          <w:rFonts w:hint="eastAsia"/>
        </w:rPr>
        <w:t>日渐</w:t>
      </w:r>
      <w:r w:rsidR="00D94547" w:rsidRPr="00CC375C">
        <w:rPr>
          <w:rFonts w:hint="eastAsia"/>
        </w:rPr>
        <w:t>怠惰懒散</w:t>
      </w:r>
      <w:r w:rsidR="006E2902" w:rsidRPr="00CC375C">
        <w:rPr>
          <w:rFonts w:hint="eastAsia"/>
        </w:rPr>
        <w:t>。这正是魔鬼所愿，用尽他一切能力行〔恶〕事，他觉得人正当使用祷告时，他便受到伤损。</w:t>
      </w:r>
    </w:p>
    <w:p w14:paraId="12A4A5F2" w14:textId="77777777" w:rsidR="009B5AA6" w:rsidRPr="00CC375C" w:rsidRDefault="009B5AA6" w:rsidP="00CB724F"/>
    <w:p w14:paraId="206BAAA2" w14:textId="2E95FA39" w:rsidR="006E2902" w:rsidRPr="00CC375C" w:rsidRDefault="001654BF" w:rsidP="00CB724F">
      <w:r w:rsidRPr="00CC375C">
        <w:rPr>
          <w:rFonts w:hint="eastAsia"/>
        </w:rPr>
        <w:t>30</w:t>
      </w:r>
      <w:r w:rsidR="006E2902" w:rsidRPr="00CC375C">
        <w:rPr>
          <w:rFonts w:hint="eastAsia"/>
        </w:rPr>
        <w:t>我们须知道：我们一切安全与保障只在乎祷告。我们太弱于对抗魔鬼及其一切能力，和他对我们所排成的队伍，欲将我们踩死脚下。因此我们须仔细选择武器，作为基督徒装备以抵挡魔鬼。</w:t>
      </w:r>
      <w:r w:rsidRPr="00CC375C">
        <w:rPr>
          <w:rFonts w:hint="eastAsia"/>
        </w:rPr>
        <w:t>31</w:t>
      </w:r>
      <w:r w:rsidR="006E2902" w:rsidRPr="00CC375C">
        <w:rPr>
          <w:rFonts w:hint="eastAsia"/>
        </w:rPr>
        <w:t>你</w:t>
      </w:r>
      <w:r w:rsidR="00FC4C99" w:rsidRPr="00CC375C">
        <w:rPr>
          <w:rFonts w:hint="eastAsia"/>
        </w:rPr>
        <w:t>不</w:t>
      </w:r>
      <w:r w:rsidR="006E2902" w:rsidRPr="00CC375C">
        <w:rPr>
          <w:rFonts w:hint="eastAsia"/>
        </w:rPr>
        <w:t>认为过去达成此种伟大结果，挡开仇敌之计划和阴谋，抑制他们凶杀、暴动，</w:t>
      </w:r>
      <w:r w:rsidR="00416C31" w:rsidRPr="00CC375C">
        <w:rPr>
          <w:rFonts w:hint="eastAsia"/>
        </w:rPr>
        <w:t>因</w:t>
      </w:r>
      <w:r w:rsidR="006E2902" w:rsidRPr="00CC375C">
        <w:rPr>
          <w:rFonts w:hint="eastAsia"/>
        </w:rPr>
        <w:t>魔鬼</w:t>
      </w:r>
      <w:r w:rsidR="00416C31" w:rsidRPr="00CC375C">
        <w:rPr>
          <w:rFonts w:hint="eastAsia"/>
        </w:rPr>
        <w:t>藉之</w:t>
      </w:r>
      <w:r w:rsidR="006E2902" w:rsidRPr="00CC375C">
        <w:rPr>
          <w:rFonts w:hint="eastAsia"/>
        </w:rPr>
        <w:t>希望灭绝我们，也灭绝福音，</w:t>
      </w:r>
      <w:r w:rsidR="00FC4C99" w:rsidRPr="00CC375C">
        <w:rPr>
          <w:rFonts w:hint="eastAsia"/>
        </w:rPr>
        <w:t>正</w:t>
      </w:r>
      <w:r w:rsidR="00754B73" w:rsidRPr="00CC375C">
        <w:rPr>
          <w:rFonts w:hint="eastAsia"/>
        </w:rPr>
        <w:t>是因为</w:t>
      </w:r>
      <w:r w:rsidR="006E2902" w:rsidRPr="00CC375C">
        <w:rPr>
          <w:rFonts w:hint="eastAsia"/>
        </w:rPr>
        <w:t>在我们方面</w:t>
      </w:r>
      <w:r w:rsidR="00754B73" w:rsidRPr="00CC375C">
        <w:rPr>
          <w:rFonts w:hint="eastAsia"/>
        </w:rPr>
        <w:t>有</w:t>
      </w:r>
      <w:r w:rsidR="006E2902" w:rsidRPr="00CC375C">
        <w:rPr>
          <w:rFonts w:hint="eastAsia"/>
        </w:rPr>
        <w:t>几位虔诚属上帝的人的祷告，像铁墙</w:t>
      </w:r>
      <w:r w:rsidR="00754B73" w:rsidRPr="00CC375C">
        <w:rPr>
          <w:rFonts w:hint="eastAsia"/>
        </w:rPr>
        <w:t>一样</w:t>
      </w:r>
      <w:r w:rsidR="006E2902" w:rsidRPr="00CC375C">
        <w:rPr>
          <w:rFonts w:hint="eastAsia"/>
        </w:rPr>
        <w:t>介在当中吗？不然他们必看见更不同的戏剧：魔鬼必流尽全德人的血，灭绝他们。现今他们或者自信地讥笑嘲弄。但我们惟有藉祷告必会将他们双方〔教皇与魔鬼〕击败，只要我们勤奋、恒心、不松懈。</w:t>
      </w:r>
      <w:r w:rsidR="00FD3ADB" w:rsidRPr="00CC375C">
        <w:rPr>
          <w:rFonts w:hint="eastAsia"/>
        </w:rPr>
        <w:t>32</w:t>
      </w:r>
      <w:r w:rsidR="006E2902" w:rsidRPr="00CC375C">
        <w:rPr>
          <w:rFonts w:hint="eastAsia"/>
        </w:rPr>
        <w:t>当一位好基督徒祷告说，“亲爱的天父啊！愿你的旨意成就，”上帝由天上回答说，“亲爱的孩子，虽有恶魔与全世界，我的旨意必成就。”</w:t>
      </w:r>
    </w:p>
    <w:p w14:paraId="0C4FD9E2" w14:textId="77777777" w:rsidR="009B5AA6" w:rsidRPr="00CC375C" w:rsidRDefault="009B5AA6" w:rsidP="00CB724F"/>
    <w:p w14:paraId="5D7DC159" w14:textId="08D841A1" w:rsidR="006E2902" w:rsidRPr="00CC375C" w:rsidRDefault="00FD3ADB" w:rsidP="00CB724F">
      <w:r w:rsidRPr="00CC375C">
        <w:rPr>
          <w:rFonts w:hint="eastAsia"/>
        </w:rPr>
        <w:t>33</w:t>
      </w:r>
      <w:r w:rsidR="006E2902" w:rsidRPr="00CC375C">
        <w:rPr>
          <w:rFonts w:hint="eastAsia"/>
        </w:rPr>
        <w:t>我说的这些话，希望劝勉人能学习以祷告为最伟大最宝贵的一件事，能清楚地分辨无意义的</w:t>
      </w:r>
      <w:r w:rsidR="005225A0" w:rsidRPr="00CC375C">
        <w:rPr>
          <w:rFonts w:hint="eastAsia"/>
        </w:rPr>
        <w:t>啰嗦</w:t>
      </w:r>
      <w:r w:rsidR="006E2902" w:rsidRPr="00CC375C">
        <w:rPr>
          <w:rFonts w:hint="eastAsia"/>
        </w:rPr>
        <w:t>和为某确定的事祈求。我们决不弃绝祷告，但我们指责完全无用的吼叫与咆哮，如基督亲自弃绝禁止多言（太六</w:t>
      </w:r>
      <w:r w:rsidR="006E2902" w:rsidRPr="00CC375C">
        <w:rPr>
          <w:rFonts w:hint="eastAsia"/>
        </w:rPr>
        <w:t xml:space="preserve">7 </w:t>
      </w:r>
      <w:r w:rsidR="006E2902" w:rsidRPr="00CC375C">
        <w:rPr>
          <w:rFonts w:hint="eastAsia"/>
        </w:rPr>
        <w:t>；</w:t>
      </w:r>
      <w:r w:rsidR="00F319D0" w:rsidRPr="00CC375C">
        <w:rPr>
          <w:rFonts w:hint="eastAsia"/>
        </w:rPr>
        <w:t>二十</w:t>
      </w:r>
      <w:r w:rsidR="006E2902" w:rsidRPr="00CC375C">
        <w:rPr>
          <w:rFonts w:hint="eastAsia"/>
        </w:rPr>
        <w:t>三</w:t>
      </w:r>
      <w:r w:rsidR="006E2902" w:rsidRPr="00CC375C">
        <w:rPr>
          <w:rFonts w:hint="eastAsia"/>
        </w:rPr>
        <w:t>14</w:t>
      </w:r>
      <w:r w:rsidR="006E2902" w:rsidRPr="00CC375C">
        <w:rPr>
          <w:rFonts w:hint="eastAsia"/>
        </w:rPr>
        <w:t>）。</w:t>
      </w:r>
      <w:r w:rsidRPr="00CC375C">
        <w:rPr>
          <w:rFonts w:hint="eastAsia"/>
        </w:rPr>
        <w:t>34</w:t>
      </w:r>
      <w:r w:rsidR="006E2902" w:rsidRPr="00CC375C">
        <w:rPr>
          <w:rFonts w:hint="eastAsia"/>
        </w:rPr>
        <w:t>现在我们要简明地讨论主祷文。在连续七条款或祈求中包括</w:t>
      </w:r>
      <w:r w:rsidR="00FA614D" w:rsidRPr="00CC375C">
        <w:rPr>
          <w:rFonts w:hint="eastAsia"/>
        </w:rPr>
        <w:t>一切</w:t>
      </w:r>
      <w:r w:rsidR="006E2902" w:rsidRPr="00CC375C">
        <w:rPr>
          <w:rFonts w:hint="eastAsia"/>
        </w:rPr>
        <w:t>不断</w:t>
      </w:r>
      <w:r w:rsidR="00FA614D" w:rsidRPr="00CC375C">
        <w:rPr>
          <w:rFonts w:hint="eastAsia"/>
        </w:rPr>
        <w:t>攻击</w:t>
      </w:r>
      <w:r w:rsidR="006E2902" w:rsidRPr="00CC375C">
        <w:rPr>
          <w:rFonts w:hint="eastAsia"/>
        </w:rPr>
        <w:t>我们的</w:t>
      </w:r>
      <w:r w:rsidR="00FA614D" w:rsidRPr="00CC375C">
        <w:rPr>
          <w:rFonts w:hint="eastAsia"/>
        </w:rPr>
        <w:t>缺乏</w:t>
      </w:r>
      <w:r w:rsidR="006E2902" w:rsidRPr="00CC375C">
        <w:rPr>
          <w:rFonts w:hint="eastAsia"/>
        </w:rPr>
        <w:t>，每一种皆甚</w:t>
      </w:r>
      <w:r w:rsidR="008951BC" w:rsidRPr="00CC375C">
        <w:rPr>
          <w:rFonts w:hint="eastAsia"/>
        </w:rPr>
        <w:t>强大</w:t>
      </w:r>
      <w:r w:rsidR="006E2902" w:rsidRPr="00CC375C">
        <w:rPr>
          <w:rFonts w:hint="eastAsia"/>
        </w:rPr>
        <w:t>，应督促我们终生为它祷告。</w:t>
      </w:r>
    </w:p>
    <w:p w14:paraId="5E847221" w14:textId="77777777" w:rsidR="009B5AA6" w:rsidRPr="00CC375C" w:rsidRDefault="009B5AA6" w:rsidP="00CB724F"/>
    <w:p w14:paraId="3C6F4B86" w14:textId="1017076C" w:rsidR="006E2902" w:rsidRPr="00202F23" w:rsidRDefault="006E2902" w:rsidP="00202F23">
      <w:pPr>
        <w:jc w:val="center"/>
        <w:rPr>
          <w:b/>
          <w:bCs/>
        </w:rPr>
      </w:pPr>
      <w:r w:rsidRPr="00202F23">
        <w:rPr>
          <w:rFonts w:hint="eastAsia"/>
          <w:b/>
          <w:bCs/>
        </w:rPr>
        <w:t>第一祈祷</w:t>
      </w:r>
    </w:p>
    <w:p w14:paraId="14B12581" w14:textId="008F673C" w:rsidR="006E2902" w:rsidRPr="00202F23" w:rsidRDefault="00FD3ADB" w:rsidP="00202F23">
      <w:pPr>
        <w:jc w:val="center"/>
        <w:rPr>
          <w:b/>
          <w:bCs/>
        </w:rPr>
      </w:pPr>
      <w:r w:rsidRPr="00202F23">
        <w:rPr>
          <w:rFonts w:hint="eastAsia"/>
          <w:b/>
          <w:bCs/>
        </w:rPr>
        <w:t xml:space="preserve">35 </w:t>
      </w:r>
      <w:r w:rsidR="006E2902" w:rsidRPr="00202F23">
        <w:rPr>
          <w:rFonts w:hint="eastAsia"/>
          <w:b/>
          <w:bCs/>
        </w:rPr>
        <w:t>“愿人都尊你的名为圣。”</w:t>
      </w:r>
    </w:p>
    <w:p w14:paraId="7205A1EC" w14:textId="10D63AC4" w:rsidR="006E2902" w:rsidRPr="00CC375C" w:rsidRDefault="00FD3ADB" w:rsidP="00CB724F">
      <w:r w:rsidRPr="00CC375C">
        <w:rPr>
          <w:rFonts w:hint="eastAsia"/>
        </w:rPr>
        <w:t>36</w:t>
      </w:r>
      <w:r w:rsidR="006E2902" w:rsidRPr="00CC375C">
        <w:rPr>
          <w:rFonts w:hint="eastAsia"/>
        </w:rPr>
        <w:t>这话不大明了。它不是通顺的德文。我们本国语言应说：</w:t>
      </w:r>
      <w:r w:rsidR="006E2902" w:rsidRPr="00CC375C">
        <w:rPr>
          <w:rFonts w:hint="eastAsia"/>
        </w:rPr>
        <w:t xml:space="preserve"> </w:t>
      </w:r>
      <w:r w:rsidR="006E2902" w:rsidRPr="00CC375C">
        <w:rPr>
          <w:rFonts w:hint="eastAsia"/>
        </w:rPr>
        <w:t>“天父啊，求施恩独使你的名为圣。”求祂的名成圣是什么意思呢？祂的名岂不曾为圣？</w:t>
      </w:r>
      <w:r w:rsidRPr="00CC375C">
        <w:rPr>
          <w:rFonts w:hint="eastAsia"/>
        </w:rPr>
        <w:t>37</w:t>
      </w:r>
      <w:r w:rsidR="006E2902" w:rsidRPr="00CC375C">
        <w:rPr>
          <w:rFonts w:hint="eastAsia"/>
        </w:rPr>
        <w:t>答：是，祂本质为圣，但在我们使用祂名的事上便不为圣了。当我们受洗成为基督徒时，上帝的名被赐给我们，于是我们被称为上帝的儿女，并享受圣礼，藉之祂将我们与祂自己合一，以致凡上帝所有者，必供给我们使用。</w:t>
      </w:r>
    </w:p>
    <w:p w14:paraId="181B9AA3" w14:textId="77777777" w:rsidR="002952E5" w:rsidRPr="00CC375C" w:rsidRDefault="002952E5" w:rsidP="00CB724F"/>
    <w:p w14:paraId="5D21DA30" w14:textId="4990CD6F" w:rsidR="006E2902" w:rsidRPr="00CC375C" w:rsidRDefault="00FD3ADB" w:rsidP="00CB724F">
      <w:r w:rsidRPr="00CC375C">
        <w:rPr>
          <w:rFonts w:hint="eastAsia"/>
        </w:rPr>
        <w:lastRenderedPageBreak/>
        <w:t>38</w:t>
      </w:r>
      <w:r w:rsidR="006E2902" w:rsidRPr="00CC375C">
        <w:rPr>
          <w:rFonts w:hint="eastAsia"/>
        </w:rPr>
        <w:t>所以我们应知道，我们因合理地需要尊敬祂的名，守为神圣，视为所有至大至圣珍宝，同时像善良儿女，祈求上帝使祂已于天上为圣的名，亦能藉着我们和全世界常被尊为圣。</w:t>
      </w:r>
    </w:p>
    <w:p w14:paraId="2EB6627E" w14:textId="77777777" w:rsidR="002952E5" w:rsidRPr="00CC375C" w:rsidRDefault="002952E5" w:rsidP="00CB724F"/>
    <w:p w14:paraId="76BC3C39" w14:textId="4E97E136" w:rsidR="006E2902" w:rsidRPr="00CC375C" w:rsidRDefault="00FD3ADB" w:rsidP="00CB724F">
      <w:r w:rsidRPr="00CC375C">
        <w:rPr>
          <w:rFonts w:hint="eastAsia"/>
        </w:rPr>
        <w:t>39</w:t>
      </w:r>
      <w:r w:rsidR="006E2902" w:rsidRPr="00CC375C">
        <w:rPr>
          <w:rFonts w:hint="eastAsia"/>
        </w:rPr>
        <w:t>上帝的名如何在我们中间成圣呢？最明白的答复是：当我们的教训与生活兼像上帝</w:t>
      </w:r>
      <w:r w:rsidR="00950869" w:rsidRPr="00CC375C">
        <w:rPr>
          <w:rFonts w:hint="eastAsia"/>
        </w:rPr>
        <w:t>样式</w:t>
      </w:r>
      <w:r w:rsidR="006E2902" w:rsidRPr="00CC375C">
        <w:rPr>
          <w:rFonts w:hint="eastAsia"/>
        </w:rPr>
        <w:t>与基督徒的虔诚时。我们既在这祷告中称上帝为我们的父，所以我们有义务一举一动像善良儿女为人，好叫祂从我们获得尊荣颂赞，不被羞辱。</w:t>
      </w:r>
    </w:p>
    <w:p w14:paraId="19A75FFD" w14:textId="77777777" w:rsidR="002952E5" w:rsidRPr="00CC375C" w:rsidRDefault="002952E5" w:rsidP="00CB724F"/>
    <w:p w14:paraId="2E5F6047" w14:textId="17B243AE" w:rsidR="006E2902" w:rsidRPr="00CC375C" w:rsidRDefault="00FD3ADB" w:rsidP="00CB724F">
      <w:r w:rsidRPr="00CC375C">
        <w:rPr>
          <w:rFonts w:hint="eastAsia"/>
        </w:rPr>
        <w:t>40</w:t>
      </w:r>
      <w:r w:rsidR="006E2902" w:rsidRPr="00CC375C">
        <w:rPr>
          <w:rFonts w:hint="eastAsia"/>
        </w:rPr>
        <w:t>可是，上帝的名被我们用言语或行为亵渎；我们在地上所作的一切可分为言语或行为，说话或行动。</w:t>
      </w:r>
      <w:r w:rsidRPr="00CC375C">
        <w:rPr>
          <w:rFonts w:hint="eastAsia"/>
        </w:rPr>
        <w:t>41</w:t>
      </w:r>
      <w:r w:rsidR="006E2902" w:rsidRPr="00CC375C">
        <w:rPr>
          <w:rFonts w:hint="eastAsia"/>
        </w:rPr>
        <w:t>第一，当人传道，教导，说任何虚假骗人的话时，污辱了祂的名，同时用上帝的名掩饰谎言，使人肯接受它们；此乃亵渎神圣之名最坏的侮辱与不尊。</w:t>
      </w:r>
      <w:r w:rsidRPr="00CC375C">
        <w:rPr>
          <w:rFonts w:hint="eastAsia"/>
        </w:rPr>
        <w:t>42</w:t>
      </w:r>
      <w:r w:rsidR="006E2902" w:rsidRPr="00CC375C">
        <w:rPr>
          <w:rFonts w:hint="eastAsia"/>
        </w:rPr>
        <w:t>同样，当人</w:t>
      </w:r>
      <w:r w:rsidR="000A5E93" w:rsidRPr="00CC375C">
        <w:rPr>
          <w:rFonts w:hint="eastAsia"/>
        </w:rPr>
        <w:t>粗鲁</w:t>
      </w:r>
      <w:r w:rsidR="006E2902" w:rsidRPr="00CC375C">
        <w:rPr>
          <w:rFonts w:hint="eastAsia"/>
        </w:rPr>
        <w:t>地妄用神圣名称为他们的羞辱、起誓、咒诅、巫术，等作掩护。</w:t>
      </w:r>
      <w:r w:rsidRPr="00CC375C">
        <w:rPr>
          <w:rFonts w:hint="eastAsia"/>
        </w:rPr>
        <w:t>43</w:t>
      </w:r>
      <w:r w:rsidR="006E2902" w:rsidRPr="00CC375C">
        <w:rPr>
          <w:rFonts w:hint="eastAsia"/>
        </w:rPr>
        <w:t>其次，上帝的名被人污辱是藉着公开的邪恶生活与坏行为，即当那些被称为基督徒和上帝子民的人是奸夫、醉汉、贪食者、妒忌、诽谤人时。在这些事上，</w:t>
      </w:r>
      <w:r w:rsidR="006E2902" w:rsidRPr="00CC375C">
        <w:rPr>
          <w:rFonts w:hint="eastAsia"/>
        </w:rPr>
        <w:t xml:space="preserve"> </w:t>
      </w:r>
      <w:r w:rsidR="006E2902" w:rsidRPr="00CC375C">
        <w:rPr>
          <w:rFonts w:hint="eastAsia"/>
        </w:rPr>
        <w:t>上帝的名又因我们的缘故被污辱亵渎。</w:t>
      </w:r>
    </w:p>
    <w:p w14:paraId="1ADCD3A6" w14:textId="77777777" w:rsidR="002952E5" w:rsidRPr="00CC375C" w:rsidRDefault="002952E5" w:rsidP="00CB724F"/>
    <w:p w14:paraId="1BFD4A27" w14:textId="43A8AEC9" w:rsidR="006E2902" w:rsidRPr="00CC375C" w:rsidRDefault="00FD3ADB" w:rsidP="00CB724F">
      <w:r w:rsidRPr="00CC375C">
        <w:rPr>
          <w:rFonts w:hint="eastAsia"/>
        </w:rPr>
        <w:t>44</w:t>
      </w:r>
      <w:r w:rsidR="006E2902" w:rsidRPr="00CC375C">
        <w:rPr>
          <w:rFonts w:hint="eastAsia"/>
        </w:rPr>
        <w:t>正如一位现世的父亲，有一个无法管教的坏儿子，在言行上反抗父亲的结果，令父亲因儿子受到蔑视与耻辱，照样我们这些按上帝之名被称呼与享受祂丰富恩赐的人，若不像虔诚天上儿女一样教导、说话、生活，上帝便不被荣耀，其结果是上帝必听人称我们非为上帝的儿女，而为魔鬼的儿女。</w:t>
      </w:r>
    </w:p>
    <w:p w14:paraId="1C6C270C" w14:textId="77777777" w:rsidR="002952E5" w:rsidRPr="00CC375C" w:rsidRDefault="002952E5" w:rsidP="00CB724F"/>
    <w:p w14:paraId="5F128326" w14:textId="6A3A4383" w:rsidR="006E2902" w:rsidRPr="00CC375C" w:rsidRDefault="00FD3ADB" w:rsidP="00CB724F">
      <w:r w:rsidRPr="00CC375C">
        <w:rPr>
          <w:rFonts w:hint="eastAsia"/>
        </w:rPr>
        <w:t>45</w:t>
      </w:r>
      <w:r w:rsidR="006E2902" w:rsidRPr="00CC375C">
        <w:rPr>
          <w:rFonts w:hint="eastAsia"/>
        </w:rPr>
        <w:t>你知道在此条祈祷中，我们所求的正如上帝在第二条诫命内所要求我们遵守的一样：不应以起誓、咒诅、哄骗等妄用上帝的名，要正当地用来称赞荣耀上帝。谁若用上帝的名</w:t>
      </w:r>
      <w:r w:rsidR="00774723" w:rsidRPr="00CC375C">
        <w:rPr>
          <w:rFonts w:hint="eastAsia"/>
        </w:rPr>
        <w:t>做</w:t>
      </w:r>
      <w:r w:rsidR="006E2902" w:rsidRPr="00CC375C">
        <w:rPr>
          <w:rFonts w:hint="eastAsia"/>
        </w:rPr>
        <w:t>任何种错事，便是污辱亵渎这圣名，如昔日传说教堂内发生凶杀或其他犯罪事件，便是污辱教堂，或当圣体匣或遗物被污辱时，使</w:t>
      </w:r>
      <w:r w:rsidR="00774723" w:rsidRPr="00CC375C">
        <w:rPr>
          <w:rFonts w:hint="eastAsia"/>
        </w:rPr>
        <w:t>那</w:t>
      </w:r>
      <w:r w:rsidR="006E2902" w:rsidRPr="00CC375C">
        <w:rPr>
          <w:rFonts w:hint="eastAsia"/>
        </w:rPr>
        <w:t>本身为圣</w:t>
      </w:r>
      <w:r w:rsidR="0089715C" w:rsidRPr="00CC375C">
        <w:rPr>
          <w:rFonts w:hint="eastAsia"/>
        </w:rPr>
        <w:t>的</w:t>
      </w:r>
      <w:r w:rsidR="006E2902" w:rsidRPr="00CC375C">
        <w:rPr>
          <w:rFonts w:hint="eastAsia"/>
        </w:rPr>
        <w:t>，因妄用成了不圣洁。</w:t>
      </w:r>
      <w:r w:rsidRPr="00CC375C">
        <w:rPr>
          <w:rFonts w:hint="eastAsia"/>
        </w:rPr>
        <w:t>46</w:t>
      </w:r>
      <w:r w:rsidR="006E2902" w:rsidRPr="00CC375C">
        <w:rPr>
          <w:rFonts w:hint="eastAsia"/>
        </w:rPr>
        <w:t>所以我们一了解明白此祈祷的话语便简明了，如：“尊为圣，”意思是像我们言行上之惯用语如“颂扬、称赞、尊重”</w:t>
      </w:r>
      <w:r w:rsidR="006E2902" w:rsidRPr="00CC375C">
        <w:rPr>
          <w:rFonts w:hint="eastAsia"/>
        </w:rPr>
        <w:t xml:space="preserve"> </w:t>
      </w:r>
      <w:r w:rsidR="006E2902" w:rsidRPr="00CC375C">
        <w:rPr>
          <w:rFonts w:hint="eastAsia"/>
        </w:rPr>
        <w:t>一样。</w:t>
      </w:r>
    </w:p>
    <w:p w14:paraId="643E1F7F" w14:textId="77777777" w:rsidR="006E2902" w:rsidRPr="00CC375C" w:rsidRDefault="006E2902" w:rsidP="00CB724F"/>
    <w:p w14:paraId="64BF3204" w14:textId="3C093385" w:rsidR="006E2902" w:rsidRPr="00CC375C" w:rsidRDefault="00FD3ADB" w:rsidP="00CB724F">
      <w:r w:rsidRPr="00CC375C">
        <w:rPr>
          <w:rFonts w:hint="eastAsia"/>
        </w:rPr>
        <w:t>47</w:t>
      </w:r>
      <w:r w:rsidR="006E2902" w:rsidRPr="00CC375C">
        <w:rPr>
          <w:rFonts w:hint="eastAsia"/>
        </w:rPr>
        <w:t>于是你知道，此种祷告对人多么重要！我们看到世界充满了〔宗教〕门派和假教师，都穿着〔上帝〕圣名的外袍，作为他们属恶魔道理的保证，所以我们应时常呼求对立于所有传讲而相信虚假的人，并对立于那些攻击逼迫我们福音和纯洁道理、试行抑制它的人，像主教、暴君、狂信者等人所行。同样，此祈祷也</w:t>
      </w:r>
      <w:r w:rsidR="00804E13" w:rsidRPr="00CC375C">
        <w:rPr>
          <w:rFonts w:hint="eastAsia"/>
        </w:rPr>
        <w:t>是给</w:t>
      </w:r>
      <w:r w:rsidR="006E2902" w:rsidRPr="00CC375C">
        <w:rPr>
          <w:rFonts w:hint="eastAsia"/>
        </w:rPr>
        <w:t>我们这些有了上帝道理，却不为它感谢上帝</w:t>
      </w:r>
      <w:r w:rsidR="008911E0" w:rsidRPr="00CC375C">
        <w:rPr>
          <w:rFonts w:hint="eastAsia"/>
        </w:rPr>
        <w:t>且</w:t>
      </w:r>
      <w:r w:rsidR="00470D29" w:rsidRPr="00CC375C">
        <w:rPr>
          <w:rFonts w:hint="eastAsia"/>
        </w:rPr>
        <w:t>按其行事</w:t>
      </w:r>
      <w:r w:rsidR="006E2902" w:rsidRPr="00CC375C">
        <w:rPr>
          <w:rFonts w:hint="eastAsia"/>
        </w:rPr>
        <w:t>的人。</w:t>
      </w:r>
      <w:r w:rsidRPr="00CC375C">
        <w:rPr>
          <w:rFonts w:hint="eastAsia"/>
        </w:rPr>
        <w:t>48</w:t>
      </w:r>
      <w:r w:rsidR="006E2902" w:rsidRPr="00CC375C">
        <w:rPr>
          <w:rFonts w:hint="eastAsia"/>
        </w:rPr>
        <w:t>你若全心用这祷文祷告，能确知上帝喜悦你。因为祂除了愿听人高举祂荣耀与颂扬超过一切，并听人纯洁地教训祂的道，尊之为</w:t>
      </w:r>
      <w:r w:rsidR="00804E13" w:rsidRPr="00CC375C">
        <w:rPr>
          <w:rFonts w:hint="eastAsia"/>
        </w:rPr>
        <w:t>珍宝</w:t>
      </w:r>
      <w:r w:rsidR="006E2902" w:rsidRPr="00CC375C">
        <w:rPr>
          <w:rFonts w:hint="eastAsia"/>
        </w:rPr>
        <w:t>外，没有别的是祂更愿听的了。</w:t>
      </w:r>
    </w:p>
    <w:p w14:paraId="0030ED9E" w14:textId="77777777" w:rsidR="002952E5" w:rsidRPr="00202F23" w:rsidRDefault="002952E5" w:rsidP="00202F23">
      <w:pPr>
        <w:jc w:val="center"/>
        <w:rPr>
          <w:b/>
          <w:bCs/>
        </w:rPr>
      </w:pPr>
    </w:p>
    <w:p w14:paraId="15EEA84F" w14:textId="23B56002" w:rsidR="006E2902" w:rsidRPr="00202F23" w:rsidRDefault="006E2902" w:rsidP="00202F23">
      <w:pPr>
        <w:jc w:val="center"/>
        <w:rPr>
          <w:b/>
          <w:bCs/>
        </w:rPr>
      </w:pPr>
      <w:r w:rsidRPr="00202F23">
        <w:rPr>
          <w:rFonts w:hint="eastAsia"/>
          <w:b/>
          <w:bCs/>
        </w:rPr>
        <w:t>第二祈祷</w:t>
      </w:r>
    </w:p>
    <w:p w14:paraId="7FBBA4E7" w14:textId="77777777" w:rsidR="006E2902" w:rsidRPr="00202F23" w:rsidRDefault="006E2902" w:rsidP="00202F23">
      <w:pPr>
        <w:jc w:val="center"/>
        <w:rPr>
          <w:b/>
          <w:bCs/>
        </w:rPr>
      </w:pPr>
      <w:r w:rsidRPr="00202F23">
        <w:rPr>
          <w:rFonts w:hint="eastAsia"/>
          <w:b/>
          <w:bCs/>
        </w:rPr>
        <w:t>“愿你的国降临。”</w:t>
      </w:r>
    </w:p>
    <w:p w14:paraId="5CB239B0" w14:textId="43C98231" w:rsidR="006E2902" w:rsidRPr="00CC375C" w:rsidRDefault="00FD3ADB" w:rsidP="00CB724F">
      <w:r w:rsidRPr="00CC375C">
        <w:rPr>
          <w:rFonts w:hint="eastAsia"/>
        </w:rPr>
        <w:t>49</w:t>
      </w:r>
      <w:r w:rsidR="006E2902" w:rsidRPr="00CC375C">
        <w:rPr>
          <w:rFonts w:hint="eastAsia"/>
        </w:rPr>
        <w:t>我们在第一祈祷内，求上帝阻止世界使用祂的荣耀与圣名掩饰其谎言与邪恶，愿在道理和生活上尊上帝的名为圣，使祂因我们被颂赞与尊重。在此，我们求祂的国来到。</w:t>
      </w:r>
      <w:r w:rsidRPr="00CC375C">
        <w:rPr>
          <w:rFonts w:hint="eastAsia"/>
        </w:rPr>
        <w:t>50</w:t>
      </w:r>
      <w:r w:rsidR="006E2902" w:rsidRPr="00CC375C">
        <w:rPr>
          <w:rFonts w:hint="eastAsia"/>
        </w:rPr>
        <w:t>正如上帝的名本身如何为圣，我们求这名在我们中间得尊为圣</w:t>
      </w:r>
      <w:r w:rsidR="00414212" w:rsidRPr="00CC375C">
        <w:rPr>
          <w:rFonts w:hint="eastAsia"/>
        </w:rPr>
        <w:t>！</w:t>
      </w:r>
      <w:r w:rsidR="006E2902" w:rsidRPr="00CC375C">
        <w:rPr>
          <w:rFonts w:hint="eastAsia"/>
        </w:rPr>
        <w:t>照样祂的国也会自己来到，不用我们祈祷，而我们仍然求祂的国来到我们中间。</w:t>
      </w:r>
    </w:p>
    <w:p w14:paraId="77C30421" w14:textId="77777777" w:rsidR="002952E5" w:rsidRPr="00CC375C" w:rsidRDefault="002952E5" w:rsidP="00CB724F"/>
    <w:p w14:paraId="3C5BF3DF" w14:textId="2C2D93D9" w:rsidR="006E2902" w:rsidRPr="00CC375C" w:rsidRDefault="00FD3ADB" w:rsidP="00CB724F">
      <w:r w:rsidRPr="00CC375C">
        <w:rPr>
          <w:rFonts w:hint="eastAsia"/>
        </w:rPr>
        <w:t>51</w:t>
      </w:r>
      <w:r w:rsidR="006E2902" w:rsidRPr="00CC375C">
        <w:rPr>
          <w:rFonts w:hint="eastAsia"/>
        </w:rPr>
        <w:t>何为上帝的国？答：简单地说，我们在信经内已学过，即：上帝差祂儿子耶稣基督，我们的主，到世间赎回释放我们脱离魔鬼的权柄，并带我们到祂那里，</w:t>
      </w:r>
      <w:r w:rsidR="00E53E66" w:rsidRPr="00CC375C">
        <w:rPr>
          <w:rFonts w:hint="eastAsia"/>
        </w:rPr>
        <w:t>自己</w:t>
      </w:r>
      <w:r w:rsidR="006E2902" w:rsidRPr="00CC375C">
        <w:rPr>
          <w:rFonts w:hint="eastAsia"/>
        </w:rPr>
        <w:t>作公义、</w:t>
      </w:r>
      <w:r w:rsidR="006E2902" w:rsidRPr="00CC375C">
        <w:rPr>
          <w:rFonts w:hint="eastAsia"/>
        </w:rPr>
        <w:lastRenderedPageBreak/>
        <w:t>生命、和救赎的主管理我们，敌对罪恶、死亡、与不安的良心。为此目的，祂也赐祂圣灵藉圣道教训我们，并藉祂的能力光照我们，坚固我们的信仰。</w:t>
      </w:r>
    </w:p>
    <w:p w14:paraId="178EC373" w14:textId="77777777" w:rsidR="002952E5" w:rsidRPr="00CC375C" w:rsidRDefault="002952E5" w:rsidP="00CB724F"/>
    <w:p w14:paraId="2EA7912C" w14:textId="145F9913" w:rsidR="006E2902" w:rsidRPr="00CC375C" w:rsidRDefault="00FD3ADB" w:rsidP="00CB724F">
      <w:r w:rsidRPr="00CC375C">
        <w:rPr>
          <w:rFonts w:hint="eastAsia"/>
        </w:rPr>
        <w:t>52</w:t>
      </w:r>
      <w:r w:rsidR="006E2902" w:rsidRPr="00CC375C">
        <w:rPr>
          <w:rFonts w:hint="eastAsia"/>
        </w:rPr>
        <w:t>在此开始的话中，我们祈求祂，</w:t>
      </w:r>
      <w:r w:rsidR="00942BEB" w:rsidRPr="00CC375C">
        <w:rPr>
          <w:rFonts w:hint="eastAsia"/>
        </w:rPr>
        <w:t>使</w:t>
      </w:r>
      <w:r w:rsidR="006E2902" w:rsidRPr="00CC375C">
        <w:rPr>
          <w:rFonts w:hint="eastAsia"/>
        </w:rPr>
        <w:t>这一切能在我们里面成功，上帝的名能藉祂的圣道，和我们基督徒生活，得以颂赞。我们祈求这事，为使我们这些已接受它的人，能长存忠心，日日在这事上增长，使别国人能有所认识而受到拥护，并以权柄</w:t>
      </w:r>
      <w:r w:rsidR="00781F80" w:rsidRPr="00CC375C">
        <w:rPr>
          <w:rFonts w:hint="eastAsia"/>
        </w:rPr>
        <w:t>增长传</w:t>
      </w:r>
      <w:r w:rsidR="006E2902" w:rsidRPr="00CC375C">
        <w:rPr>
          <w:rFonts w:hint="eastAsia"/>
        </w:rPr>
        <w:t>达至全世界。于是我们愿许多人由圣灵引领，能进入恩国，同享救赎，使我们大家同存</w:t>
      </w:r>
      <w:r w:rsidR="00781F80" w:rsidRPr="00CC375C">
        <w:rPr>
          <w:rFonts w:hint="eastAsia"/>
        </w:rPr>
        <w:t>在</w:t>
      </w:r>
      <w:r w:rsidR="006E2902" w:rsidRPr="00CC375C">
        <w:rPr>
          <w:rFonts w:hint="eastAsia"/>
        </w:rPr>
        <w:t>这现今</w:t>
      </w:r>
      <w:r w:rsidR="00781F80" w:rsidRPr="00CC375C">
        <w:rPr>
          <w:rFonts w:hint="eastAsia"/>
        </w:rPr>
        <w:t>于</w:t>
      </w:r>
      <w:r w:rsidR="006E2902" w:rsidRPr="00CC375C">
        <w:rPr>
          <w:rFonts w:hint="eastAsia"/>
        </w:rPr>
        <w:t>我们中间显现的国度内。</w:t>
      </w:r>
    </w:p>
    <w:p w14:paraId="6D7912AF" w14:textId="77777777" w:rsidR="006E2902" w:rsidRPr="00CC375C" w:rsidRDefault="006E2902" w:rsidP="00CB724F"/>
    <w:p w14:paraId="4F3DECDF" w14:textId="5A8A6892" w:rsidR="006E2902" w:rsidRPr="00CC375C" w:rsidRDefault="00DE2810" w:rsidP="00CB724F">
      <w:r w:rsidRPr="00CC375C">
        <w:rPr>
          <w:rFonts w:hint="eastAsia"/>
        </w:rPr>
        <w:t>53</w:t>
      </w:r>
      <w:r w:rsidR="006E2902" w:rsidRPr="00CC375C">
        <w:rPr>
          <w:rFonts w:hint="eastAsia"/>
        </w:rPr>
        <w:t>上帝的国以二种方式临到我们：</w:t>
      </w:r>
      <w:r w:rsidR="00C53269" w:rsidRPr="00CC375C">
        <w:rPr>
          <w:rFonts w:hint="eastAsia"/>
        </w:rPr>
        <w:t>“</w:t>
      </w:r>
      <w:r w:rsidR="006E2902" w:rsidRPr="00CC375C">
        <w:rPr>
          <w:rFonts w:hint="eastAsia"/>
        </w:rPr>
        <w:t>第一，它藉道和信仰今时来到这里；第二，在永时，它藉最后启示〔基督末日复临〕来到。我们为这两种来临祈求，使它能</w:t>
      </w:r>
      <w:r w:rsidR="00462DEF" w:rsidRPr="00CC375C">
        <w:rPr>
          <w:rFonts w:hint="eastAsia"/>
        </w:rPr>
        <w:t>临到</w:t>
      </w:r>
      <w:r w:rsidR="006E2902" w:rsidRPr="00CC375C">
        <w:rPr>
          <w:rFonts w:hint="eastAsia"/>
        </w:rPr>
        <w:t>那些不在其中的人，并能</w:t>
      </w:r>
      <w:r w:rsidR="00C77ED5" w:rsidRPr="00CC375C">
        <w:rPr>
          <w:rFonts w:hint="eastAsia"/>
        </w:rPr>
        <w:t>在今世</w:t>
      </w:r>
      <w:r w:rsidR="006E2902" w:rsidRPr="00CC375C">
        <w:rPr>
          <w:rFonts w:hint="eastAsia"/>
        </w:rPr>
        <w:t>藉日日增长，以后在永生里</w:t>
      </w:r>
      <w:r w:rsidR="00C77ED5" w:rsidRPr="00CC375C">
        <w:rPr>
          <w:rFonts w:hint="eastAsia"/>
        </w:rPr>
        <w:t>临到</w:t>
      </w:r>
      <w:r w:rsidR="006E2902" w:rsidRPr="00CC375C">
        <w:rPr>
          <w:rFonts w:hint="eastAsia"/>
        </w:rPr>
        <w:t>我们已获恩国的人。</w:t>
      </w:r>
      <w:r w:rsidRPr="00CC375C">
        <w:rPr>
          <w:rFonts w:hint="eastAsia"/>
        </w:rPr>
        <w:t>54</w:t>
      </w:r>
      <w:r w:rsidR="006E2902" w:rsidRPr="00CC375C">
        <w:rPr>
          <w:rFonts w:hint="eastAsia"/>
        </w:rPr>
        <w:t>这一切简单地说就是：“亲爱的天父啊！我们祈求你，</w:t>
      </w:r>
      <w:r w:rsidR="006E2902" w:rsidRPr="00CC375C">
        <w:rPr>
          <w:rFonts w:hint="eastAsia"/>
        </w:rPr>
        <w:t xml:space="preserve"> </w:t>
      </w:r>
      <w:r w:rsidR="006E2902" w:rsidRPr="00CC375C">
        <w:rPr>
          <w:rFonts w:hint="eastAsia"/>
        </w:rPr>
        <w:t>将你的道赐给我们，使人能在全世认真宣讲福音，被人以信接受，在我们内面工作、生活。所以我们祈求祂的国在我们中间藉着道与圣灵的力量盛行，打倒恶魔的国，使他无权力管辖我们，最后魔鬼的国必完全毁灭，罪、死亡、与地狱完全消除，使我们能活在完全的义和幸福内。”</w:t>
      </w:r>
    </w:p>
    <w:p w14:paraId="48CC19CB" w14:textId="77777777" w:rsidR="002952E5" w:rsidRPr="00CC375C" w:rsidRDefault="002952E5" w:rsidP="00CB724F"/>
    <w:p w14:paraId="15B5142F" w14:textId="4FD5EECB" w:rsidR="006E2902" w:rsidRPr="00CC375C" w:rsidRDefault="00DE2810" w:rsidP="00CB724F">
      <w:r w:rsidRPr="00CC375C">
        <w:rPr>
          <w:rFonts w:hint="eastAsia"/>
        </w:rPr>
        <w:t>55</w:t>
      </w:r>
      <w:r w:rsidR="006E2902" w:rsidRPr="00CC375C">
        <w:rPr>
          <w:rFonts w:hint="eastAsia"/>
        </w:rPr>
        <w:t>由此可知，我们在此祷告并非为求一点面包或现世易逝的福气，却为永远、无价之宝及上帝所有一切祈求。若不是上帝自己命令我们求它，算是任何人内心私自妄想的太大太远。</w:t>
      </w:r>
      <w:r w:rsidRPr="00CC375C">
        <w:rPr>
          <w:rFonts w:hint="eastAsia"/>
        </w:rPr>
        <w:t>56</w:t>
      </w:r>
      <w:r w:rsidR="006E2902" w:rsidRPr="00CC375C">
        <w:rPr>
          <w:rFonts w:hint="eastAsia"/>
        </w:rPr>
        <w:t>但因祂是上帝，祂要求赐给的荣耀远胜任何人所能了解的丰富与慷慨——祂好像永远吸不尽的水泉，越涌</w:t>
      </w:r>
      <w:r w:rsidR="00586D88" w:rsidRPr="00CC375C">
        <w:rPr>
          <w:rFonts w:hint="eastAsia"/>
        </w:rPr>
        <w:t>出外流的</w:t>
      </w:r>
      <w:r w:rsidR="006E2902" w:rsidRPr="00CC375C">
        <w:rPr>
          <w:rFonts w:hint="eastAsia"/>
        </w:rPr>
        <w:t>多，继续赐予的</w:t>
      </w:r>
      <w:r w:rsidR="00586D88" w:rsidRPr="00CC375C">
        <w:rPr>
          <w:rFonts w:hint="eastAsia"/>
        </w:rPr>
        <w:t>就更</w:t>
      </w:r>
      <w:r w:rsidR="006E2902" w:rsidRPr="00CC375C">
        <w:rPr>
          <w:rFonts w:hint="eastAsia"/>
        </w:rPr>
        <w:t>多。祂没有比希望我们求祂赐给许多大事更热烈；相反的，我们若不自信地要求请求，祂便会发怒。</w:t>
      </w:r>
    </w:p>
    <w:p w14:paraId="644F5858" w14:textId="77777777" w:rsidR="002952E5" w:rsidRPr="00CC375C" w:rsidRDefault="002952E5" w:rsidP="00CB724F"/>
    <w:p w14:paraId="5ED41B80" w14:textId="54308949" w:rsidR="006E2902" w:rsidRPr="00CC375C" w:rsidRDefault="00DE2810" w:rsidP="00CB724F">
      <w:r w:rsidRPr="00CC375C">
        <w:rPr>
          <w:rFonts w:hint="eastAsia"/>
        </w:rPr>
        <w:t>57</w:t>
      </w:r>
      <w:r w:rsidR="006E2902" w:rsidRPr="00CC375C">
        <w:rPr>
          <w:rFonts w:hint="eastAsia"/>
        </w:rPr>
        <w:t>请想象一位非常富足有权的皇帝，请一位可怜乞丐来，要给他心里所愿的任何东西，预备给他贵族的大礼物，而那愚笨的人只求一碗乞丐汤。他必被认为是无赖恶汉，敢讥讽国王陛下的命令，不配到皇帝面前。正像上帝提供，应许许多无法形容的福气给人，而我们轻视它，或缺乏必领受到它的确信，无胆量向祂要求一片面包吃，这岂不也是大大地侮辱不尊敬上帝吗？</w:t>
      </w:r>
    </w:p>
    <w:p w14:paraId="501E49A7" w14:textId="77777777" w:rsidR="002952E5" w:rsidRPr="00CC375C" w:rsidRDefault="002952E5" w:rsidP="00CB724F"/>
    <w:p w14:paraId="0A2FE1D5" w14:textId="5B2A8001" w:rsidR="006E2902" w:rsidRPr="00CC375C" w:rsidRDefault="00DE2810" w:rsidP="00CB724F">
      <w:r w:rsidRPr="00CC375C">
        <w:rPr>
          <w:rFonts w:hint="eastAsia"/>
        </w:rPr>
        <w:t>58</w:t>
      </w:r>
      <w:r w:rsidR="006E2902" w:rsidRPr="00CC375C">
        <w:rPr>
          <w:rFonts w:hint="eastAsia"/>
        </w:rPr>
        <w:t>错误完全在于那可耻的不信，</w:t>
      </w:r>
      <w:r w:rsidR="00E75A9E" w:rsidRPr="00CC375C">
        <w:rPr>
          <w:rFonts w:hint="eastAsia"/>
        </w:rPr>
        <w:t>因其连肚腹饱足也</w:t>
      </w:r>
      <w:r w:rsidR="006E2902" w:rsidRPr="00CC375C">
        <w:rPr>
          <w:rFonts w:hint="eastAsia"/>
        </w:rPr>
        <w:t>不仰望上帝，更不</w:t>
      </w:r>
      <w:r w:rsidR="007D3B06" w:rsidRPr="00CC375C">
        <w:rPr>
          <w:rFonts w:hint="eastAsia"/>
        </w:rPr>
        <w:t>会坚定地</w:t>
      </w:r>
      <w:r w:rsidR="006E2902" w:rsidRPr="00CC375C">
        <w:rPr>
          <w:rFonts w:hint="eastAsia"/>
        </w:rPr>
        <w:t>仰望从上帝得永远的福气</w:t>
      </w:r>
      <w:r w:rsidR="00320A11" w:rsidRPr="00CC375C">
        <w:rPr>
          <w:rFonts w:hint="eastAsia"/>
        </w:rPr>
        <w:t>，毫不怀疑</w:t>
      </w:r>
      <w:r w:rsidR="006E2902" w:rsidRPr="00CC375C">
        <w:rPr>
          <w:rFonts w:hint="eastAsia"/>
        </w:rPr>
        <w:t>。因此我们必须坚固自己对付不信，且让上帝的国作我们祈求的第一件事。</w:t>
      </w:r>
      <w:r w:rsidR="006E2902" w:rsidRPr="00CC375C">
        <w:rPr>
          <w:rFonts w:hint="eastAsia"/>
        </w:rPr>
        <w:t xml:space="preserve"> </w:t>
      </w:r>
      <w:r w:rsidR="006E2902" w:rsidRPr="00CC375C">
        <w:rPr>
          <w:rFonts w:hint="eastAsia"/>
        </w:rPr>
        <w:t>那时，我们必确实丰盛地享有一切其他的东西，如基督曾教导我们说：</w:t>
      </w:r>
      <w:r w:rsidR="007D3B06" w:rsidRPr="00CC375C">
        <w:rPr>
          <w:rFonts w:hint="eastAsia"/>
        </w:rPr>
        <w:t>“</w:t>
      </w:r>
      <w:r w:rsidR="006E2902" w:rsidRPr="00CC375C">
        <w:rPr>
          <w:rFonts w:hint="eastAsia"/>
        </w:rPr>
        <w:t>你们要先求祂的国，和祂的义；这些东西都要加给你们了（太六</w:t>
      </w:r>
      <w:r w:rsidR="006E2902" w:rsidRPr="00CC375C">
        <w:rPr>
          <w:rFonts w:hint="eastAsia"/>
        </w:rPr>
        <w:t xml:space="preserve">33 </w:t>
      </w:r>
      <w:r w:rsidR="006E2902" w:rsidRPr="00CC375C">
        <w:rPr>
          <w:rFonts w:hint="eastAsia"/>
        </w:rPr>
        <w:t>）。”上帝将那永远不能废去的恩赐施予我们，祂怎能让我们忍受缺乏现世物品的苦痛呢？</w:t>
      </w:r>
    </w:p>
    <w:p w14:paraId="52CAC3E0" w14:textId="77777777" w:rsidR="006E2902" w:rsidRPr="00CC375C" w:rsidRDefault="006E2902" w:rsidP="00CB724F"/>
    <w:p w14:paraId="47C944B0" w14:textId="77777777" w:rsidR="006E2902" w:rsidRPr="00394EBD" w:rsidRDefault="006E2902" w:rsidP="00394EBD">
      <w:pPr>
        <w:jc w:val="center"/>
        <w:rPr>
          <w:b/>
          <w:bCs/>
        </w:rPr>
      </w:pPr>
      <w:r w:rsidRPr="00394EBD">
        <w:rPr>
          <w:rFonts w:hint="eastAsia"/>
          <w:b/>
          <w:bCs/>
        </w:rPr>
        <w:t>第三祈祷</w:t>
      </w:r>
    </w:p>
    <w:p w14:paraId="0F5CE563" w14:textId="602527ED" w:rsidR="006E2902" w:rsidRPr="00394EBD" w:rsidRDefault="00DE2810" w:rsidP="00394EBD">
      <w:pPr>
        <w:jc w:val="center"/>
        <w:rPr>
          <w:b/>
          <w:bCs/>
        </w:rPr>
      </w:pPr>
      <w:r w:rsidRPr="00394EBD">
        <w:rPr>
          <w:rFonts w:hint="eastAsia"/>
          <w:b/>
          <w:bCs/>
        </w:rPr>
        <w:t xml:space="preserve">59 </w:t>
      </w:r>
      <w:r w:rsidR="006E2902" w:rsidRPr="00394EBD">
        <w:rPr>
          <w:rFonts w:hint="eastAsia"/>
          <w:b/>
          <w:bCs/>
        </w:rPr>
        <w:t>“愿你的旨意行在地上，如同行在天上。”</w:t>
      </w:r>
    </w:p>
    <w:p w14:paraId="54B1BCA9" w14:textId="77777777" w:rsidR="002952E5" w:rsidRPr="00CC375C" w:rsidRDefault="002952E5" w:rsidP="00CB724F"/>
    <w:p w14:paraId="79D8CB72" w14:textId="4BB077B9" w:rsidR="006E2902" w:rsidRPr="00CC375C" w:rsidRDefault="00DE2810" w:rsidP="00CB724F">
      <w:r w:rsidRPr="00CC375C">
        <w:rPr>
          <w:rFonts w:hint="eastAsia"/>
        </w:rPr>
        <w:t>60</w:t>
      </w:r>
      <w:r w:rsidR="006E2902" w:rsidRPr="00CC375C">
        <w:rPr>
          <w:rFonts w:hint="eastAsia"/>
        </w:rPr>
        <w:t>至此我们祈求上帝的名，能藉我们得尊为圣，祂的国在我们中间流行。这两点包括凡属于上帝的荣耀及我们的救赎，其中我们将上帝和祂一切财宝据为己有。但正十分需要我们坚定地把持这两件事，不让自己与它们拆开。</w:t>
      </w:r>
      <w:r w:rsidRPr="00CC375C">
        <w:rPr>
          <w:rFonts w:hint="eastAsia"/>
        </w:rPr>
        <w:t>61</w:t>
      </w:r>
      <w:r w:rsidR="006E2902" w:rsidRPr="00CC375C">
        <w:rPr>
          <w:rFonts w:hint="eastAsia"/>
        </w:rPr>
        <w:t>在一个好政府中，不仅需要好建筑师与统治者，也需要保卫人员，防护人员，与警醒的监守人。在此〔祈祷中所求的〕也是如此；我们虽然曾为最重要的事祈求过——为福音、信心以及为圣灵，使祂能管理我们这些蒙救赎，脱离了魔鬼权柄之人——我们也必须求上帝的旨意成就。</w:t>
      </w:r>
      <w:r w:rsidR="006E2902" w:rsidRPr="00CC375C">
        <w:rPr>
          <w:rFonts w:hint="eastAsia"/>
        </w:rPr>
        <w:lastRenderedPageBreak/>
        <w:t>若我们企图坚持这些珍宝，必遭受胆敢</w:t>
      </w:r>
      <w:r w:rsidR="00F821A7" w:rsidRPr="00CC375C">
        <w:rPr>
          <w:rFonts w:hint="eastAsia"/>
        </w:rPr>
        <w:t>妨碍</w:t>
      </w:r>
      <w:r w:rsidR="006E2902" w:rsidRPr="00CC375C">
        <w:rPr>
          <w:rFonts w:hint="eastAsia"/>
        </w:rPr>
        <w:t>前两祈祷实行的一切人之惊人次数的攻击与侵袭。</w:t>
      </w:r>
    </w:p>
    <w:p w14:paraId="202B4B41" w14:textId="77777777" w:rsidR="002952E5" w:rsidRPr="00CC375C" w:rsidRDefault="002952E5" w:rsidP="00CB724F"/>
    <w:p w14:paraId="0D01D55E" w14:textId="26107932" w:rsidR="006E2902" w:rsidRPr="00CC375C" w:rsidRDefault="00DE2810" w:rsidP="00CB724F">
      <w:r w:rsidRPr="00CC375C">
        <w:rPr>
          <w:rFonts w:hint="eastAsia"/>
        </w:rPr>
        <w:t>62</w:t>
      </w:r>
      <w:r w:rsidR="006E2902" w:rsidRPr="00CC375C">
        <w:rPr>
          <w:rFonts w:hint="eastAsia"/>
        </w:rPr>
        <w:t>魔鬼如何反对阻隔前两条祈祷之实行，难以令人置信。他忍受不了一个人正确地教导人或相信〔真道〕。当他的谎言与憎恶</w:t>
      </w:r>
      <w:r w:rsidR="00926458" w:rsidRPr="00CC375C">
        <w:rPr>
          <w:rFonts w:hint="eastAsia"/>
        </w:rPr>
        <w:t>，</w:t>
      </w:r>
      <w:r w:rsidR="007F7BE4" w:rsidRPr="00CC375C">
        <w:rPr>
          <w:rFonts w:hint="eastAsia"/>
        </w:rPr>
        <w:t>就是那些</w:t>
      </w:r>
      <w:r w:rsidR="00A91CB6" w:rsidRPr="00CC375C">
        <w:rPr>
          <w:rFonts w:hint="eastAsia"/>
        </w:rPr>
        <w:t>奉</w:t>
      </w:r>
      <w:r w:rsidR="006E2902" w:rsidRPr="00CC375C">
        <w:rPr>
          <w:rFonts w:hint="eastAsia"/>
        </w:rPr>
        <w:t>上帝圣名</w:t>
      </w:r>
      <w:r w:rsidR="00A91CB6" w:rsidRPr="00CC375C">
        <w:rPr>
          <w:rFonts w:hint="eastAsia"/>
        </w:rPr>
        <w:t>之似是而非的借口</w:t>
      </w:r>
      <w:r w:rsidR="006E2902" w:rsidRPr="00CC375C">
        <w:rPr>
          <w:rFonts w:hint="eastAsia"/>
        </w:rPr>
        <w:t>下被尊重</w:t>
      </w:r>
      <w:r w:rsidR="007F7BE4" w:rsidRPr="00CC375C">
        <w:rPr>
          <w:rFonts w:hint="eastAsia"/>
        </w:rPr>
        <w:t>的，</w:t>
      </w:r>
      <w:r w:rsidR="006E2902" w:rsidRPr="00CC375C">
        <w:rPr>
          <w:rFonts w:hint="eastAsia"/>
        </w:rPr>
        <w:t>显露出来，并</w:t>
      </w:r>
      <w:r w:rsidR="00B45635" w:rsidRPr="00CC375C">
        <w:rPr>
          <w:rFonts w:hint="eastAsia"/>
        </w:rPr>
        <w:t>在一切羞耻中</w:t>
      </w:r>
      <w:r w:rsidR="006E2902" w:rsidRPr="00CC375C">
        <w:rPr>
          <w:rFonts w:hint="eastAsia"/>
        </w:rPr>
        <w:t>暴露</w:t>
      </w:r>
      <w:r w:rsidR="004D2B65" w:rsidRPr="00CC375C">
        <w:rPr>
          <w:rFonts w:hint="eastAsia"/>
        </w:rPr>
        <w:t>时</w:t>
      </w:r>
      <w:r w:rsidR="006E2902" w:rsidRPr="00CC375C">
        <w:rPr>
          <w:rFonts w:hint="eastAsia"/>
        </w:rPr>
        <w:t>，</w:t>
      </w:r>
      <w:r w:rsidR="004D2B65" w:rsidRPr="00CC375C">
        <w:rPr>
          <w:rFonts w:hint="eastAsia"/>
        </w:rPr>
        <w:t>还有</w:t>
      </w:r>
      <w:r w:rsidR="006E2902" w:rsidRPr="00CC375C">
        <w:rPr>
          <w:rFonts w:hint="eastAsia"/>
        </w:rPr>
        <w:t>当他自己从人心中被赶出时，他的国度内已有破裂之处，</w:t>
      </w:r>
      <w:r w:rsidR="004D2B65" w:rsidRPr="00CC375C">
        <w:rPr>
          <w:rFonts w:hint="eastAsia"/>
        </w:rPr>
        <w:t>那么</w:t>
      </w:r>
      <w:r w:rsidR="006E2902" w:rsidRPr="00CC375C">
        <w:rPr>
          <w:rFonts w:hint="eastAsia"/>
        </w:rPr>
        <w:t>他的痛苦</w:t>
      </w:r>
      <w:r w:rsidR="004D2B65" w:rsidRPr="00CC375C">
        <w:rPr>
          <w:rFonts w:hint="eastAsia"/>
        </w:rPr>
        <w:t>就</w:t>
      </w:r>
      <w:r w:rsidR="006E2902" w:rsidRPr="00CC375C">
        <w:rPr>
          <w:rFonts w:hint="eastAsia"/>
        </w:rPr>
        <w:t>无法测量了。因此，他像一个凶猛的仇敌，用一切权柄和能力怒吼狂暴，编列他所有属民，甚至征募世界和我们自己的肉体为其同盟者。</w:t>
      </w:r>
      <w:r w:rsidRPr="00CC375C">
        <w:rPr>
          <w:rFonts w:hint="eastAsia"/>
        </w:rPr>
        <w:t>63</w:t>
      </w:r>
      <w:r w:rsidR="006E2902" w:rsidRPr="00CC375C">
        <w:rPr>
          <w:rFonts w:hint="eastAsia"/>
        </w:rPr>
        <w:t>原来我们的肉体偏于恶，甚至当我们接受并相信上帝之道时。世界也是刚愎邪恶的。</w:t>
      </w:r>
      <w:r w:rsidR="00CA7423">
        <w:rPr>
          <w:rFonts w:hint="eastAsia"/>
        </w:rPr>
        <w:t>魔鬼</w:t>
      </w:r>
      <w:r w:rsidR="006E2902" w:rsidRPr="00CC375C">
        <w:rPr>
          <w:rFonts w:hint="eastAsia"/>
        </w:rPr>
        <w:t>惹起、煽动、滋长火焰，为阻止我们，打倒我们，置我们再次于他权力下。这是他唯一的目的，愿望与意念。</w:t>
      </w:r>
      <w:r w:rsidRPr="00CC375C">
        <w:rPr>
          <w:rFonts w:hint="eastAsia"/>
        </w:rPr>
        <w:t>64</w:t>
      </w:r>
      <w:r w:rsidR="006E2902" w:rsidRPr="00CC375C">
        <w:rPr>
          <w:rFonts w:hint="eastAsia"/>
        </w:rPr>
        <w:t>为达此目的，他日夜努力，使用所能想到的一切技巧、诡计、方式、与手段。</w:t>
      </w:r>
    </w:p>
    <w:p w14:paraId="7496914F" w14:textId="77777777" w:rsidR="002952E5" w:rsidRPr="00CC375C" w:rsidRDefault="002952E5" w:rsidP="00CB724F"/>
    <w:p w14:paraId="1A6341DB" w14:textId="3EF7BEDF" w:rsidR="006E2902" w:rsidRPr="00CC375C" w:rsidRDefault="00DE2810" w:rsidP="00CB724F">
      <w:r w:rsidRPr="00CC375C">
        <w:rPr>
          <w:rFonts w:hint="eastAsia"/>
        </w:rPr>
        <w:t>65</w:t>
      </w:r>
      <w:r w:rsidR="006E2902" w:rsidRPr="00CC375C">
        <w:rPr>
          <w:rFonts w:hint="eastAsia"/>
        </w:rPr>
        <w:t>因此我们这些要作基督徒的人，须确实预料有魔鬼和他所有使者，以及世界为我们的仇敌，且必须预料他们会尽量以各种不幸和悲伤</w:t>
      </w:r>
      <w:r w:rsidR="00904DA0">
        <w:rPr>
          <w:rFonts w:hint="eastAsia"/>
        </w:rPr>
        <w:t>伤</w:t>
      </w:r>
      <w:r w:rsidR="006E2902" w:rsidRPr="00CC375C">
        <w:rPr>
          <w:rFonts w:hint="eastAsia"/>
        </w:rPr>
        <w:t>害我们。因为上帝的道在何处得以宣讲、接受或相信、结实，</w:t>
      </w:r>
      <w:r w:rsidR="00920B35" w:rsidRPr="00CC375C">
        <w:rPr>
          <w:rFonts w:hint="eastAsia"/>
        </w:rPr>
        <w:t>宝贵</w:t>
      </w:r>
      <w:r w:rsidR="00E05FFC" w:rsidRPr="00CC375C">
        <w:rPr>
          <w:rFonts w:hint="eastAsia"/>
        </w:rPr>
        <w:t>蒙福</w:t>
      </w:r>
      <w:r w:rsidR="006E2902" w:rsidRPr="00CC375C">
        <w:rPr>
          <w:rFonts w:hint="eastAsia"/>
        </w:rPr>
        <w:t>的圣十字架必不远离。愿谁也不认为将享平安；必须牺牲他在地上所有的一切——财产、尊荣、房屋与家庭、妻子与儿女、身体与生命。</w:t>
      </w:r>
      <w:r w:rsidRPr="00CC375C">
        <w:rPr>
          <w:rFonts w:hint="eastAsia"/>
        </w:rPr>
        <w:t>66</w:t>
      </w:r>
      <w:r w:rsidR="006E2902" w:rsidRPr="00CC375C">
        <w:rPr>
          <w:rFonts w:hint="eastAsia"/>
        </w:rPr>
        <w:t>这事使我们肉体和老亚当悲伤，意指我们必须恒忍，有耐性地忍受凡临到我们的痛苦</w:t>
      </w:r>
      <w:r w:rsidR="00193241" w:rsidRPr="00CC375C">
        <w:rPr>
          <w:rFonts w:hint="eastAsia"/>
        </w:rPr>
        <w:t>，</w:t>
      </w:r>
      <w:r w:rsidR="00920B35" w:rsidRPr="00CC375C">
        <w:rPr>
          <w:rFonts w:hint="eastAsia"/>
        </w:rPr>
        <w:t>允许</w:t>
      </w:r>
      <w:r w:rsidR="006E2902" w:rsidRPr="00CC375C">
        <w:rPr>
          <w:rFonts w:hint="eastAsia"/>
        </w:rPr>
        <w:t>我们的一切</w:t>
      </w:r>
      <w:r w:rsidR="00920B35" w:rsidRPr="00CC375C">
        <w:rPr>
          <w:rFonts w:hint="eastAsia"/>
        </w:rPr>
        <w:t>被夺去</w:t>
      </w:r>
      <w:r w:rsidR="006E2902" w:rsidRPr="00CC375C">
        <w:rPr>
          <w:rFonts w:hint="eastAsia"/>
        </w:rPr>
        <w:t>。</w:t>
      </w:r>
    </w:p>
    <w:p w14:paraId="03B43876" w14:textId="77777777" w:rsidR="002952E5" w:rsidRPr="00CC375C" w:rsidRDefault="002952E5" w:rsidP="00CB724F"/>
    <w:p w14:paraId="6CE225B4" w14:textId="4A52C8EF" w:rsidR="006E2902" w:rsidRPr="00CC375C" w:rsidRDefault="00DE2810" w:rsidP="00CB724F">
      <w:r w:rsidRPr="00CC375C">
        <w:rPr>
          <w:rFonts w:hint="eastAsia"/>
        </w:rPr>
        <w:t>67</w:t>
      </w:r>
      <w:r w:rsidR="006E2902" w:rsidRPr="00CC375C">
        <w:rPr>
          <w:rFonts w:hint="eastAsia"/>
        </w:rPr>
        <w:t>所以在这些事上，像在其他艰难上一样，需要不住的祷告：“亲爱的天父啊！愿你的旨意成就，不让魔鬼或我们的仇敌，或那些逼迫与抑制你的圣道，或阻挡你的国来到者的心意成就；并施恩在我们为你国的缘故，必须忍受任何苦难，我们能耐性地承担与得胜，使我们穷苦肉身不致让步，或因软弱或懒惰而跌倒。”</w:t>
      </w:r>
    </w:p>
    <w:p w14:paraId="35EC2F1D" w14:textId="77777777" w:rsidR="002952E5" w:rsidRPr="00CC375C" w:rsidRDefault="002952E5" w:rsidP="00CB724F"/>
    <w:p w14:paraId="3ACD5E9B" w14:textId="2C65AADB" w:rsidR="006E2902" w:rsidRPr="00CC375C" w:rsidRDefault="00DE2810" w:rsidP="00CB724F">
      <w:r w:rsidRPr="00CC375C">
        <w:rPr>
          <w:rFonts w:hint="eastAsia"/>
        </w:rPr>
        <w:t>68</w:t>
      </w:r>
      <w:r w:rsidR="006E2902" w:rsidRPr="00CC375C">
        <w:rPr>
          <w:rFonts w:hint="eastAsia"/>
        </w:rPr>
        <w:t>请看，在这三条祷告</w:t>
      </w:r>
      <w:r w:rsidR="006C562D" w:rsidRPr="00CC375C">
        <w:rPr>
          <w:rFonts w:hint="eastAsia"/>
        </w:rPr>
        <w:t>中</w:t>
      </w:r>
      <w:r w:rsidR="006E2902" w:rsidRPr="00CC375C">
        <w:rPr>
          <w:rFonts w:hint="eastAsia"/>
        </w:rPr>
        <w:t>，关乎上帝自己事情，已极简明的说明，而且</w:t>
      </w:r>
      <w:r w:rsidR="006C562D" w:rsidRPr="00CC375C">
        <w:rPr>
          <w:rFonts w:hint="eastAsia"/>
        </w:rPr>
        <w:t>都是</w:t>
      </w:r>
      <w:r w:rsidR="006E2902" w:rsidRPr="00CC375C">
        <w:rPr>
          <w:rFonts w:hint="eastAsia"/>
        </w:rPr>
        <w:t>为我们自己</w:t>
      </w:r>
      <w:r w:rsidR="006C562D" w:rsidRPr="00CC375C">
        <w:rPr>
          <w:rFonts w:hint="eastAsia"/>
        </w:rPr>
        <w:t>的需要</w:t>
      </w:r>
      <w:r w:rsidR="006E2902" w:rsidRPr="00CC375C">
        <w:rPr>
          <w:rFonts w:hint="eastAsia"/>
        </w:rPr>
        <w:t>祈祷。当我们为那平常须在我们之外成就的事祈求，也求它在我们</w:t>
      </w:r>
      <w:r w:rsidR="007B77C3" w:rsidRPr="00CC375C">
        <w:rPr>
          <w:rFonts w:hint="eastAsia"/>
        </w:rPr>
        <w:t>身上</w:t>
      </w:r>
      <w:r w:rsidR="006E2902" w:rsidRPr="00CC375C">
        <w:rPr>
          <w:rFonts w:hint="eastAsia"/>
        </w:rPr>
        <w:t>成就</w:t>
      </w:r>
      <w:r w:rsidR="00F754CB" w:rsidRPr="00CC375C">
        <w:rPr>
          <w:rFonts w:hint="eastAsia"/>
        </w:rPr>
        <w:t>时</w:t>
      </w:r>
      <w:r w:rsidR="006E2902" w:rsidRPr="00CC375C">
        <w:rPr>
          <w:rFonts w:hint="eastAsia"/>
        </w:rPr>
        <w:t>，所祈求的</w:t>
      </w:r>
      <w:r w:rsidR="007B77C3" w:rsidRPr="00CC375C">
        <w:rPr>
          <w:rFonts w:hint="eastAsia"/>
        </w:rPr>
        <w:t>就</w:t>
      </w:r>
      <w:r w:rsidR="006E2902" w:rsidRPr="00CC375C">
        <w:rPr>
          <w:rFonts w:hint="eastAsia"/>
        </w:rPr>
        <w:t>仅关系</w:t>
      </w:r>
      <w:r w:rsidR="007B77C3" w:rsidRPr="00CC375C">
        <w:rPr>
          <w:rFonts w:hint="eastAsia"/>
        </w:rPr>
        <w:t>我们</w:t>
      </w:r>
      <w:r w:rsidR="006E2902" w:rsidRPr="00CC375C">
        <w:rPr>
          <w:rFonts w:hint="eastAsia"/>
        </w:rPr>
        <w:t>自己。因为上帝的名须被尊为圣，祂的国须来到，甚至不在乎我们的祷告，照样祂的旨意须成就，盛行，虽然魔鬼及他大群凶恶愤怒地反对它，企图完全除灭福音。但为我们自己的缘故，我们必须祈祷祂旨意在我们中间无阻碍地成就，不理他们的气愤，使他们无法完成什么事，而我们面对一切凶恶逼迫仍然保持坚定，服从上帝的旨意。</w:t>
      </w:r>
    </w:p>
    <w:p w14:paraId="453A966A" w14:textId="77777777" w:rsidR="002952E5" w:rsidRPr="00CC375C" w:rsidRDefault="002952E5" w:rsidP="00CB724F"/>
    <w:p w14:paraId="73B32FA8" w14:textId="3E53B506" w:rsidR="006E2902" w:rsidRPr="00CC375C" w:rsidRDefault="00DE2810" w:rsidP="00CB724F">
      <w:r w:rsidRPr="00CC375C">
        <w:rPr>
          <w:rFonts w:hint="eastAsia"/>
        </w:rPr>
        <w:t>69</w:t>
      </w:r>
      <w:r w:rsidR="006E2902" w:rsidRPr="00CC375C">
        <w:rPr>
          <w:rFonts w:hint="eastAsia"/>
        </w:rPr>
        <w:t>此种祷告须作为我们的保护与防卫，以击倒魔鬼、教皇、主教、暴君、与异端者反对我们福音所能行的一切。让他们愤怒，尽量作坏事吧！让他们图谋计划，如何抑制除灭我们，使他们的愿望计划盛行吧！</w:t>
      </w:r>
      <w:r w:rsidR="006E2902" w:rsidRPr="00CC375C">
        <w:rPr>
          <w:rFonts w:hint="eastAsia"/>
        </w:rPr>
        <w:t xml:space="preserve"> </w:t>
      </w:r>
      <w:r w:rsidR="006E2902" w:rsidRPr="00CC375C">
        <w:rPr>
          <w:rFonts w:hint="eastAsia"/>
        </w:rPr>
        <w:t>一两位基督徒以此祈祷为武装，就可作我们的堡垒对抗他们，必可将他们撞成碎片。</w:t>
      </w:r>
      <w:r w:rsidRPr="00CC375C">
        <w:rPr>
          <w:rFonts w:hint="eastAsia"/>
        </w:rPr>
        <w:t>70</w:t>
      </w:r>
      <w:r w:rsidR="006E2902" w:rsidRPr="00CC375C">
        <w:rPr>
          <w:rFonts w:hint="eastAsia"/>
        </w:rPr>
        <w:t>我们的慰藉与夸奖是：魔鬼及我们所有仇敌的旨意目的便会失败、不成功，不论他们自思如何骄傲、安全、有力。若不破坏阻止他们的意志，上帝的国便不能在地上存留，祂的名也不能被尊为圣。</w:t>
      </w:r>
    </w:p>
    <w:p w14:paraId="568622CE" w14:textId="77777777" w:rsidR="002952E5" w:rsidRPr="00CC375C" w:rsidRDefault="002952E5" w:rsidP="00CB724F"/>
    <w:p w14:paraId="3C382795" w14:textId="78510051" w:rsidR="006E2902" w:rsidRPr="008D6475" w:rsidRDefault="006E2902" w:rsidP="008D6475">
      <w:pPr>
        <w:jc w:val="center"/>
        <w:rPr>
          <w:b/>
          <w:bCs/>
        </w:rPr>
      </w:pPr>
      <w:r w:rsidRPr="008D6475">
        <w:rPr>
          <w:rFonts w:hint="eastAsia"/>
          <w:b/>
          <w:bCs/>
        </w:rPr>
        <w:t>第四祈祷</w:t>
      </w:r>
    </w:p>
    <w:p w14:paraId="51535A2B" w14:textId="64BE2B8E" w:rsidR="006E2902" w:rsidRPr="008D6475" w:rsidRDefault="00DE2810" w:rsidP="008D6475">
      <w:pPr>
        <w:jc w:val="center"/>
        <w:rPr>
          <w:b/>
          <w:bCs/>
        </w:rPr>
      </w:pPr>
      <w:r w:rsidRPr="008D6475">
        <w:rPr>
          <w:rFonts w:hint="eastAsia"/>
          <w:b/>
          <w:bCs/>
        </w:rPr>
        <w:t xml:space="preserve">71 </w:t>
      </w:r>
      <w:r w:rsidR="006E2902" w:rsidRPr="008D6475">
        <w:rPr>
          <w:rFonts w:hint="eastAsia"/>
          <w:b/>
          <w:bCs/>
        </w:rPr>
        <w:t>“我们日用的饮食今日赐给我们。”</w:t>
      </w:r>
    </w:p>
    <w:p w14:paraId="4A8CD67D" w14:textId="77777777" w:rsidR="002952E5" w:rsidRPr="00CC375C" w:rsidRDefault="002952E5" w:rsidP="00CB724F"/>
    <w:p w14:paraId="5F643AEF" w14:textId="577A97E0" w:rsidR="006E2902" w:rsidRPr="00CC375C" w:rsidRDefault="00DE2810" w:rsidP="00CB724F">
      <w:r w:rsidRPr="00CC375C">
        <w:rPr>
          <w:rFonts w:hint="eastAsia"/>
        </w:rPr>
        <w:t>72</w:t>
      </w:r>
      <w:r w:rsidR="006E2902" w:rsidRPr="00CC375C">
        <w:rPr>
          <w:rFonts w:hint="eastAsia"/>
        </w:rPr>
        <w:t>在此祷告中，我们考虑到贫乏的面包篮子——我们身体和地上生活之需要。文字虽然简短，但却概括一切。当你为“日用饮食”祷告，便是为一切使你能享受日用饮食</w:t>
      </w:r>
      <w:r w:rsidR="006E2902" w:rsidRPr="00CC375C">
        <w:rPr>
          <w:rFonts w:hint="eastAsia"/>
        </w:rPr>
        <w:lastRenderedPageBreak/>
        <w:t>所需祷告；相反的，〔同时求上帝〕反对一切</w:t>
      </w:r>
      <w:r w:rsidR="0072537C" w:rsidRPr="00CC375C">
        <w:rPr>
          <w:rFonts w:hint="eastAsia"/>
        </w:rPr>
        <w:t>阻挠</w:t>
      </w:r>
      <w:r w:rsidR="006E2902" w:rsidRPr="00CC375C">
        <w:rPr>
          <w:rFonts w:hint="eastAsia"/>
        </w:rPr>
        <w:t>我们享受它</w:t>
      </w:r>
      <w:r w:rsidR="0072537C" w:rsidRPr="00CC375C">
        <w:rPr>
          <w:rFonts w:hint="eastAsia"/>
        </w:rPr>
        <w:t>的事物</w:t>
      </w:r>
      <w:r w:rsidR="006E2902" w:rsidRPr="00CC375C">
        <w:rPr>
          <w:rFonts w:hint="eastAsia"/>
        </w:rPr>
        <w:t>。因此必须扩充你的思想，不仅包括烤炉子和面粉袋，也包括生产与供应我们日用粮食及各种营养物的广大田地。</w:t>
      </w:r>
      <w:r w:rsidR="00612D93" w:rsidRPr="00CC375C">
        <w:rPr>
          <w:rFonts w:hint="eastAsia"/>
        </w:rPr>
        <w:t>因</w:t>
      </w:r>
      <w:r w:rsidR="006E2902" w:rsidRPr="00CC375C">
        <w:rPr>
          <w:rFonts w:hint="eastAsia"/>
        </w:rPr>
        <w:t>为如果上帝不要它生长，不祝福保存它在田里，我们永不能在餐桌上摆出从烤炉里拿出来的一块面包。</w:t>
      </w:r>
    </w:p>
    <w:p w14:paraId="45050932" w14:textId="77777777" w:rsidR="002952E5" w:rsidRPr="00CC375C" w:rsidRDefault="002952E5" w:rsidP="00CB724F"/>
    <w:p w14:paraId="2335D085" w14:textId="6FA4944D" w:rsidR="006E2902" w:rsidRPr="00CC375C" w:rsidRDefault="00DE2810" w:rsidP="00CB724F">
      <w:r w:rsidRPr="00CC375C">
        <w:rPr>
          <w:rFonts w:hint="eastAsia"/>
        </w:rPr>
        <w:t>73</w:t>
      </w:r>
      <w:r w:rsidR="006E2902" w:rsidRPr="00CC375C">
        <w:rPr>
          <w:rFonts w:hint="eastAsia"/>
        </w:rPr>
        <w:t>简言之，此祈祷包括属于我们今世完全生活的一切事，我们只因这些事需要日用饮食。我们的生活不仅需要粮食，衣履及其他身体必需品，也需要在平常营业与同胞来往的各种情形上享受和平协同——总之，属于一切处理家庭及公民或政治事情〔皆为协助人得日用饮食〕。因为干涉阻碍这两</w:t>
      </w:r>
      <w:r w:rsidR="00C23C17" w:rsidRPr="00CC375C">
        <w:rPr>
          <w:rFonts w:hint="eastAsia"/>
        </w:rPr>
        <w:t>领域</w:t>
      </w:r>
      <w:r w:rsidR="00642BDF" w:rsidRPr="00CC375C">
        <w:rPr>
          <w:rFonts w:hint="eastAsia"/>
        </w:rPr>
        <w:t>适宜运作</w:t>
      </w:r>
      <w:r w:rsidR="006E2902" w:rsidRPr="00CC375C">
        <w:rPr>
          <w:rFonts w:hint="eastAsia"/>
        </w:rPr>
        <w:t>的</w:t>
      </w:r>
      <w:r w:rsidR="00DD42FD" w:rsidRPr="00CC375C">
        <w:rPr>
          <w:rFonts w:hint="eastAsia"/>
        </w:rPr>
        <w:t>境况，</w:t>
      </w:r>
      <w:r w:rsidR="006E2902" w:rsidRPr="00CC375C">
        <w:rPr>
          <w:rFonts w:hint="eastAsia"/>
        </w:rPr>
        <w:t>也涉及生活的</w:t>
      </w:r>
      <w:r w:rsidR="0090405A" w:rsidRPr="00CC375C">
        <w:rPr>
          <w:rFonts w:hint="eastAsia"/>
        </w:rPr>
        <w:t>供应</w:t>
      </w:r>
      <w:r w:rsidR="006E2902" w:rsidRPr="00CC375C">
        <w:rPr>
          <w:rFonts w:hint="eastAsia"/>
        </w:rPr>
        <w:t>需要，而且生活本身</w:t>
      </w:r>
      <w:r w:rsidR="00DD42FD" w:rsidRPr="00CC375C">
        <w:rPr>
          <w:rFonts w:hint="eastAsia"/>
        </w:rPr>
        <w:t>会</w:t>
      </w:r>
      <w:r w:rsidR="00642BDF" w:rsidRPr="00CC375C">
        <w:rPr>
          <w:rFonts w:hint="eastAsia"/>
        </w:rPr>
        <w:t>因此</w:t>
      </w:r>
      <w:r w:rsidR="006E2902" w:rsidRPr="00CC375C">
        <w:rPr>
          <w:rFonts w:hint="eastAsia"/>
        </w:rPr>
        <w:t>不能</w:t>
      </w:r>
      <w:r w:rsidR="00642BDF" w:rsidRPr="00CC375C">
        <w:rPr>
          <w:rFonts w:hint="eastAsia"/>
        </w:rPr>
        <w:t>长久</w:t>
      </w:r>
      <w:r w:rsidR="006E2902" w:rsidRPr="00CC375C">
        <w:rPr>
          <w:rFonts w:hint="eastAsia"/>
        </w:rPr>
        <w:t>维持。</w:t>
      </w:r>
      <w:r w:rsidRPr="00CC375C">
        <w:rPr>
          <w:rFonts w:hint="eastAsia"/>
        </w:rPr>
        <w:t>74</w:t>
      </w:r>
      <w:r w:rsidR="006E2902" w:rsidRPr="00CC375C">
        <w:rPr>
          <w:rFonts w:hint="eastAsia"/>
        </w:rPr>
        <w:t>果真，最需要的是为我们人民掌权者和政府祷告，因为上帝首要地藉他们供给我们日用饮食和此生活一切的安逸。虽然我们已从上帝领受“厚赐百物给我们享受”（提前六</w:t>
      </w:r>
      <w:r w:rsidR="006E2902" w:rsidRPr="00CC375C">
        <w:rPr>
          <w:rFonts w:hint="eastAsia"/>
        </w:rPr>
        <w:t>17</w:t>
      </w:r>
      <w:r w:rsidR="006E2902" w:rsidRPr="00CC375C">
        <w:rPr>
          <w:rFonts w:hint="eastAsia"/>
        </w:rPr>
        <w:t>），祂若不赐与坚固和平的政府，就不能保留它或以安全与幸福享受它。因为盛行纷争、不和、与战争的所在，我们日用粮食也被夺取，至少会被削减。</w:t>
      </w:r>
    </w:p>
    <w:p w14:paraId="1828095F" w14:textId="77777777" w:rsidR="002952E5" w:rsidRPr="00CC375C" w:rsidRDefault="002952E5" w:rsidP="00CB724F"/>
    <w:p w14:paraId="628D5528" w14:textId="683CEDD3" w:rsidR="006E2902" w:rsidRPr="00CC375C" w:rsidRDefault="00DE2810" w:rsidP="00CB724F">
      <w:r w:rsidRPr="00CC375C">
        <w:rPr>
          <w:rFonts w:hint="eastAsia"/>
        </w:rPr>
        <w:t>75</w:t>
      </w:r>
      <w:r w:rsidR="006E2902" w:rsidRPr="00CC375C">
        <w:rPr>
          <w:rFonts w:hint="eastAsia"/>
        </w:rPr>
        <w:t>所以，倘若每位正直王子用一块面包饰以纹章代替狮子或芸香</w:t>
      </w:r>
      <w:r w:rsidR="00310529" w:rsidRPr="00CC375C">
        <w:rPr>
          <w:rFonts w:hint="eastAsia"/>
        </w:rPr>
        <w:t>圈</w:t>
      </w:r>
      <w:r w:rsidR="006E2902" w:rsidRPr="00CC375C">
        <w:rPr>
          <w:rFonts w:hint="eastAsia"/>
        </w:rPr>
        <w:t>，或将一块面包铸造在银币上，提醒王子与子民，藉王子的职务，我们享受保护与和平，假使无它们，我们便不可能享受，或时刻备有日用食物的福气。官长配得一切尊重，而我们应将所欠的服务给他们，并为他们尽量行事，好似我们因他们在和平安静中享受所有一切财产，没有他们就保存不住一分钱。况且，我们该为他们祷吿，使上帝因他们能施予更多的福气及恩赐。</w:t>
      </w:r>
    </w:p>
    <w:p w14:paraId="32724999" w14:textId="77777777" w:rsidR="002952E5" w:rsidRPr="00CC375C" w:rsidRDefault="002952E5" w:rsidP="00CB724F"/>
    <w:p w14:paraId="14CB1DFA" w14:textId="63AB0496" w:rsidR="006E2902" w:rsidRPr="00CC375C" w:rsidRDefault="00DE2810" w:rsidP="00CB724F">
      <w:r w:rsidRPr="00CC375C">
        <w:rPr>
          <w:rFonts w:hint="eastAsia"/>
        </w:rPr>
        <w:t>76</w:t>
      </w:r>
      <w:r w:rsidR="006E2902" w:rsidRPr="00CC375C">
        <w:rPr>
          <w:rFonts w:hint="eastAsia"/>
        </w:rPr>
        <w:t>我们要略述此祈祷，如何包括世上各种关系。人能用这大纲作一篇祷文，以许多话列举所包含的一切东西。譬如：我们能求上帝，给我们饮食、衣履、房屋、家庭、健康的身体；使五谷和其他田间的收成得以生长，丰富结实；求祂帮助我们善于处理家务，施予并保存我们一个好妻子、儿女、仆婢；使我们的工作、手艺，或无论何种职业得以兴旺成功；求祂赐给我们忠心的邻居、好朋友，等。</w:t>
      </w:r>
      <w:r w:rsidRPr="00CC375C">
        <w:rPr>
          <w:rFonts w:hint="eastAsia"/>
        </w:rPr>
        <w:t>77</w:t>
      </w:r>
      <w:r w:rsidR="006E2902" w:rsidRPr="00CC375C">
        <w:rPr>
          <w:rFonts w:hint="eastAsia"/>
        </w:rPr>
        <w:t>再者，求上帝将智慧、能力、繁荣，善于管理人民给与皇帝、君王、及君主，特别给与我们的王子、法律顾问、长官、和公务员</w:t>
      </w:r>
      <w:r w:rsidR="00DA34D6" w:rsidRPr="00CC375C">
        <w:rPr>
          <w:rFonts w:hint="eastAsia"/>
        </w:rPr>
        <w:t>，</w:t>
      </w:r>
      <w:r w:rsidR="006E2902" w:rsidRPr="00CC375C">
        <w:rPr>
          <w:rFonts w:hint="eastAsia"/>
        </w:rPr>
        <w:t>使他们打败土耳其和我们一切仇敌，使他们子民以顺从、和平，和协合同居。</w:t>
      </w:r>
      <w:r w:rsidRPr="00CC375C">
        <w:rPr>
          <w:rFonts w:hint="eastAsia"/>
        </w:rPr>
        <w:t>78</w:t>
      </w:r>
      <w:r w:rsidR="006E2902" w:rsidRPr="00CC375C">
        <w:rPr>
          <w:rFonts w:hint="eastAsia"/>
        </w:rPr>
        <w:t>另一方面，可以求上帝</w:t>
      </w:r>
      <w:r w:rsidR="00DA34D6" w:rsidRPr="00CC375C">
        <w:rPr>
          <w:rFonts w:hint="eastAsia"/>
        </w:rPr>
        <w:t>对付</w:t>
      </w:r>
      <w:r w:rsidR="006E2902" w:rsidRPr="00CC375C">
        <w:rPr>
          <w:rFonts w:hint="eastAsia"/>
        </w:rPr>
        <w:t>属身体生活的损害，暴风、冰雹、水灾、火灾</w:t>
      </w:r>
      <w:r w:rsidR="00F0695F" w:rsidRPr="00CC375C">
        <w:rPr>
          <w:rFonts w:hint="eastAsia"/>
        </w:rPr>
        <w:t>来</w:t>
      </w:r>
      <w:r w:rsidR="006E2902" w:rsidRPr="00CC375C">
        <w:rPr>
          <w:rFonts w:hint="eastAsia"/>
        </w:rPr>
        <w:t>保护我们；对毒物、瘟疫、牛瘟；对战争流血、饥荒、猛兽、恶人，等等。</w:t>
      </w:r>
      <w:r w:rsidRPr="00CC375C">
        <w:rPr>
          <w:rFonts w:hint="eastAsia"/>
        </w:rPr>
        <w:t>79</w:t>
      </w:r>
      <w:r w:rsidR="006E2902" w:rsidRPr="00CC375C">
        <w:rPr>
          <w:rFonts w:hint="eastAsia"/>
        </w:rPr>
        <w:t>要平民牢记这一切东西乃出自上帝，我们必须祈求上帝以得之，即甚为佳美。</w:t>
      </w:r>
    </w:p>
    <w:p w14:paraId="167C60FB" w14:textId="77777777" w:rsidR="002952E5" w:rsidRPr="00CC375C" w:rsidRDefault="002952E5" w:rsidP="00CB724F"/>
    <w:p w14:paraId="4F49BBC3" w14:textId="3E29EE38" w:rsidR="006E2902" w:rsidRPr="00CC375C" w:rsidRDefault="00DE2810" w:rsidP="00CB724F">
      <w:r w:rsidRPr="00CC375C">
        <w:rPr>
          <w:rFonts w:hint="eastAsia"/>
        </w:rPr>
        <w:t>80</w:t>
      </w:r>
      <w:r w:rsidR="006E2902" w:rsidRPr="00CC375C">
        <w:rPr>
          <w:rFonts w:hint="eastAsia"/>
        </w:rPr>
        <w:t>但是，此祈祷特别针对我们至大仇敌魔鬼，他整个目的与愿望，乃是取消或干涉我们从上帝所领受的一切。他推翻属灵次序，以其谎言欺骗人带至其权下，并阻挡设立任何政治或地上可尊敬的和平关系</w:t>
      </w:r>
      <w:r w:rsidR="00682E07" w:rsidRPr="00CC375C">
        <w:rPr>
          <w:rFonts w:hint="eastAsia"/>
        </w:rPr>
        <w:t>，仍</w:t>
      </w:r>
      <w:r w:rsidR="006E2902" w:rsidRPr="00CC375C">
        <w:rPr>
          <w:rFonts w:hint="eastAsia"/>
        </w:rPr>
        <w:t>不知足。因而惹起许多争论、杀人、叛乱、战争，他因而以暴风、冰雹毁坏收获、牛群，使空气内含有毒素，等等。</w:t>
      </w:r>
      <w:r w:rsidRPr="00CC375C">
        <w:rPr>
          <w:rFonts w:hint="eastAsia"/>
        </w:rPr>
        <w:t>81</w:t>
      </w:r>
      <w:r w:rsidR="006E2902" w:rsidRPr="00CC375C">
        <w:rPr>
          <w:rFonts w:hint="eastAsia"/>
        </w:rPr>
        <w:t>简而言之，人</w:t>
      </w:r>
      <w:r w:rsidR="00240BF9" w:rsidRPr="00CC375C">
        <w:rPr>
          <w:rFonts w:hint="eastAsia"/>
        </w:rPr>
        <w:t>若</w:t>
      </w:r>
      <w:r w:rsidR="006E2902" w:rsidRPr="00CC375C">
        <w:rPr>
          <w:rFonts w:hint="eastAsia"/>
        </w:rPr>
        <w:t>由上帝</w:t>
      </w:r>
      <w:r w:rsidR="00813BD8" w:rsidRPr="00CC375C">
        <w:rPr>
          <w:rFonts w:hint="eastAsia"/>
        </w:rPr>
        <w:t>领受</w:t>
      </w:r>
      <w:r w:rsidR="00240BF9" w:rsidRPr="00CC375C">
        <w:rPr>
          <w:rFonts w:hint="eastAsia"/>
        </w:rPr>
        <w:t>一口面包且能</w:t>
      </w:r>
      <w:r w:rsidR="006E2902" w:rsidRPr="00CC375C">
        <w:rPr>
          <w:rFonts w:hint="eastAsia"/>
        </w:rPr>
        <w:t>安静地吃，他都感觉不适。若或他有权，且我们向上帝的祷告不抑制他，我们必定在田间没有一根干草，家里没有一分钱，或一小时的生活——特别是我们中间有了上帝的道，而喜爱作基督徒的人。</w:t>
      </w:r>
    </w:p>
    <w:p w14:paraId="10BA5F37" w14:textId="77777777" w:rsidR="002952E5" w:rsidRPr="00CC375C" w:rsidRDefault="002952E5" w:rsidP="00CB724F"/>
    <w:p w14:paraId="5AB50DAB" w14:textId="560F7F4B" w:rsidR="006E2902" w:rsidRPr="00CC375C" w:rsidRDefault="00DE2810" w:rsidP="00CB724F">
      <w:r w:rsidRPr="00CC375C">
        <w:rPr>
          <w:rFonts w:hint="eastAsia"/>
        </w:rPr>
        <w:t>82</w:t>
      </w:r>
      <w:r w:rsidR="006E2902" w:rsidRPr="00CC375C">
        <w:rPr>
          <w:rFonts w:hint="eastAsia"/>
        </w:rPr>
        <w:t>如是，你看，上帝愿意指示我们，祂如何在我们一切缺乏中照顾我们，忠诚地照顾我们每日的营养。</w:t>
      </w:r>
      <w:r w:rsidRPr="00CC375C">
        <w:rPr>
          <w:rFonts w:hint="eastAsia"/>
        </w:rPr>
        <w:t>83</w:t>
      </w:r>
      <w:r w:rsidR="006E2902" w:rsidRPr="00CC375C">
        <w:rPr>
          <w:rFonts w:hint="eastAsia"/>
        </w:rPr>
        <w:t>虽然祂丰富地赐与这一切，甚至赐给恶人与无赖汉，祂要我们为这些恩赐祈求，使我们能知道，是从祂的手所领受的，并在这些恩赐中，认识祂对我们的慈父心。当祂把手收回时，无一件事能兴旺延续长久，如我们在每日的经验上清</w:t>
      </w:r>
      <w:r w:rsidR="006E2902" w:rsidRPr="00CC375C">
        <w:rPr>
          <w:rFonts w:hint="eastAsia"/>
        </w:rPr>
        <w:lastRenderedPageBreak/>
        <w:t>楚的看到。</w:t>
      </w:r>
      <w:r w:rsidRPr="00CC375C">
        <w:rPr>
          <w:rFonts w:hint="eastAsia"/>
        </w:rPr>
        <w:t>84</w:t>
      </w:r>
      <w:r w:rsidR="006E2902" w:rsidRPr="00CC375C">
        <w:rPr>
          <w:rFonts w:hint="eastAsia"/>
        </w:rPr>
        <w:t>世间如今</w:t>
      </w:r>
      <w:r w:rsidR="000D612F" w:rsidRPr="00CC375C">
        <w:rPr>
          <w:rFonts w:hint="eastAsia"/>
        </w:rPr>
        <w:t>只因假银币</w:t>
      </w:r>
      <w:r w:rsidR="006E2902" w:rsidRPr="00CC375C">
        <w:rPr>
          <w:rFonts w:hint="eastAsia"/>
        </w:rPr>
        <w:t>烦恼何其多</w:t>
      </w:r>
      <w:r w:rsidR="000D612F" w:rsidRPr="00CC375C">
        <w:rPr>
          <w:rFonts w:hint="eastAsia"/>
        </w:rPr>
        <w:t>，</w:t>
      </w:r>
      <w:r w:rsidR="002050D4" w:rsidRPr="00CC375C">
        <w:rPr>
          <w:rFonts w:hint="eastAsia"/>
        </w:rPr>
        <w:t>是的</w:t>
      </w:r>
      <w:r w:rsidR="006E2902" w:rsidRPr="00CC375C">
        <w:rPr>
          <w:rFonts w:hint="eastAsia"/>
        </w:rPr>
        <w:t>，</w:t>
      </w:r>
      <w:r w:rsidR="0029273F" w:rsidRPr="00CC375C">
        <w:rPr>
          <w:rFonts w:hint="eastAsia"/>
        </w:rPr>
        <w:t>还有</w:t>
      </w:r>
      <w:r w:rsidR="0051032E" w:rsidRPr="00CC375C">
        <w:rPr>
          <w:rFonts w:hint="eastAsia"/>
        </w:rPr>
        <w:t>日常剥削与厚利出现在</w:t>
      </w:r>
      <w:r w:rsidR="006E2902" w:rsidRPr="00CC375C">
        <w:rPr>
          <w:rFonts w:hint="eastAsia"/>
        </w:rPr>
        <w:t>公共贸易</w:t>
      </w:r>
      <w:r w:rsidR="0029273F" w:rsidRPr="00CC375C">
        <w:rPr>
          <w:rFonts w:hint="eastAsia"/>
        </w:rPr>
        <w:t>和</w:t>
      </w:r>
      <w:r w:rsidR="0051032E" w:rsidRPr="00CC375C">
        <w:rPr>
          <w:rFonts w:hint="eastAsia"/>
        </w:rPr>
        <w:t>生意</w:t>
      </w:r>
      <w:r w:rsidR="0029273F" w:rsidRPr="00CC375C">
        <w:rPr>
          <w:rFonts w:hint="eastAsia"/>
        </w:rPr>
        <w:t>场合</w:t>
      </w:r>
      <w:r w:rsidR="0019067D" w:rsidRPr="00CC375C">
        <w:rPr>
          <w:rFonts w:hint="eastAsia"/>
        </w:rPr>
        <w:t>中，</w:t>
      </w:r>
      <w:r w:rsidR="00BE6566" w:rsidRPr="00CC375C">
        <w:rPr>
          <w:rFonts w:hint="eastAsia"/>
        </w:rPr>
        <w:t>另外</w:t>
      </w:r>
      <w:r w:rsidR="002C4CF0" w:rsidRPr="00CC375C">
        <w:rPr>
          <w:rFonts w:hint="eastAsia"/>
        </w:rPr>
        <w:t>劳工事宜上</w:t>
      </w:r>
      <w:r w:rsidR="006E2902" w:rsidRPr="00CC375C">
        <w:rPr>
          <w:rFonts w:hint="eastAsia"/>
        </w:rPr>
        <w:t>，</w:t>
      </w:r>
      <w:r w:rsidR="00795217" w:rsidRPr="00CC375C">
        <w:rPr>
          <w:rFonts w:hint="eastAsia"/>
        </w:rPr>
        <w:t>有些人</w:t>
      </w:r>
      <w:r w:rsidR="0019067D" w:rsidRPr="00CC375C">
        <w:rPr>
          <w:rFonts w:hint="eastAsia"/>
        </w:rPr>
        <w:t>随意剥削压榨</w:t>
      </w:r>
      <w:r w:rsidR="00DC7DA9" w:rsidRPr="00CC375C">
        <w:rPr>
          <w:rFonts w:hint="eastAsia"/>
        </w:rPr>
        <w:t>穷苦的</w:t>
      </w:r>
      <w:r w:rsidR="006E2902" w:rsidRPr="00CC375C">
        <w:rPr>
          <w:rFonts w:hint="eastAsia"/>
        </w:rPr>
        <w:t>，剥夺他们的日用饮食！当然，我们必须忍受这一切；但剥削者与压迫者要留意，以免失去教会公众代祷，并要留意以免主祷文中第四祈祷要攻击他们。</w:t>
      </w:r>
    </w:p>
    <w:p w14:paraId="2803292C" w14:textId="77777777" w:rsidR="002952E5" w:rsidRPr="00CC375C" w:rsidRDefault="002952E5" w:rsidP="00CB724F"/>
    <w:p w14:paraId="25B248A7" w14:textId="77777777" w:rsidR="002952E5" w:rsidRPr="008D6475" w:rsidRDefault="002952E5" w:rsidP="008D6475">
      <w:pPr>
        <w:jc w:val="center"/>
        <w:rPr>
          <w:b/>
          <w:bCs/>
        </w:rPr>
      </w:pPr>
    </w:p>
    <w:p w14:paraId="6EDA2D30" w14:textId="1C4F3509" w:rsidR="006E2902" w:rsidRPr="008D6475" w:rsidRDefault="006E2902" w:rsidP="008D6475">
      <w:pPr>
        <w:jc w:val="center"/>
        <w:rPr>
          <w:b/>
          <w:bCs/>
        </w:rPr>
      </w:pPr>
      <w:r w:rsidRPr="008D6475">
        <w:rPr>
          <w:rFonts w:hint="eastAsia"/>
          <w:b/>
          <w:bCs/>
        </w:rPr>
        <w:t>第五祈祷</w:t>
      </w:r>
    </w:p>
    <w:p w14:paraId="430482FF" w14:textId="1758D508" w:rsidR="006E2902" w:rsidRPr="008D6475" w:rsidRDefault="00DE2810" w:rsidP="008D6475">
      <w:pPr>
        <w:jc w:val="center"/>
        <w:rPr>
          <w:b/>
          <w:bCs/>
        </w:rPr>
      </w:pPr>
      <w:r w:rsidRPr="008D6475">
        <w:rPr>
          <w:rFonts w:hint="eastAsia"/>
          <w:b/>
          <w:bCs/>
        </w:rPr>
        <w:t xml:space="preserve">85 </w:t>
      </w:r>
      <w:r w:rsidR="006E2902" w:rsidRPr="008D6475">
        <w:rPr>
          <w:rFonts w:hint="eastAsia"/>
          <w:b/>
          <w:bCs/>
        </w:rPr>
        <w:t>“免我们的债，如同我们免了人的债。”</w:t>
      </w:r>
    </w:p>
    <w:p w14:paraId="04067A47" w14:textId="77777777" w:rsidR="002952E5" w:rsidRPr="00CC375C" w:rsidRDefault="002952E5" w:rsidP="00CB724F"/>
    <w:p w14:paraId="1F225485" w14:textId="6B94E195" w:rsidR="006E2902" w:rsidRPr="00CC375C" w:rsidRDefault="00DE2810" w:rsidP="00CB724F">
      <w:r w:rsidRPr="00CC375C">
        <w:rPr>
          <w:rFonts w:hint="eastAsia"/>
        </w:rPr>
        <w:t>86</w:t>
      </w:r>
      <w:r w:rsidR="006E2902" w:rsidRPr="00CC375C">
        <w:rPr>
          <w:rFonts w:hint="eastAsia"/>
        </w:rPr>
        <w:t>此祈祷关于我们贫乏可怜的生活。我们虽有上帝的道，相信并听从顺服祂的旨意，又蒙上帝的恩赐和祝福支持，我们并非无罪。我们仍日日跌倒违令，因为我们居住在世间伤我们心的人民中间，并给我们机会无耐性、发怒、报仇，等等。</w:t>
      </w:r>
      <w:r w:rsidRPr="00CC375C">
        <w:rPr>
          <w:rFonts w:hint="eastAsia"/>
        </w:rPr>
        <w:t>87</w:t>
      </w:r>
      <w:r w:rsidR="006E2902" w:rsidRPr="00CC375C">
        <w:rPr>
          <w:rFonts w:hint="eastAsia"/>
        </w:rPr>
        <w:t>此外，撒旦跟随着四面八方攻击我们，如在前面所闻，专门攻击前四种祈求，以致在此种不住的争战中，不可能时时站立坚稳。</w:t>
      </w:r>
    </w:p>
    <w:p w14:paraId="03112AAB" w14:textId="77777777" w:rsidR="006E2902" w:rsidRPr="00CC375C" w:rsidRDefault="006E2902" w:rsidP="00CB724F"/>
    <w:p w14:paraId="1087FB29" w14:textId="43369756" w:rsidR="006E2902" w:rsidRPr="00CC375C" w:rsidRDefault="00DE2810" w:rsidP="00CB724F">
      <w:r w:rsidRPr="00CC375C">
        <w:rPr>
          <w:rFonts w:hint="eastAsia"/>
        </w:rPr>
        <w:t>88</w:t>
      </w:r>
      <w:r w:rsidR="006E2902" w:rsidRPr="00CC375C">
        <w:rPr>
          <w:rFonts w:hint="eastAsia"/>
        </w:rPr>
        <w:t>对此情况极需再呼吁上帝而祷告：“亲爱的天父啊！免我们的债。”并非祂不赦罪，甚至我们不求赦免或求赦免之前</w:t>
      </w:r>
      <w:r w:rsidR="00D82302" w:rsidRPr="00CC375C">
        <w:rPr>
          <w:rFonts w:hint="eastAsia"/>
        </w:rPr>
        <w:t>（编者按：也不是这样）</w:t>
      </w:r>
      <w:r w:rsidR="006E2902" w:rsidRPr="00CC375C">
        <w:rPr>
          <w:rFonts w:hint="eastAsia"/>
        </w:rPr>
        <w:t>；在我们祷告之前或甚至并未想到祷告，祂己赐给我们福音，其中完全是赦罪。</w:t>
      </w:r>
      <w:r w:rsidR="001E2DB4" w:rsidRPr="00CC375C">
        <w:rPr>
          <w:rFonts w:hint="eastAsia"/>
        </w:rPr>
        <w:t>89</w:t>
      </w:r>
      <w:r w:rsidR="006E2902" w:rsidRPr="00CC375C">
        <w:rPr>
          <w:rFonts w:hint="eastAsia"/>
        </w:rPr>
        <w:t>但此重点是要我们明白而接受这赦罪。我们日日居在肉体内面，其性质是不倚赖及相信上帝，时常被恶欲和计策唤起，使我们日日在言行上，在违犯与疏忽上犯罪。于是我们的良心不安；恐惧上帝的忿怒与不悦，因而失去福音的安慰与信赖。因此需要时时依赖此祈祷，以得安慰恢复我们的良心。</w:t>
      </w:r>
    </w:p>
    <w:p w14:paraId="60D46B8A" w14:textId="77777777" w:rsidR="002952E5" w:rsidRPr="00CC375C" w:rsidRDefault="002952E5" w:rsidP="00CB724F"/>
    <w:p w14:paraId="4BBB04BF" w14:textId="5DE727C7" w:rsidR="006E2902" w:rsidRPr="00CC375C" w:rsidRDefault="001E2DB4" w:rsidP="00CB724F">
      <w:r w:rsidRPr="00CC375C">
        <w:rPr>
          <w:rFonts w:hint="eastAsia"/>
        </w:rPr>
        <w:t>90</w:t>
      </w:r>
      <w:r w:rsidR="006E2902" w:rsidRPr="00CC375C">
        <w:rPr>
          <w:rFonts w:hint="eastAsia"/>
        </w:rPr>
        <w:t>此为配合上帝的目的，破坏我们的骄傲，使我们保持卑微。祂自己保有此特权，任何人若对他自己的善良夸口，轻视别人，应在此祈祷之光中反省自己。他会发觉自己并不比别人强，并知道在上帝面前万人都须卑下自己，才能得获赦免之快乐。谁也不应以为他今生会达到不需要此赦免的地步。</w:t>
      </w:r>
      <w:r w:rsidRPr="00CC375C">
        <w:rPr>
          <w:rFonts w:hint="eastAsia"/>
        </w:rPr>
        <w:t>91</w:t>
      </w:r>
      <w:r w:rsidR="006E2902" w:rsidRPr="00CC375C">
        <w:rPr>
          <w:rFonts w:hint="eastAsia"/>
        </w:rPr>
        <w:t>总之，若非上帝时时不住地赦免我们，我们必失丧。</w:t>
      </w:r>
    </w:p>
    <w:p w14:paraId="4480C74B" w14:textId="77777777" w:rsidR="002952E5" w:rsidRPr="00CC375C" w:rsidRDefault="002952E5" w:rsidP="00CB724F"/>
    <w:p w14:paraId="60B1FDB5" w14:textId="37D56493" w:rsidR="006E2902" w:rsidRPr="00CC375C" w:rsidRDefault="001E2DB4" w:rsidP="00CB724F">
      <w:r w:rsidRPr="00CC375C">
        <w:rPr>
          <w:rFonts w:hint="eastAsia"/>
        </w:rPr>
        <w:t>92</w:t>
      </w:r>
      <w:r w:rsidR="006E2902" w:rsidRPr="00CC375C">
        <w:rPr>
          <w:rFonts w:hint="eastAsia"/>
        </w:rPr>
        <w:t>如是这祈祷实际说，为求告上帝不顾虑我们的罪，不按我们每日应受的惩罚我们，反而照祂的应许恩惠地对待我们，赦免我们，如此赐与我们一个快乐不胆怯的良心，站在他面前祷告。人的心对上帝不正，不能达成此种信赖，永不敢向祂祷告。可是，这样的信赖喜乐的心，仅能出自我们罪已蒙赦的知识。</w:t>
      </w:r>
    </w:p>
    <w:p w14:paraId="201FC566" w14:textId="77777777" w:rsidR="002952E5" w:rsidRPr="00CC375C" w:rsidRDefault="002952E5" w:rsidP="00CB724F"/>
    <w:p w14:paraId="6E5BED2F" w14:textId="37AE4EE4" w:rsidR="006E2902" w:rsidRPr="00CC375C" w:rsidRDefault="001E2DB4" w:rsidP="00CB724F">
      <w:r w:rsidRPr="00CC375C">
        <w:rPr>
          <w:rFonts w:hint="eastAsia"/>
        </w:rPr>
        <w:t>93</w:t>
      </w:r>
      <w:r w:rsidR="006E2902" w:rsidRPr="00CC375C">
        <w:rPr>
          <w:rFonts w:hint="eastAsia"/>
        </w:rPr>
        <w:t>同时，需要附加安慰的话：“如同我们免了人的债。”上帝曾应许我们一项保证：凡事皆赦免饶恕你们了，</w:t>
      </w:r>
      <w:r w:rsidR="00D82302" w:rsidRPr="00CC375C">
        <w:rPr>
          <w:rFonts w:hint="eastAsia"/>
        </w:rPr>
        <w:t>但</w:t>
      </w:r>
      <w:r w:rsidR="006E2902" w:rsidRPr="00CC375C">
        <w:rPr>
          <w:rFonts w:hint="eastAsia"/>
        </w:rPr>
        <w:t>其条件要我们也饶恕邻居。</w:t>
      </w:r>
      <w:r w:rsidRPr="00CC375C">
        <w:rPr>
          <w:rFonts w:hint="eastAsia"/>
        </w:rPr>
        <w:t>94</w:t>
      </w:r>
      <w:r w:rsidR="006E2902" w:rsidRPr="00CC375C">
        <w:rPr>
          <w:rFonts w:hint="eastAsia"/>
        </w:rPr>
        <w:t>虽然我们每天大大地得罪上帝，祂仍藉恩典赦免一切，所以我们必须时常赦免那些以损害、暴烈、不公平</w:t>
      </w:r>
      <w:r w:rsidR="00D82302" w:rsidRPr="00CC375C">
        <w:rPr>
          <w:rFonts w:hint="eastAsia"/>
        </w:rPr>
        <w:t>，</w:t>
      </w:r>
      <w:r w:rsidR="00052D39" w:rsidRPr="00CC375C">
        <w:rPr>
          <w:rFonts w:hint="eastAsia"/>
        </w:rPr>
        <w:t>向</w:t>
      </w:r>
      <w:r w:rsidR="006E2902" w:rsidRPr="00CC375C">
        <w:rPr>
          <w:rFonts w:hint="eastAsia"/>
        </w:rPr>
        <w:t>我们心怀恶意，等等对待我们的邻居。</w:t>
      </w:r>
      <w:r w:rsidRPr="00CC375C">
        <w:rPr>
          <w:rFonts w:hint="eastAsia"/>
        </w:rPr>
        <w:t>95</w:t>
      </w:r>
      <w:r w:rsidR="006E2902" w:rsidRPr="00CC375C">
        <w:rPr>
          <w:rFonts w:hint="eastAsia"/>
        </w:rPr>
        <w:t>倘若你不赦免人，休想上帝赦免你。相反的，你若赦免人，才有安慰与保证，在天上蒙赦免。</w:t>
      </w:r>
      <w:r w:rsidRPr="00CC375C">
        <w:rPr>
          <w:rFonts w:hint="eastAsia"/>
        </w:rPr>
        <w:t>96</w:t>
      </w:r>
      <w:r w:rsidR="006E2902" w:rsidRPr="00CC375C">
        <w:rPr>
          <w:rFonts w:hint="eastAsia"/>
        </w:rPr>
        <w:t>不是因你赦免了人的后故，乃因上帝赦免人完全是白白地，出自纯洁恩典，因为祂曾应许了赦免，如福音所教导。但是祂立定此条件，使我们得坚固与保证，作为同着应许的记号，它且与此祈祷相吻合，路六</w:t>
      </w:r>
      <w:r w:rsidR="006E2902" w:rsidRPr="00CC375C">
        <w:rPr>
          <w:rFonts w:hint="eastAsia"/>
        </w:rPr>
        <w:t xml:space="preserve">37 :  </w:t>
      </w:r>
      <w:r w:rsidR="006E2902" w:rsidRPr="00CC375C">
        <w:rPr>
          <w:rFonts w:hint="eastAsia"/>
        </w:rPr>
        <w:t>“你们要饶恕人，就必蒙饶恕。”因此基督在主祷文之后立即在太六</w:t>
      </w:r>
      <w:r w:rsidR="006E2902" w:rsidRPr="00CC375C">
        <w:rPr>
          <w:rFonts w:hint="eastAsia"/>
        </w:rPr>
        <w:t>14</w:t>
      </w:r>
      <w:r w:rsidR="006E2902" w:rsidRPr="00CC375C">
        <w:rPr>
          <w:rFonts w:hint="eastAsia"/>
        </w:rPr>
        <w:t>内重述：</w:t>
      </w:r>
      <w:r w:rsidR="006E2902" w:rsidRPr="00CC375C">
        <w:rPr>
          <w:rFonts w:hint="eastAsia"/>
        </w:rPr>
        <w:t xml:space="preserve"> </w:t>
      </w:r>
      <w:r w:rsidR="006E2902" w:rsidRPr="00CC375C">
        <w:rPr>
          <w:rFonts w:hint="eastAsia"/>
        </w:rPr>
        <w:t>“你们饶恕人的过犯，你们的天父也必饶恕你们的过犯，”</w:t>
      </w:r>
      <w:r w:rsidR="006E2902" w:rsidRPr="00CC375C">
        <w:rPr>
          <w:rFonts w:hint="eastAsia"/>
        </w:rPr>
        <w:t xml:space="preserve"> </w:t>
      </w:r>
      <w:r w:rsidR="006E2902" w:rsidRPr="00CC375C">
        <w:rPr>
          <w:rFonts w:hint="eastAsia"/>
        </w:rPr>
        <w:t>等。</w:t>
      </w:r>
    </w:p>
    <w:p w14:paraId="75631D45" w14:textId="77777777" w:rsidR="002952E5" w:rsidRPr="00CC375C" w:rsidRDefault="002952E5" w:rsidP="00CB724F"/>
    <w:p w14:paraId="57A720AE" w14:textId="5BDC28EF" w:rsidR="006E2902" w:rsidRPr="00CC375C" w:rsidRDefault="00C867CC" w:rsidP="00CB724F">
      <w:r w:rsidRPr="00CC375C">
        <w:rPr>
          <w:rFonts w:hint="eastAsia"/>
        </w:rPr>
        <w:lastRenderedPageBreak/>
        <w:t>97</w:t>
      </w:r>
      <w:r w:rsidR="006E2902" w:rsidRPr="00CC375C">
        <w:rPr>
          <w:rFonts w:hint="eastAsia"/>
        </w:rPr>
        <w:t>故此，这祈祷曾附加此记号：当我们祷告时，</w:t>
      </w:r>
      <w:r w:rsidR="00052D39" w:rsidRPr="00CC375C">
        <w:rPr>
          <w:rFonts w:hint="eastAsia"/>
        </w:rPr>
        <w:t>纪念</w:t>
      </w:r>
      <w:r w:rsidR="006E2902" w:rsidRPr="00CC375C">
        <w:rPr>
          <w:rFonts w:hint="eastAsia"/>
        </w:rPr>
        <w:t>祂的应许而且说，“亲爱的天父啊！我祈求你的赦免，不是因我能以善行补偿或有功劳，乃因你曾赐与应许，并盖了印，使之甚为的确，如你自己宣告的解罪一样。”</w:t>
      </w:r>
      <w:r w:rsidRPr="00CC375C">
        <w:rPr>
          <w:rFonts w:hint="eastAsia"/>
        </w:rPr>
        <w:t xml:space="preserve"> 98</w:t>
      </w:r>
      <w:r w:rsidR="006E2902" w:rsidRPr="00CC375C">
        <w:rPr>
          <w:rFonts w:hint="eastAsia"/>
        </w:rPr>
        <w:t>藉圣洗礼与主晚餐所能成的事——因它〔两圣礼〕被指定为外表记号——这〔第五祷告内的〕记号也能坚固，并使我们的良心快乐，且特别为我们设立，要我们每小时使用实践，时时保存。</w:t>
      </w:r>
    </w:p>
    <w:p w14:paraId="1EFF5D81" w14:textId="77777777" w:rsidR="002952E5" w:rsidRPr="00CC375C" w:rsidRDefault="002952E5" w:rsidP="00CB724F"/>
    <w:p w14:paraId="419D8FBF" w14:textId="45B2D47C" w:rsidR="006E2902" w:rsidRPr="00D931EE" w:rsidRDefault="006E2902" w:rsidP="00D931EE">
      <w:pPr>
        <w:jc w:val="center"/>
        <w:rPr>
          <w:b/>
          <w:bCs/>
        </w:rPr>
      </w:pPr>
      <w:r w:rsidRPr="00D931EE">
        <w:rPr>
          <w:rFonts w:hint="eastAsia"/>
          <w:b/>
          <w:bCs/>
        </w:rPr>
        <w:t>第六祈祷</w:t>
      </w:r>
    </w:p>
    <w:p w14:paraId="54A078BD" w14:textId="2A5414A3" w:rsidR="006E2902" w:rsidRPr="00D931EE" w:rsidRDefault="00C867CC" w:rsidP="00D931EE">
      <w:pPr>
        <w:jc w:val="center"/>
        <w:rPr>
          <w:b/>
          <w:bCs/>
        </w:rPr>
      </w:pPr>
      <w:r w:rsidRPr="00D931EE">
        <w:rPr>
          <w:rFonts w:hint="eastAsia"/>
          <w:b/>
          <w:bCs/>
        </w:rPr>
        <w:t xml:space="preserve">99 </w:t>
      </w:r>
      <w:r w:rsidR="006E2902" w:rsidRPr="00D931EE">
        <w:rPr>
          <w:rFonts w:hint="eastAsia"/>
          <w:b/>
          <w:bCs/>
        </w:rPr>
        <w:t>“不叫我们遇见试探。”</w:t>
      </w:r>
    </w:p>
    <w:p w14:paraId="0F7172E5" w14:textId="77777777" w:rsidR="002952E5" w:rsidRPr="00CC375C" w:rsidRDefault="002952E5" w:rsidP="00CB724F"/>
    <w:p w14:paraId="2B44C925" w14:textId="2DFFDC2D" w:rsidR="006E2902" w:rsidRPr="00CC375C" w:rsidRDefault="00C867CC" w:rsidP="00CB724F">
      <w:r w:rsidRPr="00CC375C">
        <w:rPr>
          <w:rFonts w:hint="eastAsia"/>
        </w:rPr>
        <w:t>100</w:t>
      </w:r>
      <w:r w:rsidR="006E2902" w:rsidRPr="00CC375C">
        <w:rPr>
          <w:rFonts w:hint="eastAsia"/>
        </w:rPr>
        <w:t>我们己充分谈论关于保存与坚守所求一切恩赐上的困难与努力。然而，要完成此事必定有失败与跌倒。而且，我们虽获得赦免和良善良心，且完全被饶恕，生活的情形是：某人今日站立，明日跌倒。所以，虽然目前我们是正直的，以平安的良心站在上帝面前，须再次祈求上帝，不让我们跌倒，不向试探与引诱低头。</w:t>
      </w:r>
    </w:p>
    <w:p w14:paraId="31E868AF" w14:textId="77777777" w:rsidR="002952E5" w:rsidRPr="00CC375C" w:rsidRDefault="002952E5" w:rsidP="00CB724F"/>
    <w:p w14:paraId="08E56C28" w14:textId="00CA0D80" w:rsidR="006E2902" w:rsidRPr="00CC375C" w:rsidRDefault="00C867CC" w:rsidP="00CB724F">
      <w:r w:rsidRPr="00CC375C">
        <w:rPr>
          <w:rFonts w:hint="eastAsia"/>
        </w:rPr>
        <w:t>101</w:t>
      </w:r>
      <w:r w:rsidR="006E2902" w:rsidRPr="00CC375C">
        <w:rPr>
          <w:rFonts w:hint="eastAsia"/>
        </w:rPr>
        <w:t>试探（或按古撒克森称之为</w:t>
      </w:r>
      <w:r w:rsidR="006E2902" w:rsidRPr="00CC375C">
        <w:rPr>
          <w:rFonts w:hint="eastAsia"/>
        </w:rPr>
        <w:t>Bekoerunge</w:t>
      </w:r>
      <w:r w:rsidR="006E2902" w:rsidRPr="00CC375C">
        <w:rPr>
          <w:rFonts w:hint="eastAsia"/>
        </w:rPr>
        <w:t>）有三种：由于肉体、世界、与魔鬼。</w:t>
      </w:r>
      <w:r w:rsidRPr="00CC375C">
        <w:rPr>
          <w:rFonts w:hint="eastAsia"/>
        </w:rPr>
        <w:t>102</w:t>
      </w:r>
      <w:r w:rsidR="006E2902" w:rsidRPr="00CC375C">
        <w:rPr>
          <w:rFonts w:hint="eastAsia"/>
        </w:rPr>
        <w:t>我们活在肉体内，</w:t>
      </w:r>
      <w:r w:rsidR="00CD5163">
        <w:rPr>
          <w:rFonts w:hint="eastAsia"/>
        </w:rPr>
        <w:t>且有</w:t>
      </w:r>
      <w:r w:rsidR="006E2902" w:rsidRPr="00CC375C">
        <w:rPr>
          <w:rFonts w:hint="eastAsia"/>
        </w:rPr>
        <w:t>老亚当悬挂在颈项上；这旧人日日忙着诱惑我们从事不贞洁、懒惰、贪食、醉酒、贪财、欺骗，以诱惑诡诈虐待邻人——总之，引诱我们入按本性依附我们的各种恶欲，藉旁人的协助与例子，及所见所闻鼓动我们。这些事常毁伤无辜之心，如被火烧。</w:t>
      </w:r>
    </w:p>
    <w:p w14:paraId="1EDB8048" w14:textId="77777777" w:rsidR="002952E5" w:rsidRPr="00CC375C" w:rsidRDefault="002952E5" w:rsidP="00CB724F"/>
    <w:p w14:paraId="6472FA98" w14:textId="17E3EA35" w:rsidR="006E2902" w:rsidRPr="00CC375C" w:rsidRDefault="00C867CC" w:rsidP="00CB724F">
      <w:r w:rsidRPr="00CC375C">
        <w:rPr>
          <w:rFonts w:hint="eastAsia"/>
        </w:rPr>
        <w:t>103</w:t>
      </w:r>
      <w:r w:rsidR="006E2902" w:rsidRPr="00CC375C">
        <w:rPr>
          <w:rFonts w:hint="eastAsia"/>
        </w:rPr>
        <w:t>其次是世界，它以言行攻击我们，驱使我们发怒无耐性。简言之，在世界上只有怨恨、嫉妒、不和、暴烈不公义、不忠、伸冤、咒诅、辱骂、毁谤、自大、骄傲、且爱奢华、尊荣、名誉、权柄。无人愿作最小的，人人想坐首位让大家看。</w:t>
      </w:r>
    </w:p>
    <w:p w14:paraId="4367B2D8" w14:textId="77777777" w:rsidR="002952E5" w:rsidRPr="00CC375C" w:rsidRDefault="002952E5" w:rsidP="00CB724F"/>
    <w:p w14:paraId="041813B5" w14:textId="521D86A2" w:rsidR="006E2902" w:rsidRPr="00CC375C" w:rsidRDefault="00C867CC" w:rsidP="00CB724F">
      <w:r w:rsidRPr="00CC375C">
        <w:rPr>
          <w:rFonts w:hint="eastAsia"/>
        </w:rPr>
        <w:t>104</w:t>
      </w:r>
      <w:r w:rsidR="006E2902" w:rsidRPr="00CC375C">
        <w:rPr>
          <w:rFonts w:hint="eastAsia"/>
        </w:rPr>
        <w:t>再其次是</w:t>
      </w:r>
      <w:r w:rsidR="00052D39" w:rsidRPr="00CC375C">
        <w:rPr>
          <w:rFonts w:hint="eastAsia"/>
        </w:rPr>
        <w:t>魔鬼</w:t>
      </w:r>
      <w:r w:rsidR="006E2902" w:rsidRPr="00CC375C">
        <w:rPr>
          <w:rFonts w:hint="eastAsia"/>
        </w:rPr>
        <w:t>，他设饵并在四周困扰我们，特别在</w:t>
      </w:r>
      <w:r w:rsidR="00052D39" w:rsidRPr="00CC375C">
        <w:rPr>
          <w:rFonts w:hint="eastAsia"/>
        </w:rPr>
        <w:t>涉及</w:t>
      </w:r>
      <w:r w:rsidR="006E2902" w:rsidRPr="00CC375C">
        <w:rPr>
          <w:rFonts w:hint="eastAsia"/>
        </w:rPr>
        <w:t>良心及属灵事项</w:t>
      </w:r>
      <w:r w:rsidR="00052D39" w:rsidRPr="00CC375C">
        <w:rPr>
          <w:rFonts w:hint="eastAsia"/>
        </w:rPr>
        <w:t>上</w:t>
      </w:r>
      <w:r w:rsidR="006E2902" w:rsidRPr="00CC375C">
        <w:rPr>
          <w:rFonts w:hint="eastAsia"/>
        </w:rPr>
        <w:t>努力。他的目的是要我们蔑视轻看上帝的道和作为，使我们抛弃信望爱，引我们至不信，虚假安全与</w:t>
      </w:r>
      <w:r w:rsidR="00052D39" w:rsidRPr="00CC375C">
        <w:rPr>
          <w:rFonts w:hint="eastAsia"/>
        </w:rPr>
        <w:t>固执</w:t>
      </w:r>
      <w:r w:rsidR="006E2902" w:rsidRPr="00CC375C">
        <w:rPr>
          <w:rFonts w:hint="eastAsia"/>
        </w:rPr>
        <w:t>，或反而催我们陷入失望、无神主义、讥谤、与无数其他可憎恶的罪过中。这就是陷阱与罗网；它们果真为“火箭”（弗六</w:t>
      </w:r>
      <w:r w:rsidR="006E2902" w:rsidRPr="00CC375C">
        <w:rPr>
          <w:rFonts w:hint="eastAsia"/>
        </w:rPr>
        <w:t>16</w:t>
      </w:r>
      <w:r w:rsidR="006E2902" w:rsidRPr="00CC375C">
        <w:rPr>
          <w:rFonts w:hint="eastAsia"/>
        </w:rPr>
        <w:t>），恶毒地射入我们内心，不是由于血肉，却藉着魔鬼。</w:t>
      </w:r>
    </w:p>
    <w:p w14:paraId="5375CC36" w14:textId="77777777" w:rsidR="002952E5" w:rsidRPr="00CC375C" w:rsidRDefault="002952E5" w:rsidP="00CB724F"/>
    <w:p w14:paraId="2AB8C253" w14:textId="44388E83" w:rsidR="006E2902" w:rsidRPr="00CC375C" w:rsidRDefault="00C867CC" w:rsidP="00CB724F">
      <w:r w:rsidRPr="00CC375C">
        <w:rPr>
          <w:rFonts w:hint="eastAsia"/>
        </w:rPr>
        <w:t>105</w:t>
      </w:r>
      <w:r w:rsidR="006E2902" w:rsidRPr="00CC375C">
        <w:rPr>
          <w:rFonts w:hint="eastAsia"/>
        </w:rPr>
        <w:t>这才是每位基督徒须担负的艰巨危险和试探，既或逐次来到。我们仍处在此恶劣生活之时，周围遭受攻击、追寻、赶逐，被迫时时呼吁祈求上帝，别让我们昏倒、疲倦、落后、陷入罪恶羞耻与不信里。不然，不可能克服最低限度的试探。</w:t>
      </w:r>
    </w:p>
    <w:p w14:paraId="7A6E3993" w14:textId="77777777" w:rsidR="002952E5" w:rsidRPr="00CC375C" w:rsidRDefault="002952E5" w:rsidP="00CB724F"/>
    <w:p w14:paraId="0D03AD24" w14:textId="3809AD43" w:rsidR="006E2902" w:rsidRPr="00CC375C" w:rsidRDefault="00C867CC" w:rsidP="00CB724F">
      <w:r w:rsidRPr="00CC375C">
        <w:rPr>
          <w:rFonts w:hint="eastAsia"/>
        </w:rPr>
        <w:t>106</w:t>
      </w:r>
      <w:r w:rsidR="006E2902" w:rsidRPr="00CC375C">
        <w:rPr>
          <w:rFonts w:hint="eastAsia"/>
        </w:rPr>
        <w:t>所以，当上帝赐我们力量抵抗，即使艰难未曾取去或结束，此乃“不引我们遇见试探”。因为我们仍然居在肉体内，魔鬼在周围潜行，不能免除试探与诱惑。我们很难不受艰难，而与它纠缠着，但我们在此祈祷中，祈求不致堕落到试探里面，被它淹没。</w:t>
      </w:r>
    </w:p>
    <w:p w14:paraId="2FBB6CC0" w14:textId="77777777" w:rsidR="002952E5" w:rsidRPr="00CC375C" w:rsidRDefault="002952E5" w:rsidP="00CB724F"/>
    <w:p w14:paraId="61160063" w14:textId="090D7608" w:rsidR="006E2902" w:rsidRPr="00CC375C" w:rsidRDefault="00C867CC" w:rsidP="00CB724F">
      <w:r w:rsidRPr="00CC375C">
        <w:rPr>
          <w:rFonts w:hint="eastAsia"/>
        </w:rPr>
        <w:t>107</w:t>
      </w:r>
      <w:r w:rsidR="006E2902" w:rsidRPr="00CC375C">
        <w:rPr>
          <w:rFonts w:hint="eastAsia"/>
        </w:rPr>
        <w:t>因此，信徒感觉试探，和让与试探，为颇不相同的事情，各自程度不同而已；我们都感觉到，有的人所受试探较他人多而深。譬如，年青人大多受肉体的</w:t>
      </w:r>
      <w:r w:rsidR="00C637EA" w:rsidRPr="00CC375C">
        <w:rPr>
          <w:rFonts w:hint="eastAsia"/>
        </w:rPr>
        <w:t>试探</w:t>
      </w:r>
      <w:r w:rsidR="006E2902" w:rsidRPr="00CC375C">
        <w:rPr>
          <w:rFonts w:hint="eastAsia"/>
        </w:rPr>
        <w:t>；老年人受世界的试探。其他的，那些关心属灵事情的人（即坚强的基督徒）受魔鬼的试探。</w:t>
      </w:r>
      <w:r w:rsidRPr="00CC375C">
        <w:rPr>
          <w:rFonts w:hint="eastAsia"/>
        </w:rPr>
        <w:t>108</w:t>
      </w:r>
      <w:r w:rsidR="006E2902" w:rsidRPr="00CC375C">
        <w:rPr>
          <w:rFonts w:hint="eastAsia"/>
        </w:rPr>
        <w:t>感觉</w:t>
      </w:r>
      <w:r w:rsidR="00C637EA" w:rsidRPr="00CC375C">
        <w:rPr>
          <w:rFonts w:hint="eastAsia"/>
        </w:rPr>
        <w:t>到</w:t>
      </w:r>
      <w:r w:rsidR="006E2902" w:rsidRPr="00CC375C">
        <w:rPr>
          <w:rFonts w:hint="eastAsia"/>
        </w:rPr>
        <w:t>试探，</w:t>
      </w:r>
      <w:r w:rsidR="00C637EA" w:rsidRPr="00CC375C">
        <w:rPr>
          <w:rFonts w:hint="eastAsia"/>
        </w:rPr>
        <w:t>但只要其</w:t>
      </w:r>
      <w:r w:rsidR="006E2902" w:rsidRPr="00CC375C">
        <w:rPr>
          <w:rFonts w:hint="eastAsia"/>
        </w:rPr>
        <w:t>与我们的意志相反，而且</w:t>
      </w:r>
      <w:r w:rsidR="00C637EA" w:rsidRPr="00CC375C">
        <w:rPr>
          <w:rFonts w:hint="eastAsia"/>
        </w:rPr>
        <w:t>我们</w:t>
      </w:r>
      <w:r w:rsidR="006E2902" w:rsidRPr="00CC375C">
        <w:rPr>
          <w:rFonts w:hint="eastAsia"/>
        </w:rPr>
        <w:t>宁愿脱离它，</w:t>
      </w:r>
      <w:r w:rsidR="00C637EA" w:rsidRPr="00CC375C">
        <w:rPr>
          <w:rFonts w:hint="eastAsia"/>
        </w:rPr>
        <w:t>我们就</w:t>
      </w:r>
      <w:r w:rsidR="006E2902" w:rsidRPr="00CC375C">
        <w:rPr>
          <w:rFonts w:hint="eastAsia"/>
        </w:rPr>
        <w:t>不能受</w:t>
      </w:r>
      <w:r w:rsidR="00C637EA" w:rsidRPr="00CC375C">
        <w:rPr>
          <w:rFonts w:hint="eastAsia"/>
        </w:rPr>
        <w:t>其</w:t>
      </w:r>
      <w:r w:rsidR="006E2902" w:rsidRPr="00CC375C">
        <w:rPr>
          <w:rFonts w:hint="eastAsia"/>
        </w:rPr>
        <w:t>损害。若我们感觉不到它，它不能被称为试探。允许它，不制止它或求帮助抵抗它，等于让它自由行事。</w:t>
      </w:r>
    </w:p>
    <w:p w14:paraId="10112BF3" w14:textId="77777777" w:rsidR="002952E5" w:rsidRPr="00CC375C" w:rsidRDefault="002952E5" w:rsidP="00CB724F"/>
    <w:p w14:paraId="2419CCA7" w14:textId="19B113AC" w:rsidR="006E2902" w:rsidRPr="00CC375C" w:rsidRDefault="00C867CC" w:rsidP="00CB724F">
      <w:r w:rsidRPr="00CC375C">
        <w:rPr>
          <w:rFonts w:hint="eastAsia"/>
        </w:rPr>
        <w:lastRenderedPageBreak/>
        <w:t>109</w:t>
      </w:r>
      <w:r w:rsidR="006E2902" w:rsidRPr="00CC375C">
        <w:rPr>
          <w:rFonts w:hint="eastAsia"/>
        </w:rPr>
        <w:t>照此我们基督徒必须武装预备，对抗不停的攻击。那时候我们必不以安全不注意的态度居世，以为魔鬼离我们甚远，而要时刻预测他的攻击，且抵挡它们。甚至虽我现在是贞洁、有耐性、仁慈，且信心坚固，魔鬼也可能正在这时刻将一箭射入我心中，使我几乎站立不稳，因为他是永不停止或疲倦的仇敌；一次攻击完毕，新攻击随时上来。</w:t>
      </w:r>
    </w:p>
    <w:p w14:paraId="26D0BB0B" w14:textId="77777777" w:rsidR="002952E5" w:rsidRPr="00CC375C" w:rsidRDefault="002952E5" w:rsidP="00CB724F"/>
    <w:p w14:paraId="0CCCF1B9" w14:textId="42FADEC7" w:rsidR="006E2902" w:rsidRPr="00CC375C" w:rsidRDefault="00C867CC" w:rsidP="00CB724F">
      <w:r w:rsidRPr="00CC375C">
        <w:rPr>
          <w:rFonts w:hint="eastAsia"/>
        </w:rPr>
        <w:t>110</w:t>
      </w:r>
      <w:r w:rsidR="006E2902" w:rsidRPr="00CC375C">
        <w:rPr>
          <w:rFonts w:hint="eastAsia"/>
        </w:rPr>
        <w:t>此种时期，你惟一的帮助或安慰乃是把主祷文当避难所，诚心祈求上帝说：“亲爱的天父啊！你曾命令我祷告；不要让我因试探跌倒。</w:t>
      </w:r>
      <w:r w:rsidR="00C637EA" w:rsidRPr="00CC375C">
        <w:rPr>
          <w:rFonts w:hint="eastAsia"/>
        </w:rPr>
        <w:t>”</w:t>
      </w:r>
      <w:r w:rsidR="006E2902" w:rsidRPr="00CC375C">
        <w:rPr>
          <w:rFonts w:hint="eastAsia"/>
        </w:rPr>
        <w:t>你会眼见试探息止，最后承认失败。</w:t>
      </w:r>
      <w:r w:rsidRPr="00CC375C">
        <w:rPr>
          <w:rFonts w:hint="eastAsia"/>
        </w:rPr>
        <w:t>111</w:t>
      </w:r>
      <w:r w:rsidR="006E2902" w:rsidRPr="00CC375C">
        <w:rPr>
          <w:rFonts w:hint="eastAsia"/>
        </w:rPr>
        <w:t>否则，你若欲以自己的思想与计策帮助自己，你会把事情弄得更糟，使魔鬼更易进入你心内。因为他有一个蛇头；若发现人心有空隙可钻，整个身体便一同轻易进入。但是祷告能抵挡他，赶走他。</w:t>
      </w:r>
    </w:p>
    <w:p w14:paraId="2D61EB86" w14:textId="77777777" w:rsidR="006E2902" w:rsidRPr="00CC375C" w:rsidRDefault="006E2902" w:rsidP="00CB724F"/>
    <w:p w14:paraId="209538B1" w14:textId="77777777" w:rsidR="006E2902" w:rsidRPr="00CC375C" w:rsidRDefault="006E2902" w:rsidP="00CB724F"/>
    <w:p w14:paraId="17AC9CF2" w14:textId="77777777" w:rsidR="006E2902" w:rsidRPr="00D931EE" w:rsidRDefault="006E2902" w:rsidP="00D931EE">
      <w:pPr>
        <w:jc w:val="center"/>
        <w:rPr>
          <w:b/>
          <w:bCs/>
        </w:rPr>
      </w:pPr>
      <w:r w:rsidRPr="00D931EE">
        <w:rPr>
          <w:rFonts w:hint="eastAsia"/>
          <w:b/>
          <w:bCs/>
        </w:rPr>
        <w:t>末项祈祷</w:t>
      </w:r>
    </w:p>
    <w:p w14:paraId="540D9DB2" w14:textId="14CCA81A" w:rsidR="006E2902" w:rsidRPr="00D931EE" w:rsidRDefault="00C867CC" w:rsidP="00D931EE">
      <w:pPr>
        <w:jc w:val="center"/>
        <w:rPr>
          <w:b/>
          <w:bCs/>
        </w:rPr>
      </w:pPr>
      <w:r w:rsidRPr="00D931EE">
        <w:rPr>
          <w:rFonts w:hint="eastAsia"/>
          <w:b/>
          <w:bCs/>
        </w:rPr>
        <w:t>1</w:t>
      </w:r>
      <w:r w:rsidRPr="00D931EE">
        <w:rPr>
          <w:b/>
          <w:bCs/>
        </w:rPr>
        <w:t>1</w:t>
      </w:r>
      <w:r w:rsidRPr="00D931EE">
        <w:rPr>
          <w:rFonts w:hint="eastAsia"/>
          <w:b/>
          <w:bCs/>
        </w:rPr>
        <w:t xml:space="preserve">2 </w:t>
      </w:r>
      <w:r w:rsidR="006E2902" w:rsidRPr="00D931EE">
        <w:rPr>
          <w:rFonts w:hint="eastAsia"/>
          <w:b/>
          <w:bCs/>
        </w:rPr>
        <w:t>“救我们脱离凶恶。阿们！</w:t>
      </w:r>
      <w:r w:rsidR="006E2902" w:rsidRPr="00D931EE">
        <w:rPr>
          <w:rFonts w:hint="eastAsia"/>
          <w:b/>
          <w:bCs/>
        </w:rPr>
        <w:t xml:space="preserve"> </w:t>
      </w:r>
      <w:r w:rsidR="006E2902" w:rsidRPr="00D931EE">
        <w:rPr>
          <w:rFonts w:hint="eastAsia"/>
          <w:b/>
          <w:bCs/>
        </w:rPr>
        <w:t>”</w:t>
      </w:r>
    </w:p>
    <w:p w14:paraId="29678ED5" w14:textId="66401E75" w:rsidR="006E2902" w:rsidRPr="00CC375C" w:rsidRDefault="00C867CC" w:rsidP="00CB724F">
      <w:r w:rsidRPr="00CC375C">
        <w:rPr>
          <w:rFonts w:hint="eastAsia"/>
        </w:rPr>
        <w:t>113</w:t>
      </w:r>
      <w:r w:rsidR="006E2902" w:rsidRPr="00CC375C">
        <w:rPr>
          <w:rFonts w:hint="eastAsia"/>
        </w:rPr>
        <w:t>此祈祷希腊文的意思是：“救我们脱离恶者。”此祷告似乎是讨论魔鬼为万恶之症结，使我们祷告整个内容能抵抗我们的首敌。他</w:t>
      </w:r>
      <w:r w:rsidR="003A1D63" w:rsidRPr="00CC375C">
        <w:rPr>
          <w:rFonts w:hint="eastAsia"/>
        </w:rPr>
        <w:t>（魔鬼）</w:t>
      </w:r>
      <w:r w:rsidR="006E2902" w:rsidRPr="00CC375C">
        <w:rPr>
          <w:rFonts w:hint="eastAsia"/>
        </w:rPr>
        <w:t>尽量阻挡我们所求的一切：上帝的名或荣耀，上帝的国与旨意，我们日用饮食，快乐平安的良心，等等。</w:t>
      </w:r>
    </w:p>
    <w:p w14:paraId="6F033B03" w14:textId="77777777" w:rsidR="002952E5" w:rsidRPr="00CC375C" w:rsidRDefault="002952E5" w:rsidP="00CB724F"/>
    <w:p w14:paraId="04DF3AB4" w14:textId="6CAB081F" w:rsidR="006E2902" w:rsidRPr="00CC375C" w:rsidRDefault="00C867CC" w:rsidP="00CB724F">
      <w:r w:rsidRPr="00CC375C">
        <w:rPr>
          <w:rFonts w:hint="eastAsia"/>
        </w:rPr>
        <w:t>114</w:t>
      </w:r>
      <w:r w:rsidR="006E2902" w:rsidRPr="00CC375C">
        <w:rPr>
          <w:rFonts w:hint="eastAsia"/>
        </w:rPr>
        <w:t>因此总结这一切说：“亲爱的天父啊！帮助我们，解除这一切的不幸。”</w:t>
      </w:r>
      <w:r w:rsidRPr="00CC375C">
        <w:rPr>
          <w:rFonts w:hint="eastAsia"/>
        </w:rPr>
        <w:t xml:space="preserve"> 115</w:t>
      </w:r>
      <w:r w:rsidR="006E2902" w:rsidRPr="00CC375C">
        <w:rPr>
          <w:rFonts w:hint="eastAsia"/>
        </w:rPr>
        <w:t>虽然如此，这祷告包括凡在魔鬼国度下，所能临到我们的一切凶恶，如：穷苦、羞辱、死亡，甚至世上所有无数之不幸福的痛苦伤心。因魔鬼不仅是说谎家，也是一个凶手（约八</w:t>
      </w:r>
      <w:r w:rsidR="006E2902" w:rsidRPr="00CC375C">
        <w:rPr>
          <w:rFonts w:hint="eastAsia"/>
        </w:rPr>
        <w:t>44</w:t>
      </w:r>
      <w:r w:rsidR="006E2902" w:rsidRPr="00CC375C">
        <w:rPr>
          <w:rFonts w:hint="eastAsia"/>
        </w:rPr>
        <w:t>），他不断地寻求我们的性命，以制造灾害及伤损我们身体来发泄他的怒气。他折断许多人的颈子，驱使一些人发疯；有些被他溺毙，有些被迫自杀或入其他可怕的灾祸中。故此我们在地上只能时时以祷告抵御这大敌。</w:t>
      </w:r>
      <w:r w:rsidRPr="00CC375C">
        <w:rPr>
          <w:rFonts w:hint="eastAsia"/>
        </w:rPr>
        <w:t>116</w:t>
      </w:r>
      <w:r w:rsidR="006E2902" w:rsidRPr="00CC375C">
        <w:rPr>
          <w:rFonts w:hint="eastAsia"/>
        </w:rPr>
        <w:t>因为若不是上帝支持，我们得不着片刻的安全。</w:t>
      </w:r>
    </w:p>
    <w:p w14:paraId="7DB5398B" w14:textId="77777777" w:rsidR="002952E5" w:rsidRPr="00CC375C" w:rsidRDefault="002952E5" w:rsidP="00CB724F"/>
    <w:p w14:paraId="02DBBD26" w14:textId="6C8C5F46" w:rsidR="006E2902" w:rsidRPr="00CC375C" w:rsidRDefault="00C867CC" w:rsidP="00CB724F">
      <w:r w:rsidRPr="00CC375C">
        <w:rPr>
          <w:rFonts w:hint="eastAsia"/>
        </w:rPr>
        <w:t>117</w:t>
      </w:r>
      <w:r w:rsidR="006E2902" w:rsidRPr="00CC375C">
        <w:rPr>
          <w:rFonts w:hint="eastAsia"/>
        </w:rPr>
        <w:t>如是你明白上帝如何愿意我们为一切影响我们属身体的幸福祈求祂，指示我们只从祂寻求希冀帮助。</w:t>
      </w:r>
      <w:r w:rsidRPr="00CC375C">
        <w:rPr>
          <w:rFonts w:hint="eastAsia"/>
        </w:rPr>
        <w:t>118</w:t>
      </w:r>
      <w:r w:rsidR="006E2902" w:rsidRPr="00CC375C">
        <w:rPr>
          <w:rFonts w:hint="eastAsia"/>
        </w:rPr>
        <w:t>但祂将此祈祷放在最后，</w:t>
      </w:r>
      <w:r w:rsidR="00D732D0" w:rsidRPr="00CC375C">
        <w:rPr>
          <w:rFonts w:hint="eastAsia"/>
        </w:rPr>
        <w:t>因为</w:t>
      </w:r>
      <w:r w:rsidR="006E2902" w:rsidRPr="00CC375C">
        <w:rPr>
          <w:rFonts w:hint="eastAsia"/>
        </w:rPr>
        <w:t>我们若</w:t>
      </w:r>
      <w:r w:rsidR="00D732D0" w:rsidRPr="00CC375C">
        <w:rPr>
          <w:rFonts w:hint="eastAsia"/>
        </w:rPr>
        <w:t>要</w:t>
      </w:r>
      <w:r w:rsidR="006E2902" w:rsidRPr="00CC375C">
        <w:rPr>
          <w:rFonts w:hint="eastAsia"/>
        </w:rPr>
        <w:t>对付一切凶恶，得着保护与释放，祂的名必须先在我们内心得尊为圣，祂的国必先来到我们中间，祂的旨意也必成就。</w:t>
      </w:r>
      <w:r w:rsidR="00D732D0" w:rsidRPr="00CC375C">
        <w:rPr>
          <w:rFonts w:hint="eastAsia"/>
        </w:rPr>
        <w:t>然后</w:t>
      </w:r>
      <w:r w:rsidR="006E2902" w:rsidRPr="00CC375C">
        <w:rPr>
          <w:rFonts w:hint="eastAsia"/>
        </w:rPr>
        <w:t>，祂</w:t>
      </w:r>
      <w:r w:rsidR="00D732D0" w:rsidRPr="00CC375C">
        <w:rPr>
          <w:rFonts w:hint="eastAsia"/>
        </w:rPr>
        <w:t>必保护我们脱离</w:t>
      </w:r>
      <w:r w:rsidR="006E2902" w:rsidRPr="00CC375C">
        <w:rPr>
          <w:rFonts w:hint="eastAsia"/>
        </w:rPr>
        <w:t>罪与羞耻事，以及其他一切伤损</w:t>
      </w:r>
      <w:r w:rsidR="00D732D0" w:rsidRPr="00CC375C">
        <w:rPr>
          <w:rFonts w:hint="eastAsia"/>
        </w:rPr>
        <w:t>或</w:t>
      </w:r>
      <w:r w:rsidR="006E2902" w:rsidRPr="00CC375C">
        <w:rPr>
          <w:rFonts w:hint="eastAsia"/>
        </w:rPr>
        <w:t>有害之事。</w:t>
      </w:r>
    </w:p>
    <w:p w14:paraId="00D28F28" w14:textId="77777777" w:rsidR="002952E5" w:rsidRPr="00CC375C" w:rsidRDefault="002952E5" w:rsidP="00CB724F"/>
    <w:p w14:paraId="42F3FF4B" w14:textId="3F71D870" w:rsidR="006E2902" w:rsidRPr="00CC375C" w:rsidRDefault="00C867CC" w:rsidP="00CB724F">
      <w:r w:rsidRPr="00CC375C">
        <w:rPr>
          <w:rFonts w:hint="eastAsia"/>
        </w:rPr>
        <w:t>119</w:t>
      </w:r>
      <w:r w:rsidR="006E2902" w:rsidRPr="00CC375C">
        <w:rPr>
          <w:rFonts w:hint="eastAsia"/>
        </w:rPr>
        <w:t>如此上帝曾简明地将一切可能打击我们的苦难，提及我们知道，使我们不致借故不祷告。但是祷告之效力也就在乎我们学习在祷告末了加上：“阿们”——即不疑惑我们的祷告一定蒙听允准许。</w:t>
      </w:r>
      <w:r w:rsidRPr="00CC375C">
        <w:rPr>
          <w:rFonts w:hint="eastAsia"/>
        </w:rPr>
        <w:t xml:space="preserve">120 </w:t>
      </w:r>
      <w:r w:rsidR="006E2902" w:rsidRPr="00CC375C">
        <w:rPr>
          <w:rFonts w:hint="eastAsia"/>
        </w:rPr>
        <w:t>“阿们”一词，无非为祷告者信仰无疑的证实，他不是凭着偶然性得听允，乃是知道上帝不会说谎，而曾应许允准人所求的。若缺此种信仰</w:t>
      </w:r>
      <w:r w:rsidR="00D732D0" w:rsidRPr="00CC375C">
        <w:rPr>
          <w:rFonts w:hint="eastAsia"/>
        </w:rPr>
        <w:t>（或信靠）</w:t>
      </w:r>
      <w:r w:rsidR="006E2902" w:rsidRPr="00CC375C">
        <w:rPr>
          <w:rFonts w:hint="eastAsia"/>
        </w:rPr>
        <w:t>，即不能有真祷告。</w:t>
      </w:r>
    </w:p>
    <w:p w14:paraId="7FC1BF90" w14:textId="77777777" w:rsidR="002952E5" w:rsidRPr="00CC375C" w:rsidRDefault="002952E5" w:rsidP="00CB724F"/>
    <w:p w14:paraId="755CD67D" w14:textId="5BEBCBEE" w:rsidR="006E2902" w:rsidRPr="00CC375C" w:rsidRDefault="00C867CC" w:rsidP="00CB724F">
      <w:r w:rsidRPr="00CC375C">
        <w:t>1</w:t>
      </w:r>
      <w:r w:rsidRPr="00CC375C">
        <w:rPr>
          <w:rFonts w:hint="eastAsia"/>
        </w:rPr>
        <w:t>21</w:t>
      </w:r>
      <w:r w:rsidR="006E2902" w:rsidRPr="00CC375C">
        <w:rPr>
          <w:rFonts w:hint="eastAsia"/>
        </w:rPr>
        <w:t>所以人们祷告的方式，若是不敢全心加上“是的”，而确信上帝听从他们的祷告，反而仍怀疑说：“我为什么要如此敢于夸口，上帝听允我的祷吿呢？我不过是个贫乏的罪人，”等等。</w:t>
      </w:r>
      <w:r w:rsidRPr="00CC375C">
        <w:rPr>
          <w:rFonts w:hint="eastAsia"/>
        </w:rPr>
        <w:t>122</w:t>
      </w:r>
      <w:r w:rsidR="006E2902" w:rsidRPr="00CC375C">
        <w:rPr>
          <w:rFonts w:hint="eastAsia"/>
        </w:rPr>
        <w:t>此话的意义，表现他们不注视上帝的应许：而注意自己的善行与功劳，因而藐视上帝，控告祂不说实话。</w:t>
      </w:r>
      <w:r w:rsidRPr="00CC375C">
        <w:rPr>
          <w:rFonts w:hint="eastAsia"/>
        </w:rPr>
        <w:t>123</w:t>
      </w:r>
      <w:r w:rsidR="006E2902" w:rsidRPr="00CC375C">
        <w:rPr>
          <w:rFonts w:hint="eastAsia"/>
        </w:rPr>
        <w:t>因此他们得不到什么，如圣雅各说：“只要凭着信心求，一点不疑惑；因为那疑惑的人，就像海中的波浪被风吹动翻腾”（雅一</w:t>
      </w:r>
      <w:r w:rsidR="006E2902" w:rsidRPr="00CC375C">
        <w:rPr>
          <w:rFonts w:hint="eastAsia"/>
        </w:rPr>
        <w:t>6</w:t>
      </w:r>
      <w:r w:rsidR="006E2902" w:rsidRPr="00CC375C">
        <w:rPr>
          <w:rFonts w:hint="eastAsia"/>
        </w:rPr>
        <w:t>、</w:t>
      </w:r>
      <w:r w:rsidR="006E2902" w:rsidRPr="00CC375C">
        <w:rPr>
          <w:rFonts w:hint="eastAsia"/>
        </w:rPr>
        <w:t>7</w:t>
      </w:r>
      <w:r w:rsidR="006E2902" w:rsidRPr="00CC375C">
        <w:rPr>
          <w:rFonts w:hint="eastAsia"/>
        </w:rPr>
        <w:t>）。</w:t>
      </w:r>
    </w:p>
    <w:p w14:paraId="4AF9DDAB" w14:textId="77777777" w:rsidR="00E57205" w:rsidRDefault="00C867CC" w:rsidP="00CB724F">
      <w:pPr>
        <w:sectPr w:rsidR="00E57205" w:rsidSect="00E91E04">
          <w:headerReference w:type="default" r:id="rId51"/>
          <w:pgSz w:w="11906" w:h="16838" w:code="9"/>
          <w:pgMar w:top="1440" w:right="1440" w:bottom="1440" w:left="1440" w:header="720" w:footer="720" w:gutter="0"/>
          <w:cols w:space="720"/>
          <w:docGrid w:linePitch="360"/>
        </w:sectPr>
      </w:pPr>
      <w:r w:rsidRPr="00CC375C">
        <w:rPr>
          <w:rFonts w:hint="eastAsia"/>
        </w:rPr>
        <w:t>124</w:t>
      </w:r>
      <w:r w:rsidR="006E2902" w:rsidRPr="00CC375C">
        <w:rPr>
          <w:rFonts w:hint="eastAsia"/>
        </w:rPr>
        <w:t>请看，上帝要我们确信我们祷吿决不白费，我们决不可藐视祷告。</w:t>
      </w:r>
    </w:p>
    <w:p w14:paraId="3EC8FF86" w14:textId="4348628F" w:rsidR="002952E5" w:rsidRPr="00CC375C" w:rsidRDefault="002952E5" w:rsidP="00CB724F"/>
    <w:p w14:paraId="47878F21" w14:textId="77777777" w:rsidR="002952E5" w:rsidRPr="00CC375C" w:rsidRDefault="002952E5" w:rsidP="00CB724F"/>
    <w:p w14:paraId="060D0540" w14:textId="3FFF7DBD" w:rsidR="006E2902" w:rsidRPr="00D931EE" w:rsidRDefault="006E2902" w:rsidP="00D931EE">
      <w:pPr>
        <w:jc w:val="center"/>
        <w:rPr>
          <w:b/>
          <w:bCs/>
        </w:rPr>
      </w:pPr>
      <w:r w:rsidRPr="00D931EE">
        <w:rPr>
          <w:rFonts w:hint="eastAsia"/>
          <w:b/>
          <w:bCs/>
        </w:rPr>
        <w:t>第四部</w:t>
      </w:r>
      <w:r w:rsidRPr="00D931EE">
        <w:rPr>
          <w:rFonts w:hint="eastAsia"/>
          <w:b/>
          <w:bCs/>
        </w:rPr>
        <w:t xml:space="preserve"> </w:t>
      </w:r>
      <w:r w:rsidRPr="00D931EE">
        <w:rPr>
          <w:rFonts w:hint="eastAsia"/>
          <w:b/>
          <w:bCs/>
        </w:rPr>
        <w:t>论圣洗礼</w:t>
      </w:r>
    </w:p>
    <w:p w14:paraId="3C8F1ECC" w14:textId="69E2B3D6" w:rsidR="006E2902" w:rsidRPr="00CC375C" w:rsidRDefault="00102848" w:rsidP="00CB724F">
      <w:r w:rsidRPr="00CC375C">
        <w:rPr>
          <w:rFonts w:hint="eastAsia"/>
        </w:rPr>
        <w:t>1</w:t>
      </w:r>
      <w:r w:rsidR="006E2902" w:rsidRPr="00CC375C">
        <w:rPr>
          <w:rFonts w:hint="eastAsia"/>
        </w:rPr>
        <w:t>至此为止，我们完成了基督教公有教训之三主要</w:t>
      </w:r>
      <w:r w:rsidR="00FE0924" w:rsidRPr="00CC375C">
        <w:rPr>
          <w:rFonts w:hint="eastAsia"/>
        </w:rPr>
        <w:t>部分</w:t>
      </w:r>
      <w:r w:rsidR="006E2902" w:rsidRPr="00CC375C">
        <w:rPr>
          <w:rFonts w:hint="eastAsia"/>
        </w:rPr>
        <w:t>。其余我们所要讨论的，是基督设立的两种圣礼。每位基督徒至少应该有些关于这些圣礼普通且简单的教训，因为无圣礼，没有人能成为基督徒，可惜，过去未教导过圣礼。</w:t>
      </w:r>
      <w:r w:rsidRPr="00CC375C">
        <w:rPr>
          <w:rFonts w:hint="eastAsia"/>
        </w:rPr>
        <w:t>2</w:t>
      </w:r>
      <w:r w:rsidR="006E2902" w:rsidRPr="00CC375C">
        <w:rPr>
          <w:rFonts w:hint="eastAsia"/>
        </w:rPr>
        <w:t>首先要谈到圣洗礼，我们藉它先被接入基督教会。为使人易于明白洗礼〔的意思〕起见，我们要用一种有系统的方式讨论，并限定自己明白必须知道</w:t>
      </w:r>
      <w:r w:rsidR="006379BE" w:rsidRPr="00CC375C">
        <w:rPr>
          <w:rFonts w:hint="eastAsia"/>
        </w:rPr>
        <w:t>的内容</w:t>
      </w:r>
      <w:r w:rsidR="006E2902" w:rsidRPr="00CC375C">
        <w:rPr>
          <w:rFonts w:hint="eastAsia"/>
        </w:rPr>
        <w:t>。关于应该如何</w:t>
      </w:r>
      <w:r w:rsidR="006379BE" w:rsidRPr="00CC375C">
        <w:rPr>
          <w:rFonts w:hint="eastAsia"/>
        </w:rPr>
        <w:t>保持防御它对付</w:t>
      </w:r>
      <w:r w:rsidR="006E2902" w:rsidRPr="00CC375C">
        <w:rPr>
          <w:rFonts w:hint="eastAsia"/>
        </w:rPr>
        <w:t>异端者与门派</w:t>
      </w:r>
      <w:r w:rsidR="006379BE" w:rsidRPr="00CC375C">
        <w:rPr>
          <w:rFonts w:hint="eastAsia"/>
        </w:rPr>
        <w:t>去</w:t>
      </w:r>
      <w:r w:rsidR="006E2902" w:rsidRPr="00CC375C">
        <w:rPr>
          <w:rFonts w:hint="eastAsia"/>
        </w:rPr>
        <w:t>的问题，请学者自己思考。</w:t>
      </w:r>
    </w:p>
    <w:p w14:paraId="05C745AC" w14:textId="77777777" w:rsidR="002952E5" w:rsidRPr="00CC375C" w:rsidRDefault="002952E5" w:rsidP="00CB724F"/>
    <w:p w14:paraId="1F24D49E" w14:textId="2FD935E3" w:rsidR="002952E5" w:rsidRPr="00CC375C" w:rsidRDefault="00102848" w:rsidP="00CB724F">
      <w:r w:rsidRPr="00CC375C">
        <w:rPr>
          <w:rFonts w:hint="eastAsia"/>
        </w:rPr>
        <w:t>3</w:t>
      </w:r>
      <w:r w:rsidR="006E2902" w:rsidRPr="00CC375C">
        <w:rPr>
          <w:rFonts w:hint="eastAsia"/>
        </w:rPr>
        <w:t>第一、我们须熟知洗礼的基本话，因此论题上所讨论的一切皆与它相关，即：如主基督在太</w:t>
      </w:r>
      <w:r w:rsidR="00F319D0" w:rsidRPr="00CC375C">
        <w:rPr>
          <w:rFonts w:hint="eastAsia"/>
        </w:rPr>
        <w:t>二十</w:t>
      </w:r>
      <w:r w:rsidR="006E2902" w:rsidRPr="00CC375C">
        <w:rPr>
          <w:rFonts w:hint="eastAsia"/>
        </w:rPr>
        <w:t>八</w:t>
      </w:r>
      <w:r w:rsidR="006E2902" w:rsidRPr="00CC375C">
        <w:rPr>
          <w:rFonts w:hint="eastAsia"/>
        </w:rPr>
        <w:t>19</w:t>
      </w:r>
      <w:r w:rsidR="006E2902" w:rsidRPr="00CC375C">
        <w:rPr>
          <w:rFonts w:hint="eastAsia"/>
        </w:rPr>
        <w:t>说：</w:t>
      </w:r>
    </w:p>
    <w:p w14:paraId="04B6996F" w14:textId="64FB7726" w:rsidR="006E2902" w:rsidRPr="00CC375C" w:rsidRDefault="00102848" w:rsidP="00CB724F">
      <w:r w:rsidRPr="00CC375C">
        <w:rPr>
          <w:rFonts w:hint="eastAsia"/>
        </w:rPr>
        <w:t xml:space="preserve">4 </w:t>
      </w:r>
      <w:r w:rsidR="006E2902" w:rsidRPr="00CC375C">
        <w:rPr>
          <w:rFonts w:hint="eastAsia"/>
        </w:rPr>
        <w:t>“所以你们要去，使万民作我的门徒，奉父子圣灵的名给他们施洗。”</w:t>
      </w:r>
    </w:p>
    <w:p w14:paraId="331B7D1C" w14:textId="727A1ED8" w:rsidR="002952E5" w:rsidRPr="00CC375C" w:rsidRDefault="00102848" w:rsidP="00CB724F">
      <w:r w:rsidRPr="00CC375C">
        <w:rPr>
          <w:rFonts w:hint="eastAsia"/>
        </w:rPr>
        <w:t>5</w:t>
      </w:r>
      <w:r w:rsidR="006E2902" w:rsidRPr="00CC375C">
        <w:rPr>
          <w:rFonts w:hint="eastAsia"/>
        </w:rPr>
        <w:t>又可十六</w:t>
      </w:r>
      <w:r w:rsidR="006E2902" w:rsidRPr="00CC375C">
        <w:rPr>
          <w:rFonts w:hint="eastAsia"/>
        </w:rPr>
        <w:t xml:space="preserve">16 </w:t>
      </w:r>
      <w:r w:rsidR="006E2902" w:rsidRPr="00CC375C">
        <w:rPr>
          <w:rFonts w:hint="eastAsia"/>
        </w:rPr>
        <w:t>：</w:t>
      </w:r>
    </w:p>
    <w:p w14:paraId="795445AD" w14:textId="3BD19627" w:rsidR="006E2902" w:rsidRPr="00CC375C" w:rsidRDefault="00102848" w:rsidP="00CB724F">
      <w:r w:rsidRPr="00CC375C">
        <w:rPr>
          <w:rFonts w:hint="eastAsia"/>
        </w:rPr>
        <w:t xml:space="preserve"> </w:t>
      </w:r>
      <w:r w:rsidR="006E2902" w:rsidRPr="00CC375C">
        <w:rPr>
          <w:rFonts w:hint="eastAsia"/>
        </w:rPr>
        <w:t>“信而受洗的必然得救，不信的必被定罪。”</w:t>
      </w:r>
      <w:r w:rsidR="006E2902" w:rsidRPr="00CC375C">
        <w:rPr>
          <w:rFonts w:hint="eastAsia"/>
        </w:rPr>
        <w:tab/>
      </w:r>
    </w:p>
    <w:p w14:paraId="4FC459D5" w14:textId="77777777" w:rsidR="002952E5" w:rsidRPr="00CC375C" w:rsidRDefault="002952E5" w:rsidP="00CB724F"/>
    <w:p w14:paraId="60735E30" w14:textId="5962E718" w:rsidR="006E2902" w:rsidRPr="00CC375C" w:rsidRDefault="00102848" w:rsidP="00CB724F">
      <w:r w:rsidRPr="00CC375C">
        <w:rPr>
          <w:rFonts w:hint="eastAsia"/>
        </w:rPr>
        <w:t>6</w:t>
      </w:r>
      <w:r w:rsidR="006E2902" w:rsidRPr="00CC375C">
        <w:rPr>
          <w:rFonts w:hint="eastAsia"/>
        </w:rPr>
        <w:t>首先要注意这些话所包含的命令与制度。你便不该疑惑，洗礼属神圣的来源，并非人想象发明的。我能真实地说：十条诫、信经、主祷文不是由某人幻想出来的，而是由上帝亲自启示赐给的，照样我能夸口说：洗礼不为人之玩具，乃是上帝亲自设立的。况且，它是庄严地命令我们必须受洗，否则不能得救。因而我们不应视圣洗礼为一种不重要的事情，像穿一件新红衣。</w:t>
      </w:r>
      <w:r w:rsidRPr="00CC375C">
        <w:rPr>
          <w:rFonts w:hint="eastAsia"/>
        </w:rPr>
        <w:t>7</w:t>
      </w:r>
      <w:r w:rsidR="006E2902" w:rsidRPr="00CC375C">
        <w:rPr>
          <w:rFonts w:hint="eastAsia"/>
        </w:rPr>
        <w:t>它乃是最重要的事，我们视它为特优、荣耀、高举的。它是我们争辩与争战的主要原因，因为世界如今充满各种门派，宣布洗礼是一种表面事项，而表面事项无益。</w:t>
      </w:r>
      <w:r w:rsidRPr="00CC375C">
        <w:rPr>
          <w:rFonts w:hint="eastAsia"/>
        </w:rPr>
        <w:t>8</w:t>
      </w:r>
      <w:r w:rsidR="006E2902" w:rsidRPr="00CC375C">
        <w:rPr>
          <w:rFonts w:hint="eastAsia"/>
        </w:rPr>
        <w:t>但是不论它如何属外表，在此立有上帝的道与命令，设立、创造，并坚振圣洗礼。上帝设立命令的事不能无益。它是至珍贵的事，即使外表看来不值一根草。</w:t>
      </w:r>
      <w:r w:rsidRPr="00CC375C">
        <w:rPr>
          <w:rFonts w:hint="eastAsia"/>
        </w:rPr>
        <w:t>9</w:t>
      </w:r>
      <w:r w:rsidR="006E2902" w:rsidRPr="00CC375C">
        <w:rPr>
          <w:rFonts w:hint="eastAsia"/>
        </w:rPr>
        <w:t>从前人习惯视教皇以书信与训谕赦罪，只以其书信与玺奉献圣坛与教堂为一件大事，那么我们应视圣洗礼为更大更珍贵的事，因为上帝曾命令它，再者，它是奉祂的名施行的。说的话是：“去，施洗，”不奉你的名，而是</w:t>
      </w:r>
      <w:r w:rsidR="006E2902" w:rsidRPr="00CC375C">
        <w:rPr>
          <w:rFonts w:hint="eastAsia"/>
        </w:rPr>
        <w:t xml:space="preserve"> </w:t>
      </w:r>
      <w:r w:rsidR="006E2902" w:rsidRPr="00CC375C">
        <w:rPr>
          <w:rFonts w:hint="eastAsia"/>
        </w:rPr>
        <w:t>“奉上帝的名。”</w:t>
      </w:r>
    </w:p>
    <w:p w14:paraId="05382752" w14:textId="77777777" w:rsidR="002952E5" w:rsidRPr="00CC375C" w:rsidRDefault="002952E5" w:rsidP="00CB724F"/>
    <w:p w14:paraId="44F150BF" w14:textId="42487430" w:rsidR="006E2902" w:rsidRPr="00CC375C" w:rsidRDefault="006379BE" w:rsidP="00CB724F">
      <w:r w:rsidRPr="00CC375C">
        <w:t>10</w:t>
      </w:r>
      <w:r w:rsidR="006E2902" w:rsidRPr="00CC375C">
        <w:rPr>
          <w:rFonts w:hint="eastAsia"/>
        </w:rPr>
        <w:t>奉上帝的名受洗，不是</w:t>
      </w:r>
      <w:r w:rsidRPr="00CC375C">
        <w:rPr>
          <w:rFonts w:hint="eastAsia"/>
        </w:rPr>
        <w:t>受人的</w:t>
      </w:r>
      <w:r w:rsidR="006E2902" w:rsidRPr="00CC375C">
        <w:rPr>
          <w:rFonts w:hint="eastAsia"/>
        </w:rPr>
        <w:t>洗，乃是由上帝自己施洗。</w:t>
      </w:r>
      <w:r w:rsidR="006E2902" w:rsidRPr="00CC375C">
        <w:rPr>
          <w:rFonts w:hint="eastAsia"/>
        </w:rPr>
        <w:t xml:space="preserve"> </w:t>
      </w:r>
      <w:r w:rsidR="006E2902" w:rsidRPr="00CC375C">
        <w:rPr>
          <w:rFonts w:hint="eastAsia"/>
        </w:rPr>
        <w:t>虽藉人手施行，仍是上帝亲自的行动。由此事实人人能容易推论：圣洗礼比任何人或圣徒的工作大而有价值。人能作什么工作比上帝的工作伟大呢？</w:t>
      </w:r>
    </w:p>
    <w:p w14:paraId="50F65ABA" w14:textId="77777777" w:rsidR="002952E5" w:rsidRPr="00CC375C" w:rsidRDefault="002952E5" w:rsidP="00CB724F"/>
    <w:p w14:paraId="78B38C25" w14:textId="68550CC3" w:rsidR="006E2902" w:rsidRPr="00CC375C" w:rsidRDefault="00102848" w:rsidP="00CB724F">
      <w:r w:rsidRPr="00CC375C">
        <w:rPr>
          <w:rFonts w:hint="eastAsia"/>
        </w:rPr>
        <w:t>11</w:t>
      </w:r>
      <w:r w:rsidR="006E2902" w:rsidRPr="00CC375C">
        <w:rPr>
          <w:rFonts w:hint="eastAsia"/>
        </w:rPr>
        <w:t>在此魔鬼以虚假外表从事蒙蔽我们，引导我们不理上帝的工作，注重我们自己的行为。当迦尔特修道士</w:t>
      </w:r>
      <w:r w:rsidR="006E2902" w:rsidRPr="00CC375C">
        <w:rPr>
          <w:rFonts w:hint="eastAsia"/>
        </w:rPr>
        <w:t xml:space="preserve">(Carthusian) </w:t>
      </w:r>
      <w:r w:rsidR="006E2902" w:rsidRPr="00CC375C">
        <w:rPr>
          <w:rFonts w:hint="eastAsia"/>
        </w:rPr>
        <w:t>作许多大而困难的行为时，显得更为壮观，我们大家都认为自己的成就与功劳比较重要。</w:t>
      </w:r>
      <w:r w:rsidRPr="00CC375C">
        <w:rPr>
          <w:rFonts w:hint="eastAsia"/>
        </w:rPr>
        <w:t>12</w:t>
      </w:r>
      <w:r w:rsidR="006E2902" w:rsidRPr="00CC375C">
        <w:rPr>
          <w:rFonts w:hint="eastAsia"/>
        </w:rPr>
        <w:t>但圣经教训我们：倘若将修道士所有的善行聚集，无论他们可能现出如何珍贵眩目的样子，他们决不如上帝拣一根草那样</w:t>
      </w:r>
      <w:r w:rsidR="006379BE" w:rsidRPr="00CC375C">
        <w:rPr>
          <w:rFonts w:hint="eastAsia"/>
        </w:rPr>
        <w:t>（的行动）</w:t>
      </w:r>
      <w:r w:rsidR="006E2902" w:rsidRPr="00CC375C">
        <w:rPr>
          <w:rFonts w:hint="eastAsia"/>
        </w:rPr>
        <w:t>高贵善良。何故？因为实行该行动的</w:t>
      </w:r>
      <w:r w:rsidR="006379BE" w:rsidRPr="00CC375C">
        <w:rPr>
          <w:rFonts w:hint="eastAsia"/>
        </w:rPr>
        <w:t>位格</w:t>
      </w:r>
      <w:r w:rsidR="006E2902" w:rsidRPr="00CC375C">
        <w:rPr>
          <w:rFonts w:hint="eastAsia"/>
        </w:rPr>
        <w:t>更高贵更善良。对此事我们须不按行为估计身份，当按身份估计行为，行为由于身份获得价值。</w:t>
      </w:r>
      <w:r w:rsidRPr="00CC375C">
        <w:rPr>
          <w:rFonts w:hint="eastAsia"/>
        </w:rPr>
        <w:t>13</w:t>
      </w:r>
      <w:r w:rsidR="006E2902" w:rsidRPr="00CC375C">
        <w:rPr>
          <w:rFonts w:hint="eastAsia"/>
        </w:rPr>
        <w:t>可是冲进疯狂的理性谓：因洗礼不像我们所行的善事这样眩目，所以无价值。</w:t>
      </w:r>
    </w:p>
    <w:p w14:paraId="1C2E0D77" w14:textId="77777777" w:rsidR="002952E5" w:rsidRPr="00CC375C" w:rsidRDefault="002952E5" w:rsidP="00CB724F"/>
    <w:p w14:paraId="1B1462B3" w14:textId="5FD24B5A" w:rsidR="006E2902" w:rsidRPr="00CC375C" w:rsidRDefault="00102848" w:rsidP="00CB724F">
      <w:r w:rsidRPr="00CC375C">
        <w:rPr>
          <w:rFonts w:hint="eastAsia"/>
        </w:rPr>
        <w:t>14</w:t>
      </w:r>
      <w:r w:rsidR="006E2902" w:rsidRPr="00CC375C">
        <w:rPr>
          <w:rFonts w:hint="eastAsia"/>
        </w:rPr>
        <w:t>如此你能明白如何适当地答复：洗礼是什么这个问题。它并不是寻常的水，乃是水包含在上帝的道与命令内，而由上帝的道与命令被分辨为圣。洗礼所用不过是神圣的水，不是水本身比其他的水尊贵，而是其中加上了上帝的话跟命令。</w:t>
      </w:r>
    </w:p>
    <w:p w14:paraId="5647A165" w14:textId="77777777" w:rsidR="006379BE" w:rsidRPr="00CC375C" w:rsidRDefault="006379BE" w:rsidP="00CB724F"/>
    <w:p w14:paraId="781B3F38" w14:textId="3DB0F727" w:rsidR="006E2902" w:rsidRPr="00CC375C" w:rsidRDefault="00102848" w:rsidP="00CB724F">
      <w:r w:rsidRPr="00CC375C">
        <w:rPr>
          <w:rFonts w:hint="eastAsia"/>
        </w:rPr>
        <w:lastRenderedPageBreak/>
        <w:t>15</w:t>
      </w:r>
      <w:r w:rsidR="006E2902" w:rsidRPr="00CC375C">
        <w:rPr>
          <w:rFonts w:hint="eastAsia"/>
        </w:rPr>
        <w:t>因此，当我们的新灵〔革新神学家〕为毁谤洗礼，不理上帝的道和命令，仅想到井中拉上来的水，纯为邪恶和恶魔亵渎，又喋喋不休地说：“一捧水怎能帮助灵魂呢？</w:t>
      </w:r>
      <w:r w:rsidR="006E2902" w:rsidRPr="00CC375C">
        <w:rPr>
          <w:rFonts w:hint="eastAsia"/>
        </w:rPr>
        <w:t xml:space="preserve"> </w:t>
      </w:r>
      <w:r w:rsidR="006E2902" w:rsidRPr="00CC375C">
        <w:rPr>
          <w:rFonts w:hint="eastAsia"/>
        </w:rPr>
        <w:t>”</w:t>
      </w:r>
      <w:r w:rsidRPr="00CC375C">
        <w:rPr>
          <w:rFonts w:hint="eastAsia"/>
        </w:rPr>
        <w:t xml:space="preserve"> 16</w:t>
      </w:r>
      <w:r w:rsidR="006E2902" w:rsidRPr="00CC375C">
        <w:rPr>
          <w:rFonts w:hint="eastAsia"/>
        </w:rPr>
        <w:t>我的朋友！当然，若如此适当的分开，谁不知道水就是水呢？但是你怎敢如此干涉上帝设立之制度，将上帝加入其中的珍宝〔即上帝的道〕拆掉？祂不愿洗礼与圣道分开。洗礼水的核是上帝的道或命令与上帝的名，这珍宝比天地更大更尊贵。</w:t>
      </w:r>
    </w:p>
    <w:p w14:paraId="48555183" w14:textId="77777777" w:rsidR="006E2902" w:rsidRPr="00CC375C" w:rsidRDefault="006E2902" w:rsidP="00CB724F"/>
    <w:p w14:paraId="0C24E656" w14:textId="54C59761" w:rsidR="006E2902" w:rsidRPr="00CC375C" w:rsidRDefault="00102848" w:rsidP="00CB724F">
      <w:r w:rsidRPr="00CC375C">
        <w:rPr>
          <w:rFonts w:hint="eastAsia"/>
        </w:rPr>
        <w:t>17</w:t>
      </w:r>
      <w:r w:rsidR="006E2902" w:rsidRPr="00CC375C">
        <w:rPr>
          <w:rFonts w:hint="eastAsia"/>
        </w:rPr>
        <w:t>所以要注意区别：洗礼与其他一切水是一件不相同的事，</w:t>
      </w:r>
      <w:r w:rsidR="006E2902" w:rsidRPr="00CC375C">
        <w:rPr>
          <w:rFonts w:hint="eastAsia"/>
        </w:rPr>
        <w:t xml:space="preserve"> </w:t>
      </w:r>
      <w:r w:rsidR="006E2902" w:rsidRPr="00CC375C">
        <w:rPr>
          <w:rFonts w:hint="eastAsia"/>
        </w:rPr>
        <w:t>非因自然原质，乃因加上了一件更尊重的东西。上帝自己在它上面将祂尊荣、</w:t>
      </w:r>
      <w:r w:rsidR="00A02524" w:rsidRPr="00CC375C">
        <w:rPr>
          <w:rFonts w:hint="eastAsia"/>
        </w:rPr>
        <w:t>权柄</w:t>
      </w:r>
      <w:r w:rsidR="006E2902" w:rsidRPr="00CC375C">
        <w:rPr>
          <w:rFonts w:hint="eastAsia"/>
        </w:rPr>
        <w:t>，与能力作为保证。因此它不单是自然的水，却为神圣、天上、圣洁、赐福的水——尽你所能称赞它</w:t>
      </w:r>
      <w:r w:rsidR="006E2902" w:rsidRPr="00CC375C">
        <w:rPr>
          <w:rFonts w:hint="eastAsia"/>
        </w:rPr>
        <w:t xml:space="preserve"> </w:t>
      </w:r>
      <w:r w:rsidR="006E2902" w:rsidRPr="00CC375C">
        <w:rPr>
          <w:rFonts w:hint="eastAsia"/>
        </w:rPr>
        <w:t>——皆因圣道之故，这圣道为属天上圣洁的道，谁也不能充分地颂扬它，它包含且传达上帝一切丰盛。</w:t>
      </w:r>
      <w:r w:rsidRPr="00CC375C">
        <w:rPr>
          <w:rFonts w:hint="eastAsia"/>
        </w:rPr>
        <w:t>18</w:t>
      </w:r>
      <w:r w:rsidR="006E2902" w:rsidRPr="00CC375C">
        <w:rPr>
          <w:rFonts w:hint="eastAsia"/>
        </w:rPr>
        <w:t>洗礼由于圣道得其圣礼性</w:t>
      </w:r>
      <w:r w:rsidR="00A02524" w:rsidRPr="00CC375C">
        <w:rPr>
          <w:rFonts w:hint="eastAsia"/>
        </w:rPr>
        <w:t>，</w:t>
      </w:r>
      <w:r w:rsidR="006E2902" w:rsidRPr="00CC375C">
        <w:rPr>
          <w:rFonts w:hint="eastAsia"/>
        </w:rPr>
        <w:t>如奥古斯丁所教导，</w:t>
      </w:r>
      <w:r w:rsidR="006E2902" w:rsidRPr="00CC375C">
        <w:rPr>
          <w:rFonts w:hint="eastAsia"/>
        </w:rPr>
        <w:t xml:space="preserve"> </w:t>
      </w:r>
      <w:r w:rsidR="006E2902" w:rsidRPr="00CC375C">
        <w:rPr>
          <w:rFonts w:hint="eastAsia"/>
        </w:rPr>
        <w:t>“</w:t>
      </w:r>
      <w:r w:rsidR="006E2902" w:rsidRPr="00CC375C">
        <w:rPr>
          <w:rFonts w:hint="eastAsia"/>
        </w:rPr>
        <w:t>Accedat verb</w:t>
      </w:r>
      <w:r w:rsidR="00A02524" w:rsidRPr="00CC375C">
        <w:rPr>
          <w:rFonts w:hint="eastAsia"/>
        </w:rPr>
        <w:t>u</w:t>
      </w:r>
      <w:r w:rsidR="006E2902" w:rsidRPr="00CC375C">
        <w:rPr>
          <w:rFonts w:hint="eastAsia"/>
        </w:rPr>
        <w:t>m ad elementum et fit sacramentam</w:t>
      </w:r>
      <w:r w:rsidR="006E2902" w:rsidRPr="00CC375C">
        <w:rPr>
          <w:rFonts w:hint="eastAsia"/>
        </w:rPr>
        <w:t>”</w:t>
      </w:r>
      <w:r w:rsidR="006E2902" w:rsidRPr="00CC375C">
        <w:rPr>
          <w:rFonts w:hint="eastAsia"/>
        </w:rPr>
        <w:t xml:space="preserve"> </w:t>
      </w:r>
      <w:r w:rsidR="006E2902" w:rsidRPr="00CC375C">
        <w:rPr>
          <w:rFonts w:hint="eastAsia"/>
        </w:rPr>
        <w:t>（圣道与原质联合成圣礼）。然而疯狂的理性不相信这话。但此话的意义就是：当原质或自然的物质加上圣道，便成了圣礼，即一种圣洁神圣的对象与记号。</w:t>
      </w:r>
    </w:p>
    <w:p w14:paraId="5335CBA3" w14:textId="77777777" w:rsidR="002952E5" w:rsidRPr="00CC375C" w:rsidRDefault="002952E5" w:rsidP="00CB724F"/>
    <w:p w14:paraId="7EA51940" w14:textId="533BE26B" w:rsidR="006E2902" w:rsidRPr="00CC375C" w:rsidRDefault="00102848" w:rsidP="00CB724F">
      <w:r w:rsidRPr="00CC375C">
        <w:rPr>
          <w:rFonts w:hint="eastAsia"/>
        </w:rPr>
        <w:t>19</w:t>
      </w:r>
      <w:r w:rsidR="006E2902" w:rsidRPr="00CC375C">
        <w:rPr>
          <w:rFonts w:hint="eastAsia"/>
        </w:rPr>
        <w:t>因此，我们不断地教导：圣礼及上帝所设立创办的一切外表事情，不应该照粗鄙外面假面具视之（如我们看一坚果的壳），而应视它为包含上帝之道者。</w:t>
      </w:r>
      <w:r w:rsidRPr="00CC375C">
        <w:rPr>
          <w:rFonts w:hint="eastAsia"/>
        </w:rPr>
        <w:t>20</w:t>
      </w:r>
      <w:r w:rsidR="006E2902" w:rsidRPr="00CC375C">
        <w:rPr>
          <w:rFonts w:hint="eastAsia"/>
        </w:rPr>
        <w:t>照同样的方式，我们也讨论父母地位与人民政府。我们若按照他们的鼻子、眼睛、皮肤与头发、骨肉来判断这些人，他们与土耳其人及外邦人的外貌没有什么差别。可能有人来说：“我为何当认为这人比他人尊贵呢？</w:t>
      </w:r>
      <w:r w:rsidR="006E2902" w:rsidRPr="00CC375C">
        <w:rPr>
          <w:rFonts w:hint="eastAsia"/>
        </w:rPr>
        <w:t xml:space="preserve"> </w:t>
      </w:r>
      <w:r w:rsidR="006E2902" w:rsidRPr="00CC375C">
        <w:rPr>
          <w:rFonts w:hint="eastAsia"/>
        </w:rPr>
        <w:t>”但是，加上了诫命：“你当孝敬父母”，我看见另一个人以上帝的荣耀和威严为装饰和衣裳。我说，诫命是他颈项上的金链，他头上的冠冕指示我如何且为何应当尊重这特殊血肉〔即父母与尊长〕。</w:t>
      </w:r>
    </w:p>
    <w:p w14:paraId="01C632AF" w14:textId="77777777" w:rsidR="002952E5" w:rsidRPr="00CC375C" w:rsidRDefault="002952E5" w:rsidP="00CB724F"/>
    <w:p w14:paraId="1EC6AC4E" w14:textId="0E009120" w:rsidR="006E2902" w:rsidRPr="00CC375C" w:rsidRDefault="00102848" w:rsidP="00CB724F">
      <w:r w:rsidRPr="00CC375C">
        <w:rPr>
          <w:rFonts w:hint="eastAsia"/>
        </w:rPr>
        <w:t>21</w:t>
      </w:r>
      <w:r w:rsidR="006E2902" w:rsidRPr="00CC375C">
        <w:rPr>
          <w:rFonts w:hint="eastAsia"/>
        </w:rPr>
        <w:t>同样方式，且甚至更多，你当因圣道尊重颂赞洗礼，因为上帝自己以言行尊重它，并以天上的神迹坚振它。当基督</w:t>
      </w:r>
      <w:r w:rsidR="00A02524" w:rsidRPr="00CC375C">
        <w:rPr>
          <w:rFonts w:hint="eastAsia"/>
        </w:rPr>
        <w:t>让</w:t>
      </w:r>
      <w:r w:rsidR="006E2902" w:rsidRPr="00CC375C">
        <w:rPr>
          <w:rFonts w:hint="eastAsia"/>
        </w:rPr>
        <w:t>自己受洗时，天就开了，圣灵以能见的方式降临，而神圣荣耀和威严在各处显现（太三</w:t>
      </w:r>
      <w:r w:rsidR="006E2902" w:rsidRPr="00CC375C">
        <w:rPr>
          <w:rFonts w:hint="eastAsia"/>
        </w:rPr>
        <w:t>16</w:t>
      </w:r>
      <w:r w:rsidR="006E2902" w:rsidRPr="00CC375C">
        <w:rPr>
          <w:rFonts w:hint="eastAsia"/>
        </w:rPr>
        <w:t>），你想这些会是开玩笑吗？</w:t>
      </w:r>
    </w:p>
    <w:p w14:paraId="2EFB0670" w14:textId="77777777" w:rsidR="00A02524" w:rsidRPr="00CC375C" w:rsidRDefault="00A02524" w:rsidP="00CB724F"/>
    <w:p w14:paraId="46CCF025" w14:textId="53EAA626" w:rsidR="006E2902" w:rsidRPr="00CC375C" w:rsidRDefault="000D1B08" w:rsidP="00CB724F">
      <w:r w:rsidRPr="00CC375C">
        <w:rPr>
          <w:rFonts w:hint="eastAsia"/>
        </w:rPr>
        <w:t>22</w:t>
      </w:r>
      <w:r w:rsidR="006E2902" w:rsidRPr="00CC375C">
        <w:rPr>
          <w:rFonts w:hint="eastAsia"/>
        </w:rPr>
        <w:t>因此我再劝勉你〔知道〕：道和水这两件，绝不可彼此分离。何处将道与水分开，那水便与</w:t>
      </w:r>
      <w:r w:rsidR="00A02524" w:rsidRPr="00CC375C">
        <w:rPr>
          <w:rFonts w:hint="eastAsia"/>
        </w:rPr>
        <w:t>女佣</w:t>
      </w:r>
      <w:r w:rsidR="006E2902" w:rsidRPr="00CC375C">
        <w:rPr>
          <w:rFonts w:hint="eastAsia"/>
        </w:rPr>
        <w:t>煮饭用的水一样没有区别，而能被称为浴室主人之洗礼</w:t>
      </w:r>
      <w:r w:rsidR="00A02524" w:rsidRPr="00CC375C">
        <w:rPr>
          <w:rFonts w:hint="eastAsia"/>
        </w:rPr>
        <w:t>（洗澡水）</w:t>
      </w:r>
      <w:r w:rsidR="006E2902" w:rsidRPr="00CC375C">
        <w:rPr>
          <w:rFonts w:hint="eastAsia"/>
        </w:rPr>
        <w:t>。但照着上帝所规定有道</w:t>
      </w:r>
      <w:r w:rsidR="007C4AF3" w:rsidRPr="00CC375C">
        <w:rPr>
          <w:rFonts w:hint="eastAsia"/>
        </w:rPr>
        <w:t>与之同在</w:t>
      </w:r>
      <w:r w:rsidR="006E2902" w:rsidRPr="00CC375C">
        <w:rPr>
          <w:rFonts w:hint="eastAsia"/>
        </w:rPr>
        <w:t>，那洗礼即为圣礼，且称为基督之洗礼。这是要强调的第一点：此圣礼的性质与尊荣。</w:t>
      </w:r>
    </w:p>
    <w:p w14:paraId="448F0368" w14:textId="77777777" w:rsidR="002952E5" w:rsidRPr="00CC375C" w:rsidRDefault="002952E5" w:rsidP="00CB724F"/>
    <w:p w14:paraId="73D8E22B" w14:textId="53D3BB44" w:rsidR="006E2902" w:rsidRPr="00CC375C" w:rsidRDefault="000D1B08" w:rsidP="00CB724F">
      <w:r w:rsidRPr="00CC375C">
        <w:rPr>
          <w:rFonts w:hint="eastAsia"/>
        </w:rPr>
        <w:t>23</w:t>
      </w:r>
      <w:r w:rsidR="006E2902" w:rsidRPr="00CC375C">
        <w:rPr>
          <w:rFonts w:hint="eastAsia"/>
        </w:rPr>
        <w:t>第二、我们现在既然知道洗礼是什么，应如何尊重它，也必须学习设立它的目的，即它带来什么利益、恩赐、与效果。</w:t>
      </w:r>
      <w:r w:rsidR="006E2902" w:rsidRPr="00CC375C">
        <w:rPr>
          <w:rFonts w:hint="eastAsia"/>
        </w:rPr>
        <w:t xml:space="preserve"> </w:t>
      </w:r>
      <w:r w:rsidR="006E2902" w:rsidRPr="00CC375C">
        <w:rPr>
          <w:rFonts w:hint="eastAsia"/>
        </w:rPr>
        <w:t>我们必从上面所题基督的话更加明白这事：“信而受洗的必然得救（可十六</w:t>
      </w:r>
      <w:r w:rsidR="006E2902" w:rsidRPr="00CC375C">
        <w:rPr>
          <w:rFonts w:hint="eastAsia"/>
        </w:rPr>
        <w:t>16</w:t>
      </w:r>
      <w:r w:rsidR="006E2902" w:rsidRPr="00CC375C">
        <w:rPr>
          <w:rFonts w:hint="eastAsia"/>
        </w:rPr>
        <w:t>）</w:t>
      </w:r>
      <w:r w:rsidR="006E2902" w:rsidRPr="00CC375C">
        <w:rPr>
          <w:rFonts w:hint="eastAsia"/>
        </w:rPr>
        <w:t xml:space="preserve"> </w:t>
      </w:r>
      <w:r w:rsidR="001E39E6" w:rsidRPr="00CC375C">
        <w:rPr>
          <w:rFonts w:hint="eastAsia"/>
        </w:rPr>
        <w:t>。</w:t>
      </w:r>
      <w:r w:rsidR="006E2902" w:rsidRPr="00CC375C">
        <w:rPr>
          <w:rFonts w:hint="eastAsia"/>
        </w:rPr>
        <w:t xml:space="preserve"> </w:t>
      </w:r>
      <w:r w:rsidR="006E2902" w:rsidRPr="00CC375C">
        <w:rPr>
          <w:rFonts w:hint="eastAsia"/>
        </w:rPr>
        <w:t>”</w:t>
      </w:r>
      <w:r w:rsidRPr="00CC375C">
        <w:rPr>
          <w:rFonts w:hint="eastAsia"/>
        </w:rPr>
        <w:t xml:space="preserve"> 24</w:t>
      </w:r>
      <w:r w:rsidR="006E2902" w:rsidRPr="00CC375C">
        <w:rPr>
          <w:rFonts w:hint="eastAsia"/>
        </w:rPr>
        <w:t>简单地说：洗礼的能力、效力、益处、结果，与目的是救人。没有人受洗是为作王子，但如那句话所说，“得救。”</w:t>
      </w:r>
      <w:r w:rsidRPr="00CC375C">
        <w:rPr>
          <w:rFonts w:hint="eastAsia"/>
        </w:rPr>
        <w:t>25</w:t>
      </w:r>
      <w:r w:rsidR="006E2902" w:rsidRPr="00CC375C">
        <w:rPr>
          <w:rFonts w:hint="eastAsia"/>
        </w:rPr>
        <w:t>我们知道，得救无他，乃是人得脱离罪过、死亡、与魔鬼，进入基督的国，同祂永远活着。</w:t>
      </w:r>
    </w:p>
    <w:p w14:paraId="72C7434E" w14:textId="77777777" w:rsidR="002952E5" w:rsidRPr="00CC375C" w:rsidRDefault="002952E5" w:rsidP="00CB724F"/>
    <w:p w14:paraId="6269853A" w14:textId="54874255" w:rsidR="006E2902" w:rsidRPr="00CC375C" w:rsidRDefault="000D1B08" w:rsidP="00CB724F">
      <w:r w:rsidRPr="00CC375C">
        <w:rPr>
          <w:rFonts w:hint="eastAsia"/>
        </w:rPr>
        <w:t>26</w:t>
      </w:r>
      <w:r w:rsidR="006E2902" w:rsidRPr="00CC375C">
        <w:rPr>
          <w:rFonts w:hint="eastAsia"/>
        </w:rPr>
        <w:t>在此你再次看到洗礼当如何被尊为宝贵重要的一件事。因为我们在其中获得一项不可言语的珍宝。这表示它不单是寻常的水，因寻常的水不能有此种效果，而圣道则有。它也表示（如以上所言）上帝的名在其中。</w:t>
      </w:r>
      <w:r w:rsidRPr="00CC375C">
        <w:rPr>
          <w:rFonts w:hint="eastAsia"/>
        </w:rPr>
        <w:t>27</w:t>
      </w:r>
      <w:r w:rsidR="006E2902" w:rsidRPr="00CC375C">
        <w:rPr>
          <w:rFonts w:hint="eastAsia"/>
        </w:rPr>
        <w:t>上帝的名在何处，何处也就须有生命及救赎。因此可以描写它是神圣、赐福、有结果、恩惠的水，因洗礼藉着圣道得获能力，成为“重生的洗，”如圣保罗于多三</w:t>
      </w:r>
      <w:r w:rsidR="006E2902" w:rsidRPr="00CC375C">
        <w:rPr>
          <w:rFonts w:hint="eastAsia"/>
        </w:rPr>
        <w:t>5</w:t>
      </w:r>
      <w:r w:rsidR="006E2902" w:rsidRPr="00CC375C">
        <w:rPr>
          <w:rFonts w:hint="eastAsia"/>
        </w:rPr>
        <w:t>所称。</w:t>
      </w:r>
    </w:p>
    <w:p w14:paraId="510ADA28" w14:textId="77777777" w:rsidR="002952E5" w:rsidRPr="00CC375C" w:rsidRDefault="002952E5" w:rsidP="00CB724F"/>
    <w:p w14:paraId="0528FAC9" w14:textId="176D5B69" w:rsidR="006E2902" w:rsidRPr="00CC375C" w:rsidRDefault="00A50CB7" w:rsidP="00CB724F">
      <w:r w:rsidRPr="00CC375C">
        <w:rPr>
          <w:rFonts w:hint="eastAsia"/>
        </w:rPr>
        <w:lastRenderedPageBreak/>
        <w:t>28</w:t>
      </w:r>
      <w:r w:rsidR="006E2902" w:rsidRPr="00CC375C">
        <w:rPr>
          <w:rFonts w:hint="eastAsia"/>
        </w:rPr>
        <w:t>我们万事皆通之新灵〔指慈运理派与重洗礼者</w:t>
      </w:r>
      <w:r w:rsidR="006E2902" w:rsidRPr="00CC375C">
        <w:rPr>
          <w:rFonts w:hint="eastAsia"/>
        </w:rPr>
        <w:t>Zwinglians or Anabaptists</w:t>
      </w:r>
      <w:r w:rsidRPr="00CC375C">
        <w:rPr>
          <w:rFonts w:hint="eastAsia"/>
        </w:rPr>
        <w:t>〕</w:t>
      </w:r>
      <w:r w:rsidR="006E2902" w:rsidRPr="00CC375C">
        <w:rPr>
          <w:rFonts w:hint="eastAsia"/>
        </w:rPr>
        <w:t>断言惟独信能救人，并且行为与外表事项于此无助。我们回答：的确，除了信之外，在我们内面没有其他事能行此事，以后将予以说明。</w:t>
      </w:r>
      <w:r w:rsidR="000D1B08" w:rsidRPr="00CC375C">
        <w:rPr>
          <w:rFonts w:hint="eastAsia"/>
        </w:rPr>
        <w:t>29</w:t>
      </w:r>
      <w:r w:rsidR="006E2902" w:rsidRPr="00CC375C">
        <w:rPr>
          <w:rFonts w:hint="eastAsia"/>
        </w:rPr>
        <w:t>但这些瞎子的领袖不愿知道，</w:t>
      </w:r>
      <w:r w:rsidR="006E2902" w:rsidRPr="00CC375C">
        <w:rPr>
          <w:rFonts w:hint="eastAsia"/>
        </w:rPr>
        <w:t xml:space="preserve"> </w:t>
      </w:r>
      <w:r w:rsidR="006E2902" w:rsidRPr="00CC375C">
        <w:rPr>
          <w:rFonts w:hint="eastAsia"/>
        </w:rPr>
        <w:t>信必有所信的东西——某种它可附着、立定的东西，如是信附着水，且相信它是洗礼，其中含有完全的救赎与生命，不藉着水，如我们会充分说明的，乃藉着其与上帝道和命令之结合，</w:t>
      </w:r>
      <w:r w:rsidR="006E2902" w:rsidRPr="00CC375C">
        <w:rPr>
          <w:rFonts w:hint="eastAsia"/>
        </w:rPr>
        <w:t xml:space="preserve"> </w:t>
      </w:r>
      <w:r w:rsidR="006E2902" w:rsidRPr="00CC375C">
        <w:rPr>
          <w:rFonts w:hint="eastAsia"/>
        </w:rPr>
        <w:t>并藉将祂的名与它联络。当我相信这事时，除了相信上帝为那一位将祂的道栽种在此外表制度内，并将它提供给我们，使我们能抓住它所含的珍宝外，尚有什么呢？</w:t>
      </w:r>
    </w:p>
    <w:p w14:paraId="0AB3AB12" w14:textId="77777777" w:rsidR="002952E5" w:rsidRPr="00CC375C" w:rsidRDefault="002952E5" w:rsidP="00CB724F"/>
    <w:p w14:paraId="1029960A" w14:textId="19338ABA" w:rsidR="006E2902" w:rsidRPr="00CC375C" w:rsidRDefault="000D1B08" w:rsidP="00CB724F">
      <w:r w:rsidRPr="00CC375C">
        <w:rPr>
          <w:rFonts w:hint="eastAsia"/>
        </w:rPr>
        <w:t>30</w:t>
      </w:r>
      <w:r w:rsidR="006E2902" w:rsidRPr="00CC375C">
        <w:rPr>
          <w:rFonts w:hint="eastAsia"/>
        </w:rPr>
        <w:t>无奈，这些人十分愚笨的将信与其所附着连接的物体分隔，因为物体为某种外表的东西。是的，它必是属于外表的，</w:t>
      </w:r>
      <w:r w:rsidR="006E2902" w:rsidRPr="00CC375C">
        <w:rPr>
          <w:rFonts w:hint="eastAsia"/>
        </w:rPr>
        <w:t xml:space="preserve"> </w:t>
      </w:r>
      <w:r w:rsidR="006E2902" w:rsidRPr="00CC375C">
        <w:rPr>
          <w:rFonts w:hint="eastAsia"/>
        </w:rPr>
        <w:t>使它能凭感官领会，而带进心中，正如全部福音是一外表属口头的宣讲。简言之，上帝在我们内面努力的任何事，皆藉此种外表命令。无论祂在何处说话——实在，不论祂为何目的或用什么方法说话——信仰必须仰望那里，必须坚定。我们在此有〔上帝的〕话说：“信而受洗的必然得救。”</w:t>
      </w:r>
      <w:r w:rsidRPr="00CC375C">
        <w:rPr>
          <w:rFonts w:hint="eastAsia"/>
        </w:rPr>
        <w:t xml:space="preserve"> 31</w:t>
      </w:r>
      <w:r w:rsidR="006E2902" w:rsidRPr="00CC375C">
        <w:rPr>
          <w:rFonts w:hint="eastAsia"/>
        </w:rPr>
        <w:t>此话所指岂不是洗礼，就是水包含有上帝的命令吗？因此，可说，谁若拒绝洗礼，就是拒绝上帝的道、信仰、及基督，</w:t>
      </w:r>
      <w:r w:rsidR="00346FCF" w:rsidRPr="00CC375C">
        <w:rPr>
          <w:rFonts w:hint="eastAsia"/>
        </w:rPr>
        <w:t>而基督是</w:t>
      </w:r>
      <w:r w:rsidR="006E2902" w:rsidRPr="00CC375C">
        <w:rPr>
          <w:rFonts w:hint="eastAsia"/>
        </w:rPr>
        <w:t>指引</w:t>
      </w:r>
      <w:r w:rsidR="00346FCF" w:rsidRPr="00CC375C">
        <w:rPr>
          <w:rFonts w:hint="eastAsia"/>
        </w:rPr>
        <w:t>并连结我们于圣洗礼的</w:t>
      </w:r>
      <w:r w:rsidR="006E2902" w:rsidRPr="00CC375C">
        <w:rPr>
          <w:rFonts w:hint="eastAsia"/>
        </w:rPr>
        <w:t>。</w:t>
      </w:r>
      <w:r w:rsidR="006E2902" w:rsidRPr="00CC375C">
        <w:rPr>
          <w:rFonts w:hint="eastAsia"/>
        </w:rPr>
        <w:t xml:space="preserve"> </w:t>
      </w:r>
    </w:p>
    <w:p w14:paraId="266DA6C5" w14:textId="77777777" w:rsidR="006E2902" w:rsidRPr="00CC375C" w:rsidRDefault="006E2902" w:rsidP="00CB724F"/>
    <w:p w14:paraId="3BA532F3" w14:textId="0B4F1CB3" w:rsidR="006E2902" w:rsidRPr="00CC375C" w:rsidRDefault="000D1B08" w:rsidP="00CB724F">
      <w:r w:rsidRPr="00CC375C">
        <w:rPr>
          <w:rFonts w:hint="eastAsia"/>
        </w:rPr>
        <w:t>32</w:t>
      </w:r>
      <w:r w:rsidR="006E2902" w:rsidRPr="00CC375C">
        <w:rPr>
          <w:rFonts w:hint="eastAsia"/>
        </w:rPr>
        <w:t>第三、既然已学习了洗礼之大利益与能力，让我们注意谁领受洗礼的这恩赐与利益。</w:t>
      </w:r>
      <w:r w:rsidRPr="00CC375C">
        <w:rPr>
          <w:rFonts w:hint="eastAsia"/>
        </w:rPr>
        <w:t>33</w:t>
      </w:r>
      <w:r w:rsidR="006E2902" w:rsidRPr="00CC375C">
        <w:rPr>
          <w:rFonts w:hint="eastAsia"/>
        </w:rPr>
        <w:t>在下面这些相同的话内，再极佳美且明白地说明此事：“信而受</w:t>
      </w:r>
      <w:r w:rsidR="00346FCF" w:rsidRPr="00CC375C">
        <w:rPr>
          <w:rFonts w:hint="eastAsia"/>
        </w:rPr>
        <w:t>洗</w:t>
      </w:r>
      <w:r w:rsidR="006E2902" w:rsidRPr="00CC375C">
        <w:rPr>
          <w:rFonts w:hint="eastAsia"/>
        </w:rPr>
        <w:t>的必然得救，”即：惟独信使人配有益地领受这救人神圣的水。既然这些福气在伴着水的话内提供并应许，所以我们若不全心相信这些话，便不能领受它。</w:t>
      </w:r>
      <w:r w:rsidRPr="00CC375C">
        <w:rPr>
          <w:rFonts w:hint="eastAsia"/>
        </w:rPr>
        <w:t>34</w:t>
      </w:r>
      <w:r w:rsidR="006E2902" w:rsidRPr="00CC375C">
        <w:rPr>
          <w:rFonts w:hint="eastAsia"/>
        </w:rPr>
        <w:t>人若无信心，洗礼是无用的，虽然它本身是一件无穷神圣的珍宝。所以此单句：“信的人”，十分强有力，它消除并弃绝我们所能作，企图赚得救赎的一切〔善行〕工作。因为的确凡不是信心的不能对救赎助长什么，也不领受什么。</w:t>
      </w:r>
    </w:p>
    <w:p w14:paraId="5B0291A6" w14:textId="77777777" w:rsidR="002952E5" w:rsidRPr="00CC375C" w:rsidRDefault="002952E5" w:rsidP="00CB724F"/>
    <w:p w14:paraId="4BA0552A" w14:textId="584BF494" w:rsidR="006E2902" w:rsidRPr="00CC375C" w:rsidRDefault="000D1B08" w:rsidP="00CB724F">
      <w:r w:rsidRPr="00CC375C">
        <w:rPr>
          <w:rFonts w:hint="eastAsia"/>
        </w:rPr>
        <w:t>35</w:t>
      </w:r>
      <w:r w:rsidR="006E2902" w:rsidRPr="00CC375C">
        <w:rPr>
          <w:rFonts w:hint="eastAsia"/>
        </w:rPr>
        <w:t>然而，常有人反对说：“如果洗礼本身为善行，而你说善行对救赎无用，信仰算什么呢？</w:t>
      </w:r>
      <w:r w:rsidR="006E2902" w:rsidRPr="00CC375C">
        <w:rPr>
          <w:rFonts w:hint="eastAsia"/>
        </w:rPr>
        <w:t xml:space="preserve"> </w:t>
      </w:r>
      <w:r w:rsidR="006E2902" w:rsidRPr="00CC375C">
        <w:rPr>
          <w:rFonts w:hint="eastAsia"/>
        </w:rPr>
        <w:t>”对此，你可以说：不错，我们的行为实在对救赎无用。但是，洗礼并不是我们的行为，乃是上帝的（因为，如前言，你当清楚分辨基督的洗礼和浴室主人的沐浴）。上帝的工作有益且为救赎之必需；上帝的工作不排除信心，反而需要信心，没有信心便不能领会上帝的作为。</w:t>
      </w:r>
      <w:r w:rsidR="006E2902" w:rsidRPr="00CC375C">
        <w:rPr>
          <w:rFonts w:hint="eastAsia"/>
        </w:rPr>
        <w:t xml:space="preserve"> </w:t>
      </w:r>
      <w:r w:rsidR="006E2902" w:rsidRPr="00CC375C">
        <w:rPr>
          <w:rFonts w:hint="eastAsia"/>
        </w:rPr>
        <w:t>仅让水被倒在身上，不算领受任何有益的洗礼样式。</w:t>
      </w:r>
      <w:r w:rsidRPr="00CC375C">
        <w:rPr>
          <w:rFonts w:hint="eastAsia"/>
        </w:rPr>
        <w:t>36</w:t>
      </w:r>
      <w:r w:rsidR="006E2902" w:rsidRPr="00CC375C">
        <w:rPr>
          <w:rFonts w:hint="eastAsia"/>
        </w:rPr>
        <w:t>但你若接受洗礼为上帝的命令和设立，以致奉上帝的名受洗，它成为对你有益，你便在水里面领受所应许的救赎。人的手或身体不能作这事，而人心必须相信它。</w:t>
      </w:r>
    </w:p>
    <w:p w14:paraId="1C1A551B" w14:textId="77777777" w:rsidR="002952E5" w:rsidRPr="00CC375C" w:rsidRDefault="002952E5" w:rsidP="00CB724F"/>
    <w:p w14:paraId="60F011A2" w14:textId="7E324F7A" w:rsidR="006E2902" w:rsidRPr="00CC375C" w:rsidRDefault="000D1B08" w:rsidP="00CB724F">
      <w:r w:rsidRPr="00CC375C">
        <w:rPr>
          <w:rFonts w:hint="eastAsia"/>
        </w:rPr>
        <w:t>37</w:t>
      </w:r>
      <w:r w:rsidR="006E2902" w:rsidRPr="00CC375C">
        <w:rPr>
          <w:rFonts w:hint="eastAsia"/>
        </w:rPr>
        <w:t>如是你明白洗礼不是我们所作的工作，乃是上帝赐给我们的珍宝，是信所接受的，正如主基督在十架上不是〔人的〕行为，乃是一珍宝包含在圣道内提供给我们，且藉信领受。因此他们呼叫反抗我们是不公平的，好似我们传道反对信心。实际上，我们坚持惟一的信仰十分必需，缺少了它，不能领受或享受什么。</w:t>
      </w:r>
    </w:p>
    <w:p w14:paraId="5A173521" w14:textId="77777777" w:rsidR="002952E5" w:rsidRPr="00CC375C" w:rsidRDefault="002952E5" w:rsidP="00CB724F"/>
    <w:p w14:paraId="7B21C6CD" w14:textId="1DD30E36" w:rsidR="006E2902" w:rsidRPr="00CC375C" w:rsidRDefault="000D1B08" w:rsidP="00CB724F">
      <w:r w:rsidRPr="00CC375C">
        <w:rPr>
          <w:rFonts w:hint="eastAsia"/>
        </w:rPr>
        <w:t>38</w:t>
      </w:r>
      <w:r w:rsidR="006E2902" w:rsidRPr="00CC375C">
        <w:rPr>
          <w:rFonts w:hint="eastAsia"/>
        </w:rPr>
        <w:t>如是我们曾考虑关于此圣礼之三件须知，特别因它是上帝的命令，当由人视为尊荣。只此一件即已足够〔使人尊重接受〕，</w:t>
      </w:r>
      <w:r w:rsidR="00020793" w:rsidRPr="00CC375C">
        <w:rPr>
          <w:rFonts w:hint="eastAsia"/>
        </w:rPr>
        <w:t>既</w:t>
      </w:r>
      <w:r w:rsidR="006E2902" w:rsidRPr="00CC375C">
        <w:rPr>
          <w:rFonts w:hint="eastAsia"/>
        </w:rPr>
        <w:t>使洗礼完全是一种外表事情。如诫命所说：“你当孝敬父母，”仅指属人的血肉，儿女不重视血肉，却重视上帝的诫命，其中包含着它，因之称此肉为父母。正是如此，若我们没有其他的话，只有这句：“去，施洗，”我们仍赞成遵守洗礼为上帝的规定。</w:t>
      </w:r>
      <w:r w:rsidRPr="00CC375C">
        <w:rPr>
          <w:rFonts w:hint="eastAsia"/>
        </w:rPr>
        <w:t>39</w:t>
      </w:r>
      <w:r w:rsidR="006E2902" w:rsidRPr="00CC375C">
        <w:rPr>
          <w:rFonts w:hint="eastAsia"/>
        </w:rPr>
        <w:t>但在此，我们不仅有上帝的诫命与训谕，也有祂的应许。因此，它〔洗礼〕比祂所命定的任何其他事更荣耀；简言之，它充满了安慰与恩典，天地皆无法了解它。</w:t>
      </w:r>
      <w:r w:rsidRPr="00CC375C">
        <w:rPr>
          <w:rFonts w:hint="eastAsia"/>
        </w:rPr>
        <w:t>40</w:t>
      </w:r>
      <w:r w:rsidR="006E2902" w:rsidRPr="00CC375C">
        <w:rPr>
          <w:rFonts w:hint="eastAsia"/>
        </w:rPr>
        <w:t>人需要特殊的了解力，才能相信这事，因为它不是缺少珍宝；而缺少的是人要坚稳地牢握把持它。</w:t>
      </w:r>
    </w:p>
    <w:p w14:paraId="19D88191" w14:textId="77777777" w:rsidR="002952E5" w:rsidRPr="00CC375C" w:rsidRDefault="002952E5" w:rsidP="00CB724F"/>
    <w:p w14:paraId="59D49FC8" w14:textId="0D6BC587" w:rsidR="006E2902" w:rsidRPr="00CC375C" w:rsidRDefault="000D1B08" w:rsidP="00CB724F">
      <w:r w:rsidRPr="00CC375C">
        <w:rPr>
          <w:rFonts w:hint="eastAsia"/>
        </w:rPr>
        <w:t>41</w:t>
      </w:r>
      <w:r w:rsidR="006E2902" w:rsidRPr="00CC375C">
        <w:rPr>
          <w:rFonts w:hint="eastAsia"/>
        </w:rPr>
        <w:t>因而，关于洗礼，足够每位基督徒一生学而习之。他坚信洗礼所应许与带来的时常有充足的事作——得胜死亡与魔鬼，罪得赦免，上帝的恩典，整个基督、圣灵及其各种恩赐。</w:t>
      </w:r>
      <w:r w:rsidRPr="00CC375C">
        <w:rPr>
          <w:rFonts w:hint="eastAsia"/>
        </w:rPr>
        <w:t>42</w:t>
      </w:r>
      <w:r w:rsidR="006E2902" w:rsidRPr="00CC375C">
        <w:rPr>
          <w:rFonts w:hint="eastAsia"/>
        </w:rPr>
        <w:t>总之，洗礼的祝福甚为无限，若</w:t>
      </w:r>
      <w:r w:rsidR="00020793" w:rsidRPr="00CC375C">
        <w:rPr>
          <w:rFonts w:hint="eastAsia"/>
        </w:rPr>
        <w:t>是我们</w:t>
      </w:r>
      <w:r w:rsidR="006E2902" w:rsidRPr="00CC375C">
        <w:rPr>
          <w:rFonts w:hint="eastAsia"/>
        </w:rPr>
        <w:t>胆怯的</w:t>
      </w:r>
      <w:r w:rsidR="00020793" w:rsidRPr="00CC375C">
        <w:rPr>
          <w:rFonts w:hint="eastAsia"/>
        </w:rPr>
        <w:t>本</w:t>
      </w:r>
      <w:r w:rsidR="006E2902" w:rsidRPr="00CC375C">
        <w:rPr>
          <w:rFonts w:hint="eastAsia"/>
        </w:rPr>
        <w:t>性</w:t>
      </w:r>
      <w:r w:rsidR="00020793" w:rsidRPr="00CC375C">
        <w:rPr>
          <w:rFonts w:hint="eastAsia"/>
        </w:rPr>
        <w:t>考察它</w:t>
      </w:r>
      <w:r w:rsidR="006E2902" w:rsidRPr="00CC375C">
        <w:rPr>
          <w:rFonts w:hint="eastAsia"/>
        </w:rPr>
        <w:t>，他可能疑惑是否这一切为真。</w:t>
      </w:r>
      <w:r w:rsidRPr="00CC375C">
        <w:rPr>
          <w:rFonts w:hint="eastAsia"/>
        </w:rPr>
        <w:t>43</w:t>
      </w:r>
      <w:r w:rsidR="006E2902" w:rsidRPr="00CC375C">
        <w:rPr>
          <w:rFonts w:hint="eastAsia"/>
        </w:rPr>
        <w:t>假使有一位医师，他有一种技术，能使人不死，或者</w:t>
      </w:r>
      <w:r w:rsidR="00020793" w:rsidRPr="00CC375C">
        <w:rPr>
          <w:rFonts w:hint="eastAsia"/>
        </w:rPr>
        <w:t>既使</w:t>
      </w:r>
      <w:r w:rsidR="006E2902" w:rsidRPr="00CC375C">
        <w:rPr>
          <w:rFonts w:hint="eastAsia"/>
        </w:rPr>
        <w:t>死了，以后永远活着。想一想，世界上会有多少人必将如雨雪般的金钱交给他！因为大群的财主，别人都不能挨近他。不过，在此洗礼里面白白带到每个人门前的，正是此种无价的药水，它吞灭死亡（赛二十五</w:t>
      </w:r>
      <w:r w:rsidR="006E2902" w:rsidRPr="00CC375C">
        <w:rPr>
          <w:rFonts w:hint="eastAsia"/>
        </w:rPr>
        <w:t xml:space="preserve">8 </w:t>
      </w:r>
      <w:r w:rsidR="006E2902" w:rsidRPr="00CC375C">
        <w:rPr>
          <w:rFonts w:hint="eastAsia"/>
        </w:rPr>
        <w:t>），并拯救万人的生命。</w:t>
      </w:r>
    </w:p>
    <w:p w14:paraId="7661CEF9" w14:textId="77777777" w:rsidR="002952E5" w:rsidRPr="00CC375C" w:rsidRDefault="002952E5" w:rsidP="00CB724F"/>
    <w:p w14:paraId="4D02987E" w14:textId="21731D42" w:rsidR="006E2902" w:rsidRPr="00CC375C" w:rsidRDefault="000D1B08" w:rsidP="00CB724F">
      <w:r w:rsidRPr="00CC375C">
        <w:rPr>
          <w:rFonts w:hint="eastAsia"/>
        </w:rPr>
        <w:t>44</w:t>
      </w:r>
      <w:r w:rsidR="006E2902" w:rsidRPr="00CC375C">
        <w:rPr>
          <w:rFonts w:hint="eastAsia"/>
        </w:rPr>
        <w:t>为正确鉴识、使用洗礼，当</w:t>
      </w:r>
      <w:r w:rsidR="00020793" w:rsidRPr="00CC375C">
        <w:rPr>
          <w:rFonts w:hint="eastAsia"/>
        </w:rPr>
        <w:t>我们</w:t>
      </w:r>
      <w:r w:rsidR="006E2902" w:rsidRPr="00CC375C">
        <w:rPr>
          <w:rFonts w:hint="eastAsia"/>
        </w:rPr>
        <w:t>受</w:t>
      </w:r>
      <w:r w:rsidR="00020793" w:rsidRPr="00CC375C">
        <w:rPr>
          <w:rFonts w:hint="eastAsia"/>
        </w:rPr>
        <w:t>自己</w:t>
      </w:r>
      <w:r w:rsidR="006E2902" w:rsidRPr="00CC375C">
        <w:rPr>
          <w:rFonts w:hint="eastAsia"/>
        </w:rPr>
        <w:t>罪过或良心压制时，</w:t>
      </w:r>
      <w:r w:rsidR="00020793" w:rsidRPr="00CC375C">
        <w:rPr>
          <w:rFonts w:hint="eastAsia"/>
        </w:rPr>
        <w:t>必须</w:t>
      </w:r>
      <w:r w:rsidR="006E2902" w:rsidRPr="00CC375C">
        <w:rPr>
          <w:rFonts w:hint="eastAsia"/>
        </w:rPr>
        <w:t>由它〔洗礼〕吸得力量与安慰而反驳：“但是我受过洗礼！并且若受过洗，我有了得救与有永生的应许，灵魂和身体兼享受。”</w:t>
      </w:r>
      <w:r w:rsidRPr="00CC375C">
        <w:rPr>
          <w:rFonts w:hint="eastAsia"/>
        </w:rPr>
        <w:t xml:space="preserve"> 45</w:t>
      </w:r>
      <w:r w:rsidR="006E2902" w:rsidRPr="00CC375C">
        <w:rPr>
          <w:rFonts w:hint="eastAsia"/>
        </w:rPr>
        <w:t>因此缘故，在洗礼中行两件事：水倒在身上，</w:t>
      </w:r>
      <w:r w:rsidR="00020793" w:rsidRPr="00CC375C">
        <w:rPr>
          <w:rFonts w:hint="eastAsia"/>
        </w:rPr>
        <w:t>因身体</w:t>
      </w:r>
      <w:r w:rsidR="006E2902" w:rsidRPr="00CC375C">
        <w:rPr>
          <w:rFonts w:hint="eastAsia"/>
        </w:rPr>
        <w:t>不能领受水之外的任何事</w:t>
      </w:r>
      <w:r w:rsidR="006B3185" w:rsidRPr="00CC375C">
        <w:rPr>
          <w:rFonts w:hint="eastAsia"/>
        </w:rPr>
        <w:t>，并且</w:t>
      </w:r>
      <w:r w:rsidR="006E2902" w:rsidRPr="00CC375C">
        <w:rPr>
          <w:rFonts w:hint="eastAsia"/>
        </w:rPr>
        <w:t>圣道</w:t>
      </w:r>
      <w:r w:rsidR="006B3185" w:rsidRPr="00CC375C">
        <w:rPr>
          <w:rFonts w:hint="eastAsia"/>
        </w:rPr>
        <w:t>同时</w:t>
      </w:r>
      <w:r w:rsidR="00020793" w:rsidRPr="00CC375C">
        <w:rPr>
          <w:rFonts w:hint="eastAsia"/>
        </w:rPr>
        <w:t>被宣告</w:t>
      </w:r>
      <w:r w:rsidR="006E2902" w:rsidRPr="00CC375C">
        <w:rPr>
          <w:rFonts w:hint="eastAsia"/>
        </w:rPr>
        <w:t>，使灵魂能</w:t>
      </w:r>
      <w:r w:rsidR="00020793" w:rsidRPr="00CC375C">
        <w:rPr>
          <w:rFonts w:hint="eastAsia"/>
        </w:rPr>
        <w:t>领受</w:t>
      </w:r>
      <w:r w:rsidR="006E2902" w:rsidRPr="00CC375C">
        <w:rPr>
          <w:rFonts w:hint="eastAsia"/>
        </w:rPr>
        <w:t>它。</w:t>
      </w:r>
    </w:p>
    <w:p w14:paraId="4B53D3FD" w14:textId="77777777" w:rsidR="002952E5" w:rsidRPr="00CC375C" w:rsidRDefault="002952E5" w:rsidP="00CB724F"/>
    <w:p w14:paraId="77A0F5A2" w14:textId="31E240A7" w:rsidR="006E2902" w:rsidRPr="00CC375C" w:rsidRDefault="000D1B08" w:rsidP="00CB724F">
      <w:r w:rsidRPr="00CC375C">
        <w:rPr>
          <w:rFonts w:hint="eastAsia"/>
        </w:rPr>
        <w:t>46</w:t>
      </w:r>
      <w:r w:rsidR="006E2902" w:rsidRPr="00CC375C">
        <w:rPr>
          <w:rFonts w:hint="eastAsia"/>
        </w:rPr>
        <w:t>水与道既然成为一洗礼，所以身体与灵魂必得救并永远活着：灵魂活着是藉所信之道，身体活着因它与灵魂联合，并以其惟一所能之法得获洗礼。因此</w:t>
      </w:r>
      <w:r w:rsidR="006B3185" w:rsidRPr="00CC375C">
        <w:rPr>
          <w:rFonts w:hint="eastAsia"/>
        </w:rPr>
        <w:t>，</w:t>
      </w:r>
      <w:r w:rsidR="006E2902" w:rsidRPr="00CC375C">
        <w:rPr>
          <w:rFonts w:hint="eastAsia"/>
        </w:rPr>
        <w:t>除洗礼外，再无更大的玉石，能作我们身体与灵魂的装饰，因为藉着它，我们获得完全成圣与拯救，即其他任何种生活，及在地上〔善行〕工作所不能获得的。</w:t>
      </w:r>
    </w:p>
    <w:p w14:paraId="7CC1DB49" w14:textId="77777777" w:rsidR="002952E5" w:rsidRPr="00CC375C" w:rsidRDefault="002952E5" w:rsidP="00CB724F"/>
    <w:p w14:paraId="76DB81E2" w14:textId="378D108E" w:rsidR="002952E5" w:rsidRPr="00CC375C" w:rsidRDefault="006E2902" w:rsidP="00CB724F">
      <w:r w:rsidRPr="00CC375C">
        <w:rPr>
          <w:rFonts w:hint="eastAsia"/>
        </w:rPr>
        <w:t>愿此足以为现今之用途说明洗礼的性质、益处。</w:t>
      </w:r>
    </w:p>
    <w:p w14:paraId="0F5514E9" w14:textId="77777777" w:rsidR="002952E5" w:rsidRPr="00CC375C" w:rsidRDefault="002952E5" w:rsidP="00CB724F"/>
    <w:p w14:paraId="0B9EE745" w14:textId="5E12B921" w:rsidR="006E2902" w:rsidRPr="00D931EE" w:rsidRDefault="006E2902" w:rsidP="00D931EE">
      <w:pPr>
        <w:jc w:val="center"/>
        <w:rPr>
          <w:b/>
          <w:bCs/>
        </w:rPr>
      </w:pPr>
      <w:r w:rsidRPr="00D931EE">
        <w:rPr>
          <w:rFonts w:hint="eastAsia"/>
          <w:b/>
          <w:bCs/>
        </w:rPr>
        <w:t>〔婴孩洗礼〕</w:t>
      </w:r>
      <w:r w:rsidRPr="00D931EE">
        <w:rPr>
          <w:rFonts w:hint="eastAsia"/>
          <w:b/>
          <w:bCs/>
        </w:rPr>
        <w:t xml:space="preserve"> </w:t>
      </w:r>
      <w:r w:rsidRPr="00D931EE">
        <w:rPr>
          <w:rFonts w:hint="eastAsia"/>
          <w:b/>
          <w:bCs/>
        </w:rPr>
        <w:t>（德文协同书加此标题）</w:t>
      </w:r>
    </w:p>
    <w:p w14:paraId="6A1AFB16" w14:textId="5FD5733B" w:rsidR="006E2902" w:rsidRPr="00CC375C" w:rsidRDefault="000D1B08" w:rsidP="00CB724F">
      <w:r w:rsidRPr="00CC375C">
        <w:rPr>
          <w:rFonts w:hint="eastAsia"/>
        </w:rPr>
        <w:t>47</w:t>
      </w:r>
      <w:r w:rsidR="006E2902" w:rsidRPr="00CC375C">
        <w:rPr>
          <w:rFonts w:hint="eastAsia"/>
        </w:rPr>
        <w:t>现在我们要讨论的问题是：魔鬼用他的党派来混乱世界关于婴孩施洗的问题。小孩也相信么</w:t>
      </w:r>
      <w:r w:rsidR="00DC5B96" w:rsidRPr="00CC375C">
        <w:rPr>
          <w:rFonts w:hint="eastAsia"/>
        </w:rPr>
        <w:t>？</w:t>
      </w:r>
      <w:r w:rsidR="006E2902" w:rsidRPr="00CC375C">
        <w:rPr>
          <w:rFonts w:hint="eastAsia"/>
        </w:rPr>
        <w:t>给他们施洗适当否？</w:t>
      </w:r>
      <w:r w:rsidRPr="00CC375C">
        <w:rPr>
          <w:rFonts w:hint="eastAsia"/>
        </w:rPr>
        <w:t>48</w:t>
      </w:r>
      <w:r w:rsidR="006E2902" w:rsidRPr="00CC375C">
        <w:rPr>
          <w:rFonts w:hint="eastAsia"/>
        </w:rPr>
        <w:t>对于此问题，我们简略地回答：惟愿仆实人自心中除掉这个问题，将它让学者硏究。但是你若愿意答复，就说：</w:t>
      </w:r>
    </w:p>
    <w:p w14:paraId="281F5D99" w14:textId="77777777" w:rsidR="006E2902" w:rsidRPr="00CC375C" w:rsidRDefault="006E2902" w:rsidP="00CB724F"/>
    <w:p w14:paraId="5228CE52" w14:textId="7983A28E" w:rsidR="006E2902" w:rsidRPr="00CC375C" w:rsidRDefault="000D1B08" w:rsidP="00CB724F">
      <w:r w:rsidRPr="00CC375C">
        <w:rPr>
          <w:rFonts w:hint="eastAsia"/>
        </w:rPr>
        <w:t>49</w:t>
      </w:r>
      <w:r w:rsidR="006E2902" w:rsidRPr="00CC375C">
        <w:rPr>
          <w:rFonts w:hint="eastAsia"/>
        </w:rPr>
        <w:t>婴孩之洗礼是基督所喜悦的，从祂自己的工作上，可充分得到证明。上帝使许多如此〔当婴孩时〕受洗的人成圣，且赐圣灵给他们。甚至如今有不少人的道理和生活证明他们有圣灵。类似的，凭上帝的恩典，我们领有权柄解释圣经并认识基督，若没有圣灵便不可能。</w:t>
      </w:r>
      <w:r w:rsidRPr="00CC375C">
        <w:rPr>
          <w:rFonts w:hint="eastAsia"/>
        </w:rPr>
        <w:t>50</w:t>
      </w:r>
      <w:r w:rsidR="006E2902" w:rsidRPr="00CC375C">
        <w:rPr>
          <w:rFonts w:hint="eastAsia"/>
        </w:rPr>
        <w:t>倘若上帝不悦纳婴孩的洗礼，祂不得将圣灵或祂一</w:t>
      </w:r>
      <w:r w:rsidR="00FE0924" w:rsidRPr="00CC375C">
        <w:rPr>
          <w:rFonts w:hint="eastAsia"/>
        </w:rPr>
        <w:t>部分</w:t>
      </w:r>
      <w:r w:rsidR="006E2902" w:rsidRPr="00CC375C">
        <w:rPr>
          <w:rFonts w:hint="eastAsia"/>
        </w:rPr>
        <w:t>施与他们任何人；简言之，〔新约〕全时间，直到如今，世上没有一个人可能作基督徒。上帝既藉圣灵的恩赐坚振洗礼，我们在某些教父中发现，如圣伯尔拿、格尔森、约翰胡斯</w:t>
      </w:r>
      <w:r w:rsidR="006E2902" w:rsidRPr="00CC375C">
        <w:rPr>
          <w:rFonts w:hint="eastAsia"/>
        </w:rPr>
        <w:t xml:space="preserve"> St. Bernard, Gerson, John Hus, </w:t>
      </w:r>
      <w:r w:rsidR="006E2902" w:rsidRPr="00CC375C">
        <w:rPr>
          <w:rFonts w:hint="eastAsia"/>
        </w:rPr>
        <w:t>等等，</w:t>
      </w:r>
      <w:r w:rsidR="006E2902" w:rsidRPr="00CC375C">
        <w:rPr>
          <w:rFonts w:hint="eastAsia"/>
        </w:rPr>
        <w:t xml:space="preserve"> </w:t>
      </w:r>
      <w:r w:rsidR="006E2902" w:rsidRPr="00CC375C">
        <w:rPr>
          <w:rFonts w:hint="eastAsia"/>
        </w:rPr>
        <w:t>并且既是基督的教会要存在直到世界的末了，我们的对敌须承认，婴孩洗礼是上帝所喜悦的。</w:t>
      </w:r>
      <w:r w:rsidRPr="00CC375C">
        <w:rPr>
          <w:rFonts w:hint="eastAsia"/>
        </w:rPr>
        <w:t>51</w:t>
      </w:r>
      <w:r w:rsidR="006E2902" w:rsidRPr="00CC375C">
        <w:rPr>
          <w:rFonts w:hint="eastAsia"/>
        </w:rPr>
        <w:t>因为祂不能自相矛盾，支持谎言与邪恶，或为恶行之目的施与恩典及圣灵。这是朴实未学者最好最有力的凭据。谁也不能将这条款由我们取去，或推翻：“我信一圣基督教会，圣徒一体，”等。</w:t>
      </w:r>
    </w:p>
    <w:p w14:paraId="55119206" w14:textId="77777777" w:rsidR="002952E5" w:rsidRPr="00CC375C" w:rsidRDefault="002952E5" w:rsidP="00CB724F"/>
    <w:p w14:paraId="027FF37D" w14:textId="07FBA27A" w:rsidR="006E2902" w:rsidRPr="00CC375C" w:rsidRDefault="000D1B08" w:rsidP="00CB724F">
      <w:r w:rsidRPr="00CC375C">
        <w:rPr>
          <w:rFonts w:hint="eastAsia"/>
        </w:rPr>
        <w:t>52</w:t>
      </w:r>
      <w:r w:rsidR="006E2902" w:rsidRPr="00CC375C">
        <w:rPr>
          <w:rFonts w:hint="eastAsia"/>
        </w:rPr>
        <w:t>再者，我们并非最关心受洗的人相信与否，因为不信而受洗时，洗礼不会成为无效。</w:t>
      </w:r>
      <w:r w:rsidRPr="00CC375C">
        <w:rPr>
          <w:rFonts w:hint="eastAsia"/>
        </w:rPr>
        <w:t>53</w:t>
      </w:r>
      <w:r w:rsidR="006E2902" w:rsidRPr="00CC375C">
        <w:rPr>
          <w:rFonts w:hint="eastAsia"/>
        </w:rPr>
        <w:t>凡事都凭据上帝的道与命令。或许，这是较微妙的地方，但是根据我曾说：洗礼乃是水同着</w:t>
      </w:r>
      <w:r w:rsidR="002D13B3" w:rsidRPr="00CC375C">
        <w:rPr>
          <w:rFonts w:hint="eastAsia"/>
        </w:rPr>
        <w:t>上帝的圣道</w:t>
      </w:r>
      <w:r w:rsidR="006E2902" w:rsidRPr="00CC375C">
        <w:rPr>
          <w:rFonts w:hint="eastAsia"/>
        </w:rPr>
        <w:t>而</w:t>
      </w:r>
      <w:r w:rsidR="002D13B3" w:rsidRPr="00CC375C">
        <w:rPr>
          <w:rFonts w:hint="eastAsia"/>
        </w:rPr>
        <w:t>彼此连系同在</w:t>
      </w:r>
      <w:r w:rsidR="006E2902" w:rsidRPr="00CC375C">
        <w:rPr>
          <w:rFonts w:hint="eastAsia"/>
        </w:rPr>
        <w:t>；就是说，当道伴着水时，洗礼就有效，即使缺少信仰</w:t>
      </w:r>
      <w:r w:rsidR="002D13B3" w:rsidRPr="00CC375C">
        <w:rPr>
          <w:rFonts w:hint="eastAsia"/>
        </w:rPr>
        <w:t>（或信靠）</w:t>
      </w:r>
      <w:r w:rsidR="006E2902" w:rsidRPr="00CC375C">
        <w:rPr>
          <w:rFonts w:hint="eastAsia"/>
        </w:rPr>
        <w:t>亦然。因为我的信心无法构成洗礼，只能接受它。洗礼纵然被错误地接受使用，也不致无效，因为它与道连结，而非我们的信心。</w:t>
      </w:r>
    </w:p>
    <w:p w14:paraId="2CF0BEAB" w14:textId="77777777" w:rsidR="002952E5" w:rsidRPr="00CC375C" w:rsidRDefault="002952E5" w:rsidP="00CB724F"/>
    <w:p w14:paraId="01ACB1C5" w14:textId="14907515" w:rsidR="006E2902" w:rsidRPr="00CC375C" w:rsidRDefault="000D1B08" w:rsidP="00CB724F">
      <w:r w:rsidRPr="00CC375C">
        <w:rPr>
          <w:rFonts w:hint="eastAsia"/>
        </w:rPr>
        <w:lastRenderedPageBreak/>
        <w:t>54</w:t>
      </w:r>
      <w:r w:rsidR="006E2902" w:rsidRPr="00CC375C">
        <w:rPr>
          <w:rFonts w:hint="eastAsia"/>
        </w:rPr>
        <w:t>即使现在有一位犹太人，狡猾地怀着恶意前来要求受洗，我们忠诚为他施洗，我们承认他的洗礼有效。因为那里面水与上帝的道联合着，即使他未正式接受。同样，那些不配领受主晚餐的人，所领受的亦是真圣礼，虽然他们不相信。</w:t>
      </w:r>
    </w:p>
    <w:p w14:paraId="73A98657" w14:textId="77777777" w:rsidR="002952E5" w:rsidRPr="00CC375C" w:rsidRDefault="002952E5" w:rsidP="00CB724F"/>
    <w:p w14:paraId="592C7E40" w14:textId="2FA638F9" w:rsidR="006E2902" w:rsidRPr="00CC375C" w:rsidRDefault="000D1B08" w:rsidP="00CB724F">
      <w:r w:rsidRPr="00CC375C">
        <w:rPr>
          <w:rFonts w:hint="eastAsia"/>
        </w:rPr>
        <w:t>55</w:t>
      </w:r>
      <w:r w:rsidR="006E2902" w:rsidRPr="00CC375C">
        <w:rPr>
          <w:rFonts w:hint="eastAsia"/>
        </w:rPr>
        <w:t>如是你知道派别分立异议的荒谬可笑。如以上所言，即使婴孩不信——但这事不然，如我们在前面所证明——他们的洗礼必有效，谁也不该重施洗。相似的，若有人以恶意来领坛上圣礼〔圣晚餐〕，</w:t>
      </w:r>
      <w:r w:rsidR="002D13B3" w:rsidRPr="00CC375C">
        <w:rPr>
          <w:rFonts w:hint="eastAsia"/>
        </w:rPr>
        <w:t>圣礼本身仍旧未被破坏。进一步来说，</w:t>
      </w:r>
      <w:r w:rsidR="007174A5" w:rsidRPr="00CC375C">
        <w:rPr>
          <w:rFonts w:hint="eastAsia"/>
        </w:rPr>
        <w:t>虽然圣礼被妄用，但</w:t>
      </w:r>
      <w:r w:rsidR="006E2902" w:rsidRPr="00CC375C">
        <w:rPr>
          <w:rFonts w:hint="eastAsia"/>
        </w:rPr>
        <w:t>不准他在同一时间再领受，好像它第一次未实在领受圣礼。〔</w:t>
      </w:r>
      <w:r w:rsidR="007174A5" w:rsidRPr="00CC375C">
        <w:rPr>
          <w:rFonts w:hint="eastAsia"/>
        </w:rPr>
        <w:t>编者按：</w:t>
      </w:r>
      <w:r w:rsidR="006E2902" w:rsidRPr="00CC375C">
        <w:rPr>
          <w:rFonts w:hint="eastAsia"/>
        </w:rPr>
        <w:t>若认为</w:t>
      </w:r>
      <w:r w:rsidR="007174A5" w:rsidRPr="00CC375C">
        <w:rPr>
          <w:rFonts w:hint="eastAsia"/>
        </w:rPr>
        <w:t>第一次圣礼本身被破坏变得无效，需马上再领一次</w:t>
      </w:r>
      <w:r w:rsidR="006E2902" w:rsidRPr="00CC375C">
        <w:rPr>
          <w:rFonts w:hint="eastAsia"/>
        </w:rPr>
        <w:t>〕便为以最坏的方式毁谤亵渎圣礼。何以我们敢认为：上帝的道与设立因我们错误地使用而变为错而无效呢？</w:t>
      </w:r>
    </w:p>
    <w:p w14:paraId="1AF44A1E" w14:textId="77777777" w:rsidR="006E2902" w:rsidRPr="00CC375C" w:rsidRDefault="006E2902" w:rsidP="00CB724F"/>
    <w:p w14:paraId="3C60E891" w14:textId="33ABE10F" w:rsidR="006E2902" w:rsidRPr="00CC375C" w:rsidRDefault="000D1B08" w:rsidP="00CB724F">
      <w:r w:rsidRPr="00CC375C">
        <w:rPr>
          <w:rFonts w:hint="eastAsia"/>
        </w:rPr>
        <w:t>56</w:t>
      </w:r>
      <w:r w:rsidR="006E2902" w:rsidRPr="00CC375C">
        <w:rPr>
          <w:rFonts w:hint="eastAsia"/>
        </w:rPr>
        <w:t>因此，我说，你在受洗之前若未相信，当在受洗之后承认：“洗礼实在正确，只可惜我未正当地接受它。“我自己，及所有受过洗者，须在上帝面前说：“我凭我的信仰，和别人的信仰来</w:t>
      </w:r>
      <w:r w:rsidR="007174A5" w:rsidRPr="00CC375C">
        <w:rPr>
          <w:rFonts w:hint="eastAsia"/>
        </w:rPr>
        <w:t>这里</w:t>
      </w:r>
      <w:r w:rsidR="006E2902" w:rsidRPr="00CC375C">
        <w:rPr>
          <w:rFonts w:hint="eastAsia"/>
        </w:rPr>
        <w:t>，</w:t>
      </w:r>
      <w:r w:rsidR="007174A5" w:rsidRPr="00CC375C">
        <w:rPr>
          <w:rFonts w:hint="eastAsia"/>
        </w:rPr>
        <w:t>然而</w:t>
      </w:r>
      <w:r w:rsidR="006E2902" w:rsidRPr="00CC375C">
        <w:rPr>
          <w:rFonts w:hint="eastAsia"/>
        </w:rPr>
        <w:t>我不能依我相信和许多人为我祷告的事实为根基。我所凭依的乃是：它是你的道和命令。”正因这样，我去领坛上圣礼，非基于我自己信心的力量，而是基于基督之道的力量。我或者坚强或者软弱；但我将这事留在上帝手中。可是，我知道一件事：祂曾命令我去吃、喝，等等，并知道祂将</w:t>
      </w:r>
      <w:r w:rsidR="007174A5" w:rsidRPr="00CC375C">
        <w:rPr>
          <w:rFonts w:hint="eastAsia"/>
        </w:rPr>
        <w:t>祂</w:t>
      </w:r>
      <w:r w:rsidR="006E2902" w:rsidRPr="00CC375C">
        <w:rPr>
          <w:rFonts w:hint="eastAsia"/>
        </w:rPr>
        <w:t>的身体和血赐给我；而且祂决不说谎或欺骗我。</w:t>
      </w:r>
    </w:p>
    <w:p w14:paraId="4227BB92" w14:textId="77777777" w:rsidR="002952E5" w:rsidRPr="00CC375C" w:rsidRDefault="002952E5" w:rsidP="00CB724F"/>
    <w:p w14:paraId="6CC6E1AF" w14:textId="4F3466A0" w:rsidR="006E2902" w:rsidRPr="00CC375C" w:rsidRDefault="000D1B08" w:rsidP="00CB724F">
      <w:r w:rsidRPr="00CC375C">
        <w:rPr>
          <w:rFonts w:hint="eastAsia"/>
        </w:rPr>
        <w:t>57</w:t>
      </w:r>
      <w:r w:rsidR="006E2902" w:rsidRPr="00CC375C">
        <w:rPr>
          <w:rFonts w:hint="eastAsia"/>
        </w:rPr>
        <w:t>在婴孩洗礼里面，我们的讲法相同。我们带小孩来的目的，希望他能相信，求告上帝赐给他信心。但是我们非因这缘故给他施洗，惟因顺从上帝的命令。为何？因我们知道上帝不说谎。我的邻居与我——简言之，所有人——可能有错并骗人，但上帝的道从无错误。</w:t>
      </w:r>
    </w:p>
    <w:p w14:paraId="69EB0B6F" w14:textId="77777777" w:rsidR="002952E5" w:rsidRPr="00CC375C" w:rsidRDefault="002952E5" w:rsidP="00CB724F"/>
    <w:p w14:paraId="24CCDCB4" w14:textId="5778ED46" w:rsidR="006E2902" w:rsidRPr="00CC375C" w:rsidRDefault="000D1B08" w:rsidP="00CB724F">
      <w:r w:rsidRPr="00CC375C">
        <w:rPr>
          <w:rFonts w:hint="eastAsia"/>
        </w:rPr>
        <w:t>58</w:t>
      </w:r>
      <w:r w:rsidR="006E2902" w:rsidRPr="00CC375C">
        <w:rPr>
          <w:rFonts w:hint="eastAsia"/>
        </w:rPr>
        <w:t>故此，只有胆大妄为鲁钝的人才推论，何处没有真信心，那里也不能有真洗礼。我也能同样辩论：</w:t>
      </w:r>
      <w:r w:rsidR="005B3EC3" w:rsidRPr="00CC375C">
        <w:rPr>
          <w:rFonts w:hint="eastAsia"/>
        </w:rPr>
        <w:t>“</w:t>
      </w:r>
      <w:r w:rsidR="006E2902" w:rsidRPr="00CC375C">
        <w:rPr>
          <w:rFonts w:hint="eastAsia"/>
        </w:rPr>
        <w:t>我若无信心，基督不算什么。”或再一次错误地辩论：“假使我不顺从，那么，</w:t>
      </w:r>
      <w:r w:rsidR="006E2902" w:rsidRPr="00CC375C">
        <w:rPr>
          <w:rFonts w:hint="eastAsia"/>
        </w:rPr>
        <w:t xml:space="preserve"> </w:t>
      </w:r>
      <w:r w:rsidR="006E2902" w:rsidRPr="00CC375C">
        <w:rPr>
          <w:rFonts w:hint="eastAsia"/>
        </w:rPr>
        <w:t>父母与官长不算什么。”当某人不作他所应作的事时，可否推论他妄用的事不存在或无价值呢</w:t>
      </w:r>
      <w:r w:rsidR="005B3EC3" w:rsidRPr="00CC375C">
        <w:rPr>
          <w:rFonts w:hint="eastAsia"/>
        </w:rPr>
        <w:t>？</w:t>
      </w:r>
      <w:r w:rsidR="006E2902" w:rsidRPr="00CC375C">
        <w:rPr>
          <w:rFonts w:hint="eastAsia"/>
        </w:rPr>
        <w:t>我的朋友啊！</w:t>
      </w:r>
      <w:r w:rsidRPr="00CC375C">
        <w:rPr>
          <w:rFonts w:hint="eastAsia"/>
        </w:rPr>
        <w:t>59</w:t>
      </w:r>
      <w:r w:rsidR="006E2902" w:rsidRPr="00CC375C">
        <w:rPr>
          <w:rFonts w:hint="eastAsia"/>
        </w:rPr>
        <w:t>更</w:t>
      </w:r>
      <w:r w:rsidR="005B3EC3" w:rsidRPr="00CC375C">
        <w:rPr>
          <w:rFonts w:hint="eastAsia"/>
        </w:rPr>
        <w:t>当</w:t>
      </w:r>
      <w:r w:rsidR="006E2902" w:rsidRPr="00CC375C">
        <w:rPr>
          <w:rFonts w:hint="eastAsia"/>
        </w:rPr>
        <w:t>颠倒辩论与结论说，正因洗礼曾被错误地领受，所以它存在，且有价值。常言道</w:t>
      </w:r>
      <w:r w:rsidR="006E2902" w:rsidRPr="00CC375C">
        <w:rPr>
          <w:rFonts w:hint="eastAsia"/>
        </w:rPr>
        <w:t>:</w:t>
      </w:r>
      <w:r w:rsidR="006E2902" w:rsidRPr="00CC375C">
        <w:rPr>
          <w:rFonts w:hint="eastAsia"/>
        </w:rPr>
        <w:t>“</w:t>
      </w:r>
      <w:r w:rsidR="006E2902" w:rsidRPr="00CC375C">
        <w:rPr>
          <w:rFonts w:hint="eastAsia"/>
        </w:rPr>
        <w:t>Abusus non tollit, sed confirmat substantiam</w:t>
      </w:r>
      <w:r w:rsidR="006E2902" w:rsidRPr="00CC375C">
        <w:rPr>
          <w:rFonts w:hint="eastAsia"/>
        </w:rPr>
        <w:t>，</w:t>
      </w:r>
      <w:r w:rsidR="005B3EC3" w:rsidRPr="00CC375C">
        <w:rPr>
          <w:rFonts w:hint="eastAsia"/>
        </w:rPr>
        <w:t>”</w:t>
      </w:r>
      <w:r w:rsidR="006E2902" w:rsidRPr="00CC375C">
        <w:rPr>
          <w:rFonts w:hint="eastAsia"/>
        </w:rPr>
        <w:t>即：</w:t>
      </w:r>
      <w:r w:rsidR="006E2902" w:rsidRPr="00CC375C">
        <w:rPr>
          <w:rFonts w:hint="eastAsia"/>
        </w:rPr>
        <w:t xml:space="preserve"> </w:t>
      </w:r>
      <w:r w:rsidR="006E2902" w:rsidRPr="00CC375C">
        <w:rPr>
          <w:rFonts w:hint="eastAsia"/>
        </w:rPr>
        <w:t>“妄用不消除</w:t>
      </w:r>
      <w:r w:rsidR="005B3EC3" w:rsidRPr="00CC375C">
        <w:rPr>
          <w:rFonts w:hint="eastAsia"/>
        </w:rPr>
        <w:t>实质</w:t>
      </w:r>
      <w:r w:rsidR="006E2902" w:rsidRPr="00CC375C">
        <w:rPr>
          <w:rFonts w:hint="eastAsia"/>
        </w:rPr>
        <w:t>，却坚振它</w:t>
      </w:r>
      <w:r w:rsidR="005B3EC3" w:rsidRPr="00CC375C">
        <w:rPr>
          <w:rFonts w:hint="eastAsia"/>
        </w:rPr>
        <w:t>的存在</w:t>
      </w:r>
      <w:r w:rsidR="006E2902" w:rsidRPr="00CC375C">
        <w:rPr>
          <w:rFonts w:hint="eastAsia"/>
        </w:rPr>
        <w:t>。”娼妓佩戴金手饰犯羞耻罪，而她所戴的金子仍然是金子。</w:t>
      </w:r>
    </w:p>
    <w:p w14:paraId="1A0E1CAA" w14:textId="77777777" w:rsidR="002952E5" w:rsidRPr="00CC375C" w:rsidRDefault="002952E5" w:rsidP="00CB724F"/>
    <w:p w14:paraId="440EDFF3" w14:textId="74C88CD2" w:rsidR="002952E5" w:rsidRPr="00CC375C" w:rsidRDefault="000D1B08" w:rsidP="00CB724F">
      <w:r w:rsidRPr="00CC375C">
        <w:rPr>
          <w:rFonts w:hint="eastAsia"/>
        </w:rPr>
        <w:t>60</w:t>
      </w:r>
      <w:r w:rsidR="006E2902" w:rsidRPr="00CC375C">
        <w:rPr>
          <w:rFonts w:hint="eastAsia"/>
        </w:rPr>
        <w:t>所以，我们的结论是：洗礼经常保存其效力，保持其完整，即使只有一个人受洗，而且他尚无真信仰。因为上帝的法令与圣道不能变更或由人更改。</w:t>
      </w:r>
      <w:r w:rsidRPr="00CC375C">
        <w:rPr>
          <w:rFonts w:hint="eastAsia"/>
        </w:rPr>
        <w:t>61</w:t>
      </w:r>
      <w:r w:rsidR="006E2902" w:rsidRPr="00CC375C">
        <w:rPr>
          <w:rFonts w:hint="eastAsia"/>
        </w:rPr>
        <w:t>但这些狂信者非常心瞎，不能领悟上帝的道和命令。他们认为洗礼仅是溪流中，或壶内的水，并视长官只是寻常人物。因为他们眼睛看不见信心或顺从，便认为这些制度本身无效。</w:t>
      </w:r>
      <w:r w:rsidRPr="00CC375C">
        <w:rPr>
          <w:rFonts w:hint="eastAsia"/>
        </w:rPr>
        <w:t>62</w:t>
      </w:r>
      <w:r w:rsidR="006E2902" w:rsidRPr="00CC375C">
        <w:rPr>
          <w:rFonts w:hint="eastAsia"/>
        </w:rPr>
        <w:t>在此躲藏潜行煽动叛变的魔鬼，他要将冠冕从长官头上扯下来，用脚踩踏，此外，要将上帝一切工作与制定颠倒</w:t>
      </w:r>
      <w:r w:rsidR="000650C5" w:rsidRPr="00CC375C">
        <w:rPr>
          <w:rFonts w:hint="eastAsia"/>
        </w:rPr>
        <w:t>扭曲</w:t>
      </w:r>
      <w:r w:rsidR="006E2902" w:rsidRPr="00CC375C">
        <w:rPr>
          <w:rFonts w:hint="eastAsia"/>
        </w:rPr>
        <w:t>使</w:t>
      </w:r>
      <w:r w:rsidR="000650C5" w:rsidRPr="00CC375C">
        <w:rPr>
          <w:rFonts w:hint="eastAsia"/>
        </w:rPr>
        <w:t>之变为</w:t>
      </w:r>
      <w:r w:rsidR="006E2902" w:rsidRPr="00CC375C">
        <w:rPr>
          <w:rFonts w:hint="eastAsia"/>
        </w:rPr>
        <w:t>无效。</w:t>
      </w:r>
      <w:r w:rsidRPr="00CC375C">
        <w:rPr>
          <w:rFonts w:hint="eastAsia"/>
        </w:rPr>
        <w:t>63</w:t>
      </w:r>
      <w:r w:rsidR="006E2902" w:rsidRPr="00CC375C">
        <w:rPr>
          <w:rFonts w:hint="eastAsia"/>
        </w:rPr>
        <w:t>所以我们要警醒，武装妥当，不让自己受引诱，远离圣道，而仅视洗礼为虚空的记号，像狂信者梦想。</w:t>
      </w:r>
    </w:p>
    <w:p w14:paraId="6830EFA5" w14:textId="77777777" w:rsidR="002952E5" w:rsidRPr="00CC375C" w:rsidRDefault="002952E5" w:rsidP="00CB724F"/>
    <w:p w14:paraId="0DECDED7" w14:textId="3E6D09BD" w:rsidR="006E2902" w:rsidRPr="00CC375C" w:rsidRDefault="000D1B08" w:rsidP="00CB724F">
      <w:r w:rsidRPr="00CC375C">
        <w:rPr>
          <w:rFonts w:hint="eastAsia"/>
        </w:rPr>
        <w:t>64</w:t>
      </w:r>
      <w:r w:rsidR="006E2902" w:rsidRPr="00CC375C">
        <w:rPr>
          <w:rFonts w:hint="eastAsia"/>
        </w:rPr>
        <w:t>最后，我们须知道洗礼表明什么，并知道上帝为何正用这记号与外表遵守，作为初被接受</w:t>
      </w:r>
      <w:r w:rsidR="000650C5" w:rsidRPr="00CC375C">
        <w:rPr>
          <w:rFonts w:hint="eastAsia"/>
        </w:rPr>
        <w:t>入</w:t>
      </w:r>
      <w:r w:rsidR="006E2902" w:rsidRPr="00CC375C">
        <w:rPr>
          <w:rFonts w:hint="eastAsia"/>
        </w:rPr>
        <w:t>基督教会的圣礼。</w:t>
      </w:r>
      <w:r w:rsidRPr="00CC375C">
        <w:rPr>
          <w:rFonts w:hint="eastAsia"/>
        </w:rPr>
        <w:t>65</w:t>
      </w:r>
      <w:r w:rsidR="006E2902" w:rsidRPr="00CC375C">
        <w:rPr>
          <w:rFonts w:hint="eastAsia"/>
        </w:rPr>
        <w:t>这洗礼的遵守或行动，乃为浸在水里，水完全</w:t>
      </w:r>
      <w:r w:rsidR="000650C5" w:rsidRPr="00CC375C">
        <w:rPr>
          <w:rFonts w:hint="eastAsia"/>
        </w:rPr>
        <w:t>淹没</w:t>
      </w:r>
      <w:r w:rsidR="006E2902" w:rsidRPr="00CC375C">
        <w:rPr>
          <w:rFonts w:hint="eastAsia"/>
        </w:rPr>
        <w:t>我们后，又将我们提出来。此两</w:t>
      </w:r>
      <w:r w:rsidR="00FE0924" w:rsidRPr="00CC375C">
        <w:rPr>
          <w:rFonts w:hint="eastAsia"/>
        </w:rPr>
        <w:t>部分</w:t>
      </w:r>
      <w:r w:rsidR="006E2902" w:rsidRPr="00CC375C">
        <w:rPr>
          <w:rFonts w:hint="eastAsia"/>
        </w:rPr>
        <w:t>：浸在水中而又由水中出现，乃指明洗礼的权柄与结果，简单地说，就是杀死旧人〔老亚当〕和新人复生，此两行动须</w:t>
      </w:r>
      <w:r w:rsidR="000650C5" w:rsidRPr="00CC375C">
        <w:rPr>
          <w:rFonts w:hint="eastAsia"/>
        </w:rPr>
        <w:t>在我们身上持续不断直到离世</w:t>
      </w:r>
      <w:r w:rsidR="006E2902" w:rsidRPr="00CC375C">
        <w:rPr>
          <w:rFonts w:hint="eastAsia"/>
        </w:rPr>
        <w:t>。如是，基督徒生活不过是日日洗礼，一次开始而永远继续。因我们必须</w:t>
      </w:r>
      <w:r w:rsidR="006E2902" w:rsidRPr="00CC375C">
        <w:rPr>
          <w:rFonts w:hint="eastAsia"/>
        </w:rPr>
        <w:lastRenderedPageBreak/>
        <w:t>不断地从事，时常洗涤凡属于老亚当</w:t>
      </w:r>
      <w:r w:rsidR="000650C5" w:rsidRPr="00CC375C">
        <w:rPr>
          <w:rFonts w:hint="eastAsia"/>
        </w:rPr>
        <w:t>的</w:t>
      </w:r>
      <w:r w:rsidR="006E2902" w:rsidRPr="00CC375C">
        <w:rPr>
          <w:rFonts w:hint="eastAsia"/>
        </w:rPr>
        <w:t>，使一切属于新人的现出。</w:t>
      </w:r>
      <w:r w:rsidRPr="00CC375C">
        <w:rPr>
          <w:rFonts w:hint="eastAsia"/>
        </w:rPr>
        <w:t>66</w:t>
      </w:r>
      <w:r w:rsidR="006E2902" w:rsidRPr="00CC375C">
        <w:rPr>
          <w:rFonts w:hint="eastAsia"/>
        </w:rPr>
        <w:t>旧人是什么呢？他乃是那由亚当在我们里面诞生，如：发怒、恨恶、嫉妒、不贞、</w:t>
      </w:r>
      <w:r w:rsidR="006E2902" w:rsidRPr="00CC375C">
        <w:rPr>
          <w:rFonts w:hint="eastAsia"/>
        </w:rPr>
        <w:t xml:space="preserve"> </w:t>
      </w:r>
      <w:r w:rsidR="006E2902" w:rsidRPr="00CC375C">
        <w:rPr>
          <w:rFonts w:hint="eastAsia"/>
        </w:rPr>
        <w:t>贪婪、懒惰、骄傲、与不信；他受各种邪情辖制，按本性没有善良。</w:t>
      </w:r>
      <w:r w:rsidRPr="00CC375C">
        <w:rPr>
          <w:rFonts w:hint="eastAsia"/>
        </w:rPr>
        <w:t>67</w:t>
      </w:r>
      <w:r w:rsidR="006E2902" w:rsidRPr="00CC375C">
        <w:rPr>
          <w:rFonts w:hint="eastAsia"/>
        </w:rPr>
        <w:t>但当我们进入基督的国时，此腐败便会日益减少，使我们活的越久越温柔、忍耐、谦和、绝少贪心、恨人、嫉妒、与骄傲。</w:t>
      </w:r>
    </w:p>
    <w:p w14:paraId="4F7E4A6B" w14:textId="77777777" w:rsidR="002952E5" w:rsidRPr="00CC375C" w:rsidRDefault="002952E5" w:rsidP="00CB724F"/>
    <w:p w14:paraId="532D83A5" w14:textId="10C7C52E" w:rsidR="006E2902" w:rsidRPr="00CC375C" w:rsidRDefault="000D1B08" w:rsidP="00CB724F">
      <w:r w:rsidRPr="00CC375C">
        <w:rPr>
          <w:rFonts w:hint="eastAsia"/>
        </w:rPr>
        <w:t>68</w:t>
      </w:r>
      <w:r w:rsidR="006E2902" w:rsidRPr="00CC375C">
        <w:rPr>
          <w:rFonts w:hint="eastAsia"/>
        </w:rPr>
        <w:t>此乃基督徒之间正当使用洗礼，以水施洗所表明。若不发生生活上的改正，旧人会自由盛行，且越发强壮，未曾采用洗礼，反而拒绝它。</w:t>
      </w:r>
      <w:r w:rsidRPr="00CC375C">
        <w:rPr>
          <w:rFonts w:hint="eastAsia"/>
        </w:rPr>
        <w:t>69</w:t>
      </w:r>
      <w:r w:rsidR="006E2902" w:rsidRPr="00CC375C">
        <w:rPr>
          <w:rFonts w:hint="eastAsia"/>
        </w:rPr>
        <w:t>那些处在基督之外的人，只能一天比一天更坏。俗语说：“未制之恶，越久越坏。”</w:t>
      </w:r>
      <w:r w:rsidRPr="00CC375C">
        <w:rPr>
          <w:rFonts w:hint="eastAsia"/>
        </w:rPr>
        <w:t xml:space="preserve"> 70</w:t>
      </w:r>
      <w:r w:rsidR="006E2902" w:rsidRPr="00CC375C">
        <w:rPr>
          <w:rFonts w:hint="eastAsia"/>
        </w:rPr>
        <w:t>人若一年前骄傲贪财，今年他必更甚于此。此种恶习在他幼年时代逐渐养成。小孩原本无特殊恶习，成长后变成邪恶不贞。当他达到成年，真正的恶习变成一天比一天强有力。</w:t>
      </w:r>
    </w:p>
    <w:p w14:paraId="1A24B57E" w14:textId="77777777" w:rsidR="002952E5" w:rsidRPr="00CC375C" w:rsidRDefault="002952E5" w:rsidP="00CB724F"/>
    <w:p w14:paraId="14202ADC" w14:textId="6682B407" w:rsidR="006E2902" w:rsidRPr="00CC375C" w:rsidRDefault="000D1B08" w:rsidP="00CB724F">
      <w:r w:rsidRPr="00CC375C">
        <w:rPr>
          <w:rFonts w:hint="eastAsia"/>
        </w:rPr>
        <w:t>71</w:t>
      </w:r>
      <w:r w:rsidR="006E2902" w:rsidRPr="00CC375C">
        <w:rPr>
          <w:rFonts w:hint="eastAsia"/>
        </w:rPr>
        <w:t>若不被洗礼的力量压制，旧人便无遏止</w:t>
      </w:r>
      <w:r w:rsidR="000650C5" w:rsidRPr="00CC375C">
        <w:rPr>
          <w:rFonts w:hint="eastAsia"/>
        </w:rPr>
        <w:t>地畅行</w:t>
      </w:r>
      <w:r w:rsidR="006E2902" w:rsidRPr="00CC375C">
        <w:rPr>
          <w:rFonts w:hint="eastAsia"/>
        </w:rPr>
        <w:t>。又一方面，当我们成为基督徒时，旧人日日减少，直到最后灭绝。这乃是浸入洗礼的意义，并日日再兴起。</w:t>
      </w:r>
      <w:r w:rsidRPr="00CC375C">
        <w:rPr>
          <w:rFonts w:hint="eastAsia"/>
        </w:rPr>
        <w:t>72</w:t>
      </w:r>
      <w:r w:rsidR="006E2902" w:rsidRPr="00CC375C">
        <w:rPr>
          <w:rFonts w:hint="eastAsia"/>
        </w:rPr>
        <w:t>如是，外表的记号被指定，不仅因所施与的，也因其所表明的。</w:t>
      </w:r>
      <w:r w:rsidRPr="00CC375C">
        <w:rPr>
          <w:rFonts w:hint="eastAsia"/>
        </w:rPr>
        <w:t>73</w:t>
      </w:r>
      <w:r w:rsidR="006E2902" w:rsidRPr="00CC375C">
        <w:rPr>
          <w:rFonts w:hint="eastAsia"/>
        </w:rPr>
        <w:t>何处存在有信心及其果实，那儿洗礼非为虚空的象征，乃伴有结果；但何处缺信，便仅存为无结果的记号。</w:t>
      </w:r>
    </w:p>
    <w:p w14:paraId="5504089C" w14:textId="77777777" w:rsidR="002952E5" w:rsidRPr="00CC375C" w:rsidRDefault="002952E5" w:rsidP="00CB724F"/>
    <w:p w14:paraId="0984D270" w14:textId="38714B51" w:rsidR="002952E5" w:rsidRPr="00CC375C" w:rsidRDefault="000D1B08" w:rsidP="00CB724F">
      <w:r w:rsidRPr="00CC375C">
        <w:rPr>
          <w:rFonts w:hint="eastAsia"/>
        </w:rPr>
        <w:t>74</w:t>
      </w:r>
      <w:r w:rsidR="006E2902" w:rsidRPr="00CC375C">
        <w:rPr>
          <w:rFonts w:hint="eastAsia"/>
        </w:rPr>
        <w:t>由此可知，洗礼兼藉其能力与所表明的象征，同时也包括第三圣礼，以前称认罪解罪礼</w:t>
      </w:r>
      <w:r w:rsidR="006E2902" w:rsidRPr="00CC375C">
        <w:rPr>
          <w:rFonts w:hint="eastAsia"/>
        </w:rPr>
        <w:t>Penance</w:t>
      </w:r>
      <w:r w:rsidR="006E2902" w:rsidRPr="00CC375C">
        <w:rPr>
          <w:rFonts w:hint="eastAsia"/>
        </w:rPr>
        <w:t>，无非是指洗礼。悔改岂非诚恳攻击旧人，并为进入新生活呢？</w:t>
      </w:r>
      <w:r w:rsidRPr="00CC375C">
        <w:rPr>
          <w:rFonts w:hint="eastAsia"/>
        </w:rPr>
        <w:t>75</w:t>
      </w:r>
      <w:r w:rsidR="006E2902" w:rsidRPr="00CC375C">
        <w:rPr>
          <w:rFonts w:hint="eastAsia"/>
        </w:rPr>
        <w:t>你若以悔改为人，便为在洗礼内行事为人，洗礼不但宣告新生活，也创造、开始，</w:t>
      </w:r>
      <w:r w:rsidR="006E2902" w:rsidRPr="00CC375C">
        <w:rPr>
          <w:rFonts w:hint="eastAsia"/>
        </w:rPr>
        <w:t xml:space="preserve"> </w:t>
      </w:r>
      <w:r w:rsidR="006E2902" w:rsidRPr="00CC375C">
        <w:rPr>
          <w:rFonts w:hint="eastAsia"/>
        </w:rPr>
        <w:t>并促进新生命。</w:t>
      </w:r>
      <w:r w:rsidRPr="00CC375C">
        <w:rPr>
          <w:rFonts w:hint="eastAsia"/>
        </w:rPr>
        <w:t>76</w:t>
      </w:r>
      <w:r w:rsidR="006E2902" w:rsidRPr="00CC375C">
        <w:rPr>
          <w:rFonts w:hint="eastAsia"/>
        </w:rPr>
        <w:t>在洗礼内，施与我们恩典、圣灵与能力以压制旧人，使新人能新生、强壮。</w:t>
      </w:r>
    </w:p>
    <w:p w14:paraId="0D27B80D" w14:textId="77777777" w:rsidR="002952E5" w:rsidRPr="00CC375C" w:rsidRDefault="002952E5" w:rsidP="00CB724F"/>
    <w:p w14:paraId="28493106" w14:textId="425CADB6" w:rsidR="006E2902" w:rsidRPr="00CC375C" w:rsidRDefault="000D1B08" w:rsidP="00CB724F">
      <w:r w:rsidRPr="00CC375C">
        <w:rPr>
          <w:rFonts w:hint="eastAsia"/>
        </w:rPr>
        <w:t>77</w:t>
      </w:r>
      <w:r w:rsidR="006E2902" w:rsidRPr="00CC375C">
        <w:rPr>
          <w:rFonts w:hint="eastAsia"/>
        </w:rPr>
        <w:t>因此洗礼永存。我们虽然犯罪</w:t>
      </w:r>
      <w:r w:rsidR="005F7644" w:rsidRPr="00CC375C">
        <w:rPr>
          <w:rFonts w:hint="eastAsia"/>
        </w:rPr>
        <w:t>从其中滑落</w:t>
      </w:r>
      <w:r w:rsidR="006E2902" w:rsidRPr="00CC375C">
        <w:rPr>
          <w:rFonts w:hint="eastAsia"/>
        </w:rPr>
        <w:t>，我们仍常</w:t>
      </w:r>
      <w:r w:rsidR="00D9564B" w:rsidRPr="00CC375C">
        <w:rPr>
          <w:rFonts w:hint="eastAsia"/>
        </w:rPr>
        <w:t>可以</w:t>
      </w:r>
      <w:r w:rsidR="006E2902" w:rsidRPr="00CC375C">
        <w:rPr>
          <w:rFonts w:hint="eastAsia"/>
        </w:rPr>
        <w:t>接近它，使我们能再度压制旧人。但是不需再用水浇灌我们。</w:t>
      </w:r>
      <w:r w:rsidRPr="00CC375C">
        <w:rPr>
          <w:rFonts w:hint="eastAsia"/>
        </w:rPr>
        <w:t>78</w:t>
      </w:r>
      <w:r w:rsidR="006E2902" w:rsidRPr="00CC375C">
        <w:rPr>
          <w:rFonts w:hint="eastAsia"/>
        </w:rPr>
        <w:t>我们虽浸入水达到一百次，它仍只是一个洗礼，洗礼之效果与意义必继续保持。</w:t>
      </w:r>
      <w:r w:rsidRPr="00CC375C">
        <w:rPr>
          <w:rFonts w:hint="eastAsia"/>
        </w:rPr>
        <w:t>79</w:t>
      </w:r>
      <w:r w:rsidR="006E2902" w:rsidRPr="00CC375C">
        <w:rPr>
          <w:rFonts w:hint="eastAsia"/>
        </w:rPr>
        <w:t>因此，懊悔无非是转回而接近洗礼，重新开始实行以前曾开始而又放弃的〔新生活〕。</w:t>
      </w:r>
    </w:p>
    <w:p w14:paraId="0CD2A807" w14:textId="77777777" w:rsidR="002952E5" w:rsidRPr="00CC375C" w:rsidRDefault="002952E5" w:rsidP="00CB724F"/>
    <w:p w14:paraId="1AEA6D40" w14:textId="6FD3CBB4" w:rsidR="006E2902" w:rsidRPr="00CC375C" w:rsidRDefault="000D1B08" w:rsidP="00CB724F">
      <w:r w:rsidRPr="00CC375C">
        <w:rPr>
          <w:rFonts w:hint="eastAsia"/>
        </w:rPr>
        <w:t>80</w:t>
      </w:r>
      <w:r w:rsidR="006E2902" w:rsidRPr="00CC375C">
        <w:rPr>
          <w:rFonts w:hint="eastAsia"/>
        </w:rPr>
        <w:t>我说这些，为改正已在我们中间长久流行的意见，就是我们视为已过的事，我们再度落在罪过后，不能用它。我们有此种见解，是因人视洗礼无非为一次而成的行为。</w:t>
      </w:r>
      <w:r w:rsidRPr="00CC375C">
        <w:rPr>
          <w:rFonts w:hint="eastAsia"/>
        </w:rPr>
        <w:t>81</w:t>
      </w:r>
      <w:r w:rsidR="006E2902" w:rsidRPr="00CC375C">
        <w:rPr>
          <w:rFonts w:hint="eastAsia"/>
        </w:rPr>
        <w:t>这又因为圣耶柔米</w:t>
      </w:r>
      <w:r w:rsidR="006E2902" w:rsidRPr="00CC375C">
        <w:rPr>
          <w:rFonts w:hint="eastAsia"/>
        </w:rPr>
        <w:t>(St. Jerome)</w:t>
      </w:r>
      <w:r w:rsidR="006753E7" w:rsidRPr="00CC375C">
        <w:rPr>
          <w:rFonts w:hint="eastAsia"/>
        </w:rPr>
        <w:t>需</w:t>
      </w:r>
      <w:r w:rsidR="006E2902" w:rsidRPr="00CC375C">
        <w:rPr>
          <w:rFonts w:hint="eastAsia"/>
        </w:rPr>
        <w:t>对此见解</w:t>
      </w:r>
      <w:r w:rsidR="006753E7" w:rsidRPr="00CC375C">
        <w:rPr>
          <w:rFonts w:hint="eastAsia"/>
        </w:rPr>
        <w:t>负责，</w:t>
      </w:r>
      <w:r w:rsidR="006E2902" w:rsidRPr="00CC375C">
        <w:rPr>
          <w:rFonts w:hint="eastAsia"/>
        </w:rPr>
        <w:t>在他的著作中</w:t>
      </w:r>
      <w:r w:rsidR="006753E7" w:rsidRPr="00CC375C">
        <w:rPr>
          <w:rFonts w:hint="eastAsia"/>
        </w:rPr>
        <w:t>有</w:t>
      </w:r>
      <w:r w:rsidR="006E2902" w:rsidRPr="00CC375C">
        <w:rPr>
          <w:rFonts w:hint="eastAsia"/>
        </w:rPr>
        <w:t>说：“悔改是第二块木板〔或说，洗礼之后得蒙赦免之第二方法，譬喻〕</w:t>
      </w:r>
      <w:r w:rsidR="006E2902" w:rsidRPr="00CC375C">
        <w:rPr>
          <w:rFonts w:hint="eastAsia"/>
        </w:rPr>
        <w:t xml:space="preserve"> </w:t>
      </w:r>
      <w:r w:rsidR="006E2902" w:rsidRPr="00CC375C">
        <w:rPr>
          <w:rFonts w:hint="eastAsia"/>
        </w:rPr>
        <w:t>我们在船倾斜</w:t>
      </w:r>
      <w:r w:rsidR="005F7644" w:rsidRPr="00CC375C">
        <w:rPr>
          <w:rFonts w:hint="eastAsia"/>
        </w:rPr>
        <w:t>覆没</w:t>
      </w:r>
      <w:r w:rsidR="006E2902" w:rsidRPr="00CC375C">
        <w:rPr>
          <w:rFonts w:hint="eastAsia"/>
        </w:rPr>
        <w:t>后，必须靠它游到岸边，”我们</w:t>
      </w:r>
      <w:r w:rsidR="006753E7" w:rsidRPr="00CC375C">
        <w:rPr>
          <w:rFonts w:hint="eastAsia"/>
        </w:rPr>
        <w:t>登上</w:t>
      </w:r>
      <w:r w:rsidR="006E2902" w:rsidRPr="00CC375C">
        <w:rPr>
          <w:rFonts w:hint="eastAsia"/>
        </w:rPr>
        <w:t>该</w:t>
      </w:r>
      <w:r w:rsidR="006753E7" w:rsidRPr="00CC375C">
        <w:rPr>
          <w:rFonts w:hint="eastAsia"/>
        </w:rPr>
        <w:t>船（编者按：即洗礼）</w:t>
      </w:r>
      <w:r w:rsidR="006E2902" w:rsidRPr="00CC375C">
        <w:rPr>
          <w:rFonts w:hint="eastAsia"/>
        </w:rPr>
        <w:t>进入基督教会。</w:t>
      </w:r>
      <w:r w:rsidRPr="00CC375C">
        <w:rPr>
          <w:rFonts w:hint="eastAsia"/>
        </w:rPr>
        <w:t>82</w:t>
      </w:r>
      <w:r w:rsidR="006E2902" w:rsidRPr="00CC375C">
        <w:rPr>
          <w:rFonts w:hint="eastAsia"/>
        </w:rPr>
        <w:t>此项解释剥夺洗礼之价值，使它对我们不再有用。因此该陈述不正确，船并不</w:t>
      </w:r>
      <w:r w:rsidR="006753E7" w:rsidRPr="00CC375C">
        <w:rPr>
          <w:rFonts w:hint="eastAsia"/>
        </w:rPr>
        <w:t>会倾覆</w:t>
      </w:r>
      <w:r w:rsidR="006E2902" w:rsidRPr="00CC375C">
        <w:rPr>
          <w:rFonts w:hint="eastAsia"/>
        </w:rPr>
        <w:t>，如我们所说，它是上帝的制度，非我们的工。但有时可发生</w:t>
      </w:r>
      <w:r w:rsidR="006753E7" w:rsidRPr="00CC375C">
        <w:rPr>
          <w:rFonts w:hint="eastAsia"/>
        </w:rPr>
        <w:t>的是</w:t>
      </w:r>
      <w:r w:rsidR="006E2902" w:rsidRPr="00CC375C">
        <w:rPr>
          <w:rFonts w:hint="eastAsia"/>
        </w:rPr>
        <w:t>，我们从船上滑落。若有人滑落，掉下来，他应立刻向船游去，抓牢它，一直到他能再爬上船为止，像从前一样坐在它上面航行。</w:t>
      </w:r>
    </w:p>
    <w:p w14:paraId="6A4D6A3A" w14:textId="77777777" w:rsidR="002952E5" w:rsidRPr="00CC375C" w:rsidRDefault="002952E5" w:rsidP="00CB724F"/>
    <w:p w14:paraId="2E6E0153" w14:textId="2C17F66D" w:rsidR="006E2902" w:rsidRPr="00CC375C" w:rsidRDefault="000D1B08" w:rsidP="00CB724F">
      <w:r w:rsidRPr="00CC375C">
        <w:rPr>
          <w:rFonts w:hint="eastAsia"/>
        </w:rPr>
        <w:t>83</w:t>
      </w:r>
      <w:r w:rsidR="006E2902" w:rsidRPr="00CC375C">
        <w:rPr>
          <w:rFonts w:hint="eastAsia"/>
        </w:rPr>
        <w:t>如是我们明白洗礼是如何伟大完美的事，它将我们从魔鬼权柄中抓出来，使</w:t>
      </w:r>
      <w:r w:rsidR="005F7644" w:rsidRPr="00CC375C">
        <w:rPr>
          <w:rFonts w:hint="eastAsia"/>
        </w:rPr>
        <w:t>我们成为上帝自己的</w:t>
      </w:r>
      <w:r w:rsidR="006E2902" w:rsidRPr="00CC375C">
        <w:rPr>
          <w:rFonts w:hint="eastAsia"/>
        </w:rPr>
        <w:t>，</w:t>
      </w:r>
      <w:r w:rsidR="005F7644" w:rsidRPr="00CC375C">
        <w:rPr>
          <w:rFonts w:hint="eastAsia"/>
        </w:rPr>
        <w:t>洗礼</w:t>
      </w:r>
      <w:r w:rsidR="006E2902" w:rsidRPr="00CC375C">
        <w:rPr>
          <w:rFonts w:hint="eastAsia"/>
        </w:rPr>
        <w:t>得胜且除去罪过，日日</w:t>
      </w:r>
      <w:r w:rsidR="005F7644" w:rsidRPr="00CC375C">
        <w:rPr>
          <w:rFonts w:hint="eastAsia"/>
        </w:rPr>
        <w:t>坚固</w:t>
      </w:r>
      <w:r w:rsidR="006E2902" w:rsidRPr="00CC375C">
        <w:rPr>
          <w:rFonts w:hint="eastAsia"/>
        </w:rPr>
        <w:t>新人</w:t>
      </w:r>
      <w:r w:rsidR="005F7644" w:rsidRPr="00CC375C">
        <w:rPr>
          <w:rFonts w:hint="eastAsia"/>
        </w:rPr>
        <w:t>，洗礼永续</w:t>
      </w:r>
      <w:r w:rsidR="006E2902" w:rsidRPr="00CC375C">
        <w:rPr>
          <w:rFonts w:hint="eastAsia"/>
        </w:rPr>
        <w:t>常存</w:t>
      </w:r>
      <w:r w:rsidR="005F7644" w:rsidRPr="00CC375C">
        <w:rPr>
          <w:rFonts w:hint="eastAsia"/>
        </w:rPr>
        <w:t>，</w:t>
      </w:r>
      <w:r w:rsidR="006E2902" w:rsidRPr="00CC375C">
        <w:rPr>
          <w:rFonts w:hint="eastAsia"/>
        </w:rPr>
        <w:t>直到我们</w:t>
      </w:r>
      <w:r w:rsidR="005F7644" w:rsidRPr="00CC375C">
        <w:rPr>
          <w:rFonts w:hint="eastAsia"/>
        </w:rPr>
        <w:t>脱离</w:t>
      </w:r>
      <w:r w:rsidR="006E2902" w:rsidRPr="00CC375C">
        <w:rPr>
          <w:rFonts w:hint="eastAsia"/>
        </w:rPr>
        <w:t>现今的痛苦经过到永远的荣耀里。</w:t>
      </w:r>
    </w:p>
    <w:p w14:paraId="5A55039F" w14:textId="77777777" w:rsidR="002952E5" w:rsidRPr="00CC375C" w:rsidRDefault="002952E5" w:rsidP="00CB724F"/>
    <w:p w14:paraId="63C57EDD" w14:textId="77777777" w:rsidR="00F301FD" w:rsidRDefault="000D1B08" w:rsidP="00CB724F">
      <w:pPr>
        <w:sectPr w:rsidR="00F301FD" w:rsidSect="00E91E04">
          <w:headerReference w:type="default" r:id="rId52"/>
          <w:pgSz w:w="11906" w:h="16838" w:code="9"/>
          <w:pgMar w:top="1440" w:right="1440" w:bottom="1440" w:left="1440" w:header="720" w:footer="720" w:gutter="0"/>
          <w:cols w:space="720"/>
          <w:docGrid w:linePitch="360"/>
        </w:sectPr>
      </w:pPr>
      <w:r w:rsidRPr="00CC375C">
        <w:rPr>
          <w:rFonts w:hint="eastAsia"/>
        </w:rPr>
        <w:t>84</w:t>
      </w:r>
      <w:r w:rsidR="006E2902" w:rsidRPr="00CC375C">
        <w:rPr>
          <w:rFonts w:hint="eastAsia"/>
        </w:rPr>
        <w:t>因此愿人人视其洗礼为每日时刻须穿着的衣裳。基督徒每日应备有信心，在其善果之中应压制旧人，在新人中生长。</w:t>
      </w:r>
      <w:r w:rsidRPr="00CC375C">
        <w:rPr>
          <w:rFonts w:hint="eastAsia"/>
        </w:rPr>
        <w:t>85</w:t>
      </w:r>
      <w:r w:rsidR="006E2902" w:rsidRPr="00CC375C">
        <w:rPr>
          <w:rFonts w:hint="eastAsia"/>
        </w:rPr>
        <w:t>我们若愿作基督徒，便必须实行使我们成为基督徒的工作。</w:t>
      </w:r>
      <w:r w:rsidRPr="00CC375C">
        <w:rPr>
          <w:rFonts w:hint="eastAsia"/>
        </w:rPr>
        <w:t>86</w:t>
      </w:r>
      <w:r w:rsidR="006E2902" w:rsidRPr="00CC375C">
        <w:rPr>
          <w:rFonts w:hint="eastAsia"/>
        </w:rPr>
        <w:t>但是若有人自其洗礼中堕落，愿他转回</w:t>
      </w:r>
      <w:r w:rsidR="005F7644" w:rsidRPr="00CC375C">
        <w:rPr>
          <w:rFonts w:hint="eastAsia"/>
        </w:rPr>
        <w:t>归</w:t>
      </w:r>
      <w:r w:rsidR="006E2902" w:rsidRPr="00CC375C">
        <w:rPr>
          <w:rFonts w:hint="eastAsia"/>
        </w:rPr>
        <w:t>向它。基督，我们的施恩宝座</w:t>
      </w:r>
      <w:r w:rsidR="006E2902" w:rsidRPr="00CC375C">
        <w:rPr>
          <w:rFonts w:hint="eastAsia"/>
        </w:rPr>
        <w:t>(</w:t>
      </w:r>
      <w:r w:rsidR="006E2902" w:rsidRPr="00CC375C">
        <w:rPr>
          <w:rFonts w:hint="eastAsia"/>
        </w:rPr>
        <w:t>罗三</w:t>
      </w:r>
      <w:r w:rsidR="006E2902" w:rsidRPr="00CC375C">
        <w:rPr>
          <w:rFonts w:hint="eastAsia"/>
        </w:rPr>
        <w:t xml:space="preserve">25 </w:t>
      </w:r>
      <w:r w:rsidR="006E2902" w:rsidRPr="00CC375C">
        <w:rPr>
          <w:rFonts w:hint="eastAsia"/>
        </w:rPr>
        <w:t>；来四</w:t>
      </w:r>
      <w:r w:rsidR="006E2902" w:rsidRPr="00CC375C">
        <w:rPr>
          <w:rFonts w:hint="eastAsia"/>
        </w:rPr>
        <w:t>16)</w:t>
      </w:r>
      <w:r w:rsidR="006E2902" w:rsidRPr="00CC375C">
        <w:rPr>
          <w:rFonts w:hint="eastAsia"/>
        </w:rPr>
        <w:t>，不远离我们或禁止我们转回，虽然我们犯了罪，而祂的一切珍宝</w:t>
      </w:r>
    </w:p>
    <w:p w14:paraId="4D359528" w14:textId="37A583FE" w:rsidR="006E2902" w:rsidRPr="00CC375C" w:rsidRDefault="006E2902" w:rsidP="00CB724F">
      <w:r w:rsidRPr="00CC375C">
        <w:rPr>
          <w:rFonts w:hint="eastAsia"/>
        </w:rPr>
        <w:lastRenderedPageBreak/>
        <w:t>与恩赐仍〔为我们〕保存。我们如何在洗礼中一次获得罪的赦免，照样，赦罪〔的恩〕要按我们生命之长久，日日保存，就是：像老亚当环绕我们颈项的时间那么长久。</w:t>
      </w:r>
    </w:p>
    <w:p w14:paraId="5AB5A498" w14:textId="77777777" w:rsidR="002952E5" w:rsidRPr="00CC375C" w:rsidRDefault="002952E5" w:rsidP="00CB724F"/>
    <w:p w14:paraId="3D175E4E" w14:textId="0A78E353" w:rsidR="006E2902" w:rsidRPr="00D931EE" w:rsidRDefault="006E2902" w:rsidP="00D931EE">
      <w:pPr>
        <w:jc w:val="center"/>
        <w:rPr>
          <w:b/>
          <w:bCs/>
        </w:rPr>
      </w:pPr>
      <w:r w:rsidRPr="00D931EE">
        <w:rPr>
          <w:rFonts w:hint="eastAsia"/>
          <w:b/>
          <w:bCs/>
        </w:rPr>
        <w:t>第五部</w:t>
      </w:r>
      <w:r w:rsidRPr="00D931EE">
        <w:rPr>
          <w:rFonts w:hint="eastAsia"/>
          <w:b/>
          <w:bCs/>
        </w:rPr>
        <w:t xml:space="preserve"> </w:t>
      </w:r>
      <w:r w:rsidRPr="00D931EE">
        <w:rPr>
          <w:rFonts w:hint="eastAsia"/>
          <w:b/>
          <w:bCs/>
        </w:rPr>
        <w:t>论坛上圣礼〔或圣晚餐〕</w:t>
      </w:r>
    </w:p>
    <w:p w14:paraId="44899C3E" w14:textId="60EDBEC4" w:rsidR="006E2902" w:rsidRPr="00CC375C" w:rsidRDefault="00D97C8B" w:rsidP="00CB724F">
      <w:r w:rsidRPr="00CC375C">
        <w:rPr>
          <w:rFonts w:hint="eastAsia"/>
        </w:rPr>
        <w:t>1</w:t>
      </w:r>
      <w:r w:rsidR="006E2902" w:rsidRPr="00CC375C">
        <w:rPr>
          <w:rFonts w:hint="eastAsia"/>
        </w:rPr>
        <w:t>我们曾以三个标题讨论圣洗礼，也要同样讨论第二圣礼，说明它是什么，有何益处，以及谁领受它。这一切以基督设立圣晚餐的话为根基。</w:t>
      </w:r>
      <w:r w:rsidRPr="00CC375C">
        <w:rPr>
          <w:rFonts w:hint="eastAsia"/>
        </w:rPr>
        <w:t>2</w:t>
      </w:r>
      <w:r w:rsidR="006E2902" w:rsidRPr="00CC375C">
        <w:rPr>
          <w:rFonts w:hint="eastAsia"/>
        </w:rPr>
        <w:t>愿作基督徒，且去领圣餐的人，应熟悉这些话。因为我们不愿允许那些不知所寻求的是什么或为何来领圣餐的人，来领圣餐及分递圣礼。那话就是：</w:t>
      </w:r>
    </w:p>
    <w:p w14:paraId="5829E128" w14:textId="77777777" w:rsidR="007323C7" w:rsidRPr="00CC375C" w:rsidRDefault="007323C7" w:rsidP="00CB724F"/>
    <w:p w14:paraId="6E3BE26B" w14:textId="60DBC9A8" w:rsidR="006E2902" w:rsidRPr="00CC375C" w:rsidRDefault="00D97C8B" w:rsidP="00CB724F">
      <w:r w:rsidRPr="00CC375C">
        <w:rPr>
          <w:rFonts w:hint="eastAsia"/>
        </w:rPr>
        <w:t xml:space="preserve">3 </w:t>
      </w:r>
      <w:r w:rsidR="006E2902" w:rsidRPr="00CC375C">
        <w:rPr>
          <w:rFonts w:hint="eastAsia"/>
        </w:rPr>
        <w:t>“我主耶稣基督被卖的那一夜，拿起饼来祝谢了，擘开，递给祂的门徒说：‘你们拿着吃，这是我的身体，为你们舍的。</w:t>
      </w:r>
      <w:r w:rsidR="006E2902" w:rsidRPr="00CC375C">
        <w:rPr>
          <w:rFonts w:hint="eastAsia"/>
        </w:rPr>
        <w:t xml:space="preserve"> </w:t>
      </w:r>
      <w:r w:rsidR="006E2902" w:rsidRPr="00CC375C">
        <w:rPr>
          <w:rFonts w:hint="eastAsia"/>
        </w:rPr>
        <w:t>你们应当如此行，为的是记念我。</w:t>
      </w:r>
      <w:r w:rsidR="00C04F4C" w:rsidRPr="00CC375C">
        <w:rPr>
          <w:rFonts w:hint="eastAsia"/>
        </w:rPr>
        <w:t>’</w:t>
      </w:r>
      <w:r w:rsidR="006E2902" w:rsidRPr="00CC375C">
        <w:rPr>
          <w:rFonts w:hint="eastAsia"/>
        </w:rPr>
        <w:t>”</w:t>
      </w:r>
    </w:p>
    <w:p w14:paraId="42AB7089" w14:textId="77777777" w:rsidR="007323C7" w:rsidRPr="00CC375C" w:rsidRDefault="007323C7" w:rsidP="00CB724F"/>
    <w:p w14:paraId="0A6A124B" w14:textId="60C18E0A" w:rsidR="006E2902" w:rsidRPr="00CC375C" w:rsidRDefault="006E2902" w:rsidP="00CB724F">
      <w:r w:rsidRPr="00CC375C">
        <w:rPr>
          <w:rFonts w:hint="eastAsia"/>
        </w:rPr>
        <w:t>“饭后，也照样拿起杯来，祝谢了，递给他们，说：</w:t>
      </w:r>
      <w:r w:rsidRPr="00CC375C">
        <w:rPr>
          <w:rFonts w:hint="eastAsia"/>
        </w:rPr>
        <w:t xml:space="preserve"> </w:t>
      </w:r>
      <w:r w:rsidRPr="00CC375C">
        <w:rPr>
          <w:rFonts w:hint="eastAsia"/>
        </w:rPr>
        <w:t>‘这杯是用我的血所立的新约，为赦免你们的罪而流出来的。你们每逢喝的时候，要如此行，为的是记念我。</w:t>
      </w:r>
      <w:r w:rsidR="00C04F4C" w:rsidRPr="00CC375C">
        <w:rPr>
          <w:rFonts w:hint="eastAsia"/>
        </w:rPr>
        <w:t>’</w:t>
      </w:r>
      <w:r w:rsidRPr="00CC375C">
        <w:rPr>
          <w:rFonts w:hint="eastAsia"/>
        </w:rPr>
        <w:t>”</w:t>
      </w:r>
    </w:p>
    <w:p w14:paraId="62409E82" w14:textId="77777777" w:rsidR="007323C7" w:rsidRPr="00CC375C" w:rsidRDefault="007323C7" w:rsidP="00CB724F"/>
    <w:p w14:paraId="224C7E9F" w14:textId="396DF46A" w:rsidR="006E2902" w:rsidRPr="00CC375C" w:rsidRDefault="00D97C8B" w:rsidP="00CB724F">
      <w:r w:rsidRPr="00CC375C">
        <w:rPr>
          <w:rFonts w:hint="eastAsia"/>
        </w:rPr>
        <w:t>4</w:t>
      </w:r>
      <w:r w:rsidR="006E2902" w:rsidRPr="00CC375C">
        <w:rPr>
          <w:rFonts w:hint="eastAsia"/>
        </w:rPr>
        <w:t>我们不欲趁此机会，与那些毁谤亵渎此圣礼的人争辩；但如在洗礼事例上，要先学习什么是最重要的事，即上帝的道，制度或命令，是应考虑的首要事项。因为主的晚餐非任何人所发明或想象的。</w:t>
      </w:r>
      <w:r w:rsidRPr="00CC375C">
        <w:rPr>
          <w:rFonts w:hint="eastAsia"/>
        </w:rPr>
        <w:t>5</w:t>
      </w:r>
      <w:r w:rsidR="006E2902" w:rsidRPr="00CC375C">
        <w:rPr>
          <w:rFonts w:hint="eastAsia"/>
        </w:rPr>
        <w:t>它乃是基督所设立，没有人的策划或熟思，因此，正像十条诫、主祷文、信经一样保存它们的性质及价值，</w:t>
      </w:r>
      <w:r w:rsidR="006E2902" w:rsidRPr="00CC375C">
        <w:rPr>
          <w:rFonts w:hint="eastAsia"/>
        </w:rPr>
        <w:t xml:space="preserve"> </w:t>
      </w:r>
      <w:r w:rsidR="00714AB5" w:rsidRPr="00CC375C">
        <w:rPr>
          <w:rFonts w:hint="eastAsia"/>
        </w:rPr>
        <w:t>既使</w:t>
      </w:r>
      <w:r w:rsidR="006E2902" w:rsidRPr="00CC375C">
        <w:rPr>
          <w:rFonts w:hint="eastAsia"/>
        </w:rPr>
        <w:t>我们总不遵守、不祷告，或不相信它们，这赐福的圣礼也照样保存为未受损，未受侵犯，虽然我们不合理地使用处理。</w:t>
      </w:r>
      <w:r w:rsidRPr="00CC375C">
        <w:rPr>
          <w:rFonts w:hint="eastAsia"/>
        </w:rPr>
        <w:t>6</w:t>
      </w:r>
      <w:r w:rsidR="006E2902" w:rsidRPr="00CC375C">
        <w:rPr>
          <w:rFonts w:hint="eastAsia"/>
        </w:rPr>
        <w:t>你认为上帝会因太关切我们的信仰与品行而让它们影响祂的制度吗？不，所有上帝创造指定的属世东西必存留，不在乎我们处理。</w:t>
      </w:r>
      <w:r w:rsidRPr="00CC375C">
        <w:rPr>
          <w:rFonts w:hint="eastAsia"/>
        </w:rPr>
        <w:t>7</w:t>
      </w:r>
      <w:r w:rsidR="006E2902" w:rsidRPr="00CC375C">
        <w:rPr>
          <w:rFonts w:hint="eastAsia"/>
        </w:rPr>
        <w:t>这一点要时常加以强调，因为这样，我们才能彻底驳倒那如何煽动的灵及一切</w:t>
      </w:r>
      <w:r w:rsidR="00714AB5" w:rsidRPr="00CC375C">
        <w:rPr>
          <w:rFonts w:hint="eastAsia"/>
        </w:rPr>
        <w:t>啰嗦</w:t>
      </w:r>
      <w:r w:rsidR="006E2902" w:rsidRPr="00CC375C">
        <w:rPr>
          <w:rFonts w:hint="eastAsia"/>
        </w:rPr>
        <w:t>的话，该灵反对上帝的道，认为圣礼是人为的。</w:t>
      </w:r>
    </w:p>
    <w:p w14:paraId="02D8F2C9" w14:textId="77777777" w:rsidR="007323C7" w:rsidRPr="00CC375C" w:rsidRDefault="007323C7" w:rsidP="00CB724F"/>
    <w:p w14:paraId="6BA25627" w14:textId="51A484E9" w:rsidR="006E2902" w:rsidRPr="00CC375C" w:rsidRDefault="00D97C8B" w:rsidP="00CB724F">
      <w:r w:rsidRPr="00CC375C">
        <w:rPr>
          <w:rFonts w:hint="eastAsia"/>
        </w:rPr>
        <w:t>8</w:t>
      </w:r>
      <w:r w:rsidR="006E2902" w:rsidRPr="00CC375C">
        <w:rPr>
          <w:rFonts w:hint="eastAsia"/>
        </w:rPr>
        <w:t>那么，坛上圣礼是什么呢？答：是主基督的真身体和血，存在饼与酒之内之下，我们基督徒由基督的话命令吃喝。</w:t>
      </w:r>
      <w:r w:rsidRPr="00CC375C">
        <w:rPr>
          <w:rFonts w:hint="eastAsia"/>
        </w:rPr>
        <w:t>9</w:t>
      </w:r>
      <w:r w:rsidR="006E2902" w:rsidRPr="00CC375C">
        <w:rPr>
          <w:rFonts w:hint="eastAsia"/>
        </w:rPr>
        <w:t>正如我们说，洗礼非寻常的水，我们同样说，圣礼是饼与酒，但非寻常摆在桌上的饼与酒。这饼与酒包含了上帝的道，并且与道联合。</w:t>
      </w:r>
    </w:p>
    <w:p w14:paraId="4872D5FA" w14:textId="77777777" w:rsidR="007323C7" w:rsidRPr="00CC375C" w:rsidRDefault="007323C7" w:rsidP="00CB724F"/>
    <w:p w14:paraId="4DCFFF71" w14:textId="1FBEE00F" w:rsidR="006E2902" w:rsidRPr="00CC375C" w:rsidRDefault="00D97C8B" w:rsidP="00CB724F">
      <w:r w:rsidRPr="00CC375C">
        <w:rPr>
          <w:rFonts w:hint="eastAsia"/>
        </w:rPr>
        <w:t>10</w:t>
      </w:r>
      <w:r w:rsidR="006E2902" w:rsidRPr="00CC375C">
        <w:rPr>
          <w:rFonts w:hint="eastAsia"/>
        </w:rPr>
        <w:t>我主张，圣道使它与寻常的饼与酒分别出来，将它组成一圣礼</w:t>
      </w:r>
      <w:r w:rsidR="00884006" w:rsidRPr="00CC375C">
        <w:rPr>
          <w:rFonts w:hint="eastAsia"/>
        </w:rPr>
        <w:t>，</w:t>
      </w:r>
      <w:r w:rsidR="006E2902" w:rsidRPr="00CC375C">
        <w:rPr>
          <w:rFonts w:hint="eastAsia"/>
        </w:rPr>
        <w:t>而正确地称之为基督的身体和血。曾说</w:t>
      </w:r>
      <w:r w:rsidR="000C5FF0" w:rsidRPr="00CC375C">
        <w:rPr>
          <w:rFonts w:hint="eastAsia"/>
        </w:rPr>
        <w:t>：</w:t>
      </w:r>
      <w:r w:rsidR="000C5FF0" w:rsidRPr="00CC375C">
        <w:rPr>
          <w:rFonts w:hint="eastAsia"/>
        </w:rPr>
        <w:t xml:space="preserve"> </w:t>
      </w:r>
      <w:r w:rsidR="000C5FF0" w:rsidRPr="00CC375C">
        <w:rPr>
          <w:rFonts w:hint="eastAsia"/>
        </w:rPr>
        <w:t>“</w:t>
      </w:r>
      <w:r w:rsidR="006E2902" w:rsidRPr="00CC375C">
        <w:rPr>
          <w:rFonts w:hint="eastAsia"/>
        </w:rPr>
        <w:t>Accedat verbum ad elementum et fit sacramentum</w:t>
      </w:r>
      <w:r w:rsidR="00F826BD" w:rsidRPr="00CC375C">
        <w:t>,</w:t>
      </w:r>
      <w:r w:rsidR="000C5FF0" w:rsidRPr="00CC375C">
        <w:t>”</w:t>
      </w:r>
      <w:r w:rsidR="006E2902" w:rsidRPr="00CC375C">
        <w:rPr>
          <w:rFonts w:hint="eastAsia"/>
        </w:rPr>
        <w:t xml:space="preserve"> </w:t>
      </w:r>
      <w:r w:rsidR="006E2902" w:rsidRPr="00CC375C">
        <w:rPr>
          <w:rFonts w:hint="eastAsia"/>
        </w:rPr>
        <w:t>即“道与外表原质联合，成了圣礼。”圣奥古斯丁这话说得十分正确恰当，令人怀疑他曾否说过任何比它更好的话。圣道须使原质〔饼、酒〕成圣礼；不然它仍仅存为原质。</w:t>
      </w:r>
      <w:r w:rsidRPr="00CC375C">
        <w:rPr>
          <w:rFonts w:hint="eastAsia"/>
        </w:rPr>
        <w:t>11</w:t>
      </w:r>
      <w:r w:rsidR="00F826BD" w:rsidRPr="00CC375C">
        <w:rPr>
          <w:rFonts w:hint="eastAsia"/>
        </w:rPr>
        <w:t>如今</w:t>
      </w:r>
      <w:r w:rsidR="006E2902" w:rsidRPr="00CC375C">
        <w:rPr>
          <w:rFonts w:hint="eastAsia"/>
        </w:rPr>
        <w:t>，这不是君臣或皇帝的话</w:t>
      </w:r>
      <w:r w:rsidR="000C5FF0" w:rsidRPr="00CC375C">
        <w:rPr>
          <w:rFonts w:hint="eastAsia"/>
        </w:rPr>
        <w:t>和制度</w:t>
      </w:r>
      <w:r w:rsidR="006E2902" w:rsidRPr="00CC375C">
        <w:rPr>
          <w:rFonts w:hint="eastAsia"/>
        </w:rPr>
        <w:t>，却属神圣威严〔上帝〕，在祂脚前，无不应屈膝，并承认事情实如祂所言，并应以大尊重、敬畏、与卑微接受它。</w:t>
      </w:r>
    </w:p>
    <w:p w14:paraId="08CE7109" w14:textId="77777777" w:rsidR="007323C7" w:rsidRPr="00CC375C" w:rsidRDefault="007323C7" w:rsidP="00CB724F"/>
    <w:p w14:paraId="3F8773D5" w14:textId="599F4366" w:rsidR="006E2902" w:rsidRPr="00CC375C" w:rsidRDefault="00D97C8B" w:rsidP="00CB724F">
      <w:r w:rsidRPr="00CC375C">
        <w:rPr>
          <w:rFonts w:hint="eastAsia"/>
        </w:rPr>
        <w:t>12</w:t>
      </w:r>
      <w:r w:rsidR="006E2902" w:rsidRPr="00CC375C">
        <w:rPr>
          <w:rFonts w:hint="eastAsia"/>
        </w:rPr>
        <w:t>由于这道，你能坚固良心，并宣陈说：“让千万魔鬼同着众狂信者冲进，说：</w:t>
      </w:r>
      <w:r w:rsidR="006E2902" w:rsidRPr="00CC375C">
        <w:rPr>
          <w:rFonts w:hint="eastAsia"/>
        </w:rPr>
        <w:t xml:space="preserve"> </w:t>
      </w:r>
      <w:r w:rsidR="006E2902" w:rsidRPr="00CC375C">
        <w:rPr>
          <w:rFonts w:hint="eastAsia"/>
        </w:rPr>
        <w:t>‘饼与酒焉能为基督的身体和血呢？</w:t>
      </w:r>
      <w:r w:rsidR="00D909EB" w:rsidRPr="00CC375C">
        <w:rPr>
          <w:rFonts w:hint="eastAsia"/>
        </w:rPr>
        <w:t>’</w:t>
      </w:r>
      <w:r w:rsidR="006E2902" w:rsidRPr="00CC375C">
        <w:rPr>
          <w:rFonts w:hint="eastAsia"/>
        </w:rPr>
        <w:t>我知道一切灵及学者的智慧总和比神圣威严小指头所含的智慧还少。</w:t>
      </w:r>
      <w:r w:rsidRPr="00CC375C">
        <w:rPr>
          <w:rFonts w:hint="eastAsia"/>
        </w:rPr>
        <w:t>13</w:t>
      </w:r>
      <w:r w:rsidR="006E2902" w:rsidRPr="00CC375C">
        <w:rPr>
          <w:rFonts w:hint="eastAsia"/>
        </w:rPr>
        <w:t>我们在这经文上有基督的话：‘拿着吃；这是我的身体。</w:t>
      </w:r>
      <w:r w:rsidR="00D909EB" w:rsidRPr="00CC375C">
        <w:rPr>
          <w:rFonts w:hint="eastAsia"/>
        </w:rPr>
        <w:t>’</w:t>
      </w:r>
      <w:r w:rsidR="006E2902" w:rsidRPr="00CC375C">
        <w:rPr>
          <w:rFonts w:hint="eastAsia"/>
        </w:rPr>
        <w:t>‘你们都喝这个，这杯是用我的血所立的新约，’等。</w:t>
      </w:r>
      <w:r w:rsidR="006E2902" w:rsidRPr="00CC375C">
        <w:rPr>
          <w:rFonts w:hint="eastAsia"/>
        </w:rPr>
        <w:t xml:space="preserve"> </w:t>
      </w:r>
      <w:r w:rsidR="006E2902" w:rsidRPr="00CC375C">
        <w:rPr>
          <w:rFonts w:hint="eastAsia"/>
        </w:rPr>
        <w:t>我们以此言语作为我们的立场，看谁敢指令基督，并更改祂所言之话语。</w:t>
      </w:r>
      <w:r w:rsidRPr="00CC375C">
        <w:rPr>
          <w:rFonts w:hint="eastAsia"/>
        </w:rPr>
        <w:t>14</w:t>
      </w:r>
      <w:r w:rsidR="006E2902" w:rsidRPr="00CC375C">
        <w:rPr>
          <w:rFonts w:hint="eastAsia"/>
        </w:rPr>
        <w:t>果真，你若将圣道由原质中取去，或视它们为与道分离的，你所有的无非为寻常的饼酒。但是若保有这些话——</w:t>
      </w:r>
      <w:r w:rsidR="006E2902" w:rsidRPr="00CC375C">
        <w:rPr>
          <w:rFonts w:hint="eastAsia"/>
        </w:rPr>
        <w:t xml:space="preserve"> </w:t>
      </w:r>
      <w:r w:rsidR="00303F84" w:rsidRPr="00CC375C">
        <w:rPr>
          <w:rFonts w:hint="eastAsia"/>
        </w:rPr>
        <w:t>本是</w:t>
      </w:r>
      <w:r w:rsidR="006E2902" w:rsidRPr="00CC375C">
        <w:rPr>
          <w:rFonts w:hint="eastAsia"/>
        </w:rPr>
        <w:t>正当而必需——那时，饼与酒凭着这些话真正为基督的身体与血。因为基督的口如何说话，事情就如何；祂不能说谎或欺骗人。”</w:t>
      </w:r>
    </w:p>
    <w:p w14:paraId="2852FD44" w14:textId="77777777" w:rsidR="007323C7" w:rsidRPr="00CC375C" w:rsidRDefault="007323C7" w:rsidP="00CB724F"/>
    <w:p w14:paraId="4A738DCB" w14:textId="46852ACA" w:rsidR="006E2902" w:rsidRPr="00CC375C" w:rsidRDefault="00D97C8B" w:rsidP="00CB724F">
      <w:r w:rsidRPr="00CC375C">
        <w:rPr>
          <w:rFonts w:hint="eastAsia"/>
        </w:rPr>
        <w:lastRenderedPageBreak/>
        <w:t>15</w:t>
      </w:r>
      <w:r w:rsidR="006E2902" w:rsidRPr="00CC375C">
        <w:rPr>
          <w:rFonts w:hint="eastAsia"/>
        </w:rPr>
        <w:t>因此，非常容易答复如今困扰人们的各种问题——</w:t>
      </w:r>
      <w:r w:rsidR="00303F84" w:rsidRPr="00CC375C">
        <w:rPr>
          <w:rFonts w:hint="eastAsia"/>
        </w:rPr>
        <w:t>例如</w:t>
      </w:r>
      <w:r w:rsidR="006E2902" w:rsidRPr="00CC375C">
        <w:rPr>
          <w:rFonts w:hint="eastAsia"/>
        </w:rPr>
        <w:t>，一位恶神父能否举行圣礼，诸问题。</w:t>
      </w:r>
      <w:r w:rsidRPr="00CC375C">
        <w:rPr>
          <w:rFonts w:hint="eastAsia"/>
        </w:rPr>
        <w:t>16</w:t>
      </w:r>
      <w:r w:rsidR="006E2902" w:rsidRPr="00CC375C">
        <w:rPr>
          <w:rFonts w:hint="eastAsia"/>
        </w:rPr>
        <w:t>我们的结论是：即使是一个恶汉领受或举行圣礼，它仍是真圣礼（即基督的身体和血），像人最恭敬地举行它一样。因为它不基于人的圣洁，乃基于上帝的道。正如地上无圣徒，天上便无天使能将饼酒变成基督的身体和血，照样无人能改变更改圣礼，就是人妄用了它也不能。</w:t>
      </w:r>
      <w:r w:rsidRPr="00CC375C">
        <w:rPr>
          <w:rFonts w:hint="eastAsia"/>
        </w:rPr>
        <w:t>17</w:t>
      </w:r>
      <w:r w:rsidR="006E2902" w:rsidRPr="00CC375C">
        <w:rPr>
          <w:rFonts w:hint="eastAsia"/>
        </w:rPr>
        <w:t>因为构成圣礼的道，不因人的不配或不信而成为虚伪。基督不说：“倘若你相信，或若你配，你才领受我的身体和血，”但祂说：“拿着吃、拿着喝，这是我的身体和血。”</w:t>
      </w:r>
      <w:r w:rsidR="006E2902" w:rsidRPr="00CC375C">
        <w:rPr>
          <w:rFonts w:hint="eastAsia"/>
        </w:rPr>
        <w:t xml:space="preserve"> </w:t>
      </w:r>
      <w:r w:rsidR="006E2902" w:rsidRPr="00CC375C">
        <w:rPr>
          <w:rFonts w:hint="eastAsia"/>
        </w:rPr>
        <w:t>祂又说：“你们应当如此行，”就是，我现在所作的，我所设立的，我所赐给你并请你拿着。</w:t>
      </w:r>
      <w:r w:rsidRPr="00CC375C">
        <w:rPr>
          <w:rFonts w:hint="eastAsia"/>
        </w:rPr>
        <w:t>18</w:t>
      </w:r>
      <w:r w:rsidR="006E2902" w:rsidRPr="00CC375C">
        <w:rPr>
          <w:rFonts w:hint="eastAsia"/>
        </w:rPr>
        <w:t>这话等于说：“不在乎你配与不配，你在这里面有基督的身体和血，原凭着这些话与饼酒连结。”你要牢记这话。</w:t>
      </w:r>
      <w:r w:rsidRPr="00CC375C">
        <w:rPr>
          <w:rFonts w:hint="eastAsia"/>
        </w:rPr>
        <w:t>19</w:t>
      </w:r>
      <w:r w:rsidR="006E2902" w:rsidRPr="00CC375C">
        <w:rPr>
          <w:rFonts w:hint="eastAsia"/>
        </w:rPr>
        <w:t>因我们全部辩论、保守、与防卫皆根据这些话，以抵抗一切已兴起或可能兴起的异端及欺骗。</w:t>
      </w:r>
    </w:p>
    <w:p w14:paraId="4E136F4D" w14:textId="77777777" w:rsidR="006E2902" w:rsidRPr="00CC375C" w:rsidRDefault="006E2902" w:rsidP="00CB724F"/>
    <w:p w14:paraId="07654CF5" w14:textId="563E3F55" w:rsidR="006E2902" w:rsidRPr="00CC375C" w:rsidRDefault="00D97C8B" w:rsidP="00CB724F">
      <w:r w:rsidRPr="00CC375C">
        <w:rPr>
          <w:rFonts w:hint="eastAsia"/>
        </w:rPr>
        <w:t>20</w:t>
      </w:r>
      <w:r w:rsidR="006E2902" w:rsidRPr="00CC375C">
        <w:rPr>
          <w:rFonts w:hint="eastAsia"/>
        </w:rPr>
        <w:t>我们简要地考虑了第一段，如此圣礼的本质。现在要讨论它的能力与益处，圣礼设立的真正目的，因为最重要的是我们知道应在这圣礼里面寻求且获得什么。</w:t>
      </w:r>
      <w:r w:rsidRPr="00CC375C">
        <w:rPr>
          <w:rFonts w:hint="eastAsia"/>
        </w:rPr>
        <w:t>21</w:t>
      </w:r>
      <w:r w:rsidR="006E2902" w:rsidRPr="00CC375C">
        <w:rPr>
          <w:rFonts w:hint="eastAsia"/>
        </w:rPr>
        <w:t>这是从前面引证的话中坦白证明：“这是我的身体和血，为你舍而流出来的，使罪得赦。”</w:t>
      </w:r>
      <w:r w:rsidRPr="00CC375C">
        <w:rPr>
          <w:rFonts w:hint="eastAsia"/>
        </w:rPr>
        <w:t xml:space="preserve"> 22</w:t>
      </w:r>
      <w:r w:rsidR="006E2902" w:rsidRPr="00CC375C">
        <w:rPr>
          <w:rFonts w:hint="eastAsia"/>
        </w:rPr>
        <w:t>换句话说：我们去领圣餐，因为我们在那里领受一件大珍宝，我们藉着它并在其中获得罪的赦免。为什么</w:t>
      </w:r>
      <w:r w:rsidR="0056224D" w:rsidRPr="00CC375C">
        <w:rPr>
          <w:rFonts w:hint="eastAsia"/>
        </w:rPr>
        <w:t>？</w:t>
      </w:r>
      <w:r w:rsidR="006E2902" w:rsidRPr="00CC375C">
        <w:rPr>
          <w:rFonts w:hint="eastAsia"/>
        </w:rPr>
        <w:t>因为那里存有这些话，藉着它将这珍宝分与我们！基督要求我们吃喝〔圣餐礼里的饼酒，祂身体与血〕，为要圣礼属我所有，并能作我祝福的泉源，作一的确誓约和记号——确实，正作为祂为我准备的恩赐，抵挡我的罪、死亡，及各种凶恶。</w:t>
      </w:r>
    </w:p>
    <w:p w14:paraId="0D2201DD" w14:textId="77777777" w:rsidR="007323C7" w:rsidRPr="00CC375C" w:rsidRDefault="007323C7" w:rsidP="00CB724F"/>
    <w:p w14:paraId="5445FB2A" w14:textId="1CA3EDE8" w:rsidR="006E2902" w:rsidRPr="00CC375C" w:rsidRDefault="00D97C8B" w:rsidP="00CB724F">
      <w:r w:rsidRPr="00CC375C">
        <w:rPr>
          <w:rFonts w:hint="eastAsia"/>
        </w:rPr>
        <w:t>23</w:t>
      </w:r>
      <w:r w:rsidR="006E2902" w:rsidRPr="00CC375C">
        <w:rPr>
          <w:rFonts w:hint="eastAsia"/>
        </w:rPr>
        <w:t>因此，适当地称此圣礼为灵魂粮食，因为它喂养、坚固新人。我们藉着洗礼先重生，同时我们血肉未失掉其旧皮肤。人有许多阻碍与魔鬼和世界的试探，使我们时常疲倦昏眩，有时甚至跌倒。</w:t>
      </w:r>
      <w:r w:rsidRPr="00CC375C">
        <w:rPr>
          <w:rFonts w:hint="eastAsia"/>
        </w:rPr>
        <w:t>24</w:t>
      </w:r>
      <w:r w:rsidR="006E2902" w:rsidRPr="00CC375C">
        <w:rPr>
          <w:rFonts w:hint="eastAsia"/>
        </w:rPr>
        <w:t>赐给我们主晚餐作为每日粮食营养，补养坚固我们的信心，在竞争中不致软弱，却日益强壮。</w:t>
      </w:r>
      <w:r w:rsidRPr="00CC375C">
        <w:rPr>
          <w:rFonts w:hint="eastAsia"/>
        </w:rPr>
        <w:t>25</w:t>
      </w:r>
      <w:r w:rsidR="006E2902" w:rsidRPr="00CC375C">
        <w:rPr>
          <w:rFonts w:hint="eastAsia"/>
        </w:rPr>
        <w:t>因为〔基督徒〕新生命应为一种时时发展进步的生命。</w:t>
      </w:r>
      <w:r w:rsidRPr="00CC375C">
        <w:rPr>
          <w:rFonts w:hint="eastAsia"/>
        </w:rPr>
        <w:t>26</w:t>
      </w:r>
      <w:r w:rsidR="006E2902" w:rsidRPr="00CC375C">
        <w:rPr>
          <w:rFonts w:hint="eastAsia"/>
        </w:rPr>
        <w:t>同时它必须忍受许多反抗。魔鬼是一个狂怒的仇敌；当他看见我们抵抗他，攻击旧人时，并当他不能凭权柄击败我们时，他便在各处潜行藏匿，不断试各种奸计，不到最后使我们精疲力竭决不休止，使我们或拒绝信仰，或使我们手脚逐渐冷淡无耐性。</w:t>
      </w:r>
      <w:r w:rsidR="00196110" w:rsidRPr="00CC375C">
        <w:rPr>
          <w:rFonts w:hint="eastAsia"/>
        </w:rPr>
        <w:t>27</w:t>
      </w:r>
      <w:r w:rsidR="006E2902" w:rsidRPr="00CC375C">
        <w:rPr>
          <w:rFonts w:hint="eastAsia"/>
        </w:rPr>
        <w:t>此种时刻，当我们的心感觉悲伤压迫时，主晚餐的此安慰赐给我们，为我们带来新力量、新补养。</w:t>
      </w:r>
    </w:p>
    <w:p w14:paraId="724774DF" w14:textId="77777777" w:rsidR="007323C7" w:rsidRPr="00CC375C" w:rsidRDefault="007323C7" w:rsidP="00CB724F"/>
    <w:p w14:paraId="1BC161E3" w14:textId="42B147C9" w:rsidR="006E2902" w:rsidRPr="00CC375C" w:rsidRDefault="00196110" w:rsidP="00CB724F">
      <w:r w:rsidRPr="00CC375C">
        <w:rPr>
          <w:rFonts w:hint="eastAsia"/>
        </w:rPr>
        <w:t>28</w:t>
      </w:r>
      <w:r w:rsidR="006E2902" w:rsidRPr="00CC375C">
        <w:rPr>
          <w:rFonts w:hint="eastAsia"/>
        </w:rPr>
        <w:t>对此事又有我们聪明的灵，以其大学问智慧扭曲自己，咆哮吼叫：“饼与酒焉能赦罪或坚固信心？”</w:t>
      </w:r>
      <w:r w:rsidR="00982164" w:rsidRPr="00CC375C">
        <w:rPr>
          <w:rFonts w:hint="eastAsia"/>
        </w:rPr>
        <w:t>然而</w:t>
      </w:r>
      <w:r w:rsidR="006E2902" w:rsidRPr="00CC375C">
        <w:rPr>
          <w:rFonts w:hint="eastAsia"/>
        </w:rPr>
        <w:t>他们知道，我们并未主张饼酒</w:t>
      </w:r>
      <w:r w:rsidR="00410474" w:rsidRPr="00CC375C">
        <w:rPr>
          <w:rFonts w:hint="eastAsia"/>
        </w:rPr>
        <w:t>（本身）</w:t>
      </w:r>
      <w:r w:rsidR="006E2902" w:rsidRPr="00CC375C">
        <w:rPr>
          <w:rFonts w:hint="eastAsia"/>
        </w:rPr>
        <w:t>能作这事——因为饼本身是饼——乃是主张为基督身体与血的</w:t>
      </w:r>
      <w:r w:rsidR="00BF359E" w:rsidRPr="00CC375C">
        <w:rPr>
          <w:rFonts w:hint="eastAsia"/>
        </w:rPr>
        <w:t>那</w:t>
      </w:r>
      <w:r w:rsidR="006E2902" w:rsidRPr="00CC375C">
        <w:rPr>
          <w:rFonts w:hint="eastAsia"/>
        </w:rPr>
        <w:t>饼酒，及与它联合的</w:t>
      </w:r>
      <w:r w:rsidR="00410474" w:rsidRPr="00CC375C">
        <w:rPr>
          <w:rFonts w:hint="eastAsia"/>
        </w:rPr>
        <w:t>圣</w:t>
      </w:r>
      <w:r w:rsidR="00BF359E" w:rsidRPr="00CC375C">
        <w:rPr>
          <w:rFonts w:hint="eastAsia"/>
        </w:rPr>
        <w:t>道</w:t>
      </w:r>
      <w:r w:rsidR="006E2902" w:rsidRPr="00CC375C">
        <w:rPr>
          <w:rFonts w:hint="eastAsia"/>
        </w:rPr>
        <w:t>。我们说这些话而无其他别的话，是藉以获得赦罪的珍宝。</w:t>
      </w:r>
      <w:r w:rsidRPr="00CC375C">
        <w:rPr>
          <w:rFonts w:hint="eastAsia"/>
        </w:rPr>
        <w:t>29</w:t>
      </w:r>
      <w:r w:rsidR="006E2902" w:rsidRPr="00CC375C">
        <w:rPr>
          <w:rFonts w:hint="eastAsia"/>
        </w:rPr>
        <w:t>此珍宝只藉这话传交我们，“为你们舍的，为你们流出来的。”在此〔</w:t>
      </w:r>
      <w:r w:rsidR="007C1BE6" w:rsidRPr="00CC375C">
        <w:rPr>
          <w:rFonts w:hint="eastAsia"/>
        </w:rPr>
        <w:t>言语</w:t>
      </w:r>
      <w:r w:rsidR="006E2902" w:rsidRPr="00CC375C">
        <w:rPr>
          <w:rFonts w:hint="eastAsia"/>
        </w:rPr>
        <w:t>内〕你有两个真理：一、是基督的身体与血，二、这些是你的珍宝与恩赐。</w:t>
      </w:r>
      <w:r w:rsidRPr="00CC375C">
        <w:rPr>
          <w:rFonts w:hint="eastAsia"/>
        </w:rPr>
        <w:t>30</w:t>
      </w:r>
      <w:r w:rsidR="006E2902" w:rsidRPr="00CC375C">
        <w:rPr>
          <w:rFonts w:hint="eastAsia"/>
        </w:rPr>
        <w:t>基督的身体决不会不结果、徒然的、无力无用。而且，无论这珍宝本身如何伟大，它必须包含在圣道内，藉道提供给我们，否则我们永不能知道它或寻求它。</w:t>
      </w:r>
    </w:p>
    <w:p w14:paraId="64D4FCF5" w14:textId="77777777" w:rsidR="006E2902" w:rsidRPr="00CC375C" w:rsidRDefault="006E2902" w:rsidP="00CB724F"/>
    <w:p w14:paraId="3D3AD201" w14:textId="1DCE13FA" w:rsidR="006E2902" w:rsidRPr="00CC375C" w:rsidRDefault="00196110" w:rsidP="00CB724F">
      <w:r w:rsidRPr="00CC375C">
        <w:rPr>
          <w:rFonts w:hint="eastAsia"/>
        </w:rPr>
        <w:t>31</w:t>
      </w:r>
      <w:r w:rsidR="006E2902" w:rsidRPr="00CC375C">
        <w:rPr>
          <w:rFonts w:hint="eastAsia"/>
        </w:rPr>
        <w:t>所以，若说：基督的身体和血在主晚餐内未曾为我们舍而流出来，故此在圣礼内，我们不能享有罪的赦免便为荒谬话。</w:t>
      </w:r>
      <w:r w:rsidR="006E2902" w:rsidRPr="00CC375C">
        <w:rPr>
          <w:rFonts w:hint="eastAsia"/>
        </w:rPr>
        <w:t xml:space="preserve"> </w:t>
      </w:r>
      <w:r w:rsidR="006E2902" w:rsidRPr="00CC375C">
        <w:rPr>
          <w:rFonts w:hint="eastAsia"/>
        </w:rPr>
        <w:t>虽然〔基督〕在十字架上成了这工，它仍不能以他法临到我们，必须藉圣道〔接受之〕。若不以口传扬上帝的道宣告它，我们焉能知道这工作业已完成，并提供给我们呢？除了恒心相信圣经和福音，他们怎知有赦免，怎能明白而将它归己呢？</w:t>
      </w:r>
      <w:r w:rsidRPr="00CC375C">
        <w:rPr>
          <w:rFonts w:hint="eastAsia"/>
        </w:rPr>
        <w:t>32</w:t>
      </w:r>
      <w:r w:rsidR="006E2902" w:rsidRPr="00CC375C">
        <w:rPr>
          <w:rFonts w:hint="eastAsia"/>
        </w:rPr>
        <w:t>全福音及信经条款：“我信一圣基督教会……罪得赦免，”</w:t>
      </w:r>
      <w:r w:rsidR="006E2902" w:rsidRPr="00CC375C">
        <w:rPr>
          <w:rFonts w:hint="eastAsia"/>
        </w:rPr>
        <w:lastRenderedPageBreak/>
        <w:t>皆包含在此圣礼内面，并藉着圣道提供给我们。那么，我们为何要让人从圣礼中将此珍宝</w:t>
      </w:r>
      <w:r w:rsidR="004F063C" w:rsidRPr="00CC375C">
        <w:rPr>
          <w:rFonts w:hint="eastAsia"/>
        </w:rPr>
        <w:t>剔除</w:t>
      </w:r>
      <w:r w:rsidR="006E2902" w:rsidRPr="00CC375C">
        <w:rPr>
          <w:rFonts w:hint="eastAsia"/>
        </w:rPr>
        <w:t>出来呢？我们的对敌〔慈运理派与重洗者〕仍须承认这〔为你舍，为你流〕话正是我们在福音内各处可听到的。他们所说这些在圣礼内的话毫无价值之言毫无理由，正如他们不敢说在圣礼之外，全福音或上帝的道皆无价值。</w:t>
      </w:r>
    </w:p>
    <w:p w14:paraId="61A9AFBB" w14:textId="77777777" w:rsidR="007323C7" w:rsidRPr="00CC375C" w:rsidRDefault="007323C7" w:rsidP="00CB724F"/>
    <w:p w14:paraId="149742F0" w14:textId="3C5267D8" w:rsidR="006E2902" w:rsidRPr="00CC375C" w:rsidRDefault="00196110" w:rsidP="00CB724F">
      <w:r w:rsidRPr="00CC375C">
        <w:rPr>
          <w:rFonts w:hint="eastAsia"/>
        </w:rPr>
        <w:t>33</w:t>
      </w:r>
      <w:r w:rsidR="006E2902" w:rsidRPr="00CC375C">
        <w:rPr>
          <w:rFonts w:hint="eastAsia"/>
        </w:rPr>
        <w:t>至此我们曾由圣礼的本质及其结果与利益之观点讨论它。我们仍要考虑谁领受这能力与利益。简言之，像我们以上关于洗礼及其他许多地方所说，回答：是相信</w:t>
      </w:r>
      <w:r w:rsidR="008929ED" w:rsidRPr="00CC375C">
        <w:rPr>
          <w:rFonts w:hint="eastAsia"/>
        </w:rPr>
        <w:t>那些</w:t>
      </w:r>
      <w:r w:rsidR="009F157E" w:rsidRPr="00CC375C">
        <w:rPr>
          <w:rFonts w:hint="eastAsia"/>
        </w:rPr>
        <w:t>话</w:t>
      </w:r>
      <w:r w:rsidR="006E2902" w:rsidRPr="00CC375C">
        <w:rPr>
          <w:rFonts w:hint="eastAsia"/>
        </w:rPr>
        <w:t>所</w:t>
      </w:r>
      <w:r w:rsidR="00124E62" w:rsidRPr="00CC375C">
        <w:rPr>
          <w:rFonts w:hint="eastAsia"/>
        </w:rPr>
        <w:t>讲</w:t>
      </w:r>
      <w:r w:rsidR="009F157E" w:rsidRPr="00CC375C">
        <w:rPr>
          <w:rFonts w:hint="eastAsia"/>
        </w:rPr>
        <w:t>和其</w:t>
      </w:r>
      <w:r w:rsidR="00124E62" w:rsidRPr="00CC375C">
        <w:rPr>
          <w:rFonts w:hint="eastAsia"/>
        </w:rPr>
        <w:t>要</w:t>
      </w:r>
      <w:r w:rsidR="006E2902" w:rsidRPr="00CC375C">
        <w:rPr>
          <w:rFonts w:hint="eastAsia"/>
        </w:rPr>
        <w:t>施予</w:t>
      </w:r>
      <w:r w:rsidR="009F157E" w:rsidRPr="00CC375C">
        <w:rPr>
          <w:rFonts w:hint="eastAsia"/>
        </w:rPr>
        <w:t>之恩赐</w:t>
      </w:r>
      <w:r w:rsidR="006E2902" w:rsidRPr="00CC375C">
        <w:rPr>
          <w:rFonts w:hint="eastAsia"/>
        </w:rPr>
        <w:t>的人，因为这些话不是对石头和木块讲说，而是对那些听这些话的人讲的，基督对那些人说；“拿着吃，”等。</w:t>
      </w:r>
      <w:r w:rsidRPr="00CC375C">
        <w:rPr>
          <w:rFonts w:hint="eastAsia"/>
        </w:rPr>
        <w:t>34</w:t>
      </w:r>
      <w:r w:rsidR="006E2902" w:rsidRPr="00CC375C">
        <w:rPr>
          <w:rFonts w:hint="eastAsia"/>
        </w:rPr>
        <w:t>并因祂应许提供罪的赦免，不能在信心之外领受它。祂亲自在圣道内要求这信仰，说：“为你们舍，而为你们流出来的，”好像祂在说：“这是我施与它的原因，并要求你们吃喝，使你们能拿着它，当自己所有的享受它。”</w:t>
      </w:r>
      <w:r w:rsidRPr="00CC375C">
        <w:rPr>
          <w:rFonts w:hint="eastAsia"/>
        </w:rPr>
        <w:t xml:space="preserve"> 35</w:t>
      </w:r>
      <w:r w:rsidR="006E2902" w:rsidRPr="00CC375C">
        <w:rPr>
          <w:rFonts w:hint="eastAsia"/>
        </w:rPr>
        <w:t>谁若认为这些话是对他所说，且相信字句中所讲的都是真的，才享有这话中所说明的。但那不相信的人则一无所有，因为他让这恩惠的祝福白白地向他提供，拒绝享受它。这珍宝打开了，安放在每个人的大门口，而且摆在每个人的桌子上，你也有责任拿它，并坚信它正像那些话所告诉你的一样。</w:t>
      </w:r>
    </w:p>
    <w:p w14:paraId="12B86301" w14:textId="77777777" w:rsidR="007323C7" w:rsidRPr="00CC375C" w:rsidRDefault="007323C7" w:rsidP="00CB724F"/>
    <w:p w14:paraId="09EFAB1C" w14:textId="655959EC" w:rsidR="006E2902" w:rsidRPr="00CC375C" w:rsidRDefault="00196110" w:rsidP="00CB724F">
      <w:r w:rsidRPr="00CC375C">
        <w:rPr>
          <w:rFonts w:hint="eastAsia"/>
        </w:rPr>
        <w:t>36</w:t>
      </w:r>
      <w:r w:rsidR="006E2902" w:rsidRPr="00CC375C">
        <w:rPr>
          <w:rFonts w:hint="eastAsia"/>
        </w:rPr>
        <w:t>所以，这乃是基督徒需要配领此圣礼的预备。既然这些话中完全提供了此珍宝，人只能以心把握它归己有。此种恩赐与永远珍宝不能凭手抓牢。</w:t>
      </w:r>
      <w:r w:rsidRPr="00CC375C">
        <w:rPr>
          <w:rFonts w:hint="eastAsia"/>
        </w:rPr>
        <w:t>37</w:t>
      </w:r>
      <w:r w:rsidR="006E2902" w:rsidRPr="00CC375C">
        <w:rPr>
          <w:rFonts w:hint="eastAsia"/>
        </w:rPr>
        <w:t>禁食及祷告等，可能仅是一种外表预备与孩童的训练，使人的身体对基督身体与血，能有合宜恭敬的态度。但在圣礼内，且同着圣礼所赐的，人不能以身体抓住而归己。乃是认识并</w:t>
      </w:r>
      <w:r w:rsidR="00103D81" w:rsidRPr="00CC375C">
        <w:rPr>
          <w:rFonts w:hint="eastAsia"/>
        </w:rPr>
        <w:t>渴望</w:t>
      </w:r>
      <w:r w:rsidR="006E2902" w:rsidRPr="00CC375C">
        <w:rPr>
          <w:rFonts w:hint="eastAsia"/>
        </w:rPr>
        <w:t>此珍宝的人心</w:t>
      </w:r>
      <w:r w:rsidR="00103D81" w:rsidRPr="00CC375C">
        <w:rPr>
          <w:rFonts w:hint="eastAsia"/>
        </w:rPr>
        <w:t>之</w:t>
      </w:r>
      <w:r w:rsidR="006E2902" w:rsidRPr="00CC375C">
        <w:rPr>
          <w:rFonts w:hint="eastAsia"/>
        </w:rPr>
        <w:t>信仰</w:t>
      </w:r>
      <w:r w:rsidR="00F71E63" w:rsidRPr="00CC375C">
        <w:rPr>
          <w:rFonts w:hint="eastAsia"/>
        </w:rPr>
        <w:t>信靠</w:t>
      </w:r>
      <w:r w:rsidR="006E2902" w:rsidRPr="00CC375C">
        <w:rPr>
          <w:rFonts w:hint="eastAsia"/>
        </w:rPr>
        <w:t>所为。</w:t>
      </w:r>
    </w:p>
    <w:p w14:paraId="4A84144F" w14:textId="77777777" w:rsidR="006E2902" w:rsidRPr="00CC375C" w:rsidRDefault="006E2902" w:rsidP="00CB724F"/>
    <w:p w14:paraId="3C827D39" w14:textId="62B6A01A" w:rsidR="006E2902" w:rsidRPr="00CC375C" w:rsidRDefault="00196110" w:rsidP="00CB724F">
      <w:r w:rsidRPr="00CC375C">
        <w:rPr>
          <w:rFonts w:hint="eastAsia"/>
        </w:rPr>
        <w:t>38</w:t>
      </w:r>
      <w:r w:rsidR="006E2902" w:rsidRPr="00CC375C">
        <w:rPr>
          <w:rFonts w:hint="eastAsia"/>
        </w:rPr>
        <w:t>此圣礼基本之所有普通教训已充分讲明。若有更多要说明的话，只有等其他的机会了。</w:t>
      </w:r>
    </w:p>
    <w:p w14:paraId="0B4BD2DB" w14:textId="77777777" w:rsidR="007323C7" w:rsidRPr="00CC375C" w:rsidRDefault="007323C7" w:rsidP="00CB724F"/>
    <w:p w14:paraId="750AB857" w14:textId="37426951" w:rsidR="006E2902" w:rsidRPr="00CC375C" w:rsidRDefault="00196110" w:rsidP="00CB724F">
      <w:r w:rsidRPr="00CC375C">
        <w:rPr>
          <w:rFonts w:hint="eastAsia"/>
        </w:rPr>
        <w:t>39</w:t>
      </w:r>
      <w:r w:rsidR="006E2902" w:rsidRPr="00CC375C">
        <w:rPr>
          <w:rFonts w:hint="eastAsia"/>
        </w:rPr>
        <w:t>最后，我们已有了圣礼的正确解释与道理，也急需向人劝勉恳求在基督徒中间日日举行分递此大珍宝，不致让它被人忽略不重视。我的意思是：愿作基督徒的人，应自己预备屡次领受此可尊圣礼。</w:t>
      </w:r>
      <w:r w:rsidRPr="00CC375C">
        <w:rPr>
          <w:rFonts w:hint="eastAsia"/>
        </w:rPr>
        <w:t>40</w:t>
      </w:r>
      <w:r w:rsidR="006E2902" w:rsidRPr="00CC375C">
        <w:rPr>
          <w:rFonts w:hint="eastAsia"/>
        </w:rPr>
        <w:t>因我们看到有人对于圣礼成了</w:t>
      </w:r>
      <w:r w:rsidR="004549D4" w:rsidRPr="00CC375C">
        <w:rPr>
          <w:rFonts w:hint="eastAsia"/>
        </w:rPr>
        <w:t>无精打采</w:t>
      </w:r>
      <w:r w:rsidR="006E2902" w:rsidRPr="00CC375C">
        <w:rPr>
          <w:rFonts w:hint="eastAsia"/>
        </w:rPr>
        <w:t>懒惰的样子。许多听福音的人，当现今教皇的胡言被除去，我们脱离了他的压制和威权，一年、二年、三年，或过了很多年不领圣礼，好似他们是很坚强的基督徒，可不需要领圣餐。</w:t>
      </w:r>
      <w:r w:rsidRPr="00CC375C">
        <w:rPr>
          <w:rFonts w:hint="eastAsia"/>
        </w:rPr>
        <w:t>41</w:t>
      </w:r>
      <w:r w:rsidR="006E2902" w:rsidRPr="00CC375C">
        <w:rPr>
          <w:rFonts w:hint="eastAsia"/>
        </w:rPr>
        <w:t>有的人阻止自己领受它，因我们曾教导：除非人感觉饥渴躯使他领圣餐，就不要去领。有些人借口称它是一种自由事情，并非必需，只要他们相信便已足够。如此大多数信徒甚至变</w:t>
      </w:r>
      <w:r w:rsidR="00194FF8" w:rsidRPr="00CC375C">
        <w:rPr>
          <w:rFonts w:hint="eastAsia"/>
        </w:rPr>
        <w:t>的</w:t>
      </w:r>
      <w:r w:rsidR="006E2902" w:rsidRPr="00CC375C">
        <w:rPr>
          <w:rFonts w:hint="eastAsia"/>
        </w:rPr>
        <w:t>十分野蛮，终究要藐视圣礼及上帝的道。</w:t>
      </w:r>
    </w:p>
    <w:p w14:paraId="40EA94D5" w14:textId="77777777" w:rsidR="007323C7" w:rsidRPr="00CC375C" w:rsidRDefault="007323C7" w:rsidP="00CB724F"/>
    <w:p w14:paraId="374ECA22" w14:textId="03913A72" w:rsidR="006E2902" w:rsidRPr="00CC375C" w:rsidRDefault="00196110" w:rsidP="00CB724F">
      <w:r w:rsidRPr="00CC375C">
        <w:rPr>
          <w:rFonts w:hint="eastAsia"/>
        </w:rPr>
        <w:t>42</w:t>
      </w:r>
      <w:r w:rsidR="006E2902" w:rsidRPr="00CC375C">
        <w:rPr>
          <w:rFonts w:hint="eastAsia"/>
        </w:rPr>
        <w:t>我们所说的一切都是真实的，在任何情形下，不可强迫压制人〔使他去领圣餐〕，以免我们设立一项灵魂的新杀戮。</w:t>
      </w:r>
      <w:r w:rsidR="00194FF8" w:rsidRPr="00CC375C">
        <w:rPr>
          <w:rFonts w:hint="eastAsia"/>
        </w:rPr>
        <w:t>然而</w:t>
      </w:r>
      <w:r w:rsidR="006E2902" w:rsidRPr="00CC375C">
        <w:rPr>
          <w:rFonts w:hint="eastAsia"/>
        </w:rPr>
        <w:t>，惟愿大家明白：那些久时间不领受，不参加圣礼的，不应被认为是基督徒。基督未曾设立它仅用作为一种奇观，而命令祂的基督徒以吃喝来记念祂。</w:t>
      </w:r>
    </w:p>
    <w:p w14:paraId="330EBAC2" w14:textId="77777777" w:rsidR="007323C7" w:rsidRPr="00CC375C" w:rsidRDefault="007323C7" w:rsidP="00CB724F"/>
    <w:p w14:paraId="64AD3CD0" w14:textId="2A71565F" w:rsidR="006E2902" w:rsidRPr="00CC375C" w:rsidRDefault="00196110" w:rsidP="00CB724F">
      <w:r w:rsidRPr="00CC375C">
        <w:rPr>
          <w:rFonts w:hint="eastAsia"/>
        </w:rPr>
        <w:t>43</w:t>
      </w:r>
      <w:r w:rsidR="006E2902" w:rsidRPr="00CC375C">
        <w:rPr>
          <w:rFonts w:hint="eastAsia"/>
        </w:rPr>
        <w:t>的确，珍爱并尊敬圣礼的真基督徒，必一致自愿督促自己前来领圣餐。可是，为诱导那些也愿作基督徒的平民与软弱者明白领受圣礼的原因与需要，我们要稍微注意此要点。</w:t>
      </w:r>
      <w:r w:rsidRPr="00CC375C">
        <w:rPr>
          <w:rFonts w:hint="eastAsia"/>
        </w:rPr>
        <w:t>44</w:t>
      </w:r>
      <w:r w:rsidR="006E2902" w:rsidRPr="00CC375C">
        <w:rPr>
          <w:rFonts w:hint="eastAsia"/>
        </w:rPr>
        <w:t>对于其他属于信、爱，及忍耐的事情，单只是教导不足够，也须日日劝勉，所以对于这〔领圣餐的〕论题，我们必须继续恒心讲道，以免人们变成冷漠厌烦。因我们从经验中知道魔鬼时刻预备攻击此〔圣礼的〕事及其他一切基督徒行为，尽量驱使人们不参加圣餐礼。</w:t>
      </w:r>
    </w:p>
    <w:p w14:paraId="6CF0611A" w14:textId="77777777" w:rsidR="007323C7" w:rsidRPr="00CC375C" w:rsidRDefault="007323C7" w:rsidP="00CB724F"/>
    <w:p w14:paraId="4953578F" w14:textId="116B282C" w:rsidR="006E2902" w:rsidRPr="00CC375C" w:rsidRDefault="00196110" w:rsidP="00CB724F">
      <w:r w:rsidRPr="00CC375C">
        <w:rPr>
          <w:rFonts w:hint="eastAsia"/>
        </w:rPr>
        <w:t>45</w:t>
      </w:r>
      <w:r w:rsidR="006E2902" w:rsidRPr="00CC375C">
        <w:rPr>
          <w:rFonts w:hint="eastAsia"/>
        </w:rPr>
        <w:t>第一、基督的话在明白的经文中告诉我们：“你们应当如此行，为的是记念我。”这些话吩咐命令凡想作基督徒的人有义务享受圣礼。它们是针对基督的门徒讲的；因此想作他们其中之一的人，要忠心坚守此圣礼，不要人强迫、催促，却应顺从基督，使祂喜悦。</w:t>
      </w:r>
      <w:r w:rsidRPr="00CC375C">
        <w:rPr>
          <w:rFonts w:hint="eastAsia"/>
        </w:rPr>
        <w:t>46</w:t>
      </w:r>
      <w:r w:rsidR="006E2902" w:rsidRPr="00CC375C">
        <w:rPr>
          <w:rFonts w:hint="eastAsia"/>
        </w:rPr>
        <w:t>可是，你会说：“另外加上句话：‘你们每逢喝的时候；</w:t>
      </w:r>
      <w:r w:rsidR="00D8336E" w:rsidRPr="00CC375C">
        <w:rPr>
          <w:rFonts w:hint="eastAsia"/>
        </w:rPr>
        <w:t>’</w:t>
      </w:r>
      <w:r w:rsidR="006E2902" w:rsidRPr="00CC375C">
        <w:rPr>
          <w:rFonts w:hint="eastAsia"/>
        </w:rPr>
        <w:t>所以祂不强迫任何人，而留给我们自由选择。”</w:t>
      </w:r>
      <w:r w:rsidRPr="00CC375C">
        <w:rPr>
          <w:rFonts w:hint="eastAsia"/>
        </w:rPr>
        <w:t xml:space="preserve"> 47</w:t>
      </w:r>
      <w:r w:rsidR="006E2902" w:rsidRPr="00CC375C">
        <w:rPr>
          <w:rFonts w:hint="eastAsia"/>
        </w:rPr>
        <w:t>我回答道：“这倒是真的，但是它并未说，我们应该永不领圣餐。实在，那话是说</w:t>
      </w:r>
      <w:r w:rsidR="00115A36" w:rsidRPr="00CC375C">
        <w:rPr>
          <w:rFonts w:hint="eastAsia"/>
        </w:rPr>
        <w:t>‘</w:t>
      </w:r>
      <w:r w:rsidR="006E2902" w:rsidRPr="00CC375C">
        <w:rPr>
          <w:rFonts w:hint="eastAsia"/>
        </w:rPr>
        <w:t>你们每逢喝的时候，</w:t>
      </w:r>
      <w:r w:rsidR="00115A36" w:rsidRPr="00CC375C">
        <w:rPr>
          <w:rFonts w:hint="eastAsia"/>
        </w:rPr>
        <w:t>’</w:t>
      </w:r>
      <w:r w:rsidR="006E2902" w:rsidRPr="00CC375C">
        <w:rPr>
          <w:rFonts w:hint="eastAsia"/>
        </w:rPr>
        <w:t>暗示我们要多次领圣餐。加上这话，乃因基督愿圣餐是自由的，不受特定时间的限制，像犹太人有义务仅一年一次吃逾越节的〔羔羊〕，只在第一个圆月的第十四日晚上，决不改变日期。</w:t>
      </w:r>
      <w:r w:rsidRPr="00CC375C">
        <w:rPr>
          <w:rFonts w:hint="eastAsia"/>
        </w:rPr>
        <w:t>48</w:t>
      </w:r>
      <w:r w:rsidR="006E2902" w:rsidRPr="00CC375C">
        <w:rPr>
          <w:rFonts w:hint="eastAsia"/>
        </w:rPr>
        <w:t>基督的意思是：“我为你们设立一个逾越或晚餐，使你们不仅只在一年的一个晚上享受，而要经常、随时、随地照你所愿，照每个人的机会与需要，不被任何特定时间地点约束”（虽然教皇随后曾曲改它，恢复原来犹太式节期）。</w:t>
      </w:r>
    </w:p>
    <w:p w14:paraId="6B1F9D45" w14:textId="77777777" w:rsidR="007323C7" w:rsidRPr="00CC375C" w:rsidRDefault="007323C7" w:rsidP="00CB724F"/>
    <w:p w14:paraId="1D52E0D8" w14:textId="2D84E6FB" w:rsidR="006E2902" w:rsidRPr="00CC375C" w:rsidRDefault="00196110" w:rsidP="00CB724F">
      <w:r w:rsidRPr="00CC375C">
        <w:rPr>
          <w:rFonts w:hint="eastAsia"/>
        </w:rPr>
        <w:t>49</w:t>
      </w:r>
      <w:r w:rsidR="006E2902" w:rsidRPr="00CC375C">
        <w:rPr>
          <w:rFonts w:hint="eastAsia"/>
        </w:rPr>
        <w:t>如是你知道，我们未得到轻视圣礼的自由。一个人在没有什么事阻碍他时，长期不想领圣餐，我便称之为轻视圣礼。你如果想有这种自由，你会更进一步求不作基督徒的自由；然后你不需要相信或祷告，因为那每件事都是基督命令的。但是，如果你想作一位基督徒，便必须时时顺从并遵守这命令。</w:t>
      </w:r>
      <w:r w:rsidRPr="00CC375C">
        <w:rPr>
          <w:rFonts w:hint="eastAsia"/>
        </w:rPr>
        <w:t>50</w:t>
      </w:r>
      <w:r w:rsidR="006E2902" w:rsidRPr="00CC375C">
        <w:rPr>
          <w:rFonts w:hint="eastAsia"/>
        </w:rPr>
        <w:t>因这命令应时常鼓励你，反省你内面的生命，</w:t>
      </w:r>
      <w:r w:rsidR="0029016E" w:rsidRPr="00CC375C">
        <w:rPr>
          <w:rFonts w:hint="eastAsia"/>
        </w:rPr>
        <w:t>并且思想</w:t>
      </w:r>
      <w:r w:rsidR="006E2902" w:rsidRPr="00CC375C">
        <w:rPr>
          <w:rFonts w:hint="eastAsia"/>
        </w:rPr>
        <w:t>说：“我是</w:t>
      </w:r>
      <w:r w:rsidR="0029016E" w:rsidRPr="00CC375C">
        <w:rPr>
          <w:rFonts w:hint="eastAsia"/>
        </w:rPr>
        <w:t>哪</w:t>
      </w:r>
      <w:r w:rsidR="006E2902" w:rsidRPr="00CC375C">
        <w:rPr>
          <w:rFonts w:hint="eastAsia"/>
        </w:rPr>
        <w:t>种基督徒呢？我若真是个基督徒的话，我至少要有一点渴望想作我主曾命令我作的事。”</w:t>
      </w:r>
    </w:p>
    <w:p w14:paraId="7DD85896" w14:textId="77777777" w:rsidR="007323C7" w:rsidRPr="00CC375C" w:rsidRDefault="007323C7" w:rsidP="00CB724F"/>
    <w:p w14:paraId="0F88746C" w14:textId="756A6CA9" w:rsidR="006E2902" w:rsidRPr="00CC375C" w:rsidRDefault="00196110" w:rsidP="00CB724F">
      <w:r w:rsidRPr="00CC375C">
        <w:rPr>
          <w:rFonts w:hint="eastAsia"/>
        </w:rPr>
        <w:t>51</w:t>
      </w:r>
      <w:r w:rsidR="006E2902" w:rsidRPr="00CC375C">
        <w:rPr>
          <w:rFonts w:hint="eastAsia"/>
        </w:rPr>
        <w:t>因我们对圣礼显示此种厌恶，人们果然能容易地感觉我们在教皇制下，是何种基督徒，</w:t>
      </w:r>
      <w:r w:rsidR="00776505" w:rsidRPr="00CC375C">
        <w:rPr>
          <w:rFonts w:hint="eastAsia"/>
        </w:rPr>
        <w:t>那时</w:t>
      </w:r>
      <w:r w:rsidR="006E2902" w:rsidRPr="00CC375C">
        <w:rPr>
          <w:rFonts w:hint="eastAsia"/>
        </w:rPr>
        <w:t>我们仅由于勉强与畏惧人的诫命参加圣礼，</w:t>
      </w:r>
      <w:r w:rsidR="00776505" w:rsidRPr="00CC375C">
        <w:rPr>
          <w:rFonts w:hint="eastAsia"/>
        </w:rPr>
        <w:t>并</w:t>
      </w:r>
      <w:r w:rsidR="006E2902" w:rsidRPr="00CC375C">
        <w:rPr>
          <w:rFonts w:hint="eastAsia"/>
        </w:rPr>
        <w:t>无喜乐及爱心，甚至不重视基督的诫命。</w:t>
      </w:r>
      <w:r w:rsidRPr="00CC375C">
        <w:rPr>
          <w:rFonts w:hint="eastAsia"/>
        </w:rPr>
        <w:t>52</w:t>
      </w:r>
      <w:r w:rsidR="006E2902" w:rsidRPr="00CC375C">
        <w:rPr>
          <w:rFonts w:hint="eastAsia"/>
        </w:rPr>
        <w:t>但我们不勉强任何人，也不需要任何人为服事或喜悦我们而参加圣礼。鼓励督促你的，该是基督要求它</w:t>
      </w:r>
      <w:r w:rsidR="00776505" w:rsidRPr="00CC375C">
        <w:rPr>
          <w:rFonts w:hint="eastAsia"/>
        </w:rPr>
        <w:t>并且</w:t>
      </w:r>
      <w:r w:rsidR="006E2902" w:rsidRPr="00CC375C">
        <w:rPr>
          <w:rFonts w:hint="eastAsia"/>
        </w:rPr>
        <w:t>它为基督所喜悦的事实。你不应让自己受人的强迫，相信或行任何善事。我们所作的无非是为督促你作应作的事，不是为我们的缘故，乃是为你们自己。祂邀请你并鼓励你；你若轻视这事，你自己必须为此负责。</w:t>
      </w:r>
    </w:p>
    <w:p w14:paraId="6C913619" w14:textId="77777777" w:rsidR="007323C7" w:rsidRPr="00CC375C" w:rsidRDefault="007323C7" w:rsidP="00CB724F"/>
    <w:p w14:paraId="00E6FE53" w14:textId="1B7BE0DD" w:rsidR="006E2902" w:rsidRPr="00CC375C" w:rsidRDefault="00196110" w:rsidP="00CB724F">
      <w:r w:rsidRPr="00CC375C">
        <w:rPr>
          <w:rFonts w:hint="eastAsia"/>
        </w:rPr>
        <w:t>53</w:t>
      </w:r>
      <w:r w:rsidR="006E2902" w:rsidRPr="00CC375C">
        <w:rPr>
          <w:rFonts w:hint="eastAsia"/>
        </w:rPr>
        <w:t>这是第一要点，特别为冷淡不感兴趣人的利益，使他们会自思而醒悟。照我自己的经验，与每个人在其自己的情形中会发现：一个人若不参加圣礼，会日渐硬心冷淡，最后完全蔑视它，这话的确真实。</w:t>
      </w:r>
      <w:r w:rsidRPr="00CC375C">
        <w:rPr>
          <w:rFonts w:hint="eastAsia"/>
        </w:rPr>
        <w:t>54</w:t>
      </w:r>
      <w:r w:rsidR="006E2902" w:rsidRPr="00CC375C">
        <w:rPr>
          <w:rFonts w:hint="eastAsia"/>
        </w:rPr>
        <w:t>为避免这事，我们必须省察自己的内心与天良，所行所为像一位真正愿与上帝和好的人。我们越发如此作，我们的心就越热烈不冷淡。</w:t>
      </w:r>
    </w:p>
    <w:p w14:paraId="38B75446" w14:textId="77777777" w:rsidR="006E2902" w:rsidRPr="00CC375C" w:rsidRDefault="006E2902" w:rsidP="00CB724F"/>
    <w:p w14:paraId="2DBD963F" w14:textId="144DCDC0" w:rsidR="006E2902" w:rsidRPr="00CC375C" w:rsidRDefault="00196110" w:rsidP="00CB724F">
      <w:r w:rsidRPr="00CC375C">
        <w:rPr>
          <w:rFonts w:hint="eastAsia"/>
        </w:rPr>
        <w:t>55</w:t>
      </w:r>
      <w:r w:rsidR="006E2902" w:rsidRPr="00CC375C">
        <w:rPr>
          <w:rFonts w:hint="eastAsia"/>
        </w:rPr>
        <w:t>假使你说：“如果我感到自己不配领圣餐，那该怎么办呢？”回答：这也是我的试探，特别自教皇权下</w:t>
      </w:r>
      <w:r w:rsidR="00506EF7" w:rsidRPr="00CC375C">
        <w:rPr>
          <w:rFonts w:hint="eastAsia"/>
        </w:rPr>
        <w:t>旧秩序</w:t>
      </w:r>
      <w:r w:rsidR="006E2902" w:rsidRPr="00CC375C">
        <w:rPr>
          <w:rFonts w:hint="eastAsia"/>
        </w:rPr>
        <w:t>中遗留下来的，</w:t>
      </w:r>
      <w:r w:rsidR="00506EF7" w:rsidRPr="00CC375C">
        <w:rPr>
          <w:rFonts w:hint="eastAsia"/>
        </w:rPr>
        <w:t>那时</w:t>
      </w:r>
      <w:r w:rsidR="006E2902" w:rsidRPr="00CC375C">
        <w:rPr>
          <w:rFonts w:hint="eastAsia"/>
        </w:rPr>
        <w:t>我们苦待自己，为</w:t>
      </w:r>
      <w:r w:rsidR="0036704A" w:rsidRPr="00CC375C">
        <w:rPr>
          <w:rFonts w:hint="eastAsia"/>
        </w:rPr>
        <w:t>要变</w:t>
      </w:r>
      <w:r w:rsidR="006E2902" w:rsidRPr="00CC375C">
        <w:rPr>
          <w:rFonts w:hint="eastAsia"/>
        </w:rPr>
        <w:t>成完全纯洁，以致上帝在我们里面很难发现瑕疵。因这缘故，我们变得十分胆怯，每个人都陷入惶恐之中喊道：“啊！我实在不配！”</w:t>
      </w:r>
      <w:r w:rsidRPr="00CC375C">
        <w:rPr>
          <w:rFonts w:hint="eastAsia"/>
        </w:rPr>
        <w:t xml:space="preserve"> 56</w:t>
      </w:r>
      <w:r w:rsidR="006E2902" w:rsidRPr="00CC375C">
        <w:rPr>
          <w:rFonts w:hint="eastAsia"/>
        </w:rPr>
        <w:t>那时人的本性及理性，开始将我们的不配拿来，与这伟大珍贵的祝福相对照，它看起来，好像一盏无亮光的灯，与光耀的太阳相比，或像粪土与珠宝相比。因为本性与理性知道这事，这种人拒绝领圣餐，直等到准备妥当，直到一礼拜过去到另一个礼拜，半年过去，到另外半年。</w:t>
      </w:r>
      <w:r w:rsidRPr="00CC375C">
        <w:rPr>
          <w:rFonts w:hint="eastAsia"/>
        </w:rPr>
        <w:t>57</w:t>
      </w:r>
      <w:r w:rsidR="006E2902" w:rsidRPr="00CC375C">
        <w:rPr>
          <w:rFonts w:hint="eastAsia"/>
        </w:rPr>
        <w:t>如果你选定凝视你是如何善良纯洁，要等到良心没有任何苛责时再领，你必会永不领圣餐了。</w:t>
      </w:r>
    </w:p>
    <w:p w14:paraId="2882959D" w14:textId="77777777" w:rsidR="007323C7" w:rsidRPr="00CC375C" w:rsidRDefault="007323C7" w:rsidP="00CB724F"/>
    <w:p w14:paraId="5D39B731" w14:textId="588DA01E" w:rsidR="006E2902" w:rsidRPr="00CC375C" w:rsidRDefault="00196110" w:rsidP="00CB724F">
      <w:r w:rsidRPr="00CC375C">
        <w:rPr>
          <w:rFonts w:hint="eastAsia"/>
        </w:rPr>
        <w:t>58</w:t>
      </w:r>
      <w:r w:rsidR="006E2902" w:rsidRPr="00CC375C">
        <w:rPr>
          <w:rFonts w:hint="eastAsia"/>
        </w:rPr>
        <w:t>因这缘故，我们必须将人们加以区别。要告诉那些无羞耻顽强的人不领圣餐，因为他们不配领受罪的赦免，况且他们也不愿也不想为善。</w:t>
      </w:r>
      <w:r w:rsidRPr="00CC375C">
        <w:rPr>
          <w:rFonts w:hint="eastAsia"/>
        </w:rPr>
        <w:t>59</w:t>
      </w:r>
      <w:r w:rsidR="006E2902" w:rsidRPr="00CC375C">
        <w:rPr>
          <w:rFonts w:hint="eastAsia"/>
        </w:rPr>
        <w:t>其他不硬心、不放荡、喜欢为善的人，不该不去领圣餐，即使在其他方面他们是软弱无力。如圣希拉里</w:t>
      </w:r>
      <w:r w:rsidR="006E2902" w:rsidRPr="00CC375C">
        <w:rPr>
          <w:rFonts w:hint="eastAsia"/>
        </w:rPr>
        <w:t xml:space="preserve"> (St. Hilary)</w:t>
      </w:r>
      <w:r w:rsidR="006E2902" w:rsidRPr="00CC375C">
        <w:rPr>
          <w:rFonts w:hint="eastAsia"/>
        </w:rPr>
        <w:t>曾说：“除非人因犯了一项大罪，而失去基督徒之名，被区会</w:t>
      </w:r>
      <w:r w:rsidR="00AC4289" w:rsidRPr="00CC375C">
        <w:rPr>
          <w:rFonts w:hint="eastAsia"/>
        </w:rPr>
        <w:t>（堂会）</w:t>
      </w:r>
      <w:r w:rsidR="006E2902" w:rsidRPr="00CC375C">
        <w:rPr>
          <w:rFonts w:hint="eastAsia"/>
        </w:rPr>
        <w:t>赶出，他不该</w:t>
      </w:r>
      <w:r w:rsidR="006E2902" w:rsidRPr="00CC375C">
        <w:rPr>
          <w:rFonts w:hint="eastAsia"/>
        </w:rPr>
        <w:lastRenderedPageBreak/>
        <w:t>使自己不领</w:t>
      </w:r>
      <w:r w:rsidR="00AC4289" w:rsidRPr="00CC375C">
        <w:rPr>
          <w:rFonts w:hint="eastAsia"/>
        </w:rPr>
        <w:t>圣餐</w:t>
      </w:r>
      <w:r w:rsidR="006E2902" w:rsidRPr="00CC375C">
        <w:rPr>
          <w:rFonts w:hint="eastAsia"/>
        </w:rPr>
        <w:t>，以免剥夺自己的生命。</w:t>
      </w:r>
      <w:r w:rsidR="00F66033" w:rsidRPr="00CC375C">
        <w:rPr>
          <w:rFonts w:hint="eastAsia"/>
        </w:rPr>
        <w:t>60</w:t>
      </w:r>
      <w:r w:rsidR="006E2902" w:rsidRPr="00CC375C">
        <w:rPr>
          <w:rFonts w:hint="eastAsia"/>
        </w:rPr>
        <w:t>无人有此种进展，以至决不在他血肉里</w:t>
      </w:r>
      <w:r w:rsidR="000A4B85" w:rsidRPr="00CC375C">
        <w:rPr>
          <w:rFonts w:hint="eastAsia"/>
        </w:rPr>
        <w:t>存留</w:t>
      </w:r>
      <w:r w:rsidR="006E2902" w:rsidRPr="00CC375C">
        <w:rPr>
          <w:rFonts w:hint="eastAsia"/>
        </w:rPr>
        <w:t>许多一般的软弱。</w:t>
      </w:r>
    </w:p>
    <w:p w14:paraId="3DD16FB2" w14:textId="77777777" w:rsidR="007323C7" w:rsidRPr="00CC375C" w:rsidRDefault="007323C7" w:rsidP="00CB724F"/>
    <w:p w14:paraId="0A35B782" w14:textId="168BFF22" w:rsidR="006E2902" w:rsidRPr="00CC375C" w:rsidRDefault="00F66033" w:rsidP="00CB724F">
      <w:r w:rsidRPr="00CC375C">
        <w:rPr>
          <w:rFonts w:hint="eastAsia"/>
        </w:rPr>
        <w:t>61</w:t>
      </w:r>
      <w:r w:rsidR="006E2902" w:rsidRPr="00CC375C">
        <w:rPr>
          <w:rFonts w:hint="eastAsia"/>
        </w:rPr>
        <w:t>有此种疑惧的人，须学习最高的智慧，就是明白此圣礼不凭依我们的配得。我们受洗，不因我们配得和圣洁，来认罪，</w:t>
      </w:r>
      <w:r w:rsidR="007634D0" w:rsidRPr="00CC375C">
        <w:rPr>
          <w:rFonts w:hint="eastAsia"/>
        </w:rPr>
        <w:t>非</w:t>
      </w:r>
      <w:r w:rsidR="006E2902" w:rsidRPr="00CC375C">
        <w:rPr>
          <w:rFonts w:hint="eastAsia"/>
        </w:rPr>
        <w:t>因我们纯洁无罪；相反的，我们</w:t>
      </w:r>
      <w:r w:rsidR="002D4921" w:rsidRPr="00CC375C">
        <w:rPr>
          <w:rFonts w:hint="eastAsia"/>
        </w:rPr>
        <w:t>作为</w:t>
      </w:r>
      <w:r w:rsidR="006E2902" w:rsidRPr="00CC375C">
        <w:rPr>
          <w:rFonts w:hint="eastAsia"/>
        </w:rPr>
        <w:t>贫穷可怜的人</w:t>
      </w:r>
      <w:r w:rsidR="002D4921" w:rsidRPr="00CC375C">
        <w:rPr>
          <w:rFonts w:hint="eastAsia"/>
        </w:rPr>
        <w:t>来（领）</w:t>
      </w:r>
      <w:r w:rsidR="006E2902" w:rsidRPr="00CC375C">
        <w:rPr>
          <w:rFonts w:hint="eastAsia"/>
        </w:rPr>
        <w:t>，</w:t>
      </w:r>
      <w:r w:rsidR="002D4921" w:rsidRPr="00CC375C">
        <w:rPr>
          <w:rFonts w:hint="eastAsia"/>
        </w:rPr>
        <w:t>正</w:t>
      </w:r>
      <w:r w:rsidR="006E2902" w:rsidRPr="00CC375C">
        <w:rPr>
          <w:rFonts w:hint="eastAsia"/>
        </w:rPr>
        <w:t>因我们是不配的人。唯一例外</w:t>
      </w:r>
      <w:r w:rsidR="00242BAE" w:rsidRPr="00CC375C">
        <w:rPr>
          <w:rFonts w:hint="eastAsia"/>
        </w:rPr>
        <w:t>需排除</w:t>
      </w:r>
      <w:r w:rsidR="006E2902" w:rsidRPr="00CC375C">
        <w:rPr>
          <w:rFonts w:hint="eastAsia"/>
        </w:rPr>
        <w:t>的，就是不愿求恩典与赦免，且无意改正他生活〔恶行〕的人。</w:t>
      </w:r>
    </w:p>
    <w:p w14:paraId="4FAEDC71" w14:textId="77777777" w:rsidR="007323C7" w:rsidRPr="00CC375C" w:rsidRDefault="007323C7" w:rsidP="00CB724F"/>
    <w:p w14:paraId="49CDAE7F" w14:textId="594B0FB2" w:rsidR="006E2902" w:rsidRPr="00CC375C" w:rsidRDefault="00F66033" w:rsidP="00CB724F">
      <w:r w:rsidRPr="00CC375C">
        <w:rPr>
          <w:rFonts w:hint="eastAsia"/>
        </w:rPr>
        <w:t>62</w:t>
      </w:r>
      <w:r w:rsidR="006E2902" w:rsidRPr="00CC375C">
        <w:rPr>
          <w:rFonts w:hint="eastAsia"/>
        </w:rPr>
        <w:t>诚恳地希求恩典与安慰的人，应强迫自己去领圣餐，不让任何人阻碍他，说：“我实在喜爱作配得者，但是我来，不是因我的什么配得，而是因你的话，因为你曾命令这事，并且我愿作你的门徒，无论我的配得如何微小。”</w:t>
      </w:r>
      <w:r w:rsidRPr="00CC375C">
        <w:rPr>
          <w:rFonts w:hint="eastAsia"/>
        </w:rPr>
        <w:t xml:space="preserve"> 63</w:t>
      </w:r>
      <w:r w:rsidR="006E2902" w:rsidRPr="00CC375C">
        <w:rPr>
          <w:rFonts w:hint="eastAsia"/>
        </w:rPr>
        <w:t>这事很困难，因我们时常有此阻碍要</w:t>
      </w:r>
      <w:r w:rsidR="004C458D" w:rsidRPr="00CC375C">
        <w:rPr>
          <w:rFonts w:hint="eastAsia"/>
        </w:rPr>
        <w:t>对付</w:t>
      </w:r>
      <w:r w:rsidR="006E2902" w:rsidRPr="00CC375C">
        <w:rPr>
          <w:rFonts w:hint="eastAsia"/>
        </w:rPr>
        <w:t>，我们注意我们自己的比注意从基督之口所说的话多。本性所愿行动的方式，就是坚稳地依赖自己；不然它便不肯前进一步。关于第一要点的话，讲得已足够了。</w:t>
      </w:r>
    </w:p>
    <w:p w14:paraId="517F2834" w14:textId="77777777" w:rsidR="006E2902" w:rsidRPr="00CC375C" w:rsidRDefault="006E2902" w:rsidP="00CB724F"/>
    <w:p w14:paraId="1636392C" w14:textId="4BA88BDC" w:rsidR="006E2902" w:rsidRPr="00CC375C" w:rsidRDefault="00F66033" w:rsidP="00CB724F">
      <w:r w:rsidRPr="00CC375C">
        <w:rPr>
          <w:rFonts w:hint="eastAsia"/>
        </w:rPr>
        <w:t>64</w:t>
      </w:r>
      <w:r w:rsidR="006E2902" w:rsidRPr="00CC375C">
        <w:rPr>
          <w:rFonts w:hint="eastAsia"/>
        </w:rPr>
        <w:t>第二、如上面所述，该命令连结一项应许，应极有力地吸引催促我们。这里记着耶稣恩惠可爱的话：“这是我的身体，为你们舍的，”</w:t>
      </w:r>
      <w:r w:rsidR="006E2902" w:rsidRPr="00CC375C">
        <w:rPr>
          <w:rFonts w:hint="eastAsia"/>
        </w:rPr>
        <w:t xml:space="preserve"> </w:t>
      </w:r>
      <w:r w:rsidR="006E2902" w:rsidRPr="00CC375C">
        <w:rPr>
          <w:rFonts w:hint="eastAsia"/>
        </w:rPr>
        <w:t>“这是我的血，为你们流出来的，使罪得赦。”</w:t>
      </w:r>
      <w:r w:rsidR="006E2902" w:rsidRPr="00CC375C">
        <w:rPr>
          <w:rFonts w:hint="eastAsia"/>
        </w:rPr>
        <w:t xml:space="preserve"> </w:t>
      </w:r>
      <w:r w:rsidRPr="00CC375C">
        <w:rPr>
          <w:rFonts w:hint="eastAsia"/>
        </w:rPr>
        <w:t>65</w:t>
      </w:r>
      <w:r w:rsidR="006E2902" w:rsidRPr="00CC375C">
        <w:rPr>
          <w:rFonts w:hint="eastAsia"/>
        </w:rPr>
        <w:t>我曾说，这些话不是对木块或石头宣讲的，而是对你我；不然的话，基督可以保持缄默，不设立圣礼。所以你要沉思，包括你自己个人在那“你”字里，使祂不得徒然对你说话。</w:t>
      </w:r>
    </w:p>
    <w:p w14:paraId="2BE911B4" w14:textId="77777777" w:rsidR="007323C7" w:rsidRPr="00CC375C" w:rsidRDefault="007323C7" w:rsidP="00CB724F"/>
    <w:p w14:paraId="393BFE23" w14:textId="6EC53878" w:rsidR="006E2902" w:rsidRPr="00CC375C" w:rsidRDefault="00F66033" w:rsidP="00CB724F">
      <w:r w:rsidRPr="00CC375C">
        <w:rPr>
          <w:rFonts w:hint="eastAsia"/>
        </w:rPr>
        <w:t>66</w:t>
      </w:r>
      <w:r w:rsidR="006E2902" w:rsidRPr="00CC375C">
        <w:rPr>
          <w:rFonts w:hint="eastAsia"/>
        </w:rPr>
        <w:t>在这圣礼里面，祂提供给我们从天上带来的一切珍宝，祂并至恩惠地邀请我们来享受这些珍宝，如在太十一</w:t>
      </w:r>
      <w:r w:rsidR="006E2902" w:rsidRPr="00CC375C">
        <w:rPr>
          <w:rFonts w:hint="eastAsia"/>
        </w:rPr>
        <w:t>28</w:t>
      </w:r>
      <w:r w:rsidR="006E2902" w:rsidRPr="00CC375C">
        <w:rPr>
          <w:rFonts w:hint="eastAsia"/>
        </w:rPr>
        <w:t>和圣经其他地方曾说：“凡劳苦担重担的人，可以到我这里来，我就使你们得安息。”</w:t>
      </w:r>
      <w:r w:rsidRPr="00CC375C">
        <w:rPr>
          <w:rFonts w:hint="eastAsia"/>
        </w:rPr>
        <w:t xml:space="preserve"> 67</w:t>
      </w:r>
      <w:r w:rsidR="006E2902" w:rsidRPr="00CC375C">
        <w:rPr>
          <w:rFonts w:hint="eastAsia"/>
        </w:rPr>
        <w:t>当祂慈爱诚恳地呼召并劝勉我们去享受至</w:t>
      </w:r>
      <w:r w:rsidR="00DF59AA" w:rsidRPr="00CC375C">
        <w:rPr>
          <w:rFonts w:hint="eastAsia"/>
        </w:rPr>
        <w:t>高</w:t>
      </w:r>
      <w:r w:rsidR="006E2902" w:rsidRPr="00CC375C">
        <w:rPr>
          <w:rFonts w:hint="eastAsia"/>
        </w:rPr>
        <w:t>至大的善，我们却行事像远离它，长久忽视它，便会变得冷淡硬心，失掉对它的一切欲望和爱心，这的确是一种罪恶羞耻。</w:t>
      </w:r>
      <w:r w:rsidRPr="00CC375C">
        <w:rPr>
          <w:rFonts w:hint="eastAsia"/>
        </w:rPr>
        <w:t>68</w:t>
      </w:r>
      <w:r w:rsidR="006E2902" w:rsidRPr="00CC375C">
        <w:rPr>
          <w:rFonts w:hint="eastAsia"/>
        </w:rPr>
        <w:t>我们总不可视此圣礼为一件有损害的事，而逃避它，反将它当一件纯洁、有益、安慰人的药，能够帮助复醒我们的身体与灵魂。灵魂若得医治，身体也有益处。那么，为什么我们对于领受圣礼好像是在领受一种毒药，</w:t>
      </w:r>
      <w:r w:rsidR="00F94CC7" w:rsidRPr="00CC375C">
        <w:rPr>
          <w:rFonts w:hint="eastAsia"/>
        </w:rPr>
        <w:t>似乎</w:t>
      </w:r>
      <w:r w:rsidR="006E2902" w:rsidRPr="00CC375C">
        <w:rPr>
          <w:rFonts w:hint="eastAsia"/>
        </w:rPr>
        <w:t>我们吃了它便会毒死我们一样呢？</w:t>
      </w:r>
    </w:p>
    <w:p w14:paraId="18405017" w14:textId="77777777" w:rsidR="007323C7" w:rsidRPr="00CC375C" w:rsidRDefault="007323C7" w:rsidP="00CB724F"/>
    <w:p w14:paraId="4D91648C" w14:textId="4C3851B2" w:rsidR="006E2902" w:rsidRPr="00CC375C" w:rsidRDefault="00F66033" w:rsidP="00CB724F">
      <w:r w:rsidRPr="00CC375C">
        <w:rPr>
          <w:rFonts w:hint="eastAsia"/>
        </w:rPr>
        <w:t>69</w:t>
      </w:r>
      <w:r w:rsidR="006E2902" w:rsidRPr="00CC375C">
        <w:rPr>
          <w:rFonts w:hint="eastAsia"/>
        </w:rPr>
        <w:t>当然，那些轻视圣礼、过非基督徒生活的人，领受圣餐对他们则有害而该受咒诅，倒是真的。对于这种人什么东西都不良善或有益，正好像病人生病期间，故意吃喝一些医生禁止他吃喝的东西一样。</w:t>
      </w:r>
      <w:r w:rsidRPr="00CC375C">
        <w:rPr>
          <w:rFonts w:hint="eastAsia"/>
        </w:rPr>
        <w:t>70</w:t>
      </w:r>
      <w:r w:rsidR="006E2902" w:rsidRPr="00CC375C">
        <w:rPr>
          <w:rFonts w:hint="eastAsia"/>
        </w:rPr>
        <w:t>但是那些感觉自己软弱的人，则渴望脱离它，求得帮助，重视圣礼，用作为体内毒素的宝贵解毒药。因为在这圣礼里面，你从基督的口领受罪的赦免，这赦免含有上帝的恩典和圣灵及祂一切的恩赐、保护、防御、抵抗死亡、魔鬼和各种凶恶的能力。</w:t>
      </w:r>
    </w:p>
    <w:p w14:paraId="0E9215F7" w14:textId="77777777" w:rsidR="007323C7" w:rsidRPr="00CC375C" w:rsidRDefault="007323C7" w:rsidP="00CB724F"/>
    <w:p w14:paraId="5DCB34E9" w14:textId="2A2DC01E" w:rsidR="006E2902" w:rsidRPr="00CC375C" w:rsidRDefault="00F66033" w:rsidP="00CB724F">
      <w:r w:rsidRPr="00CC375C">
        <w:rPr>
          <w:rFonts w:hint="eastAsia"/>
        </w:rPr>
        <w:t>71</w:t>
      </w:r>
      <w:r w:rsidR="006E2902" w:rsidRPr="00CC375C">
        <w:rPr>
          <w:rFonts w:hint="eastAsia"/>
        </w:rPr>
        <w:t>如此你得到上帝方面的命令，及主基督的应许。同时，在你自己方面，应当由于自己之需要所迫，因它〔</w:t>
      </w:r>
      <w:r w:rsidR="003F4A65" w:rsidRPr="00CC375C">
        <w:rPr>
          <w:rFonts w:hint="eastAsia"/>
        </w:rPr>
        <w:t>那</w:t>
      </w:r>
      <w:r w:rsidR="006E2902" w:rsidRPr="00CC375C">
        <w:rPr>
          <w:rFonts w:hint="eastAsia"/>
        </w:rPr>
        <w:t>需要〕悬挂在你颈上，而且是此命令、邀请和应许的真正原因。基督亲口说：“康健的人用不着医生，有病的人才用得着”（太九</w:t>
      </w:r>
      <w:r w:rsidR="006E2902" w:rsidRPr="00CC375C">
        <w:rPr>
          <w:rFonts w:hint="eastAsia"/>
        </w:rPr>
        <w:t>12</w:t>
      </w:r>
      <w:r w:rsidR="006E2902" w:rsidRPr="00CC375C">
        <w:rPr>
          <w:rFonts w:hint="eastAsia"/>
        </w:rPr>
        <w:t>），就是说，那些劳苦、担罪恶重担、最惧怕死亡、受肉体与魔鬼攻击的人。</w:t>
      </w:r>
      <w:r w:rsidRPr="00CC375C">
        <w:rPr>
          <w:rFonts w:hint="eastAsia"/>
        </w:rPr>
        <w:t>72</w:t>
      </w:r>
      <w:r w:rsidR="006E2902" w:rsidRPr="00CC375C">
        <w:rPr>
          <w:rFonts w:hint="eastAsia"/>
        </w:rPr>
        <w:t>你如果是担重担、自感软弱的，即要畅快地去领受圣餐，获得补养、安慰、与力量。</w:t>
      </w:r>
      <w:r w:rsidRPr="00CC375C">
        <w:rPr>
          <w:rFonts w:hint="eastAsia"/>
        </w:rPr>
        <w:t>73</w:t>
      </w:r>
      <w:r w:rsidR="006E2902" w:rsidRPr="00CC375C">
        <w:rPr>
          <w:rFonts w:hint="eastAsia"/>
        </w:rPr>
        <w:t>如果你要等到脱去了重担才纯洁地来领圣餐，你必定会永远不领。</w:t>
      </w:r>
      <w:r w:rsidRPr="00CC375C">
        <w:rPr>
          <w:rFonts w:hint="eastAsia"/>
        </w:rPr>
        <w:t>74</w:t>
      </w:r>
      <w:r w:rsidR="006E2902" w:rsidRPr="00CC375C">
        <w:rPr>
          <w:rFonts w:hint="eastAsia"/>
        </w:rPr>
        <w:t>在这种情况下</w:t>
      </w:r>
      <w:r w:rsidR="00370588" w:rsidRPr="00CC375C">
        <w:rPr>
          <w:rFonts w:hint="eastAsia"/>
        </w:rPr>
        <w:t>，</w:t>
      </w:r>
      <w:r w:rsidR="006E2902" w:rsidRPr="00CC375C">
        <w:rPr>
          <w:rFonts w:hint="eastAsia"/>
        </w:rPr>
        <w:t>基督宣布祂的判词：“你若是纯洁正直，就不需用我，我也不需用你。”因此，惟独那些不感觉自己软弱，也不承认自己有罪的人，才是不配的人。</w:t>
      </w:r>
    </w:p>
    <w:p w14:paraId="0AC61499" w14:textId="77777777" w:rsidR="006E2902" w:rsidRPr="00CC375C" w:rsidRDefault="006E2902" w:rsidP="00CB724F"/>
    <w:p w14:paraId="6C10F025" w14:textId="2398E303" w:rsidR="006E2902" w:rsidRPr="00CC375C" w:rsidRDefault="00F66033" w:rsidP="00CB724F">
      <w:r w:rsidRPr="00CC375C">
        <w:rPr>
          <w:rFonts w:hint="eastAsia"/>
        </w:rPr>
        <w:t>75</w:t>
      </w:r>
      <w:r w:rsidR="006E2902" w:rsidRPr="00CC375C">
        <w:rPr>
          <w:rFonts w:hint="eastAsia"/>
        </w:rPr>
        <w:t>假使你说：“如果我不能感觉出此种需要，或对圣礼饥渴无经验，那么我该怎么办呢？”答复是：“对于不能感觉出此种心神的人，我不知道更好的指导，只能建议他们把手放入怀里，自问是否由血肉造成的。如果你发现你是血肉造成的，那么为你自己的利益起见，面对着圣保罗之加拉太书信，看肉体的果实是什么</w:t>
      </w:r>
      <w:r w:rsidR="006E2902" w:rsidRPr="00CC375C">
        <w:rPr>
          <w:rFonts w:hint="eastAsia"/>
        </w:rPr>
        <w:t>:</w:t>
      </w:r>
      <w:r w:rsidR="006E2902" w:rsidRPr="00CC375C">
        <w:rPr>
          <w:rFonts w:hint="eastAsia"/>
        </w:rPr>
        <w:t>“情欲的事，都是显而易见的：如奸淫、污秽、邪荡、拜偶像、邪术、仇恨、竞争、忌恨、恼怒、结党、纷争、异端、嫉妒、凶杀、醉酒、荒宴，等类”（加五</w:t>
      </w:r>
      <w:r w:rsidR="006E2902" w:rsidRPr="00CC375C">
        <w:rPr>
          <w:rFonts w:hint="eastAsia"/>
        </w:rPr>
        <w:t>19</w:t>
      </w:r>
      <w:r w:rsidR="006E2902" w:rsidRPr="00CC375C">
        <w:rPr>
          <w:rFonts w:hint="eastAsia"/>
        </w:rPr>
        <w:t>、</w:t>
      </w:r>
      <w:r w:rsidR="006E2902" w:rsidRPr="00CC375C">
        <w:rPr>
          <w:rFonts w:hint="eastAsia"/>
        </w:rPr>
        <w:t>20</w:t>
      </w:r>
      <w:r w:rsidR="006E2902" w:rsidRPr="00CC375C">
        <w:rPr>
          <w:rFonts w:hint="eastAsia"/>
        </w:rPr>
        <w:t>）</w:t>
      </w:r>
      <w:r w:rsidR="006E2902" w:rsidRPr="00CC375C">
        <w:rPr>
          <w:rFonts w:hint="eastAsia"/>
        </w:rPr>
        <w:t xml:space="preserve"> </w:t>
      </w:r>
      <w:r w:rsidR="006E2902" w:rsidRPr="00CC375C">
        <w:rPr>
          <w:rFonts w:hint="eastAsia"/>
        </w:rPr>
        <w:t>。</w:t>
      </w:r>
    </w:p>
    <w:p w14:paraId="50B5CF9E" w14:textId="77777777" w:rsidR="007323C7" w:rsidRPr="00CC375C" w:rsidRDefault="007323C7" w:rsidP="00CB724F"/>
    <w:p w14:paraId="60D9AEFB" w14:textId="713091B2" w:rsidR="006E2902" w:rsidRPr="00CC375C" w:rsidRDefault="00F66033" w:rsidP="00CB724F">
      <w:r w:rsidRPr="00CC375C">
        <w:rPr>
          <w:rFonts w:hint="eastAsia"/>
        </w:rPr>
        <w:t>76</w:t>
      </w:r>
      <w:r w:rsidR="006E2902" w:rsidRPr="00CC375C">
        <w:rPr>
          <w:rFonts w:hint="eastAsia"/>
        </w:rPr>
        <w:t>你若不能感觉需要〔领圣餐〕，至少要相信圣经。它们决不会向你说谎，而且它们明白你的肉体比你自己还要明白。圣保罗在罗七</w:t>
      </w:r>
      <w:r w:rsidR="006E2902" w:rsidRPr="00CC375C">
        <w:rPr>
          <w:rFonts w:hint="eastAsia"/>
        </w:rPr>
        <w:t>18</w:t>
      </w:r>
      <w:r w:rsidR="006E2902" w:rsidRPr="00CC375C">
        <w:rPr>
          <w:rFonts w:hint="eastAsia"/>
        </w:rPr>
        <w:t>结论说：“我也知道，在我里头，就是我肉体之中，没有良善。”倘若圣保罗能如此说到他的肉体，我们不必伪装比他良好或圣洁。</w:t>
      </w:r>
      <w:r w:rsidRPr="00CC375C">
        <w:rPr>
          <w:rFonts w:hint="eastAsia"/>
        </w:rPr>
        <w:t>77</w:t>
      </w:r>
      <w:r w:rsidR="006E2902" w:rsidRPr="00CC375C">
        <w:rPr>
          <w:rFonts w:hint="eastAsia"/>
        </w:rPr>
        <w:t>但我们不感觉自己罪的事实，乃更为不良，因为它是我们肉体有大麻风的标记，虽然病症已发作化脓，仍不感觉什么。</w:t>
      </w:r>
      <w:r w:rsidRPr="00CC375C">
        <w:rPr>
          <w:rFonts w:hint="eastAsia"/>
        </w:rPr>
        <w:t>78</w:t>
      </w:r>
      <w:r w:rsidR="006E2902" w:rsidRPr="00CC375C">
        <w:rPr>
          <w:rFonts w:hint="eastAsia"/>
        </w:rPr>
        <w:t>如以上所言，即使你完全死在罪过里，起码要相信圣经，它向你宣告此判词。简言之，你越不感觉你的罪和软弱，越有充分理由去领</w:t>
      </w:r>
      <w:r w:rsidR="00D171B4" w:rsidRPr="00CC375C">
        <w:rPr>
          <w:rFonts w:hint="eastAsia"/>
        </w:rPr>
        <w:t>圣餐</w:t>
      </w:r>
      <w:r w:rsidR="006E2902" w:rsidRPr="00CC375C">
        <w:rPr>
          <w:rFonts w:hint="eastAsia"/>
        </w:rPr>
        <w:t>，寻求医治。</w:t>
      </w:r>
    </w:p>
    <w:p w14:paraId="6DFA3C31" w14:textId="77777777" w:rsidR="007323C7" w:rsidRPr="00CC375C" w:rsidRDefault="007323C7" w:rsidP="00CB724F"/>
    <w:p w14:paraId="1A1AB09F" w14:textId="56BF81AC" w:rsidR="006E2902" w:rsidRPr="00CC375C" w:rsidRDefault="00F66033" w:rsidP="00CB724F">
      <w:r w:rsidRPr="00CC375C">
        <w:rPr>
          <w:rFonts w:hint="eastAsia"/>
        </w:rPr>
        <w:t>79</w:t>
      </w:r>
      <w:r w:rsidR="006E2902" w:rsidRPr="00CC375C">
        <w:rPr>
          <w:rFonts w:hint="eastAsia"/>
        </w:rPr>
        <w:t>再者，你要观察四周，看看你是否也处在这世界上，如果你不知道，可以问你的邻居。如果你是处在世界上，不应认为缺少罪恶及需要。只管开始行事，好像想作好人，且依附福音，就必定有与你为仇的人要损害你，不公平地待你、伤你、</w:t>
      </w:r>
      <w:r w:rsidR="006E2902" w:rsidRPr="00CC375C">
        <w:rPr>
          <w:rFonts w:hint="eastAsia"/>
        </w:rPr>
        <w:t xml:space="preserve"> </w:t>
      </w:r>
      <w:r w:rsidR="006E2902" w:rsidRPr="00CC375C">
        <w:rPr>
          <w:rFonts w:hint="eastAsia"/>
        </w:rPr>
        <w:t>给你机会犯罪做错事。你若没有此经验，那么从圣经中寻求吧，圣经内到处都有关于世界的这种见证。</w:t>
      </w:r>
    </w:p>
    <w:p w14:paraId="7C937C93" w14:textId="77777777" w:rsidR="007323C7" w:rsidRPr="00CC375C" w:rsidRDefault="007323C7" w:rsidP="00CB724F"/>
    <w:p w14:paraId="32205674" w14:textId="7A1EB44E" w:rsidR="006E2902" w:rsidRPr="00CC375C" w:rsidRDefault="00F66033" w:rsidP="00CB724F">
      <w:r w:rsidRPr="00CC375C">
        <w:rPr>
          <w:rFonts w:hint="eastAsia"/>
        </w:rPr>
        <w:t>80</w:t>
      </w:r>
      <w:r w:rsidR="006E2902" w:rsidRPr="00CC375C">
        <w:rPr>
          <w:rFonts w:hint="eastAsia"/>
        </w:rPr>
        <w:t>肉体与世界之外，必定有魔鬼围绕着你，你不会将它完全踩在脚下，因为我主基督自己不能完全避开它。</w:t>
      </w:r>
      <w:r w:rsidRPr="00CC375C">
        <w:rPr>
          <w:rFonts w:hint="eastAsia"/>
        </w:rPr>
        <w:t>81</w:t>
      </w:r>
      <w:r w:rsidR="006E2902" w:rsidRPr="00CC375C">
        <w:rPr>
          <w:rFonts w:hint="eastAsia"/>
        </w:rPr>
        <w:t>然而，魔鬼是什么呢？它</w:t>
      </w:r>
      <w:r w:rsidR="002B2478" w:rsidRPr="00CC375C">
        <w:rPr>
          <w:rFonts w:hint="eastAsia"/>
        </w:rPr>
        <w:t>并非其他，</w:t>
      </w:r>
      <w:r w:rsidR="001740EE" w:rsidRPr="00CC375C">
        <w:rPr>
          <w:rFonts w:hint="eastAsia"/>
        </w:rPr>
        <w:t>正</w:t>
      </w:r>
      <w:r w:rsidR="002B2478" w:rsidRPr="00CC375C">
        <w:rPr>
          <w:rFonts w:hint="eastAsia"/>
        </w:rPr>
        <w:t>是</w:t>
      </w:r>
      <w:r w:rsidR="006E2902" w:rsidRPr="00CC375C">
        <w:rPr>
          <w:rFonts w:hint="eastAsia"/>
        </w:rPr>
        <w:t>圣经所称的：一个说谎者及谋杀者（约八</w:t>
      </w:r>
      <w:r w:rsidR="006E2902" w:rsidRPr="00CC375C">
        <w:rPr>
          <w:rFonts w:hint="eastAsia"/>
        </w:rPr>
        <w:t>44</w:t>
      </w:r>
      <w:r w:rsidR="006E2902" w:rsidRPr="00CC375C">
        <w:rPr>
          <w:rFonts w:hint="eastAsia"/>
        </w:rPr>
        <w:t>）。这个说谎者引诱人心远离上帝的道，成为盲瞎，使你无法感觉自己的需要而来就基督。此谋杀者嫉妒你生命的每个时辰。</w:t>
      </w:r>
      <w:r w:rsidRPr="00CC375C">
        <w:rPr>
          <w:rFonts w:hint="eastAsia"/>
        </w:rPr>
        <w:t>82</w:t>
      </w:r>
      <w:r w:rsidR="006E2902" w:rsidRPr="00CC375C">
        <w:rPr>
          <w:rFonts w:hint="eastAsia"/>
        </w:rPr>
        <w:t>你若能看见每分每秒时间内有多少短剑、枪和箭向你瞄准，你便很乐意来领圣餐，而且尽可能常领受。我们之所以如此自安、不注意、趾高气扬逛游的唯一原因，乃是我们不承认，或者不相信是处在肉体里，在此邪恶的世界里，或在魔鬼的国度里。</w:t>
      </w:r>
    </w:p>
    <w:p w14:paraId="6159A661" w14:textId="77777777" w:rsidR="007323C7" w:rsidRPr="00CC375C" w:rsidRDefault="007323C7" w:rsidP="00CB724F"/>
    <w:p w14:paraId="1DA15C4F" w14:textId="2EA7BB75" w:rsidR="006E2902" w:rsidRPr="00CC375C" w:rsidRDefault="00F66033" w:rsidP="00CB724F">
      <w:r w:rsidRPr="00CC375C">
        <w:rPr>
          <w:rFonts w:hint="eastAsia"/>
        </w:rPr>
        <w:t>83</w:t>
      </w:r>
      <w:r w:rsidR="006E2902" w:rsidRPr="00CC375C">
        <w:rPr>
          <w:rFonts w:hint="eastAsia"/>
        </w:rPr>
        <w:t>所以，试试看，好好的实行这事。省察自己，对周围稍加观察，墨守圣经。即使感觉不到什么，更需要向上帝及你的弟兄哀号。你要听从别人的劝告，不到石头从心中移去决不放弃。</w:t>
      </w:r>
      <w:r w:rsidR="007C51FA" w:rsidRPr="00CC375C">
        <w:rPr>
          <w:rFonts w:hint="eastAsia"/>
        </w:rPr>
        <w:t>8</w:t>
      </w:r>
      <w:r w:rsidR="007C51FA" w:rsidRPr="00CC375C">
        <w:t>4</w:t>
      </w:r>
      <w:r w:rsidR="006E2902" w:rsidRPr="00CC375C">
        <w:rPr>
          <w:rFonts w:hint="eastAsia"/>
        </w:rPr>
        <w:t>那时候你的需要就会显现出来了，你会觉察到你比任何其他穷苦罪人深沉二倍，急需圣礼争战痛苦。不幸，你看不见此痛苦，虽然上帝曾施与祂的恩典，使你更能感觉到它，更渴望圣礼。这事特别发生，因为魔鬼不断地攻击你、埋伏、捕捉、毁灭你的灵魂和身体，使你因它不能有一小时的安全。它陷你入痛苦忧闷之中，其快速令你想象不到</w:t>
      </w:r>
      <w:r w:rsidR="004D0574" w:rsidRPr="00CC375C">
        <w:rPr>
          <w:rFonts w:hint="eastAsia"/>
        </w:rPr>
        <w:t>！</w:t>
      </w:r>
    </w:p>
    <w:p w14:paraId="0157D365" w14:textId="77777777" w:rsidR="007323C7" w:rsidRPr="00CC375C" w:rsidRDefault="007323C7" w:rsidP="00CB724F"/>
    <w:p w14:paraId="30D76C63" w14:textId="77777777" w:rsidR="001416E9" w:rsidRDefault="007C51FA" w:rsidP="00CB724F">
      <w:pPr>
        <w:sectPr w:rsidR="001416E9" w:rsidSect="00E91E04">
          <w:headerReference w:type="default" r:id="rId53"/>
          <w:pgSz w:w="11906" w:h="16838" w:code="9"/>
          <w:pgMar w:top="1440" w:right="1440" w:bottom="1440" w:left="1440" w:header="720" w:footer="720" w:gutter="0"/>
          <w:cols w:space="720"/>
          <w:docGrid w:linePitch="360"/>
        </w:sectPr>
      </w:pPr>
      <w:r w:rsidRPr="00CC375C">
        <w:rPr>
          <w:rFonts w:hint="eastAsia"/>
        </w:rPr>
        <w:t>85</w:t>
      </w:r>
      <w:r w:rsidR="006E2902" w:rsidRPr="00CC375C">
        <w:rPr>
          <w:rFonts w:hint="eastAsia"/>
        </w:rPr>
        <w:t>愿这话作为一种劝勉，不但为我们成长高龄的人，也为应在基督教道理及其正确意义中领教养的青年人。用此种训练，</w:t>
      </w:r>
      <w:r w:rsidR="006E2902" w:rsidRPr="00CC375C">
        <w:rPr>
          <w:rFonts w:hint="eastAsia"/>
        </w:rPr>
        <w:t xml:space="preserve"> </w:t>
      </w:r>
      <w:r w:rsidR="006E2902" w:rsidRPr="00CC375C">
        <w:rPr>
          <w:rFonts w:hint="eastAsia"/>
        </w:rPr>
        <w:t>我们才能更易于向幼年们教训十条诫、信经、及主祷文，使他们喜悦诚恳地领受，从年轻的时候便实践，他们便会逐渐习惯。因为试行改变老年人显然不容易。</w:t>
      </w:r>
      <w:r w:rsidRPr="00CC375C">
        <w:rPr>
          <w:rFonts w:hint="eastAsia"/>
        </w:rPr>
        <w:t>86</w:t>
      </w:r>
      <w:r w:rsidR="006E2902" w:rsidRPr="00CC375C">
        <w:rPr>
          <w:rFonts w:hint="eastAsia"/>
        </w:rPr>
        <w:t>我们若不训练在我们之后的人，来继承我们的工作和职务，让他们能成功地教养儿女，便不能永恒不朽地保留这些和其他教训。</w:t>
      </w:r>
      <w:r w:rsidR="0080009B" w:rsidRPr="00CC375C">
        <w:rPr>
          <w:rFonts w:hint="eastAsia"/>
        </w:rPr>
        <w:t>这样行，</w:t>
      </w:r>
      <w:r w:rsidR="006E2902" w:rsidRPr="00CC375C">
        <w:rPr>
          <w:rFonts w:hint="eastAsia"/>
        </w:rPr>
        <w:t>上帝的道和基督教</w:t>
      </w:r>
      <w:r w:rsidR="00DA7701" w:rsidRPr="00CC375C">
        <w:rPr>
          <w:rFonts w:hint="eastAsia"/>
        </w:rPr>
        <w:t>必</w:t>
      </w:r>
      <w:r w:rsidR="006E2902" w:rsidRPr="00CC375C">
        <w:rPr>
          <w:rFonts w:hint="eastAsia"/>
        </w:rPr>
        <w:t>得保存。</w:t>
      </w:r>
      <w:r w:rsidRPr="00CC375C">
        <w:rPr>
          <w:rFonts w:hint="eastAsia"/>
        </w:rPr>
        <w:t>87</w:t>
      </w:r>
      <w:r w:rsidR="006E2902" w:rsidRPr="00CC375C">
        <w:rPr>
          <w:rFonts w:hint="eastAsia"/>
        </w:rPr>
        <w:t>因此每位家长应该记得他们的义务，凭着上帝的禁止和命令，教训自己的儿女，或请别人教训他们知道那些应知道的事。因他们受过洗，被</w:t>
      </w:r>
    </w:p>
    <w:p w14:paraId="525F1711" w14:textId="3B57C2C2" w:rsidR="006E2902" w:rsidRPr="00CC375C" w:rsidRDefault="006E2902" w:rsidP="00CB724F">
      <w:r w:rsidRPr="00CC375C">
        <w:rPr>
          <w:rFonts w:hint="eastAsia"/>
        </w:rPr>
        <w:lastRenderedPageBreak/>
        <w:t>接入基督教会，也应享受此圣礼的交通，而服事我们，做些有用的人。因为他们必须帮助我们相信、祷告、与魔鬼争战。</w:t>
      </w:r>
    </w:p>
    <w:p w14:paraId="65A763B3" w14:textId="77777777" w:rsidR="007323C7" w:rsidRPr="00CC375C" w:rsidRDefault="007323C7" w:rsidP="00CB724F"/>
    <w:p w14:paraId="21D7CCDA" w14:textId="0C8099C6" w:rsidR="007323C7" w:rsidRPr="00CC5509" w:rsidRDefault="006E2902" w:rsidP="00CC5509">
      <w:pPr>
        <w:jc w:val="center"/>
        <w:rPr>
          <w:b/>
          <w:bCs/>
        </w:rPr>
      </w:pPr>
      <w:r w:rsidRPr="00CC5509">
        <w:rPr>
          <w:rFonts w:hint="eastAsia"/>
          <w:b/>
          <w:bCs/>
        </w:rPr>
        <w:t>下面紧接着的是认罪之劝勉。</w:t>
      </w:r>
    </w:p>
    <w:p w14:paraId="4D4FBB7E" w14:textId="61A8BFED" w:rsidR="006E2902" w:rsidRPr="00CC5509" w:rsidRDefault="006E2902" w:rsidP="00CC5509">
      <w:pPr>
        <w:jc w:val="center"/>
        <w:rPr>
          <w:b/>
          <w:bCs/>
        </w:rPr>
      </w:pPr>
      <w:r w:rsidRPr="00CC5509">
        <w:rPr>
          <w:rFonts w:hint="eastAsia"/>
          <w:b/>
          <w:bCs/>
        </w:rPr>
        <w:t>论认罪简要之劝勉</w:t>
      </w:r>
    </w:p>
    <w:p w14:paraId="06D8B76E" w14:textId="3964C04A" w:rsidR="006E2902" w:rsidRPr="00CC375C" w:rsidRDefault="00004BA1" w:rsidP="00CB724F">
      <w:r w:rsidRPr="00CC375C">
        <w:rPr>
          <w:rFonts w:hint="eastAsia"/>
        </w:rPr>
        <w:t>1</w:t>
      </w:r>
      <w:r w:rsidR="006E2902" w:rsidRPr="00CC375C">
        <w:rPr>
          <w:rFonts w:hint="eastAsia"/>
        </w:rPr>
        <w:t>关于认罪，我们时常教导：它应是自愿的，</w:t>
      </w:r>
      <w:r w:rsidRPr="00CC375C">
        <w:rPr>
          <w:rFonts w:hint="eastAsia"/>
        </w:rPr>
        <w:t>完全脱离</w:t>
      </w:r>
      <w:r w:rsidR="006E2902" w:rsidRPr="00CC375C">
        <w:rPr>
          <w:rFonts w:hint="eastAsia"/>
        </w:rPr>
        <w:t>教皇</w:t>
      </w:r>
      <w:r w:rsidRPr="00CC375C">
        <w:rPr>
          <w:rFonts w:hint="eastAsia"/>
        </w:rPr>
        <w:t>的</w:t>
      </w:r>
      <w:r w:rsidR="006E2902" w:rsidRPr="00CC375C">
        <w:rPr>
          <w:rFonts w:hint="eastAsia"/>
        </w:rPr>
        <w:t>暴虐。我们已从他的强制，及加在基督教会不可忍受的重担下得着解放。至如今，如我们大家由经验得知，再没有如此压制人的律法、强迫每个人认罪，否则必有重大的死罪。</w:t>
      </w:r>
      <w:r w:rsidR="007C51FA" w:rsidRPr="00CC375C">
        <w:rPr>
          <w:rFonts w:hint="eastAsia"/>
        </w:rPr>
        <w:t>2</w:t>
      </w:r>
      <w:r w:rsidR="006E2902" w:rsidRPr="00CC375C">
        <w:rPr>
          <w:rFonts w:hint="eastAsia"/>
        </w:rPr>
        <w:t>况且，那</w:t>
      </w:r>
      <w:r w:rsidRPr="00CC375C">
        <w:rPr>
          <w:rFonts w:hint="eastAsia"/>
        </w:rPr>
        <w:t>完全</w:t>
      </w:r>
      <w:r w:rsidR="006E2902" w:rsidRPr="00CC375C">
        <w:rPr>
          <w:rFonts w:hint="eastAsia"/>
        </w:rPr>
        <w:t>列举各种罪是多大的重担与良心的虐待，没有一个人能足够纯洁地承认。</w:t>
      </w:r>
      <w:r w:rsidR="007C51FA" w:rsidRPr="00CC375C">
        <w:rPr>
          <w:rFonts w:hint="eastAsia"/>
        </w:rPr>
        <w:t>3</w:t>
      </w:r>
      <w:r w:rsidR="006E2902" w:rsidRPr="00CC375C">
        <w:rPr>
          <w:rFonts w:hint="eastAsia"/>
        </w:rPr>
        <w:t>而最坏的是没有人教导或了解认罪礼是什么，它怎样的有益与安慰人。</w:t>
      </w:r>
      <w:r w:rsidR="00B14920" w:rsidRPr="00CC375C">
        <w:rPr>
          <w:rFonts w:hint="eastAsia"/>
        </w:rPr>
        <w:t>相反</w:t>
      </w:r>
      <w:r w:rsidR="006E2902" w:rsidRPr="00CC375C">
        <w:rPr>
          <w:rFonts w:hint="eastAsia"/>
        </w:rPr>
        <w:t>，他们完全将它〔私认罪礼〕作为痛苦和地狱似的苦待，因为人必须承认罪，</w:t>
      </w:r>
      <w:r w:rsidR="00EB05BF" w:rsidRPr="00CC375C">
        <w:rPr>
          <w:rFonts w:hint="eastAsia"/>
        </w:rPr>
        <w:t>尽管在</w:t>
      </w:r>
      <w:r w:rsidR="006E2902" w:rsidRPr="00CC375C">
        <w:rPr>
          <w:rFonts w:hint="eastAsia"/>
        </w:rPr>
        <w:t>他们看来</w:t>
      </w:r>
      <w:r w:rsidR="00EB05BF" w:rsidRPr="00CC375C">
        <w:rPr>
          <w:rFonts w:hint="eastAsia"/>
        </w:rPr>
        <w:t>，</w:t>
      </w:r>
      <w:r w:rsidR="006E2902" w:rsidRPr="00CC375C">
        <w:rPr>
          <w:rFonts w:hint="eastAsia"/>
        </w:rPr>
        <w:t>再没有比认罪更令人恨恶的事。</w:t>
      </w:r>
      <w:r w:rsidR="007C51FA" w:rsidRPr="00CC375C">
        <w:rPr>
          <w:rFonts w:hint="eastAsia"/>
        </w:rPr>
        <w:t>4</w:t>
      </w:r>
      <w:r w:rsidR="006E2902" w:rsidRPr="00CC375C">
        <w:rPr>
          <w:rFonts w:hint="eastAsia"/>
        </w:rPr>
        <w:t>这三件事，现在已</w:t>
      </w:r>
      <w:r w:rsidR="00E6178F" w:rsidRPr="00CC375C">
        <w:rPr>
          <w:rFonts w:hint="eastAsia"/>
        </w:rPr>
        <w:t>挪去</w:t>
      </w:r>
      <w:r w:rsidR="006E2902" w:rsidRPr="00CC375C">
        <w:rPr>
          <w:rFonts w:hint="eastAsia"/>
        </w:rPr>
        <w:t>，改为自愿</w:t>
      </w:r>
      <w:r w:rsidR="00E6178F" w:rsidRPr="00CC375C">
        <w:rPr>
          <w:rFonts w:hint="eastAsia"/>
        </w:rPr>
        <w:t>：</w:t>
      </w:r>
      <w:r w:rsidR="006E2902" w:rsidRPr="00CC375C">
        <w:rPr>
          <w:rFonts w:hint="eastAsia"/>
        </w:rPr>
        <w:t>我们认罪不受强迫与畏惧</w:t>
      </w:r>
      <w:r w:rsidR="00E6178F" w:rsidRPr="00CC375C">
        <w:rPr>
          <w:rFonts w:hint="eastAsia"/>
        </w:rPr>
        <w:t>；</w:t>
      </w:r>
      <w:r w:rsidR="006E2902" w:rsidRPr="00CC375C">
        <w:rPr>
          <w:rFonts w:hint="eastAsia"/>
        </w:rPr>
        <w:t>从详细一一列举所有罪过的痛苦中被获放</w:t>
      </w:r>
      <w:r w:rsidR="00E6178F" w:rsidRPr="00CC375C">
        <w:rPr>
          <w:rFonts w:hint="eastAsia"/>
        </w:rPr>
        <w:t>；</w:t>
      </w:r>
      <w:r w:rsidR="006E2902" w:rsidRPr="00CC375C">
        <w:rPr>
          <w:rFonts w:hint="eastAsia"/>
        </w:rPr>
        <w:t>此外，我们能知道如何有益地使用认罪礼，以安慰坚固我们的良心。</w:t>
      </w:r>
    </w:p>
    <w:p w14:paraId="5277FDED" w14:textId="77777777" w:rsidR="007323C7" w:rsidRPr="00CC375C" w:rsidRDefault="007323C7" w:rsidP="00CB724F"/>
    <w:p w14:paraId="4301A498" w14:textId="4DA670E2" w:rsidR="006E2902" w:rsidRPr="00CC375C" w:rsidRDefault="007C51FA" w:rsidP="00CB724F">
      <w:r w:rsidRPr="00CC375C">
        <w:rPr>
          <w:rFonts w:hint="eastAsia"/>
        </w:rPr>
        <w:t>5</w:t>
      </w:r>
      <w:r w:rsidR="006E2902" w:rsidRPr="00CC375C">
        <w:rPr>
          <w:rFonts w:hint="eastAsia"/>
        </w:rPr>
        <w:t>如今每个人都知道这事。不幸的是，人们学得太好了，不必再学了</w:t>
      </w:r>
      <w:r w:rsidR="006E2902" w:rsidRPr="00CC375C">
        <w:rPr>
          <w:rFonts w:hint="eastAsia"/>
        </w:rPr>
        <w:t xml:space="preserve"> </w:t>
      </w:r>
      <w:r w:rsidR="006E2902" w:rsidRPr="00CC375C">
        <w:rPr>
          <w:rFonts w:hint="eastAsia"/>
        </w:rPr>
        <w:t>；他们随其所欲行事，利用他们的自由，行动好似他们永不需要或不愿再去认罪。我们立刻明白有益于我们的事，并且非常容易了解福音内所有温和仁慈的事。但如我所说，此种像猪似的人，不配前来听讲福音或享受任何一小</w:t>
      </w:r>
      <w:r w:rsidR="00FE0924" w:rsidRPr="00CC375C">
        <w:rPr>
          <w:rFonts w:hint="eastAsia"/>
        </w:rPr>
        <w:t>部分</w:t>
      </w:r>
      <w:r w:rsidR="006E2902" w:rsidRPr="00CC375C">
        <w:rPr>
          <w:rFonts w:hint="eastAsia"/>
        </w:rPr>
        <w:t>。他们该仍留在教皇制下，服从他，受他驱使忍痛认罪、禁食，等等，比从前所受的更多。因为</w:t>
      </w:r>
      <w:r w:rsidR="00AA51DD" w:rsidRPr="00CC375C">
        <w:rPr>
          <w:rFonts w:hint="eastAsia"/>
        </w:rPr>
        <w:t>任何人若</w:t>
      </w:r>
      <w:r w:rsidR="006E2902" w:rsidRPr="00CC375C">
        <w:rPr>
          <w:rFonts w:hint="eastAsia"/>
        </w:rPr>
        <w:t>不相信福音，不按照福音</w:t>
      </w:r>
      <w:r w:rsidR="00AA51DD" w:rsidRPr="00CC375C">
        <w:rPr>
          <w:rFonts w:hint="eastAsia"/>
        </w:rPr>
        <w:t>生活</w:t>
      </w:r>
      <w:r w:rsidR="006E2902" w:rsidRPr="00CC375C">
        <w:rPr>
          <w:rFonts w:hint="eastAsia"/>
        </w:rPr>
        <w:t>，不作任何基督徒应作的事，</w:t>
      </w:r>
      <w:r w:rsidR="00ED5446" w:rsidRPr="00CC375C">
        <w:rPr>
          <w:rFonts w:hint="eastAsia"/>
        </w:rPr>
        <w:t>就</w:t>
      </w:r>
      <w:r w:rsidR="006E2902" w:rsidRPr="00CC375C">
        <w:rPr>
          <w:rFonts w:hint="eastAsia"/>
        </w:rPr>
        <w:t>不应享受它各种的利益。</w:t>
      </w:r>
      <w:r w:rsidRPr="00CC375C">
        <w:rPr>
          <w:rFonts w:hint="eastAsia"/>
        </w:rPr>
        <w:t>6</w:t>
      </w:r>
      <w:r w:rsidR="006E2902" w:rsidRPr="00CC375C">
        <w:rPr>
          <w:rFonts w:hint="eastAsia"/>
        </w:rPr>
        <w:t>如果你想享受福音的利益，而又没有为它作些什么，为它付出什么，会怎么样呢？对此种人，我们不</w:t>
      </w:r>
      <w:r w:rsidR="00ED5446" w:rsidRPr="00CC375C">
        <w:rPr>
          <w:rFonts w:hint="eastAsia"/>
        </w:rPr>
        <w:t>提供</w:t>
      </w:r>
      <w:r w:rsidR="006E2902" w:rsidRPr="00CC375C">
        <w:rPr>
          <w:rFonts w:hint="eastAsia"/>
        </w:rPr>
        <w:t>传道</w:t>
      </w:r>
      <w:r w:rsidR="00ED5446" w:rsidRPr="00CC375C">
        <w:rPr>
          <w:rFonts w:hint="eastAsia"/>
        </w:rPr>
        <w:t>之事</w:t>
      </w:r>
      <w:r w:rsidR="006E2902" w:rsidRPr="00CC375C">
        <w:rPr>
          <w:rFonts w:hint="eastAsia"/>
        </w:rPr>
        <w:t>，也不准他们分享我们自由的任何</w:t>
      </w:r>
      <w:r w:rsidR="00FE0924" w:rsidRPr="00CC375C">
        <w:rPr>
          <w:rFonts w:hint="eastAsia"/>
        </w:rPr>
        <w:t>部分</w:t>
      </w:r>
      <w:r w:rsidR="006E2902" w:rsidRPr="00CC375C">
        <w:rPr>
          <w:rFonts w:hint="eastAsia"/>
        </w:rPr>
        <w:t>，但是要让教皇或与他类似的人将他们带回，重作其部属，像暴君一样强迫他们。不顺从福音的贱民，正配得这样的狱卒，作为上帝的魔鬼和绞刑吏。</w:t>
      </w:r>
      <w:r w:rsidRPr="00CC375C">
        <w:rPr>
          <w:rFonts w:hint="eastAsia"/>
        </w:rPr>
        <w:t>7</w:t>
      </w:r>
      <w:r w:rsidR="006E2902" w:rsidRPr="00CC375C">
        <w:rPr>
          <w:rFonts w:hint="eastAsia"/>
        </w:rPr>
        <w:t>但是对其他乐意听福音的人，我们要时常讲道、劝勉、鼓励，并劝说他们，不要失掉这宝贵福音所提供安慰人的珍宝〔之私认罪礼〕。因此我们必须讨论一些与认罪礼有关事项，以教训劝勉朴实人民。</w:t>
      </w:r>
    </w:p>
    <w:p w14:paraId="43FF264E" w14:textId="77777777" w:rsidR="007323C7" w:rsidRPr="00CC375C" w:rsidRDefault="007323C7" w:rsidP="00CB724F"/>
    <w:p w14:paraId="31142673" w14:textId="4BEA4027" w:rsidR="006E2902" w:rsidRPr="00CC375C" w:rsidRDefault="007C51FA" w:rsidP="00CB724F">
      <w:r w:rsidRPr="00CC375C">
        <w:rPr>
          <w:rFonts w:hint="eastAsia"/>
        </w:rPr>
        <w:t>8</w:t>
      </w:r>
      <w:r w:rsidR="006E2902" w:rsidRPr="00CC375C">
        <w:rPr>
          <w:rFonts w:hint="eastAsia"/>
        </w:rPr>
        <w:t>第一，我曾说，我们在此讨论的认罪礼之外，另有两种认罪，有更正当的理由可称之为基督徒普通认罪。我是指惟一向上帝或我们邻居认罪，求赦免的常例。这两种认罪表达在主祷文中，即当我们说：“免我们的债，如同我们免了人的债，”等。</w:t>
      </w:r>
      <w:r w:rsidRPr="00CC375C">
        <w:rPr>
          <w:rFonts w:hint="eastAsia"/>
        </w:rPr>
        <w:t>9</w:t>
      </w:r>
      <w:r w:rsidR="006E2902" w:rsidRPr="00CC375C">
        <w:rPr>
          <w:rFonts w:hint="eastAsia"/>
        </w:rPr>
        <w:t>全主祷文确实属于此种认罪。我们的祷告岂不是承认未有〔完善〕，且未作过应作的事，并为求恩惠与一个快乐的良心吗</w:t>
      </w:r>
      <w:r w:rsidR="00C36070" w:rsidRPr="00CC375C">
        <w:rPr>
          <w:rFonts w:hint="eastAsia"/>
        </w:rPr>
        <w:t>？</w:t>
      </w:r>
      <w:r w:rsidR="006E2902" w:rsidRPr="00CC375C">
        <w:rPr>
          <w:rFonts w:hint="eastAsia"/>
        </w:rPr>
        <w:t>此种认罪应该在我们终生不断产生。因为这是真正基督徒生活本质：承认我们是罪人，并祈求恩典。</w:t>
      </w:r>
    </w:p>
    <w:p w14:paraId="6D13CB56" w14:textId="77777777" w:rsidR="006E2902" w:rsidRPr="00CC375C" w:rsidRDefault="006E2902" w:rsidP="00CB724F"/>
    <w:p w14:paraId="39E1F4EB" w14:textId="25E3B0B5" w:rsidR="006E2902" w:rsidRPr="00CC375C" w:rsidRDefault="007C51FA" w:rsidP="00CB724F">
      <w:r w:rsidRPr="00CC375C">
        <w:rPr>
          <w:rFonts w:hint="eastAsia"/>
        </w:rPr>
        <w:t>10</w:t>
      </w:r>
      <w:r w:rsidR="006E2902" w:rsidRPr="00CC375C">
        <w:rPr>
          <w:rFonts w:hint="eastAsia"/>
        </w:rPr>
        <w:t>第二种认罪类似，它是每位基督徒对他邻居的行为，包括在主祷文内。当我们来到上帝面求赦免之先，</w:t>
      </w:r>
      <w:r w:rsidR="00112B4B" w:rsidRPr="00CC375C">
        <w:rPr>
          <w:rFonts w:hint="eastAsia"/>
        </w:rPr>
        <w:t>我们</w:t>
      </w:r>
      <w:r w:rsidR="006E2902" w:rsidRPr="00CC375C">
        <w:rPr>
          <w:rFonts w:hint="eastAsia"/>
        </w:rPr>
        <w:t>应当</w:t>
      </w:r>
      <w:r w:rsidR="00112B4B" w:rsidRPr="00CC375C">
        <w:rPr>
          <w:rFonts w:hint="eastAsia"/>
        </w:rPr>
        <w:t>面对彼此互相认罪且互相赦免罪债</w:t>
      </w:r>
      <w:r w:rsidR="006E2902" w:rsidRPr="00CC375C">
        <w:rPr>
          <w:rFonts w:hint="eastAsia"/>
        </w:rPr>
        <w:t>。我们大家彼此欠债，因此应公开，可以当着大家的面〔在礼拜堂聚会时公开一齐〕认罪，都不可怕羞。</w:t>
      </w:r>
      <w:r w:rsidRPr="00CC375C">
        <w:rPr>
          <w:rFonts w:hint="eastAsia"/>
        </w:rPr>
        <w:t>11</w:t>
      </w:r>
      <w:r w:rsidR="006E2902" w:rsidRPr="00CC375C">
        <w:rPr>
          <w:rFonts w:hint="eastAsia"/>
        </w:rPr>
        <w:t>格言说得真对：“一人正直，众人正直”；没有人向上帝或他的邻居作他该作的事。然而，除了我们通常普遍的罪债外，还有一种特别的债，即当一个人激起他人发怒时，需要求他饶恕。</w:t>
      </w:r>
      <w:r w:rsidRPr="00CC375C">
        <w:rPr>
          <w:rFonts w:hint="eastAsia"/>
        </w:rPr>
        <w:t>12</w:t>
      </w:r>
      <w:r w:rsidR="006E2902" w:rsidRPr="00CC375C">
        <w:rPr>
          <w:rFonts w:hint="eastAsia"/>
        </w:rPr>
        <w:t>如是我们在主祷文内有两种解罪：我们对上帝和邻居的债，在我们饶恕邻居，且与他和好的时候得到饶恕。</w:t>
      </w:r>
    </w:p>
    <w:p w14:paraId="353B383E" w14:textId="77777777" w:rsidR="007323C7" w:rsidRPr="00CC375C" w:rsidRDefault="007323C7" w:rsidP="00CB724F"/>
    <w:p w14:paraId="2C7DB476" w14:textId="0700BBBF" w:rsidR="006E2902" w:rsidRPr="00CC375C" w:rsidRDefault="007C51FA" w:rsidP="00CB724F">
      <w:r w:rsidRPr="00CC375C">
        <w:rPr>
          <w:rFonts w:hint="eastAsia"/>
        </w:rPr>
        <w:t>13</w:t>
      </w:r>
      <w:r w:rsidR="006E2902" w:rsidRPr="00CC375C">
        <w:rPr>
          <w:rFonts w:hint="eastAsia"/>
        </w:rPr>
        <w:t>在此公开、每日、必须的承认外，另有秘密的认罪，是私下在一位弟兄面前举行的。当有某些困难或争吵，使我们彼此打架，无法解决，</w:t>
      </w:r>
      <w:r w:rsidR="00B658CF" w:rsidRPr="00CC375C">
        <w:rPr>
          <w:rFonts w:hint="eastAsia"/>
        </w:rPr>
        <w:t>并且</w:t>
      </w:r>
      <w:r w:rsidR="006E2902" w:rsidRPr="00CC375C">
        <w:rPr>
          <w:rFonts w:hint="eastAsia"/>
        </w:rPr>
        <w:t>信心不够坚强时，我们可以</w:t>
      </w:r>
      <w:r w:rsidR="006E2902" w:rsidRPr="00CC375C">
        <w:rPr>
          <w:rFonts w:hint="eastAsia"/>
        </w:rPr>
        <w:lastRenderedPageBreak/>
        <w:t>随时按所喜悦的次数，在一位弟兄面前诉说，求他的指导、安慰、与力量。</w:t>
      </w:r>
      <w:r w:rsidRPr="00CC375C">
        <w:rPr>
          <w:rFonts w:hint="eastAsia"/>
        </w:rPr>
        <w:t>14</w:t>
      </w:r>
      <w:r w:rsidR="006E2902" w:rsidRPr="00CC375C">
        <w:rPr>
          <w:rFonts w:hint="eastAsia"/>
        </w:rPr>
        <w:t>这种认罪不像上面所提两种认罪，未包含在诫命内，但让每个人随时需要使用它。如是基督亲自将赦罪的神圣条例，交托祂的基督化教会，命令我们彼此解罪（太十八</w:t>
      </w:r>
      <w:r w:rsidR="006E2902" w:rsidRPr="00CC375C">
        <w:rPr>
          <w:rFonts w:hint="eastAsia"/>
        </w:rPr>
        <w:t>15-19</w:t>
      </w:r>
      <w:r w:rsidR="006E2902" w:rsidRPr="00CC375C">
        <w:rPr>
          <w:rFonts w:hint="eastAsia"/>
        </w:rPr>
        <w:t>）。</w:t>
      </w:r>
      <w:r w:rsidR="006E2902" w:rsidRPr="00CC375C">
        <w:rPr>
          <w:rFonts w:hint="eastAsia"/>
        </w:rPr>
        <w:t xml:space="preserve"> </w:t>
      </w:r>
      <w:r w:rsidR="006E2902" w:rsidRPr="00CC375C">
        <w:rPr>
          <w:rFonts w:hint="eastAsia"/>
        </w:rPr>
        <w:t>所以，倘若有位信徒内心感觉自己的罪，渴求安慰，</w:t>
      </w:r>
      <w:r w:rsidR="0072570E" w:rsidRPr="00CC375C">
        <w:rPr>
          <w:rFonts w:hint="eastAsia"/>
        </w:rPr>
        <w:t>进而</w:t>
      </w:r>
      <w:r w:rsidR="006E2902" w:rsidRPr="00CC375C">
        <w:rPr>
          <w:rFonts w:hint="eastAsia"/>
        </w:rPr>
        <w:t>听上帝的道</w:t>
      </w:r>
      <w:r w:rsidR="00DC7443" w:rsidRPr="00CC375C">
        <w:rPr>
          <w:rFonts w:hint="eastAsia"/>
        </w:rPr>
        <w:t>说</w:t>
      </w:r>
      <w:r w:rsidR="00CC3F0A" w:rsidRPr="00CC375C">
        <w:rPr>
          <w:rFonts w:hint="eastAsia"/>
        </w:rPr>
        <w:t>上帝借着人释放赦免他的罪债</w:t>
      </w:r>
      <w:r w:rsidR="00DC7443" w:rsidRPr="00CC375C">
        <w:rPr>
          <w:rFonts w:hint="eastAsia"/>
        </w:rPr>
        <w:t>，</w:t>
      </w:r>
      <w:r w:rsidR="006E2902" w:rsidRPr="00CC375C">
        <w:rPr>
          <w:rFonts w:hint="eastAsia"/>
        </w:rPr>
        <w:t>他</w:t>
      </w:r>
      <w:r w:rsidR="00DC7443" w:rsidRPr="00CC375C">
        <w:rPr>
          <w:rFonts w:hint="eastAsia"/>
        </w:rPr>
        <w:t>的心</w:t>
      </w:r>
      <w:r w:rsidR="006E2902" w:rsidRPr="00CC375C">
        <w:rPr>
          <w:rFonts w:hint="eastAsia"/>
        </w:rPr>
        <w:t>在此</w:t>
      </w:r>
      <w:r w:rsidR="0072570E" w:rsidRPr="00CC375C">
        <w:rPr>
          <w:rFonts w:hint="eastAsia"/>
        </w:rPr>
        <w:t>（私认罪礼）</w:t>
      </w:r>
      <w:r w:rsidR="00DC7443" w:rsidRPr="00CC375C">
        <w:rPr>
          <w:rFonts w:hint="eastAsia"/>
        </w:rPr>
        <w:t>就</w:t>
      </w:r>
      <w:r w:rsidR="006E2902" w:rsidRPr="00CC375C">
        <w:rPr>
          <w:rFonts w:hint="eastAsia"/>
        </w:rPr>
        <w:t>有确定的避难所。</w:t>
      </w:r>
    </w:p>
    <w:p w14:paraId="06A85538" w14:textId="77777777" w:rsidR="007323C7" w:rsidRPr="00CC375C" w:rsidRDefault="007323C7" w:rsidP="00CB724F"/>
    <w:p w14:paraId="5F69C77C" w14:textId="6FE3D95D" w:rsidR="007323C7" w:rsidRPr="00CC375C" w:rsidRDefault="007C51FA" w:rsidP="00CB724F">
      <w:r w:rsidRPr="00CC375C">
        <w:rPr>
          <w:rFonts w:hint="eastAsia"/>
        </w:rPr>
        <w:t>15</w:t>
      </w:r>
      <w:r w:rsidR="006E2902" w:rsidRPr="00CC375C">
        <w:rPr>
          <w:rFonts w:hint="eastAsia"/>
        </w:rPr>
        <w:t>所以，请注意，如我常说的，认罪</w:t>
      </w:r>
      <w:r w:rsidR="00EC5CB4" w:rsidRPr="00CC375C">
        <w:rPr>
          <w:rFonts w:hint="eastAsia"/>
        </w:rPr>
        <w:t>（私认罪礼）</w:t>
      </w:r>
      <w:r w:rsidR="006E2902" w:rsidRPr="00CC375C">
        <w:rPr>
          <w:rFonts w:hint="eastAsia"/>
        </w:rPr>
        <w:t>包括两</w:t>
      </w:r>
      <w:r w:rsidR="00FE0924" w:rsidRPr="00CC375C">
        <w:rPr>
          <w:rFonts w:hint="eastAsia"/>
        </w:rPr>
        <w:t>部分</w:t>
      </w:r>
      <w:r w:rsidR="006E2902" w:rsidRPr="00CC375C">
        <w:rPr>
          <w:rFonts w:hint="eastAsia"/>
        </w:rPr>
        <w:t>。第一是我的工作与行动</w:t>
      </w:r>
      <w:r w:rsidR="00A04B58" w:rsidRPr="00CC375C">
        <w:rPr>
          <w:rFonts w:hint="eastAsia"/>
        </w:rPr>
        <w:t>，即</w:t>
      </w:r>
      <w:r w:rsidR="006E2902" w:rsidRPr="00CC375C">
        <w:rPr>
          <w:rFonts w:hint="eastAsia"/>
        </w:rPr>
        <w:t>我因自己的罪哀号为我灵魂求安慰及恢复。第二是上帝用那放在人口中的道，解脱我的罪所行的作为。这乃是最优雅伟大而尊贵的事，使认罪成为甚奇妙</w:t>
      </w:r>
      <w:r w:rsidR="000A2827" w:rsidRPr="00CC375C">
        <w:rPr>
          <w:rFonts w:hint="eastAsia"/>
        </w:rPr>
        <w:t>且</w:t>
      </w:r>
      <w:r w:rsidR="006E2902" w:rsidRPr="00CC375C">
        <w:rPr>
          <w:rFonts w:hint="eastAsia"/>
        </w:rPr>
        <w:t>令人得安慰。</w:t>
      </w:r>
      <w:r w:rsidRPr="00CC375C">
        <w:rPr>
          <w:rFonts w:hint="eastAsia"/>
        </w:rPr>
        <w:t>16</w:t>
      </w:r>
      <w:r w:rsidR="006E2902" w:rsidRPr="00CC375C">
        <w:rPr>
          <w:rFonts w:hint="eastAsia"/>
        </w:rPr>
        <w:t>过去，我们只强调自己的行为，仅关心我们是否已足够纯洁地认罪。我们不注意也不传讲最必需的第二</w:t>
      </w:r>
      <w:r w:rsidR="00FE0924" w:rsidRPr="00CC375C">
        <w:rPr>
          <w:rFonts w:hint="eastAsia"/>
        </w:rPr>
        <w:t>部分</w:t>
      </w:r>
      <w:r w:rsidR="006E2902" w:rsidRPr="00CC375C">
        <w:rPr>
          <w:rFonts w:hint="eastAsia"/>
        </w:rPr>
        <w:t>；正好像我们认罪是简单的善行，我们可以用它来使上帝满意。他们告诉我们，认罪若未作完善且十分详细，解罪便无效，罪过不得赦免。</w:t>
      </w:r>
      <w:r w:rsidRPr="00CC375C">
        <w:rPr>
          <w:rFonts w:hint="eastAsia"/>
        </w:rPr>
        <w:t>17</w:t>
      </w:r>
      <w:r w:rsidR="006E2902" w:rsidRPr="00CC375C">
        <w:rPr>
          <w:rFonts w:hint="eastAsia"/>
        </w:rPr>
        <w:t>人民因之被驱至极点，每个人对那样纯洁地认罪（这原是不可能的）极度失望，谁的良心都不安，谁也不信任所受的解罪。如是珍贵的认罪礼，不仅对我们无益，也成了辛苦与重担，使人灵魂明然受损害与毁灭。</w:t>
      </w:r>
    </w:p>
    <w:p w14:paraId="1D91F2E4" w14:textId="77777777" w:rsidR="007323C7" w:rsidRPr="00CC375C" w:rsidRDefault="007323C7" w:rsidP="00CB724F"/>
    <w:p w14:paraId="59CC2CD2" w14:textId="443F6734" w:rsidR="006E2902" w:rsidRPr="00CC375C" w:rsidRDefault="007C51FA" w:rsidP="00CB724F">
      <w:r w:rsidRPr="00CC375C">
        <w:rPr>
          <w:rFonts w:hint="eastAsia"/>
        </w:rPr>
        <w:t>18</w:t>
      </w:r>
      <w:r w:rsidR="006E2902" w:rsidRPr="00CC375C">
        <w:rPr>
          <w:rFonts w:hint="eastAsia"/>
        </w:rPr>
        <w:t>因此，我们应关心保持此两</w:t>
      </w:r>
      <w:r w:rsidR="00FE0924" w:rsidRPr="00CC375C">
        <w:rPr>
          <w:rFonts w:hint="eastAsia"/>
        </w:rPr>
        <w:t>部分</w:t>
      </w:r>
      <w:r w:rsidR="006E2902" w:rsidRPr="00CC375C">
        <w:rPr>
          <w:rFonts w:hint="eastAsia"/>
        </w:rPr>
        <w:t>明白的分别。对于自己的行为少予以重视，应当颂赞上帝之道，尊之为大。我们的行动不该好似想作一件伟大的工作，来呈与祂，要单为由祂接受领受一些东西。你不可前来说自己如何善良，或者如何邪恶。</w:t>
      </w:r>
      <w:r w:rsidR="006E2902" w:rsidRPr="00CC375C">
        <w:rPr>
          <w:rFonts w:hint="eastAsia"/>
        </w:rPr>
        <w:t xml:space="preserve">19 </w:t>
      </w:r>
      <w:r w:rsidR="006E2902" w:rsidRPr="00CC375C">
        <w:rPr>
          <w:rFonts w:hint="eastAsia"/>
        </w:rPr>
        <w:t>如果你是一个基督徒，我〔牧师，为解罪者〕原来就知道这些事；如果你不是，我更知道。但是你所应作的，就是为你的〔属灵〕苦情悲哀，并让〔上帝〕帮助你，使你能获喜乐的心和天良。</w:t>
      </w:r>
    </w:p>
    <w:p w14:paraId="75EF6305" w14:textId="77777777" w:rsidR="007323C7" w:rsidRPr="00CC375C" w:rsidRDefault="007323C7" w:rsidP="00CB724F"/>
    <w:p w14:paraId="08E0692E" w14:textId="6DB97239" w:rsidR="006E2902" w:rsidRPr="00CC375C" w:rsidRDefault="007C51FA" w:rsidP="00CB724F">
      <w:r w:rsidRPr="00CC375C">
        <w:rPr>
          <w:rFonts w:hint="eastAsia"/>
        </w:rPr>
        <w:t>20</w:t>
      </w:r>
      <w:r w:rsidR="006E2902" w:rsidRPr="00CC375C">
        <w:rPr>
          <w:rFonts w:hint="eastAsia"/>
        </w:rPr>
        <w:t>再者，谁也不敢用诫命来逼你。相反的，谁若是基督徒，或喜欢作一位基督徒，在此可有忠诚的指导，去获得这尊贵珍宝。如果你不是基督徒，</w:t>
      </w:r>
      <w:r w:rsidR="00491E95" w:rsidRPr="00CC375C">
        <w:rPr>
          <w:rFonts w:hint="eastAsia"/>
        </w:rPr>
        <w:t>且</w:t>
      </w:r>
      <w:r w:rsidR="006E2902" w:rsidRPr="00CC375C">
        <w:rPr>
          <w:rFonts w:hint="eastAsia"/>
        </w:rPr>
        <w:t>不求此种安慰，我们要</w:t>
      </w:r>
      <w:r w:rsidR="008A0E0E" w:rsidRPr="00CC375C">
        <w:rPr>
          <w:rFonts w:hint="eastAsia"/>
        </w:rPr>
        <w:t>任凭</w:t>
      </w:r>
      <w:r w:rsidR="006E2902" w:rsidRPr="00CC375C">
        <w:rPr>
          <w:rFonts w:hint="eastAsia"/>
        </w:rPr>
        <w:t>你受他种强迫。</w:t>
      </w:r>
      <w:r w:rsidRPr="00CC375C">
        <w:rPr>
          <w:rFonts w:hint="eastAsia"/>
        </w:rPr>
        <w:t>21</w:t>
      </w:r>
      <w:r w:rsidR="006E2902" w:rsidRPr="00CC375C">
        <w:rPr>
          <w:rFonts w:hint="eastAsia"/>
        </w:rPr>
        <w:t>我们如此取消教皇的暴虐、命令、与强制，乃因我们不需要这些。我们的教训，如我曾说，乃是：若有人不自愿去认罪，并为解罪之故而去，可以让他不去算了。是的，若有人忙于依赖他认罪的纯洁，可不要他来认罪。</w:t>
      </w:r>
      <w:r w:rsidRPr="00CC375C">
        <w:rPr>
          <w:rFonts w:hint="eastAsia"/>
        </w:rPr>
        <w:t>22</w:t>
      </w:r>
      <w:r w:rsidR="006E2902" w:rsidRPr="00CC375C">
        <w:rPr>
          <w:rFonts w:hint="eastAsia"/>
        </w:rPr>
        <w:t>可是，我们催促你承认与表明你的需要，不是为作一件善事〔于上帝〕，而是听上帝欲对你说些什么。我说，你当集中解罪的话并尊为大，视为至大奇妙的财宝，用全心的颂赞与感谢接受它。</w:t>
      </w:r>
    </w:p>
    <w:p w14:paraId="2CAC1714" w14:textId="77777777" w:rsidR="007323C7" w:rsidRPr="00CC375C" w:rsidRDefault="007323C7" w:rsidP="00CB724F"/>
    <w:p w14:paraId="242FCAFA" w14:textId="251761C6" w:rsidR="006E2902" w:rsidRPr="00CC375C" w:rsidRDefault="007C51FA" w:rsidP="00CB724F">
      <w:r w:rsidRPr="00CC375C">
        <w:rPr>
          <w:rFonts w:hint="eastAsia"/>
        </w:rPr>
        <w:t>23</w:t>
      </w:r>
      <w:r w:rsidR="006E2902" w:rsidRPr="00CC375C">
        <w:rPr>
          <w:rFonts w:hint="eastAsia"/>
        </w:rPr>
        <w:t>若将这一切解释明白，同时，若</w:t>
      </w:r>
      <w:r w:rsidR="00BE6BFA" w:rsidRPr="00CC375C">
        <w:rPr>
          <w:rFonts w:hint="eastAsia"/>
        </w:rPr>
        <w:t>我们</w:t>
      </w:r>
      <w:r w:rsidR="007A4271" w:rsidRPr="00CC375C">
        <w:rPr>
          <w:rFonts w:hint="eastAsia"/>
        </w:rPr>
        <w:t>〔属灵〕的困难缺乏得到</w:t>
      </w:r>
      <w:r w:rsidR="006E2902" w:rsidRPr="00CC375C">
        <w:rPr>
          <w:rFonts w:hint="eastAsia"/>
        </w:rPr>
        <w:t>明晰地指出，</w:t>
      </w:r>
      <w:r w:rsidR="007A4271" w:rsidRPr="00CC375C">
        <w:rPr>
          <w:rFonts w:hint="eastAsia"/>
        </w:rPr>
        <w:t>其</w:t>
      </w:r>
      <w:r w:rsidR="00BE6BFA" w:rsidRPr="00CC375C">
        <w:rPr>
          <w:rFonts w:hint="eastAsia"/>
        </w:rPr>
        <w:t>必催促</w:t>
      </w:r>
      <w:r w:rsidR="006E2902" w:rsidRPr="00CC375C">
        <w:rPr>
          <w:rFonts w:hint="eastAsia"/>
        </w:rPr>
        <w:t>我们去认罪，</w:t>
      </w:r>
      <w:r w:rsidR="007F7D70" w:rsidRPr="00CC375C">
        <w:rPr>
          <w:rFonts w:hint="eastAsia"/>
        </w:rPr>
        <w:t>就</w:t>
      </w:r>
      <w:r w:rsidR="006E2902" w:rsidRPr="00CC375C">
        <w:rPr>
          <w:rFonts w:hint="eastAsia"/>
        </w:rPr>
        <w:t>不需要强迫。人自己的良心会催促他，使他十分渴望、喜乐，</w:t>
      </w:r>
      <w:r w:rsidR="00BE6BFA" w:rsidRPr="00CC375C">
        <w:rPr>
          <w:rFonts w:hint="eastAsia"/>
        </w:rPr>
        <w:t>且</w:t>
      </w:r>
      <w:r w:rsidR="006E2902" w:rsidRPr="00CC375C">
        <w:rPr>
          <w:rFonts w:hint="eastAsia"/>
        </w:rPr>
        <w:t>行动</w:t>
      </w:r>
      <w:r w:rsidR="00814ABA" w:rsidRPr="00CC375C">
        <w:rPr>
          <w:rFonts w:hint="eastAsia"/>
        </w:rPr>
        <w:t>起来</w:t>
      </w:r>
      <w:r w:rsidR="006E2902" w:rsidRPr="00CC375C">
        <w:rPr>
          <w:rFonts w:hint="eastAsia"/>
        </w:rPr>
        <w:t>像一个穷苦可怜的乞丐听到有许多钱和衣裳在某地方要发给人；他不需要法庭的监守官催逼、抽打〔去拿衣服和钱〕，定会尽量快跑去拿，以免得不到礼物。</w:t>
      </w:r>
      <w:r w:rsidRPr="00CC375C">
        <w:rPr>
          <w:rFonts w:hint="eastAsia"/>
        </w:rPr>
        <w:t>24</w:t>
      </w:r>
      <w:r w:rsidR="006E2902" w:rsidRPr="00CC375C">
        <w:rPr>
          <w:rFonts w:hint="eastAsia"/>
        </w:rPr>
        <w:t>假使，那邀请改为命令，叫众乞丐须跑到某地方，却不说明去的原因，也不说明要去找寻与领受什么。那么，乞丐</w:t>
      </w:r>
      <w:r w:rsidR="00CC1D19" w:rsidRPr="00CC375C">
        <w:rPr>
          <w:rFonts w:hint="eastAsia"/>
        </w:rPr>
        <w:t>定会</w:t>
      </w:r>
      <w:r w:rsidR="006E2902" w:rsidRPr="00CC375C">
        <w:rPr>
          <w:rFonts w:hint="eastAsia"/>
        </w:rPr>
        <w:t>带着厌恶的心情去，不希望得到什么，只让大家看他是一个多么穷苦可怜的乞丐</w:t>
      </w:r>
      <w:r w:rsidR="00CC1D19" w:rsidRPr="00CC375C">
        <w:rPr>
          <w:rFonts w:hint="eastAsia"/>
        </w:rPr>
        <w:t>，还有别的可能吗</w:t>
      </w:r>
      <w:r w:rsidR="006E2902" w:rsidRPr="00CC375C">
        <w:rPr>
          <w:rFonts w:hint="eastAsia"/>
        </w:rPr>
        <w:t>？乞丐从</w:t>
      </w:r>
      <w:r w:rsidR="00AE7BF6" w:rsidRPr="00CC375C">
        <w:rPr>
          <w:rFonts w:hint="eastAsia"/>
        </w:rPr>
        <w:t>其中</w:t>
      </w:r>
      <w:r w:rsidR="006E2902" w:rsidRPr="00CC375C">
        <w:rPr>
          <w:rFonts w:hint="eastAsia"/>
        </w:rPr>
        <w:t>得不到多少喜乐与安慰，只有更恨恶那项命令。</w:t>
      </w:r>
    </w:p>
    <w:p w14:paraId="5E5E1858" w14:textId="77777777" w:rsidR="007323C7" w:rsidRPr="00CC375C" w:rsidRDefault="007323C7" w:rsidP="00CB724F"/>
    <w:p w14:paraId="3C9D713A" w14:textId="0DC3B54C" w:rsidR="006E2902" w:rsidRPr="00CC375C" w:rsidRDefault="007C51FA" w:rsidP="00CB724F">
      <w:r w:rsidRPr="00CC375C">
        <w:rPr>
          <w:rFonts w:hint="eastAsia"/>
        </w:rPr>
        <w:t>25</w:t>
      </w:r>
      <w:r w:rsidR="006E2902" w:rsidRPr="00CC375C">
        <w:rPr>
          <w:rFonts w:hint="eastAsia"/>
        </w:rPr>
        <w:t>同样方式，教皇的传道人过去对这奇妙丰富的</w:t>
      </w:r>
      <w:r w:rsidR="00EE50A6" w:rsidRPr="00CC375C">
        <w:rPr>
          <w:rFonts w:hint="eastAsia"/>
        </w:rPr>
        <w:t>慈惠</w:t>
      </w:r>
      <w:r w:rsidR="006E2902" w:rsidRPr="00CC375C">
        <w:rPr>
          <w:rFonts w:hint="eastAsia"/>
        </w:rPr>
        <w:t>和无法描写的珍宝闭口不言；他们简直是一群一群地逼人去〔认罪〕，以表示老百姓是何等的污秽不洁。像这样，谁还自愿去参加认罪礼呢？</w:t>
      </w:r>
      <w:r w:rsidRPr="00CC375C">
        <w:rPr>
          <w:rFonts w:hint="eastAsia"/>
        </w:rPr>
        <w:t>26</w:t>
      </w:r>
      <w:r w:rsidR="006E2902" w:rsidRPr="00CC375C">
        <w:rPr>
          <w:rFonts w:hint="eastAsia"/>
        </w:rPr>
        <w:t>相反的，我们不说，人们应看出你是如何充满污秽，把你当作观照他们自己的一面镜子。我们</w:t>
      </w:r>
      <w:r w:rsidR="00824061" w:rsidRPr="00CC375C">
        <w:rPr>
          <w:rFonts w:hint="eastAsia"/>
        </w:rPr>
        <w:t>却</w:t>
      </w:r>
      <w:r w:rsidR="006E2902" w:rsidRPr="00CC375C">
        <w:rPr>
          <w:rFonts w:hint="eastAsia"/>
        </w:rPr>
        <w:t>要劝告你：如果你是穷苦可怜的人，那么去用</w:t>
      </w:r>
      <w:r w:rsidR="006E2902" w:rsidRPr="00CC375C">
        <w:rPr>
          <w:rFonts w:hint="eastAsia"/>
        </w:rPr>
        <w:lastRenderedPageBreak/>
        <w:t>医治你的药。</w:t>
      </w:r>
      <w:r w:rsidRPr="00CC375C">
        <w:rPr>
          <w:rFonts w:hint="eastAsia"/>
        </w:rPr>
        <w:t>27</w:t>
      </w:r>
      <w:r w:rsidR="006E2902" w:rsidRPr="00CC375C">
        <w:rPr>
          <w:rFonts w:hint="eastAsia"/>
        </w:rPr>
        <w:t>感觉痛苦与贫乏的人会产生此种认罪礼的欲望，他会喜乐地跑去参加。但那些不理会的人，不自愿来认罪，让他们自行其路。可是，他们应该知道，我们不把他们当作基督徒。</w:t>
      </w:r>
    </w:p>
    <w:p w14:paraId="48031A35" w14:textId="77777777" w:rsidR="007323C7" w:rsidRPr="00CC375C" w:rsidRDefault="007323C7" w:rsidP="00CB724F"/>
    <w:p w14:paraId="7F0D9E5A" w14:textId="31CF256B" w:rsidR="006E2902" w:rsidRPr="00CC375C" w:rsidRDefault="007C51FA" w:rsidP="00CB724F">
      <w:r w:rsidRPr="00CC375C">
        <w:rPr>
          <w:rFonts w:hint="eastAsia"/>
        </w:rPr>
        <w:t>28</w:t>
      </w:r>
      <w:r w:rsidR="006E2902" w:rsidRPr="00CC375C">
        <w:rPr>
          <w:rFonts w:hint="eastAsia"/>
        </w:rPr>
        <w:t>如是我们教导：认罪礼是何等奇妙、珍贵、安慰人的事，并主张不应轻视此珍贵的祝福，特别在我们考虑我们最大的需要时。如果你是基督徒，在任何要点上便不需要我的强迫及教皇的命令，但你必督促自己，求我分享认罪礼的权利。</w:t>
      </w:r>
      <w:r w:rsidRPr="00CC375C">
        <w:rPr>
          <w:rFonts w:hint="eastAsia"/>
        </w:rPr>
        <w:t>29</w:t>
      </w:r>
      <w:r w:rsidR="006E2902" w:rsidRPr="00CC375C">
        <w:rPr>
          <w:rFonts w:hint="eastAsia"/>
        </w:rPr>
        <w:t>但是，如果你藐视它，骄傲地不使用认罪礼，我们的结论为：你不是基督徒，不该领受圣餐。因你藐视基督徒所不应当藐视的，</w:t>
      </w:r>
      <w:r w:rsidR="00BF197D" w:rsidRPr="00CC375C">
        <w:rPr>
          <w:rFonts w:hint="eastAsia"/>
        </w:rPr>
        <w:t>如此你展示自己</w:t>
      </w:r>
      <w:r w:rsidR="006E2902" w:rsidRPr="00CC375C">
        <w:rPr>
          <w:rFonts w:hint="eastAsia"/>
        </w:rPr>
        <w:t>不能有罪的赦免。这也是你轻视福音之的确标记。</w:t>
      </w:r>
    </w:p>
    <w:p w14:paraId="43D462B5" w14:textId="77777777" w:rsidR="007323C7" w:rsidRPr="00CC375C" w:rsidRDefault="007323C7" w:rsidP="00CB724F"/>
    <w:p w14:paraId="4880CC32" w14:textId="532EB4D0" w:rsidR="006E2902" w:rsidRPr="00CC375C" w:rsidRDefault="007C51FA" w:rsidP="00CB724F">
      <w:r w:rsidRPr="00CC375C">
        <w:rPr>
          <w:rFonts w:hint="eastAsia"/>
        </w:rPr>
        <w:t>30</w:t>
      </w:r>
      <w:r w:rsidR="006E2902" w:rsidRPr="00CC375C">
        <w:rPr>
          <w:rFonts w:hint="eastAsia"/>
        </w:rPr>
        <w:t>总之，我们不赞成任何强制。但是，若有人不肯听从我们讲道的警告，我们便与他无干，他也不能分享福音。如果你是基督徒，你应当乐意跑百里路来参加认罪礼，不是出于勉强，却要来勉强我们提供它〔认罪礼的赦免〕给你。</w:t>
      </w:r>
      <w:r w:rsidRPr="00CC375C">
        <w:t>31</w:t>
      </w:r>
      <w:r w:rsidR="006E2902" w:rsidRPr="00CC375C">
        <w:rPr>
          <w:rFonts w:hint="eastAsia"/>
        </w:rPr>
        <w:t>因在此应将勉强倒转过来；我们不勉强任何人，但让别人勉强我们，正如我们被迫传道与举行圣礼一样。</w:t>
      </w:r>
    </w:p>
    <w:p w14:paraId="147A973B" w14:textId="77777777" w:rsidR="007323C7" w:rsidRPr="00CC375C" w:rsidRDefault="007323C7" w:rsidP="00CB724F"/>
    <w:p w14:paraId="2D03A88B" w14:textId="27817751" w:rsidR="001416E9" w:rsidRDefault="007C51FA" w:rsidP="00CB724F">
      <w:pPr>
        <w:sectPr w:rsidR="001416E9" w:rsidSect="00E91E04">
          <w:headerReference w:type="default" r:id="rId54"/>
          <w:pgSz w:w="11906" w:h="16838" w:code="9"/>
          <w:pgMar w:top="1440" w:right="1440" w:bottom="1440" w:left="1440" w:header="720" w:footer="720" w:gutter="0"/>
          <w:cols w:space="720"/>
          <w:docGrid w:linePitch="360"/>
        </w:sectPr>
      </w:pPr>
      <w:r w:rsidRPr="00CC375C">
        <w:rPr>
          <w:rFonts w:hint="eastAsia"/>
        </w:rPr>
        <w:t>32</w:t>
      </w:r>
      <w:r w:rsidR="006E2902" w:rsidRPr="00CC375C">
        <w:rPr>
          <w:rFonts w:hint="eastAsia"/>
        </w:rPr>
        <w:t>因此，当我催促你去认罪时，无非是催促你作基督徒。我若能在此点上说服你，也能说服你去参加认罪礼。真正有意作好基督徒，</w:t>
      </w:r>
      <w:r w:rsidR="001856EE" w:rsidRPr="00CC375C">
        <w:rPr>
          <w:rFonts w:hint="eastAsia"/>
        </w:rPr>
        <w:t>要</w:t>
      </w:r>
      <w:r w:rsidR="006E2902" w:rsidRPr="00CC375C">
        <w:rPr>
          <w:rFonts w:hint="eastAsia"/>
        </w:rPr>
        <w:t>脱离自己的罪过，</w:t>
      </w:r>
      <w:r w:rsidR="001856EE" w:rsidRPr="00CC375C">
        <w:rPr>
          <w:rFonts w:hint="eastAsia"/>
        </w:rPr>
        <w:t>且</w:t>
      </w:r>
      <w:r w:rsidR="006E2902" w:rsidRPr="00CC375C">
        <w:rPr>
          <w:rFonts w:hint="eastAsia"/>
        </w:rPr>
        <w:t>良心上快乐</w:t>
      </w:r>
      <w:r w:rsidR="001856EE" w:rsidRPr="00CC375C">
        <w:rPr>
          <w:rFonts w:hint="eastAsia"/>
        </w:rPr>
        <w:t>的人</w:t>
      </w:r>
      <w:r w:rsidR="006E2902" w:rsidRPr="00CC375C">
        <w:rPr>
          <w:rFonts w:hint="eastAsia"/>
        </w:rPr>
        <w:t>，已真有了饥渴。他们像一只被追逐、如火烧般饥渴的鹿抓饼，像诗四二</w:t>
      </w:r>
      <w:r w:rsidR="006E2902" w:rsidRPr="00CC375C">
        <w:rPr>
          <w:rFonts w:hint="eastAsia"/>
        </w:rPr>
        <w:t xml:space="preserve">2 </w:t>
      </w:r>
      <w:r w:rsidR="006E2902" w:rsidRPr="00CC375C">
        <w:rPr>
          <w:rFonts w:hint="eastAsia"/>
        </w:rPr>
        <w:t>所言：“上帝啊！我的心切慕</w:t>
      </w:r>
      <w:r w:rsidR="0027650D">
        <w:rPr>
          <w:rFonts w:hint="eastAsia"/>
        </w:rPr>
        <w:t>你</w:t>
      </w:r>
      <w:r w:rsidR="006E2902" w:rsidRPr="00CC375C">
        <w:rPr>
          <w:rFonts w:hint="eastAsia"/>
        </w:rPr>
        <w:t>，如鹿切慕溪水。”</w:t>
      </w:r>
      <w:r w:rsidRPr="00CC375C">
        <w:rPr>
          <w:rFonts w:hint="eastAsia"/>
        </w:rPr>
        <w:t xml:space="preserve"> 33</w:t>
      </w:r>
      <w:r w:rsidR="006E2902" w:rsidRPr="00CC375C">
        <w:rPr>
          <w:rFonts w:hint="eastAsia"/>
        </w:rPr>
        <w:t>鹿如何战战兢兢地切望新鲜的泉水，我也要照样战兢地求得听上帝的道、解罪、圣礼，等。</w:t>
      </w:r>
      <w:r w:rsidRPr="00CC375C">
        <w:rPr>
          <w:rFonts w:hint="eastAsia"/>
        </w:rPr>
        <w:t>34</w:t>
      </w:r>
      <w:r w:rsidR="006E2902" w:rsidRPr="00CC375C">
        <w:rPr>
          <w:rFonts w:hint="eastAsia"/>
        </w:rPr>
        <w:t>你看，照此法才算是合宜地教导认罪礼，必会鼓励此种欲望与爱心，人们将跟随我们以获得它，远超我们所喜悦的。我们要让</w:t>
      </w:r>
      <w:r w:rsidR="00283C51" w:rsidRPr="00CC375C">
        <w:rPr>
          <w:rFonts w:hint="eastAsia"/>
        </w:rPr>
        <w:t>教皇派者</w:t>
      </w:r>
      <w:r w:rsidR="006E2902" w:rsidRPr="00CC375C">
        <w:rPr>
          <w:rFonts w:hint="eastAsia"/>
        </w:rPr>
        <w:t>及其他不理此珍宝，禁止自己享受它的人</w:t>
      </w:r>
      <w:r w:rsidR="003018E6" w:rsidRPr="00CC375C">
        <w:rPr>
          <w:rFonts w:hint="eastAsia"/>
        </w:rPr>
        <w:t>，苦待折磨</w:t>
      </w:r>
      <w:r w:rsidR="00AE76E6" w:rsidRPr="00CC375C">
        <w:rPr>
          <w:rFonts w:hint="eastAsia"/>
        </w:rPr>
        <w:t>他们</w:t>
      </w:r>
      <w:r w:rsidR="003018E6" w:rsidRPr="00CC375C">
        <w:rPr>
          <w:rFonts w:hint="eastAsia"/>
        </w:rPr>
        <w:t>自己</w:t>
      </w:r>
      <w:r w:rsidR="006E2902" w:rsidRPr="00CC375C">
        <w:rPr>
          <w:rFonts w:hint="eastAsia"/>
        </w:rPr>
        <w:t>。</w:t>
      </w:r>
      <w:r w:rsidRPr="00CC375C">
        <w:rPr>
          <w:rFonts w:hint="eastAsia"/>
        </w:rPr>
        <w:t>35</w:t>
      </w:r>
      <w:r w:rsidR="006E2902" w:rsidRPr="00CC375C">
        <w:rPr>
          <w:rFonts w:hint="eastAsia"/>
        </w:rPr>
        <w:t>至于我们自己，愿我们举手颂赞感谢上帝，使我们得着认罪礼知识的祝福。</w:t>
      </w:r>
    </w:p>
    <w:p w14:paraId="209972BA" w14:textId="173A2755" w:rsidR="007323C7" w:rsidRPr="00CC375C" w:rsidRDefault="007323C7" w:rsidP="00CB724F"/>
    <w:p w14:paraId="6E0629BF" w14:textId="77777777" w:rsidR="007323C7" w:rsidRPr="00CC375C" w:rsidRDefault="007323C7" w:rsidP="00CB724F"/>
    <w:p w14:paraId="2CCD2C97" w14:textId="39D2FB79" w:rsidR="006E2902" w:rsidRPr="00932668" w:rsidRDefault="006E2902" w:rsidP="00932668">
      <w:pPr>
        <w:jc w:val="center"/>
        <w:rPr>
          <w:b/>
          <w:bCs/>
        </w:rPr>
      </w:pPr>
      <w:r w:rsidRPr="00932668">
        <w:rPr>
          <w:rFonts w:hint="eastAsia"/>
          <w:b/>
          <w:bCs/>
        </w:rPr>
        <w:t>捌</w:t>
      </w:r>
    </w:p>
    <w:p w14:paraId="56346CA7" w14:textId="77777777" w:rsidR="006E2902" w:rsidRPr="00932668" w:rsidRDefault="006E2902" w:rsidP="00932668">
      <w:pPr>
        <w:jc w:val="center"/>
        <w:rPr>
          <w:b/>
          <w:bCs/>
        </w:rPr>
      </w:pPr>
      <w:r w:rsidRPr="00932668">
        <w:rPr>
          <w:rFonts w:hint="eastAsia"/>
          <w:b/>
          <w:bCs/>
        </w:rPr>
        <w:t>协同式</w:t>
      </w:r>
    </w:p>
    <w:p w14:paraId="2C8D8A68" w14:textId="1D181FFC" w:rsidR="006E2902" w:rsidRPr="00932668" w:rsidRDefault="006E2902" w:rsidP="00932668">
      <w:pPr>
        <w:jc w:val="center"/>
        <w:rPr>
          <w:b/>
          <w:bCs/>
        </w:rPr>
      </w:pPr>
      <w:r w:rsidRPr="00932668">
        <w:rPr>
          <w:rFonts w:hint="eastAsia"/>
          <w:b/>
          <w:bCs/>
        </w:rPr>
        <w:t>为解释奥斯堡信条数条道理之彻底、纯正、正确、及最后重述某些坚守此信条之神学家中间曾经争论，在上帝之道与本基督教教义精要之引导下获致解决协合</w:t>
      </w:r>
    </w:p>
    <w:p w14:paraId="1BD62538" w14:textId="77777777" w:rsidR="007323C7" w:rsidRPr="00932668" w:rsidRDefault="007323C7" w:rsidP="00932668">
      <w:pPr>
        <w:jc w:val="center"/>
        <w:rPr>
          <w:b/>
          <w:bCs/>
        </w:rPr>
      </w:pPr>
    </w:p>
    <w:p w14:paraId="4D038ACD" w14:textId="77777777" w:rsidR="006E2902" w:rsidRPr="00932668" w:rsidRDefault="006E2902" w:rsidP="00932668">
      <w:pPr>
        <w:jc w:val="center"/>
        <w:rPr>
          <w:b/>
          <w:bCs/>
        </w:rPr>
      </w:pPr>
      <w:r w:rsidRPr="00932668">
        <w:rPr>
          <w:rFonts w:hint="eastAsia"/>
          <w:b/>
          <w:bCs/>
        </w:rPr>
        <w:t>历史小引</w:t>
      </w:r>
    </w:p>
    <w:p w14:paraId="1BF0BE34" w14:textId="1BD83929" w:rsidR="006E2902" w:rsidRPr="00932668" w:rsidRDefault="006E2902" w:rsidP="00932668">
      <w:pPr>
        <w:jc w:val="center"/>
        <w:rPr>
          <w:b/>
          <w:bCs/>
        </w:rPr>
      </w:pPr>
      <w:r w:rsidRPr="00932668">
        <w:rPr>
          <w:rFonts w:hint="eastAsia"/>
          <w:b/>
          <w:bCs/>
        </w:rPr>
        <w:t>【泰柏特</w:t>
      </w:r>
      <w:r w:rsidRPr="00932668">
        <w:rPr>
          <w:rFonts w:hint="eastAsia"/>
          <w:b/>
          <w:bCs/>
        </w:rPr>
        <w:t>Theodore G. Tappert</w:t>
      </w:r>
      <w:r w:rsidRPr="00932668">
        <w:rPr>
          <w:rFonts w:hint="eastAsia"/>
          <w:b/>
          <w:bCs/>
        </w:rPr>
        <w:t>英文译者原著</w:t>
      </w:r>
      <w:r w:rsidR="002C47A0" w:rsidRPr="00932668">
        <w:rPr>
          <w:rFonts w:hint="eastAsia"/>
          <w:b/>
          <w:bCs/>
        </w:rPr>
        <w:t>】</w:t>
      </w:r>
    </w:p>
    <w:p w14:paraId="7DBDA1A9" w14:textId="101EDF48" w:rsidR="006E2902" w:rsidRPr="00CC375C" w:rsidRDefault="006E2902" w:rsidP="00CB724F">
      <w:r w:rsidRPr="00CC375C">
        <w:rPr>
          <w:rFonts w:hint="eastAsia"/>
        </w:rPr>
        <w:t>在路德逝世</w:t>
      </w:r>
      <w:r w:rsidRPr="00CC375C">
        <w:rPr>
          <w:rFonts w:hint="eastAsia"/>
        </w:rPr>
        <w:t>(</w:t>
      </w:r>
      <w:r w:rsidRPr="00CC375C">
        <w:rPr>
          <w:rFonts w:hint="eastAsia"/>
        </w:rPr>
        <w:t>一五四六</w:t>
      </w:r>
      <w:r w:rsidRPr="00CC375C">
        <w:rPr>
          <w:rFonts w:hint="eastAsia"/>
        </w:rPr>
        <w:t>)</w:t>
      </w:r>
      <w:r w:rsidRPr="00CC375C">
        <w:rPr>
          <w:rFonts w:hint="eastAsia"/>
        </w:rPr>
        <w:t>与路德教会王子与君主战争失败</w:t>
      </w:r>
      <w:r w:rsidRPr="00CC375C">
        <w:rPr>
          <w:rFonts w:hint="eastAsia"/>
        </w:rPr>
        <w:t xml:space="preserve"> (</w:t>
      </w:r>
      <w:r w:rsidRPr="00CC375C">
        <w:rPr>
          <w:rFonts w:hint="eastAsia"/>
        </w:rPr>
        <w:t>一五四七</w:t>
      </w:r>
      <w:r w:rsidRPr="00CC375C">
        <w:rPr>
          <w:rFonts w:hint="eastAsia"/>
        </w:rPr>
        <w:t>)</w:t>
      </w:r>
      <w:r w:rsidRPr="00CC375C">
        <w:rPr>
          <w:rFonts w:hint="eastAsia"/>
        </w:rPr>
        <w:t>后，对于改良教会运动之“纯正道理”造成连续的争辩，路德会者分裂为两派：一派逐渐隔离为“真正路德教派”</w:t>
      </w:r>
      <w:r w:rsidRPr="00CC375C">
        <w:rPr>
          <w:rFonts w:hint="eastAsia"/>
        </w:rPr>
        <w:t xml:space="preserve"> (Gnesio-Lutheran)</w:t>
      </w:r>
      <w:r w:rsidRPr="00CC375C">
        <w:rPr>
          <w:rFonts w:hint="eastAsia"/>
        </w:rPr>
        <w:t>，主张坚持马丁路德原教训，首由马提亚弗拉秋</w:t>
      </w:r>
      <w:r w:rsidRPr="00CC375C">
        <w:rPr>
          <w:rFonts w:hint="eastAsia"/>
        </w:rPr>
        <w:t>(Matthias Flacius)</w:t>
      </w:r>
      <w:r w:rsidRPr="00CC375C">
        <w:rPr>
          <w:rFonts w:hint="eastAsia"/>
        </w:rPr>
        <w:t>领导，而另一“腓力派</w:t>
      </w:r>
      <w:r w:rsidR="004241BB" w:rsidRPr="00CC375C">
        <w:rPr>
          <w:rFonts w:hint="eastAsia"/>
        </w:rPr>
        <w:t>”</w:t>
      </w:r>
      <w:r w:rsidRPr="00CC375C">
        <w:rPr>
          <w:rFonts w:hint="eastAsia"/>
        </w:rPr>
        <w:t>(Philippist)</w:t>
      </w:r>
      <w:r w:rsidRPr="00CC375C">
        <w:rPr>
          <w:rFonts w:hint="eastAsia"/>
        </w:rPr>
        <w:t>由腓力墨尔顿</w:t>
      </w:r>
      <w:r w:rsidRPr="00CC375C">
        <w:rPr>
          <w:rFonts w:hint="eastAsia"/>
        </w:rPr>
        <w:t>(Philip Melanchthon)</w:t>
      </w:r>
      <w:r w:rsidRPr="00CC375C">
        <w:rPr>
          <w:rFonts w:hint="eastAsia"/>
        </w:rPr>
        <w:t>门人组成，他们至极端拥护其良师之洞察。联合之</w:t>
      </w:r>
      <w:r w:rsidR="000747B9" w:rsidRPr="00CC375C">
        <w:rPr>
          <w:rFonts w:hint="eastAsia"/>
        </w:rPr>
        <w:t>渴望也被</w:t>
      </w:r>
      <w:r w:rsidRPr="00CC375C">
        <w:rPr>
          <w:rFonts w:hint="eastAsia"/>
        </w:rPr>
        <w:t>罗马公教与加尔文派两大政治压力</w:t>
      </w:r>
      <w:r w:rsidR="000747B9" w:rsidRPr="00CC375C">
        <w:rPr>
          <w:rFonts w:hint="eastAsia"/>
        </w:rPr>
        <w:t>催逼</w:t>
      </w:r>
      <w:r w:rsidRPr="00CC375C">
        <w:rPr>
          <w:rFonts w:hint="eastAsia"/>
        </w:rPr>
        <w:t>着。</w:t>
      </w:r>
    </w:p>
    <w:p w14:paraId="21FBBA3D" w14:textId="77777777" w:rsidR="007323C7" w:rsidRPr="00CC375C" w:rsidRDefault="007323C7" w:rsidP="00CB724F"/>
    <w:p w14:paraId="4EAB802D" w14:textId="13EAE89F" w:rsidR="006E2902" w:rsidRPr="00CC375C" w:rsidRDefault="006E2902" w:rsidP="00CB724F">
      <w:r w:rsidRPr="00CC375C">
        <w:rPr>
          <w:rFonts w:hint="eastAsia"/>
        </w:rPr>
        <w:t>路德教会之间公然分歧</w:t>
      </w:r>
      <w:r w:rsidR="00DD7EC4" w:rsidRPr="00CC375C">
        <w:rPr>
          <w:rFonts w:hint="eastAsia"/>
        </w:rPr>
        <w:t>，</w:t>
      </w:r>
      <w:r w:rsidRPr="00CC375C">
        <w:rPr>
          <w:rFonts w:hint="eastAsia"/>
        </w:rPr>
        <w:t>即沃木斯</w:t>
      </w:r>
      <w:r w:rsidRPr="00CC375C">
        <w:rPr>
          <w:rFonts w:hint="eastAsia"/>
        </w:rPr>
        <w:t>(Worms )</w:t>
      </w:r>
      <w:r w:rsidRPr="00CC375C">
        <w:rPr>
          <w:rFonts w:hint="eastAsia"/>
        </w:rPr>
        <w:t>会谈</w:t>
      </w:r>
      <w:r w:rsidRPr="00CC375C">
        <w:rPr>
          <w:rFonts w:hint="eastAsia"/>
        </w:rPr>
        <w:t>(</w:t>
      </w:r>
      <w:r w:rsidRPr="00CC375C">
        <w:rPr>
          <w:rFonts w:hint="eastAsia"/>
        </w:rPr>
        <w:t>一五五七</w:t>
      </w:r>
      <w:r w:rsidRPr="00CC375C">
        <w:rPr>
          <w:rFonts w:hint="eastAsia"/>
        </w:rPr>
        <w:t>)</w:t>
      </w:r>
      <w:r w:rsidRPr="00CC375C">
        <w:rPr>
          <w:rFonts w:hint="eastAsia"/>
        </w:rPr>
        <w:t>所显示</w:t>
      </w:r>
      <w:r w:rsidR="00DD7EC4" w:rsidRPr="00CC375C">
        <w:rPr>
          <w:rFonts w:hint="eastAsia"/>
        </w:rPr>
        <w:t>，</w:t>
      </w:r>
      <w:r w:rsidRPr="00CC375C">
        <w:rPr>
          <w:rFonts w:hint="eastAsia"/>
        </w:rPr>
        <w:t>引起诸侯在梅因河法兰克福市</w:t>
      </w:r>
      <w:r w:rsidRPr="00CC375C">
        <w:rPr>
          <w:rFonts w:hint="eastAsia"/>
        </w:rPr>
        <w:t>(Frankfurt- on-the-Main, 1558)</w:t>
      </w:r>
      <w:r w:rsidRPr="00CC375C">
        <w:rPr>
          <w:rFonts w:hint="eastAsia"/>
        </w:rPr>
        <w:t>与瑙木堡市</w:t>
      </w:r>
      <w:r w:rsidRPr="00CC375C">
        <w:rPr>
          <w:rFonts w:hint="eastAsia"/>
        </w:rPr>
        <w:t>(Naumbarg, 1561)</w:t>
      </w:r>
      <w:r w:rsidRPr="00CC375C">
        <w:rPr>
          <w:rFonts w:hint="eastAsia"/>
        </w:rPr>
        <w:t>之两次无效会议。始于一五六八年，试以神学解决该分裂，由王子予以慷慨精神与经济之支持。所提出的第一定式是雅各安得烈</w:t>
      </w:r>
      <w:r w:rsidRPr="00CC375C">
        <w:rPr>
          <w:rFonts w:hint="eastAsia"/>
        </w:rPr>
        <w:t xml:space="preserve"> (James Andreae)</w:t>
      </w:r>
      <w:r w:rsidRPr="00CC375C">
        <w:rPr>
          <w:rFonts w:hint="eastAsia"/>
        </w:rPr>
        <w:t>之五条款：“承认与简略解释”，一五七三年在他的“六条基督化讲题”上加以推广。当年改写其内容，名为“苏魏便协同</w:t>
      </w:r>
      <w:r w:rsidR="00DD7EC4" w:rsidRPr="00CC375C">
        <w:rPr>
          <w:rFonts w:hint="eastAsia"/>
        </w:rPr>
        <w:t>”</w:t>
      </w:r>
      <w:r w:rsidRPr="00CC375C">
        <w:rPr>
          <w:rFonts w:hint="eastAsia"/>
        </w:rPr>
        <w:t>(</w:t>
      </w:r>
      <w:r w:rsidR="00DD7EC4" w:rsidRPr="00CC375C">
        <w:rPr>
          <w:rFonts w:hint="eastAsia"/>
        </w:rPr>
        <w:t>“</w:t>
      </w:r>
      <w:r w:rsidRPr="00CC375C">
        <w:rPr>
          <w:rFonts w:hint="eastAsia"/>
        </w:rPr>
        <w:t>Swabian Concord</w:t>
      </w:r>
      <w:r w:rsidRPr="00CC375C">
        <w:rPr>
          <w:rFonts w:hint="eastAsia"/>
        </w:rPr>
        <w:t>”</w:t>
      </w:r>
      <w:r w:rsidRPr="00CC375C">
        <w:rPr>
          <w:rFonts w:hint="eastAsia"/>
        </w:rPr>
        <w:t>)</w:t>
      </w:r>
      <w:r w:rsidRPr="00CC375C">
        <w:rPr>
          <w:rFonts w:hint="eastAsia"/>
        </w:rPr>
        <w:t>。此书之重写大</w:t>
      </w:r>
      <w:r w:rsidR="00FE0924" w:rsidRPr="00CC375C">
        <w:rPr>
          <w:rFonts w:hint="eastAsia"/>
        </w:rPr>
        <w:t>部分</w:t>
      </w:r>
      <w:r w:rsidRPr="00CC375C">
        <w:rPr>
          <w:rFonts w:hint="eastAsia"/>
        </w:rPr>
        <w:t>由马丁成尼慈</w:t>
      </w:r>
      <w:r w:rsidRPr="00CC375C">
        <w:rPr>
          <w:rFonts w:hint="eastAsia"/>
        </w:rPr>
        <w:t>(Martin Chemnitz)</w:t>
      </w:r>
      <w:r w:rsidRPr="00CC375C">
        <w:rPr>
          <w:rFonts w:hint="eastAsia"/>
        </w:rPr>
        <w:t>凭着神学教授团与会议，以及个别神学家，</w:t>
      </w:r>
      <w:r w:rsidR="00FB36E6" w:rsidRPr="00CC375C">
        <w:rPr>
          <w:rFonts w:hint="eastAsia"/>
        </w:rPr>
        <w:t>著</w:t>
      </w:r>
      <w:r w:rsidRPr="00CC375C">
        <w:rPr>
          <w:rFonts w:hint="eastAsia"/>
        </w:rPr>
        <w:t>成了“苏魏便——〔下地〕撒克森协同</w:t>
      </w:r>
      <w:r w:rsidR="00BB1B29" w:rsidRPr="00CC375C">
        <w:rPr>
          <w:rFonts w:hint="eastAsia"/>
        </w:rPr>
        <w:t>”</w:t>
      </w:r>
      <w:r w:rsidRPr="00CC375C">
        <w:rPr>
          <w:rFonts w:hint="eastAsia"/>
        </w:rPr>
        <w:t>(</w:t>
      </w:r>
      <w:r w:rsidR="00FB36E6" w:rsidRPr="00CC375C">
        <w:rPr>
          <w:rFonts w:hint="eastAsia"/>
        </w:rPr>
        <w:t>“</w:t>
      </w:r>
      <w:r w:rsidRPr="00CC375C">
        <w:rPr>
          <w:rFonts w:hint="eastAsia"/>
        </w:rPr>
        <w:t>Swabian-</w:t>
      </w:r>
      <w:r w:rsidRPr="00CC375C">
        <w:rPr>
          <w:rFonts w:hint="eastAsia"/>
        </w:rPr>
        <w:t>〔</w:t>
      </w:r>
      <w:r w:rsidRPr="00CC375C">
        <w:rPr>
          <w:rFonts w:hint="eastAsia"/>
        </w:rPr>
        <w:t>Lower</w:t>
      </w:r>
      <w:r w:rsidRPr="00CC375C">
        <w:rPr>
          <w:rFonts w:hint="eastAsia"/>
        </w:rPr>
        <w:t>〕</w:t>
      </w:r>
      <w:r w:rsidRPr="00CC375C">
        <w:rPr>
          <w:rFonts w:hint="eastAsia"/>
        </w:rPr>
        <w:t>Saxon Concord</w:t>
      </w:r>
      <w:r w:rsidR="00FB36E6" w:rsidRPr="00CC375C">
        <w:t>”</w:t>
      </w:r>
      <w:r w:rsidRPr="00CC375C">
        <w:rPr>
          <w:rFonts w:hint="eastAsia"/>
        </w:rPr>
        <w:t xml:space="preserve"> </w:t>
      </w:r>
      <w:r w:rsidRPr="00CC375C">
        <w:rPr>
          <w:rFonts w:hint="eastAsia"/>
        </w:rPr>
        <w:t>一五七五</w:t>
      </w:r>
      <w:r w:rsidRPr="00CC375C">
        <w:rPr>
          <w:rFonts w:hint="eastAsia"/>
        </w:rPr>
        <w:t>)</w:t>
      </w:r>
      <w:r w:rsidRPr="00CC375C">
        <w:rPr>
          <w:rFonts w:hint="eastAsia"/>
        </w:rPr>
        <w:t>。次年路加阿西安德尔</w:t>
      </w:r>
      <w:r w:rsidRPr="00CC375C">
        <w:rPr>
          <w:rFonts w:hint="eastAsia"/>
        </w:rPr>
        <w:t>(L</w:t>
      </w:r>
      <w:r w:rsidR="00FB36E6" w:rsidRPr="00CC375C">
        <w:rPr>
          <w:rFonts w:hint="eastAsia"/>
        </w:rPr>
        <w:t>u</w:t>
      </w:r>
      <w:r w:rsidRPr="00CC375C">
        <w:rPr>
          <w:rFonts w:hint="eastAsia"/>
        </w:rPr>
        <w:t>ke Osiander)</w:t>
      </w:r>
      <w:r w:rsidRPr="00CC375C">
        <w:rPr>
          <w:rFonts w:hint="eastAsia"/>
        </w:rPr>
        <w:t>和巴他瑟比登巴赫</w:t>
      </w:r>
      <w:r w:rsidRPr="00CC375C">
        <w:rPr>
          <w:rFonts w:hint="eastAsia"/>
        </w:rPr>
        <w:t>(Balthasar Bidembac</w:t>
      </w:r>
      <w:r w:rsidR="00165D7D" w:rsidRPr="00CC375C">
        <w:t>h</w:t>
      </w:r>
      <w:r w:rsidRPr="00CC375C">
        <w:rPr>
          <w:rFonts w:hint="eastAsia"/>
        </w:rPr>
        <w:t>)</w:t>
      </w:r>
      <w:r w:rsidRPr="00CC375C">
        <w:rPr>
          <w:rFonts w:hint="eastAsia"/>
        </w:rPr>
        <w:t>受指示起草另一提议，称为：“冒白冉式”</w:t>
      </w:r>
      <w:r w:rsidRPr="00CC375C">
        <w:rPr>
          <w:rFonts w:hint="eastAsia"/>
        </w:rPr>
        <w:t>(</w:t>
      </w:r>
      <w:r w:rsidRPr="00CC375C">
        <w:rPr>
          <w:rFonts w:hint="eastAsia"/>
        </w:rPr>
        <w:t>“</w:t>
      </w:r>
      <w:r w:rsidRPr="00CC375C">
        <w:rPr>
          <w:rFonts w:hint="eastAsia"/>
        </w:rPr>
        <w:t>Maulbronn Formula</w:t>
      </w:r>
      <w:r w:rsidRPr="00CC375C">
        <w:rPr>
          <w:rFonts w:hint="eastAsia"/>
        </w:rPr>
        <w:t>”</w:t>
      </w:r>
      <w:r w:rsidRPr="00CC375C">
        <w:rPr>
          <w:rFonts w:hint="eastAsia"/>
        </w:rPr>
        <w:t>)</w:t>
      </w:r>
      <w:r w:rsidRPr="00CC375C">
        <w:rPr>
          <w:rFonts w:hint="eastAsia"/>
        </w:rPr>
        <w:t>。当隐秘加尔文</w:t>
      </w:r>
      <w:r w:rsidR="005D7A68" w:rsidRPr="00CC375C">
        <w:rPr>
          <w:rFonts w:hint="eastAsia"/>
        </w:rPr>
        <w:t>派者</w:t>
      </w:r>
      <w:r w:rsidR="00F50EA6" w:rsidRPr="00CC375C">
        <w:rPr>
          <w:rFonts w:hint="eastAsia"/>
        </w:rPr>
        <w:t>于选侯撒克森地的</w:t>
      </w:r>
      <w:r w:rsidRPr="00CC375C">
        <w:rPr>
          <w:rFonts w:hint="eastAsia"/>
        </w:rPr>
        <w:t>谋叛</w:t>
      </w:r>
      <w:r w:rsidRPr="00CC375C">
        <w:rPr>
          <w:rFonts w:hint="eastAsia"/>
        </w:rPr>
        <w:t xml:space="preserve"> (Crypto-Calvinist Conspiracy)</w:t>
      </w:r>
      <w:r w:rsidR="00F50EA6" w:rsidRPr="00CC375C">
        <w:rPr>
          <w:rFonts w:hint="eastAsia"/>
        </w:rPr>
        <w:t>被曝光后</w:t>
      </w:r>
      <w:r w:rsidRPr="00CC375C">
        <w:rPr>
          <w:rFonts w:hint="eastAsia"/>
        </w:rPr>
        <w:t>，</w:t>
      </w:r>
      <w:r w:rsidR="00823DA7" w:rsidRPr="00CC375C">
        <w:rPr>
          <w:rFonts w:hint="eastAsia"/>
        </w:rPr>
        <w:t>选候</w:t>
      </w:r>
      <w:r w:rsidRPr="00CC375C">
        <w:rPr>
          <w:rFonts w:hint="eastAsia"/>
        </w:rPr>
        <w:t>奥古斯特</w:t>
      </w:r>
      <w:r w:rsidRPr="00CC375C">
        <w:rPr>
          <w:rFonts w:hint="eastAsia"/>
        </w:rPr>
        <w:t>(Elector August )</w:t>
      </w:r>
      <w:r w:rsidR="00823DA7" w:rsidRPr="00CC375C">
        <w:rPr>
          <w:rFonts w:hint="eastAsia"/>
        </w:rPr>
        <w:t>随即</w:t>
      </w:r>
      <w:r w:rsidR="005D7A68" w:rsidRPr="00CC375C">
        <w:rPr>
          <w:rFonts w:hint="eastAsia"/>
        </w:rPr>
        <w:t>加入</w:t>
      </w:r>
      <w:r w:rsidRPr="00CC375C">
        <w:rPr>
          <w:rFonts w:hint="eastAsia"/>
        </w:rPr>
        <w:t>合一运动；一五七六年春末，他在脱尔高市</w:t>
      </w:r>
      <w:r w:rsidRPr="00CC375C">
        <w:rPr>
          <w:rFonts w:hint="eastAsia"/>
        </w:rPr>
        <w:t>(Torgau )</w:t>
      </w:r>
      <w:r w:rsidRPr="00CC375C">
        <w:rPr>
          <w:rFonts w:hint="eastAsia"/>
        </w:rPr>
        <w:t>召集神学家会议，在该市将苏魏便撒克森协同与冒白冉</w:t>
      </w:r>
      <w:r w:rsidR="00823DA7" w:rsidRPr="00CC375C">
        <w:rPr>
          <w:rFonts w:hint="eastAsia"/>
        </w:rPr>
        <w:t>式</w:t>
      </w:r>
      <w:r w:rsidRPr="00CC375C">
        <w:rPr>
          <w:rFonts w:hint="eastAsia"/>
        </w:rPr>
        <w:t>联合，称之为“脱尔高书”</w:t>
      </w:r>
      <w:r w:rsidRPr="00CC375C">
        <w:rPr>
          <w:rFonts w:hint="eastAsia"/>
        </w:rPr>
        <w:t xml:space="preserve"> (</w:t>
      </w:r>
      <w:r w:rsidRPr="00CC375C">
        <w:rPr>
          <w:rFonts w:hint="eastAsia"/>
        </w:rPr>
        <w:t>“</w:t>
      </w:r>
      <w:r w:rsidRPr="00CC375C">
        <w:rPr>
          <w:rFonts w:hint="eastAsia"/>
        </w:rPr>
        <w:t>Torgau Book</w:t>
      </w:r>
      <w:r w:rsidRPr="00CC375C">
        <w:rPr>
          <w:rFonts w:hint="eastAsia"/>
        </w:rPr>
        <w:t>”</w:t>
      </w:r>
      <w:r w:rsidRPr="00CC375C">
        <w:rPr>
          <w:rFonts w:hint="eastAsia"/>
        </w:rPr>
        <w:t>)</w:t>
      </w:r>
      <w:r w:rsidRPr="00CC375C">
        <w:rPr>
          <w:rFonts w:hint="eastAsia"/>
        </w:rPr>
        <w:t>，即安得烈总结为协同式之摘要</w:t>
      </w:r>
      <w:r w:rsidR="008362C4" w:rsidRPr="00CC375C">
        <w:rPr>
          <w:rFonts w:hint="eastAsia"/>
        </w:rPr>
        <w:t>或</w:t>
      </w:r>
      <w:r w:rsidR="00591E9D" w:rsidRPr="00CC375C">
        <w:rPr>
          <w:rFonts w:hint="eastAsia"/>
        </w:rPr>
        <w:t>称为</w:t>
      </w:r>
      <w:r w:rsidR="008362C4" w:rsidRPr="00CC375C">
        <w:rPr>
          <w:rFonts w:hint="eastAsia"/>
        </w:rPr>
        <w:t>第一部分</w:t>
      </w:r>
      <w:r w:rsidR="002E3DB3" w:rsidRPr="00CC375C">
        <w:rPr>
          <w:rFonts w:hint="eastAsia"/>
        </w:rPr>
        <w:t>“</w:t>
      </w:r>
      <w:r w:rsidRPr="00CC375C">
        <w:rPr>
          <w:rFonts w:hint="eastAsia"/>
        </w:rPr>
        <w:t>Epitome</w:t>
      </w:r>
      <w:r w:rsidR="00591E9D" w:rsidRPr="00CC375C">
        <w:t xml:space="preserve"> or first part</w:t>
      </w:r>
      <w:r w:rsidRPr="00CC375C">
        <w:rPr>
          <w:rFonts w:hint="eastAsia"/>
        </w:rPr>
        <w:t xml:space="preserve"> of the Formula of Concord</w:t>
      </w:r>
      <w:r w:rsidR="002E3DB3" w:rsidRPr="00CC375C">
        <w:rPr>
          <w:rFonts w:hint="eastAsia"/>
        </w:rPr>
        <w:t>”</w:t>
      </w:r>
      <w:r w:rsidRPr="00CC375C">
        <w:rPr>
          <w:rFonts w:hint="eastAsia"/>
        </w:rPr>
        <w:t>。将此书寄给凡对它有兴趣人之各区域，请他们加以批评，即于伯尔根</w:t>
      </w:r>
      <w:r w:rsidRPr="00CC375C">
        <w:rPr>
          <w:rFonts w:hint="eastAsia"/>
        </w:rPr>
        <w:t>(Bergen)</w:t>
      </w:r>
      <w:r w:rsidRPr="00CC375C">
        <w:rPr>
          <w:rFonts w:hint="eastAsia"/>
        </w:rPr>
        <w:t>大教堂重著为协同式全文</w:t>
      </w:r>
      <w:r w:rsidRPr="00CC375C">
        <w:rPr>
          <w:rFonts w:hint="eastAsia"/>
        </w:rPr>
        <w:t>(</w:t>
      </w:r>
      <w:r w:rsidRPr="00CC375C">
        <w:rPr>
          <w:rFonts w:hint="eastAsia"/>
        </w:rPr>
        <w:t>或第二</w:t>
      </w:r>
      <w:r w:rsidR="002E3DB3" w:rsidRPr="00CC375C">
        <w:rPr>
          <w:rFonts w:hint="eastAsia"/>
        </w:rPr>
        <w:t>部分</w:t>
      </w:r>
      <w:r w:rsidRPr="00CC375C">
        <w:rPr>
          <w:rFonts w:hint="eastAsia"/>
        </w:rPr>
        <w:t>)</w:t>
      </w:r>
      <w:r w:rsidRPr="00CC375C">
        <w:rPr>
          <w:rFonts w:hint="eastAsia"/>
        </w:rPr>
        <w:t>，称为“伯尔根书”</w:t>
      </w:r>
      <w:r w:rsidRPr="00CC375C">
        <w:rPr>
          <w:rFonts w:hint="eastAsia"/>
        </w:rPr>
        <w:t xml:space="preserve"> </w:t>
      </w:r>
      <w:r w:rsidRPr="00CC375C">
        <w:rPr>
          <w:rFonts w:hint="eastAsia"/>
        </w:rPr>
        <w:t>“</w:t>
      </w:r>
      <w:r w:rsidRPr="00CC375C">
        <w:rPr>
          <w:rFonts w:hint="eastAsia"/>
        </w:rPr>
        <w:t>Bergen Book</w:t>
      </w:r>
      <w:r w:rsidRPr="00CC375C">
        <w:rPr>
          <w:rFonts w:hint="eastAsia"/>
        </w:rPr>
        <w:t>”</w:t>
      </w:r>
      <w:r w:rsidRPr="00CC375C">
        <w:rPr>
          <w:rFonts w:hint="eastAsia"/>
        </w:rPr>
        <w:t xml:space="preserve"> (</w:t>
      </w:r>
      <w:r w:rsidRPr="00CC375C">
        <w:rPr>
          <w:rFonts w:hint="eastAsia"/>
        </w:rPr>
        <w:t>一五七七年</w:t>
      </w:r>
      <w:r w:rsidRPr="00CC375C">
        <w:rPr>
          <w:rFonts w:hint="eastAsia"/>
        </w:rPr>
        <w:t>)</w:t>
      </w:r>
      <w:r w:rsidRPr="00CC375C">
        <w:rPr>
          <w:rFonts w:hint="eastAsia"/>
        </w:rPr>
        <w:t>。</w:t>
      </w:r>
    </w:p>
    <w:p w14:paraId="64BD2BB0" w14:textId="77777777" w:rsidR="007323C7" w:rsidRPr="00CC375C" w:rsidRDefault="007323C7" w:rsidP="00CB724F"/>
    <w:p w14:paraId="246121DB" w14:textId="1890732B" w:rsidR="006E2902" w:rsidRPr="00CC375C" w:rsidRDefault="006E2902" w:rsidP="00CB724F">
      <w:r w:rsidRPr="00CC375C">
        <w:rPr>
          <w:rFonts w:hint="eastAsia"/>
        </w:rPr>
        <w:t>以后三年之间，当绪言草稿一次次</w:t>
      </w:r>
      <w:r w:rsidR="0053158A" w:rsidRPr="00CC375C">
        <w:rPr>
          <w:rFonts w:hint="eastAsia"/>
        </w:rPr>
        <w:t>修订最后</w:t>
      </w:r>
      <w:r w:rsidRPr="00CC375C">
        <w:rPr>
          <w:rFonts w:hint="eastAsia"/>
        </w:rPr>
        <w:t>得通过时，曾有八</w:t>
      </w:r>
      <w:r w:rsidR="005D342E" w:rsidRPr="00CC375C">
        <w:rPr>
          <w:rFonts w:hint="eastAsia"/>
        </w:rPr>
        <w:t>千</w:t>
      </w:r>
      <w:r w:rsidRPr="00CC375C">
        <w:rPr>
          <w:rFonts w:hint="eastAsia"/>
        </w:rPr>
        <w:t>一</w:t>
      </w:r>
      <w:r w:rsidR="005D342E" w:rsidRPr="00CC375C">
        <w:rPr>
          <w:rFonts w:hint="eastAsia"/>
        </w:rPr>
        <w:t>百</w:t>
      </w:r>
      <w:r w:rsidRPr="00CC375C">
        <w:rPr>
          <w:rFonts w:hint="eastAsia"/>
        </w:rPr>
        <w:t>八</w:t>
      </w:r>
      <w:r w:rsidR="005D342E" w:rsidRPr="00CC375C">
        <w:rPr>
          <w:rFonts w:hint="eastAsia"/>
        </w:rPr>
        <w:t>十</w:t>
      </w:r>
      <w:r w:rsidRPr="00CC375C">
        <w:rPr>
          <w:rFonts w:hint="eastAsia"/>
        </w:rPr>
        <w:t>八位神学家、牧师、与教师在所参加区域为宣言全文签字。最后，一五八〇年六月</w:t>
      </w:r>
      <w:r w:rsidR="00F319D0" w:rsidRPr="00CC375C">
        <w:rPr>
          <w:rFonts w:hint="eastAsia"/>
        </w:rPr>
        <w:t>二十</w:t>
      </w:r>
      <w:r w:rsidRPr="00CC375C">
        <w:rPr>
          <w:rFonts w:hint="eastAsia"/>
        </w:rPr>
        <w:t>五日，即在</w:t>
      </w:r>
      <w:r w:rsidR="00DE6740" w:rsidRPr="00CC375C">
        <w:rPr>
          <w:rFonts w:hint="eastAsia"/>
        </w:rPr>
        <w:t>查</w:t>
      </w:r>
      <w:r w:rsidRPr="00CC375C">
        <w:rPr>
          <w:rFonts w:hint="eastAsia"/>
        </w:rPr>
        <w:t>理第五</w:t>
      </w:r>
      <w:r w:rsidRPr="00CC375C">
        <w:rPr>
          <w:rFonts w:hint="eastAsia"/>
        </w:rPr>
        <w:t xml:space="preserve">(Charles V) </w:t>
      </w:r>
      <w:r w:rsidRPr="00CC375C">
        <w:rPr>
          <w:rFonts w:hint="eastAsia"/>
        </w:rPr>
        <w:t>尊前念读奥斯堡信条之后五十年整，全本协同书〔</w:t>
      </w:r>
      <w:r w:rsidRPr="00CC375C">
        <w:rPr>
          <w:rFonts w:hint="eastAsia"/>
        </w:rPr>
        <w:t>Book of Concord</w:t>
      </w:r>
      <w:r w:rsidRPr="00CC375C">
        <w:rPr>
          <w:rFonts w:hint="eastAsia"/>
        </w:rPr>
        <w:t>〕</w:t>
      </w:r>
      <w:r w:rsidR="00944AD9" w:rsidRPr="00CC375C">
        <w:rPr>
          <w:rFonts w:hint="eastAsia"/>
        </w:rPr>
        <w:t>开始</w:t>
      </w:r>
      <w:r w:rsidRPr="00CC375C">
        <w:rPr>
          <w:rFonts w:hint="eastAsia"/>
        </w:rPr>
        <w:t>销售。本书</w:t>
      </w:r>
      <w:r w:rsidR="0053158A" w:rsidRPr="00CC375C">
        <w:rPr>
          <w:rFonts w:hint="eastAsia"/>
        </w:rPr>
        <w:t>（伯尔根书，即协同书全文）</w:t>
      </w:r>
      <w:r w:rsidRPr="00CC375C">
        <w:rPr>
          <w:rFonts w:hint="eastAsia"/>
        </w:rPr>
        <w:t>绪言之签名</w:t>
      </w:r>
      <w:r w:rsidRPr="00CC375C">
        <w:rPr>
          <w:rFonts w:hint="eastAsia"/>
        </w:rPr>
        <w:t>(</w:t>
      </w:r>
      <w:r w:rsidRPr="00CC375C">
        <w:rPr>
          <w:rFonts w:hint="eastAsia"/>
        </w:rPr>
        <w:t>印于本书前数页作为协同书绪言</w:t>
      </w:r>
      <w:r w:rsidRPr="00CC375C">
        <w:rPr>
          <w:rFonts w:hint="eastAsia"/>
        </w:rPr>
        <w:t>)</w:t>
      </w:r>
      <w:r w:rsidRPr="00CC375C">
        <w:rPr>
          <w:rFonts w:hint="eastAsia"/>
        </w:rPr>
        <w:t>，认明当时拥护此信条之王子与君主。</w:t>
      </w:r>
    </w:p>
    <w:p w14:paraId="253C6CE4" w14:textId="77777777" w:rsidR="007323C7" w:rsidRPr="00CC375C" w:rsidRDefault="007323C7" w:rsidP="00CB724F"/>
    <w:p w14:paraId="3D5C8A6D" w14:textId="6FB40841" w:rsidR="006E2902" w:rsidRDefault="006E2902" w:rsidP="00CB724F">
      <w:r w:rsidRPr="00CC375C">
        <w:rPr>
          <w:rFonts w:hint="eastAsia"/>
        </w:rPr>
        <w:t>英文译本译自德文原本。重译拉丁文之典故，</w:t>
      </w:r>
      <w:r w:rsidR="001F610C" w:rsidRPr="00CC375C">
        <w:rPr>
          <w:rFonts w:hint="eastAsia"/>
        </w:rPr>
        <w:t>是</w:t>
      </w:r>
      <w:r w:rsidRPr="00CC375C">
        <w:rPr>
          <w:rFonts w:hint="eastAsia"/>
        </w:rPr>
        <w:t>因某些王子坚决要求译成德文，本英文本</w:t>
      </w:r>
      <w:r w:rsidR="001343B7" w:rsidRPr="00CC375C">
        <w:rPr>
          <w:rFonts w:hint="eastAsia"/>
        </w:rPr>
        <w:t>（针对这些拉丁文引用）</w:t>
      </w:r>
      <w:r w:rsidRPr="00CC375C">
        <w:rPr>
          <w:rFonts w:hint="eastAsia"/>
        </w:rPr>
        <w:t>便译自德文本。只有特别重要的拉丁辞句在注脚上特别指出。</w:t>
      </w:r>
    </w:p>
    <w:p w14:paraId="68AD8751" w14:textId="642D293B" w:rsidR="00076549" w:rsidRDefault="00076549" w:rsidP="00CB724F"/>
    <w:p w14:paraId="3393B179" w14:textId="77777777" w:rsidR="00076549" w:rsidRPr="00CC375C" w:rsidRDefault="00076549" w:rsidP="00CB724F"/>
    <w:p w14:paraId="16063ED1" w14:textId="77777777" w:rsidR="007323C7" w:rsidRPr="00CC375C" w:rsidRDefault="007323C7" w:rsidP="00CB724F"/>
    <w:p w14:paraId="22375676" w14:textId="6F471BE6" w:rsidR="006E2902" w:rsidRPr="00CA049E" w:rsidRDefault="006E2902" w:rsidP="00CA049E">
      <w:pPr>
        <w:jc w:val="center"/>
        <w:rPr>
          <w:b/>
          <w:bCs/>
        </w:rPr>
      </w:pPr>
      <w:r w:rsidRPr="00CA049E">
        <w:rPr>
          <w:rFonts w:hint="eastAsia"/>
          <w:b/>
          <w:bCs/>
        </w:rPr>
        <w:lastRenderedPageBreak/>
        <w:t>第一部摘要</w:t>
      </w:r>
    </w:p>
    <w:p w14:paraId="34AF7359" w14:textId="77777777" w:rsidR="0051061C" w:rsidRPr="00CA049E" w:rsidRDefault="006E2902" w:rsidP="00CA049E">
      <w:pPr>
        <w:jc w:val="center"/>
        <w:rPr>
          <w:b/>
          <w:bCs/>
        </w:rPr>
      </w:pPr>
      <w:r w:rsidRPr="00CA049E">
        <w:rPr>
          <w:rFonts w:hint="eastAsia"/>
          <w:b/>
          <w:bCs/>
        </w:rPr>
        <w:t>此总结摘要关于属奥斯堡信条神学家之间所争辩之条款，乃照上帝之道，</w:t>
      </w:r>
      <w:r w:rsidRPr="00CA049E">
        <w:rPr>
          <w:rFonts w:hint="eastAsia"/>
          <w:b/>
          <w:bCs/>
        </w:rPr>
        <w:t xml:space="preserve"> </w:t>
      </w:r>
      <w:r w:rsidRPr="00CA049E">
        <w:rPr>
          <w:rFonts w:hint="eastAsia"/>
          <w:b/>
          <w:bCs/>
        </w:rPr>
        <w:t>以基督教方式解释决定而作下列揭要</w:t>
      </w:r>
    </w:p>
    <w:p w14:paraId="0562B292" w14:textId="77777777" w:rsidR="0051061C" w:rsidRPr="00CC375C" w:rsidRDefault="0051061C" w:rsidP="00CB724F"/>
    <w:p w14:paraId="5960E47C" w14:textId="49E8DC92" w:rsidR="006E2902" w:rsidRPr="00DD52D0" w:rsidRDefault="006E2902" w:rsidP="00DD52D0">
      <w:pPr>
        <w:rPr>
          <w:b/>
          <w:bCs/>
        </w:rPr>
      </w:pPr>
      <w:r w:rsidRPr="00DD52D0">
        <w:rPr>
          <w:rFonts w:hint="eastAsia"/>
          <w:b/>
          <w:bCs/>
        </w:rPr>
        <w:t>广博摘要，规则与标准，应照它判断一切道理，并用基督教方式说明决定乱人之异端。</w:t>
      </w:r>
    </w:p>
    <w:p w14:paraId="752A505F" w14:textId="77777777" w:rsidR="006E2902" w:rsidRPr="00CC375C" w:rsidRDefault="006E2902" w:rsidP="00CB724F"/>
    <w:p w14:paraId="3B090659" w14:textId="12FEE902" w:rsidR="006E2902" w:rsidRPr="00CC375C" w:rsidRDefault="006E2902" w:rsidP="00CB724F">
      <w:pPr>
        <w:pStyle w:val="ListParagraph"/>
        <w:numPr>
          <w:ilvl w:val="0"/>
          <w:numId w:val="8"/>
        </w:numPr>
        <w:ind w:left="360"/>
      </w:pPr>
      <w:r w:rsidRPr="00CC375C">
        <w:rPr>
          <w:rFonts w:hint="eastAsia"/>
        </w:rPr>
        <w:t>我们相信、教导、并承认先知和使徒新旧约著作乃为鉴定判断一切道理，以及教师之惟一必需规则与标准，正如诗篇一一九</w:t>
      </w:r>
      <w:r w:rsidRPr="00CC375C">
        <w:rPr>
          <w:rFonts w:hint="eastAsia"/>
        </w:rPr>
        <w:t>105</w:t>
      </w:r>
      <w:r w:rsidRPr="00CC375C">
        <w:rPr>
          <w:rFonts w:hint="eastAsia"/>
        </w:rPr>
        <w:t>内记着说：“你的话是我脚前的灯，路上的光。”</w:t>
      </w:r>
      <w:r w:rsidRPr="00CC375C">
        <w:rPr>
          <w:rFonts w:hint="eastAsia"/>
        </w:rPr>
        <w:t xml:space="preserve"> </w:t>
      </w:r>
      <w:r w:rsidRPr="00CC375C">
        <w:rPr>
          <w:rFonts w:hint="eastAsia"/>
        </w:rPr>
        <w:t>又有圣保罗在加拉太书一</w:t>
      </w:r>
      <w:r w:rsidRPr="00CC375C">
        <w:rPr>
          <w:rFonts w:hint="eastAsia"/>
        </w:rPr>
        <w:t>8</w:t>
      </w:r>
      <w:r w:rsidRPr="00CC375C">
        <w:rPr>
          <w:rFonts w:hint="eastAsia"/>
        </w:rPr>
        <w:t>说：“就是天上来的使者，若传福音给你们，与我们所传给你们的不同，他就应当被咒组。”</w:t>
      </w:r>
      <w:r w:rsidR="002C47A0" w:rsidRPr="00CC375C">
        <w:rPr>
          <w:rFonts w:hint="eastAsia"/>
        </w:rPr>
        <w:t xml:space="preserve"> 1</w:t>
      </w:r>
    </w:p>
    <w:p w14:paraId="1D6E25A1" w14:textId="77777777" w:rsidR="0051061C" w:rsidRPr="00CC375C" w:rsidRDefault="0051061C" w:rsidP="00CB724F"/>
    <w:p w14:paraId="64456117" w14:textId="2BE419CB" w:rsidR="006E2902" w:rsidRPr="00CC375C" w:rsidRDefault="006E2902" w:rsidP="00CB724F">
      <w:pPr>
        <w:pStyle w:val="ListParagraph"/>
        <w:ind w:left="360"/>
      </w:pPr>
      <w:r w:rsidRPr="00CC375C">
        <w:rPr>
          <w:rFonts w:hint="eastAsia"/>
        </w:rPr>
        <w:t>其他古代和近代教师们之著作，无论其名为何，皆不得与圣经相等。</w:t>
      </w:r>
      <w:r w:rsidR="002C47A0" w:rsidRPr="00CC375C">
        <w:rPr>
          <w:rFonts w:hint="eastAsia"/>
        </w:rPr>
        <w:t>2</w:t>
      </w:r>
      <w:r w:rsidRPr="00CC375C">
        <w:rPr>
          <w:rFonts w:hint="eastAsia"/>
        </w:rPr>
        <w:t>其他每一著作应附属圣经，应唯一被接受为见证</w:t>
      </w:r>
      <w:r w:rsidR="00D8477A" w:rsidRPr="00CC375C">
        <w:rPr>
          <w:rFonts w:hint="eastAsia"/>
        </w:rPr>
        <w:t>，</w:t>
      </w:r>
      <w:r w:rsidRPr="00CC375C">
        <w:rPr>
          <w:rFonts w:hint="eastAsia"/>
        </w:rPr>
        <w:t>使徒时期后先知与使徒的道理得以保存</w:t>
      </w:r>
      <w:r w:rsidR="00D8477A" w:rsidRPr="00CC375C">
        <w:rPr>
          <w:rFonts w:hint="eastAsia"/>
        </w:rPr>
        <w:t>之范式</w:t>
      </w:r>
      <w:r w:rsidR="004531D6" w:rsidRPr="00CC375C">
        <w:rPr>
          <w:rFonts w:hint="eastAsia"/>
        </w:rPr>
        <w:t>（</w:t>
      </w:r>
      <w:r w:rsidR="004531D6" w:rsidRPr="00CC375C">
        <w:rPr>
          <w:rFonts w:hint="eastAsia"/>
        </w:rPr>
        <w:t>f</w:t>
      </w:r>
      <w:r w:rsidR="004531D6" w:rsidRPr="00CC375C">
        <w:t>ashion</w:t>
      </w:r>
      <w:r w:rsidR="00096B92" w:rsidRPr="00CC375C">
        <w:t>,</w:t>
      </w:r>
      <w:r w:rsidR="00096B92" w:rsidRPr="00CC375C">
        <w:rPr>
          <w:rFonts w:hint="eastAsia"/>
        </w:rPr>
        <w:t>即哪里</w:t>
      </w:r>
      <w:r w:rsidR="00D539AC" w:rsidRPr="00CC375C">
        <w:rPr>
          <w:rFonts w:hint="eastAsia"/>
        </w:rPr>
        <w:t>且如何保存的</w:t>
      </w:r>
      <w:r w:rsidR="004531D6" w:rsidRPr="00CC375C">
        <w:rPr>
          <w:rFonts w:hint="eastAsia"/>
        </w:rPr>
        <w:t>）</w:t>
      </w:r>
      <w:r w:rsidRPr="00CC375C">
        <w:rPr>
          <w:rFonts w:hint="eastAsia"/>
        </w:rPr>
        <w:t>。</w:t>
      </w:r>
    </w:p>
    <w:p w14:paraId="59963C50" w14:textId="77777777" w:rsidR="0051061C" w:rsidRPr="00CC375C" w:rsidRDefault="0051061C" w:rsidP="00CB724F"/>
    <w:p w14:paraId="54AAAA9D" w14:textId="04B51875" w:rsidR="006E2902" w:rsidRPr="00CC375C" w:rsidRDefault="006E2902" w:rsidP="00CB724F">
      <w:pPr>
        <w:pStyle w:val="ListParagraph"/>
        <w:numPr>
          <w:ilvl w:val="0"/>
          <w:numId w:val="8"/>
        </w:numPr>
        <w:ind w:left="360"/>
      </w:pPr>
      <w:r w:rsidRPr="00CC375C">
        <w:rPr>
          <w:rFonts w:hint="eastAsia"/>
        </w:rPr>
        <w:t>使徒时期后，立刻——其实当他们仍活在世上时——曾有假教师和异端者侵略教会。</w:t>
      </w:r>
      <w:r w:rsidR="002C47A0" w:rsidRPr="00CC375C">
        <w:rPr>
          <w:rFonts w:hint="eastAsia"/>
        </w:rPr>
        <w:t>3</w:t>
      </w:r>
      <w:r w:rsidRPr="00CC375C">
        <w:rPr>
          <w:rFonts w:hint="eastAsia"/>
        </w:rPr>
        <w:t>古时教会对这些人规定表号（即简略明白的信经）〔承认、信认〕，接受它为正统真实教会同心一致之普遍基督徒信仰与承认，即如使徒信经、尼西亚信经、和亚他那修信经。我们以此信经宣誓弃绝一切与它相反、被引入上帝教会的异端和教训。</w:t>
      </w:r>
    </w:p>
    <w:p w14:paraId="18016C99" w14:textId="77777777" w:rsidR="0051061C" w:rsidRPr="00CC375C" w:rsidRDefault="0051061C" w:rsidP="00CB724F"/>
    <w:p w14:paraId="32601B28" w14:textId="45C1C5D4" w:rsidR="006E2902" w:rsidRPr="00CC375C" w:rsidRDefault="006E2902" w:rsidP="00CB724F">
      <w:pPr>
        <w:pStyle w:val="ListParagraph"/>
        <w:numPr>
          <w:ilvl w:val="0"/>
          <w:numId w:val="8"/>
        </w:numPr>
        <w:ind w:left="360"/>
      </w:pPr>
      <w:r w:rsidRPr="00CC375C">
        <w:rPr>
          <w:rFonts w:hint="eastAsia"/>
        </w:rPr>
        <w:t>关于本时间所发生信仰事项上之分裂，我们</w:t>
      </w:r>
      <w:r w:rsidR="00E271A5" w:rsidRPr="00CC375C">
        <w:rPr>
          <w:rFonts w:hint="eastAsia"/>
        </w:rPr>
        <w:t>持守，第一份且</w:t>
      </w:r>
      <w:r w:rsidRPr="00CC375C">
        <w:rPr>
          <w:rFonts w:hint="eastAsia"/>
        </w:rPr>
        <w:t>无更改</w:t>
      </w:r>
      <w:r w:rsidR="00E271A5" w:rsidRPr="00CC375C">
        <w:rPr>
          <w:rFonts w:hint="eastAsia"/>
        </w:rPr>
        <w:t>的，</w:t>
      </w:r>
      <w:r w:rsidRPr="00CC375C">
        <w:rPr>
          <w:rFonts w:hint="eastAsia"/>
        </w:rPr>
        <w:t>在奥斯堡市与一五三〇年大国会时所交与</w:t>
      </w:r>
      <w:r w:rsidR="00DE6740" w:rsidRPr="00CC375C">
        <w:rPr>
          <w:rFonts w:hint="eastAsia"/>
        </w:rPr>
        <w:t>查</w:t>
      </w:r>
      <w:r w:rsidRPr="00CC375C">
        <w:rPr>
          <w:rFonts w:hint="eastAsia"/>
        </w:rPr>
        <w:t>理第五皇帝之奥斯堡信条</w:t>
      </w:r>
      <w:r w:rsidR="008A1483" w:rsidRPr="00CC375C">
        <w:rPr>
          <w:rFonts w:hint="eastAsia"/>
        </w:rPr>
        <w:t>；</w:t>
      </w:r>
      <w:r w:rsidR="00FF208A" w:rsidRPr="00CC375C">
        <w:rPr>
          <w:rFonts w:hint="eastAsia"/>
        </w:rPr>
        <w:t>4</w:t>
      </w:r>
      <w:r w:rsidRPr="00CC375C">
        <w:rPr>
          <w:rFonts w:hint="eastAsia"/>
        </w:rPr>
        <w:t>同此信条之辩护论</w:t>
      </w:r>
      <w:r w:rsidR="008A1483" w:rsidRPr="00CC375C">
        <w:rPr>
          <w:rFonts w:hint="eastAsia"/>
        </w:rPr>
        <w:t>；</w:t>
      </w:r>
      <w:r w:rsidRPr="00CC375C">
        <w:rPr>
          <w:rFonts w:hint="eastAsia"/>
        </w:rPr>
        <w:t>和在施马加登起稿，一五三七年</w:t>
      </w:r>
      <w:r w:rsidR="00983F99" w:rsidRPr="00CC375C">
        <w:rPr>
          <w:rFonts w:hint="eastAsia"/>
        </w:rPr>
        <w:t>之</w:t>
      </w:r>
      <w:r w:rsidRPr="00CC375C">
        <w:rPr>
          <w:rFonts w:hint="eastAsia"/>
        </w:rPr>
        <w:t>〔道理〕条款，</w:t>
      </w:r>
      <w:r w:rsidR="00983F99" w:rsidRPr="00CC375C">
        <w:rPr>
          <w:rFonts w:hint="eastAsia"/>
        </w:rPr>
        <w:t>原是当时神学家领袖签名赞同的</w:t>
      </w:r>
      <w:r w:rsidR="004B307B" w:rsidRPr="00CC375C">
        <w:rPr>
          <w:rFonts w:hint="eastAsia"/>
        </w:rPr>
        <w:t>（编者按：指路德施马加登信条和墨兰顿</w:t>
      </w:r>
      <w:r w:rsidR="004D461E" w:rsidRPr="00CC375C">
        <w:rPr>
          <w:rFonts w:hint="eastAsia"/>
        </w:rPr>
        <w:t>论教皇权与首位</w:t>
      </w:r>
      <w:r w:rsidR="004B307B" w:rsidRPr="00CC375C">
        <w:rPr>
          <w:rFonts w:hint="eastAsia"/>
        </w:rPr>
        <w:t>）</w:t>
      </w:r>
      <w:r w:rsidR="00983F99" w:rsidRPr="00CC375C">
        <w:rPr>
          <w:rFonts w:hint="eastAsia"/>
        </w:rPr>
        <w:t>，</w:t>
      </w:r>
      <w:r w:rsidR="004B307B" w:rsidRPr="00CC375C">
        <w:rPr>
          <w:rFonts w:hint="eastAsia"/>
        </w:rPr>
        <w:t>一起</w:t>
      </w:r>
      <w:r w:rsidRPr="00CC375C">
        <w:rPr>
          <w:rFonts w:hint="eastAsia"/>
        </w:rPr>
        <w:t>为一致赞成之基督教信仰解释，特别抵抗教皇制及其他党派之虚假礼拜，拜偶像与迷信。</w:t>
      </w:r>
    </w:p>
    <w:p w14:paraId="3AC8F9BC" w14:textId="77777777" w:rsidR="0051061C" w:rsidRPr="00CC375C" w:rsidRDefault="0051061C" w:rsidP="00CB724F"/>
    <w:p w14:paraId="2BFEAA5E" w14:textId="5263827A" w:rsidR="006E2902" w:rsidRPr="00CC375C" w:rsidRDefault="00FF208A" w:rsidP="00CB724F">
      <w:r w:rsidRPr="00CC375C">
        <w:rPr>
          <w:rFonts w:hint="eastAsia"/>
        </w:rPr>
        <w:t>5</w:t>
      </w:r>
      <w:r w:rsidR="006E2902" w:rsidRPr="00CC375C">
        <w:rPr>
          <w:rFonts w:hint="eastAsia"/>
        </w:rPr>
        <w:t>既是这些事也与平信徒及其灵魂救赎有关，所以我们也于路德博士大小问答上签署，因为两部著作包括在他出版的著作中。它们是“平信徒圣经”，包含圣经较详细讨论的一切，且是基督徒为其救赎所须知。</w:t>
      </w:r>
    </w:p>
    <w:p w14:paraId="5C923580" w14:textId="77777777" w:rsidR="0051061C" w:rsidRPr="00CC375C" w:rsidRDefault="0051061C" w:rsidP="00CB724F"/>
    <w:p w14:paraId="63DAB402" w14:textId="2BA664BE" w:rsidR="006E2902" w:rsidRPr="00CC375C" w:rsidRDefault="00FF208A" w:rsidP="00CB724F">
      <w:r w:rsidRPr="00CC375C">
        <w:rPr>
          <w:rFonts w:hint="eastAsia"/>
        </w:rPr>
        <w:t>6</w:t>
      </w:r>
      <w:r w:rsidR="006E2902" w:rsidRPr="00CC375C">
        <w:rPr>
          <w:rFonts w:hint="eastAsia"/>
        </w:rPr>
        <w:t>一切道理需与以上所提及之标准相合。凡与此标准相反者应被拒绝、咒诅为反对我们一致宣明之信仰。</w:t>
      </w:r>
    </w:p>
    <w:p w14:paraId="63E7689C" w14:textId="77777777" w:rsidR="0051061C" w:rsidRPr="00CC375C" w:rsidRDefault="0051061C" w:rsidP="00CB724F"/>
    <w:p w14:paraId="5838A517" w14:textId="3C245EE1" w:rsidR="006E2902" w:rsidRPr="00CC375C" w:rsidRDefault="00FF208A" w:rsidP="00CB724F">
      <w:r w:rsidRPr="00CC375C">
        <w:rPr>
          <w:rFonts w:hint="eastAsia"/>
        </w:rPr>
        <w:t>7</w:t>
      </w:r>
      <w:r w:rsidR="006E2902" w:rsidRPr="00CC375C">
        <w:rPr>
          <w:rFonts w:hint="eastAsia"/>
        </w:rPr>
        <w:t>照此方式，保存了新旧约圣经与其他一切著作彼此之区别，而圣经仍为唯一判断者、规则、与标准，应照它作为了解一切道理的正或邪、对或错之试金石。</w:t>
      </w:r>
    </w:p>
    <w:p w14:paraId="1328A416" w14:textId="77777777" w:rsidR="0051061C" w:rsidRPr="00CC375C" w:rsidRDefault="0051061C" w:rsidP="00CB724F"/>
    <w:p w14:paraId="02E9EA62" w14:textId="15FA1260" w:rsidR="0051061C" w:rsidRPr="00CC375C" w:rsidRDefault="00FF208A" w:rsidP="00CB724F">
      <w:r w:rsidRPr="00CC375C">
        <w:rPr>
          <w:rFonts w:hint="eastAsia"/>
        </w:rPr>
        <w:t>8</w:t>
      </w:r>
      <w:r w:rsidR="006E2902" w:rsidRPr="00CC375C">
        <w:rPr>
          <w:rFonts w:hint="eastAsia"/>
        </w:rPr>
        <w:t>其他表号与著作不像圣经作判断者，乃只为信仰之见证和注释，陈述圣经在各种时间，在上帝教会内，如何被同时代者了解关于所争辩之条款，并说明如何弃绝咒诅相反的教训。</w:t>
      </w:r>
    </w:p>
    <w:p w14:paraId="0D13D305" w14:textId="049A03D5" w:rsidR="006E2902" w:rsidRPr="00BF672A" w:rsidRDefault="008C3D72" w:rsidP="00BF672A">
      <w:pPr>
        <w:jc w:val="center"/>
        <w:rPr>
          <w:b/>
          <w:bCs/>
        </w:rPr>
      </w:pPr>
      <w:r w:rsidRPr="00BF672A">
        <w:rPr>
          <w:rFonts w:hint="eastAsia"/>
          <w:b/>
          <w:bCs/>
        </w:rPr>
        <w:t>一</w:t>
      </w:r>
      <w:r w:rsidR="006E2902" w:rsidRPr="00BF672A">
        <w:rPr>
          <w:rFonts w:hint="eastAsia"/>
          <w:b/>
          <w:bCs/>
        </w:rPr>
        <w:t>论原罪〔又称遗传罪〕</w:t>
      </w:r>
    </w:p>
    <w:p w14:paraId="7C9B1BC3" w14:textId="77777777" w:rsidR="00AE149E" w:rsidRPr="00CC375C" w:rsidRDefault="00AE149E" w:rsidP="00CB724F"/>
    <w:p w14:paraId="4C932036" w14:textId="77777777" w:rsidR="006E2902" w:rsidRPr="00BF672A" w:rsidRDefault="006E2902" w:rsidP="00BF672A">
      <w:pPr>
        <w:jc w:val="center"/>
        <w:rPr>
          <w:b/>
          <w:bCs/>
        </w:rPr>
      </w:pPr>
      <w:r w:rsidRPr="00BF672A">
        <w:rPr>
          <w:rFonts w:hint="eastAsia"/>
          <w:b/>
          <w:bCs/>
        </w:rPr>
        <w:t>争论之问题</w:t>
      </w:r>
    </w:p>
    <w:p w14:paraId="3CC5F1FB" w14:textId="307871EE" w:rsidR="00AE149E" w:rsidRPr="00CC375C" w:rsidRDefault="00FF208A" w:rsidP="00CB724F">
      <w:r w:rsidRPr="00CC375C">
        <w:rPr>
          <w:rFonts w:hint="eastAsia"/>
        </w:rPr>
        <w:t>1</w:t>
      </w:r>
      <w:r w:rsidR="006E2902" w:rsidRPr="00CC375C">
        <w:rPr>
          <w:rFonts w:hint="eastAsia"/>
        </w:rPr>
        <w:t>此争辩之主要问题是：严格无区别地说，原罪或是人败坏之本性、原质、与本质，或者确实是人生命最重要最好的</w:t>
      </w:r>
      <w:r w:rsidR="00FE0924" w:rsidRPr="00CC375C">
        <w:rPr>
          <w:rFonts w:hint="eastAsia"/>
        </w:rPr>
        <w:t>部分</w:t>
      </w:r>
      <w:r w:rsidR="006E2902" w:rsidRPr="00CC375C">
        <w:rPr>
          <w:rFonts w:hint="eastAsia"/>
        </w:rPr>
        <w:t>（即他理性灵魂之最高形式与能力）</w:t>
      </w:r>
      <w:r w:rsidR="00E77A3F" w:rsidRPr="00CC375C">
        <w:rPr>
          <w:rFonts w:hint="eastAsia"/>
        </w:rPr>
        <w:t>？</w:t>
      </w:r>
      <w:r w:rsidR="006E2902" w:rsidRPr="00CC375C">
        <w:rPr>
          <w:rFonts w:hint="eastAsia"/>
        </w:rPr>
        <w:t>或者即使在人堕落后，与人之原质（</w:t>
      </w:r>
      <w:r w:rsidR="006E2902" w:rsidRPr="00CC375C">
        <w:rPr>
          <w:rFonts w:hint="eastAsia"/>
        </w:rPr>
        <w:t>substance</w:t>
      </w:r>
      <w:r w:rsidR="006E2902" w:rsidRPr="00CC375C">
        <w:rPr>
          <w:rFonts w:hint="eastAsia"/>
        </w:rPr>
        <w:t>）、本性（</w:t>
      </w:r>
      <w:r w:rsidR="006E2902" w:rsidRPr="00CC375C">
        <w:rPr>
          <w:rFonts w:hint="eastAsia"/>
        </w:rPr>
        <w:t>nature</w:t>
      </w:r>
      <w:r w:rsidR="006E2902" w:rsidRPr="00CC375C">
        <w:rPr>
          <w:rFonts w:hint="eastAsia"/>
        </w:rPr>
        <w:t>）、本质（</w:t>
      </w:r>
      <w:r w:rsidR="006E2902" w:rsidRPr="00CC375C">
        <w:rPr>
          <w:rFonts w:hint="eastAsia"/>
        </w:rPr>
        <w:t>essence</w:t>
      </w:r>
      <w:r w:rsidR="006E2902" w:rsidRPr="00CC375C">
        <w:rPr>
          <w:rFonts w:hint="eastAsia"/>
        </w:rPr>
        <w:t>）</w:t>
      </w:r>
      <w:r w:rsidR="006E2902" w:rsidRPr="00CC375C">
        <w:rPr>
          <w:rFonts w:hint="eastAsia"/>
        </w:rPr>
        <w:t xml:space="preserve"> </w:t>
      </w:r>
      <w:r w:rsidR="006E2902" w:rsidRPr="00CC375C">
        <w:rPr>
          <w:rFonts w:hint="eastAsia"/>
        </w:rPr>
        <w:t>有区别，身</w:t>
      </w:r>
      <w:r w:rsidR="006E2902" w:rsidRPr="00CC375C">
        <w:rPr>
          <w:rFonts w:hint="eastAsia"/>
        </w:rPr>
        <w:lastRenderedPageBreak/>
        <w:t>体及灵魂各在一方，原罪在另一方，以致人之本性是一件事，而</w:t>
      </w:r>
      <w:r w:rsidR="00404A79" w:rsidRPr="00CC375C">
        <w:rPr>
          <w:rFonts w:hint="eastAsia"/>
        </w:rPr>
        <w:t>嵌入</w:t>
      </w:r>
      <w:r w:rsidR="00416EBD" w:rsidRPr="00CC375C">
        <w:rPr>
          <w:rFonts w:hint="eastAsia"/>
        </w:rPr>
        <w:t>存在</w:t>
      </w:r>
      <w:r w:rsidR="006E2902" w:rsidRPr="00CC375C">
        <w:rPr>
          <w:rFonts w:hint="eastAsia"/>
        </w:rPr>
        <w:t>败坏本性</w:t>
      </w:r>
      <w:r w:rsidR="00404A79" w:rsidRPr="00CC375C">
        <w:rPr>
          <w:rFonts w:hint="eastAsia"/>
        </w:rPr>
        <w:t>中</w:t>
      </w:r>
      <w:r w:rsidR="006E2902" w:rsidRPr="00CC375C">
        <w:rPr>
          <w:rFonts w:hint="eastAsia"/>
        </w:rPr>
        <w:t>并使本性败坏之原罪是另一件事</w:t>
      </w:r>
      <w:r w:rsidR="00404A79" w:rsidRPr="00CC375C">
        <w:rPr>
          <w:rFonts w:hint="eastAsia"/>
        </w:rPr>
        <w:t>？</w:t>
      </w:r>
    </w:p>
    <w:p w14:paraId="2292554B" w14:textId="77777777" w:rsidR="00AE149E" w:rsidRPr="00CC375C" w:rsidRDefault="00AE149E" w:rsidP="00CB724F"/>
    <w:p w14:paraId="2C6D3E20" w14:textId="10E0FE8E" w:rsidR="006E2902" w:rsidRPr="00BF672A" w:rsidRDefault="006E2902" w:rsidP="00BF672A">
      <w:pPr>
        <w:jc w:val="center"/>
        <w:rPr>
          <w:b/>
          <w:bCs/>
        </w:rPr>
      </w:pPr>
      <w:r w:rsidRPr="00BF672A">
        <w:rPr>
          <w:rFonts w:hint="eastAsia"/>
          <w:b/>
          <w:bCs/>
        </w:rPr>
        <w:t>肯定题</w:t>
      </w:r>
    </w:p>
    <w:p w14:paraId="75F51715" w14:textId="77777777" w:rsidR="006E2902" w:rsidRPr="00BF672A" w:rsidRDefault="006E2902" w:rsidP="00BF672A">
      <w:pPr>
        <w:jc w:val="center"/>
        <w:rPr>
          <w:b/>
          <w:bCs/>
        </w:rPr>
      </w:pPr>
      <w:r w:rsidRPr="00BF672A">
        <w:rPr>
          <w:rFonts w:hint="eastAsia"/>
          <w:b/>
          <w:bCs/>
        </w:rPr>
        <w:t>照前述标准与广泛解释之纯正道理、信仰、与承认</w:t>
      </w:r>
    </w:p>
    <w:p w14:paraId="208997A9" w14:textId="77777777" w:rsidR="00AE149E" w:rsidRPr="00CC375C" w:rsidRDefault="00AE149E" w:rsidP="00CB724F"/>
    <w:p w14:paraId="56836914" w14:textId="17254EFF" w:rsidR="006E2902" w:rsidRPr="00CC375C" w:rsidRDefault="006E2902" w:rsidP="00CB724F">
      <w:pPr>
        <w:pStyle w:val="ListParagraph"/>
        <w:numPr>
          <w:ilvl w:val="0"/>
          <w:numId w:val="9"/>
        </w:numPr>
        <w:ind w:left="360"/>
      </w:pPr>
      <w:r w:rsidRPr="00CC375C">
        <w:rPr>
          <w:rFonts w:hint="eastAsia"/>
        </w:rPr>
        <w:t>我们相信、教导、并承认：人本性与原罪有别，不但</w:t>
      </w:r>
      <w:r w:rsidR="000666CE" w:rsidRPr="00CC375C">
        <w:rPr>
          <w:rFonts w:hint="eastAsia"/>
        </w:rPr>
        <w:t>因</w:t>
      </w:r>
      <w:r w:rsidRPr="00CC375C">
        <w:rPr>
          <w:rFonts w:hint="eastAsia"/>
        </w:rPr>
        <w:t>太初上帝造人纯洁神圣无罪，也照我们现今堕落后所有之本性</w:t>
      </w:r>
      <w:r w:rsidRPr="00CC375C">
        <w:rPr>
          <w:rFonts w:hint="eastAsia"/>
        </w:rPr>
        <w:t xml:space="preserve"> </w:t>
      </w:r>
      <w:r w:rsidR="000666CE" w:rsidRPr="00CC375C">
        <w:rPr>
          <w:rFonts w:hint="eastAsia"/>
        </w:rPr>
        <w:t>有别</w:t>
      </w:r>
      <w:r w:rsidRPr="00CC375C">
        <w:rPr>
          <w:rFonts w:hint="eastAsia"/>
        </w:rPr>
        <w:t>。</w:t>
      </w:r>
      <w:r w:rsidR="00FF208A" w:rsidRPr="00CC375C">
        <w:rPr>
          <w:rFonts w:hint="eastAsia"/>
        </w:rPr>
        <w:t>2</w:t>
      </w:r>
      <w:r w:rsidRPr="00CC375C">
        <w:rPr>
          <w:rFonts w:hint="eastAsia"/>
        </w:rPr>
        <w:t>即使堕落后，我们本性</w:t>
      </w:r>
      <w:r w:rsidR="000666CE" w:rsidRPr="00CC375C">
        <w:rPr>
          <w:rFonts w:hint="eastAsia"/>
        </w:rPr>
        <w:t>仍是而且</w:t>
      </w:r>
      <w:r w:rsidR="00EF7840" w:rsidRPr="00CC375C">
        <w:rPr>
          <w:rFonts w:hint="eastAsia"/>
        </w:rPr>
        <w:t>保有</w:t>
      </w:r>
      <w:r w:rsidRPr="00CC375C">
        <w:rPr>
          <w:rFonts w:hint="eastAsia"/>
        </w:rPr>
        <w:t>为上帝所造。本性与原罪彼此之区别和上帝之工作与魔鬼之工作的区别一样大。</w:t>
      </w:r>
    </w:p>
    <w:p w14:paraId="3E2B0C83" w14:textId="77777777" w:rsidR="00AE149E" w:rsidRPr="00CC375C" w:rsidRDefault="00AE149E" w:rsidP="00CB724F"/>
    <w:p w14:paraId="0A630633" w14:textId="64B067C0" w:rsidR="006E2902" w:rsidRPr="00CC375C" w:rsidRDefault="006E2902" w:rsidP="00CB724F">
      <w:pPr>
        <w:pStyle w:val="ListParagraph"/>
        <w:numPr>
          <w:ilvl w:val="0"/>
          <w:numId w:val="9"/>
        </w:numPr>
        <w:ind w:left="360"/>
      </w:pPr>
      <w:r w:rsidRPr="00CC375C">
        <w:rPr>
          <w:rFonts w:hint="eastAsia"/>
        </w:rPr>
        <w:t>我们也相信、教导、并承认：</w:t>
      </w:r>
      <w:r w:rsidR="00FF208A" w:rsidRPr="00CC375C">
        <w:rPr>
          <w:rFonts w:hint="eastAsia"/>
        </w:rPr>
        <w:t>3</w:t>
      </w:r>
      <w:r w:rsidRPr="00CC375C">
        <w:rPr>
          <w:rFonts w:hint="eastAsia"/>
        </w:rPr>
        <w:t>我们必须甚殷勤保存那关于此区别〔的道理〕，因为不赞许我们败坏人性和原罪彼此有区别的观点，与我们基督教信仰首要条款相对立，不能共存，如创造、救赎、成圣，及我们肉身复活各条道理。</w:t>
      </w:r>
    </w:p>
    <w:p w14:paraId="53786CC5" w14:textId="77777777" w:rsidR="00AE149E" w:rsidRPr="00CC375C" w:rsidRDefault="00AE149E" w:rsidP="00CB724F"/>
    <w:p w14:paraId="13F19584" w14:textId="60639392" w:rsidR="006E2902" w:rsidRPr="00CC375C" w:rsidRDefault="00FF208A" w:rsidP="00CB724F">
      <w:r w:rsidRPr="00CC375C">
        <w:rPr>
          <w:rFonts w:hint="eastAsia"/>
        </w:rPr>
        <w:t>4</w:t>
      </w:r>
      <w:r w:rsidR="006E2902" w:rsidRPr="00CC375C">
        <w:rPr>
          <w:rFonts w:hint="eastAsia"/>
        </w:rPr>
        <w:t>上帝在人堕落以前不仅造了亚当和夏娃的身体和灵魂，也在人堕落以后创造我们的身体和灵魂，虽然它们〔我们的身体和灵魂〕是败坏的，上帝仍认它们为自己的手工，如经上所记：“你的手创造我，造就我的四肢百体”（伯十</w:t>
      </w:r>
      <w:r w:rsidR="006E2902" w:rsidRPr="00CC375C">
        <w:rPr>
          <w:rFonts w:hint="eastAsia"/>
        </w:rPr>
        <w:t>8</w:t>
      </w:r>
      <w:r w:rsidR="006E2902" w:rsidRPr="00CC375C">
        <w:rPr>
          <w:rFonts w:hint="eastAsia"/>
        </w:rPr>
        <w:t>；参考申</w:t>
      </w:r>
      <w:r w:rsidR="00AA6058" w:rsidRPr="00CC375C">
        <w:rPr>
          <w:rFonts w:hint="eastAsia"/>
        </w:rPr>
        <w:t>三十</w:t>
      </w:r>
      <w:r w:rsidR="006E2902" w:rsidRPr="00CC375C">
        <w:rPr>
          <w:rFonts w:hint="eastAsia"/>
        </w:rPr>
        <w:t>二</w:t>
      </w:r>
      <w:r w:rsidR="006E2902" w:rsidRPr="00CC375C">
        <w:rPr>
          <w:rFonts w:hint="eastAsia"/>
        </w:rPr>
        <w:t xml:space="preserve"> 6 </w:t>
      </w:r>
      <w:r w:rsidR="006E2902" w:rsidRPr="00CC375C">
        <w:rPr>
          <w:rFonts w:hint="eastAsia"/>
        </w:rPr>
        <w:t>；赛四五</w:t>
      </w:r>
      <w:r w:rsidR="006E2902" w:rsidRPr="00CC375C">
        <w:rPr>
          <w:rFonts w:hint="eastAsia"/>
        </w:rPr>
        <w:t xml:space="preserve">9 </w:t>
      </w:r>
      <w:r w:rsidR="006E2902" w:rsidRPr="00CC375C">
        <w:rPr>
          <w:rFonts w:hint="eastAsia"/>
        </w:rPr>
        <w:t>；五四</w:t>
      </w:r>
      <w:r w:rsidR="006E2902" w:rsidRPr="00CC375C">
        <w:rPr>
          <w:rFonts w:hint="eastAsia"/>
        </w:rPr>
        <w:t xml:space="preserve">5 </w:t>
      </w:r>
      <w:r w:rsidR="006E2902" w:rsidRPr="00CC375C">
        <w:rPr>
          <w:rFonts w:hint="eastAsia"/>
        </w:rPr>
        <w:t>；六四</w:t>
      </w:r>
      <w:r w:rsidR="006E2902" w:rsidRPr="00CC375C">
        <w:rPr>
          <w:rFonts w:hint="eastAsia"/>
        </w:rPr>
        <w:t xml:space="preserve">8 </w:t>
      </w:r>
      <w:r w:rsidR="006E2902" w:rsidRPr="00CC375C">
        <w:rPr>
          <w:rFonts w:hint="eastAsia"/>
        </w:rPr>
        <w:t>；徒十七</w:t>
      </w:r>
      <w:r w:rsidR="006E2902" w:rsidRPr="00CC375C">
        <w:rPr>
          <w:rFonts w:hint="eastAsia"/>
        </w:rPr>
        <w:t xml:space="preserve">25-28 </w:t>
      </w:r>
      <w:r w:rsidR="006E2902" w:rsidRPr="00CC375C">
        <w:rPr>
          <w:rFonts w:hint="eastAsia"/>
        </w:rPr>
        <w:t>；诗百</w:t>
      </w:r>
      <w:r w:rsidR="006E2902" w:rsidRPr="00CC375C">
        <w:rPr>
          <w:rFonts w:hint="eastAsia"/>
        </w:rPr>
        <w:t xml:space="preserve">3 </w:t>
      </w:r>
      <w:r w:rsidR="006E2902" w:rsidRPr="00CC375C">
        <w:rPr>
          <w:rFonts w:hint="eastAsia"/>
        </w:rPr>
        <w:t>；百</w:t>
      </w:r>
      <w:r w:rsidR="00AA6058" w:rsidRPr="00CC375C">
        <w:rPr>
          <w:rFonts w:hint="eastAsia"/>
        </w:rPr>
        <w:t>三十</w:t>
      </w:r>
      <w:r w:rsidR="006E2902" w:rsidRPr="00CC375C">
        <w:rPr>
          <w:rFonts w:hint="eastAsia"/>
        </w:rPr>
        <w:t>九</w:t>
      </w:r>
      <w:r w:rsidR="006E2902" w:rsidRPr="00CC375C">
        <w:rPr>
          <w:rFonts w:hint="eastAsia"/>
        </w:rPr>
        <w:t>14</w:t>
      </w:r>
      <w:r w:rsidR="006E2902" w:rsidRPr="00CC375C">
        <w:rPr>
          <w:rFonts w:hint="eastAsia"/>
        </w:rPr>
        <w:t>；传十二</w:t>
      </w:r>
      <w:r w:rsidR="006E2902" w:rsidRPr="00CC375C">
        <w:rPr>
          <w:rFonts w:hint="eastAsia"/>
        </w:rPr>
        <w:t>1</w:t>
      </w:r>
      <w:r w:rsidR="006E2902" w:rsidRPr="00CC375C">
        <w:rPr>
          <w:rFonts w:hint="eastAsia"/>
        </w:rPr>
        <w:t>）</w:t>
      </w:r>
      <w:r w:rsidR="006E2902" w:rsidRPr="00CC375C">
        <w:rPr>
          <w:rFonts w:hint="eastAsia"/>
        </w:rPr>
        <w:t xml:space="preserve"> </w:t>
      </w:r>
      <w:r w:rsidR="006E2902" w:rsidRPr="00CC375C">
        <w:rPr>
          <w:rFonts w:hint="eastAsia"/>
        </w:rPr>
        <w:t>。</w:t>
      </w:r>
    </w:p>
    <w:p w14:paraId="7E126D0B" w14:textId="77777777" w:rsidR="00AE149E" w:rsidRPr="00CC375C" w:rsidRDefault="00AE149E" w:rsidP="00CB724F"/>
    <w:p w14:paraId="4A1B41F9" w14:textId="58D6919D" w:rsidR="006E2902" w:rsidRPr="00CC375C" w:rsidRDefault="00FF208A" w:rsidP="00CB724F">
      <w:r w:rsidRPr="00CC375C">
        <w:rPr>
          <w:rFonts w:hint="eastAsia"/>
        </w:rPr>
        <w:t>5</w:t>
      </w:r>
      <w:r w:rsidR="006E2902" w:rsidRPr="00CC375C">
        <w:rPr>
          <w:rFonts w:hint="eastAsia"/>
        </w:rPr>
        <w:t>再者，上帝的儿子接受了同样的人性入祂位格之合一里，却是无罪的，如是据为己者并非〔人类之〕外的肉身，而是我们自己的，并且按照我们的肉身，祂真正成为我们的弟兄。来二</w:t>
      </w:r>
      <w:r w:rsidR="006E2902" w:rsidRPr="00CC375C">
        <w:rPr>
          <w:rFonts w:hint="eastAsia"/>
        </w:rPr>
        <w:t>14</w:t>
      </w:r>
      <w:r w:rsidR="003326F4" w:rsidRPr="00CC375C">
        <w:rPr>
          <w:rFonts w:hint="eastAsia"/>
        </w:rPr>
        <w:t>-</w:t>
      </w:r>
      <w:r w:rsidR="006E2902" w:rsidRPr="00CC375C">
        <w:rPr>
          <w:rFonts w:hint="eastAsia"/>
        </w:rPr>
        <w:t xml:space="preserve">17 : </w:t>
      </w:r>
      <w:r w:rsidR="006E2902" w:rsidRPr="00CC375C">
        <w:rPr>
          <w:rFonts w:hint="eastAsia"/>
        </w:rPr>
        <w:t>“儿女既同有血肉之体，祂也照样亲自成了血肉体；……祂并不救拔〔原文作接受，下同；意义乃是：上帝儿子接受了人的肉身，当然为要拯救人类。〕天使，乃是救拔亚伯拉罕的后裔。所以祂凡事该与祂的弟兄相同</w:t>
      </w:r>
      <w:r w:rsidR="00292821" w:rsidRPr="00CC375C">
        <w:rPr>
          <w:rFonts w:hint="eastAsia"/>
        </w:rPr>
        <w:t>，</w:t>
      </w:r>
      <w:r w:rsidR="006E2902" w:rsidRPr="00CC375C">
        <w:rPr>
          <w:rFonts w:hint="eastAsia"/>
        </w:rPr>
        <w:t>”除罪之外。</w:t>
      </w:r>
    </w:p>
    <w:p w14:paraId="4AD185B2" w14:textId="77777777" w:rsidR="00AE149E" w:rsidRPr="00CC375C" w:rsidRDefault="00AE149E" w:rsidP="00CB724F"/>
    <w:p w14:paraId="0F58CE66" w14:textId="77777777" w:rsidR="00AE149E" w:rsidRPr="00CC375C" w:rsidRDefault="00AE149E" w:rsidP="00CB724F"/>
    <w:p w14:paraId="6B32D530" w14:textId="7E5D7896" w:rsidR="00AE149E" w:rsidRPr="00CC375C" w:rsidRDefault="0046387D" w:rsidP="00CB724F">
      <w:r w:rsidRPr="00CC375C">
        <w:rPr>
          <w:rFonts w:hint="eastAsia"/>
        </w:rPr>
        <w:t>6</w:t>
      </w:r>
      <w:r w:rsidR="006E2902" w:rsidRPr="00CC375C">
        <w:rPr>
          <w:rFonts w:hint="eastAsia"/>
        </w:rPr>
        <w:t>如是基督曾救赎了我们本性为祂</w:t>
      </w:r>
      <w:r w:rsidR="00BF143E" w:rsidRPr="00CC375C">
        <w:rPr>
          <w:rFonts w:hint="eastAsia"/>
        </w:rPr>
        <w:t>的受造物</w:t>
      </w:r>
      <w:r w:rsidR="006E2902" w:rsidRPr="00CC375C">
        <w:rPr>
          <w:rFonts w:hint="eastAsia"/>
        </w:rPr>
        <w:t>，使之成圣为祂的</w:t>
      </w:r>
      <w:r w:rsidR="00BF143E" w:rsidRPr="00CC375C">
        <w:rPr>
          <w:rFonts w:hint="eastAsia"/>
        </w:rPr>
        <w:t>受造物</w:t>
      </w:r>
      <w:r w:rsidR="006E2902" w:rsidRPr="00CC375C">
        <w:rPr>
          <w:rFonts w:hint="eastAsia"/>
        </w:rPr>
        <w:t>，由死中将他活过来为祂的</w:t>
      </w:r>
      <w:r w:rsidR="00BF143E" w:rsidRPr="00CC375C">
        <w:rPr>
          <w:rFonts w:hint="eastAsia"/>
        </w:rPr>
        <w:t>受造物</w:t>
      </w:r>
      <w:r w:rsidR="006E2902" w:rsidRPr="00CC375C">
        <w:rPr>
          <w:rFonts w:hint="eastAsia"/>
        </w:rPr>
        <w:t>，荣耀的装饰它为祂之</w:t>
      </w:r>
      <w:r w:rsidR="00BF143E" w:rsidRPr="00CC375C">
        <w:rPr>
          <w:rFonts w:hint="eastAsia"/>
        </w:rPr>
        <w:t>受造物</w:t>
      </w:r>
      <w:r w:rsidR="006E2902" w:rsidRPr="00CC375C">
        <w:rPr>
          <w:rFonts w:hint="eastAsia"/>
        </w:rPr>
        <w:t>。可是，祂未曾创造原罪，未曾接受它，未曾救赎它，未曾使它成圣，必不在选民中使它苏醒，必不荣耀或救赎它。相反的原罪在复活之举中将完全被毁灭。</w:t>
      </w:r>
      <w:r w:rsidRPr="00CC375C">
        <w:rPr>
          <w:rFonts w:hint="eastAsia"/>
        </w:rPr>
        <w:t>7</w:t>
      </w:r>
      <w:r w:rsidR="006E2902" w:rsidRPr="00CC375C">
        <w:rPr>
          <w:rFonts w:hint="eastAsia"/>
        </w:rPr>
        <w:t>这些要点明白的陈述败坏人性本身与那存在本性内而败坏本性之败坏彼此之区别。</w:t>
      </w:r>
    </w:p>
    <w:p w14:paraId="17B4F98C" w14:textId="77777777" w:rsidR="00AE149E" w:rsidRPr="00CC375C" w:rsidRDefault="00AE149E" w:rsidP="00CB724F"/>
    <w:p w14:paraId="39DCB835" w14:textId="2C21303A" w:rsidR="006E2902" w:rsidRPr="00CC375C" w:rsidRDefault="006E2902" w:rsidP="00CB724F">
      <w:pPr>
        <w:pStyle w:val="ListParagraph"/>
        <w:numPr>
          <w:ilvl w:val="0"/>
          <w:numId w:val="9"/>
        </w:numPr>
        <w:ind w:left="360"/>
      </w:pPr>
      <w:r w:rsidRPr="00CC375C">
        <w:rPr>
          <w:rFonts w:hint="eastAsia"/>
        </w:rPr>
        <w:t>另一方面，我们相信、教导、并承认：原罪并非人性轻微之败坏，而是至深之败坏，以致在人身体灵魂中，在他内外能力中，未存留任何健全或未败坏者。</w:t>
      </w:r>
      <w:r w:rsidR="0046387D" w:rsidRPr="00CC375C">
        <w:rPr>
          <w:rFonts w:hint="eastAsia"/>
        </w:rPr>
        <w:t>8</w:t>
      </w:r>
      <w:r w:rsidRPr="00CC375C">
        <w:rPr>
          <w:rFonts w:hint="eastAsia"/>
        </w:rPr>
        <w:t>正如教会唱之诗歌：“因亚当</w:t>
      </w:r>
      <w:r w:rsidR="000D789D" w:rsidRPr="00CC375C">
        <w:rPr>
          <w:rFonts w:hint="eastAsia"/>
        </w:rPr>
        <w:t>犯罪，</w:t>
      </w:r>
      <w:r w:rsidRPr="00CC375C">
        <w:rPr>
          <w:rFonts w:hint="eastAsia"/>
        </w:rPr>
        <w:t>人类本性与原质</w:t>
      </w:r>
      <w:r w:rsidR="000D789D" w:rsidRPr="00CC375C">
        <w:rPr>
          <w:rFonts w:hint="eastAsia"/>
        </w:rPr>
        <w:t>完全败坏</w:t>
      </w:r>
      <w:r w:rsidRPr="00CC375C">
        <w:rPr>
          <w:rFonts w:hint="eastAsia"/>
        </w:rPr>
        <w:t>。”〔颂主灵歌二三六首，第一节。〕</w:t>
      </w:r>
    </w:p>
    <w:p w14:paraId="0AACB4C7" w14:textId="77777777" w:rsidR="00AE149E" w:rsidRPr="00CC375C" w:rsidRDefault="00AE149E" w:rsidP="00CB724F"/>
    <w:p w14:paraId="63939DC5" w14:textId="10A4F294" w:rsidR="006E2902" w:rsidRPr="00CC375C" w:rsidRDefault="0046387D" w:rsidP="00CB724F">
      <w:r w:rsidRPr="00CC375C">
        <w:rPr>
          <w:rFonts w:hint="eastAsia"/>
        </w:rPr>
        <w:t>9</w:t>
      </w:r>
      <w:r w:rsidR="00AE149E" w:rsidRPr="00CC375C">
        <w:rPr>
          <w:rFonts w:hint="eastAsia"/>
        </w:rPr>
        <w:t>此</w:t>
      </w:r>
      <w:r w:rsidR="006E2902" w:rsidRPr="00CC375C">
        <w:rPr>
          <w:rFonts w:hint="eastAsia"/>
        </w:rPr>
        <w:t>损害无可言语，甚至人之理性无法了解，只有循上帝之道才能了解。</w:t>
      </w:r>
    </w:p>
    <w:p w14:paraId="7A1F81FB" w14:textId="77777777" w:rsidR="00AE149E" w:rsidRPr="00CC375C" w:rsidRDefault="00AE149E" w:rsidP="00CB724F"/>
    <w:p w14:paraId="31188A93" w14:textId="7BFB7C33" w:rsidR="006E2902" w:rsidRPr="00CC375C" w:rsidRDefault="004B4D7F" w:rsidP="00CB724F">
      <w:r w:rsidRPr="00CC375C">
        <w:rPr>
          <w:rFonts w:hint="eastAsia"/>
        </w:rPr>
        <w:t>1</w:t>
      </w:r>
      <w:r w:rsidRPr="00CC375C">
        <w:t>0</w:t>
      </w:r>
      <w:r w:rsidR="006E2902" w:rsidRPr="00CC375C">
        <w:rPr>
          <w:rFonts w:hint="eastAsia"/>
        </w:rPr>
        <w:t>除上帝之外，无人能将我们本性之败坏与本性本</w:t>
      </w:r>
      <w:r w:rsidR="0025237B" w:rsidRPr="00CC375C">
        <w:rPr>
          <w:rFonts w:hint="eastAsia"/>
        </w:rPr>
        <w:t>身</w:t>
      </w:r>
      <w:r w:rsidRPr="00CC375C">
        <w:rPr>
          <w:rFonts w:hint="eastAsia"/>
        </w:rPr>
        <w:t>分开</w:t>
      </w:r>
      <w:r w:rsidR="006E2902" w:rsidRPr="00CC375C">
        <w:rPr>
          <w:rFonts w:hint="eastAsia"/>
        </w:rPr>
        <w:t>。这事完全藉死亡在人复活之举动中成就。那时我们现今所有的人性，必须活起来，而永远活着，且决无原罪，完全与原罪隔绝，正如约伯十九</w:t>
      </w:r>
      <w:r w:rsidR="006E2902" w:rsidRPr="00CC375C">
        <w:rPr>
          <w:rFonts w:hint="eastAsia"/>
        </w:rPr>
        <w:t>26</w:t>
      </w:r>
      <w:r w:rsidR="006E2902" w:rsidRPr="00CC375C">
        <w:rPr>
          <w:rFonts w:hint="eastAsia"/>
        </w:rPr>
        <w:t>、</w:t>
      </w:r>
      <w:r w:rsidR="006E2902" w:rsidRPr="00CC375C">
        <w:rPr>
          <w:rFonts w:hint="eastAsia"/>
        </w:rPr>
        <w:t>27</w:t>
      </w:r>
      <w:r w:rsidR="006E2902" w:rsidRPr="00CC375C">
        <w:rPr>
          <w:rFonts w:hint="eastAsia"/>
        </w:rPr>
        <w:t>所断言：“我这皮肉灭绝之后，我必在肉体之内得见上帝；我自己要见祂，亲眼要看祂。”</w:t>
      </w:r>
    </w:p>
    <w:p w14:paraId="6CCFBFE2" w14:textId="77777777" w:rsidR="00AE149E" w:rsidRPr="00CC375C" w:rsidRDefault="00AE149E" w:rsidP="00CB724F"/>
    <w:p w14:paraId="24B95E26" w14:textId="77777777" w:rsidR="00076549" w:rsidRDefault="00076549" w:rsidP="007B0FD0">
      <w:pPr>
        <w:jc w:val="center"/>
        <w:rPr>
          <w:b/>
          <w:bCs/>
        </w:rPr>
      </w:pPr>
    </w:p>
    <w:p w14:paraId="7F198ACA" w14:textId="77777777" w:rsidR="00076549" w:rsidRDefault="00076549" w:rsidP="007B0FD0">
      <w:pPr>
        <w:jc w:val="center"/>
        <w:rPr>
          <w:b/>
          <w:bCs/>
        </w:rPr>
      </w:pPr>
    </w:p>
    <w:p w14:paraId="1588F47C" w14:textId="765D9492" w:rsidR="006E2902" w:rsidRPr="007B0FD0" w:rsidRDefault="006E2902" w:rsidP="007B0FD0">
      <w:pPr>
        <w:jc w:val="center"/>
        <w:rPr>
          <w:b/>
          <w:bCs/>
        </w:rPr>
      </w:pPr>
      <w:r w:rsidRPr="007B0FD0">
        <w:rPr>
          <w:rFonts w:hint="eastAsia"/>
          <w:b/>
          <w:bCs/>
        </w:rPr>
        <w:lastRenderedPageBreak/>
        <w:t>对比题</w:t>
      </w:r>
    </w:p>
    <w:p w14:paraId="4217ECAC" w14:textId="61C61066" w:rsidR="006E2902" w:rsidRPr="007B0FD0" w:rsidRDefault="006E2902" w:rsidP="007B0FD0">
      <w:pPr>
        <w:jc w:val="center"/>
        <w:rPr>
          <w:b/>
          <w:bCs/>
        </w:rPr>
      </w:pPr>
      <w:r w:rsidRPr="007B0FD0">
        <w:rPr>
          <w:rFonts w:hint="eastAsia"/>
          <w:b/>
          <w:bCs/>
        </w:rPr>
        <w:t>拒绝相反假道</w:t>
      </w:r>
    </w:p>
    <w:p w14:paraId="5B6E9AA8" w14:textId="77777777" w:rsidR="00C8206B" w:rsidRPr="00CC375C" w:rsidRDefault="00C8206B" w:rsidP="00CB724F"/>
    <w:p w14:paraId="2ADF6218" w14:textId="286C23D6" w:rsidR="006E2902" w:rsidRPr="00CC375C" w:rsidRDefault="006E2902" w:rsidP="00CB724F">
      <w:pPr>
        <w:pStyle w:val="ListParagraph"/>
        <w:numPr>
          <w:ilvl w:val="0"/>
          <w:numId w:val="10"/>
        </w:numPr>
        <w:ind w:left="360"/>
      </w:pPr>
      <w:r w:rsidRPr="00CC375C">
        <w:rPr>
          <w:rFonts w:hint="eastAsia"/>
        </w:rPr>
        <w:t>照此，我们弃绝咒诅的教训是：原罪仅是一种债务，是我们因他人之错行而</w:t>
      </w:r>
      <w:r w:rsidR="00BE0183" w:rsidRPr="00CC375C">
        <w:rPr>
          <w:rFonts w:hint="eastAsia"/>
        </w:rPr>
        <w:t>负责亏欠的</w:t>
      </w:r>
      <w:r w:rsidRPr="00CC375C">
        <w:rPr>
          <w:rFonts w:hint="eastAsia"/>
        </w:rPr>
        <w:t>，我们本性并无任何败坏。</w:t>
      </w:r>
      <w:r w:rsidR="0046387D" w:rsidRPr="00CC375C">
        <w:rPr>
          <w:rFonts w:hint="eastAsia"/>
        </w:rPr>
        <w:t>11</w:t>
      </w:r>
      <w:r w:rsidRPr="00CC375C">
        <w:rPr>
          <w:rFonts w:hint="eastAsia"/>
        </w:rPr>
        <w:t>（此观点由数位拉丁〔意大利〕神学家所主张，特别是阿勒白尔特皮菲勿斯（</w:t>
      </w:r>
      <w:r w:rsidRPr="00CC375C">
        <w:rPr>
          <w:rFonts w:hint="eastAsia"/>
        </w:rPr>
        <w:t>Albert Pighius 1490</w:t>
      </w:r>
      <w:r w:rsidR="00BE0183" w:rsidRPr="00CC375C">
        <w:rPr>
          <w:rFonts w:hint="eastAsia"/>
        </w:rPr>
        <w:t>-</w:t>
      </w:r>
      <w:r w:rsidRPr="00CC375C">
        <w:rPr>
          <w:rFonts w:hint="eastAsia"/>
        </w:rPr>
        <w:t>1542</w:t>
      </w:r>
      <w:r w:rsidRPr="00CC375C">
        <w:rPr>
          <w:rFonts w:hint="eastAsia"/>
        </w:rPr>
        <w:t>年）</w:t>
      </w:r>
      <w:r w:rsidR="00BE0183" w:rsidRPr="00CC375C">
        <w:rPr>
          <w:rFonts w:hint="eastAsia"/>
        </w:rPr>
        <w:t>。</w:t>
      </w:r>
    </w:p>
    <w:p w14:paraId="1B5A0F4C" w14:textId="77777777" w:rsidR="00C8206B" w:rsidRPr="00CC375C" w:rsidRDefault="00C8206B" w:rsidP="00CB724F"/>
    <w:p w14:paraId="56C303DD" w14:textId="3EDD180E" w:rsidR="006E2902" w:rsidRPr="00CC375C" w:rsidRDefault="006E2902" w:rsidP="00CB724F">
      <w:pPr>
        <w:pStyle w:val="ListParagraph"/>
        <w:numPr>
          <w:ilvl w:val="0"/>
          <w:numId w:val="10"/>
        </w:numPr>
        <w:ind w:left="360"/>
      </w:pPr>
      <w:r w:rsidRPr="00CC375C">
        <w:rPr>
          <w:rFonts w:hint="eastAsia"/>
        </w:rPr>
        <w:t>同样弃绝那教训说：</w:t>
      </w:r>
      <w:r w:rsidR="009D1216" w:rsidRPr="00CC375C">
        <w:rPr>
          <w:rFonts w:hint="eastAsia"/>
        </w:rPr>
        <w:t>邪恶</w:t>
      </w:r>
      <w:r w:rsidRPr="00CC375C">
        <w:rPr>
          <w:rFonts w:hint="eastAsia"/>
        </w:rPr>
        <w:t>欲念非罪，却为同着被造而为人性本质特性，或那教训说：</w:t>
      </w:r>
      <w:r w:rsidR="0046387D" w:rsidRPr="00CC375C">
        <w:rPr>
          <w:rFonts w:hint="eastAsia"/>
        </w:rPr>
        <w:t>12</w:t>
      </w:r>
      <w:r w:rsidRPr="00CC375C">
        <w:rPr>
          <w:rFonts w:hint="eastAsia"/>
        </w:rPr>
        <w:t>所引证</w:t>
      </w:r>
      <w:r w:rsidR="00FC5791" w:rsidRPr="00CC375C">
        <w:rPr>
          <w:rFonts w:hint="eastAsia"/>
        </w:rPr>
        <w:t>提及</w:t>
      </w:r>
      <w:r w:rsidRPr="00CC375C">
        <w:rPr>
          <w:rFonts w:hint="eastAsia"/>
        </w:rPr>
        <w:t>的缺点与损害不真是罪，</w:t>
      </w:r>
      <w:r w:rsidR="00607AAA" w:rsidRPr="00CC375C">
        <w:rPr>
          <w:rFonts w:hint="eastAsia"/>
        </w:rPr>
        <w:t>若真是罪，</w:t>
      </w:r>
      <w:r w:rsidRPr="00CC375C">
        <w:rPr>
          <w:rFonts w:hint="eastAsia"/>
        </w:rPr>
        <w:t>人因之</w:t>
      </w:r>
      <w:r w:rsidR="00607AAA" w:rsidRPr="00CC375C">
        <w:rPr>
          <w:rFonts w:hint="eastAsia"/>
        </w:rPr>
        <w:t>就离了基督，</w:t>
      </w:r>
      <w:r w:rsidRPr="00CC375C">
        <w:rPr>
          <w:rFonts w:hint="eastAsia"/>
        </w:rPr>
        <w:t>为“可怒之子”。</w:t>
      </w:r>
    </w:p>
    <w:p w14:paraId="2429066B" w14:textId="77777777" w:rsidR="00C8206B" w:rsidRPr="00CC375C" w:rsidRDefault="00C8206B" w:rsidP="00CB724F"/>
    <w:p w14:paraId="12782AA0" w14:textId="303DA43A" w:rsidR="006E2902" w:rsidRPr="00CC375C" w:rsidRDefault="006E2902" w:rsidP="00CB724F">
      <w:pPr>
        <w:pStyle w:val="ListParagraph"/>
        <w:numPr>
          <w:ilvl w:val="0"/>
          <w:numId w:val="10"/>
        </w:numPr>
        <w:ind w:left="360"/>
      </w:pPr>
      <w:r w:rsidRPr="00CC375C">
        <w:rPr>
          <w:rFonts w:hint="eastAsia"/>
        </w:rPr>
        <w:t>我们也同样弃绝伯拉纠（</w:t>
      </w:r>
      <w:r w:rsidRPr="00CC375C">
        <w:rPr>
          <w:rFonts w:hint="eastAsia"/>
        </w:rPr>
        <w:t>Pelagius</w:t>
      </w:r>
      <w:r w:rsidRPr="00CC375C">
        <w:rPr>
          <w:rFonts w:hint="eastAsia"/>
        </w:rPr>
        <w:t>）之异端谓：</w:t>
      </w:r>
      <w:r w:rsidR="0046387D" w:rsidRPr="00CC375C">
        <w:rPr>
          <w:rFonts w:hint="eastAsia"/>
        </w:rPr>
        <w:t>13</w:t>
      </w:r>
      <w:r w:rsidRPr="00CC375C">
        <w:rPr>
          <w:rFonts w:hint="eastAsia"/>
        </w:rPr>
        <w:t>人本性，即使人堕落之后并非败坏，且特别拒绝</w:t>
      </w:r>
      <w:r w:rsidR="00FC5791" w:rsidRPr="00CC375C">
        <w:rPr>
          <w:rFonts w:hint="eastAsia"/>
        </w:rPr>
        <w:t>其</w:t>
      </w:r>
      <w:r w:rsidRPr="00CC375C">
        <w:rPr>
          <w:rFonts w:hint="eastAsia"/>
        </w:rPr>
        <w:t>所说：</w:t>
      </w:r>
      <w:r w:rsidR="00220845" w:rsidRPr="00CC375C">
        <w:rPr>
          <w:rFonts w:hint="eastAsia"/>
        </w:rPr>
        <w:t>堕落后，</w:t>
      </w:r>
      <w:r w:rsidRPr="00CC375C">
        <w:rPr>
          <w:rFonts w:hint="eastAsia"/>
        </w:rPr>
        <w:t>人</w:t>
      </w:r>
      <w:r w:rsidR="00220845" w:rsidRPr="00CC375C">
        <w:rPr>
          <w:rFonts w:hint="eastAsia"/>
        </w:rPr>
        <w:t>本性</w:t>
      </w:r>
      <w:r w:rsidRPr="00CC375C">
        <w:rPr>
          <w:rFonts w:hint="eastAsia"/>
        </w:rPr>
        <w:t>自然能力，在属灵事上，仍存全然良善纯洁。</w:t>
      </w:r>
    </w:p>
    <w:p w14:paraId="2D7F1045" w14:textId="77777777" w:rsidR="00C8206B" w:rsidRPr="00CC375C" w:rsidRDefault="00C8206B" w:rsidP="00CB724F"/>
    <w:p w14:paraId="270800D6" w14:textId="04737B92" w:rsidR="006E2902" w:rsidRPr="00CC375C" w:rsidRDefault="006E2902" w:rsidP="00CB724F">
      <w:pPr>
        <w:pStyle w:val="ListParagraph"/>
        <w:numPr>
          <w:ilvl w:val="0"/>
          <w:numId w:val="10"/>
        </w:numPr>
        <w:ind w:left="360"/>
      </w:pPr>
      <w:r w:rsidRPr="00CC375C">
        <w:rPr>
          <w:rFonts w:hint="eastAsia"/>
        </w:rPr>
        <w:t>同样弃绝那教训说：原罪是细微、不重要，仅于外面被洒上或飞溅上的斑点或瑕疵，且在此情况之下，人性甚至在属灵事上无损坏地保存其良善能力。</w:t>
      </w:r>
      <w:r w:rsidR="0046387D" w:rsidRPr="00CC375C">
        <w:rPr>
          <w:rFonts w:hint="eastAsia"/>
        </w:rPr>
        <w:t>14</w:t>
      </w:r>
    </w:p>
    <w:p w14:paraId="391A360C" w14:textId="77777777" w:rsidR="00C8206B" w:rsidRPr="00CC375C" w:rsidRDefault="00C8206B" w:rsidP="00CB724F"/>
    <w:p w14:paraId="7914DADE" w14:textId="25CAFF38" w:rsidR="006E2902" w:rsidRPr="00CC375C" w:rsidRDefault="006E2902" w:rsidP="00CB724F">
      <w:pPr>
        <w:pStyle w:val="ListParagraph"/>
        <w:numPr>
          <w:ilvl w:val="0"/>
          <w:numId w:val="10"/>
        </w:numPr>
        <w:ind w:left="360"/>
      </w:pPr>
      <w:r w:rsidRPr="00CC375C">
        <w:rPr>
          <w:rFonts w:hint="eastAsia"/>
        </w:rPr>
        <w:t>再者，所说：原罪只是一种人善良属灵能力之表面妨碍，而非整个夺去或损失这能力，正如大蒜汁涂在磁铁上，妨碍磁铁之磁力，却未移其自然能力；</w:t>
      </w:r>
      <w:r w:rsidR="0046387D" w:rsidRPr="00CC375C">
        <w:rPr>
          <w:rFonts w:hint="eastAsia"/>
        </w:rPr>
        <w:t>15</w:t>
      </w:r>
      <w:r w:rsidRPr="00CC375C">
        <w:rPr>
          <w:rFonts w:hint="eastAsia"/>
        </w:rPr>
        <w:t>同样，我们弃绝那观点说：此瑕疵可能洗掉，正如洗去脸上的斑点或除去墙上之颜色一样容易。</w:t>
      </w:r>
    </w:p>
    <w:p w14:paraId="5ACD8FEA" w14:textId="77777777" w:rsidR="00C8206B" w:rsidRPr="00CC375C" w:rsidRDefault="00C8206B" w:rsidP="00CB724F"/>
    <w:p w14:paraId="301D81A4" w14:textId="11E2EDDC" w:rsidR="006E2902" w:rsidRPr="00CC375C" w:rsidRDefault="006E2902" w:rsidP="00CB724F">
      <w:pPr>
        <w:pStyle w:val="ListParagraph"/>
        <w:numPr>
          <w:ilvl w:val="0"/>
          <w:numId w:val="10"/>
        </w:numPr>
        <w:ind w:left="360"/>
      </w:pPr>
      <w:r w:rsidRPr="00CC375C">
        <w:rPr>
          <w:rFonts w:hint="eastAsia"/>
        </w:rPr>
        <w:t>又说：</w:t>
      </w:r>
      <w:r w:rsidR="0046387D" w:rsidRPr="00CC375C">
        <w:rPr>
          <w:rFonts w:hint="eastAsia"/>
        </w:rPr>
        <w:t>16</w:t>
      </w:r>
      <w:r w:rsidRPr="00CC375C">
        <w:rPr>
          <w:rFonts w:hint="eastAsia"/>
        </w:rPr>
        <w:t>人内面本性与本质不完全败坏，人仍有某些善良连在属灵事上，也有——譬如：他有能力、技能、可能性，或开始之力量、完成、或在属灵事上合作。</w:t>
      </w:r>
    </w:p>
    <w:p w14:paraId="1E37FBA1" w14:textId="77777777" w:rsidR="00C8206B" w:rsidRPr="00CC375C" w:rsidRDefault="00C8206B" w:rsidP="00CB724F"/>
    <w:p w14:paraId="77034851" w14:textId="61D68427" w:rsidR="006E2902" w:rsidRPr="00CC375C" w:rsidRDefault="006E2902" w:rsidP="00CB724F">
      <w:pPr>
        <w:pStyle w:val="ListParagraph"/>
        <w:numPr>
          <w:ilvl w:val="0"/>
          <w:numId w:val="10"/>
        </w:numPr>
        <w:ind w:left="360"/>
      </w:pPr>
      <w:r w:rsidRPr="00CC375C">
        <w:rPr>
          <w:rFonts w:hint="eastAsia"/>
        </w:rPr>
        <w:t>我们也弃绝摩尼教（</w:t>
      </w:r>
      <w:r w:rsidRPr="00CC375C">
        <w:rPr>
          <w:rFonts w:hint="eastAsia"/>
        </w:rPr>
        <w:t xml:space="preserve">Manichaean </w:t>
      </w:r>
      <w:r w:rsidRPr="00CC375C">
        <w:rPr>
          <w:rFonts w:hint="eastAsia"/>
        </w:rPr>
        <w:t>）异端谓</w:t>
      </w:r>
      <w:r w:rsidR="00C374C8" w:rsidRPr="00CC375C">
        <w:rPr>
          <w:rFonts w:hint="eastAsia"/>
        </w:rPr>
        <w:t>：</w:t>
      </w:r>
      <w:r w:rsidRPr="00CC375C">
        <w:rPr>
          <w:rFonts w:hint="eastAsia"/>
        </w:rPr>
        <w:t>原罪是一种本质的、自存的东西，</w:t>
      </w:r>
      <w:r w:rsidR="00A62026" w:rsidRPr="00CC375C">
        <w:rPr>
          <w:rFonts w:hint="eastAsia"/>
        </w:rPr>
        <w:t>撒旦</w:t>
      </w:r>
      <w:r w:rsidRPr="00CC375C">
        <w:rPr>
          <w:rFonts w:hint="eastAsia"/>
        </w:rPr>
        <w:t>将它混入人性，像将毒素与酒混合。</w:t>
      </w:r>
      <w:r w:rsidR="0087759B" w:rsidRPr="00CC375C">
        <w:rPr>
          <w:rFonts w:hint="eastAsia"/>
        </w:rPr>
        <w:t>17</w:t>
      </w:r>
    </w:p>
    <w:p w14:paraId="7652FA91" w14:textId="77777777" w:rsidR="00C8206B" w:rsidRPr="00CC375C" w:rsidRDefault="00C8206B" w:rsidP="00CB724F"/>
    <w:p w14:paraId="53FA402A" w14:textId="61BC5039" w:rsidR="006E2902" w:rsidRPr="00CC375C" w:rsidRDefault="006E2902" w:rsidP="00CB724F">
      <w:pPr>
        <w:pStyle w:val="ListParagraph"/>
        <w:numPr>
          <w:ilvl w:val="0"/>
          <w:numId w:val="10"/>
        </w:numPr>
        <w:ind w:left="360"/>
      </w:pPr>
      <w:r w:rsidRPr="00CC375C">
        <w:rPr>
          <w:rFonts w:hint="eastAsia"/>
        </w:rPr>
        <w:t>又弃绝：不是自然人本身</w:t>
      </w:r>
      <w:r w:rsidR="00EE2541" w:rsidRPr="00CC375C">
        <w:rPr>
          <w:rFonts w:hint="eastAsia"/>
        </w:rPr>
        <w:t>犯罪</w:t>
      </w:r>
      <w:r w:rsidRPr="00CC375C">
        <w:rPr>
          <w:rFonts w:hint="eastAsia"/>
        </w:rPr>
        <w:t>，乃是人内某种外来的东西，因此不是人性，只是本性内之原罪被控告。</w:t>
      </w:r>
      <w:r w:rsidR="0087759B" w:rsidRPr="00CC375C">
        <w:rPr>
          <w:rFonts w:hint="eastAsia"/>
        </w:rPr>
        <w:t>18</w:t>
      </w:r>
    </w:p>
    <w:p w14:paraId="1BA83153" w14:textId="77777777" w:rsidR="00C8206B" w:rsidRPr="00CC375C" w:rsidRDefault="00C8206B" w:rsidP="00CB724F"/>
    <w:p w14:paraId="427C6519" w14:textId="0C08A058" w:rsidR="006E2902" w:rsidRPr="00CC375C" w:rsidRDefault="006E2902" w:rsidP="00CB724F">
      <w:pPr>
        <w:pStyle w:val="ListParagraph"/>
        <w:numPr>
          <w:ilvl w:val="0"/>
          <w:numId w:val="10"/>
        </w:numPr>
        <w:ind w:left="360"/>
      </w:pPr>
      <w:r w:rsidRPr="00CC375C">
        <w:rPr>
          <w:rFonts w:hint="eastAsia"/>
        </w:rPr>
        <w:t>我们也弃绝咒诅为摩尼教异端教训：原罪严格无区别地就是：败坏之人的本质</w:t>
      </w:r>
      <w:r w:rsidRPr="00CC375C">
        <w:rPr>
          <w:rFonts w:hint="eastAsia"/>
        </w:rPr>
        <w:t>substance</w:t>
      </w:r>
      <w:r w:rsidRPr="00CC375C">
        <w:rPr>
          <w:rFonts w:hint="eastAsia"/>
        </w:rPr>
        <w:t>，本性</w:t>
      </w:r>
      <w:r w:rsidRPr="00CC375C">
        <w:rPr>
          <w:rFonts w:hint="eastAsia"/>
        </w:rPr>
        <w:t>natare</w:t>
      </w:r>
      <w:r w:rsidRPr="00CC375C">
        <w:rPr>
          <w:rFonts w:hint="eastAsia"/>
        </w:rPr>
        <w:t>，与原质</w:t>
      </w:r>
      <w:r w:rsidRPr="00CC375C">
        <w:rPr>
          <w:rFonts w:hint="eastAsia"/>
        </w:rPr>
        <w:t>essence</w:t>
      </w:r>
      <w:r w:rsidRPr="00CC375C">
        <w:rPr>
          <w:rFonts w:hint="eastAsia"/>
        </w:rPr>
        <w:t>，所以不该区别，即使在内心，堕落之后人性本身与原罪，两者在内心不能分别出。</w:t>
      </w:r>
      <w:r w:rsidR="0087759B" w:rsidRPr="00CC375C">
        <w:rPr>
          <w:rFonts w:hint="eastAsia"/>
        </w:rPr>
        <w:t>19</w:t>
      </w:r>
    </w:p>
    <w:p w14:paraId="2299EC4E" w14:textId="77777777" w:rsidR="00C8206B" w:rsidRPr="00CC375C" w:rsidRDefault="00C8206B" w:rsidP="00CB724F"/>
    <w:p w14:paraId="393F41C1" w14:textId="5CF51E93" w:rsidR="006E2902" w:rsidRPr="00CC375C" w:rsidRDefault="0087759B" w:rsidP="00CB724F">
      <w:r w:rsidRPr="00CC375C">
        <w:rPr>
          <w:rFonts w:hint="eastAsia"/>
        </w:rPr>
        <w:t>20</w:t>
      </w:r>
      <w:r w:rsidR="006E2902" w:rsidRPr="00CC375C">
        <w:rPr>
          <w:rFonts w:hint="eastAsia"/>
        </w:rPr>
        <w:t>路德称原罪为“本性罪”，“位格罪，”“本质罪，”非认为人性、位格、或本质本身与原罪无任何区别，但欲以此种名词指出</w:t>
      </w:r>
      <w:r w:rsidR="005251AF" w:rsidRPr="00CC375C">
        <w:rPr>
          <w:rFonts w:hint="eastAsia"/>
        </w:rPr>
        <w:t>根植于</w:t>
      </w:r>
      <w:r w:rsidR="006E2902" w:rsidRPr="00CC375C">
        <w:rPr>
          <w:rFonts w:hint="eastAsia"/>
        </w:rPr>
        <w:t>人性之原罪与其他那称为本罪〔自行罪</w:t>
      </w:r>
      <w:r w:rsidR="00A3689D" w:rsidRPr="00CC375C">
        <w:rPr>
          <w:rFonts w:hint="eastAsia"/>
        </w:rPr>
        <w:t>，实际罪</w:t>
      </w:r>
      <w:r w:rsidR="006E2902" w:rsidRPr="00CC375C">
        <w:rPr>
          <w:rFonts w:hint="eastAsia"/>
        </w:rPr>
        <w:t>〕彼此之区别。</w:t>
      </w:r>
    </w:p>
    <w:p w14:paraId="789BA902" w14:textId="77777777" w:rsidR="00C8206B" w:rsidRPr="00CC375C" w:rsidRDefault="00C8206B" w:rsidP="00CB724F"/>
    <w:p w14:paraId="4ACA6281" w14:textId="14B5782C" w:rsidR="006E2902" w:rsidRPr="00CC375C" w:rsidRDefault="0087759B" w:rsidP="00CB724F">
      <w:r w:rsidRPr="00CC375C">
        <w:rPr>
          <w:rFonts w:hint="eastAsia"/>
        </w:rPr>
        <w:t>21</w:t>
      </w:r>
      <w:r w:rsidR="006E2902" w:rsidRPr="00CC375C">
        <w:rPr>
          <w:rFonts w:hint="eastAsia"/>
        </w:rPr>
        <w:t>因为原罪不是人所犯的罪；它</w:t>
      </w:r>
      <w:r w:rsidR="005A5486" w:rsidRPr="00CC375C">
        <w:rPr>
          <w:rFonts w:hint="eastAsia"/>
        </w:rPr>
        <w:t>根植于</w:t>
      </w:r>
      <w:r w:rsidR="006E2902" w:rsidRPr="00CC375C">
        <w:rPr>
          <w:rFonts w:hint="eastAsia"/>
        </w:rPr>
        <w:t>人之本性、原质，与本质，其方式是：即使败坏人内心，若未生恶念，不说闲言，不作恶事或恶行为，人性总因原罪而败坏，乃藉我们罪恶种子生来，为其他一切本罪泉源，如：恶念、恶言行，如经上所说：“从心里发出来的，有恶念”（太十五</w:t>
      </w:r>
      <w:r w:rsidR="006E2902" w:rsidRPr="00CC375C">
        <w:rPr>
          <w:rFonts w:hint="eastAsia"/>
        </w:rPr>
        <w:t>19</w:t>
      </w:r>
      <w:r w:rsidR="006E2902" w:rsidRPr="00CC375C">
        <w:rPr>
          <w:rFonts w:hint="eastAsia"/>
        </w:rPr>
        <w:t>）等，又说：“人从幼年怀着恶念”（创八</w:t>
      </w:r>
      <w:r w:rsidR="006E2902" w:rsidRPr="00CC375C">
        <w:rPr>
          <w:rFonts w:hint="eastAsia"/>
        </w:rPr>
        <w:t>21</w:t>
      </w:r>
      <w:r w:rsidR="006E2902" w:rsidRPr="00CC375C">
        <w:rPr>
          <w:rFonts w:hint="eastAsia"/>
        </w:rPr>
        <w:t>；六</w:t>
      </w:r>
      <w:r w:rsidR="006E2902" w:rsidRPr="00CC375C">
        <w:rPr>
          <w:rFonts w:hint="eastAsia"/>
        </w:rPr>
        <w:t>5</w:t>
      </w:r>
      <w:r w:rsidR="006E2902" w:rsidRPr="00CC375C">
        <w:rPr>
          <w:rFonts w:hint="eastAsia"/>
        </w:rPr>
        <w:t>）。</w:t>
      </w:r>
    </w:p>
    <w:p w14:paraId="5131BD16" w14:textId="77777777" w:rsidR="006E2902" w:rsidRPr="00CC375C" w:rsidRDefault="006E2902" w:rsidP="00CB724F"/>
    <w:p w14:paraId="7C2FE71B" w14:textId="1EDE36C1" w:rsidR="006E2902" w:rsidRPr="00CC375C" w:rsidRDefault="0087759B" w:rsidP="00CB724F">
      <w:r w:rsidRPr="00CC375C">
        <w:rPr>
          <w:rFonts w:hint="eastAsia"/>
        </w:rPr>
        <w:lastRenderedPageBreak/>
        <w:t>22</w:t>
      </w:r>
      <w:r w:rsidR="006E2902" w:rsidRPr="00CC375C">
        <w:rPr>
          <w:rFonts w:hint="eastAsia"/>
        </w:rPr>
        <w:t>观察“本性”这词，有几种意义是重要的事。此情形使摩尼派隐匿其异端，并误导许多朴实人。有时此名词之意义是人之本质，如当我们说：“上帝创造人性。”于其他时候此字之意义是属于某东西之本性或本质之好或坏性质，如当我们说：“蛇之本性是刺人，”又：“人的本性或性质是犯罪，”</w:t>
      </w:r>
      <w:r w:rsidR="006E2902" w:rsidRPr="00CC375C">
        <w:rPr>
          <w:rFonts w:hint="eastAsia"/>
        </w:rPr>
        <w:t xml:space="preserve"> </w:t>
      </w:r>
      <w:r w:rsidR="006E2902" w:rsidRPr="00CC375C">
        <w:rPr>
          <w:rFonts w:hint="eastAsia"/>
        </w:rPr>
        <w:t>或：“人之本性是罪。”此处“本性”之意非人之原质，乃指某</w:t>
      </w:r>
      <w:r w:rsidR="007A18C7" w:rsidRPr="00CC375C">
        <w:rPr>
          <w:rFonts w:hint="eastAsia"/>
        </w:rPr>
        <w:t>根植于</w:t>
      </w:r>
      <w:r w:rsidR="006E2902" w:rsidRPr="00CC375C">
        <w:rPr>
          <w:rFonts w:hint="eastAsia"/>
        </w:rPr>
        <w:t>本性或原质的东西。</w:t>
      </w:r>
    </w:p>
    <w:p w14:paraId="031AAF51" w14:textId="77777777" w:rsidR="00F86699" w:rsidRPr="00CC375C" w:rsidRDefault="00F86699" w:rsidP="00CB724F"/>
    <w:p w14:paraId="54C1E926" w14:textId="4DD2AE05" w:rsidR="006E2902" w:rsidRPr="00CC375C" w:rsidRDefault="0087759B" w:rsidP="00CB724F">
      <w:r w:rsidRPr="00CC375C">
        <w:rPr>
          <w:rFonts w:hint="eastAsia"/>
        </w:rPr>
        <w:t>23</w:t>
      </w:r>
      <w:r w:rsidR="006E2902" w:rsidRPr="00CC375C">
        <w:rPr>
          <w:rFonts w:hint="eastAsia"/>
        </w:rPr>
        <w:t>论到拉丁字“原质”与</w:t>
      </w:r>
      <w:r w:rsidR="006E2902" w:rsidRPr="00CC375C">
        <w:rPr>
          <w:rFonts w:hint="eastAsia"/>
        </w:rPr>
        <w:t>'</w:t>
      </w:r>
      <w:r w:rsidR="006E2902" w:rsidRPr="00CC375C">
        <w:rPr>
          <w:rFonts w:hint="eastAsia"/>
        </w:rPr>
        <w:t>偶然物”</w:t>
      </w:r>
      <w:r w:rsidR="006E2902" w:rsidRPr="00CC375C">
        <w:rPr>
          <w:rFonts w:hint="eastAsia"/>
        </w:rPr>
        <w:t xml:space="preserve"> (substantia and  accidens)</w:t>
      </w:r>
      <w:r w:rsidR="006E2902" w:rsidRPr="00CC375C">
        <w:rPr>
          <w:rFonts w:hint="eastAsia"/>
        </w:rPr>
        <w:t>本非圣经之用词，而且，一般人〔普通老百姓〕不知道它们。因此在对朴实无学问人们讲道之讲题中不该采用，但应珍惜朴实人。</w:t>
      </w:r>
    </w:p>
    <w:p w14:paraId="55A70588" w14:textId="77777777" w:rsidR="00F86699" w:rsidRPr="00CC375C" w:rsidRDefault="00F86699" w:rsidP="00CB724F"/>
    <w:p w14:paraId="2E1A37D7" w14:textId="485EF33C" w:rsidR="006E2902" w:rsidRPr="00CC375C" w:rsidRDefault="0087759B" w:rsidP="00CB724F">
      <w:r w:rsidRPr="00CC375C">
        <w:rPr>
          <w:rFonts w:hint="eastAsia"/>
        </w:rPr>
        <w:t>24</w:t>
      </w:r>
      <w:r w:rsidR="006E2902" w:rsidRPr="00CC375C">
        <w:rPr>
          <w:rFonts w:hint="eastAsia"/>
        </w:rPr>
        <w:t>可是在学校及有学识者中间，能在讨论原罪时有益地保存此二名词，因为它们很</w:t>
      </w:r>
      <w:r w:rsidR="002E12A2" w:rsidRPr="00CC375C">
        <w:rPr>
          <w:rFonts w:hint="eastAsia"/>
        </w:rPr>
        <w:t>常用</w:t>
      </w:r>
      <w:r w:rsidR="006E2902" w:rsidRPr="00CC375C">
        <w:rPr>
          <w:rFonts w:hint="eastAsia"/>
        </w:rPr>
        <w:t>，</w:t>
      </w:r>
      <w:r w:rsidR="003A76E0" w:rsidRPr="00CC375C">
        <w:rPr>
          <w:rFonts w:hint="eastAsia"/>
        </w:rPr>
        <w:t>不会给人造成误解</w:t>
      </w:r>
      <w:r w:rsidR="006E2902" w:rsidRPr="00CC375C">
        <w:rPr>
          <w:rFonts w:hint="eastAsia"/>
        </w:rPr>
        <w:t>，并且它们明白的指示某特殊对象之本质，和仅偶然</w:t>
      </w:r>
      <w:r w:rsidR="002E12A2" w:rsidRPr="00CC375C">
        <w:rPr>
          <w:rFonts w:hint="eastAsia"/>
        </w:rPr>
        <w:t>附属</w:t>
      </w:r>
      <w:r w:rsidR="006E2902" w:rsidRPr="00CC375C">
        <w:rPr>
          <w:rFonts w:hint="eastAsia"/>
        </w:rPr>
        <w:t>于它之事项彼此之区别。</w:t>
      </w:r>
    </w:p>
    <w:p w14:paraId="328A32D9" w14:textId="77777777" w:rsidR="00F86699" w:rsidRPr="00CC375C" w:rsidRDefault="00F86699" w:rsidP="00CB724F"/>
    <w:p w14:paraId="3829955E" w14:textId="5225AB1A" w:rsidR="00F86699" w:rsidRPr="00CC375C" w:rsidRDefault="0087759B" w:rsidP="00CB724F">
      <w:r w:rsidRPr="00CC375C">
        <w:rPr>
          <w:rFonts w:hint="eastAsia"/>
        </w:rPr>
        <w:t>25</w:t>
      </w:r>
      <w:r w:rsidR="006E2902" w:rsidRPr="00CC375C">
        <w:rPr>
          <w:rFonts w:hint="eastAsia"/>
        </w:rPr>
        <w:t>这些名词明白地陈述上帝的工作与魔鬼的工作间彼此之区别。</w:t>
      </w:r>
      <w:r w:rsidR="00A62026" w:rsidRPr="00CC375C">
        <w:rPr>
          <w:rFonts w:hint="eastAsia"/>
        </w:rPr>
        <w:t>撒旦</w:t>
      </w:r>
      <w:r w:rsidR="006E2902" w:rsidRPr="00CC375C">
        <w:rPr>
          <w:rFonts w:hint="eastAsia"/>
        </w:rPr>
        <w:t>不能创造原质；他只能凭上帝的允许，偶然败坏上帝所创造的原质。</w:t>
      </w:r>
    </w:p>
    <w:p w14:paraId="67DDA572" w14:textId="77777777" w:rsidR="00F86699" w:rsidRPr="00CC375C" w:rsidRDefault="00F86699" w:rsidP="00CB724F"/>
    <w:p w14:paraId="3CD144EE" w14:textId="2E540201" w:rsidR="006E2902" w:rsidRPr="007B0FD0" w:rsidRDefault="006E2902" w:rsidP="007B0FD0">
      <w:pPr>
        <w:jc w:val="center"/>
        <w:rPr>
          <w:b/>
          <w:bCs/>
        </w:rPr>
      </w:pPr>
      <w:r w:rsidRPr="007B0FD0">
        <w:rPr>
          <w:rFonts w:hint="eastAsia"/>
          <w:b/>
          <w:bCs/>
        </w:rPr>
        <w:t>二自由属志</w:t>
      </w:r>
    </w:p>
    <w:p w14:paraId="434E2A4A" w14:textId="3D20F263" w:rsidR="006E2902" w:rsidRPr="007B0FD0" w:rsidRDefault="006E2902" w:rsidP="007B0FD0">
      <w:pPr>
        <w:jc w:val="center"/>
        <w:rPr>
          <w:b/>
          <w:bCs/>
        </w:rPr>
      </w:pPr>
      <w:r w:rsidRPr="007B0FD0">
        <w:rPr>
          <w:rFonts w:hint="eastAsia"/>
          <w:b/>
          <w:bCs/>
        </w:rPr>
        <w:t>此争辩中的问题</w:t>
      </w:r>
    </w:p>
    <w:p w14:paraId="33FF8FFD" w14:textId="77777777" w:rsidR="00F86699" w:rsidRPr="00CC375C" w:rsidRDefault="00F86699" w:rsidP="00CB724F"/>
    <w:p w14:paraId="28B92BD5" w14:textId="2C851BE8" w:rsidR="006E2902" w:rsidRPr="00CC375C" w:rsidRDefault="0087759B" w:rsidP="00CB724F">
      <w:r w:rsidRPr="00CC375C">
        <w:rPr>
          <w:rFonts w:hint="eastAsia"/>
        </w:rPr>
        <w:t>1</w:t>
      </w:r>
      <w:r w:rsidR="006E2902" w:rsidRPr="00CC375C">
        <w:rPr>
          <w:rFonts w:hint="eastAsia"/>
        </w:rPr>
        <w:t>人之意志可按四种不同状态讨论：①堕落之前，②堕落之后，③重生后，④肉身复活后。此</w:t>
      </w:r>
      <w:r w:rsidR="009E26F6" w:rsidRPr="00CC375C">
        <w:rPr>
          <w:rFonts w:hint="eastAsia"/>
        </w:rPr>
        <w:t>争辩</w:t>
      </w:r>
      <w:r w:rsidR="006E2902" w:rsidRPr="00CC375C">
        <w:rPr>
          <w:rFonts w:hint="eastAsia"/>
        </w:rPr>
        <w:t>中首要问题专门思考人在第二状态内之意志和能力。问题是：我们始祖堕落后，人在未重生之前，在属灵事项上，有何能力？人能否凭自己的能力，在未曾藉圣灵重生时，安排预备自己为领受上帝之恩？他能否接受那在圣道与圣礼内所提供的上帝之恩惠？</w:t>
      </w:r>
    </w:p>
    <w:p w14:paraId="775A4C47" w14:textId="77777777" w:rsidR="00F86699" w:rsidRPr="00CC375C" w:rsidRDefault="00F86699" w:rsidP="00CB724F"/>
    <w:p w14:paraId="62D340C6" w14:textId="47112236" w:rsidR="006E2902" w:rsidRPr="007B0FD0" w:rsidRDefault="006E2902" w:rsidP="007B0FD0">
      <w:pPr>
        <w:jc w:val="center"/>
        <w:rPr>
          <w:b/>
          <w:bCs/>
        </w:rPr>
      </w:pPr>
      <w:r w:rsidRPr="007B0FD0">
        <w:rPr>
          <w:rFonts w:hint="eastAsia"/>
          <w:b/>
          <w:bCs/>
        </w:rPr>
        <w:t>肯定题</w:t>
      </w:r>
    </w:p>
    <w:p w14:paraId="5D68E72F" w14:textId="77777777" w:rsidR="006E2902" w:rsidRPr="007B0FD0" w:rsidRDefault="006E2902" w:rsidP="007B0FD0">
      <w:pPr>
        <w:jc w:val="center"/>
        <w:rPr>
          <w:b/>
          <w:bCs/>
        </w:rPr>
      </w:pPr>
      <w:r w:rsidRPr="007B0FD0">
        <w:rPr>
          <w:rFonts w:hint="eastAsia"/>
          <w:b/>
          <w:bCs/>
        </w:rPr>
        <w:t>论此条基于上帝之道的纯正教训</w:t>
      </w:r>
    </w:p>
    <w:p w14:paraId="079D6EFD" w14:textId="77777777" w:rsidR="00F86699" w:rsidRPr="00CC375C" w:rsidRDefault="00F86699" w:rsidP="00CB724F"/>
    <w:p w14:paraId="1C79EE90" w14:textId="6E2885CC" w:rsidR="006E2902" w:rsidRPr="00CC375C" w:rsidRDefault="006E2902" w:rsidP="00CB724F">
      <w:pPr>
        <w:pStyle w:val="ListParagraph"/>
        <w:numPr>
          <w:ilvl w:val="0"/>
          <w:numId w:val="11"/>
        </w:numPr>
        <w:ind w:left="360"/>
      </w:pPr>
      <w:r w:rsidRPr="00CC375C">
        <w:rPr>
          <w:rFonts w:hint="eastAsia"/>
        </w:rPr>
        <w:t>我们教训、信仰、并承认：人的了解和理性，在属灵事项上是盲瞎的，靠他自己的力量什么都不能明白，如林前二</w:t>
      </w:r>
      <w:r w:rsidRPr="00CC375C">
        <w:rPr>
          <w:rFonts w:hint="eastAsia"/>
        </w:rPr>
        <w:t xml:space="preserve">14 </w:t>
      </w:r>
      <w:r w:rsidRPr="00CC375C">
        <w:rPr>
          <w:rFonts w:hint="eastAsia"/>
        </w:rPr>
        <w:t>所说：“属血气的人不领会上帝圣灵的事，反倒以为愚拙”，即当他受到关于属灵事项之测验时他并不能知道。</w:t>
      </w:r>
      <w:r w:rsidR="0087759B" w:rsidRPr="00CC375C">
        <w:rPr>
          <w:rFonts w:hint="eastAsia"/>
        </w:rPr>
        <w:t>2</w:t>
      </w:r>
    </w:p>
    <w:p w14:paraId="0CC1C0CA" w14:textId="77777777" w:rsidR="006E2902" w:rsidRPr="00CC375C" w:rsidRDefault="006E2902" w:rsidP="00CB724F"/>
    <w:p w14:paraId="5BA648A8" w14:textId="4118C738" w:rsidR="006E2902" w:rsidRPr="00CC375C" w:rsidRDefault="006E2902" w:rsidP="00CB724F">
      <w:pPr>
        <w:pStyle w:val="ListParagraph"/>
        <w:numPr>
          <w:ilvl w:val="0"/>
          <w:numId w:val="11"/>
        </w:numPr>
        <w:ind w:left="360"/>
      </w:pPr>
      <w:r w:rsidRPr="00CC375C">
        <w:rPr>
          <w:rFonts w:hint="eastAsia"/>
        </w:rPr>
        <w:t>同样我们相信、教导、并承认：人未重生之意志不但远离上帝，也成了上帝之仇敌，以致他惟欲恶，并反对上帝的事，如经上所说：“人从小时心里怀着恶念</w:t>
      </w:r>
      <w:r w:rsidR="007528C7" w:rsidRPr="00CC375C">
        <w:rPr>
          <w:rFonts w:hint="eastAsia"/>
        </w:rPr>
        <w:t>”</w:t>
      </w:r>
      <w:r w:rsidRPr="00CC375C">
        <w:rPr>
          <w:rFonts w:hint="eastAsia"/>
        </w:rPr>
        <w:t>（创八</w:t>
      </w:r>
      <w:r w:rsidRPr="00CC375C">
        <w:rPr>
          <w:rFonts w:hint="eastAsia"/>
        </w:rPr>
        <w:t xml:space="preserve">21 </w:t>
      </w:r>
      <w:r w:rsidRPr="00CC375C">
        <w:rPr>
          <w:rFonts w:hint="eastAsia"/>
        </w:rPr>
        <w:t>）。</w:t>
      </w:r>
      <w:r w:rsidRPr="00CC375C">
        <w:rPr>
          <w:rFonts w:hint="eastAsia"/>
        </w:rPr>
        <w:t xml:space="preserve"> </w:t>
      </w:r>
      <w:r w:rsidR="00E97076" w:rsidRPr="00CC375C">
        <w:rPr>
          <w:rFonts w:hint="eastAsia"/>
        </w:rPr>
        <w:t>3</w:t>
      </w:r>
      <w:r w:rsidRPr="00CC375C">
        <w:rPr>
          <w:rFonts w:hint="eastAsia"/>
        </w:rPr>
        <w:t>又：“原来体贴肉体的，就是与上帝为仇；因为不服上帝的律法，也是不能服”（罗八</w:t>
      </w:r>
      <w:r w:rsidRPr="00CC375C">
        <w:rPr>
          <w:rFonts w:hint="eastAsia"/>
        </w:rPr>
        <w:t xml:space="preserve">7 </w:t>
      </w:r>
      <w:r w:rsidRPr="00CC375C">
        <w:rPr>
          <w:rFonts w:hint="eastAsia"/>
        </w:rPr>
        <w:t>）。尸首如何不能将自己复生至属身体</w:t>
      </w:r>
      <w:r w:rsidR="007528C7" w:rsidRPr="00CC375C">
        <w:rPr>
          <w:rFonts w:hint="eastAsia"/>
        </w:rPr>
        <w:t>且属</w:t>
      </w:r>
      <w:r w:rsidRPr="00CC375C">
        <w:rPr>
          <w:rFonts w:hint="eastAsia"/>
        </w:rPr>
        <w:t>地上生命，照样那藉着罪为属灵的死人，也不能使自己复活至属灵生命，正如经上所记：“当我们死在过犯中的时候，</w:t>
      </w:r>
      <w:r w:rsidRPr="00CC375C">
        <w:rPr>
          <w:rFonts w:hint="eastAsia"/>
        </w:rPr>
        <w:t xml:space="preserve"> </w:t>
      </w:r>
      <w:r w:rsidRPr="00CC375C">
        <w:rPr>
          <w:rFonts w:hint="eastAsia"/>
        </w:rPr>
        <w:t>便叫我们与基督一同活过来”（弗二</w:t>
      </w:r>
      <w:r w:rsidRPr="00CC375C">
        <w:rPr>
          <w:rFonts w:hint="eastAsia"/>
        </w:rPr>
        <w:t>5</w:t>
      </w:r>
      <w:r w:rsidRPr="00CC375C">
        <w:rPr>
          <w:rFonts w:hint="eastAsia"/>
        </w:rPr>
        <w:t>）。因此，“并不是我们凭自己能承担什么，我们所能承担的，乃是出于上帝”（林后三</w:t>
      </w:r>
      <w:r w:rsidRPr="00CC375C">
        <w:rPr>
          <w:rFonts w:hint="eastAsia"/>
        </w:rPr>
        <w:t xml:space="preserve">5 </w:t>
      </w:r>
      <w:r w:rsidRPr="00CC375C">
        <w:rPr>
          <w:rFonts w:hint="eastAsia"/>
        </w:rPr>
        <w:t>）。</w:t>
      </w:r>
    </w:p>
    <w:p w14:paraId="7B342A10" w14:textId="77777777" w:rsidR="00F86699" w:rsidRPr="00CC375C" w:rsidRDefault="00F86699" w:rsidP="00CB724F"/>
    <w:p w14:paraId="153E3B03" w14:textId="4FE30F38" w:rsidR="006E2902" w:rsidRPr="00CC375C" w:rsidRDefault="006E2902" w:rsidP="00CB724F">
      <w:pPr>
        <w:pStyle w:val="ListParagraph"/>
        <w:numPr>
          <w:ilvl w:val="0"/>
          <w:numId w:val="11"/>
        </w:numPr>
        <w:ind w:left="360"/>
      </w:pPr>
      <w:r w:rsidRPr="00CC375C">
        <w:rPr>
          <w:rFonts w:hint="eastAsia"/>
        </w:rPr>
        <w:t>然而，圣灵使人悔改，并非不用媒介；</w:t>
      </w:r>
      <w:r w:rsidR="00E97076" w:rsidRPr="00CC375C">
        <w:rPr>
          <w:rFonts w:hint="eastAsia"/>
        </w:rPr>
        <w:t>4</w:t>
      </w:r>
      <w:r w:rsidR="007528C7" w:rsidRPr="00CC375C">
        <w:rPr>
          <w:rFonts w:hint="eastAsia"/>
        </w:rPr>
        <w:t>祂</w:t>
      </w:r>
      <w:r w:rsidRPr="00CC375C">
        <w:rPr>
          <w:rFonts w:hint="eastAsia"/>
        </w:rPr>
        <w:t>为此使用宣讲与聆听上帝的道，如经上所记：“福音本是上帝的大能，要救一切相信的”（罗一</w:t>
      </w:r>
      <w:r w:rsidRPr="00CC375C">
        <w:rPr>
          <w:rFonts w:hint="eastAsia"/>
        </w:rPr>
        <w:t>16</w:t>
      </w:r>
      <w:r w:rsidRPr="00CC375C">
        <w:rPr>
          <w:rFonts w:hint="eastAsia"/>
        </w:rPr>
        <w:t>）；又记着：信道从听上帝的道来的</w:t>
      </w:r>
      <w:r w:rsidRPr="00CC375C">
        <w:rPr>
          <w:rFonts w:hint="eastAsia"/>
        </w:rPr>
        <w:t xml:space="preserve"> </w:t>
      </w:r>
      <w:r w:rsidRPr="00CC375C">
        <w:rPr>
          <w:rFonts w:hint="eastAsia"/>
        </w:rPr>
        <w:t>（罗十</w:t>
      </w:r>
      <w:r w:rsidRPr="00CC375C">
        <w:rPr>
          <w:rFonts w:hint="eastAsia"/>
        </w:rPr>
        <w:t>17</w:t>
      </w:r>
      <w:r w:rsidRPr="00CC375C">
        <w:rPr>
          <w:rFonts w:hint="eastAsia"/>
        </w:rPr>
        <w:t>）。</w:t>
      </w:r>
      <w:r w:rsidR="007528C7" w:rsidRPr="00CC375C">
        <w:rPr>
          <w:rFonts w:hint="eastAsia"/>
        </w:rPr>
        <w:t>5</w:t>
      </w:r>
      <w:r w:rsidRPr="00CC375C">
        <w:rPr>
          <w:rFonts w:hint="eastAsia"/>
        </w:rPr>
        <w:t>上帝的旨意是要人听祂的话，不堵住耳朵（诗九十五</w:t>
      </w:r>
      <w:r w:rsidRPr="00CC375C">
        <w:rPr>
          <w:rFonts w:hint="eastAsia"/>
        </w:rPr>
        <w:t xml:space="preserve">8 </w:t>
      </w:r>
      <w:r w:rsidRPr="00CC375C">
        <w:rPr>
          <w:rFonts w:hint="eastAsia"/>
        </w:rPr>
        <w:t>）。圣灵与此道同在，打开人心，如吕底亚，按徒十六</w:t>
      </w:r>
      <w:r w:rsidRPr="00CC375C">
        <w:rPr>
          <w:rFonts w:hint="eastAsia"/>
        </w:rPr>
        <w:t xml:space="preserve"> 14</w:t>
      </w:r>
      <w:r w:rsidRPr="00CC375C">
        <w:rPr>
          <w:rFonts w:hint="eastAsia"/>
        </w:rPr>
        <w:t>所记，他们留心此</w:t>
      </w:r>
      <w:r w:rsidRPr="00CC375C">
        <w:rPr>
          <w:rFonts w:hint="eastAsia"/>
        </w:rPr>
        <w:lastRenderedPageBreak/>
        <w:t>道，如此惟一藉圣灵恩典与能力得着悔改，因为人悔改惟独是圣灵的工作。</w:t>
      </w:r>
      <w:r w:rsidR="00E97076" w:rsidRPr="00CC375C">
        <w:rPr>
          <w:rFonts w:hint="eastAsia"/>
        </w:rPr>
        <w:t>6</w:t>
      </w:r>
      <w:r w:rsidRPr="00CC375C">
        <w:rPr>
          <w:rFonts w:hint="eastAsia"/>
        </w:rPr>
        <w:t>若没有祂的恩赐，我们的</w:t>
      </w:r>
      <w:r w:rsidRPr="00CC375C">
        <w:rPr>
          <w:rFonts w:hint="eastAsia"/>
        </w:rPr>
        <w:t xml:space="preserve"> </w:t>
      </w:r>
      <w:r w:rsidRPr="00CC375C">
        <w:rPr>
          <w:rFonts w:hint="eastAsia"/>
        </w:rPr>
        <w:t>“定意与奔跑”（罗九</w:t>
      </w:r>
      <w:r w:rsidRPr="00CC375C">
        <w:rPr>
          <w:rFonts w:hint="eastAsia"/>
        </w:rPr>
        <w:t>16</w:t>
      </w:r>
      <w:r w:rsidRPr="00CC375C">
        <w:rPr>
          <w:rFonts w:hint="eastAsia"/>
        </w:rPr>
        <w:t>），上帝若不“叫它生长”，我们“栽种、浇灌”</w:t>
      </w:r>
      <w:r w:rsidR="007528C7" w:rsidRPr="00CC375C">
        <w:rPr>
          <w:rFonts w:hint="eastAsia"/>
        </w:rPr>
        <w:t>都</w:t>
      </w:r>
      <w:r w:rsidRPr="00CC375C">
        <w:rPr>
          <w:rFonts w:hint="eastAsia"/>
        </w:rPr>
        <w:t>算不得什么（林前三</w:t>
      </w:r>
      <w:r w:rsidRPr="00CC375C">
        <w:rPr>
          <w:rFonts w:hint="eastAsia"/>
        </w:rPr>
        <w:t>7</w:t>
      </w:r>
      <w:r w:rsidRPr="00CC375C">
        <w:rPr>
          <w:rFonts w:hint="eastAsia"/>
        </w:rPr>
        <w:t>）。基督也说：“离了我，你们就不能作什么”（约十五</w:t>
      </w:r>
      <w:r w:rsidRPr="00CC375C">
        <w:rPr>
          <w:rFonts w:hint="eastAsia"/>
        </w:rPr>
        <w:t xml:space="preserve">5 </w:t>
      </w:r>
      <w:r w:rsidRPr="00CC375C">
        <w:rPr>
          <w:rFonts w:hint="eastAsia"/>
        </w:rPr>
        <w:t>）。在这几句话内面，祂否认自由意志一切能力，并将一切归与上帝恩典，免得有人在上帝面前自夸（林前九</w:t>
      </w:r>
      <w:r w:rsidRPr="00CC375C">
        <w:rPr>
          <w:rFonts w:hint="eastAsia"/>
        </w:rPr>
        <w:t>16</w:t>
      </w:r>
      <w:r w:rsidRPr="00CC375C">
        <w:rPr>
          <w:rFonts w:hint="eastAsia"/>
        </w:rPr>
        <w:t>）。</w:t>
      </w:r>
    </w:p>
    <w:p w14:paraId="3C10C8E5" w14:textId="77777777" w:rsidR="00F86699" w:rsidRPr="00CC375C" w:rsidRDefault="00F86699" w:rsidP="00CB724F"/>
    <w:p w14:paraId="0F6A9DBC" w14:textId="005E4885" w:rsidR="006E2902" w:rsidRPr="00C17187" w:rsidRDefault="006E2902" w:rsidP="00C17187">
      <w:pPr>
        <w:jc w:val="center"/>
        <w:rPr>
          <w:b/>
          <w:bCs/>
        </w:rPr>
      </w:pPr>
      <w:r w:rsidRPr="00C17187">
        <w:rPr>
          <w:rFonts w:hint="eastAsia"/>
          <w:b/>
          <w:bCs/>
        </w:rPr>
        <w:t>对比题</w:t>
      </w:r>
    </w:p>
    <w:p w14:paraId="0831FF41" w14:textId="6BE7E77B" w:rsidR="006E2902" w:rsidRPr="00C17187" w:rsidRDefault="006E2902" w:rsidP="00C17187">
      <w:pPr>
        <w:jc w:val="center"/>
        <w:rPr>
          <w:b/>
          <w:bCs/>
        </w:rPr>
      </w:pPr>
      <w:r w:rsidRPr="00C17187">
        <w:rPr>
          <w:rFonts w:hint="eastAsia"/>
          <w:b/>
          <w:bCs/>
        </w:rPr>
        <w:t>相反假道</w:t>
      </w:r>
    </w:p>
    <w:p w14:paraId="3AA842F5" w14:textId="77777777" w:rsidR="00CC6A29" w:rsidRPr="00CC375C" w:rsidRDefault="00CC6A29" w:rsidP="00CB724F"/>
    <w:p w14:paraId="011A1ECF" w14:textId="43D52670" w:rsidR="006E2902" w:rsidRPr="00CC375C" w:rsidRDefault="00E97076" w:rsidP="00CB724F">
      <w:r w:rsidRPr="00CC375C">
        <w:rPr>
          <w:rFonts w:hint="eastAsia"/>
        </w:rPr>
        <w:t>7</w:t>
      </w:r>
      <w:r w:rsidR="006E2902" w:rsidRPr="00CC375C">
        <w:rPr>
          <w:rFonts w:hint="eastAsia"/>
        </w:rPr>
        <w:t>照样，我们弃绝咒诅下列异端皆与上帝之道的准则相反：</w:t>
      </w:r>
      <w:r w:rsidR="006E2902" w:rsidRPr="00CC375C">
        <w:rPr>
          <w:rFonts w:hint="eastAsia"/>
        </w:rPr>
        <w:t xml:space="preserve"> </w:t>
      </w:r>
    </w:p>
    <w:p w14:paraId="04E8BE29" w14:textId="77777777" w:rsidR="00CC6A29" w:rsidRPr="00CC375C" w:rsidRDefault="00CC6A29" w:rsidP="00CB724F"/>
    <w:p w14:paraId="55575CB5" w14:textId="60541644" w:rsidR="00CC6A29" w:rsidRPr="00CC375C" w:rsidRDefault="006E2902" w:rsidP="00CB724F">
      <w:pPr>
        <w:pStyle w:val="ListParagraph"/>
        <w:numPr>
          <w:ilvl w:val="0"/>
          <w:numId w:val="12"/>
        </w:numPr>
        <w:ind w:left="360"/>
      </w:pPr>
      <w:r w:rsidRPr="00CC375C">
        <w:rPr>
          <w:rFonts w:hint="eastAsia"/>
        </w:rPr>
        <w:t>斯多亚哲学家（</w:t>
      </w:r>
      <w:r w:rsidRPr="00CC375C">
        <w:rPr>
          <w:rFonts w:hint="eastAsia"/>
        </w:rPr>
        <w:t>Stoic philosophers</w:t>
      </w:r>
      <w:r w:rsidRPr="00CC375C">
        <w:rPr>
          <w:rFonts w:hint="eastAsia"/>
        </w:rPr>
        <w:t>）和摩尼派（</w:t>
      </w:r>
      <w:r w:rsidRPr="00CC375C">
        <w:rPr>
          <w:rFonts w:hint="eastAsia"/>
        </w:rPr>
        <w:t>Manichaeans</w:t>
      </w:r>
      <w:r w:rsidRPr="00CC375C">
        <w:rPr>
          <w:rFonts w:hint="eastAsia"/>
        </w:rPr>
        <w:t>）癫狂之梦，教训人：一切所发生的事，必如此发生，并不能按其他方式发生，人经常只在强迫下行事，即使外表行动亦然，并且行出恶行为如：私通、抢劫、凶杀、偷窃、等在强迫下行之类似罪。</w:t>
      </w:r>
      <w:r w:rsidR="00E97076" w:rsidRPr="00CC375C">
        <w:rPr>
          <w:rFonts w:hint="eastAsia"/>
        </w:rPr>
        <w:t>8</w:t>
      </w:r>
    </w:p>
    <w:p w14:paraId="0E5B704A" w14:textId="77777777" w:rsidR="00CC6A29" w:rsidRPr="00CC375C" w:rsidRDefault="00CC6A29" w:rsidP="00CB724F"/>
    <w:p w14:paraId="61181B30" w14:textId="492FEF75" w:rsidR="006E2902" w:rsidRPr="00CC375C" w:rsidRDefault="006E2902" w:rsidP="00CB724F">
      <w:pPr>
        <w:pStyle w:val="ListParagraph"/>
        <w:numPr>
          <w:ilvl w:val="0"/>
          <w:numId w:val="12"/>
        </w:numPr>
        <w:ind w:left="360"/>
      </w:pPr>
      <w:r w:rsidRPr="00CC375C">
        <w:rPr>
          <w:rFonts w:hint="eastAsia"/>
        </w:rPr>
        <w:t>我们也弃绝</w:t>
      </w:r>
      <w:r w:rsidR="000A5E93" w:rsidRPr="00CC375C">
        <w:rPr>
          <w:rFonts w:hint="eastAsia"/>
        </w:rPr>
        <w:t>粗鲁</w:t>
      </w:r>
      <w:r w:rsidRPr="00CC375C">
        <w:rPr>
          <w:rFonts w:hint="eastAsia"/>
        </w:rPr>
        <w:t>的伯拉纠派</w:t>
      </w:r>
      <w:r w:rsidRPr="00CC375C">
        <w:rPr>
          <w:rFonts w:hint="eastAsia"/>
        </w:rPr>
        <w:t>(crass Pelagianism )</w:t>
      </w:r>
      <w:r w:rsidRPr="00CC375C">
        <w:rPr>
          <w:rFonts w:hint="eastAsia"/>
        </w:rPr>
        <w:t>之教训，如：人能以自己力量，不在乎圣灵恩赐，将自己转向上帝，相信福音，全心顺从上帝律法，而如是配得罪之赦免和永生。</w:t>
      </w:r>
      <w:r w:rsidR="00E97076" w:rsidRPr="00CC375C">
        <w:rPr>
          <w:rFonts w:hint="eastAsia"/>
        </w:rPr>
        <w:t>9</w:t>
      </w:r>
    </w:p>
    <w:p w14:paraId="7239FADA" w14:textId="77777777" w:rsidR="00CC6A29" w:rsidRPr="00CC375C" w:rsidRDefault="00CC6A29" w:rsidP="00CB724F"/>
    <w:p w14:paraId="74D7F3C0" w14:textId="7938A565" w:rsidR="006E2902" w:rsidRPr="00CC375C" w:rsidRDefault="006E2902" w:rsidP="00CB724F">
      <w:pPr>
        <w:pStyle w:val="ListParagraph"/>
        <w:numPr>
          <w:ilvl w:val="0"/>
          <w:numId w:val="12"/>
        </w:numPr>
        <w:ind w:left="360"/>
      </w:pPr>
      <w:r w:rsidRPr="00CC375C">
        <w:rPr>
          <w:rFonts w:hint="eastAsia"/>
        </w:rPr>
        <w:t>我们亦拒绝半伯拉纠者</w:t>
      </w:r>
      <w:r w:rsidRPr="00CC375C">
        <w:rPr>
          <w:rFonts w:hint="eastAsia"/>
        </w:rPr>
        <w:t>(Semi-Pelagians )</w:t>
      </w:r>
      <w:r w:rsidRPr="00CC375C">
        <w:rPr>
          <w:rFonts w:hint="eastAsia"/>
        </w:rPr>
        <w:t>的教训，如：人凭着自己力量能开始使自己改变归正〔悔改之举〕，</w:t>
      </w:r>
      <w:r w:rsidR="007528C7" w:rsidRPr="00CC375C">
        <w:rPr>
          <w:rFonts w:hint="eastAsia"/>
        </w:rPr>
        <w:t>虽然</w:t>
      </w:r>
      <w:r w:rsidRPr="00CC375C">
        <w:rPr>
          <w:rFonts w:hint="eastAsia"/>
        </w:rPr>
        <w:t>不</w:t>
      </w:r>
      <w:r w:rsidR="007528C7" w:rsidRPr="00CC375C">
        <w:rPr>
          <w:rFonts w:hint="eastAsia"/>
        </w:rPr>
        <w:t>得</w:t>
      </w:r>
      <w:r w:rsidRPr="00CC375C">
        <w:rPr>
          <w:rFonts w:hint="eastAsia"/>
        </w:rPr>
        <w:t>不需用圣灵恩典</w:t>
      </w:r>
      <w:r w:rsidR="007528C7" w:rsidRPr="00CC375C">
        <w:rPr>
          <w:rFonts w:hint="eastAsia"/>
        </w:rPr>
        <w:t>来</w:t>
      </w:r>
      <w:r w:rsidRPr="00CC375C">
        <w:rPr>
          <w:rFonts w:hint="eastAsia"/>
        </w:rPr>
        <w:t>完成它。</w:t>
      </w:r>
      <w:r w:rsidR="00E97076" w:rsidRPr="00CC375C">
        <w:rPr>
          <w:rFonts w:hint="eastAsia"/>
        </w:rPr>
        <w:t>10</w:t>
      </w:r>
    </w:p>
    <w:p w14:paraId="79EE29A5" w14:textId="77777777" w:rsidR="00CC6A29" w:rsidRPr="00CC375C" w:rsidRDefault="00CC6A29" w:rsidP="00CB724F"/>
    <w:p w14:paraId="1BAEFB7F" w14:textId="689A288B" w:rsidR="006E2902" w:rsidRPr="00CC375C" w:rsidRDefault="006E2902" w:rsidP="00CB724F">
      <w:pPr>
        <w:pStyle w:val="ListParagraph"/>
        <w:numPr>
          <w:ilvl w:val="0"/>
          <w:numId w:val="12"/>
        </w:numPr>
        <w:ind w:left="360"/>
      </w:pPr>
      <w:r w:rsidRPr="00CC375C">
        <w:rPr>
          <w:rFonts w:hint="eastAsia"/>
        </w:rPr>
        <w:t>同样弃绝教训如：人在悔改以前，凭其自由意志，</w:t>
      </w:r>
      <w:r w:rsidR="007528C7" w:rsidRPr="00CC375C">
        <w:rPr>
          <w:rFonts w:hint="eastAsia"/>
        </w:rPr>
        <w:t>确实太软弱，不能</w:t>
      </w:r>
      <w:r w:rsidRPr="00CC375C">
        <w:rPr>
          <w:rFonts w:hint="eastAsia"/>
        </w:rPr>
        <w:t>开始使他自己归向上帝，并以其能力全心顺从上帝的律法，</w:t>
      </w:r>
      <w:r w:rsidR="007528C7" w:rsidRPr="00CC375C">
        <w:rPr>
          <w:rFonts w:hint="eastAsia"/>
        </w:rPr>
        <w:t>然而</w:t>
      </w:r>
      <w:r w:rsidRPr="00CC375C">
        <w:rPr>
          <w:rFonts w:hint="eastAsia"/>
        </w:rPr>
        <w:t>圣灵藉宣讲圣道已开始〔人悔改归向上帝之举动〕，并藉圣道之宣讲提供其恩典，人之意志立即</w:t>
      </w:r>
      <w:r w:rsidR="007528C7" w:rsidRPr="00CC375C">
        <w:rPr>
          <w:rFonts w:hint="eastAsia"/>
        </w:rPr>
        <w:t>就</w:t>
      </w:r>
      <w:r w:rsidRPr="00CC375C">
        <w:rPr>
          <w:rFonts w:hint="eastAsia"/>
        </w:rPr>
        <w:t>能用自己自然能力</w:t>
      </w:r>
      <w:r w:rsidR="00552E67" w:rsidRPr="00CC375C">
        <w:rPr>
          <w:rFonts w:hint="eastAsia"/>
        </w:rPr>
        <w:t>做事情</w:t>
      </w:r>
      <w:r w:rsidRPr="00CC375C">
        <w:rPr>
          <w:rFonts w:hint="eastAsia"/>
        </w:rPr>
        <w:t>(</w:t>
      </w:r>
      <w:r w:rsidRPr="00CC375C">
        <w:rPr>
          <w:rFonts w:hint="eastAsia"/>
        </w:rPr>
        <w:t>虽然少且软弱</w:t>
      </w:r>
      <w:r w:rsidRPr="00CC375C">
        <w:rPr>
          <w:rFonts w:hint="eastAsia"/>
        </w:rPr>
        <w:t>)</w:t>
      </w:r>
      <w:r w:rsidRPr="00CC375C">
        <w:rPr>
          <w:rFonts w:hint="eastAsia"/>
        </w:rPr>
        <w:t>去帮助、合作、</w:t>
      </w:r>
      <w:r w:rsidR="00552E67" w:rsidRPr="00CC375C">
        <w:rPr>
          <w:rFonts w:hint="eastAsia"/>
        </w:rPr>
        <w:t>自我预备</w:t>
      </w:r>
      <w:r w:rsidRPr="00CC375C">
        <w:rPr>
          <w:rFonts w:hint="eastAsia"/>
        </w:rPr>
        <w:t>接受恩典，安排它，了解而接受恩典，并且相信福音。</w:t>
      </w:r>
      <w:r w:rsidR="00E97076" w:rsidRPr="00CC375C">
        <w:rPr>
          <w:rFonts w:hint="eastAsia"/>
        </w:rPr>
        <w:t>11</w:t>
      </w:r>
    </w:p>
    <w:p w14:paraId="71A1F544" w14:textId="77777777" w:rsidR="00CC6A29" w:rsidRPr="00CC375C" w:rsidRDefault="00CC6A29" w:rsidP="00CB724F"/>
    <w:p w14:paraId="22F2FC99" w14:textId="17E20E06" w:rsidR="006E2902" w:rsidRPr="00CC375C" w:rsidRDefault="006E2902" w:rsidP="00CB724F">
      <w:pPr>
        <w:pStyle w:val="ListParagraph"/>
        <w:numPr>
          <w:ilvl w:val="0"/>
          <w:numId w:val="12"/>
        </w:numPr>
        <w:ind w:left="360"/>
      </w:pPr>
      <w:r w:rsidRPr="00CC375C">
        <w:rPr>
          <w:rFonts w:hint="eastAsia"/>
        </w:rPr>
        <w:t>我们同样拒绝：人在悔改后能完全遵守上帝之律法，而且此种遵守为我们在上帝面前之义，我们藉之配得永生。</w:t>
      </w:r>
      <w:r w:rsidR="00E97076" w:rsidRPr="00CC375C">
        <w:rPr>
          <w:rFonts w:hint="eastAsia"/>
        </w:rPr>
        <w:t>12</w:t>
      </w:r>
    </w:p>
    <w:p w14:paraId="6A809046" w14:textId="77777777" w:rsidR="00CC6A29" w:rsidRPr="00CC375C" w:rsidRDefault="00CC6A29" w:rsidP="00CB724F"/>
    <w:p w14:paraId="5ED13BAB" w14:textId="79746341" w:rsidR="006E2902" w:rsidRPr="00CC375C" w:rsidRDefault="006E2902" w:rsidP="00CB724F">
      <w:pPr>
        <w:pStyle w:val="ListParagraph"/>
        <w:numPr>
          <w:ilvl w:val="0"/>
          <w:numId w:val="12"/>
        </w:numPr>
        <w:ind w:left="360"/>
      </w:pPr>
      <w:r w:rsidRPr="00CC375C">
        <w:rPr>
          <w:rFonts w:hint="eastAsia"/>
        </w:rPr>
        <w:t>我们也弃绝咒诅神感者</w:t>
      </w:r>
      <w:r w:rsidRPr="00CC375C">
        <w:rPr>
          <w:rFonts w:hint="eastAsia"/>
        </w:rPr>
        <w:t>(Enthusiasts)</w:t>
      </w:r>
      <w:r w:rsidRPr="00CC375C">
        <w:rPr>
          <w:rFonts w:hint="eastAsia"/>
        </w:rPr>
        <w:t>异端〔他们希望圣灵不用上帝之道的宣讲而直接得天上光照〕，他们幻想上帝吸引人归己，光照他们，将他们称为义，拯救他们不用媒介，不藉听上帝的道，不使用圣礼。</w:t>
      </w:r>
      <w:r w:rsidR="00E97076" w:rsidRPr="00CC375C">
        <w:rPr>
          <w:rFonts w:hint="eastAsia"/>
        </w:rPr>
        <w:t>13</w:t>
      </w:r>
    </w:p>
    <w:p w14:paraId="2BE45550" w14:textId="77777777" w:rsidR="00CC6A29" w:rsidRPr="00CC375C" w:rsidRDefault="00CC6A29" w:rsidP="00CB724F"/>
    <w:p w14:paraId="1BEAF0E8" w14:textId="741B4A5F" w:rsidR="006E2902" w:rsidRPr="00CC375C" w:rsidRDefault="006E2902" w:rsidP="00CB724F">
      <w:pPr>
        <w:pStyle w:val="ListParagraph"/>
        <w:numPr>
          <w:ilvl w:val="0"/>
          <w:numId w:val="12"/>
        </w:numPr>
        <w:ind w:left="360"/>
      </w:pPr>
      <w:r w:rsidRPr="00CC375C">
        <w:rPr>
          <w:rFonts w:hint="eastAsia"/>
        </w:rPr>
        <w:t>我们同样拒绝〔假道〕如：上帝在使人重生时，全然毁灭老亚当原质与本质，特别是理性的灵魂，并在悔改和重生中，祂由虚无中创造灵魂新本质。</w:t>
      </w:r>
      <w:r w:rsidR="00E97076" w:rsidRPr="00CC375C">
        <w:rPr>
          <w:rFonts w:hint="eastAsia"/>
        </w:rPr>
        <w:t>14</w:t>
      </w:r>
    </w:p>
    <w:p w14:paraId="04299284" w14:textId="77777777" w:rsidR="00CC6A29" w:rsidRPr="00CC375C" w:rsidRDefault="00CC6A29" w:rsidP="00CB724F"/>
    <w:p w14:paraId="7B1A907B" w14:textId="38FAAE9F" w:rsidR="00552E67" w:rsidRPr="00CC375C" w:rsidRDefault="006E2902" w:rsidP="00CB724F">
      <w:pPr>
        <w:pStyle w:val="ListParagraph"/>
        <w:numPr>
          <w:ilvl w:val="0"/>
          <w:numId w:val="12"/>
        </w:numPr>
        <w:ind w:left="360"/>
      </w:pPr>
      <w:r w:rsidRPr="00CC375C">
        <w:rPr>
          <w:rFonts w:hint="eastAsia"/>
        </w:rPr>
        <w:t>我们同样拒绝：使用以上所提陈述，而不</w:t>
      </w:r>
      <w:r w:rsidR="00552E67" w:rsidRPr="00CC375C">
        <w:rPr>
          <w:rFonts w:hint="eastAsia"/>
        </w:rPr>
        <w:t>加以</w:t>
      </w:r>
      <w:r w:rsidRPr="00CC375C">
        <w:rPr>
          <w:rFonts w:hint="eastAsia"/>
        </w:rPr>
        <w:t>解释</w:t>
      </w:r>
      <w:r w:rsidR="00552E67" w:rsidRPr="00CC375C">
        <w:rPr>
          <w:rFonts w:hint="eastAsia"/>
        </w:rPr>
        <w:t>，说虽然</w:t>
      </w:r>
      <w:r w:rsidRPr="00CC375C">
        <w:rPr>
          <w:rFonts w:hint="eastAsia"/>
        </w:rPr>
        <w:t>人之意志在悔改前，在悔改期间，及在悔改之后抵抗圣灵，圣灵</w:t>
      </w:r>
      <w:r w:rsidR="00552E67" w:rsidRPr="00CC375C">
        <w:rPr>
          <w:rFonts w:hint="eastAsia"/>
        </w:rPr>
        <w:t>却仍</w:t>
      </w:r>
      <w:r w:rsidRPr="00CC375C">
        <w:rPr>
          <w:rFonts w:hint="eastAsia"/>
        </w:rPr>
        <w:t>被赐与那故意坚持抵抗祂的人。</w:t>
      </w:r>
      <w:r w:rsidR="00E97076" w:rsidRPr="00CC375C">
        <w:rPr>
          <w:rFonts w:hint="eastAsia"/>
        </w:rPr>
        <w:t>15</w:t>
      </w:r>
      <w:r w:rsidRPr="00CC375C">
        <w:rPr>
          <w:rFonts w:hint="eastAsia"/>
        </w:rPr>
        <w:t>因为如奥古斯丁</w:t>
      </w:r>
      <w:r w:rsidR="00552E67" w:rsidRPr="00CC375C">
        <w:rPr>
          <w:rFonts w:hint="eastAsia"/>
        </w:rPr>
        <w:t>曾讲</w:t>
      </w:r>
      <w:r w:rsidRPr="00CC375C">
        <w:rPr>
          <w:rFonts w:hint="eastAsia"/>
        </w:rPr>
        <w:t>：上帝在使人悔改之举中，将不愿意的人</w:t>
      </w:r>
      <w:r w:rsidR="00552E67" w:rsidRPr="00CC375C">
        <w:rPr>
          <w:rFonts w:hint="eastAsia"/>
        </w:rPr>
        <w:t>变成</w:t>
      </w:r>
      <w:r w:rsidRPr="00CC375C">
        <w:rPr>
          <w:rFonts w:hint="eastAsia"/>
        </w:rPr>
        <w:t>愿意的人，且</w:t>
      </w:r>
      <w:r w:rsidR="00552E67" w:rsidRPr="00CC375C">
        <w:rPr>
          <w:rFonts w:hint="eastAsia"/>
        </w:rPr>
        <w:t>祂</w:t>
      </w:r>
      <w:r w:rsidRPr="00CC375C">
        <w:rPr>
          <w:rFonts w:hint="eastAsia"/>
        </w:rPr>
        <w:t>居住在愿意的人内。</w:t>
      </w:r>
    </w:p>
    <w:p w14:paraId="75F4EC6E" w14:textId="2A51213A" w:rsidR="006E2902" w:rsidRPr="00CC375C" w:rsidRDefault="006E2902" w:rsidP="00CB724F">
      <w:pPr>
        <w:ind w:left="360" w:firstLine="360"/>
      </w:pPr>
      <w:r w:rsidRPr="00CC375C">
        <w:rPr>
          <w:rFonts w:hint="eastAsia"/>
        </w:rPr>
        <w:t>有古代与今时教师中曾使用下列词句：“上帝吸引人，但吸引愿意的人，”或“人意志于悔改之举动中，非无所事事，</w:t>
      </w:r>
      <w:r w:rsidRPr="00CC375C">
        <w:rPr>
          <w:rFonts w:hint="eastAsia"/>
        </w:rPr>
        <w:t xml:space="preserve"> </w:t>
      </w:r>
      <w:r w:rsidRPr="00CC375C">
        <w:rPr>
          <w:rFonts w:hint="eastAsia"/>
        </w:rPr>
        <w:t>却行某事。”</w:t>
      </w:r>
      <w:r w:rsidR="00E97076" w:rsidRPr="00CC375C">
        <w:rPr>
          <w:rFonts w:hint="eastAsia"/>
        </w:rPr>
        <w:t xml:space="preserve"> 16</w:t>
      </w:r>
      <w:r w:rsidRPr="00CC375C">
        <w:rPr>
          <w:rFonts w:hint="eastAsia"/>
        </w:rPr>
        <w:t>这些词句既然引入以坚</w:t>
      </w:r>
      <w:r w:rsidRPr="00CC375C">
        <w:rPr>
          <w:rFonts w:hint="eastAsia"/>
        </w:rPr>
        <w:lastRenderedPageBreak/>
        <w:t>振人悔改之举中自然自由意志之作用，而且反对那论及上帝恩典道理，所以我们坚持此词句不与纯洁道理样式相合，照样，当讨论人归向上帝之事时，最好不用。</w:t>
      </w:r>
    </w:p>
    <w:p w14:paraId="25FE0C6D" w14:textId="1FF4F1B5" w:rsidR="006E2902" w:rsidRPr="00CC375C" w:rsidRDefault="00E97076" w:rsidP="00CB724F">
      <w:pPr>
        <w:ind w:left="360" w:firstLine="360"/>
      </w:pPr>
      <w:r w:rsidRPr="00CC375C">
        <w:rPr>
          <w:rFonts w:hint="eastAsia"/>
        </w:rPr>
        <w:t>17</w:t>
      </w:r>
      <w:r w:rsidR="006E2902" w:rsidRPr="00CC375C">
        <w:rPr>
          <w:rFonts w:hint="eastAsia"/>
        </w:rPr>
        <w:t>另一方面，正确地说，在悔改之举中，藉圣灵之吸引力，上帝将固执不愿意的人改变为愿意的人，人悔改之后，在日日练习悔改时，人重生之意志非闲散的，乃在圣灵藉我们实行之一切工作上合作。</w:t>
      </w:r>
    </w:p>
    <w:p w14:paraId="5652546B" w14:textId="77777777" w:rsidR="00F7470E" w:rsidRPr="00CC375C" w:rsidRDefault="00F7470E" w:rsidP="00CB724F"/>
    <w:p w14:paraId="1E2F6DD8" w14:textId="376A4655" w:rsidR="006E2902" w:rsidRPr="00CC375C" w:rsidRDefault="006E2902" w:rsidP="00CB724F">
      <w:pPr>
        <w:pStyle w:val="ListParagraph"/>
        <w:numPr>
          <w:ilvl w:val="0"/>
          <w:numId w:val="12"/>
        </w:numPr>
        <w:ind w:left="360"/>
      </w:pPr>
      <w:r w:rsidRPr="00CC375C">
        <w:rPr>
          <w:rFonts w:hint="eastAsia"/>
        </w:rPr>
        <w:t>照样，路德陈述：人的意志在悔改中之态度完全被动”（即任何事不作），须了解为指着神圣恩典之行动，在人意志中点燃新活动，如上帝之灵藉着人已听闻之道，或藉使用圣礼，握住人之意志，造成新生与悔改。</w:t>
      </w:r>
      <w:r w:rsidR="00BA72E3" w:rsidRPr="00CC375C">
        <w:rPr>
          <w:rFonts w:hint="eastAsia"/>
        </w:rPr>
        <w:t>18</w:t>
      </w:r>
      <w:r w:rsidRPr="00CC375C">
        <w:rPr>
          <w:rFonts w:hint="eastAsia"/>
        </w:rPr>
        <w:t>但在圣灵作此工并完成后，人之意志惟独藉上帝能力与动作得改变更新，人之新意志成为上帝圣灵之工具和媒介，以致人不仅握住恩典，也与圣灵在所随着之善行合作。</w:t>
      </w:r>
    </w:p>
    <w:p w14:paraId="7955C03A" w14:textId="77777777" w:rsidR="00F7470E" w:rsidRPr="00CC375C" w:rsidRDefault="00F7470E" w:rsidP="00CB724F"/>
    <w:p w14:paraId="1AC2F0A0" w14:textId="46468C3F" w:rsidR="00F7470E" w:rsidRPr="00CC375C" w:rsidRDefault="00BA72E3" w:rsidP="00CB724F">
      <w:r w:rsidRPr="00CC375C">
        <w:rPr>
          <w:rFonts w:hint="eastAsia"/>
        </w:rPr>
        <w:t>19</w:t>
      </w:r>
      <w:r w:rsidR="006E2902" w:rsidRPr="00CC375C">
        <w:rPr>
          <w:rFonts w:hint="eastAsia"/>
        </w:rPr>
        <w:t>人悔改归向上帝以前，仅有两种有效原因：圣灵及上帝之道，作为圣灵成就人悔改之工具。人该听此道，虽然靠他自己的能力他不能相信接受它，但只有藉上帝圣灵恩典与工作相信接受它。</w:t>
      </w:r>
    </w:p>
    <w:p w14:paraId="6B1AA3CF" w14:textId="77777777" w:rsidR="00F7470E" w:rsidRPr="00CC375C" w:rsidRDefault="00F7470E" w:rsidP="00CB724F"/>
    <w:p w14:paraId="36BE9126" w14:textId="2C0DB7DC" w:rsidR="006E2902" w:rsidRPr="000F7A68" w:rsidRDefault="006E2902" w:rsidP="000F7A68">
      <w:pPr>
        <w:jc w:val="center"/>
        <w:rPr>
          <w:b/>
          <w:bCs/>
        </w:rPr>
      </w:pPr>
      <w:r w:rsidRPr="000F7A68">
        <w:rPr>
          <w:rFonts w:hint="eastAsia"/>
          <w:b/>
          <w:bCs/>
        </w:rPr>
        <w:t>三</w:t>
      </w:r>
      <w:r w:rsidR="00A50D04" w:rsidRPr="000F7A68">
        <w:rPr>
          <w:rFonts w:hint="eastAsia"/>
          <w:b/>
          <w:bCs/>
        </w:rPr>
        <w:t xml:space="preserve"> </w:t>
      </w:r>
      <w:r w:rsidRPr="000F7A68">
        <w:rPr>
          <w:rFonts w:hint="eastAsia"/>
          <w:b/>
          <w:bCs/>
        </w:rPr>
        <w:t>上帝面前藉信称义</w:t>
      </w:r>
    </w:p>
    <w:p w14:paraId="47D332E9" w14:textId="4F382AF3" w:rsidR="006E2902" w:rsidRPr="000F7A68" w:rsidRDefault="006E2902" w:rsidP="000F7A68">
      <w:pPr>
        <w:jc w:val="center"/>
        <w:rPr>
          <w:b/>
          <w:bCs/>
        </w:rPr>
      </w:pPr>
      <w:r w:rsidRPr="000F7A68">
        <w:rPr>
          <w:rFonts w:hint="eastAsia"/>
          <w:b/>
          <w:bCs/>
        </w:rPr>
        <w:t>争论之问题</w:t>
      </w:r>
    </w:p>
    <w:p w14:paraId="38D492B5" w14:textId="77777777" w:rsidR="00583C77" w:rsidRPr="00CC375C" w:rsidRDefault="00583C77" w:rsidP="00CB724F"/>
    <w:p w14:paraId="0C54FD8C" w14:textId="5C4D04A8" w:rsidR="006E2902" w:rsidRPr="00CC375C" w:rsidRDefault="00BA72E3" w:rsidP="00CB724F">
      <w:r w:rsidRPr="00CC375C">
        <w:rPr>
          <w:rFonts w:hint="eastAsia"/>
        </w:rPr>
        <w:t>1</w:t>
      </w:r>
      <w:r w:rsidR="006E2902" w:rsidRPr="00CC375C">
        <w:rPr>
          <w:rFonts w:hint="eastAsia"/>
        </w:rPr>
        <w:t>我们各区会按照上帝的道和奥斯</w:t>
      </w:r>
      <w:r w:rsidR="00C878AB">
        <w:rPr>
          <w:rFonts w:hint="eastAsia"/>
        </w:rPr>
        <w:t>堡</w:t>
      </w:r>
      <w:r w:rsidR="006E2902" w:rsidRPr="00CC375C">
        <w:rPr>
          <w:rFonts w:hint="eastAsia"/>
        </w:rPr>
        <w:t>信条内容共同承认：我们贫乏罪人，在上帝面前获得称义与救赎，惟一藉信靠基督，如是基督是我们独一的义。祂是真上帝和人，因为在祂里面神性与人性乃位格地彼此联合（耶</w:t>
      </w:r>
      <w:r w:rsidR="00F319D0" w:rsidRPr="00CC375C">
        <w:rPr>
          <w:rFonts w:hint="eastAsia"/>
        </w:rPr>
        <w:t>二十</w:t>
      </w:r>
      <w:r w:rsidR="006E2902" w:rsidRPr="00CC375C">
        <w:rPr>
          <w:rFonts w:hint="eastAsia"/>
        </w:rPr>
        <w:t>三</w:t>
      </w:r>
      <w:r w:rsidR="006E2902" w:rsidRPr="00CC375C">
        <w:rPr>
          <w:rFonts w:hint="eastAsia"/>
        </w:rPr>
        <w:t xml:space="preserve">6 </w:t>
      </w:r>
      <w:r w:rsidR="006E2902" w:rsidRPr="00CC375C">
        <w:rPr>
          <w:rFonts w:hint="eastAsia"/>
        </w:rPr>
        <w:t>；林前一</w:t>
      </w:r>
      <w:r w:rsidR="006E2902" w:rsidRPr="00CC375C">
        <w:rPr>
          <w:rFonts w:hint="eastAsia"/>
        </w:rPr>
        <w:t xml:space="preserve">30 </w:t>
      </w:r>
      <w:r w:rsidR="006E2902" w:rsidRPr="00CC375C">
        <w:rPr>
          <w:rFonts w:hint="eastAsia"/>
        </w:rPr>
        <w:t>；林后五</w:t>
      </w:r>
      <w:r w:rsidR="006E2902" w:rsidRPr="00CC375C">
        <w:rPr>
          <w:rFonts w:hint="eastAsia"/>
        </w:rPr>
        <w:t>21</w:t>
      </w:r>
      <w:r w:rsidR="006E2902" w:rsidRPr="00CC375C">
        <w:rPr>
          <w:rFonts w:hint="eastAsia"/>
        </w:rPr>
        <w:t>）。因前述的道产生了问题：基督按何性是我们的义？一些区会内侵入了二种虚假彼此相反的教训。</w:t>
      </w:r>
    </w:p>
    <w:p w14:paraId="604D7E0F" w14:textId="77777777" w:rsidR="00583C77" w:rsidRPr="00CC375C" w:rsidRDefault="00583C77" w:rsidP="00CB724F"/>
    <w:p w14:paraId="338FA2BA" w14:textId="7A86A47F" w:rsidR="006E2902" w:rsidRPr="00CC375C" w:rsidRDefault="00BA72E3" w:rsidP="00CB724F">
      <w:r w:rsidRPr="00CC375C">
        <w:rPr>
          <w:rFonts w:hint="eastAsia"/>
        </w:rPr>
        <w:t>2</w:t>
      </w:r>
      <w:r w:rsidR="006E2902" w:rsidRPr="00CC375C">
        <w:rPr>
          <w:rFonts w:hint="eastAsia"/>
        </w:rPr>
        <w:t>一派坚持：基督照祂神性</w:t>
      </w:r>
      <w:r w:rsidR="00FB6A3D" w:rsidRPr="00CC375C">
        <w:rPr>
          <w:rFonts w:hint="eastAsia"/>
        </w:rPr>
        <w:t>〔</w:t>
      </w:r>
      <w:r w:rsidR="006E2902" w:rsidRPr="00CC375C">
        <w:rPr>
          <w:rFonts w:hint="eastAsia"/>
        </w:rPr>
        <w:t>Godhead</w:t>
      </w:r>
      <w:r w:rsidR="006E2902" w:rsidRPr="00CC375C">
        <w:rPr>
          <w:rFonts w:hint="eastAsia"/>
        </w:rPr>
        <w:t>参罗一</w:t>
      </w:r>
      <w:r w:rsidR="006E2902" w:rsidRPr="00CC375C">
        <w:rPr>
          <w:rFonts w:hint="eastAsia"/>
        </w:rPr>
        <w:t>20</w:t>
      </w:r>
      <w:r w:rsidR="006E2902" w:rsidRPr="00CC375C">
        <w:rPr>
          <w:rFonts w:hint="eastAsia"/>
        </w:rPr>
        <w:t>〕为我们的义。当祂以信居在我们内面，万人的罪对此种神性之同居好似一滴水对无涯之海洋。可是，其他人主张：基督惟照人性是我们在上帝面前之义。</w:t>
      </w:r>
    </w:p>
    <w:p w14:paraId="3B99F167" w14:textId="77777777" w:rsidR="006E2902" w:rsidRPr="00CC375C" w:rsidRDefault="006E2902" w:rsidP="00CB724F"/>
    <w:p w14:paraId="1BCEC720" w14:textId="77777777" w:rsidR="006E2902" w:rsidRPr="0096657D" w:rsidRDefault="006E2902" w:rsidP="0096657D">
      <w:pPr>
        <w:jc w:val="center"/>
        <w:rPr>
          <w:b/>
          <w:bCs/>
        </w:rPr>
      </w:pPr>
      <w:r w:rsidRPr="0096657D">
        <w:rPr>
          <w:rFonts w:hint="eastAsia"/>
          <w:b/>
          <w:bCs/>
        </w:rPr>
        <w:t>肯定题</w:t>
      </w:r>
    </w:p>
    <w:p w14:paraId="66B9CDC5" w14:textId="77777777" w:rsidR="006E2902" w:rsidRPr="0096657D" w:rsidRDefault="006E2902" w:rsidP="0096657D">
      <w:pPr>
        <w:jc w:val="center"/>
        <w:rPr>
          <w:b/>
          <w:bCs/>
        </w:rPr>
      </w:pPr>
      <w:r w:rsidRPr="0096657D">
        <w:rPr>
          <w:rFonts w:hint="eastAsia"/>
          <w:b/>
          <w:bCs/>
        </w:rPr>
        <w:t>基督教对此两异端之纯正道理</w:t>
      </w:r>
    </w:p>
    <w:p w14:paraId="561A0F0F" w14:textId="77777777" w:rsidR="00583C77" w:rsidRPr="00CC375C" w:rsidRDefault="00583C77" w:rsidP="00CB724F"/>
    <w:p w14:paraId="0117F2C9" w14:textId="4C1764DF" w:rsidR="006E2902" w:rsidRPr="00CC375C" w:rsidRDefault="006E2902" w:rsidP="00CB724F">
      <w:pPr>
        <w:pStyle w:val="ListParagraph"/>
        <w:numPr>
          <w:ilvl w:val="0"/>
          <w:numId w:val="13"/>
        </w:numPr>
        <w:ind w:left="360"/>
      </w:pPr>
      <w:r w:rsidRPr="00CC375C">
        <w:rPr>
          <w:rFonts w:hint="eastAsia"/>
        </w:rPr>
        <w:t>反对前面所提二异端，我们共同相信、教导，并承认：</w:t>
      </w:r>
      <w:r w:rsidRPr="00CC375C">
        <w:rPr>
          <w:rFonts w:hint="eastAsia"/>
        </w:rPr>
        <w:t xml:space="preserve"> </w:t>
      </w:r>
      <w:r w:rsidRPr="00CC375C">
        <w:rPr>
          <w:rFonts w:hint="eastAsia"/>
        </w:rPr>
        <w:t>基督是我们的义，不只照神性或只照人性。</w:t>
      </w:r>
      <w:r w:rsidR="00BA72E3" w:rsidRPr="00CC375C">
        <w:rPr>
          <w:rFonts w:hint="eastAsia"/>
        </w:rPr>
        <w:t>3</w:t>
      </w:r>
      <w:r w:rsidRPr="00CC375C">
        <w:rPr>
          <w:rFonts w:hint="eastAsia"/>
        </w:rPr>
        <w:t>相反的，全基督照二性是我们的义，惟一在祂为上帝为人所给与祂天父至死亡之顺从。藉此，祂替我们获得罪之赦免和</w:t>
      </w:r>
      <w:r w:rsidR="00FB6A3D" w:rsidRPr="00CC375C">
        <w:rPr>
          <w:rFonts w:hint="eastAsia"/>
        </w:rPr>
        <w:t>永</w:t>
      </w:r>
      <w:r w:rsidRPr="00CC375C">
        <w:rPr>
          <w:rFonts w:hint="eastAsia"/>
        </w:rPr>
        <w:t>生，如经上所记：“因一人的悖逆，众人成为罪人，照样，因一人的顺从，众人也成为义”（罗五</w:t>
      </w:r>
      <w:r w:rsidRPr="00CC375C">
        <w:rPr>
          <w:rFonts w:hint="eastAsia"/>
        </w:rPr>
        <w:t>19</w:t>
      </w:r>
      <w:r w:rsidRPr="00CC375C">
        <w:rPr>
          <w:rFonts w:hint="eastAsia"/>
        </w:rPr>
        <w:t>）。</w:t>
      </w:r>
    </w:p>
    <w:p w14:paraId="3C413B54" w14:textId="77777777" w:rsidR="00583C77" w:rsidRPr="00CC375C" w:rsidRDefault="00583C77" w:rsidP="00CB724F"/>
    <w:p w14:paraId="0EC9B1EF" w14:textId="69377214" w:rsidR="006E2902" w:rsidRPr="00CC375C" w:rsidRDefault="006E2902" w:rsidP="00CB724F">
      <w:pPr>
        <w:pStyle w:val="ListParagraph"/>
        <w:numPr>
          <w:ilvl w:val="0"/>
          <w:numId w:val="13"/>
        </w:numPr>
        <w:ind w:left="360"/>
      </w:pPr>
      <w:r w:rsidRPr="00CC375C">
        <w:rPr>
          <w:rFonts w:hint="eastAsia"/>
        </w:rPr>
        <w:t>照此，我们相信、教导，并承认：我们在上帝面前的义乃是：上帝赦免我们的罪，纯粹出自祂的恩典，不用任何前行，现今，或随后的行为，功劳，或配得，而将基督顺从之义算给我们，因此义，我们由上帝被接入恩典，被视为义。</w:t>
      </w:r>
      <w:r w:rsidR="00BA72E3" w:rsidRPr="00CC375C">
        <w:rPr>
          <w:rFonts w:hint="eastAsia"/>
        </w:rPr>
        <w:t>4</w:t>
      </w:r>
    </w:p>
    <w:p w14:paraId="31152B16" w14:textId="77777777" w:rsidR="00583C77" w:rsidRPr="00CC375C" w:rsidRDefault="00583C77" w:rsidP="00CB724F"/>
    <w:p w14:paraId="6ABBD80B" w14:textId="6E699A3E" w:rsidR="006E2902" w:rsidRPr="00CC375C" w:rsidRDefault="006E2902" w:rsidP="00CB724F">
      <w:pPr>
        <w:pStyle w:val="ListParagraph"/>
        <w:numPr>
          <w:ilvl w:val="0"/>
          <w:numId w:val="13"/>
        </w:numPr>
        <w:ind w:left="360"/>
      </w:pPr>
      <w:r w:rsidRPr="00CC375C">
        <w:rPr>
          <w:rFonts w:hint="eastAsia"/>
        </w:rPr>
        <w:t>我们相信，教导，并承认：信仰乃惟一之媒介和工具，我们藉之接受基督，在基督内得获“上帝的义”（林后五</w:t>
      </w:r>
      <w:r w:rsidRPr="00CC375C">
        <w:rPr>
          <w:rFonts w:hint="eastAsia"/>
        </w:rPr>
        <w:t xml:space="preserve">21 </w:t>
      </w:r>
      <w:r w:rsidRPr="00CC375C">
        <w:rPr>
          <w:rFonts w:hint="eastAsia"/>
        </w:rPr>
        <w:t>；</w:t>
      </w:r>
      <w:r w:rsidRPr="00CC375C">
        <w:rPr>
          <w:rFonts w:hint="eastAsia"/>
        </w:rPr>
        <w:t xml:space="preserve"> </w:t>
      </w:r>
      <w:r w:rsidRPr="00CC375C">
        <w:rPr>
          <w:rFonts w:hint="eastAsia"/>
        </w:rPr>
        <w:t>罗一</w:t>
      </w:r>
      <w:r w:rsidRPr="00CC375C">
        <w:rPr>
          <w:rFonts w:hint="eastAsia"/>
        </w:rPr>
        <w:t>17</w:t>
      </w:r>
      <w:r w:rsidRPr="00CC375C">
        <w:rPr>
          <w:rFonts w:hint="eastAsia"/>
        </w:rPr>
        <w:t>），并为基督之故，此“信就算为义”（罗四</w:t>
      </w:r>
      <w:r w:rsidRPr="00CC375C">
        <w:rPr>
          <w:rFonts w:hint="eastAsia"/>
        </w:rPr>
        <w:t xml:space="preserve">5 </w:t>
      </w:r>
      <w:r w:rsidRPr="00CC375C">
        <w:rPr>
          <w:rFonts w:hint="eastAsia"/>
        </w:rPr>
        <w:t>）。</w:t>
      </w:r>
      <w:r w:rsidR="00BA72E3" w:rsidRPr="00CC375C">
        <w:rPr>
          <w:rFonts w:hint="eastAsia"/>
        </w:rPr>
        <w:t>5</w:t>
      </w:r>
    </w:p>
    <w:p w14:paraId="5A07ECFD" w14:textId="77777777" w:rsidR="00583C77" w:rsidRPr="00CC375C" w:rsidRDefault="00583C77" w:rsidP="00CB724F"/>
    <w:p w14:paraId="435C0882" w14:textId="507E60EE" w:rsidR="006E2902" w:rsidRPr="00CC375C" w:rsidRDefault="006E2902" w:rsidP="00CB724F">
      <w:pPr>
        <w:pStyle w:val="ListParagraph"/>
        <w:numPr>
          <w:ilvl w:val="0"/>
          <w:numId w:val="13"/>
        </w:numPr>
        <w:ind w:left="360"/>
      </w:pPr>
      <w:r w:rsidRPr="00CC375C">
        <w:rPr>
          <w:rFonts w:hint="eastAsia"/>
        </w:rPr>
        <w:lastRenderedPageBreak/>
        <w:t>我们相信、教导，并承认：此信仰非仅为关于基督事迹之知识，而是上帝的一种恩赐，我们藉它在福音道理里面真正认识基督是我们的救赎主，并依赖祂，以致惟因祂的顺从，本乎恩典，我们有罪之赦免，蒙天父上帝视为圣洁有义，而必永蒙救赎。</w:t>
      </w:r>
      <w:r w:rsidR="00BA72E3" w:rsidRPr="00CC375C">
        <w:rPr>
          <w:rFonts w:hint="eastAsia"/>
        </w:rPr>
        <w:t>6</w:t>
      </w:r>
    </w:p>
    <w:p w14:paraId="7E5EFD44" w14:textId="77777777" w:rsidR="00583C77" w:rsidRPr="00CC375C" w:rsidRDefault="00583C77" w:rsidP="00CB724F"/>
    <w:p w14:paraId="3CBF319A" w14:textId="765F7D0D" w:rsidR="006E2902" w:rsidRPr="00CC375C" w:rsidRDefault="006E2902" w:rsidP="00CB724F">
      <w:pPr>
        <w:pStyle w:val="ListParagraph"/>
        <w:numPr>
          <w:ilvl w:val="0"/>
          <w:numId w:val="13"/>
        </w:numPr>
        <w:ind w:left="360"/>
      </w:pPr>
      <w:r w:rsidRPr="00CC375C">
        <w:rPr>
          <w:rFonts w:hint="eastAsia"/>
        </w:rPr>
        <w:t>我们相信、教导，并承认：按照圣经用法，“称义”这字在此条道理内是指，“解罪”即宣告为无罪。</w:t>
      </w:r>
      <w:r w:rsidR="00BA72E3" w:rsidRPr="00CC375C">
        <w:rPr>
          <w:rFonts w:hint="eastAsia"/>
        </w:rPr>
        <w:t xml:space="preserve">7 </w:t>
      </w:r>
      <w:r w:rsidRPr="00CC375C">
        <w:rPr>
          <w:rFonts w:hint="eastAsia"/>
        </w:rPr>
        <w:t>“定恶人为义的，定义人为恶的，这都为耶和华所憎恶的”（箴十七</w:t>
      </w:r>
      <w:r w:rsidRPr="00CC375C">
        <w:rPr>
          <w:rFonts w:hint="eastAsia"/>
        </w:rPr>
        <w:t>15</w:t>
      </w:r>
      <w:r w:rsidRPr="00CC375C">
        <w:rPr>
          <w:rFonts w:hint="eastAsia"/>
        </w:rPr>
        <w:t>），</w:t>
      </w:r>
      <w:r w:rsidRPr="00CC375C">
        <w:rPr>
          <w:rFonts w:hint="eastAsia"/>
        </w:rPr>
        <w:t xml:space="preserve"> </w:t>
      </w:r>
      <w:r w:rsidRPr="00CC375C">
        <w:rPr>
          <w:rFonts w:hint="eastAsia"/>
        </w:rPr>
        <w:t>又：“谁能控告上帝所拣选的人呢？有上帝称他们为义“（罗八</w:t>
      </w:r>
      <w:r w:rsidRPr="00CC375C">
        <w:rPr>
          <w:rFonts w:hint="eastAsia"/>
        </w:rPr>
        <w:t>33</w:t>
      </w:r>
      <w:r w:rsidRPr="00CC375C">
        <w:rPr>
          <w:rFonts w:hint="eastAsia"/>
        </w:rPr>
        <w:t>）。</w:t>
      </w:r>
      <w:r w:rsidR="00BA72E3" w:rsidRPr="00CC375C">
        <w:rPr>
          <w:rFonts w:hint="eastAsia"/>
        </w:rPr>
        <w:t>8</w:t>
      </w:r>
      <w:r w:rsidRPr="00CC375C">
        <w:rPr>
          <w:rFonts w:hint="eastAsia"/>
        </w:rPr>
        <w:t>有时，如在辩护论内，重生与活过来二字，用以代替称义，那时它们的意思便是指同一事情，虽然这些名词在其他地方，乃是指人之更新，以便与藉信称义相分。</w:t>
      </w:r>
    </w:p>
    <w:p w14:paraId="347843B8" w14:textId="77777777" w:rsidR="00583C77" w:rsidRPr="00CC375C" w:rsidRDefault="00583C77" w:rsidP="00CB724F"/>
    <w:p w14:paraId="0DDEBAA3" w14:textId="72C09633" w:rsidR="006E2902" w:rsidRPr="00CC375C" w:rsidRDefault="006E2902" w:rsidP="00CB724F">
      <w:pPr>
        <w:pStyle w:val="ListParagraph"/>
        <w:numPr>
          <w:ilvl w:val="0"/>
          <w:numId w:val="13"/>
        </w:numPr>
        <w:ind w:left="360"/>
      </w:pPr>
      <w:r w:rsidRPr="00CC375C">
        <w:rPr>
          <w:rFonts w:hint="eastAsia"/>
        </w:rPr>
        <w:t>我们也相信、教导，并承认：虽然真信徒与确实重生的人直到坟墓仍有许多软弱的缺点，他们仍然无理由怀疑，无论是藉信算为他们的义，抑或他们灵魂的救赎，但他们须视之为确实，为基督之故，基于圣福音道及应许，他们有一位恩恵的上帝。</w:t>
      </w:r>
      <w:r w:rsidR="00BA72E3" w:rsidRPr="00CC375C">
        <w:rPr>
          <w:rFonts w:hint="eastAsia"/>
        </w:rPr>
        <w:t>9</w:t>
      </w:r>
    </w:p>
    <w:p w14:paraId="34AAC2F3" w14:textId="77777777" w:rsidR="006E2902" w:rsidRPr="00CC375C" w:rsidRDefault="006E2902" w:rsidP="00CB724F"/>
    <w:p w14:paraId="328BF75A" w14:textId="4848EFD6" w:rsidR="006E2902" w:rsidRPr="00CC375C" w:rsidRDefault="006E2902" w:rsidP="00CB724F">
      <w:pPr>
        <w:pStyle w:val="ListParagraph"/>
        <w:numPr>
          <w:ilvl w:val="0"/>
          <w:numId w:val="13"/>
        </w:numPr>
        <w:ind w:left="360"/>
      </w:pPr>
      <w:r w:rsidRPr="00CC375C">
        <w:rPr>
          <w:rFonts w:hint="eastAsia"/>
        </w:rPr>
        <w:t>我们相信、教导，并承认：我们若要保存论人在上帝面前信之义纯正道理，我们必须特别注意“排出名词”（“</w:t>
      </w:r>
      <w:r w:rsidRPr="00CC375C">
        <w:rPr>
          <w:rFonts w:hint="eastAsia"/>
        </w:rPr>
        <w:t>exclusive terms</w:t>
      </w:r>
      <w:r w:rsidRPr="00CC375C">
        <w:rPr>
          <w:rFonts w:hint="eastAsia"/>
        </w:rPr>
        <w:t>”），即使徒保罗以此字完全将基督功劳与我们自己的行为分开，并将一切荣耀惟一归基督。如是使徒保罗使用这些说法如：“本乎恩”（弗二</w:t>
      </w:r>
      <w:r w:rsidRPr="00CC375C">
        <w:rPr>
          <w:rFonts w:hint="eastAsia"/>
        </w:rPr>
        <w:t>8</w:t>
      </w:r>
      <w:r w:rsidRPr="00CC375C">
        <w:rPr>
          <w:rFonts w:hint="eastAsia"/>
        </w:rPr>
        <w:t>）</w:t>
      </w:r>
      <w:r w:rsidRPr="00CC375C">
        <w:rPr>
          <w:rFonts w:hint="eastAsia"/>
        </w:rPr>
        <w:t xml:space="preserve"> </w:t>
      </w:r>
      <w:r w:rsidRPr="00CC375C">
        <w:rPr>
          <w:rFonts w:hint="eastAsia"/>
        </w:rPr>
        <w:t>；</w:t>
      </w:r>
      <w:r w:rsidRPr="00CC375C">
        <w:rPr>
          <w:rFonts w:hint="eastAsia"/>
        </w:rPr>
        <w:t xml:space="preserve"> </w:t>
      </w:r>
      <w:r w:rsidR="00FB6A3D" w:rsidRPr="00CC375C">
        <w:rPr>
          <w:rFonts w:hint="eastAsia"/>
        </w:rPr>
        <w:t>“</w:t>
      </w:r>
      <w:r w:rsidRPr="00CC375C">
        <w:rPr>
          <w:rFonts w:hint="eastAsia"/>
        </w:rPr>
        <w:t>不用功劳”；“在律法之外”（罗三</w:t>
      </w:r>
      <w:r w:rsidRPr="00CC375C">
        <w:rPr>
          <w:rFonts w:hint="eastAsia"/>
        </w:rPr>
        <w:t>21</w:t>
      </w:r>
      <w:r w:rsidRPr="00CC375C">
        <w:rPr>
          <w:rFonts w:hint="eastAsia"/>
        </w:rPr>
        <w:t>）；</w:t>
      </w:r>
      <w:r w:rsidRPr="00CC375C">
        <w:rPr>
          <w:rFonts w:hint="eastAsia"/>
        </w:rPr>
        <w:t xml:space="preserve"> </w:t>
      </w:r>
      <w:r w:rsidRPr="00CC375C">
        <w:rPr>
          <w:rFonts w:hint="eastAsia"/>
        </w:rPr>
        <w:t>“不是出于行为</w:t>
      </w:r>
      <w:r w:rsidR="00FB6A3D" w:rsidRPr="00CC375C">
        <w:rPr>
          <w:rFonts w:hint="eastAsia"/>
        </w:rPr>
        <w:t>”</w:t>
      </w:r>
      <w:r w:rsidRPr="00CC375C">
        <w:rPr>
          <w:rFonts w:hint="eastAsia"/>
        </w:rPr>
        <w:t>（弗二</w:t>
      </w:r>
      <w:r w:rsidRPr="00CC375C">
        <w:rPr>
          <w:rFonts w:hint="eastAsia"/>
        </w:rPr>
        <w:t>9</w:t>
      </w:r>
      <w:r w:rsidRPr="00CC375C">
        <w:rPr>
          <w:rFonts w:hint="eastAsia"/>
        </w:rPr>
        <w:t>）；“不是因我们自己所行的义”（多三</w:t>
      </w:r>
      <w:r w:rsidRPr="00CC375C">
        <w:rPr>
          <w:rFonts w:hint="eastAsia"/>
        </w:rPr>
        <w:t>5</w:t>
      </w:r>
      <w:r w:rsidRPr="00CC375C">
        <w:rPr>
          <w:rFonts w:hint="eastAsia"/>
        </w:rPr>
        <w:t>）。这一切词句实际上说明</w:t>
      </w:r>
      <w:r w:rsidRPr="00CC375C">
        <w:rPr>
          <w:rFonts w:hint="eastAsia"/>
        </w:rPr>
        <w:t xml:space="preserve"> </w:t>
      </w:r>
      <w:r w:rsidRPr="00CC375C">
        <w:rPr>
          <w:rFonts w:hint="eastAsia"/>
        </w:rPr>
        <w:t>我们为义且得救“惟藉着信”基督。</w:t>
      </w:r>
      <w:r w:rsidR="00DE691B" w:rsidRPr="00CC375C">
        <w:rPr>
          <w:rFonts w:hint="eastAsia"/>
        </w:rPr>
        <w:t>1</w:t>
      </w:r>
      <w:r w:rsidR="00DE691B" w:rsidRPr="00CC375C">
        <w:t>0</w:t>
      </w:r>
    </w:p>
    <w:p w14:paraId="4E0F6640" w14:textId="77777777" w:rsidR="00583C77" w:rsidRPr="00CC375C" w:rsidRDefault="00583C77" w:rsidP="00CB724F"/>
    <w:p w14:paraId="3E9CF570" w14:textId="52728162" w:rsidR="006E2902" w:rsidRPr="00CC375C" w:rsidRDefault="006E2902" w:rsidP="00CB724F">
      <w:pPr>
        <w:pStyle w:val="ListParagraph"/>
        <w:numPr>
          <w:ilvl w:val="0"/>
          <w:numId w:val="13"/>
        </w:numPr>
        <w:ind w:left="360"/>
      </w:pPr>
      <w:r w:rsidRPr="00CC375C">
        <w:rPr>
          <w:rFonts w:hint="eastAsia"/>
        </w:rPr>
        <w:t>我们相信、教导，并承认，称义之举前行之懊悔及跟随之善行，不属于上帝前称义条款。</w:t>
      </w:r>
      <w:r w:rsidR="00DE691B" w:rsidRPr="00CC375C">
        <w:rPr>
          <w:rFonts w:hint="eastAsia"/>
        </w:rPr>
        <w:t>11</w:t>
      </w:r>
      <w:r w:rsidRPr="00CC375C">
        <w:rPr>
          <w:rFonts w:hint="eastAsia"/>
        </w:rPr>
        <w:t>虽然如此，我们不应以为一种信仰</w:t>
      </w:r>
      <w:r w:rsidR="00FB6A3D" w:rsidRPr="00CC375C">
        <w:rPr>
          <w:rFonts w:hint="eastAsia"/>
        </w:rPr>
        <w:t>（信心或信靠）</w:t>
      </w:r>
      <w:r w:rsidRPr="00CC375C">
        <w:rPr>
          <w:rFonts w:hint="eastAsia"/>
        </w:rPr>
        <w:t>能同着恶意存在，并坚持有意犯罪，违背自己良心行事。相反的，人藉信称义后，便有真正活泼之信仰“以仁爱行事”（加五</w:t>
      </w:r>
      <w:r w:rsidRPr="00CC375C">
        <w:rPr>
          <w:rFonts w:hint="eastAsia"/>
        </w:rPr>
        <w:t>6</w:t>
      </w:r>
      <w:r w:rsidRPr="00CC375C">
        <w:rPr>
          <w:rFonts w:hint="eastAsia"/>
        </w:rPr>
        <w:t>）。如是常有善行随着称义的信，善行的确与信心同在，因为这信永不孤独，时时有爱心和盼望作伴。</w:t>
      </w:r>
    </w:p>
    <w:p w14:paraId="60B395C2" w14:textId="77777777" w:rsidR="00583C77" w:rsidRPr="00CC375C" w:rsidRDefault="00583C77" w:rsidP="00CB724F"/>
    <w:p w14:paraId="268096F1" w14:textId="67DB3CAD" w:rsidR="006E2902" w:rsidRPr="0096657D" w:rsidRDefault="006E2902" w:rsidP="0096657D">
      <w:pPr>
        <w:jc w:val="center"/>
        <w:rPr>
          <w:b/>
          <w:bCs/>
        </w:rPr>
      </w:pPr>
      <w:r w:rsidRPr="0096657D">
        <w:rPr>
          <w:rFonts w:hint="eastAsia"/>
          <w:b/>
          <w:bCs/>
        </w:rPr>
        <w:t>对立题</w:t>
      </w:r>
    </w:p>
    <w:p w14:paraId="2E2B5971" w14:textId="0C3C4AD4" w:rsidR="006E2902" w:rsidRPr="0096657D" w:rsidRDefault="006E2902" w:rsidP="0096657D">
      <w:pPr>
        <w:jc w:val="center"/>
        <w:rPr>
          <w:b/>
          <w:bCs/>
        </w:rPr>
      </w:pPr>
      <w:r w:rsidRPr="0096657D">
        <w:rPr>
          <w:rFonts w:hint="eastAsia"/>
          <w:b/>
          <w:bCs/>
        </w:rPr>
        <w:t>弃绝相反道理</w:t>
      </w:r>
    </w:p>
    <w:p w14:paraId="000F5181" w14:textId="77777777" w:rsidR="00583C77" w:rsidRPr="00CC375C" w:rsidRDefault="00583C77" w:rsidP="00CB724F"/>
    <w:p w14:paraId="50131F3D" w14:textId="66878AB8" w:rsidR="006E2902" w:rsidRPr="00CC375C" w:rsidRDefault="00DE691B" w:rsidP="00CB724F">
      <w:r w:rsidRPr="00CC375C">
        <w:rPr>
          <w:rFonts w:hint="eastAsia"/>
        </w:rPr>
        <w:t>12</w:t>
      </w:r>
      <w:r w:rsidR="006E2902" w:rsidRPr="00CC375C">
        <w:rPr>
          <w:rFonts w:hint="eastAsia"/>
        </w:rPr>
        <w:t>照此，我们弃绝咒诅下列所有异端：</w:t>
      </w:r>
      <w:r w:rsidR="00583C77" w:rsidRPr="00CC375C">
        <w:rPr>
          <w:rFonts w:hint="eastAsia"/>
        </w:rPr>
        <w:t xml:space="preserve"> </w:t>
      </w:r>
    </w:p>
    <w:p w14:paraId="4740E55E" w14:textId="77777777" w:rsidR="00583C77" w:rsidRPr="00CC375C" w:rsidRDefault="00583C77" w:rsidP="00CB724F"/>
    <w:p w14:paraId="08A2432D" w14:textId="00B1FCEE" w:rsidR="006E2902" w:rsidRPr="00CC375C" w:rsidRDefault="006E2902" w:rsidP="00CB724F">
      <w:pPr>
        <w:pStyle w:val="ListParagraph"/>
        <w:numPr>
          <w:ilvl w:val="0"/>
          <w:numId w:val="14"/>
        </w:numPr>
        <w:ind w:left="360"/>
      </w:pPr>
      <w:r w:rsidRPr="00CC375C">
        <w:rPr>
          <w:rFonts w:hint="eastAsia"/>
        </w:rPr>
        <w:t>基督仅按神性为我们的义，等。</w:t>
      </w:r>
      <w:r w:rsidRPr="00CC375C">
        <w:rPr>
          <w:rFonts w:hint="eastAsia"/>
        </w:rPr>
        <w:t>13</w:t>
      </w:r>
    </w:p>
    <w:p w14:paraId="3A8DFD22" w14:textId="77777777" w:rsidR="00583C77" w:rsidRPr="00CC375C" w:rsidRDefault="00583C77" w:rsidP="00CB724F"/>
    <w:p w14:paraId="53F7CAEC" w14:textId="04FFA9A4" w:rsidR="006E2902" w:rsidRPr="00CC375C" w:rsidRDefault="006E2902" w:rsidP="00CB724F">
      <w:pPr>
        <w:pStyle w:val="ListParagraph"/>
        <w:numPr>
          <w:ilvl w:val="0"/>
          <w:numId w:val="14"/>
        </w:numPr>
        <w:ind w:left="360"/>
      </w:pPr>
      <w:r w:rsidRPr="00CC375C">
        <w:rPr>
          <w:rFonts w:hint="eastAsia"/>
        </w:rPr>
        <w:t>基督仅按人性为我们的义，等。</w:t>
      </w:r>
      <w:r w:rsidRPr="00CC375C">
        <w:rPr>
          <w:rFonts w:hint="eastAsia"/>
        </w:rPr>
        <w:t>1</w:t>
      </w:r>
      <w:r w:rsidR="00DE691B" w:rsidRPr="00CC375C">
        <w:t>4</w:t>
      </w:r>
    </w:p>
    <w:p w14:paraId="4B1BCEDE" w14:textId="77777777" w:rsidR="00583C77" w:rsidRPr="00CC375C" w:rsidRDefault="00583C77" w:rsidP="00CB724F"/>
    <w:p w14:paraId="643094B4" w14:textId="0B98E2BD" w:rsidR="006E2902" w:rsidRPr="00CC375C" w:rsidRDefault="006E2902" w:rsidP="00CB724F">
      <w:pPr>
        <w:pStyle w:val="ListParagraph"/>
        <w:numPr>
          <w:ilvl w:val="0"/>
          <w:numId w:val="14"/>
        </w:numPr>
        <w:ind w:left="360"/>
      </w:pPr>
      <w:r w:rsidRPr="00CC375C">
        <w:rPr>
          <w:rFonts w:hint="eastAsia"/>
        </w:rPr>
        <w:t>当先知与使徒宣言中说到信之义时，“称人为义”与</w:t>
      </w:r>
      <w:r w:rsidRPr="00CC375C">
        <w:rPr>
          <w:rFonts w:hint="eastAsia"/>
        </w:rPr>
        <w:t xml:space="preserve"> </w:t>
      </w:r>
      <w:r w:rsidRPr="00CC375C">
        <w:rPr>
          <w:rFonts w:hint="eastAsia"/>
        </w:rPr>
        <w:t>“被称为义”二词句中之意非解罪或蒙赦罪与得获罪的赦免，而其意义是在上帝面前按事实成为义，因圣灵所浇灌之爱心和德行及其所结的善果。</w:t>
      </w:r>
      <w:r w:rsidR="00DE691B" w:rsidRPr="00CC375C">
        <w:rPr>
          <w:rFonts w:hint="eastAsia"/>
        </w:rPr>
        <w:t>15</w:t>
      </w:r>
    </w:p>
    <w:p w14:paraId="4C9E4F81" w14:textId="77777777" w:rsidR="00583C77" w:rsidRPr="00CC375C" w:rsidRDefault="00583C77" w:rsidP="00CB724F"/>
    <w:p w14:paraId="36C5967B" w14:textId="4628CB47" w:rsidR="006E2902" w:rsidRPr="00CC375C" w:rsidRDefault="006E2902" w:rsidP="00CB724F">
      <w:pPr>
        <w:pStyle w:val="ListParagraph"/>
        <w:numPr>
          <w:ilvl w:val="0"/>
          <w:numId w:val="14"/>
        </w:numPr>
        <w:ind w:left="360"/>
      </w:pPr>
      <w:r w:rsidRPr="00CC375C">
        <w:rPr>
          <w:rFonts w:hint="eastAsia"/>
        </w:rPr>
        <w:t>信心不独仰望基督之顺从，也仰望祂之神性（照此神性在我们内面居住而工作），并且我们的罪藉此种居住得以遮盖。</w:t>
      </w:r>
      <w:r w:rsidR="00DE691B" w:rsidRPr="00CC375C">
        <w:rPr>
          <w:rFonts w:hint="eastAsia"/>
        </w:rPr>
        <w:t>16</w:t>
      </w:r>
    </w:p>
    <w:p w14:paraId="4FAF1BBA" w14:textId="77777777" w:rsidR="00583C77" w:rsidRPr="00CC375C" w:rsidRDefault="00583C77" w:rsidP="00CB724F"/>
    <w:p w14:paraId="552AC566" w14:textId="45F4BA4D" w:rsidR="006E2902" w:rsidRPr="00CC375C" w:rsidRDefault="006E2902" w:rsidP="00CB724F">
      <w:pPr>
        <w:pStyle w:val="ListParagraph"/>
        <w:numPr>
          <w:ilvl w:val="0"/>
          <w:numId w:val="14"/>
        </w:numPr>
        <w:ind w:left="360"/>
      </w:pPr>
      <w:r w:rsidRPr="00CC375C">
        <w:rPr>
          <w:rFonts w:hint="eastAsia"/>
        </w:rPr>
        <w:lastRenderedPageBreak/>
        <w:t>信心是一种</w:t>
      </w:r>
      <w:r w:rsidR="00737B4B" w:rsidRPr="00CC375C">
        <w:rPr>
          <w:rFonts w:hint="eastAsia"/>
        </w:rPr>
        <w:t>对基督之顺从的</w:t>
      </w:r>
      <w:r w:rsidRPr="00CC375C">
        <w:rPr>
          <w:rFonts w:hint="eastAsia"/>
        </w:rPr>
        <w:t>信靠，</w:t>
      </w:r>
      <w:r w:rsidR="00737B4B" w:rsidRPr="00CC375C">
        <w:rPr>
          <w:rFonts w:hint="eastAsia"/>
        </w:rPr>
        <w:t>虽然人未真正悔改，未表现爱心之结果，仍继续干犯良心行恶，</w:t>
      </w:r>
      <w:r w:rsidRPr="00CC375C">
        <w:rPr>
          <w:rFonts w:hint="eastAsia"/>
        </w:rPr>
        <w:t>此信</w:t>
      </w:r>
      <w:r w:rsidR="00737B4B" w:rsidRPr="00CC375C">
        <w:rPr>
          <w:rFonts w:hint="eastAsia"/>
        </w:rPr>
        <w:t>仍</w:t>
      </w:r>
      <w:r w:rsidRPr="00CC375C">
        <w:rPr>
          <w:rFonts w:hint="eastAsia"/>
        </w:rPr>
        <w:t>能存在并存留于</w:t>
      </w:r>
      <w:r w:rsidR="00737B4B" w:rsidRPr="00CC375C">
        <w:rPr>
          <w:rFonts w:hint="eastAsia"/>
        </w:rPr>
        <w:t>他里面</w:t>
      </w:r>
      <w:r w:rsidRPr="00CC375C">
        <w:rPr>
          <w:rFonts w:hint="eastAsia"/>
        </w:rPr>
        <w:t>。</w:t>
      </w:r>
      <w:r w:rsidR="00DE691B" w:rsidRPr="00CC375C">
        <w:rPr>
          <w:rFonts w:hint="eastAsia"/>
        </w:rPr>
        <w:t>17</w:t>
      </w:r>
    </w:p>
    <w:p w14:paraId="64E3B64A" w14:textId="445F58C0" w:rsidR="006E2902" w:rsidRPr="00CC375C" w:rsidRDefault="006E2902" w:rsidP="00CB724F"/>
    <w:p w14:paraId="18DC9917" w14:textId="5458876F" w:rsidR="00583C77" w:rsidRPr="00CC375C" w:rsidRDefault="00583C77" w:rsidP="00CB724F">
      <w:pPr>
        <w:pStyle w:val="ListParagraph"/>
        <w:numPr>
          <w:ilvl w:val="0"/>
          <w:numId w:val="14"/>
        </w:numPr>
        <w:ind w:left="360"/>
      </w:pPr>
      <w:r w:rsidRPr="00CC375C">
        <w:rPr>
          <w:rFonts w:hint="eastAsia"/>
        </w:rPr>
        <w:t>居住在信徒内面的，非上帝亲身，只是神圣恩赐。</w:t>
      </w:r>
      <w:r w:rsidRPr="00CC375C">
        <w:rPr>
          <w:rFonts w:hint="eastAsia"/>
        </w:rPr>
        <w:t>1</w:t>
      </w:r>
      <w:r w:rsidRPr="00CC375C">
        <w:t xml:space="preserve">8 </w:t>
      </w:r>
    </w:p>
    <w:p w14:paraId="63509C37" w14:textId="77777777" w:rsidR="00583C77" w:rsidRPr="00CC375C" w:rsidRDefault="00583C77" w:rsidP="00CB724F"/>
    <w:p w14:paraId="0ED525BA" w14:textId="55A63019" w:rsidR="006E2902" w:rsidRPr="00CC375C" w:rsidRDefault="006E2902" w:rsidP="00CB724F">
      <w:pPr>
        <w:pStyle w:val="ListParagraph"/>
        <w:numPr>
          <w:ilvl w:val="0"/>
          <w:numId w:val="14"/>
        </w:numPr>
        <w:ind w:left="360"/>
      </w:pPr>
      <w:r w:rsidRPr="00CC375C">
        <w:rPr>
          <w:rFonts w:hint="eastAsia"/>
        </w:rPr>
        <w:t>信心救人，因为藉着</w:t>
      </w:r>
      <w:r w:rsidR="00737B4B" w:rsidRPr="00CC375C">
        <w:rPr>
          <w:rFonts w:hint="eastAsia"/>
        </w:rPr>
        <w:t>信心</w:t>
      </w:r>
      <w:r w:rsidRPr="00CC375C">
        <w:rPr>
          <w:rFonts w:hint="eastAsia"/>
        </w:rPr>
        <w:t>在我们里面开始</w:t>
      </w:r>
      <w:r w:rsidR="00737B4B" w:rsidRPr="00CC375C">
        <w:rPr>
          <w:rFonts w:hint="eastAsia"/>
        </w:rPr>
        <w:t>有生命</w:t>
      </w:r>
      <w:r w:rsidRPr="00CC375C">
        <w:rPr>
          <w:rFonts w:hint="eastAsia"/>
        </w:rPr>
        <w:t>更新，就是</w:t>
      </w:r>
      <w:r w:rsidR="00737B4B" w:rsidRPr="00CC375C">
        <w:rPr>
          <w:rFonts w:hint="eastAsia"/>
        </w:rPr>
        <w:t>有</w:t>
      </w:r>
      <w:r w:rsidRPr="00CC375C">
        <w:rPr>
          <w:rFonts w:hint="eastAsia"/>
        </w:rPr>
        <w:t>对上帝和人的爱。</w:t>
      </w:r>
      <w:r w:rsidR="00DE691B" w:rsidRPr="00CC375C">
        <w:rPr>
          <w:rFonts w:hint="eastAsia"/>
        </w:rPr>
        <w:t>19</w:t>
      </w:r>
    </w:p>
    <w:p w14:paraId="2215192E" w14:textId="77777777" w:rsidR="006E2902" w:rsidRPr="00CC375C" w:rsidRDefault="006E2902" w:rsidP="00CB724F"/>
    <w:p w14:paraId="73B40903" w14:textId="20166C25" w:rsidR="006E2902" w:rsidRPr="00CC375C" w:rsidRDefault="006E2902" w:rsidP="00CB724F">
      <w:pPr>
        <w:pStyle w:val="ListParagraph"/>
        <w:numPr>
          <w:ilvl w:val="0"/>
          <w:numId w:val="14"/>
        </w:numPr>
        <w:ind w:left="360"/>
      </w:pPr>
      <w:r w:rsidRPr="00CC375C">
        <w:rPr>
          <w:rFonts w:hint="eastAsia"/>
        </w:rPr>
        <w:t>信确实在称义之举中占有最卓越的地位，但更新与爱心也属于我们在上帝面前的义，</w:t>
      </w:r>
      <w:r w:rsidR="00737B4B" w:rsidRPr="00CC375C">
        <w:rPr>
          <w:rFonts w:hint="eastAsia"/>
        </w:rPr>
        <w:t>尽管</w:t>
      </w:r>
      <w:r w:rsidRPr="00CC375C">
        <w:rPr>
          <w:rFonts w:hint="eastAsia"/>
        </w:rPr>
        <w:t>更新与爱心</w:t>
      </w:r>
      <w:r w:rsidR="00737B4B" w:rsidRPr="00CC375C">
        <w:rPr>
          <w:rFonts w:hint="eastAsia"/>
        </w:rPr>
        <w:t>并非</w:t>
      </w:r>
      <w:r w:rsidRPr="00CC375C">
        <w:rPr>
          <w:rFonts w:hint="eastAsia"/>
        </w:rPr>
        <w:t>是我们义的主要因素，但我们在上帝面前的义</w:t>
      </w:r>
      <w:r w:rsidR="00737B4B" w:rsidRPr="00CC375C">
        <w:rPr>
          <w:rFonts w:hint="eastAsia"/>
        </w:rPr>
        <w:t>，若</w:t>
      </w:r>
      <w:r w:rsidRPr="00CC375C">
        <w:rPr>
          <w:rFonts w:hint="eastAsia"/>
        </w:rPr>
        <w:t>缺少此爱心与更新，便算是不充分不完美。</w:t>
      </w:r>
      <w:r w:rsidR="00DE691B" w:rsidRPr="00CC375C">
        <w:rPr>
          <w:rFonts w:hint="eastAsia"/>
        </w:rPr>
        <w:t>20</w:t>
      </w:r>
    </w:p>
    <w:p w14:paraId="29453A4A" w14:textId="77777777" w:rsidR="00583C77" w:rsidRPr="00CC375C" w:rsidRDefault="00583C77" w:rsidP="00CB724F"/>
    <w:p w14:paraId="5CCAAE8D" w14:textId="56688E73" w:rsidR="006E2902" w:rsidRPr="00CC375C" w:rsidRDefault="006E2902" w:rsidP="00CB724F">
      <w:pPr>
        <w:pStyle w:val="ListParagraph"/>
        <w:numPr>
          <w:ilvl w:val="0"/>
          <w:numId w:val="14"/>
        </w:numPr>
        <w:ind w:left="360"/>
      </w:pPr>
      <w:r w:rsidRPr="00CC375C">
        <w:rPr>
          <w:rFonts w:hint="eastAsia"/>
        </w:rPr>
        <w:t>信徒在上帝面前称为义与得救</w:t>
      </w:r>
      <w:r w:rsidR="00737B4B" w:rsidRPr="00CC375C">
        <w:rPr>
          <w:rFonts w:hint="eastAsia"/>
        </w:rPr>
        <w:t>，既</w:t>
      </w:r>
      <w:r w:rsidRPr="00CC375C">
        <w:rPr>
          <w:rFonts w:hint="eastAsia"/>
        </w:rPr>
        <w:t>藉基督的义归与他们，</w:t>
      </w:r>
      <w:r w:rsidR="00737B4B" w:rsidRPr="00CC375C">
        <w:rPr>
          <w:rFonts w:hint="eastAsia"/>
        </w:rPr>
        <w:t>也</w:t>
      </w:r>
      <w:r w:rsidRPr="00CC375C">
        <w:rPr>
          <w:rFonts w:hint="eastAsia"/>
        </w:rPr>
        <w:t>藉初发的新顺从</w:t>
      </w:r>
      <w:r w:rsidR="00737B4B" w:rsidRPr="00CC375C">
        <w:rPr>
          <w:rFonts w:hint="eastAsia"/>
        </w:rPr>
        <w:t>；</w:t>
      </w:r>
      <w:r w:rsidRPr="00CC375C">
        <w:rPr>
          <w:rFonts w:hint="eastAsia"/>
        </w:rPr>
        <w:t>或者</w:t>
      </w:r>
      <w:r w:rsidR="00FE0924" w:rsidRPr="00CC375C">
        <w:rPr>
          <w:rFonts w:hint="eastAsia"/>
        </w:rPr>
        <w:t>部分</w:t>
      </w:r>
      <w:r w:rsidRPr="00CC375C">
        <w:rPr>
          <w:rFonts w:hint="eastAsia"/>
        </w:rPr>
        <w:t>藉基督之义归与他们，</w:t>
      </w:r>
      <w:r w:rsidR="00FE0924" w:rsidRPr="00CC375C">
        <w:rPr>
          <w:rFonts w:hint="eastAsia"/>
        </w:rPr>
        <w:t>部分</w:t>
      </w:r>
      <w:r w:rsidRPr="00CC375C">
        <w:rPr>
          <w:rFonts w:hint="eastAsia"/>
        </w:rPr>
        <w:t>藉</w:t>
      </w:r>
      <w:r w:rsidR="00737B4B" w:rsidRPr="00CC375C">
        <w:rPr>
          <w:rFonts w:hint="eastAsia"/>
        </w:rPr>
        <w:t>初</w:t>
      </w:r>
      <w:r w:rsidRPr="00CC375C">
        <w:rPr>
          <w:rFonts w:hint="eastAsia"/>
        </w:rPr>
        <w:t>发的新顺从。</w:t>
      </w:r>
      <w:r w:rsidR="00DE691B" w:rsidRPr="00CC375C">
        <w:rPr>
          <w:rFonts w:hint="eastAsia"/>
        </w:rPr>
        <w:t>21</w:t>
      </w:r>
    </w:p>
    <w:p w14:paraId="10198E83" w14:textId="77777777" w:rsidR="00583C77" w:rsidRPr="00CC375C" w:rsidRDefault="00583C77" w:rsidP="00CB724F"/>
    <w:p w14:paraId="669737CE" w14:textId="51E005B9" w:rsidR="006E2902" w:rsidRPr="00CC375C" w:rsidRDefault="006E2902" w:rsidP="00CB724F">
      <w:pPr>
        <w:pStyle w:val="ListParagraph"/>
        <w:numPr>
          <w:ilvl w:val="0"/>
          <w:numId w:val="14"/>
        </w:numPr>
        <w:ind w:left="360"/>
      </w:pPr>
      <w:r w:rsidRPr="00CC375C">
        <w:rPr>
          <w:rFonts w:hint="eastAsia"/>
        </w:rPr>
        <w:t>恩典应许藉内心信仰，并藉嘴的承认，</w:t>
      </w:r>
      <w:r w:rsidR="00737B4B" w:rsidRPr="00CC375C">
        <w:rPr>
          <w:rFonts w:hint="eastAsia"/>
        </w:rPr>
        <w:t>同时藉</w:t>
      </w:r>
      <w:r w:rsidRPr="00CC375C">
        <w:rPr>
          <w:rFonts w:hint="eastAsia"/>
        </w:rPr>
        <w:t>其他德行成为我们自己的。</w:t>
      </w:r>
      <w:r w:rsidR="00DE691B" w:rsidRPr="00CC375C">
        <w:rPr>
          <w:rFonts w:hint="eastAsia"/>
        </w:rPr>
        <w:t>22</w:t>
      </w:r>
    </w:p>
    <w:p w14:paraId="5496A0A6" w14:textId="77777777" w:rsidR="00583C77" w:rsidRPr="00CC375C" w:rsidRDefault="00583C77" w:rsidP="00CB724F"/>
    <w:p w14:paraId="5244B8D8" w14:textId="10EDF676" w:rsidR="006E2902" w:rsidRPr="00CC375C" w:rsidRDefault="006E2902" w:rsidP="00CB724F">
      <w:pPr>
        <w:pStyle w:val="ListParagraph"/>
        <w:numPr>
          <w:ilvl w:val="0"/>
          <w:numId w:val="14"/>
        </w:numPr>
        <w:ind w:left="360"/>
      </w:pPr>
      <w:r w:rsidRPr="00CC375C">
        <w:rPr>
          <w:rFonts w:hint="eastAsia"/>
        </w:rPr>
        <w:t>无善行之信心不称人为义，</w:t>
      </w:r>
      <w:r w:rsidR="00737B4B" w:rsidRPr="00CC375C">
        <w:rPr>
          <w:rFonts w:hint="eastAsia"/>
        </w:rPr>
        <w:t>就是说</w:t>
      </w:r>
      <w:r w:rsidRPr="00CC375C">
        <w:rPr>
          <w:rFonts w:hint="eastAsia"/>
        </w:rPr>
        <w:t>：善行是义之必需，若无善行存在，人不能蒙称义。</w:t>
      </w:r>
      <w:r w:rsidR="00DE691B" w:rsidRPr="00CC375C">
        <w:t>2</w:t>
      </w:r>
      <w:r w:rsidR="00DE691B" w:rsidRPr="00CC375C">
        <w:rPr>
          <w:rFonts w:hint="eastAsia"/>
        </w:rPr>
        <w:t>3</w:t>
      </w:r>
    </w:p>
    <w:p w14:paraId="6E44117A" w14:textId="77777777" w:rsidR="00583C77" w:rsidRPr="00CC375C" w:rsidRDefault="00583C77" w:rsidP="00CB724F"/>
    <w:p w14:paraId="31741C99" w14:textId="78CD124D" w:rsidR="006E2902" w:rsidRPr="00EE68F3" w:rsidRDefault="006E2902" w:rsidP="00EE68F3">
      <w:pPr>
        <w:jc w:val="center"/>
        <w:rPr>
          <w:b/>
          <w:bCs/>
        </w:rPr>
      </w:pPr>
      <w:r w:rsidRPr="00EE68F3">
        <w:rPr>
          <w:rFonts w:hint="eastAsia"/>
          <w:b/>
          <w:bCs/>
        </w:rPr>
        <w:t>四善行</w:t>
      </w:r>
    </w:p>
    <w:p w14:paraId="4E79E329" w14:textId="403350ED" w:rsidR="006E2902" w:rsidRPr="00EE68F3" w:rsidRDefault="006E2902" w:rsidP="00EE68F3">
      <w:pPr>
        <w:jc w:val="center"/>
        <w:rPr>
          <w:b/>
          <w:bCs/>
        </w:rPr>
      </w:pPr>
      <w:r w:rsidRPr="00EE68F3">
        <w:rPr>
          <w:rFonts w:hint="eastAsia"/>
          <w:b/>
          <w:bCs/>
        </w:rPr>
        <w:t>论善行争辩之主要问题</w:t>
      </w:r>
    </w:p>
    <w:p w14:paraId="0BB477E8" w14:textId="77777777" w:rsidR="00583C77" w:rsidRPr="00CC375C" w:rsidRDefault="00583C77" w:rsidP="00CB724F"/>
    <w:p w14:paraId="350C83F9" w14:textId="1F7204DB" w:rsidR="006E2902" w:rsidRPr="00CC375C" w:rsidRDefault="006E2902" w:rsidP="00CB724F">
      <w:pPr>
        <w:pStyle w:val="ListParagraph"/>
        <w:numPr>
          <w:ilvl w:val="0"/>
          <w:numId w:val="15"/>
        </w:numPr>
        <w:ind w:left="360"/>
      </w:pPr>
      <w:r w:rsidRPr="00CC375C">
        <w:rPr>
          <w:rFonts w:hint="eastAsia"/>
        </w:rPr>
        <w:t>在一些区会中曾生起两种关于善行道理之争辩：</w:t>
      </w:r>
      <w:r w:rsidR="00583C77" w:rsidRPr="00CC375C">
        <w:rPr>
          <w:rFonts w:hint="eastAsia"/>
        </w:rPr>
        <w:t xml:space="preserve"> </w:t>
      </w:r>
      <w:r w:rsidRPr="00CC375C">
        <w:rPr>
          <w:rFonts w:hint="eastAsia"/>
        </w:rPr>
        <w:t>1</w:t>
      </w:r>
    </w:p>
    <w:p w14:paraId="3C2FA666" w14:textId="7FC38331" w:rsidR="006E2902" w:rsidRPr="00CC375C" w:rsidRDefault="006E2902" w:rsidP="00CB724F">
      <w:pPr>
        <w:pStyle w:val="ListParagraph"/>
        <w:ind w:left="360"/>
      </w:pPr>
      <w:r w:rsidRPr="00CC375C">
        <w:rPr>
          <w:rFonts w:hint="eastAsia"/>
        </w:rPr>
        <w:t>几位神学家之间的第一次分裂之原因是：一派断言善行乃得救之必需；没有善行即不可能得救；无善行的人从未得救。</w:t>
      </w:r>
      <w:r w:rsidRPr="00CC375C">
        <w:rPr>
          <w:rFonts w:hint="eastAsia"/>
        </w:rPr>
        <w:t xml:space="preserve"> </w:t>
      </w:r>
      <w:r w:rsidRPr="00CC375C">
        <w:rPr>
          <w:rFonts w:hint="eastAsia"/>
        </w:rPr>
        <w:t>另一派断言：善行有损于得救。</w:t>
      </w:r>
      <w:r w:rsidR="00DE691B" w:rsidRPr="00CC375C">
        <w:rPr>
          <w:rFonts w:hint="eastAsia"/>
        </w:rPr>
        <w:t>2</w:t>
      </w:r>
    </w:p>
    <w:p w14:paraId="6E6D83B6" w14:textId="77777777" w:rsidR="00583C77" w:rsidRPr="00CC375C" w:rsidRDefault="00583C77" w:rsidP="00CB724F"/>
    <w:p w14:paraId="0B0F60B6" w14:textId="21AA2ACE" w:rsidR="006E2902" w:rsidRPr="00CC375C" w:rsidRDefault="006E2902" w:rsidP="00CB724F">
      <w:pPr>
        <w:pStyle w:val="ListParagraph"/>
        <w:numPr>
          <w:ilvl w:val="0"/>
          <w:numId w:val="15"/>
        </w:numPr>
        <w:ind w:left="360"/>
      </w:pPr>
      <w:r w:rsidRPr="00CC375C">
        <w:rPr>
          <w:rFonts w:hint="eastAsia"/>
        </w:rPr>
        <w:t>几位神学家中，生起第二次争辩，关于“必须”与“自由”二字的用法。</w:t>
      </w:r>
      <w:r w:rsidR="00DE691B" w:rsidRPr="00CC375C">
        <w:rPr>
          <w:rFonts w:hint="eastAsia"/>
        </w:rPr>
        <w:t>3</w:t>
      </w:r>
      <w:r w:rsidRPr="00CC375C">
        <w:rPr>
          <w:rFonts w:hint="eastAsia"/>
        </w:rPr>
        <w:t>一方主张，我们在讨论新顺从时，不应使用“必须”一词，因为它〔善行〕非由于需要或强迫，乃出于自发的灵。他方对于“必须”认为：新顺从不是我们</w:t>
      </w:r>
      <w:r w:rsidR="00010E89" w:rsidRPr="00CC375C">
        <w:rPr>
          <w:rFonts w:hint="eastAsia"/>
        </w:rPr>
        <w:t>自由定夺</w:t>
      </w:r>
      <w:r w:rsidRPr="00CC375C">
        <w:rPr>
          <w:rFonts w:hint="eastAsia"/>
        </w:rPr>
        <w:t>的事项，乃是重生之人</w:t>
      </w:r>
      <w:r w:rsidR="00010E89" w:rsidRPr="00CC375C">
        <w:rPr>
          <w:rFonts w:hint="eastAsia"/>
        </w:rPr>
        <w:t>必须行的</w:t>
      </w:r>
      <w:r w:rsidRPr="00CC375C">
        <w:rPr>
          <w:rFonts w:hint="eastAsia"/>
        </w:rPr>
        <w:t>。</w:t>
      </w:r>
    </w:p>
    <w:p w14:paraId="393C994D" w14:textId="77777777" w:rsidR="00583C77" w:rsidRPr="00CC375C" w:rsidRDefault="00583C77" w:rsidP="00CB724F"/>
    <w:p w14:paraId="67FDEECC" w14:textId="69487B59" w:rsidR="006E2902" w:rsidRPr="00CC375C" w:rsidRDefault="00DE691B" w:rsidP="00CB724F">
      <w:r w:rsidRPr="00CC375C">
        <w:rPr>
          <w:rFonts w:hint="eastAsia"/>
        </w:rPr>
        <w:t>4</w:t>
      </w:r>
      <w:r w:rsidR="006E2902" w:rsidRPr="00CC375C">
        <w:rPr>
          <w:rFonts w:hint="eastAsia"/>
        </w:rPr>
        <w:t>起初此争辩仅是一种关于语义的问题</w:t>
      </w:r>
      <w:r w:rsidR="006E2902" w:rsidRPr="00CC375C">
        <w:rPr>
          <w:rFonts w:hint="eastAsia"/>
        </w:rPr>
        <w:t>semantic issue</w:t>
      </w:r>
      <w:r w:rsidR="006E2902" w:rsidRPr="00CC375C">
        <w:rPr>
          <w:rFonts w:hint="eastAsia"/>
        </w:rPr>
        <w:t>。后来发展成真争辩。一方坚持完全不应向基督徒讲律法，应惟基于福音劝勉人行善。他方则否认此意见。</w:t>
      </w:r>
    </w:p>
    <w:p w14:paraId="53D80D91" w14:textId="77777777" w:rsidR="00583C77" w:rsidRPr="00CC375C" w:rsidRDefault="00583C77" w:rsidP="00CB724F"/>
    <w:p w14:paraId="13BEE94B" w14:textId="6CDC2082" w:rsidR="006E2902" w:rsidRPr="0063199B" w:rsidRDefault="006E2902" w:rsidP="0063199B">
      <w:pPr>
        <w:jc w:val="center"/>
        <w:rPr>
          <w:b/>
          <w:bCs/>
        </w:rPr>
      </w:pPr>
      <w:r w:rsidRPr="0063199B">
        <w:rPr>
          <w:rFonts w:hint="eastAsia"/>
          <w:b/>
          <w:bCs/>
        </w:rPr>
        <w:t>肯定题</w:t>
      </w:r>
    </w:p>
    <w:p w14:paraId="1E08AC47" w14:textId="77777777" w:rsidR="006E2902" w:rsidRPr="0063199B" w:rsidRDefault="006E2902" w:rsidP="0063199B">
      <w:pPr>
        <w:jc w:val="center"/>
        <w:rPr>
          <w:b/>
          <w:bCs/>
        </w:rPr>
      </w:pPr>
      <w:r w:rsidRPr="0063199B">
        <w:rPr>
          <w:rFonts w:hint="eastAsia"/>
          <w:b/>
          <w:bCs/>
        </w:rPr>
        <w:t>基督教会关于此争辩之纯正道理</w:t>
      </w:r>
    </w:p>
    <w:p w14:paraId="3BED3138" w14:textId="77777777" w:rsidR="006E2902" w:rsidRPr="00CC375C" w:rsidRDefault="006E2902" w:rsidP="00CB724F"/>
    <w:p w14:paraId="1585FD40" w14:textId="40390D6D" w:rsidR="006E2902" w:rsidRPr="00CC375C" w:rsidRDefault="00DE691B" w:rsidP="00CB724F">
      <w:r w:rsidRPr="00CC375C">
        <w:rPr>
          <w:rFonts w:hint="eastAsia"/>
        </w:rPr>
        <w:t>5</w:t>
      </w:r>
      <w:r w:rsidR="006E2902" w:rsidRPr="00CC375C">
        <w:rPr>
          <w:rFonts w:hint="eastAsia"/>
        </w:rPr>
        <w:t>为从根本上说明此争辩，而解决它，我们道理、信仰，与承认是：</w:t>
      </w:r>
    </w:p>
    <w:p w14:paraId="22C9CDC2" w14:textId="77777777" w:rsidR="00583C77" w:rsidRPr="00CC375C" w:rsidRDefault="00583C77" w:rsidP="00CB724F"/>
    <w:p w14:paraId="505133CD" w14:textId="2B7DB7C5" w:rsidR="006E2902" w:rsidRPr="00CC375C" w:rsidRDefault="006E2902" w:rsidP="00CB724F">
      <w:pPr>
        <w:pStyle w:val="ListParagraph"/>
        <w:numPr>
          <w:ilvl w:val="0"/>
          <w:numId w:val="16"/>
        </w:numPr>
        <w:ind w:left="360"/>
      </w:pPr>
      <w:r w:rsidRPr="00CC375C">
        <w:rPr>
          <w:rFonts w:hint="eastAsia"/>
        </w:rPr>
        <w:t>善行，像好树的果实，确实无疑地随着真正信心——倘若它是活的而非死信。</w:t>
      </w:r>
      <w:r w:rsidR="00DE691B" w:rsidRPr="00CC375C">
        <w:rPr>
          <w:rFonts w:hint="eastAsia"/>
        </w:rPr>
        <w:t>6</w:t>
      </w:r>
    </w:p>
    <w:p w14:paraId="30B513EB" w14:textId="77777777" w:rsidR="00583C77" w:rsidRPr="00CC375C" w:rsidRDefault="00583C77" w:rsidP="00CB724F"/>
    <w:p w14:paraId="563D181D" w14:textId="6A0F9C82" w:rsidR="006E2902" w:rsidRPr="00CC375C" w:rsidRDefault="006E2902" w:rsidP="00CB724F">
      <w:pPr>
        <w:pStyle w:val="ListParagraph"/>
        <w:numPr>
          <w:ilvl w:val="0"/>
          <w:numId w:val="16"/>
        </w:numPr>
        <w:ind w:left="360"/>
      </w:pPr>
      <w:r w:rsidRPr="00CC375C">
        <w:rPr>
          <w:rFonts w:hint="eastAsia"/>
        </w:rPr>
        <w:t>我们相信、教导，并承认：善行应</w:t>
      </w:r>
      <w:r w:rsidR="005255F2" w:rsidRPr="00CC375C">
        <w:rPr>
          <w:rFonts w:hint="eastAsia"/>
        </w:rPr>
        <w:t>从，</w:t>
      </w:r>
      <w:r w:rsidRPr="00CC375C">
        <w:rPr>
          <w:rFonts w:hint="eastAsia"/>
        </w:rPr>
        <w:t>人之救赎</w:t>
      </w:r>
      <w:r w:rsidR="005255F2" w:rsidRPr="00CC375C">
        <w:rPr>
          <w:rFonts w:hint="eastAsia"/>
        </w:rPr>
        <w:t>和</w:t>
      </w:r>
      <w:r w:rsidRPr="00CC375C">
        <w:rPr>
          <w:rFonts w:hint="eastAsia"/>
        </w:rPr>
        <w:t>我们上帝前称义两条款中</w:t>
      </w:r>
      <w:r w:rsidR="005255F2" w:rsidRPr="00CC375C">
        <w:rPr>
          <w:rFonts w:hint="eastAsia"/>
        </w:rPr>
        <w:t>，</w:t>
      </w:r>
      <w:r w:rsidRPr="00CC375C">
        <w:rPr>
          <w:rFonts w:hint="eastAsia"/>
        </w:rPr>
        <w:t>完全消除。</w:t>
      </w:r>
      <w:r w:rsidR="00DE691B" w:rsidRPr="00CC375C">
        <w:rPr>
          <w:rFonts w:hint="eastAsia"/>
        </w:rPr>
        <w:t>7</w:t>
      </w:r>
      <w:r w:rsidRPr="00CC375C">
        <w:rPr>
          <w:rFonts w:hint="eastAsia"/>
        </w:rPr>
        <w:t>使徒以清楚的话语作证：</w:t>
      </w:r>
    </w:p>
    <w:p w14:paraId="00D2E5CF" w14:textId="77777777" w:rsidR="006E2902" w:rsidRPr="00CC375C" w:rsidRDefault="006E2902" w:rsidP="00CB724F">
      <w:pPr>
        <w:pStyle w:val="ListParagraph"/>
        <w:ind w:left="360"/>
      </w:pPr>
      <w:r w:rsidRPr="00CC375C">
        <w:rPr>
          <w:rFonts w:hint="eastAsia"/>
        </w:rPr>
        <w:t>“正如大卫称那在行为以外蒙上帝算为义的人是有福的”。他说“得赦免其过，遮盖其罪的，这人是有福的”（罗四</w:t>
      </w:r>
      <w:r w:rsidRPr="00CC375C">
        <w:rPr>
          <w:rFonts w:hint="eastAsia"/>
        </w:rPr>
        <w:t>6 - 8</w:t>
      </w:r>
      <w:r w:rsidRPr="00CC375C">
        <w:rPr>
          <w:rFonts w:hint="eastAsia"/>
        </w:rPr>
        <w:t>）。又：“你们得救是本乎恩，也因着信，</w:t>
      </w:r>
      <w:r w:rsidRPr="00CC375C">
        <w:rPr>
          <w:rFonts w:hint="eastAsia"/>
        </w:rPr>
        <w:lastRenderedPageBreak/>
        <w:t>这并不是出于自己，乃是上帝所赐的；也不是出于行为，免得有人自夸”（弗二</w:t>
      </w:r>
      <w:r w:rsidRPr="00CC375C">
        <w:rPr>
          <w:rFonts w:hint="eastAsia"/>
        </w:rPr>
        <w:t xml:space="preserve">8 </w:t>
      </w:r>
      <w:r w:rsidRPr="00CC375C">
        <w:rPr>
          <w:rFonts w:hint="eastAsia"/>
        </w:rPr>
        <w:t>、</w:t>
      </w:r>
      <w:r w:rsidRPr="00CC375C">
        <w:rPr>
          <w:rFonts w:hint="eastAsia"/>
        </w:rPr>
        <w:t>9</w:t>
      </w:r>
      <w:r w:rsidRPr="00CC375C">
        <w:rPr>
          <w:rFonts w:hint="eastAsia"/>
        </w:rPr>
        <w:t>）。</w:t>
      </w:r>
    </w:p>
    <w:p w14:paraId="3A537742" w14:textId="77777777" w:rsidR="00583C77" w:rsidRPr="00CC375C" w:rsidRDefault="00583C77" w:rsidP="00CB724F"/>
    <w:p w14:paraId="35C6DE70" w14:textId="732EF78C" w:rsidR="006E2902" w:rsidRPr="00CC375C" w:rsidRDefault="006E2902" w:rsidP="00CB724F">
      <w:pPr>
        <w:pStyle w:val="ListParagraph"/>
        <w:numPr>
          <w:ilvl w:val="0"/>
          <w:numId w:val="16"/>
        </w:numPr>
        <w:ind w:left="360"/>
      </w:pPr>
      <w:r w:rsidRPr="00CC375C">
        <w:rPr>
          <w:rFonts w:hint="eastAsia"/>
        </w:rPr>
        <w:t>我们更相信、教导，并承认：万人——特别那藉圣灵重生而更新的人——乃负有义务行善。</w:t>
      </w:r>
      <w:r w:rsidR="003E173C" w:rsidRPr="00CC375C">
        <w:rPr>
          <w:rFonts w:hint="eastAsia"/>
        </w:rPr>
        <w:t>8</w:t>
      </w:r>
    </w:p>
    <w:p w14:paraId="64EE0AEC" w14:textId="77777777" w:rsidR="00583C77" w:rsidRPr="00CC375C" w:rsidRDefault="00583C77" w:rsidP="00CB724F"/>
    <w:p w14:paraId="295036EC" w14:textId="29F63871" w:rsidR="006E2902" w:rsidRPr="00CC375C" w:rsidRDefault="006E2902" w:rsidP="00CB724F">
      <w:pPr>
        <w:pStyle w:val="ListParagraph"/>
        <w:numPr>
          <w:ilvl w:val="0"/>
          <w:numId w:val="16"/>
        </w:numPr>
        <w:ind w:left="360"/>
      </w:pPr>
      <w:r w:rsidRPr="00CC375C">
        <w:rPr>
          <w:rFonts w:hint="eastAsia"/>
        </w:rPr>
        <w:t>照此意义，才是正确而按基督教方式应用“必须”，</w:t>
      </w:r>
      <w:r w:rsidRPr="00CC375C">
        <w:rPr>
          <w:rFonts w:hint="eastAsia"/>
        </w:rPr>
        <w:t xml:space="preserve"> </w:t>
      </w:r>
      <w:r w:rsidRPr="00CC375C">
        <w:rPr>
          <w:rFonts w:hint="eastAsia"/>
        </w:rPr>
        <w:t>“应该”与“务必”于重生者，且决不与纯洁言语和词句形式相反。</w:t>
      </w:r>
      <w:r w:rsidR="003E173C" w:rsidRPr="00CC375C">
        <w:rPr>
          <w:rFonts w:hint="eastAsia"/>
        </w:rPr>
        <w:t>9</w:t>
      </w:r>
    </w:p>
    <w:p w14:paraId="6CEABC04" w14:textId="77777777" w:rsidR="00583C77" w:rsidRPr="00CC375C" w:rsidRDefault="00583C77" w:rsidP="00CB724F"/>
    <w:p w14:paraId="0557BE93" w14:textId="0720B253" w:rsidR="006E2902" w:rsidRPr="00CC375C" w:rsidRDefault="006E2902" w:rsidP="00CB724F">
      <w:pPr>
        <w:pStyle w:val="ListParagraph"/>
        <w:numPr>
          <w:ilvl w:val="0"/>
          <w:numId w:val="16"/>
        </w:numPr>
        <w:ind w:left="360"/>
      </w:pPr>
      <w:r w:rsidRPr="00CC375C">
        <w:rPr>
          <w:rFonts w:hint="eastAsia"/>
        </w:rPr>
        <w:t>可是，当将“必须”“应该”与“务必”正确而按基督教方式应用于重生人，便不可</w:t>
      </w:r>
      <w:r w:rsidR="005255F2" w:rsidRPr="00CC375C">
        <w:rPr>
          <w:rFonts w:hint="eastAsia"/>
        </w:rPr>
        <w:t>理解为</w:t>
      </w:r>
      <w:r w:rsidRPr="00CC375C">
        <w:rPr>
          <w:rFonts w:hint="eastAsia"/>
        </w:rPr>
        <w:t>律法之强制，或威逼，乃</w:t>
      </w:r>
      <w:r w:rsidR="005255F2" w:rsidRPr="00CC375C">
        <w:rPr>
          <w:rFonts w:hint="eastAsia"/>
        </w:rPr>
        <w:t>是</w:t>
      </w:r>
      <w:r w:rsidRPr="00CC375C">
        <w:rPr>
          <w:rFonts w:hint="eastAsia"/>
        </w:rPr>
        <w:t>由于自发的灵，因为他们“不在律法之下，乃在恩典之下”（罗六</w:t>
      </w:r>
      <w:r w:rsidRPr="00CC375C">
        <w:rPr>
          <w:rFonts w:hint="eastAsia"/>
        </w:rPr>
        <w:t xml:space="preserve">14 </w:t>
      </w:r>
      <w:r w:rsidRPr="00CC375C">
        <w:rPr>
          <w:rFonts w:hint="eastAsia"/>
        </w:rPr>
        <w:t>；七</w:t>
      </w:r>
      <w:r w:rsidRPr="00CC375C">
        <w:rPr>
          <w:rFonts w:hint="eastAsia"/>
        </w:rPr>
        <w:t xml:space="preserve">6 </w:t>
      </w:r>
      <w:r w:rsidRPr="00CC375C">
        <w:rPr>
          <w:rFonts w:hint="eastAsia"/>
        </w:rPr>
        <w:t>；八</w:t>
      </w:r>
      <w:r w:rsidRPr="00CC375C">
        <w:rPr>
          <w:rFonts w:hint="eastAsia"/>
        </w:rPr>
        <w:t>14</w:t>
      </w:r>
      <w:r w:rsidRPr="00CC375C">
        <w:rPr>
          <w:rFonts w:hint="eastAsia"/>
        </w:rPr>
        <w:t>）。</w:t>
      </w:r>
      <w:r w:rsidR="003E173C" w:rsidRPr="00CC375C">
        <w:rPr>
          <w:rFonts w:hint="eastAsia"/>
        </w:rPr>
        <w:t>10</w:t>
      </w:r>
    </w:p>
    <w:p w14:paraId="48CC1B11" w14:textId="77777777" w:rsidR="00583C77" w:rsidRPr="00CC375C" w:rsidRDefault="00583C77" w:rsidP="00CB724F"/>
    <w:p w14:paraId="1236C1C8" w14:textId="3A492702" w:rsidR="006E2902" w:rsidRPr="00CC375C" w:rsidRDefault="006E2902" w:rsidP="00CB724F">
      <w:pPr>
        <w:pStyle w:val="ListParagraph"/>
        <w:numPr>
          <w:ilvl w:val="0"/>
          <w:numId w:val="16"/>
        </w:numPr>
        <w:ind w:left="360"/>
      </w:pPr>
      <w:r w:rsidRPr="00CC375C">
        <w:rPr>
          <w:rFonts w:hint="eastAsia"/>
        </w:rPr>
        <w:t>因此我们也相信、教导，并承认那陈述：“重生人由于自由灵行善”，不该</w:t>
      </w:r>
      <w:r w:rsidR="005255F2" w:rsidRPr="00CC375C">
        <w:rPr>
          <w:rFonts w:hint="eastAsia"/>
        </w:rPr>
        <w:t>理解为</w:t>
      </w:r>
      <w:r w:rsidRPr="00CC375C">
        <w:rPr>
          <w:rFonts w:hint="eastAsia"/>
        </w:rPr>
        <w:t>好似重生人可自选行善或不行善，且能坚持故意犯罪，而仍然保存信心。</w:t>
      </w:r>
      <w:r w:rsidR="003E173C" w:rsidRPr="00CC375C">
        <w:rPr>
          <w:rFonts w:hint="eastAsia"/>
        </w:rPr>
        <w:t>11</w:t>
      </w:r>
    </w:p>
    <w:p w14:paraId="0F5897BC" w14:textId="77777777" w:rsidR="00583C77" w:rsidRPr="00CC375C" w:rsidRDefault="00583C77" w:rsidP="00CB724F"/>
    <w:p w14:paraId="59B4C7DB" w14:textId="1B6B6E50" w:rsidR="006E2902" w:rsidRPr="00CC375C" w:rsidRDefault="006E2902" w:rsidP="00CB724F">
      <w:pPr>
        <w:pStyle w:val="ListParagraph"/>
        <w:numPr>
          <w:ilvl w:val="0"/>
          <w:numId w:val="16"/>
        </w:numPr>
        <w:ind w:left="360"/>
      </w:pPr>
      <w:r w:rsidRPr="00CC375C">
        <w:rPr>
          <w:rFonts w:hint="eastAsia"/>
        </w:rPr>
        <w:t>但这事当</w:t>
      </w:r>
      <w:r w:rsidR="005255F2" w:rsidRPr="00CC375C">
        <w:rPr>
          <w:rFonts w:hint="eastAsia"/>
        </w:rPr>
        <w:t>理解为</w:t>
      </w:r>
      <w:r w:rsidRPr="00CC375C">
        <w:rPr>
          <w:rFonts w:hint="eastAsia"/>
        </w:rPr>
        <w:t>，正像我们主与使徒自己说明它，只</w:t>
      </w:r>
      <w:r w:rsidR="005255F2" w:rsidRPr="00CC375C">
        <w:rPr>
          <w:rFonts w:hint="eastAsia"/>
        </w:rPr>
        <w:t>应用于已被释放得</w:t>
      </w:r>
      <w:r w:rsidRPr="00CC375C">
        <w:rPr>
          <w:rFonts w:hint="eastAsia"/>
        </w:rPr>
        <w:t>自由的灵，因为得着释放的灵行善，不出自惧怕刑罚，像奴仆，却出自爱义的心，像儿女样式（罗八</w:t>
      </w:r>
      <w:r w:rsidRPr="00CC375C">
        <w:rPr>
          <w:rFonts w:hint="eastAsia"/>
        </w:rPr>
        <w:t>15</w:t>
      </w:r>
      <w:r w:rsidRPr="00CC375C">
        <w:rPr>
          <w:rFonts w:hint="eastAsia"/>
        </w:rPr>
        <w:t>）。</w:t>
      </w:r>
      <w:r w:rsidR="003E173C" w:rsidRPr="00CC375C">
        <w:rPr>
          <w:rFonts w:hint="eastAsia"/>
        </w:rPr>
        <w:t>12</w:t>
      </w:r>
    </w:p>
    <w:p w14:paraId="55F95CE0" w14:textId="77777777" w:rsidR="00583C77" w:rsidRPr="00CC375C" w:rsidRDefault="00583C77" w:rsidP="00CB724F"/>
    <w:p w14:paraId="0764113A" w14:textId="4D47D3E2" w:rsidR="006E2902" w:rsidRPr="00CC375C" w:rsidRDefault="006E2902" w:rsidP="00CB724F">
      <w:pPr>
        <w:pStyle w:val="ListParagraph"/>
        <w:numPr>
          <w:ilvl w:val="0"/>
          <w:numId w:val="16"/>
        </w:numPr>
        <w:ind w:left="360"/>
      </w:pPr>
      <w:r w:rsidRPr="00CC375C">
        <w:rPr>
          <w:rFonts w:hint="eastAsia"/>
        </w:rPr>
        <w:t>然而在上帝选民内面，此自发性并不完全，仍被许多软弱所阻碍，如圣保罗于罗七</w:t>
      </w:r>
      <w:r w:rsidRPr="00CC375C">
        <w:rPr>
          <w:rFonts w:hint="eastAsia"/>
        </w:rPr>
        <w:t>14-25</w:t>
      </w:r>
      <w:r w:rsidRPr="00CC375C">
        <w:rPr>
          <w:rFonts w:hint="eastAsia"/>
        </w:rPr>
        <w:t>与加五</w:t>
      </w:r>
      <w:r w:rsidRPr="00CC375C">
        <w:rPr>
          <w:rFonts w:hint="eastAsia"/>
        </w:rPr>
        <w:t>17</w:t>
      </w:r>
      <w:r w:rsidRPr="00CC375C">
        <w:rPr>
          <w:rFonts w:hint="eastAsia"/>
        </w:rPr>
        <w:t>内抱怨自己。</w:t>
      </w:r>
      <w:r w:rsidR="003E173C" w:rsidRPr="00CC375C">
        <w:rPr>
          <w:rFonts w:hint="eastAsia"/>
        </w:rPr>
        <w:t>13</w:t>
      </w:r>
    </w:p>
    <w:p w14:paraId="720AE7D5" w14:textId="77777777" w:rsidR="00583C77" w:rsidRPr="00CC375C" w:rsidRDefault="00583C77" w:rsidP="00CB724F"/>
    <w:p w14:paraId="24F58A6E" w14:textId="23C274BB" w:rsidR="006E2902" w:rsidRPr="00CC375C" w:rsidRDefault="006E2902" w:rsidP="00CB724F">
      <w:pPr>
        <w:pStyle w:val="ListParagraph"/>
        <w:numPr>
          <w:ilvl w:val="0"/>
          <w:numId w:val="16"/>
        </w:numPr>
        <w:ind w:left="360"/>
      </w:pPr>
      <w:r w:rsidRPr="00CC375C">
        <w:rPr>
          <w:rFonts w:hint="eastAsia"/>
        </w:rPr>
        <w:t>虽然如此，主因基督之故不将此软弱算为选民的债，</w:t>
      </w:r>
      <w:r w:rsidRPr="00CC375C">
        <w:rPr>
          <w:rFonts w:hint="eastAsia"/>
        </w:rPr>
        <w:t xml:space="preserve"> </w:t>
      </w:r>
      <w:r w:rsidRPr="00CC375C">
        <w:rPr>
          <w:rFonts w:hint="eastAsia"/>
        </w:rPr>
        <w:t>如经上所记：“如今那些在基督耶稣里的，就不定罪了”（罗八</w:t>
      </w:r>
      <w:r w:rsidRPr="00CC375C">
        <w:rPr>
          <w:rFonts w:hint="eastAsia"/>
        </w:rPr>
        <w:t>1</w:t>
      </w:r>
      <w:r w:rsidRPr="00CC375C">
        <w:rPr>
          <w:rFonts w:hint="eastAsia"/>
        </w:rPr>
        <w:t>）。</w:t>
      </w:r>
      <w:r w:rsidR="003E173C" w:rsidRPr="00CC375C">
        <w:rPr>
          <w:rFonts w:hint="eastAsia"/>
        </w:rPr>
        <w:t>14</w:t>
      </w:r>
    </w:p>
    <w:p w14:paraId="3995510A" w14:textId="77777777" w:rsidR="00583C77" w:rsidRPr="00CC375C" w:rsidRDefault="00583C77" w:rsidP="00CB724F"/>
    <w:p w14:paraId="0E6AE430" w14:textId="34A367C2" w:rsidR="006E2902" w:rsidRPr="00CC375C" w:rsidRDefault="006E2902" w:rsidP="00CB724F">
      <w:pPr>
        <w:pStyle w:val="ListParagraph"/>
        <w:numPr>
          <w:ilvl w:val="0"/>
          <w:numId w:val="16"/>
        </w:numPr>
        <w:ind w:left="360"/>
      </w:pPr>
      <w:r w:rsidRPr="00CC375C">
        <w:rPr>
          <w:rFonts w:hint="eastAsia"/>
        </w:rPr>
        <w:t>我们也相信、教导，并承认：不是我们的行为，而仅是圣灵藉着信作工，在我们内面保存信仰和救赎。善行是圣灵存在居住〔信徒内面〕之证据。</w:t>
      </w:r>
      <w:r w:rsidR="003E173C" w:rsidRPr="00CC375C">
        <w:rPr>
          <w:rFonts w:hint="eastAsia"/>
        </w:rPr>
        <w:t>15</w:t>
      </w:r>
    </w:p>
    <w:p w14:paraId="079BDB23" w14:textId="77777777" w:rsidR="00583C77" w:rsidRPr="00CC375C" w:rsidRDefault="00583C77" w:rsidP="00CB724F"/>
    <w:p w14:paraId="35C0B039" w14:textId="6D2A3764" w:rsidR="006E2902" w:rsidRPr="005F6585" w:rsidRDefault="006E2902" w:rsidP="005F6585">
      <w:pPr>
        <w:jc w:val="center"/>
        <w:rPr>
          <w:b/>
          <w:bCs/>
        </w:rPr>
      </w:pPr>
      <w:r w:rsidRPr="005F6585">
        <w:rPr>
          <w:rFonts w:hint="eastAsia"/>
          <w:b/>
          <w:bCs/>
        </w:rPr>
        <w:t>假对比题</w:t>
      </w:r>
    </w:p>
    <w:p w14:paraId="3C3549AF" w14:textId="1712B9A5" w:rsidR="006E2902" w:rsidRPr="00CC375C" w:rsidRDefault="006E2902" w:rsidP="00CB724F">
      <w:pPr>
        <w:pStyle w:val="ListParagraph"/>
        <w:numPr>
          <w:ilvl w:val="0"/>
          <w:numId w:val="17"/>
        </w:numPr>
        <w:ind w:left="360"/>
      </w:pPr>
      <w:r w:rsidRPr="00CC375C">
        <w:rPr>
          <w:rFonts w:hint="eastAsia"/>
        </w:rPr>
        <w:t>照此我们弃绝咒诅</w:t>
      </w:r>
      <w:r w:rsidR="00B467EC" w:rsidRPr="00CC375C">
        <w:rPr>
          <w:rFonts w:hint="eastAsia"/>
        </w:rPr>
        <w:t>此类</w:t>
      </w:r>
      <w:r w:rsidRPr="00CC375C">
        <w:rPr>
          <w:rFonts w:hint="eastAsia"/>
        </w:rPr>
        <w:t>宣讲和书写的论述</w:t>
      </w:r>
      <w:r w:rsidR="00B467EC" w:rsidRPr="00CC375C">
        <w:rPr>
          <w:rFonts w:hint="eastAsia"/>
        </w:rPr>
        <w:t>，因其教导：</w:t>
      </w:r>
      <w:r w:rsidRPr="00CC375C">
        <w:rPr>
          <w:rFonts w:hint="eastAsia"/>
        </w:rPr>
        <w:t>善行乃</w:t>
      </w:r>
      <w:r w:rsidR="00B467EC" w:rsidRPr="00CC375C">
        <w:rPr>
          <w:rFonts w:hint="eastAsia"/>
        </w:rPr>
        <w:t>救赎之</w:t>
      </w:r>
      <w:r w:rsidRPr="00CC375C">
        <w:rPr>
          <w:rFonts w:hint="eastAsia"/>
        </w:rPr>
        <w:t>必须；</w:t>
      </w:r>
      <w:r w:rsidR="00B467EC" w:rsidRPr="00CC375C">
        <w:rPr>
          <w:rFonts w:hint="eastAsia"/>
        </w:rPr>
        <w:t>类似地</w:t>
      </w:r>
      <w:r w:rsidRPr="00CC375C">
        <w:rPr>
          <w:rFonts w:hint="eastAsia"/>
        </w:rPr>
        <w:t>，</w:t>
      </w:r>
      <w:r w:rsidR="00B467EC" w:rsidRPr="00CC375C">
        <w:rPr>
          <w:rFonts w:hint="eastAsia"/>
        </w:rPr>
        <w:t>从未有人</w:t>
      </w:r>
      <w:r w:rsidRPr="00CC375C">
        <w:rPr>
          <w:rFonts w:hint="eastAsia"/>
        </w:rPr>
        <w:t>无善行而得救；</w:t>
      </w:r>
      <w:r w:rsidR="00B467EC" w:rsidRPr="00CC375C">
        <w:rPr>
          <w:rFonts w:hint="eastAsia"/>
        </w:rPr>
        <w:t>或说，若</w:t>
      </w:r>
      <w:r w:rsidRPr="00CC375C">
        <w:rPr>
          <w:rFonts w:hint="eastAsia"/>
        </w:rPr>
        <w:t>无善行</w:t>
      </w:r>
      <w:r w:rsidR="00B467EC" w:rsidRPr="00CC375C">
        <w:rPr>
          <w:rFonts w:hint="eastAsia"/>
        </w:rPr>
        <w:t>就</w:t>
      </w:r>
      <w:r w:rsidRPr="00CC375C">
        <w:rPr>
          <w:rFonts w:hint="eastAsia"/>
        </w:rPr>
        <w:t>不可能得救。</w:t>
      </w:r>
      <w:r w:rsidR="003E173C" w:rsidRPr="00CC375C">
        <w:rPr>
          <w:rFonts w:hint="eastAsia"/>
        </w:rPr>
        <w:t>16</w:t>
      </w:r>
    </w:p>
    <w:p w14:paraId="45CF8732" w14:textId="77777777" w:rsidR="00583C77" w:rsidRPr="00CC375C" w:rsidRDefault="00583C77" w:rsidP="00CB724F"/>
    <w:p w14:paraId="63588348" w14:textId="6E7B0DCB" w:rsidR="006E2902" w:rsidRPr="00CC375C" w:rsidRDefault="006E2902" w:rsidP="00CB724F">
      <w:pPr>
        <w:pStyle w:val="ListParagraph"/>
        <w:numPr>
          <w:ilvl w:val="0"/>
          <w:numId w:val="17"/>
        </w:numPr>
        <w:ind w:left="360"/>
      </w:pPr>
      <w:r w:rsidRPr="00CC375C">
        <w:rPr>
          <w:rFonts w:hint="eastAsia"/>
        </w:rPr>
        <w:t>我们也弃绝咒诅那无味陈述为领人跌倒并颠倒基督徒训练，即：善行有害于救赎。</w:t>
      </w:r>
      <w:r w:rsidR="003E173C" w:rsidRPr="00CC375C">
        <w:rPr>
          <w:rFonts w:hint="eastAsia"/>
        </w:rPr>
        <w:t>17</w:t>
      </w:r>
    </w:p>
    <w:p w14:paraId="49179275" w14:textId="77777777" w:rsidR="00583C77" w:rsidRPr="00CC375C" w:rsidRDefault="00583C77" w:rsidP="00CB724F">
      <w:pPr>
        <w:pStyle w:val="ListParagraph"/>
        <w:ind w:left="360"/>
      </w:pPr>
    </w:p>
    <w:p w14:paraId="55B150A6" w14:textId="319183C1" w:rsidR="006E2902" w:rsidRPr="00CC375C" w:rsidRDefault="003E173C" w:rsidP="00CB724F">
      <w:pPr>
        <w:pStyle w:val="ListParagraph"/>
        <w:ind w:left="360"/>
      </w:pPr>
      <w:r w:rsidRPr="00CC375C">
        <w:rPr>
          <w:rFonts w:hint="eastAsia"/>
        </w:rPr>
        <w:t>1</w:t>
      </w:r>
      <w:r w:rsidRPr="00CC375C">
        <w:t>8</w:t>
      </w:r>
      <w:r w:rsidR="006E2902" w:rsidRPr="00CC375C">
        <w:rPr>
          <w:rFonts w:hint="eastAsia"/>
        </w:rPr>
        <w:t>在此末期应特别以基督徒训练劝勉人行善，提醒他们练习行善，作为信仰</w:t>
      </w:r>
      <w:r w:rsidR="00B467EC" w:rsidRPr="00CC375C">
        <w:rPr>
          <w:rFonts w:hint="eastAsia"/>
        </w:rPr>
        <w:t>（或信心）</w:t>
      </w:r>
      <w:r w:rsidR="006E2902" w:rsidRPr="00CC375C">
        <w:rPr>
          <w:rFonts w:hint="eastAsia"/>
        </w:rPr>
        <w:t>明证，以及对上帝之感恩心，</w:t>
      </w:r>
      <w:r w:rsidR="00B467EC" w:rsidRPr="00CC375C">
        <w:rPr>
          <w:rFonts w:hint="eastAsia"/>
        </w:rPr>
        <w:t>跟</w:t>
      </w:r>
      <w:r w:rsidR="006E2902" w:rsidRPr="00CC375C">
        <w:rPr>
          <w:rFonts w:hint="eastAsia"/>
        </w:rPr>
        <w:t>警告他们不可将善行掺杂于称义道理条款内</w:t>
      </w:r>
      <w:r w:rsidR="00B467EC" w:rsidRPr="00CC375C">
        <w:rPr>
          <w:rFonts w:hint="eastAsia"/>
        </w:rPr>
        <w:t>一样是必须做的</w:t>
      </w:r>
      <w:r w:rsidR="006E2902" w:rsidRPr="00CC375C">
        <w:rPr>
          <w:rFonts w:hint="eastAsia"/>
        </w:rPr>
        <w:t>。此种</w:t>
      </w:r>
      <w:r w:rsidR="00CF2D12" w:rsidRPr="00CC375C">
        <w:rPr>
          <w:rFonts w:hint="eastAsia"/>
        </w:rPr>
        <w:t>关于</w:t>
      </w:r>
      <w:r w:rsidR="00B467EC" w:rsidRPr="00CC375C">
        <w:rPr>
          <w:rFonts w:hint="eastAsia"/>
        </w:rPr>
        <w:t>信仰</w:t>
      </w:r>
      <w:r w:rsidR="006E2902" w:rsidRPr="00CC375C">
        <w:rPr>
          <w:rFonts w:hint="eastAsia"/>
        </w:rPr>
        <w:t>伊毕鸠鲁</w:t>
      </w:r>
      <w:r w:rsidR="00CF2D12" w:rsidRPr="00CC375C">
        <w:rPr>
          <w:rFonts w:hint="eastAsia"/>
        </w:rPr>
        <w:t>式的</w:t>
      </w:r>
      <w:r w:rsidR="006E2902" w:rsidRPr="00CC375C">
        <w:rPr>
          <w:rFonts w:hint="eastAsia"/>
        </w:rPr>
        <w:t>梦想能咒诅人</w:t>
      </w:r>
      <w:r w:rsidR="00CF2D12" w:rsidRPr="00CC375C">
        <w:rPr>
          <w:rFonts w:hint="eastAsia"/>
        </w:rPr>
        <w:t>，</w:t>
      </w:r>
      <w:r w:rsidR="006E2902" w:rsidRPr="00CC375C">
        <w:rPr>
          <w:rFonts w:hint="eastAsia"/>
        </w:rPr>
        <w:t>“像教皇制与属法利赛人信靠自己行为与功劳一样能咒诅人。</w:t>
      </w:r>
    </w:p>
    <w:p w14:paraId="718ABFD8" w14:textId="77777777" w:rsidR="00583C77" w:rsidRPr="00CC375C" w:rsidRDefault="00583C77" w:rsidP="00CB724F"/>
    <w:p w14:paraId="0E6FD4F0" w14:textId="5A853379" w:rsidR="006E2902" w:rsidRPr="00CC375C" w:rsidRDefault="006E2902" w:rsidP="00CB724F">
      <w:pPr>
        <w:pStyle w:val="ListParagraph"/>
        <w:numPr>
          <w:ilvl w:val="0"/>
          <w:numId w:val="17"/>
        </w:numPr>
        <w:ind w:left="360"/>
      </w:pPr>
      <w:r w:rsidRPr="00CC375C">
        <w:rPr>
          <w:rFonts w:hint="eastAsia"/>
        </w:rPr>
        <w:t>我们也弃绝咒诅那教训说：信仰与圣灵</w:t>
      </w:r>
      <w:r w:rsidR="006C51CB" w:rsidRPr="00CC375C">
        <w:rPr>
          <w:rFonts w:hint="eastAsia"/>
        </w:rPr>
        <w:t>内住</w:t>
      </w:r>
      <w:r w:rsidRPr="00CC375C">
        <w:rPr>
          <w:rFonts w:hint="eastAsia"/>
        </w:rPr>
        <w:t>，不藉怀恶意的罪而失落，</w:t>
      </w:r>
      <w:r w:rsidR="006C51CB" w:rsidRPr="00CC375C">
        <w:rPr>
          <w:rFonts w:hint="eastAsia"/>
        </w:rPr>
        <w:t>而且圣徒</w:t>
      </w:r>
      <w:r w:rsidRPr="00CC375C">
        <w:rPr>
          <w:rFonts w:hint="eastAsia"/>
        </w:rPr>
        <w:t>与选民保存圣灵，即使堕落于奸淫和别的罪里而固执犯罪，仍不失落之。</w:t>
      </w:r>
      <w:r w:rsidR="003E173C" w:rsidRPr="00CC375C">
        <w:rPr>
          <w:rFonts w:hint="eastAsia"/>
        </w:rPr>
        <w:t>19</w:t>
      </w:r>
    </w:p>
    <w:p w14:paraId="4EF73C4C" w14:textId="77777777" w:rsidR="00583C77" w:rsidRPr="00CC375C" w:rsidRDefault="00583C77" w:rsidP="00CB724F"/>
    <w:p w14:paraId="0025CCF8" w14:textId="77777777" w:rsidR="00076549" w:rsidRDefault="00076549" w:rsidP="003545BB">
      <w:pPr>
        <w:jc w:val="center"/>
        <w:rPr>
          <w:b/>
          <w:bCs/>
        </w:rPr>
      </w:pPr>
    </w:p>
    <w:p w14:paraId="1D96395C" w14:textId="77777777" w:rsidR="00076549" w:rsidRDefault="00076549" w:rsidP="003545BB">
      <w:pPr>
        <w:jc w:val="center"/>
        <w:rPr>
          <w:b/>
          <w:bCs/>
        </w:rPr>
      </w:pPr>
    </w:p>
    <w:p w14:paraId="7348AC7D" w14:textId="453501E3" w:rsidR="006E2902" w:rsidRPr="003545BB" w:rsidRDefault="006E2902" w:rsidP="003545BB">
      <w:pPr>
        <w:jc w:val="center"/>
        <w:rPr>
          <w:b/>
          <w:bCs/>
        </w:rPr>
      </w:pPr>
      <w:r w:rsidRPr="003545BB">
        <w:rPr>
          <w:rFonts w:hint="eastAsia"/>
          <w:b/>
          <w:bCs/>
        </w:rPr>
        <w:lastRenderedPageBreak/>
        <w:t>五</w:t>
      </w:r>
      <w:r w:rsidR="006C51CB" w:rsidRPr="003545BB">
        <w:rPr>
          <w:rFonts w:hint="eastAsia"/>
          <w:b/>
          <w:bCs/>
        </w:rPr>
        <w:t xml:space="preserve"> </w:t>
      </w:r>
      <w:r w:rsidRPr="003545BB">
        <w:rPr>
          <w:rFonts w:hint="eastAsia"/>
          <w:b/>
          <w:bCs/>
        </w:rPr>
        <w:t>律法与福音</w:t>
      </w:r>
    </w:p>
    <w:p w14:paraId="460E252E" w14:textId="45B8B52F" w:rsidR="006E2902" w:rsidRPr="003545BB" w:rsidRDefault="006E2902" w:rsidP="003545BB">
      <w:pPr>
        <w:jc w:val="center"/>
        <w:rPr>
          <w:b/>
          <w:bCs/>
        </w:rPr>
      </w:pPr>
      <w:r w:rsidRPr="003545BB">
        <w:rPr>
          <w:rFonts w:hint="eastAsia"/>
          <w:b/>
          <w:bCs/>
        </w:rPr>
        <w:t>此争辩中首要问题</w:t>
      </w:r>
    </w:p>
    <w:p w14:paraId="5A0B9581" w14:textId="77777777" w:rsidR="00226725" w:rsidRPr="00CC375C" w:rsidRDefault="00226725" w:rsidP="00CB724F"/>
    <w:p w14:paraId="27B53399" w14:textId="14F5527A" w:rsidR="006E2902" w:rsidRPr="00CC375C" w:rsidRDefault="003E173C" w:rsidP="00CB724F">
      <w:r w:rsidRPr="00CC375C">
        <w:rPr>
          <w:rFonts w:hint="eastAsia"/>
        </w:rPr>
        <w:t>1</w:t>
      </w:r>
      <w:r w:rsidR="006E2902" w:rsidRPr="00CC375C">
        <w:rPr>
          <w:rFonts w:hint="eastAsia"/>
        </w:rPr>
        <w:t>问题原是，严格地说，宣讲圣福音是否惟宣传恩惠，即宣告罪的赦免，或也为</w:t>
      </w:r>
      <w:r w:rsidR="006C51CB" w:rsidRPr="00CC375C">
        <w:rPr>
          <w:rFonts w:hint="eastAsia"/>
        </w:rPr>
        <w:t>〔</w:t>
      </w:r>
      <w:r w:rsidR="006E2902" w:rsidRPr="00CC375C">
        <w:rPr>
          <w:rFonts w:hint="eastAsia"/>
        </w:rPr>
        <w:t>劝人〕悔改并咒诅不信之斥责，因为不信被咒诅，非藉着律法，而全然藉福音？</w:t>
      </w:r>
    </w:p>
    <w:p w14:paraId="27D0FD8C" w14:textId="77777777" w:rsidR="00226725" w:rsidRPr="00CC375C" w:rsidRDefault="00226725" w:rsidP="00CB724F"/>
    <w:p w14:paraId="6D893EE9" w14:textId="77777777" w:rsidR="006E2902" w:rsidRPr="003545BB" w:rsidRDefault="006E2902" w:rsidP="003545BB">
      <w:pPr>
        <w:jc w:val="center"/>
        <w:rPr>
          <w:b/>
          <w:bCs/>
        </w:rPr>
      </w:pPr>
      <w:r w:rsidRPr="003545BB">
        <w:rPr>
          <w:rFonts w:hint="eastAsia"/>
          <w:b/>
          <w:bCs/>
        </w:rPr>
        <w:t>肯定题</w:t>
      </w:r>
    </w:p>
    <w:p w14:paraId="453F51AD" w14:textId="179BACC4" w:rsidR="006E2902" w:rsidRPr="003545BB" w:rsidRDefault="006E2902" w:rsidP="003545BB">
      <w:pPr>
        <w:jc w:val="center"/>
        <w:rPr>
          <w:b/>
          <w:bCs/>
        </w:rPr>
      </w:pPr>
      <w:r w:rsidRPr="003545BB">
        <w:rPr>
          <w:rFonts w:hint="eastAsia"/>
          <w:b/>
          <w:bCs/>
        </w:rPr>
        <w:t>上帝道之纯正道理</w:t>
      </w:r>
    </w:p>
    <w:p w14:paraId="0DAF1172" w14:textId="77777777" w:rsidR="00226725" w:rsidRPr="00CC375C" w:rsidRDefault="00226725" w:rsidP="00CB724F"/>
    <w:p w14:paraId="292D3C61" w14:textId="219FF7FD" w:rsidR="006E2902" w:rsidRPr="00CC375C" w:rsidRDefault="006E2902" w:rsidP="00CB724F">
      <w:pPr>
        <w:pStyle w:val="ListParagraph"/>
        <w:numPr>
          <w:ilvl w:val="0"/>
          <w:numId w:val="18"/>
        </w:numPr>
        <w:ind w:left="360"/>
      </w:pPr>
      <w:r w:rsidRPr="00CC375C">
        <w:rPr>
          <w:rFonts w:hint="eastAsia"/>
        </w:rPr>
        <w:t>我们相信、教导，并承认：律法与福音彼此之区别实为特别荣光，当极殷勤保持它在教会中，才能按圣保罗的劝勉，“按着正意分解真理的道</w:t>
      </w:r>
      <w:r w:rsidR="006C51CB" w:rsidRPr="00CC375C">
        <w:rPr>
          <w:rFonts w:hint="eastAsia"/>
        </w:rPr>
        <w:t>”</w:t>
      </w:r>
      <w:r w:rsidRPr="00CC375C">
        <w:rPr>
          <w:rFonts w:hint="eastAsia"/>
        </w:rPr>
        <w:t>（提后二</w:t>
      </w:r>
      <w:r w:rsidRPr="00CC375C">
        <w:rPr>
          <w:rFonts w:hint="eastAsia"/>
        </w:rPr>
        <w:t>15</w:t>
      </w:r>
      <w:r w:rsidRPr="00CC375C">
        <w:rPr>
          <w:rFonts w:hint="eastAsia"/>
        </w:rPr>
        <w:t>）。</w:t>
      </w:r>
      <w:r w:rsidR="003E173C" w:rsidRPr="00CC375C">
        <w:rPr>
          <w:rFonts w:hint="eastAsia"/>
        </w:rPr>
        <w:t>2</w:t>
      </w:r>
    </w:p>
    <w:p w14:paraId="19EA5179" w14:textId="77777777" w:rsidR="00226725" w:rsidRPr="00CC375C" w:rsidRDefault="00226725" w:rsidP="00CB724F"/>
    <w:p w14:paraId="4772299B" w14:textId="4F9A21DA" w:rsidR="006E2902" w:rsidRPr="00CC375C" w:rsidRDefault="006E2902" w:rsidP="00CB724F">
      <w:pPr>
        <w:pStyle w:val="ListParagraph"/>
        <w:numPr>
          <w:ilvl w:val="0"/>
          <w:numId w:val="18"/>
        </w:numPr>
        <w:ind w:left="360"/>
      </w:pPr>
      <w:r w:rsidRPr="00CC375C">
        <w:rPr>
          <w:rFonts w:hint="eastAsia"/>
        </w:rPr>
        <w:t>我们相信、教导，并承认，严格的说，律法是神圣道理教导人什么是对的，是上帝喜悦的，</w:t>
      </w:r>
      <w:r w:rsidR="006C51CB" w:rsidRPr="00CC375C">
        <w:rPr>
          <w:rFonts w:hint="eastAsia"/>
        </w:rPr>
        <w:t>也</w:t>
      </w:r>
      <w:r w:rsidRPr="00CC375C">
        <w:rPr>
          <w:rFonts w:hint="eastAsia"/>
        </w:rPr>
        <w:t>咒诅一切邪恶而反对上帝旨意的事。</w:t>
      </w:r>
      <w:r w:rsidR="003E173C" w:rsidRPr="00CC375C">
        <w:rPr>
          <w:rFonts w:hint="eastAsia"/>
        </w:rPr>
        <w:t>3</w:t>
      </w:r>
    </w:p>
    <w:p w14:paraId="5C886EDD" w14:textId="77777777" w:rsidR="00226725" w:rsidRPr="00CC375C" w:rsidRDefault="00226725" w:rsidP="00CB724F"/>
    <w:p w14:paraId="01B30D62" w14:textId="79120D84" w:rsidR="006E2902" w:rsidRPr="00CC375C" w:rsidRDefault="006E2902" w:rsidP="00CB724F">
      <w:pPr>
        <w:pStyle w:val="ListParagraph"/>
        <w:numPr>
          <w:ilvl w:val="0"/>
          <w:numId w:val="18"/>
        </w:numPr>
        <w:ind w:left="360"/>
      </w:pPr>
      <w:r w:rsidRPr="00CC375C">
        <w:rPr>
          <w:rFonts w:hint="eastAsia"/>
        </w:rPr>
        <w:t>因此，一切定罪的事是属于律法之宣传。</w:t>
      </w:r>
      <w:r w:rsidRPr="00CC375C">
        <w:rPr>
          <w:rFonts w:hint="eastAsia"/>
        </w:rPr>
        <w:t>4</w:t>
      </w:r>
    </w:p>
    <w:p w14:paraId="5FDA070E" w14:textId="77777777" w:rsidR="00226725" w:rsidRPr="00CC375C" w:rsidRDefault="00226725" w:rsidP="00CB724F"/>
    <w:p w14:paraId="4D15158F" w14:textId="78FF194C" w:rsidR="006E2902" w:rsidRPr="00CC375C" w:rsidRDefault="006E2902" w:rsidP="00CB724F">
      <w:pPr>
        <w:pStyle w:val="ListParagraph"/>
        <w:numPr>
          <w:ilvl w:val="0"/>
          <w:numId w:val="18"/>
        </w:numPr>
        <w:ind w:left="360"/>
      </w:pPr>
      <w:r w:rsidRPr="00CC375C">
        <w:rPr>
          <w:rFonts w:hint="eastAsia"/>
        </w:rPr>
        <w:t>可是，严格的说</w:t>
      </w:r>
      <w:r w:rsidR="006C51CB" w:rsidRPr="00CC375C">
        <w:rPr>
          <w:rFonts w:hint="eastAsia"/>
        </w:rPr>
        <w:t>（编者按：或狭义）</w:t>
      </w:r>
      <w:r w:rsidRPr="00CC375C">
        <w:rPr>
          <w:rFonts w:hint="eastAsia"/>
        </w:rPr>
        <w:t>，福音是一种教训尚未遵守律法而被定罪的人，应当相信的道理，即基督已补赎偿还人一切罪债，且不用人的功劳，替人赎买获得罪之赦免，在“上帝面前有效的义”与永生。</w:t>
      </w:r>
      <w:r w:rsidR="003E173C" w:rsidRPr="00CC375C">
        <w:rPr>
          <w:rFonts w:hint="eastAsia"/>
        </w:rPr>
        <w:t>5</w:t>
      </w:r>
    </w:p>
    <w:p w14:paraId="23F2DFB8" w14:textId="77777777" w:rsidR="00226725" w:rsidRPr="00CC375C" w:rsidRDefault="00226725" w:rsidP="00CB724F"/>
    <w:p w14:paraId="3CE8E831" w14:textId="06F5D6E9" w:rsidR="006E2902" w:rsidRPr="00CC375C" w:rsidRDefault="006E2902" w:rsidP="00CB724F">
      <w:pPr>
        <w:pStyle w:val="ListParagraph"/>
        <w:numPr>
          <w:ilvl w:val="0"/>
          <w:numId w:val="18"/>
        </w:numPr>
        <w:ind w:left="360"/>
      </w:pPr>
      <w:r w:rsidRPr="00CC375C">
        <w:rPr>
          <w:rFonts w:hint="eastAsia"/>
        </w:rPr>
        <w:t>“福音”</w:t>
      </w:r>
      <w:r w:rsidRPr="00CC375C">
        <w:rPr>
          <w:rFonts w:hint="eastAsia"/>
        </w:rPr>
        <w:t xml:space="preserve"> </w:t>
      </w:r>
      <w:r w:rsidRPr="00CC375C">
        <w:rPr>
          <w:rFonts w:hint="eastAsia"/>
        </w:rPr>
        <w:t>这字在圣经上既非以一种单独意义使用，并且这曾是争辩之原因。因此我们相信、教导，并承认：当“福音”</w:t>
      </w:r>
      <w:r w:rsidR="00B41C44" w:rsidRPr="00CC375C">
        <w:rPr>
          <w:rFonts w:hint="eastAsia"/>
        </w:rPr>
        <w:t>（编者按：即广义来说）</w:t>
      </w:r>
      <w:r w:rsidRPr="00CC375C">
        <w:rPr>
          <w:rFonts w:hint="eastAsia"/>
        </w:rPr>
        <w:t>这字指基督本身尽教导职份时所宣布之一切道理——祂的使徒们也曾陈明它</w:t>
      </w:r>
      <w:r w:rsidR="006C51CB" w:rsidRPr="00CC375C">
        <w:rPr>
          <w:rFonts w:hint="eastAsia"/>
        </w:rPr>
        <w:t>——</w:t>
      </w:r>
      <w:r w:rsidRPr="00CC375C">
        <w:rPr>
          <w:rFonts w:hint="eastAsia"/>
        </w:rPr>
        <w:t>（可一</w:t>
      </w:r>
      <w:r w:rsidRPr="00CC375C">
        <w:rPr>
          <w:rFonts w:hint="eastAsia"/>
        </w:rPr>
        <w:t>15</w:t>
      </w:r>
      <w:r w:rsidRPr="00CC375C">
        <w:rPr>
          <w:rFonts w:hint="eastAsia"/>
        </w:rPr>
        <w:t>与徒</w:t>
      </w:r>
      <w:r w:rsidR="00F319D0" w:rsidRPr="00CC375C">
        <w:rPr>
          <w:rFonts w:hint="eastAsia"/>
        </w:rPr>
        <w:t>二十</w:t>
      </w:r>
      <w:r w:rsidRPr="00CC375C">
        <w:rPr>
          <w:rFonts w:hint="eastAsia"/>
        </w:rPr>
        <w:t>24</w:t>
      </w:r>
      <w:r w:rsidRPr="00CC375C">
        <w:rPr>
          <w:rFonts w:hint="eastAsia"/>
        </w:rPr>
        <w:t>按此意义使用福音名词），那么，若说或写道：福音是兼悔改与赦罪之道的宣传，便是正确的。</w:t>
      </w:r>
      <w:r w:rsidR="003E173C" w:rsidRPr="00CC375C">
        <w:rPr>
          <w:rFonts w:hint="eastAsia"/>
        </w:rPr>
        <w:t>6</w:t>
      </w:r>
    </w:p>
    <w:p w14:paraId="0E6DE956" w14:textId="77777777" w:rsidR="00226725" w:rsidRPr="00CC375C" w:rsidRDefault="00226725" w:rsidP="00CB724F"/>
    <w:p w14:paraId="4E207717" w14:textId="0246C0D8" w:rsidR="006E2902" w:rsidRPr="00CC375C" w:rsidRDefault="006E2902" w:rsidP="00CB724F">
      <w:pPr>
        <w:pStyle w:val="ListParagraph"/>
        <w:numPr>
          <w:ilvl w:val="0"/>
          <w:numId w:val="18"/>
        </w:numPr>
        <w:ind w:left="360"/>
      </w:pPr>
      <w:r w:rsidRPr="00CC375C">
        <w:rPr>
          <w:rFonts w:hint="eastAsia"/>
        </w:rPr>
        <w:t>但是当律法与福音彼此对立时，如当提到摩西为律法教师与基督为福音的宣传者相对比，那时我们相信、教导，并承认：福音非宣告懊悔与督责，而严格的说，的确是安慰喜乐的信息，不斥责或恐吓那受律法惊吓的良心，而安慰他们，指导他们惟一靠基督的功劳，以上帝恩宠和悦纳，藉基督的功劳获得喜乐之宣讲，使他们再兴起来。</w:t>
      </w:r>
      <w:r w:rsidR="003E173C" w:rsidRPr="00CC375C">
        <w:rPr>
          <w:rFonts w:hint="eastAsia"/>
        </w:rPr>
        <w:t>7</w:t>
      </w:r>
    </w:p>
    <w:p w14:paraId="1422189D" w14:textId="77777777" w:rsidR="00226725" w:rsidRPr="00CC375C" w:rsidRDefault="00226725" w:rsidP="00CB724F"/>
    <w:p w14:paraId="4E859EA5" w14:textId="6E4A7A5C" w:rsidR="006E2902" w:rsidRPr="00CC375C" w:rsidRDefault="006E2902" w:rsidP="00CB724F">
      <w:pPr>
        <w:pStyle w:val="ListParagraph"/>
        <w:numPr>
          <w:ilvl w:val="0"/>
          <w:numId w:val="18"/>
        </w:numPr>
        <w:ind w:left="360"/>
      </w:pPr>
      <w:r w:rsidRPr="00CC375C">
        <w:rPr>
          <w:rFonts w:hint="eastAsia"/>
        </w:rPr>
        <w:t>关于显露罪，人若仅听讲律法而不听讲</w:t>
      </w:r>
      <w:r w:rsidR="003B02B4" w:rsidRPr="00CC375C">
        <w:rPr>
          <w:rFonts w:hint="eastAsia"/>
        </w:rPr>
        <w:t>关于基督的任何事</w:t>
      </w:r>
      <w:r w:rsidRPr="00CC375C">
        <w:rPr>
          <w:rFonts w:hint="eastAsia"/>
        </w:rPr>
        <w:t>，摩西的帕子便遮盖他们的眼睛，结果他们从律法学不到罪之真性，于是他们成了自负假冒为善者，像法利赛人一样，或者失望，像犹大，等等。</w:t>
      </w:r>
      <w:r w:rsidR="003E173C" w:rsidRPr="00CC375C">
        <w:rPr>
          <w:rFonts w:hint="eastAsia"/>
        </w:rPr>
        <w:t>8</w:t>
      </w:r>
      <w:r w:rsidRPr="00CC375C">
        <w:rPr>
          <w:rFonts w:hint="eastAsia"/>
        </w:rPr>
        <w:t>因此，基督亲自以属灵的意义讲解律法（太五</w:t>
      </w:r>
      <w:r w:rsidRPr="00CC375C">
        <w:rPr>
          <w:rFonts w:hint="eastAsia"/>
        </w:rPr>
        <w:t xml:space="preserve">21-48 </w:t>
      </w:r>
      <w:r w:rsidRPr="00CC375C">
        <w:rPr>
          <w:rFonts w:hint="eastAsia"/>
        </w:rPr>
        <w:t>；罗七</w:t>
      </w:r>
      <w:r w:rsidRPr="00CC375C">
        <w:rPr>
          <w:rFonts w:hint="eastAsia"/>
        </w:rPr>
        <w:t>14</w:t>
      </w:r>
      <w:r w:rsidRPr="00CC375C">
        <w:rPr>
          <w:rFonts w:hint="eastAsia"/>
        </w:rPr>
        <w:t>）。那么“上帝的忿怒，从天上显明在”众罪人身上（罗一</w:t>
      </w:r>
      <w:r w:rsidRPr="00CC375C">
        <w:rPr>
          <w:rFonts w:hint="eastAsia"/>
        </w:rPr>
        <w:t>18</w:t>
      </w:r>
      <w:r w:rsidRPr="00CC375C">
        <w:rPr>
          <w:rFonts w:hint="eastAsia"/>
        </w:rPr>
        <w:t>），人才得知上帝忿怒如何</w:t>
      </w:r>
      <w:r w:rsidR="003B02B4" w:rsidRPr="00CC375C">
        <w:rPr>
          <w:rFonts w:hint="eastAsia"/>
        </w:rPr>
        <w:t>大而</w:t>
      </w:r>
      <w:r w:rsidRPr="00CC375C">
        <w:rPr>
          <w:rFonts w:hint="eastAsia"/>
        </w:rPr>
        <w:t>可畏。如此他们</w:t>
      </w:r>
      <w:r w:rsidR="003B02B4" w:rsidRPr="00CC375C">
        <w:rPr>
          <w:rFonts w:hint="eastAsia"/>
        </w:rPr>
        <w:t>透过这个启示再次面对</w:t>
      </w:r>
      <w:r w:rsidRPr="00CC375C">
        <w:rPr>
          <w:rFonts w:hint="eastAsia"/>
        </w:rPr>
        <w:t>律法，而他们现在才初次从它学习到他们罪的真性，即摩西</w:t>
      </w:r>
      <w:r w:rsidR="003B02B4" w:rsidRPr="00CC375C">
        <w:rPr>
          <w:rFonts w:hint="eastAsia"/>
        </w:rPr>
        <w:t>靠自己</w:t>
      </w:r>
      <w:r w:rsidRPr="00CC375C">
        <w:rPr>
          <w:rFonts w:hint="eastAsia"/>
        </w:rPr>
        <w:t>永不</w:t>
      </w:r>
      <w:r w:rsidR="003B02B4" w:rsidRPr="00CC375C">
        <w:rPr>
          <w:rFonts w:hint="eastAsia"/>
        </w:rPr>
        <w:t>能让</w:t>
      </w:r>
      <w:r w:rsidRPr="00CC375C">
        <w:rPr>
          <w:rFonts w:hint="eastAsia"/>
        </w:rPr>
        <w:t>他们</w:t>
      </w:r>
      <w:r w:rsidR="003B02B4" w:rsidRPr="00CC375C">
        <w:rPr>
          <w:rFonts w:hint="eastAsia"/>
        </w:rPr>
        <w:t>明白的</w:t>
      </w:r>
      <w:r w:rsidRPr="00CC375C">
        <w:rPr>
          <w:rFonts w:hint="eastAsia"/>
        </w:rPr>
        <w:t>。</w:t>
      </w:r>
    </w:p>
    <w:p w14:paraId="59227CF4" w14:textId="77777777" w:rsidR="00862868" w:rsidRPr="00CC375C" w:rsidRDefault="00862868" w:rsidP="00CB724F"/>
    <w:p w14:paraId="7724125B" w14:textId="48710605" w:rsidR="006E2902" w:rsidRPr="00CC375C" w:rsidRDefault="003B02B4" w:rsidP="00CB724F">
      <w:pPr>
        <w:ind w:left="360"/>
      </w:pPr>
      <w:r w:rsidRPr="00CC375C">
        <w:rPr>
          <w:rFonts w:hint="eastAsia"/>
        </w:rPr>
        <w:t>9</w:t>
      </w:r>
      <w:r w:rsidR="006E2902" w:rsidRPr="00CC375C">
        <w:rPr>
          <w:rFonts w:hint="eastAsia"/>
        </w:rPr>
        <w:t>因此宣讲上帝儿子，基督受苦而死，</w:t>
      </w:r>
      <w:r w:rsidRPr="00CC375C">
        <w:rPr>
          <w:rFonts w:hint="eastAsia"/>
        </w:rPr>
        <w:t>是对</w:t>
      </w:r>
      <w:r w:rsidR="006E2902" w:rsidRPr="00CC375C">
        <w:rPr>
          <w:rFonts w:hint="eastAsia"/>
        </w:rPr>
        <w:t>上帝忿怒</w:t>
      </w:r>
      <w:r w:rsidRPr="00CC375C">
        <w:rPr>
          <w:rFonts w:hint="eastAsia"/>
        </w:rPr>
        <w:t>最真实严肃且</w:t>
      </w:r>
      <w:r w:rsidR="006E2902" w:rsidRPr="00CC375C">
        <w:rPr>
          <w:rFonts w:hint="eastAsia"/>
        </w:rPr>
        <w:t>使人害怕之讲论与广告，指示人在将摩西之帕子由其心前移去</w:t>
      </w:r>
      <w:r w:rsidR="000B14C8" w:rsidRPr="00CC375C">
        <w:rPr>
          <w:rFonts w:hint="eastAsia"/>
        </w:rPr>
        <w:t>后从新理解律法</w:t>
      </w:r>
      <w:r w:rsidR="006E2902" w:rsidRPr="00CC375C">
        <w:rPr>
          <w:rFonts w:hint="eastAsia"/>
        </w:rPr>
        <w:t>，他们才初次知道上帝在律法中所要求我们的伟大事情，即任何人不能成全，并且我们应在基督内寻求我们一切的义。</w:t>
      </w:r>
    </w:p>
    <w:p w14:paraId="728CBE2C" w14:textId="77777777" w:rsidR="00226725" w:rsidRPr="00CC375C" w:rsidRDefault="00226725" w:rsidP="00CB724F"/>
    <w:p w14:paraId="3DE114E9" w14:textId="46CB4E27" w:rsidR="006E2902" w:rsidRPr="00CC375C" w:rsidRDefault="006E2902" w:rsidP="00CB724F">
      <w:pPr>
        <w:pStyle w:val="ListParagraph"/>
        <w:numPr>
          <w:ilvl w:val="0"/>
          <w:numId w:val="18"/>
        </w:numPr>
        <w:ind w:left="360"/>
      </w:pPr>
      <w:r w:rsidRPr="00CC375C">
        <w:rPr>
          <w:rFonts w:hint="eastAsia"/>
        </w:rPr>
        <w:lastRenderedPageBreak/>
        <w:t>虽然如此，这一切——即基督苦难与死——宣讲上帝之忿怒，使人惊吓，严格地说，那不是宣讲福音，乃是宣讲摩西和律法，因此它是基督一种“别异的工作”（赛</w:t>
      </w:r>
      <w:r w:rsidR="00F319D0" w:rsidRPr="00CC375C">
        <w:rPr>
          <w:rFonts w:hint="eastAsia"/>
        </w:rPr>
        <w:t>二十</w:t>
      </w:r>
      <w:r w:rsidRPr="00CC375C">
        <w:rPr>
          <w:rFonts w:hint="eastAsia"/>
        </w:rPr>
        <w:t>八</w:t>
      </w:r>
      <w:r w:rsidRPr="00CC375C">
        <w:rPr>
          <w:rFonts w:hint="eastAsia"/>
        </w:rPr>
        <w:t>21</w:t>
      </w:r>
      <w:r w:rsidRPr="00CC375C">
        <w:rPr>
          <w:rFonts w:hint="eastAsia"/>
        </w:rPr>
        <w:t>），藉它达到祂适当的职务——即宣讲恩典，安慰人，使人活过来。严格地说</w:t>
      </w:r>
      <w:r w:rsidR="000B14C8" w:rsidRPr="00CC375C">
        <w:rPr>
          <w:rFonts w:hint="eastAsia"/>
        </w:rPr>
        <w:t>后者</w:t>
      </w:r>
      <w:r w:rsidRPr="00CC375C">
        <w:rPr>
          <w:rFonts w:hint="eastAsia"/>
        </w:rPr>
        <w:t>乃</w:t>
      </w:r>
      <w:r w:rsidR="000B14C8" w:rsidRPr="00CC375C">
        <w:rPr>
          <w:rFonts w:hint="eastAsia"/>
        </w:rPr>
        <w:t>是</w:t>
      </w:r>
      <w:r w:rsidRPr="00CC375C">
        <w:rPr>
          <w:rFonts w:hint="eastAsia"/>
        </w:rPr>
        <w:t>宣讲福音。</w:t>
      </w:r>
      <w:r w:rsidR="003E173C" w:rsidRPr="00CC375C">
        <w:rPr>
          <w:rFonts w:hint="eastAsia"/>
        </w:rPr>
        <w:t>10</w:t>
      </w:r>
    </w:p>
    <w:p w14:paraId="7EEBFF30" w14:textId="305A81F3" w:rsidR="006E2902" w:rsidRDefault="006E2902" w:rsidP="00CB724F"/>
    <w:p w14:paraId="1B3818A7" w14:textId="77777777" w:rsidR="00F3642C" w:rsidRPr="00CC375C" w:rsidRDefault="00F3642C" w:rsidP="00CB724F"/>
    <w:p w14:paraId="7F6817CF" w14:textId="77777777" w:rsidR="006E2902" w:rsidRPr="003545BB" w:rsidRDefault="006E2902" w:rsidP="003545BB">
      <w:pPr>
        <w:jc w:val="center"/>
        <w:rPr>
          <w:b/>
          <w:bCs/>
        </w:rPr>
      </w:pPr>
      <w:r w:rsidRPr="003545BB">
        <w:rPr>
          <w:rFonts w:hint="eastAsia"/>
          <w:b/>
          <w:bCs/>
        </w:rPr>
        <w:t>反</w:t>
      </w:r>
      <w:r w:rsidRPr="003545BB">
        <w:rPr>
          <w:rFonts w:hint="eastAsia"/>
          <w:b/>
          <w:bCs/>
        </w:rPr>
        <w:t xml:space="preserve"> </w:t>
      </w:r>
      <w:r w:rsidRPr="003545BB">
        <w:rPr>
          <w:rFonts w:hint="eastAsia"/>
          <w:b/>
          <w:bCs/>
        </w:rPr>
        <w:t>题</w:t>
      </w:r>
    </w:p>
    <w:p w14:paraId="576650D1" w14:textId="5680F831" w:rsidR="006E2902" w:rsidRPr="003545BB" w:rsidRDefault="006E2902" w:rsidP="003545BB">
      <w:pPr>
        <w:jc w:val="center"/>
        <w:rPr>
          <w:b/>
          <w:bCs/>
        </w:rPr>
      </w:pPr>
      <w:r w:rsidRPr="003545BB">
        <w:rPr>
          <w:rFonts w:hint="eastAsia"/>
          <w:b/>
          <w:bCs/>
        </w:rPr>
        <w:t>拒绝相反道理</w:t>
      </w:r>
    </w:p>
    <w:p w14:paraId="2CBE569B" w14:textId="77777777" w:rsidR="00333BA1" w:rsidRPr="00CC375C" w:rsidRDefault="00333BA1" w:rsidP="00CB724F"/>
    <w:p w14:paraId="0B373C11" w14:textId="578AB094" w:rsidR="006E2902" w:rsidRPr="00CC375C" w:rsidRDefault="003E173C" w:rsidP="00CB724F">
      <w:r w:rsidRPr="00CC375C">
        <w:rPr>
          <w:rFonts w:hint="eastAsia"/>
        </w:rPr>
        <w:t>11</w:t>
      </w:r>
      <w:r w:rsidR="006E2902" w:rsidRPr="00CC375C">
        <w:rPr>
          <w:rFonts w:hint="eastAsia"/>
        </w:rPr>
        <w:t>因此我们弃绝并视为虚假的，是当人教导福音，严格说是定罪谴责的宣布，而不专是恩典的宣讲。藉此〔误解〕福音再次改为律法教训，遮盖了基督之功劳与圣经，夺走了基督徒的真安慰，本教会的门再次为教皇制开启。</w:t>
      </w:r>
    </w:p>
    <w:p w14:paraId="1880F46D" w14:textId="77777777" w:rsidR="00333BA1" w:rsidRPr="00CC375C" w:rsidRDefault="00333BA1" w:rsidP="00CB724F"/>
    <w:p w14:paraId="457753FB" w14:textId="0DDDAF8F" w:rsidR="00333BA1" w:rsidRPr="003545BB" w:rsidRDefault="006E2902" w:rsidP="003545BB">
      <w:pPr>
        <w:jc w:val="center"/>
        <w:rPr>
          <w:b/>
          <w:bCs/>
        </w:rPr>
      </w:pPr>
      <w:r w:rsidRPr="003545BB">
        <w:rPr>
          <w:rFonts w:hint="eastAsia"/>
          <w:b/>
          <w:bCs/>
        </w:rPr>
        <w:t>六</w:t>
      </w:r>
      <w:r w:rsidRPr="003545BB">
        <w:rPr>
          <w:rFonts w:hint="eastAsia"/>
          <w:b/>
          <w:bCs/>
        </w:rPr>
        <w:t xml:space="preserve"> </w:t>
      </w:r>
      <w:r w:rsidRPr="003545BB">
        <w:rPr>
          <w:rFonts w:hint="eastAsia"/>
          <w:b/>
          <w:bCs/>
        </w:rPr>
        <w:t>律法第三种作用</w:t>
      </w:r>
    </w:p>
    <w:p w14:paraId="0FA7D555" w14:textId="0CA4BF98" w:rsidR="006E2902" w:rsidRPr="003545BB" w:rsidRDefault="006E2902" w:rsidP="003545BB">
      <w:pPr>
        <w:jc w:val="center"/>
        <w:rPr>
          <w:b/>
          <w:bCs/>
        </w:rPr>
      </w:pPr>
      <w:r w:rsidRPr="003545BB">
        <w:rPr>
          <w:rFonts w:hint="eastAsia"/>
          <w:b/>
          <w:bCs/>
        </w:rPr>
        <w:t>此争辩之首要问题</w:t>
      </w:r>
    </w:p>
    <w:p w14:paraId="2756D800" w14:textId="77777777" w:rsidR="00333BA1" w:rsidRPr="00CC375C" w:rsidRDefault="00333BA1" w:rsidP="00CB724F"/>
    <w:p w14:paraId="34AFC73E" w14:textId="625ACAFB" w:rsidR="006E2902" w:rsidRPr="00CC375C" w:rsidRDefault="003E173C" w:rsidP="00CB724F">
      <w:r w:rsidRPr="00CC375C">
        <w:rPr>
          <w:rFonts w:hint="eastAsia"/>
        </w:rPr>
        <w:t>1</w:t>
      </w:r>
      <w:r w:rsidR="006E2902" w:rsidRPr="00CC375C">
        <w:rPr>
          <w:rFonts w:hint="eastAsia"/>
        </w:rPr>
        <w:t>律法被赐给人之原因有三：</w:t>
      </w:r>
      <w:r w:rsidR="006E2902" w:rsidRPr="00CC375C">
        <w:rPr>
          <w:rFonts w:hint="eastAsia"/>
        </w:rPr>
        <w:t>1.</w:t>
      </w:r>
      <w:r w:rsidR="006E2902" w:rsidRPr="00CC375C">
        <w:rPr>
          <w:rFonts w:hint="eastAsia"/>
        </w:rPr>
        <w:t>为对难控制不顺从的人维持外表的管教，</w:t>
      </w:r>
      <w:r w:rsidR="006E2902" w:rsidRPr="00CC375C">
        <w:rPr>
          <w:rFonts w:hint="eastAsia"/>
        </w:rPr>
        <w:t>2.</w:t>
      </w:r>
      <w:r w:rsidR="006E2902" w:rsidRPr="00CC375C">
        <w:rPr>
          <w:rFonts w:hint="eastAsia"/>
        </w:rPr>
        <w:t>为引导人承认他们的罪，</w:t>
      </w:r>
      <w:r w:rsidR="006E2902" w:rsidRPr="00CC375C">
        <w:rPr>
          <w:rFonts w:hint="eastAsia"/>
        </w:rPr>
        <w:t>3.</w:t>
      </w:r>
      <w:r w:rsidR="006E2902" w:rsidRPr="00CC375C">
        <w:rPr>
          <w:rFonts w:hint="eastAsia"/>
        </w:rPr>
        <w:t>人重生后，虽有肉体仍存在他们里面，所以要给他们一种规定标准，他们应照它作为整个生活的模范规则。数位神学家之间所起之争辩，乃关于律法第三种作用。因此问题是：重生的基督徒是否应领受此种教导。一派说是，另一派说否。</w:t>
      </w:r>
    </w:p>
    <w:p w14:paraId="7F9B97F0" w14:textId="77777777" w:rsidR="00333BA1" w:rsidRPr="00CC375C" w:rsidRDefault="00333BA1" w:rsidP="00CB724F"/>
    <w:p w14:paraId="78F1FAF9" w14:textId="77777777" w:rsidR="00333BA1" w:rsidRPr="00CC375C" w:rsidRDefault="00333BA1" w:rsidP="00CB724F"/>
    <w:p w14:paraId="567B5330" w14:textId="0F20D0AB" w:rsidR="006E2902" w:rsidRPr="006D5525" w:rsidRDefault="006E2902" w:rsidP="006D5525">
      <w:pPr>
        <w:jc w:val="center"/>
        <w:rPr>
          <w:b/>
          <w:bCs/>
        </w:rPr>
      </w:pPr>
      <w:r w:rsidRPr="006D5525">
        <w:rPr>
          <w:rFonts w:hint="eastAsia"/>
          <w:b/>
          <w:bCs/>
        </w:rPr>
        <w:t>肯定题</w:t>
      </w:r>
    </w:p>
    <w:p w14:paraId="54334515" w14:textId="77777777" w:rsidR="006E2902" w:rsidRPr="006D5525" w:rsidRDefault="006E2902" w:rsidP="006D5525">
      <w:pPr>
        <w:jc w:val="center"/>
        <w:rPr>
          <w:b/>
          <w:bCs/>
        </w:rPr>
      </w:pPr>
      <w:r w:rsidRPr="006D5525">
        <w:rPr>
          <w:rFonts w:hint="eastAsia"/>
          <w:b/>
          <w:bCs/>
        </w:rPr>
        <w:t>此争辩中之正确基督徒教训</w:t>
      </w:r>
    </w:p>
    <w:p w14:paraId="74D8B4AA" w14:textId="77777777" w:rsidR="00333BA1" w:rsidRPr="00CC375C" w:rsidRDefault="00333BA1" w:rsidP="00CB724F"/>
    <w:p w14:paraId="4DEE1F01" w14:textId="3AA8D17F" w:rsidR="006E2902" w:rsidRPr="00CC375C" w:rsidRDefault="006E2902" w:rsidP="00CB724F">
      <w:pPr>
        <w:pStyle w:val="ListParagraph"/>
        <w:numPr>
          <w:ilvl w:val="0"/>
          <w:numId w:val="19"/>
        </w:numPr>
        <w:ind w:left="360"/>
      </w:pPr>
      <w:r w:rsidRPr="00CC375C">
        <w:rPr>
          <w:rFonts w:hint="eastAsia"/>
        </w:rPr>
        <w:t>我们相信、教导，并承认：虽然人们真相信，而上帝已真正使他们悔改，藉基督释放他们脱离律法的咒诅和强制，他们不由此故为无法律者；相反的，他们</w:t>
      </w:r>
      <w:r w:rsidR="005D0647" w:rsidRPr="00CC375C">
        <w:rPr>
          <w:rFonts w:hint="eastAsia"/>
        </w:rPr>
        <w:t>因着</w:t>
      </w:r>
      <w:r w:rsidRPr="00CC375C">
        <w:rPr>
          <w:rFonts w:hint="eastAsia"/>
        </w:rPr>
        <w:t>上帝的儿子蒙赎回，为要他们昼夜练习〔遵守〕律法（诗百十九</w:t>
      </w:r>
      <w:r w:rsidRPr="00CC375C">
        <w:rPr>
          <w:rFonts w:hint="eastAsia"/>
        </w:rPr>
        <w:t>1</w:t>
      </w:r>
      <w:r w:rsidRPr="00CC375C">
        <w:rPr>
          <w:rFonts w:hint="eastAsia"/>
        </w:rPr>
        <w:t>）。</w:t>
      </w:r>
      <w:r w:rsidR="003E173C" w:rsidRPr="00CC375C">
        <w:rPr>
          <w:rFonts w:hint="eastAsia"/>
        </w:rPr>
        <w:t>2</w:t>
      </w:r>
      <w:r w:rsidRPr="00CC375C">
        <w:rPr>
          <w:rFonts w:hint="eastAsia"/>
        </w:rPr>
        <w:t>按同样方式，我们始祖首代父母，连在堕落前未曾无律法活着，因为上帝律法，当他们照上帝形像受造，写于他们心内（创二</w:t>
      </w:r>
      <w:r w:rsidRPr="00CC375C">
        <w:rPr>
          <w:rFonts w:hint="eastAsia"/>
        </w:rPr>
        <w:t xml:space="preserve">16 </w:t>
      </w:r>
      <w:r w:rsidRPr="00CC375C">
        <w:rPr>
          <w:rFonts w:hint="eastAsia"/>
        </w:rPr>
        <w:t>；三</w:t>
      </w:r>
      <w:r w:rsidRPr="00CC375C">
        <w:rPr>
          <w:rFonts w:hint="eastAsia"/>
        </w:rPr>
        <w:t>3</w:t>
      </w:r>
      <w:r w:rsidRPr="00CC375C">
        <w:rPr>
          <w:rFonts w:hint="eastAsia"/>
        </w:rPr>
        <w:t>）。</w:t>
      </w:r>
    </w:p>
    <w:p w14:paraId="40B9810F" w14:textId="77777777" w:rsidR="00333BA1" w:rsidRPr="00CC375C" w:rsidRDefault="00333BA1" w:rsidP="00CB724F"/>
    <w:p w14:paraId="4328442D" w14:textId="191496C6" w:rsidR="006E2902" w:rsidRPr="00CC375C" w:rsidRDefault="006E2902" w:rsidP="00CB724F">
      <w:pPr>
        <w:pStyle w:val="ListParagraph"/>
        <w:numPr>
          <w:ilvl w:val="0"/>
          <w:numId w:val="19"/>
        </w:numPr>
        <w:ind w:left="360"/>
      </w:pPr>
      <w:r w:rsidRPr="00CC375C">
        <w:rPr>
          <w:rFonts w:hint="eastAsia"/>
        </w:rPr>
        <w:t>我们相信、教导，并承认：不但应将律法之宣讲殷谨应用于不信与未悔改者，也当讲给那真实相信、实在悔改、归正、重生、且藉信称义者。</w:t>
      </w:r>
      <w:r w:rsidR="003E173C" w:rsidRPr="00CC375C">
        <w:rPr>
          <w:rFonts w:hint="eastAsia"/>
        </w:rPr>
        <w:t>3</w:t>
      </w:r>
    </w:p>
    <w:p w14:paraId="39074B73" w14:textId="77777777" w:rsidR="00333BA1" w:rsidRPr="00CC375C" w:rsidRDefault="00333BA1" w:rsidP="00CB724F"/>
    <w:p w14:paraId="7ACC51E1" w14:textId="282A8253" w:rsidR="006E2902" w:rsidRPr="00CC375C" w:rsidRDefault="006E2902" w:rsidP="00CB724F">
      <w:pPr>
        <w:pStyle w:val="ListParagraph"/>
        <w:numPr>
          <w:ilvl w:val="0"/>
          <w:numId w:val="19"/>
        </w:numPr>
        <w:ind w:left="360"/>
      </w:pPr>
      <w:r w:rsidRPr="00CC375C">
        <w:rPr>
          <w:rFonts w:hint="eastAsia"/>
        </w:rPr>
        <w:t>因为他们纵使果真重生，</w:t>
      </w:r>
      <w:r w:rsidR="005D0647" w:rsidRPr="00CC375C">
        <w:rPr>
          <w:rFonts w:hint="eastAsia"/>
        </w:rPr>
        <w:t>且</w:t>
      </w:r>
      <w:r w:rsidRPr="00CC375C">
        <w:rPr>
          <w:rFonts w:hint="eastAsia"/>
        </w:rPr>
        <w:t>他们“心志改换一新，”此种重生与更新在今日世界是不完全。实际上，只是开始，而在他们心志上，信徒时刻与肉体争战，（即与他们败坏本性及其种类）争战，肉体紧贴他们直到死。</w:t>
      </w:r>
      <w:r w:rsidR="003E173C" w:rsidRPr="00CC375C">
        <w:rPr>
          <w:rFonts w:hint="eastAsia"/>
        </w:rPr>
        <w:t>4</w:t>
      </w:r>
      <w:r w:rsidRPr="00CC375C">
        <w:rPr>
          <w:rFonts w:hint="eastAsia"/>
        </w:rPr>
        <w:t>因这老亚当［即属肉体或私欲之旧人样式〕附属在人的理智、意志，与一切能力上，所以须有上帝的律法时刻照亮他们的道</w:t>
      </w:r>
      <w:r w:rsidR="005D0647" w:rsidRPr="00CC375C">
        <w:rPr>
          <w:rFonts w:hint="eastAsia"/>
        </w:rPr>
        <w:t>路</w:t>
      </w:r>
      <w:r w:rsidRPr="00CC375C">
        <w:rPr>
          <w:rFonts w:hint="eastAsia"/>
        </w:rPr>
        <w:t>，以免单以属人之热诚，自定自选行动，从事服事上帝。此事更为需要，以免老亚当行他固执己见的路。他须受强迫，反对自己的意志，不仅藉律法的劝勉和恐怖，也藉其刑罚和苦恼，使他顺从圣灵，自愿作俘虏。林前九</w:t>
      </w:r>
      <w:r w:rsidRPr="00CC375C">
        <w:rPr>
          <w:rFonts w:hint="eastAsia"/>
        </w:rPr>
        <w:t xml:space="preserve">27 </w:t>
      </w:r>
      <w:r w:rsidRPr="00CC375C">
        <w:rPr>
          <w:rFonts w:hint="eastAsia"/>
        </w:rPr>
        <w:t>；罗六</w:t>
      </w:r>
      <w:r w:rsidRPr="00CC375C">
        <w:rPr>
          <w:rFonts w:hint="eastAsia"/>
        </w:rPr>
        <w:t xml:space="preserve">12 </w:t>
      </w:r>
      <w:r w:rsidRPr="00CC375C">
        <w:rPr>
          <w:rFonts w:hint="eastAsia"/>
        </w:rPr>
        <w:t>；加六</w:t>
      </w:r>
      <w:r w:rsidRPr="00CC375C">
        <w:rPr>
          <w:rFonts w:hint="eastAsia"/>
        </w:rPr>
        <w:t>14</w:t>
      </w:r>
      <w:r w:rsidRPr="00CC375C">
        <w:rPr>
          <w:rFonts w:hint="eastAsia"/>
        </w:rPr>
        <w:t>，诗一一九</w:t>
      </w:r>
      <w:r w:rsidRPr="00CC375C">
        <w:rPr>
          <w:rFonts w:hint="eastAsia"/>
        </w:rPr>
        <w:t xml:space="preserve">1 </w:t>
      </w:r>
      <w:r w:rsidRPr="00CC375C">
        <w:rPr>
          <w:rFonts w:hint="eastAsia"/>
        </w:rPr>
        <w:t>；来十三</w:t>
      </w:r>
      <w:r w:rsidRPr="00CC375C">
        <w:rPr>
          <w:rFonts w:hint="eastAsia"/>
        </w:rPr>
        <w:t>21</w:t>
      </w:r>
      <w:r w:rsidRPr="00CC375C">
        <w:rPr>
          <w:rFonts w:hint="eastAsia"/>
        </w:rPr>
        <w:t>。</w:t>
      </w:r>
    </w:p>
    <w:p w14:paraId="33DB6C3A" w14:textId="77777777" w:rsidR="00333BA1" w:rsidRPr="00CC375C" w:rsidRDefault="00333BA1" w:rsidP="00CB724F"/>
    <w:p w14:paraId="0B6E1549" w14:textId="163CBA65" w:rsidR="006E2902" w:rsidRPr="00CC375C" w:rsidRDefault="006E2902" w:rsidP="00CB724F">
      <w:pPr>
        <w:pStyle w:val="ListParagraph"/>
        <w:numPr>
          <w:ilvl w:val="0"/>
          <w:numId w:val="19"/>
        </w:numPr>
        <w:ind w:left="360"/>
      </w:pPr>
      <w:r w:rsidRPr="00CC375C">
        <w:rPr>
          <w:rFonts w:hint="eastAsia"/>
        </w:rPr>
        <w:t>论到律法的行为与圣灵所结果子的区别，我们相信、教导，并承认：人照律法所行的工作，若单以上帝的忿恐吓人们，以刑罚逼迫他们而行的，即原属律法，而称属律法的行为。</w:t>
      </w:r>
      <w:r w:rsidR="003E173C" w:rsidRPr="00CC375C">
        <w:rPr>
          <w:rFonts w:hint="eastAsia"/>
        </w:rPr>
        <w:t>5</w:t>
      </w:r>
    </w:p>
    <w:p w14:paraId="7E4D9040" w14:textId="77777777" w:rsidR="00333BA1" w:rsidRPr="00CC375C" w:rsidRDefault="00333BA1" w:rsidP="00CB724F"/>
    <w:p w14:paraId="19333E67" w14:textId="58BF4AE1" w:rsidR="006E2902" w:rsidRPr="00CC375C" w:rsidRDefault="006E2902" w:rsidP="00CB724F">
      <w:pPr>
        <w:pStyle w:val="ListParagraph"/>
        <w:numPr>
          <w:ilvl w:val="0"/>
          <w:numId w:val="19"/>
        </w:numPr>
        <w:ind w:left="360"/>
      </w:pPr>
      <w:r w:rsidRPr="00CC375C">
        <w:rPr>
          <w:rFonts w:hint="eastAsia"/>
        </w:rPr>
        <w:t>然而，圣灵所结的果子（加六</w:t>
      </w:r>
      <w:r w:rsidRPr="00CC375C">
        <w:rPr>
          <w:rFonts w:hint="eastAsia"/>
        </w:rPr>
        <w:t>22</w:t>
      </w:r>
      <w:r w:rsidRPr="00CC375C">
        <w:rPr>
          <w:rFonts w:hint="eastAsia"/>
        </w:rPr>
        <w:t>），乃居住在信徒内面的上帝的灵，藉重生者而行那些善工，就是他们已重生而去行的，且是自发地，好像他们不知有命令、威胁，或报酬。</w:t>
      </w:r>
      <w:r w:rsidR="003E173C" w:rsidRPr="00CC375C">
        <w:rPr>
          <w:rFonts w:hint="eastAsia"/>
        </w:rPr>
        <w:t>6</w:t>
      </w:r>
      <w:r w:rsidRPr="00CC375C">
        <w:rPr>
          <w:rFonts w:hint="eastAsia"/>
        </w:rPr>
        <w:t>上帝儿子们照此意义活在律法内，照律法行事为人。圣保罗在其书信内称之为基督的律法〔林前九</w:t>
      </w:r>
      <w:r w:rsidRPr="00CC375C">
        <w:rPr>
          <w:rFonts w:hint="eastAsia"/>
        </w:rPr>
        <w:t xml:space="preserve">21 </w:t>
      </w:r>
      <w:r w:rsidRPr="00CC375C">
        <w:rPr>
          <w:rFonts w:hint="eastAsia"/>
        </w:rPr>
        <w:t>〕</w:t>
      </w:r>
      <w:r w:rsidRPr="00CC375C">
        <w:rPr>
          <w:rFonts w:hint="eastAsia"/>
        </w:rPr>
        <w:t xml:space="preserve"> </w:t>
      </w:r>
      <w:r w:rsidRPr="00CC375C">
        <w:rPr>
          <w:rFonts w:hint="eastAsia"/>
        </w:rPr>
        <w:t>又称“心中律”</w:t>
      </w:r>
      <w:r w:rsidR="00176FE2" w:rsidRPr="00CC375C">
        <w:rPr>
          <w:rFonts w:hint="eastAsia"/>
        </w:rPr>
        <w:t>(</w:t>
      </w:r>
      <w:r w:rsidRPr="00CC375C">
        <w:rPr>
          <w:rFonts w:hint="eastAsia"/>
        </w:rPr>
        <w:t>加六</w:t>
      </w:r>
      <w:r w:rsidRPr="00CC375C">
        <w:rPr>
          <w:rFonts w:hint="eastAsia"/>
        </w:rPr>
        <w:t xml:space="preserve"> 2</w:t>
      </w:r>
      <w:r w:rsidR="00176FE2" w:rsidRPr="00CC375C">
        <w:rPr>
          <w:rFonts w:hint="eastAsia"/>
        </w:rPr>
        <w:t>)</w:t>
      </w:r>
      <w:r w:rsidRPr="00CC375C">
        <w:rPr>
          <w:rFonts w:hint="eastAsia"/>
        </w:rPr>
        <w:t xml:space="preserve"> </w:t>
      </w:r>
      <w:r w:rsidRPr="00CC375C">
        <w:rPr>
          <w:rFonts w:hint="eastAsia"/>
        </w:rPr>
        <w:t>。如是上帝儿女“不在律法之下，乃在恩典之下”</w:t>
      </w:r>
      <w:r w:rsidR="00176FE2" w:rsidRPr="00CC375C">
        <w:rPr>
          <w:rFonts w:hint="eastAsia"/>
        </w:rPr>
        <w:t>(</w:t>
      </w:r>
      <w:r w:rsidRPr="00CC375C">
        <w:rPr>
          <w:rFonts w:hint="eastAsia"/>
        </w:rPr>
        <w:t>加六</w:t>
      </w:r>
      <w:r w:rsidRPr="00CC375C">
        <w:rPr>
          <w:rFonts w:hint="eastAsia"/>
        </w:rPr>
        <w:t xml:space="preserve"> 14</w:t>
      </w:r>
      <w:r w:rsidR="00176FE2" w:rsidRPr="00CC375C">
        <w:rPr>
          <w:rFonts w:hint="eastAsia"/>
        </w:rPr>
        <w:t>)</w:t>
      </w:r>
      <w:r w:rsidRPr="00CC375C">
        <w:rPr>
          <w:rFonts w:hint="eastAsia"/>
        </w:rPr>
        <w:t>（罗七</w:t>
      </w:r>
      <w:r w:rsidRPr="00CC375C">
        <w:rPr>
          <w:rFonts w:hint="eastAsia"/>
        </w:rPr>
        <w:t xml:space="preserve">23 </w:t>
      </w:r>
      <w:r w:rsidRPr="00CC375C">
        <w:rPr>
          <w:rFonts w:hint="eastAsia"/>
        </w:rPr>
        <w:t>；八</w:t>
      </w:r>
      <w:r w:rsidRPr="00CC375C">
        <w:rPr>
          <w:rFonts w:hint="eastAsia"/>
        </w:rPr>
        <w:t>1</w:t>
      </w:r>
      <w:r w:rsidRPr="00CC375C">
        <w:rPr>
          <w:rFonts w:hint="eastAsia"/>
        </w:rPr>
        <w:t>、</w:t>
      </w:r>
      <w:r w:rsidRPr="00CC375C">
        <w:rPr>
          <w:rFonts w:hint="eastAsia"/>
        </w:rPr>
        <w:t>14</w:t>
      </w:r>
      <w:r w:rsidRPr="00CC375C">
        <w:rPr>
          <w:rFonts w:hint="eastAsia"/>
        </w:rPr>
        <w:t>）。</w:t>
      </w:r>
    </w:p>
    <w:p w14:paraId="301D2EDD" w14:textId="77777777" w:rsidR="00333BA1" w:rsidRPr="00CC375C" w:rsidRDefault="00333BA1" w:rsidP="00CB724F"/>
    <w:p w14:paraId="5DEDC7B0" w14:textId="3C04333C" w:rsidR="006E2902" w:rsidRPr="00CC375C" w:rsidRDefault="006E2902" w:rsidP="00CB724F">
      <w:pPr>
        <w:pStyle w:val="ListParagraph"/>
        <w:numPr>
          <w:ilvl w:val="0"/>
          <w:numId w:val="19"/>
        </w:numPr>
        <w:ind w:left="360"/>
      </w:pPr>
      <w:r w:rsidRPr="00CC375C">
        <w:rPr>
          <w:rFonts w:hint="eastAsia"/>
        </w:rPr>
        <w:t>因此为懊悔与不懊悔，重生与未重生的人，仍保存有一种同样的律法，即上帝无更改旨意。关于顺从〔律法〕一事，</w:t>
      </w:r>
      <w:r w:rsidRPr="00CC375C">
        <w:rPr>
          <w:rFonts w:hint="eastAsia"/>
        </w:rPr>
        <w:t xml:space="preserve"> </w:t>
      </w:r>
      <w:r w:rsidRPr="00CC375C">
        <w:rPr>
          <w:rFonts w:hint="eastAsia"/>
        </w:rPr>
        <w:t>原有区别，乃唯一在乎人，因为未重生的人——正如照肉体讲的重生人——行律法要求他行的，且不愿意而受强制行的。</w:t>
      </w:r>
      <w:r w:rsidR="000E50AA" w:rsidRPr="00CC375C">
        <w:rPr>
          <w:rFonts w:hint="eastAsia"/>
        </w:rPr>
        <w:t>7</w:t>
      </w:r>
      <w:r w:rsidRPr="00CC375C">
        <w:rPr>
          <w:rFonts w:hint="eastAsia"/>
        </w:rPr>
        <w:t>然而，信徒不被强制，却以愿意的灵，照他为重生者之程度，行律法任何恐怖皆不能</w:t>
      </w:r>
      <w:r w:rsidR="009031A6" w:rsidRPr="00CC375C">
        <w:rPr>
          <w:rFonts w:hint="eastAsia"/>
        </w:rPr>
        <w:t>从</w:t>
      </w:r>
      <w:r w:rsidRPr="00CC375C">
        <w:rPr>
          <w:rFonts w:hint="eastAsia"/>
        </w:rPr>
        <w:t>他逼出来〔的善事〕。</w:t>
      </w:r>
    </w:p>
    <w:p w14:paraId="12063ABE" w14:textId="77777777" w:rsidR="006E2902" w:rsidRPr="00CC375C" w:rsidRDefault="006E2902" w:rsidP="00CB724F"/>
    <w:p w14:paraId="418B7306" w14:textId="38352317" w:rsidR="00C76202" w:rsidRPr="001777F2" w:rsidRDefault="006E2902" w:rsidP="001777F2">
      <w:pPr>
        <w:jc w:val="center"/>
        <w:rPr>
          <w:b/>
          <w:bCs/>
        </w:rPr>
      </w:pPr>
      <w:r w:rsidRPr="001777F2">
        <w:rPr>
          <w:rFonts w:hint="eastAsia"/>
          <w:b/>
          <w:bCs/>
        </w:rPr>
        <w:t>对比题</w:t>
      </w:r>
    </w:p>
    <w:p w14:paraId="19A91951" w14:textId="366FCC83" w:rsidR="006E2902" w:rsidRPr="00CC375C" w:rsidRDefault="000E50AA" w:rsidP="00CB724F">
      <w:r w:rsidRPr="00CC375C">
        <w:rPr>
          <w:rFonts w:hint="eastAsia"/>
        </w:rPr>
        <w:t>8</w:t>
      </w:r>
      <w:r w:rsidR="006E2902" w:rsidRPr="00CC375C">
        <w:rPr>
          <w:rFonts w:hint="eastAsia"/>
        </w:rPr>
        <w:t>照此，我们咒诅为危险，颠覆基督徒管教和真虔诚的是：那异端教训说，不应按上面所叙述的方式与范围对基督徒和真实信徒催促律法，只当对不信者，非基督徒及不懊悔者〔宣讲律法〕。</w:t>
      </w:r>
    </w:p>
    <w:p w14:paraId="78B7A4AB" w14:textId="77777777" w:rsidR="00C76202" w:rsidRPr="00CC375C" w:rsidRDefault="00C76202" w:rsidP="00CB724F"/>
    <w:p w14:paraId="073CE78F" w14:textId="77777777" w:rsidR="006E2902" w:rsidRPr="001777F2" w:rsidRDefault="006E2902" w:rsidP="001777F2">
      <w:pPr>
        <w:jc w:val="center"/>
        <w:rPr>
          <w:b/>
          <w:bCs/>
        </w:rPr>
      </w:pPr>
      <w:r w:rsidRPr="001777F2">
        <w:rPr>
          <w:rFonts w:hint="eastAsia"/>
          <w:b/>
          <w:bCs/>
        </w:rPr>
        <w:t>七</w:t>
      </w:r>
      <w:r w:rsidRPr="001777F2">
        <w:rPr>
          <w:rFonts w:hint="eastAsia"/>
          <w:b/>
          <w:bCs/>
        </w:rPr>
        <w:t xml:space="preserve"> </w:t>
      </w:r>
      <w:r w:rsidRPr="001777F2">
        <w:rPr>
          <w:rFonts w:hint="eastAsia"/>
          <w:b/>
          <w:bCs/>
        </w:rPr>
        <w:t>基督圣晩餐</w:t>
      </w:r>
    </w:p>
    <w:p w14:paraId="468C1617" w14:textId="113DEA10" w:rsidR="006E2902" w:rsidRPr="00CC375C" w:rsidRDefault="000E50AA" w:rsidP="00CB724F">
      <w:r w:rsidRPr="00CC375C">
        <w:rPr>
          <w:rFonts w:hint="eastAsia"/>
        </w:rPr>
        <w:t>1</w:t>
      </w:r>
      <w:r w:rsidR="006E2902" w:rsidRPr="00CC375C">
        <w:rPr>
          <w:rFonts w:hint="eastAsia"/>
        </w:rPr>
        <w:t>慈连理</w:t>
      </w:r>
      <w:r w:rsidR="009302F4" w:rsidRPr="00CC375C">
        <w:rPr>
          <w:rFonts w:hint="eastAsia"/>
        </w:rPr>
        <w:t>派的</w:t>
      </w:r>
      <w:r w:rsidR="006E2902" w:rsidRPr="00CC375C">
        <w:rPr>
          <w:rFonts w:hint="eastAsia"/>
        </w:rPr>
        <w:t>教师</w:t>
      </w:r>
      <w:r w:rsidR="009302F4" w:rsidRPr="00CC375C">
        <w:rPr>
          <w:rFonts w:hint="eastAsia"/>
        </w:rPr>
        <w:t>们</w:t>
      </w:r>
      <w:r w:rsidR="006E2902" w:rsidRPr="00CC375C">
        <w:rPr>
          <w:rFonts w:hint="eastAsia"/>
        </w:rPr>
        <w:t>不能算与属奥斯堡信条神学家一致，因为他们在最初呈交奥斯堡信条时便与后者分离。虽然如此，他们极力秘密暗示自己以此基督徒信条〔指奥斯</w:t>
      </w:r>
      <w:r w:rsidR="009302F4" w:rsidRPr="00CC375C">
        <w:rPr>
          <w:rFonts w:hint="eastAsia"/>
        </w:rPr>
        <w:t>堡</w:t>
      </w:r>
      <w:r w:rsidR="006E2902" w:rsidRPr="00CC375C">
        <w:rPr>
          <w:rFonts w:hint="eastAsia"/>
        </w:rPr>
        <w:t>信条〕名义传播他们的异端，因此我们照所需要也愿意关于此争辩施行报告。</w:t>
      </w:r>
    </w:p>
    <w:p w14:paraId="54E8A60F" w14:textId="77777777" w:rsidR="00C76202" w:rsidRPr="00CC375C" w:rsidRDefault="00C76202" w:rsidP="00CB724F"/>
    <w:p w14:paraId="07385297" w14:textId="699003A4" w:rsidR="006E2902" w:rsidRPr="001777F2" w:rsidRDefault="006E2902" w:rsidP="001777F2">
      <w:pPr>
        <w:jc w:val="center"/>
        <w:rPr>
          <w:b/>
          <w:bCs/>
        </w:rPr>
      </w:pPr>
      <w:r w:rsidRPr="001777F2">
        <w:rPr>
          <w:rFonts w:hint="eastAsia"/>
          <w:b/>
          <w:bCs/>
        </w:rPr>
        <w:t>本教会与圣礼派之间</w:t>
      </w:r>
    </w:p>
    <w:p w14:paraId="16C5235B" w14:textId="77777777" w:rsidR="006E2902" w:rsidRPr="001777F2" w:rsidRDefault="006E2902" w:rsidP="001777F2">
      <w:pPr>
        <w:jc w:val="center"/>
        <w:rPr>
          <w:b/>
          <w:bCs/>
        </w:rPr>
      </w:pPr>
      <w:r w:rsidRPr="001777F2">
        <w:rPr>
          <w:rFonts w:hint="eastAsia"/>
          <w:b/>
          <w:bCs/>
        </w:rPr>
        <w:t>关于此条道理之主要问题</w:t>
      </w:r>
    </w:p>
    <w:p w14:paraId="767C3CCA" w14:textId="77777777" w:rsidR="00C76202" w:rsidRPr="00CC375C" w:rsidRDefault="00C76202" w:rsidP="00CB724F"/>
    <w:p w14:paraId="23EA0BE3" w14:textId="282CF349" w:rsidR="006E2902" w:rsidRPr="00CC375C" w:rsidRDefault="000E50AA" w:rsidP="00CB724F">
      <w:r w:rsidRPr="00CC375C">
        <w:rPr>
          <w:rFonts w:hint="eastAsia"/>
        </w:rPr>
        <w:t>2</w:t>
      </w:r>
      <w:r w:rsidR="006E2902" w:rsidRPr="00CC375C">
        <w:rPr>
          <w:rFonts w:hint="eastAsia"/>
        </w:rPr>
        <w:t>问题是：圣晚餐内，若同着饼和酒分递，并且若以口由凡使用此圣礼者领受，主耶稣基督真身体和血是否真实本质地存在，不论他们配得或不配得，虔诚或不虔诚，信或不信，信徒领受之为得生命与救赎，不信者为受审判？圣礼派说不是，我们说是。</w:t>
      </w:r>
    </w:p>
    <w:p w14:paraId="6A6EF38C" w14:textId="77777777" w:rsidR="00C76202" w:rsidRPr="00CC375C" w:rsidRDefault="00C76202" w:rsidP="00CB724F"/>
    <w:p w14:paraId="64D6D549" w14:textId="5260EAEF" w:rsidR="006E2902" w:rsidRPr="00CC375C" w:rsidRDefault="000E50AA" w:rsidP="00CB724F">
      <w:r w:rsidRPr="00CC375C">
        <w:rPr>
          <w:rFonts w:hint="eastAsia"/>
        </w:rPr>
        <w:t>3</w:t>
      </w:r>
      <w:r w:rsidR="006E2902" w:rsidRPr="00CC375C">
        <w:rPr>
          <w:rFonts w:hint="eastAsia"/>
        </w:rPr>
        <w:t>为解说此争辨，首先必须提到：原有两种圣礼派。有的是粗鲁圣礼派者以清楚德语陈述内心所相信的，即：在圣晚餐里只有饼和酒存在，被分递，以口领受。但其他最有害的一种狡猾圣</w:t>
      </w:r>
      <w:r w:rsidR="006E2902" w:rsidRPr="00CC375C">
        <w:rPr>
          <w:rFonts w:hint="eastAsia"/>
        </w:rPr>
        <w:t xml:space="preserve">4 </w:t>
      </w:r>
      <w:r w:rsidR="006E2902" w:rsidRPr="00CC375C">
        <w:rPr>
          <w:rFonts w:hint="eastAsia"/>
        </w:rPr>
        <w:t>礼派者，一</w:t>
      </w:r>
      <w:r w:rsidR="00FE0924" w:rsidRPr="00CC375C">
        <w:rPr>
          <w:rFonts w:hint="eastAsia"/>
        </w:rPr>
        <w:t>部分</w:t>
      </w:r>
      <w:r w:rsidR="006E2902" w:rsidRPr="00CC375C">
        <w:rPr>
          <w:rFonts w:hint="eastAsia"/>
        </w:rPr>
        <w:t>很可信地讲我们的话，主张相信基督在圣晚餐中真实、本质、活身体与血的存在，但他们断言这事藉信按属灵方式发生。可是在这些似乎可信的词句下，他们真正保留以往粗鲁意见，认为在圣晚餐里仅有饼与酒存在，并以口领受。</w:t>
      </w:r>
    </w:p>
    <w:p w14:paraId="45F9F658" w14:textId="77777777" w:rsidR="00C76202" w:rsidRPr="00CC375C" w:rsidRDefault="00C76202" w:rsidP="00CB724F"/>
    <w:p w14:paraId="20C138D9" w14:textId="12EF045B" w:rsidR="006E2902" w:rsidRPr="00CC375C" w:rsidRDefault="000E50AA" w:rsidP="00CB724F">
      <w:r w:rsidRPr="00CC375C">
        <w:rPr>
          <w:rFonts w:hint="eastAsia"/>
        </w:rPr>
        <w:t xml:space="preserve">5 </w:t>
      </w:r>
      <w:r w:rsidR="006E2902" w:rsidRPr="00CC375C">
        <w:rPr>
          <w:rFonts w:hint="eastAsia"/>
        </w:rPr>
        <w:t>“属灵”一词，按他们的意思，无非是基督之灵的存在，或基督不在场身体的权柄，或祂的功劳。他们否认基督的身体照任何方式存在，因凭他们之意见，祂的身体限于至高天上，我们应以自己信仰之思想高升，在那里寻求基督身体和血，而非在圣晚餐之饼与酒中寻求。</w:t>
      </w:r>
    </w:p>
    <w:p w14:paraId="548FBC20" w14:textId="77777777" w:rsidR="00C76202" w:rsidRPr="00CC375C" w:rsidRDefault="00C76202" w:rsidP="00CB724F"/>
    <w:p w14:paraId="2FAEA2D1" w14:textId="2930E999" w:rsidR="006E2902" w:rsidRPr="00AB4DF6" w:rsidRDefault="006E2902" w:rsidP="00AB4DF6">
      <w:pPr>
        <w:jc w:val="center"/>
        <w:rPr>
          <w:b/>
          <w:bCs/>
        </w:rPr>
      </w:pPr>
      <w:r w:rsidRPr="00AB4DF6">
        <w:rPr>
          <w:rFonts w:hint="eastAsia"/>
          <w:b/>
          <w:bCs/>
        </w:rPr>
        <w:t>肯定题</w:t>
      </w:r>
    </w:p>
    <w:p w14:paraId="59A8F86D" w14:textId="77777777" w:rsidR="006E2902" w:rsidRPr="00AB4DF6" w:rsidRDefault="006E2902" w:rsidP="00AB4DF6">
      <w:pPr>
        <w:jc w:val="center"/>
        <w:rPr>
          <w:b/>
          <w:bCs/>
        </w:rPr>
      </w:pPr>
      <w:r w:rsidRPr="00AB4DF6">
        <w:rPr>
          <w:rFonts w:hint="eastAsia"/>
          <w:b/>
          <w:bCs/>
        </w:rPr>
        <w:t>圣晩餐纯正道理之承认——对圣礼派</w:t>
      </w:r>
    </w:p>
    <w:p w14:paraId="4CD7FC1B" w14:textId="77777777" w:rsidR="00C76202" w:rsidRPr="00CC375C" w:rsidRDefault="00C76202" w:rsidP="00CB724F"/>
    <w:p w14:paraId="4877B456" w14:textId="273D9DE4" w:rsidR="006E2902" w:rsidRPr="00CC375C" w:rsidRDefault="006E2902" w:rsidP="00CB724F">
      <w:pPr>
        <w:pStyle w:val="ListParagraph"/>
        <w:numPr>
          <w:ilvl w:val="0"/>
          <w:numId w:val="20"/>
        </w:numPr>
        <w:ind w:left="360"/>
      </w:pPr>
      <w:r w:rsidRPr="00CC375C">
        <w:rPr>
          <w:rFonts w:hint="eastAsia"/>
        </w:rPr>
        <w:lastRenderedPageBreak/>
        <w:t>我们相信、教导，并承认：基督身体和血乃真实，本质存在，而且真正同着饼和酒被分递而领受。</w:t>
      </w:r>
      <w:r w:rsidR="000E50AA" w:rsidRPr="00CC375C">
        <w:rPr>
          <w:rFonts w:hint="eastAsia"/>
        </w:rPr>
        <w:t>6</w:t>
      </w:r>
    </w:p>
    <w:p w14:paraId="7ED3C77D" w14:textId="77777777" w:rsidR="00C76202" w:rsidRPr="00CC375C" w:rsidRDefault="00C76202" w:rsidP="00CB724F"/>
    <w:p w14:paraId="334E202F" w14:textId="359AC9AE" w:rsidR="006E2902" w:rsidRPr="00CC375C" w:rsidRDefault="006E2902" w:rsidP="00CB724F">
      <w:pPr>
        <w:pStyle w:val="ListParagraph"/>
        <w:numPr>
          <w:ilvl w:val="0"/>
          <w:numId w:val="20"/>
        </w:numPr>
        <w:ind w:left="360"/>
      </w:pPr>
      <w:r w:rsidRPr="00CC375C">
        <w:rPr>
          <w:rFonts w:hint="eastAsia"/>
        </w:rPr>
        <w:t>我们相信、教导，并承认：基督立约〔遗嘱〕的话只当照其字句意义了解，并非好似饼象征〔表明〕未在场之身体，酒象征祂不在场之血，但因圣礼联合，它们〔饼酒〕真正为基督身体与血。</w:t>
      </w:r>
      <w:r w:rsidR="000E50AA" w:rsidRPr="00CC375C">
        <w:rPr>
          <w:rFonts w:hint="eastAsia"/>
        </w:rPr>
        <w:t>7</w:t>
      </w:r>
    </w:p>
    <w:p w14:paraId="3E42641C" w14:textId="77777777" w:rsidR="00C76202" w:rsidRPr="00CC375C" w:rsidRDefault="00C76202" w:rsidP="00CB724F"/>
    <w:p w14:paraId="573575DA" w14:textId="2998356C" w:rsidR="006E2902" w:rsidRPr="00CC375C" w:rsidRDefault="006E2902" w:rsidP="00CB724F">
      <w:pPr>
        <w:pStyle w:val="ListParagraph"/>
        <w:numPr>
          <w:ilvl w:val="0"/>
          <w:numId w:val="20"/>
        </w:numPr>
        <w:ind w:left="360"/>
      </w:pPr>
      <w:r w:rsidRPr="00CC375C">
        <w:rPr>
          <w:rFonts w:hint="eastAsia"/>
        </w:rPr>
        <w:t>至于分辨为圣之礼，我们相信、教导，并承认：无论任何人的工作〔行为〕或牧师的诵读皆不成全基督身体及血在圣晚餐的存在，乃惟一归与我们主耶稣基督之全能。</w:t>
      </w:r>
      <w:r w:rsidR="000E50AA" w:rsidRPr="00CC375C">
        <w:rPr>
          <w:rFonts w:hint="eastAsia"/>
        </w:rPr>
        <w:t>8</w:t>
      </w:r>
    </w:p>
    <w:p w14:paraId="3E268200" w14:textId="77777777" w:rsidR="00C76202" w:rsidRPr="00CC375C" w:rsidRDefault="00C76202" w:rsidP="00CB724F"/>
    <w:p w14:paraId="38F710AD" w14:textId="3B6B3BFE" w:rsidR="006E2902" w:rsidRPr="00CC375C" w:rsidRDefault="006E2902" w:rsidP="00CB724F">
      <w:pPr>
        <w:pStyle w:val="ListParagraph"/>
        <w:numPr>
          <w:ilvl w:val="0"/>
          <w:numId w:val="20"/>
        </w:numPr>
        <w:ind w:left="360"/>
      </w:pPr>
      <w:r w:rsidRPr="00CC375C">
        <w:rPr>
          <w:rFonts w:hint="eastAsia"/>
        </w:rPr>
        <w:t>同时，我们一致相信、教导，并承认，基督设立圣晚餐的话，无论在任何情形，皆不得省略，而应公开讲说，如经上所记：“我们所祝福的杯”（林前十</w:t>
      </w:r>
      <w:r w:rsidRPr="00CC375C">
        <w:rPr>
          <w:rFonts w:hint="eastAsia"/>
        </w:rPr>
        <w:t xml:space="preserve">16 </w:t>
      </w:r>
      <w:r w:rsidRPr="00CC375C">
        <w:rPr>
          <w:rFonts w:hint="eastAsia"/>
        </w:rPr>
        <w:t>；十一</w:t>
      </w:r>
      <w:r w:rsidRPr="00CC375C">
        <w:rPr>
          <w:rFonts w:hint="eastAsia"/>
        </w:rPr>
        <w:t>23-25</w:t>
      </w:r>
      <w:r w:rsidRPr="00CC375C">
        <w:rPr>
          <w:rFonts w:hint="eastAsia"/>
        </w:rPr>
        <w:t>）。此祝福藉诵读基督的话成就。</w:t>
      </w:r>
      <w:r w:rsidR="000E50AA" w:rsidRPr="00CC375C">
        <w:rPr>
          <w:rFonts w:hint="eastAsia"/>
        </w:rPr>
        <w:t>9</w:t>
      </w:r>
    </w:p>
    <w:p w14:paraId="333A9AA8" w14:textId="77777777" w:rsidR="00C76202" w:rsidRPr="00CC375C" w:rsidRDefault="00C76202" w:rsidP="00CB724F"/>
    <w:p w14:paraId="79478693" w14:textId="69518611" w:rsidR="006E2902" w:rsidRPr="00CC375C" w:rsidRDefault="006E2902" w:rsidP="00CB724F">
      <w:pPr>
        <w:pStyle w:val="ListParagraph"/>
        <w:numPr>
          <w:ilvl w:val="0"/>
          <w:numId w:val="20"/>
        </w:numPr>
        <w:ind w:left="360"/>
      </w:pPr>
      <w:r w:rsidRPr="00CC375C">
        <w:rPr>
          <w:rFonts w:hint="eastAsia"/>
        </w:rPr>
        <w:t>我们在此与圣礼派争辩中，所站的立场，皆是路德博士在他的大</w:t>
      </w:r>
      <w:r w:rsidR="00A5134C" w:rsidRPr="00CC375C">
        <w:rPr>
          <w:rFonts w:hint="eastAsia"/>
        </w:rPr>
        <w:t>认信（</w:t>
      </w:r>
      <w:r w:rsidR="00A5134C" w:rsidRPr="00CC375C">
        <w:rPr>
          <w:rFonts w:hint="eastAsia"/>
        </w:rPr>
        <w:t>Gr</w:t>
      </w:r>
      <w:r w:rsidR="00A5134C" w:rsidRPr="00CC375C">
        <w:t>eat Confession</w:t>
      </w:r>
      <w:r w:rsidR="00A5134C" w:rsidRPr="00CC375C">
        <w:rPr>
          <w:rFonts w:hint="eastAsia"/>
        </w:rPr>
        <w:t>路德作品见于</w:t>
      </w:r>
      <w:r w:rsidR="00A5134C" w:rsidRPr="00CC375C">
        <w:rPr>
          <w:rFonts w:cs="Times New Roman"/>
          <w:szCs w:val="24"/>
        </w:rPr>
        <w:t>Vom Abendmahl Christi, Bekenntnis, in WA, 26:261–509</w:t>
      </w:r>
      <w:r w:rsidR="00A5134C" w:rsidRPr="00CC375C">
        <w:rPr>
          <w:rFonts w:hint="eastAsia"/>
        </w:rPr>
        <w:t>）</w:t>
      </w:r>
      <w:r w:rsidRPr="00CC375C">
        <w:rPr>
          <w:rFonts w:hint="eastAsia"/>
        </w:rPr>
        <w:t>中提议的：</w:t>
      </w:r>
      <w:r w:rsidR="00972483" w:rsidRPr="00CC375C">
        <w:rPr>
          <w:rFonts w:hint="eastAsia"/>
        </w:rPr>
        <w:t>10</w:t>
      </w:r>
    </w:p>
    <w:p w14:paraId="4802AB6A" w14:textId="487EE770" w:rsidR="006E2902" w:rsidRPr="00CC375C" w:rsidRDefault="00972483" w:rsidP="00CB724F">
      <w:pPr>
        <w:pStyle w:val="ListParagraph"/>
        <w:ind w:left="360"/>
      </w:pPr>
      <w:r w:rsidRPr="00CC375C">
        <w:rPr>
          <w:rFonts w:hint="eastAsia"/>
        </w:rPr>
        <w:t xml:space="preserve">11 </w:t>
      </w:r>
      <w:r w:rsidR="006E2902" w:rsidRPr="00CC375C">
        <w:rPr>
          <w:rFonts w:hint="eastAsia"/>
        </w:rPr>
        <w:t>“第一立场是我们基督教信仰条款：耶稣基督是真正本质、自然、整个的上帝和人，在一位格内，不能分离、隔绝〔神性与人性〕。</w:t>
      </w:r>
    </w:p>
    <w:p w14:paraId="2976DEA5" w14:textId="7A894536" w:rsidR="006E2902" w:rsidRPr="00CC375C" w:rsidRDefault="00972483" w:rsidP="00CB724F">
      <w:pPr>
        <w:pStyle w:val="ListParagraph"/>
        <w:ind w:left="360"/>
      </w:pPr>
      <w:r w:rsidRPr="00CC375C">
        <w:rPr>
          <w:rFonts w:hint="eastAsia"/>
        </w:rPr>
        <w:t xml:space="preserve">12 </w:t>
      </w:r>
      <w:r w:rsidR="006E2902" w:rsidRPr="00CC375C">
        <w:rPr>
          <w:rFonts w:hint="eastAsia"/>
        </w:rPr>
        <w:t>“第二立场是：上帝右手无所不在。基督实在真正按照人性坐上帝右边，现今在祂手里与脚下掌管天上地下所有的一切。</w:t>
      </w:r>
      <w:r w:rsidR="006E2902" w:rsidRPr="00CC375C">
        <w:rPr>
          <w:rFonts w:hint="eastAsia"/>
        </w:rPr>
        <w:t xml:space="preserve"> </w:t>
      </w:r>
      <w:r w:rsidR="006E2902" w:rsidRPr="00CC375C">
        <w:rPr>
          <w:rFonts w:hint="eastAsia"/>
        </w:rPr>
        <w:t>除祂之外无别人，无天使，只有马里亚之子，如此坐在上帝右边，因此祂能作这些〔圣餐内〕的事。</w:t>
      </w:r>
    </w:p>
    <w:p w14:paraId="50483150" w14:textId="4B57C44F" w:rsidR="006E2902" w:rsidRPr="00CC375C" w:rsidRDefault="00972483" w:rsidP="00CB724F">
      <w:pPr>
        <w:pStyle w:val="ListParagraph"/>
        <w:ind w:left="360"/>
      </w:pPr>
      <w:r w:rsidRPr="00CC375C">
        <w:rPr>
          <w:rFonts w:hint="eastAsia"/>
        </w:rPr>
        <w:t xml:space="preserve">13 </w:t>
      </w:r>
      <w:r w:rsidR="006E2902" w:rsidRPr="00CC375C">
        <w:rPr>
          <w:rFonts w:hint="eastAsia"/>
        </w:rPr>
        <w:t>“第三立场：上帝的道非虚假，亦非谎言。</w:t>
      </w:r>
    </w:p>
    <w:p w14:paraId="7C98ADF0" w14:textId="1DDCB091" w:rsidR="006E2902" w:rsidRPr="00CC375C" w:rsidRDefault="00972483" w:rsidP="00CB724F">
      <w:pPr>
        <w:pStyle w:val="ListParagraph"/>
        <w:ind w:left="360"/>
      </w:pPr>
      <w:r w:rsidRPr="00CC375C">
        <w:rPr>
          <w:rFonts w:hint="eastAsia"/>
        </w:rPr>
        <w:t xml:space="preserve">14 </w:t>
      </w:r>
      <w:r w:rsidR="006E2902" w:rsidRPr="00CC375C">
        <w:rPr>
          <w:rFonts w:hint="eastAsia"/>
        </w:rPr>
        <w:t>“第四立场：上帝俱有并知道在某处存在的各种方法，并不只一种方法，即哲学家称地方或空间的。”</w:t>
      </w:r>
    </w:p>
    <w:p w14:paraId="09805A00" w14:textId="77777777" w:rsidR="00C76202" w:rsidRPr="00CC375C" w:rsidRDefault="00C76202" w:rsidP="00CB724F"/>
    <w:p w14:paraId="5374CABB" w14:textId="54F2D5D0" w:rsidR="006E2902" w:rsidRPr="00CC375C" w:rsidRDefault="006E2902" w:rsidP="00CB724F">
      <w:pPr>
        <w:pStyle w:val="ListParagraph"/>
        <w:numPr>
          <w:ilvl w:val="0"/>
          <w:numId w:val="20"/>
        </w:numPr>
        <w:ind w:left="360"/>
      </w:pPr>
      <w:r w:rsidRPr="00CC375C">
        <w:rPr>
          <w:rFonts w:hint="eastAsia"/>
        </w:rPr>
        <w:t>我们相信、教导，并承认：基督的身体和血，同着饼与酒被人领受，且不仅按属灵，藉信的方法领受，也用口吃喝——然而，不照迦伯农样式</w:t>
      </w:r>
      <w:r w:rsidR="00F334B9" w:rsidRPr="00CC375C">
        <w:rPr>
          <w:rFonts w:hint="eastAsia"/>
        </w:rPr>
        <w:t>(</w:t>
      </w:r>
      <w:r w:rsidR="00F334B9" w:rsidRPr="00CC375C">
        <w:rPr>
          <w:rFonts w:hint="eastAsia"/>
        </w:rPr>
        <w:t>编者按：迦百农的人如此错误理解耶稣的话就弃绝祂；</w:t>
      </w:r>
      <w:r w:rsidR="00972483" w:rsidRPr="00CC375C">
        <w:rPr>
          <w:rFonts w:hint="eastAsia"/>
        </w:rPr>
        <w:t>15</w:t>
      </w:r>
      <w:r w:rsidR="00F334B9" w:rsidRPr="00CC375C">
        <w:rPr>
          <w:rFonts w:hint="eastAsia"/>
        </w:rPr>
        <w:t>甚至有人也指控路德宗为食人者</w:t>
      </w:r>
      <w:r w:rsidR="00F334B9" w:rsidRPr="00CC375C">
        <w:rPr>
          <w:rFonts w:hint="eastAsia"/>
        </w:rPr>
        <w:t>)</w:t>
      </w:r>
      <w:r w:rsidRPr="00CC375C">
        <w:rPr>
          <w:rFonts w:hint="eastAsia"/>
        </w:rPr>
        <w:t>，约六</w:t>
      </w:r>
      <w:r w:rsidRPr="00CC375C">
        <w:rPr>
          <w:rFonts w:hint="eastAsia"/>
        </w:rPr>
        <w:t>26</w:t>
      </w:r>
      <w:r w:rsidRPr="00CC375C">
        <w:rPr>
          <w:rFonts w:hint="eastAsia"/>
        </w:rPr>
        <w:t>、</w:t>
      </w:r>
      <w:r w:rsidRPr="00CC375C">
        <w:rPr>
          <w:rFonts w:hint="eastAsia"/>
        </w:rPr>
        <w:t>52</w:t>
      </w:r>
      <w:r w:rsidRPr="00CC375C">
        <w:rPr>
          <w:rFonts w:hint="eastAsia"/>
        </w:rPr>
        <w:t>，但因着圣礼的联合〔即基督在圣晚餐礼与其信徒，特别按奇妙方式联合</w:t>
      </w:r>
      <w:r w:rsidR="00F334B9" w:rsidRPr="00CC375C">
        <w:rPr>
          <w:rFonts w:hint="eastAsia"/>
        </w:rPr>
        <w:t>——译者添加的注释；编者按：据</w:t>
      </w:r>
      <w:r w:rsidR="00F334B9" w:rsidRPr="00CC375C">
        <w:rPr>
          <w:rFonts w:hint="eastAsia"/>
        </w:rPr>
        <w:t>K</w:t>
      </w:r>
      <w:r w:rsidR="00F334B9" w:rsidRPr="00CC375C">
        <w:t>olb</w:t>
      </w:r>
      <w:r w:rsidR="00F334B9" w:rsidRPr="00CC375C">
        <w:rPr>
          <w:rFonts w:hint="eastAsia"/>
        </w:rPr>
        <w:t>英文修订版，为基督圣体血与饼酒原质之奥秘联合“</w:t>
      </w:r>
      <w:r w:rsidR="00F334B9" w:rsidRPr="00CC375C">
        <w:rPr>
          <w:rFonts w:hint="eastAsia"/>
        </w:rPr>
        <w:t>th</w:t>
      </w:r>
      <w:r w:rsidR="00F334B9" w:rsidRPr="00CC375C">
        <w:t>e sacramental union of the elements</w:t>
      </w:r>
      <w:r w:rsidR="00F334B9" w:rsidRPr="00CC375C">
        <w:rPr>
          <w:rFonts w:hint="eastAsia"/>
        </w:rPr>
        <w:t>”</w:t>
      </w:r>
      <w:r w:rsidRPr="00CC375C">
        <w:rPr>
          <w:rFonts w:hint="eastAsia"/>
        </w:rPr>
        <w:t>〕以天然之上，属天标式〔领受之〕。基督的话明白指导我们拿着吃喝，与使徒成就这一切，因为经上记着：“他们都喝了”</w:t>
      </w:r>
      <w:r w:rsidRPr="00CC375C">
        <w:rPr>
          <w:rFonts w:hint="eastAsia"/>
        </w:rPr>
        <w:t xml:space="preserve"> </w:t>
      </w:r>
      <w:r w:rsidRPr="00CC375C">
        <w:rPr>
          <w:rFonts w:hint="eastAsia"/>
        </w:rPr>
        <w:t>（可十四</w:t>
      </w:r>
      <w:r w:rsidRPr="00CC375C">
        <w:rPr>
          <w:rFonts w:hint="eastAsia"/>
        </w:rPr>
        <w:t>23</w:t>
      </w:r>
      <w:r w:rsidRPr="00CC375C">
        <w:rPr>
          <w:rFonts w:hint="eastAsia"/>
        </w:rPr>
        <w:t>）。圣保罗也说：“我们所祝福的饼，岂不是同领基督的身体么？”</w:t>
      </w:r>
      <w:r w:rsidRPr="00CC375C">
        <w:rPr>
          <w:rFonts w:hint="eastAsia"/>
        </w:rPr>
        <w:t xml:space="preserve"> </w:t>
      </w:r>
      <w:r w:rsidRPr="00CC375C">
        <w:rPr>
          <w:rFonts w:hint="eastAsia"/>
        </w:rPr>
        <w:t>（林前十</w:t>
      </w:r>
      <w:r w:rsidRPr="00CC375C">
        <w:rPr>
          <w:rFonts w:hint="eastAsia"/>
        </w:rPr>
        <w:t>16</w:t>
      </w:r>
      <w:r w:rsidRPr="00CC375C">
        <w:rPr>
          <w:rFonts w:hint="eastAsia"/>
        </w:rPr>
        <w:t>）—</w:t>
      </w:r>
      <w:r w:rsidRPr="00CC375C">
        <w:rPr>
          <w:rFonts w:hint="eastAsia"/>
        </w:rPr>
        <w:t xml:space="preserve"> </w:t>
      </w:r>
      <w:r w:rsidRPr="00CC375C">
        <w:rPr>
          <w:rFonts w:hint="eastAsia"/>
        </w:rPr>
        <w:t>—就是说，谁若吃这饼，就是吃基督的身体。这也曾是教父领袖所共同教训的，如屈梭多模（</w:t>
      </w:r>
      <w:r w:rsidRPr="00CC375C">
        <w:rPr>
          <w:rFonts w:hint="eastAsia"/>
        </w:rPr>
        <w:t>Chrysostom</w:t>
      </w:r>
      <w:r w:rsidRPr="00CC375C">
        <w:rPr>
          <w:rFonts w:hint="eastAsia"/>
        </w:rPr>
        <w:t>），居普良（</w:t>
      </w:r>
      <w:r w:rsidRPr="00CC375C">
        <w:rPr>
          <w:rFonts w:hint="eastAsia"/>
        </w:rPr>
        <w:t xml:space="preserve">Cyprian </w:t>
      </w:r>
      <w:r w:rsidRPr="00CC375C">
        <w:rPr>
          <w:rFonts w:hint="eastAsia"/>
        </w:rPr>
        <w:t>），利欧第一（</w:t>
      </w:r>
      <w:r w:rsidRPr="00CC375C">
        <w:rPr>
          <w:rFonts w:hint="eastAsia"/>
        </w:rPr>
        <w:t xml:space="preserve"> Leo I</w:t>
      </w:r>
      <w:r w:rsidRPr="00CC375C">
        <w:rPr>
          <w:rFonts w:hint="eastAsia"/>
        </w:rPr>
        <w:t>），格哥立（</w:t>
      </w:r>
      <w:r w:rsidRPr="00CC375C">
        <w:rPr>
          <w:rFonts w:hint="eastAsia"/>
        </w:rPr>
        <w:t>Gregory</w:t>
      </w:r>
      <w:r w:rsidRPr="00CC375C">
        <w:rPr>
          <w:rFonts w:hint="eastAsia"/>
        </w:rPr>
        <w:t>），安波罗修（</w:t>
      </w:r>
      <w:r w:rsidRPr="00CC375C">
        <w:rPr>
          <w:rFonts w:hint="eastAsia"/>
        </w:rPr>
        <w:t>Ambrose</w:t>
      </w:r>
      <w:r w:rsidRPr="00CC375C">
        <w:rPr>
          <w:rFonts w:hint="eastAsia"/>
        </w:rPr>
        <w:t>），奥古斯丁（</w:t>
      </w:r>
      <w:r w:rsidRPr="00CC375C">
        <w:rPr>
          <w:rFonts w:hint="eastAsia"/>
        </w:rPr>
        <w:t>Augustine</w:t>
      </w:r>
      <w:r w:rsidRPr="00CC375C">
        <w:rPr>
          <w:rFonts w:hint="eastAsia"/>
        </w:rPr>
        <w:t>）。</w:t>
      </w:r>
    </w:p>
    <w:p w14:paraId="7255BD3B" w14:textId="77777777" w:rsidR="00C76202" w:rsidRPr="00CC375C" w:rsidRDefault="00C76202" w:rsidP="00CB724F"/>
    <w:p w14:paraId="42925B53" w14:textId="35285F35" w:rsidR="006E2902" w:rsidRPr="00CC375C" w:rsidRDefault="006E2902" w:rsidP="00CB724F">
      <w:pPr>
        <w:pStyle w:val="ListParagraph"/>
        <w:numPr>
          <w:ilvl w:val="0"/>
          <w:numId w:val="20"/>
        </w:numPr>
        <w:ind w:left="360"/>
      </w:pPr>
      <w:r w:rsidRPr="00CC375C">
        <w:rPr>
          <w:rFonts w:hint="eastAsia"/>
        </w:rPr>
        <w:t>我们相信、教导，并承认：不仅是真信徒与配得的人领受基督真身体和血，不配者和不信的人也领受；</w:t>
      </w:r>
      <w:r w:rsidR="00972483" w:rsidRPr="00CC375C">
        <w:rPr>
          <w:rFonts w:hint="eastAsia"/>
        </w:rPr>
        <w:t>16</w:t>
      </w:r>
      <w:r w:rsidRPr="00CC375C">
        <w:rPr>
          <w:rFonts w:hint="eastAsia"/>
        </w:rPr>
        <w:t>可是他们若未悔改归正〔懊伤相信〕，即非为生命与救赎领受〔基督身体与血〕，只是为自己受审判定罪而领受。</w:t>
      </w:r>
    </w:p>
    <w:p w14:paraId="03C64E81" w14:textId="5D6ED893" w:rsidR="006E2902" w:rsidRPr="00CC375C" w:rsidRDefault="00972483" w:rsidP="00CB724F">
      <w:pPr>
        <w:pStyle w:val="ListParagraph"/>
        <w:ind w:left="360"/>
      </w:pPr>
      <w:r w:rsidRPr="00CC375C">
        <w:rPr>
          <w:rFonts w:hint="eastAsia"/>
        </w:rPr>
        <w:t>17</w:t>
      </w:r>
      <w:r w:rsidR="006E2902" w:rsidRPr="00CC375C">
        <w:rPr>
          <w:rFonts w:hint="eastAsia"/>
        </w:rPr>
        <w:t>他们虽然拒绝基督为救赎主，仍须接受祂为严格审判官</w:t>
      </w:r>
      <w:r w:rsidR="00153E73" w:rsidRPr="00CC375C">
        <w:rPr>
          <w:rFonts w:hint="eastAsia"/>
        </w:rPr>
        <w:t>，既使这</w:t>
      </w:r>
      <w:r w:rsidR="006E2902" w:rsidRPr="00CC375C">
        <w:rPr>
          <w:rFonts w:hint="eastAsia"/>
        </w:rPr>
        <w:t>与他们的意志相反。祂之</w:t>
      </w:r>
      <w:r w:rsidR="00153E73" w:rsidRPr="00CC375C">
        <w:rPr>
          <w:rFonts w:hint="eastAsia"/>
        </w:rPr>
        <w:t>确实</w:t>
      </w:r>
      <w:r w:rsidR="006E2902" w:rsidRPr="00CC375C">
        <w:rPr>
          <w:rFonts w:hint="eastAsia"/>
        </w:rPr>
        <w:t>存在，对不悔改之圣餐客施行与显现祂的判断，正如祂的存在于相信配得客人心里施予生命与安慰。</w:t>
      </w:r>
    </w:p>
    <w:p w14:paraId="6C47BD8B" w14:textId="77777777" w:rsidR="00C76202" w:rsidRPr="00CC375C" w:rsidRDefault="00C76202" w:rsidP="00CB724F"/>
    <w:p w14:paraId="69BE6C0C" w14:textId="76BBBF9A" w:rsidR="006E2902" w:rsidRPr="00CC375C" w:rsidRDefault="006E2902" w:rsidP="00CB724F">
      <w:pPr>
        <w:pStyle w:val="ListParagraph"/>
        <w:numPr>
          <w:ilvl w:val="0"/>
          <w:numId w:val="20"/>
        </w:numPr>
        <w:ind w:left="360"/>
      </w:pPr>
      <w:r w:rsidRPr="00CC375C">
        <w:rPr>
          <w:rFonts w:hint="eastAsia"/>
        </w:rPr>
        <w:t>我们相信、教导，并承认：只有一种不配的客人，就是那些不相信的人。</w:t>
      </w:r>
      <w:r w:rsidR="00972483" w:rsidRPr="00CC375C">
        <w:rPr>
          <w:rFonts w:hint="eastAsia"/>
        </w:rPr>
        <w:t>18</w:t>
      </w:r>
      <w:r w:rsidRPr="00CC375C">
        <w:rPr>
          <w:rFonts w:hint="eastAsia"/>
        </w:rPr>
        <w:t>经上论到他们记着说：“不信的人，罪已经定了”</w:t>
      </w:r>
      <w:r w:rsidRPr="00CC375C">
        <w:rPr>
          <w:rFonts w:hint="eastAsia"/>
        </w:rPr>
        <w:t xml:space="preserve"> </w:t>
      </w:r>
      <w:r w:rsidRPr="00CC375C">
        <w:rPr>
          <w:rFonts w:hint="eastAsia"/>
        </w:rPr>
        <w:t>（约三</w:t>
      </w:r>
      <w:r w:rsidRPr="00CC375C">
        <w:rPr>
          <w:rFonts w:hint="eastAsia"/>
        </w:rPr>
        <w:t>18</w:t>
      </w:r>
      <w:r w:rsidRPr="00CC375C">
        <w:rPr>
          <w:rFonts w:hint="eastAsia"/>
        </w:rPr>
        <w:t>）。不配者使用圣礼增加、广大、加重定罪（林前十一</w:t>
      </w:r>
      <w:r w:rsidRPr="00CC375C">
        <w:rPr>
          <w:rFonts w:hint="eastAsia"/>
        </w:rPr>
        <w:t>27</w:t>
      </w:r>
      <w:r w:rsidRPr="00CC375C">
        <w:rPr>
          <w:rFonts w:hint="eastAsia"/>
        </w:rPr>
        <w:t>、</w:t>
      </w:r>
      <w:r w:rsidRPr="00CC375C">
        <w:rPr>
          <w:rFonts w:hint="eastAsia"/>
        </w:rPr>
        <w:t>29</w:t>
      </w:r>
      <w:r w:rsidRPr="00CC375C">
        <w:rPr>
          <w:rFonts w:hint="eastAsia"/>
        </w:rPr>
        <w:t>）。</w:t>
      </w:r>
    </w:p>
    <w:p w14:paraId="4AABC0BD" w14:textId="77777777" w:rsidR="00C76202" w:rsidRPr="00CC375C" w:rsidRDefault="00C76202" w:rsidP="00CB724F"/>
    <w:p w14:paraId="4944099C" w14:textId="2D51506D" w:rsidR="006E2902" w:rsidRPr="00CC375C" w:rsidRDefault="006E2902" w:rsidP="00CB724F">
      <w:pPr>
        <w:pStyle w:val="ListParagraph"/>
        <w:numPr>
          <w:ilvl w:val="0"/>
          <w:numId w:val="20"/>
        </w:numPr>
        <w:ind w:left="360"/>
      </w:pPr>
      <w:r w:rsidRPr="00CC375C">
        <w:rPr>
          <w:rFonts w:hint="eastAsia"/>
        </w:rPr>
        <w:t>我们相信、教导，并承认：一位真信徒，无论有多软弱，只要保有活信仰，领受圣晚餐</w:t>
      </w:r>
      <w:r w:rsidR="00153E73" w:rsidRPr="00CC375C">
        <w:rPr>
          <w:rFonts w:hint="eastAsia"/>
        </w:rPr>
        <w:t>绝不会算为咒诅定罪</w:t>
      </w:r>
      <w:r w:rsidRPr="00CC375C">
        <w:rPr>
          <w:rFonts w:hint="eastAsia"/>
        </w:rPr>
        <w:t>，因基督特别为信心软弱却悔改的基督徒设立此晚餐，为要安慰他们，并坚固他们软弱的信心。</w:t>
      </w:r>
      <w:r w:rsidR="00972483" w:rsidRPr="00CC375C">
        <w:rPr>
          <w:rFonts w:hint="eastAsia"/>
        </w:rPr>
        <w:t>19</w:t>
      </w:r>
    </w:p>
    <w:p w14:paraId="2F6031B2" w14:textId="77777777" w:rsidR="00C76202" w:rsidRPr="00CC375C" w:rsidRDefault="00C76202" w:rsidP="00CB724F"/>
    <w:p w14:paraId="52318C2C" w14:textId="065F9305" w:rsidR="006E2902" w:rsidRPr="00CC375C" w:rsidRDefault="006E2902" w:rsidP="00CB724F">
      <w:pPr>
        <w:pStyle w:val="ListParagraph"/>
        <w:numPr>
          <w:ilvl w:val="0"/>
          <w:numId w:val="20"/>
        </w:numPr>
        <w:ind w:left="360"/>
      </w:pPr>
      <w:r w:rsidRPr="00CC375C">
        <w:rPr>
          <w:rFonts w:hint="eastAsia"/>
        </w:rPr>
        <w:t>我们相信、教导，并承认：赴此天上筵席的客人完全配得，惟在乎基督至圣顺从与完全功劳，我们藉着真实信心将此功劳据为己有，我们藉圣礼得有基督功劳归我们的保证。</w:t>
      </w:r>
      <w:r w:rsidR="00972483" w:rsidRPr="00CC375C">
        <w:rPr>
          <w:rFonts w:hint="eastAsia"/>
        </w:rPr>
        <w:t>20</w:t>
      </w:r>
      <w:r w:rsidRPr="00CC375C">
        <w:rPr>
          <w:rFonts w:hint="eastAsia"/>
        </w:rPr>
        <w:t>配领主晚餐丝亳不为我们自己的德行，或我们里外的预备。</w:t>
      </w:r>
    </w:p>
    <w:p w14:paraId="071D036E" w14:textId="77777777" w:rsidR="006E2902" w:rsidRPr="005C5A07" w:rsidRDefault="006E2902" w:rsidP="005C5A07">
      <w:pPr>
        <w:jc w:val="center"/>
        <w:rPr>
          <w:b/>
          <w:bCs/>
        </w:rPr>
      </w:pPr>
    </w:p>
    <w:p w14:paraId="7F194B01" w14:textId="77777777" w:rsidR="006E2902" w:rsidRPr="005C5A07" w:rsidRDefault="006E2902" w:rsidP="005C5A07">
      <w:pPr>
        <w:jc w:val="center"/>
        <w:rPr>
          <w:b/>
          <w:bCs/>
        </w:rPr>
      </w:pPr>
      <w:r w:rsidRPr="005C5A07">
        <w:rPr>
          <w:rFonts w:hint="eastAsia"/>
          <w:b/>
          <w:bCs/>
        </w:rPr>
        <w:t>对比题</w:t>
      </w:r>
    </w:p>
    <w:p w14:paraId="085F6079" w14:textId="37056B70" w:rsidR="006E2902" w:rsidRPr="005C5A07" w:rsidRDefault="006E2902" w:rsidP="005C5A07">
      <w:pPr>
        <w:jc w:val="center"/>
        <w:rPr>
          <w:b/>
          <w:bCs/>
        </w:rPr>
      </w:pPr>
      <w:r w:rsidRPr="005C5A07">
        <w:rPr>
          <w:rFonts w:hint="eastAsia"/>
          <w:b/>
          <w:bCs/>
        </w:rPr>
        <w:t>圣礼派相反且可咒诅之道理</w:t>
      </w:r>
    </w:p>
    <w:p w14:paraId="65F789C5" w14:textId="77777777" w:rsidR="00C76202" w:rsidRPr="00CC375C" w:rsidRDefault="00C76202" w:rsidP="00CB724F"/>
    <w:p w14:paraId="4E04C637" w14:textId="0E7DD5BE" w:rsidR="006E2902" w:rsidRPr="00CC375C" w:rsidRDefault="00972483" w:rsidP="00CB724F">
      <w:r w:rsidRPr="00CC375C">
        <w:rPr>
          <w:rFonts w:hint="eastAsia"/>
        </w:rPr>
        <w:t>21</w:t>
      </w:r>
      <w:r w:rsidR="006E2902" w:rsidRPr="00CC375C">
        <w:rPr>
          <w:rFonts w:hint="eastAsia"/>
        </w:rPr>
        <w:t>另一方面，我们一致拒绝咒诅下列众异端，即与前述道理及我们朴实信仰与基督晚餐之承认互相对立：</w:t>
      </w:r>
    </w:p>
    <w:p w14:paraId="4C36E324" w14:textId="77777777" w:rsidR="00C76202" w:rsidRPr="00CC375C" w:rsidRDefault="00C76202" w:rsidP="00CB724F"/>
    <w:p w14:paraId="28351807" w14:textId="55EDE4EC" w:rsidR="006E2902" w:rsidRPr="00CC375C" w:rsidRDefault="006E2902" w:rsidP="00CB724F">
      <w:pPr>
        <w:pStyle w:val="ListParagraph"/>
        <w:numPr>
          <w:ilvl w:val="0"/>
          <w:numId w:val="21"/>
        </w:numPr>
        <w:ind w:left="360"/>
      </w:pPr>
      <w:r w:rsidRPr="00CC375C">
        <w:rPr>
          <w:rFonts w:hint="eastAsia"/>
        </w:rPr>
        <w:t>教皇制化体论（</w:t>
      </w:r>
      <w:r w:rsidRPr="00CC375C">
        <w:rPr>
          <w:rFonts w:hint="eastAsia"/>
        </w:rPr>
        <w:t xml:space="preserve">transubstantiation </w:t>
      </w:r>
      <w:r w:rsidRPr="00CC375C">
        <w:rPr>
          <w:rFonts w:hint="eastAsia"/>
        </w:rPr>
        <w:t>），即罗马教皇制下所教导：饼与酒在圣晚餐内失去其原质与天然本质，且如是被消灭而变质成为基督之身体，只保存外表的现象。</w:t>
      </w:r>
      <w:r w:rsidR="00972483" w:rsidRPr="00CC375C">
        <w:rPr>
          <w:rFonts w:hint="eastAsia"/>
        </w:rPr>
        <w:t>22</w:t>
      </w:r>
    </w:p>
    <w:p w14:paraId="40A33F7B" w14:textId="77777777" w:rsidR="00C76202" w:rsidRPr="00CC375C" w:rsidRDefault="00C76202" w:rsidP="00CB724F"/>
    <w:p w14:paraId="17E79B8A" w14:textId="227423A1" w:rsidR="006E2902" w:rsidRPr="00CC375C" w:rsidRDefault="006E2902" w:rsidP="00CB724F">
      <w:pPr>
        <w:pStyle w:val="ListParagraph"/>
        <w:numPr>
          <w:ilvl w:val="0"/>
          <w:numId w:val="21"/>
        </w:numPr>
        <w:ind w:left="360"/>
      </w:pPr>
      <w:r w:rsidRPr="00CC375C">
        <w:rPr>
          <w:rFonts w:hint="eastAsia"/>
        </w:rPr>
        <w:t>教皇派为活人死人所献的弥撒祭。</w:t>
      </w:r>
      <w:r w:rsidRPr="00CC375C">
        <w:rPr>
          <w:rFonts w:hint="eastAsia"/>
        </w:rPr>
        <w:t>23</w:t>
      </w:r>
    </w:p>
    <w:p w14:paraId="666B4EA5" w14:textId="77777777" w:rsidR="00C76202" w:rsidRPr="00CC375C" w:rsidRDefault="00C76202" w:rsidP="00CB724F"/>
    <w:p w14:paraId="2B46AC30" w14:textId="00613380" w:rsidR="006E2902" w:rsidRPr="00CC375C" w:rsidRDefault="006E2902" w:rsidP="00CB724F">
      <w:pPr>
        <w:pStyle w:val="ListParagraph"/>
        <w:numPr>
          <w:ilvl w:val="0"/>
          <w:numId w:val="21"/>
        </w:numPr>
        <w:ind w:left="360"/>
      </w:pPr>
      <w:r w:rsidRPr="00CC375C">
        <w:rPr>
          <w:rFonts w:hint="eastAsia"/>
        </w:rPr>
        <w:t>仅对平信徒举行一种原质〔饼〕，而不予他们杯，违反基督</w:t>
      </w:r>
      <w:r w:rsidR="00897D75" w:rsidRPr="00CC375C">
        <w:rPr>
          <w:rFonts w:hint="eastAsia"/>
        </w:rPr>
        <w:t>遗嘱</w:t>
      </w:r>
      <w:r w:rsidRPr="00CC375C">
        <w:rPr>
          <w:rFonts w:hint="eastAsia"/>
        </w:rPr>
        <w:t>〔新约〕，以致信徒不能享受基督的血。</w:t>
      </w:r>
      <w:r w:rsidR="00972483" w:rsidRPr="00CC375C">
        <w:rPr>
          <w:rFonts w:hint="eastAsia"/>
        </w:rPr>
        <w:t>24</w:t>
      </w:r>
    </w:p>
    <w:p w14:paraId="1362B3B0" w14:textId="77777777" w:rsidR="00C76202" w:rsidRPr="00CC375C" w:rsidRDefault="00C76202" w:rsidP="00CB724F"/>
    <w:p w14:paraId="514889F9" w14:textId="097F7058" w:rsidR="006E2902" w:rsidRPr="00CC375C" w:rsidRDefault="006E2902" w:rsidP="00CB724F">
      <w:pPr>
        <w:pStyle w:val="ListParagraph"/>
        <w:numPr>
          <w:ilvl w:val="0"/>
          <w:numId w:val="21"/>
        </w:numPr>
        <w:ind w:left="360"/>
      </w:pPr>
      <w:r w:rsidRPr="00CC375C">
        <w:rPr>
          <w:rFonts w:hint="eastAsia"/>
        </w:rPr>
        <w:t>那教训谓：基督立约之言不得按其简单字义解释，或相信，而为蒙昧不明之语，须先在其他经文内寻求意义。</w:t>
      </w:r>
      <w:r w:rsidR="00972483" w:rsidRPr="00CC375C">
        <w:rPr>
          <w:rFonts w:hint="eastAsia"/>
        </w:rPr>
        <w:t>25</w:t>
      </w:r>
    </w:p>
    <w:p w14:paraId="260FCAE4" w14:textId="77777777" w:rsidR="00C76202" w:rsidRPr="00CC375C" w:rsidRDefault="00C76202" w:rsidP="00CB724F"/>
    <w:p w14:paraId="66E1FBCF" w14:textId="644EAC77" w:rsidR="006E2902" w:rsidRPr="00CC375C" w:rsidRDefault="006E2902" w:rsidP="00CB724F">
      <w:pPr>
        <w:pStyle w:val="ListParagraph"/>
        <w:numPr>
          <w:ilvl w:val="0"/>
          <w:numId w:val="21"/>
        </w:numPr>
        <w:ind w:left="360"/>
      </w:pPr>
      <w:r w:rsidRPr="00CC375C">
        <w:rPr>
          <w:rFonts w:hint="eastAsia"/>
        </w:rPr>
        <w:t>在圣礼内不以口同着饼领受基督的身体，而以口我们只领受饼与酒，并且我们只按属灵方法藉信领受基督之身体。</w:t>
      </w:r>
      <w:r w:rsidR="00972483" w:rsidRPr="00CC375C">
        <w:rPr>
          <w:rFonts w:hint="eastAsia"/>
        </w:rPr>
        <w:t>26</w:t>
      </w:r>
    </w:p>
    <w:p w14:paraId="2FAF5EE1" w14:textId="77777777" w:rsidR="00C76202" w:rsidRPr="00CC375C" w:rsidRDefault="00C76202" w:rsidP="00CB724F"/>
    <w:p w14:paraId="068612B0" w14:textId="34049AB2" w:rsidR="006E2902" w:rsidRPr="00CC375C" w:rsidRDefault="006E2902" w:rsidP="00CB724F">
      <w:pPr>
        <w:pStyle w:val="ListParagraph"/>
        <w:numPr>
          <w:ilvl w:val="0"/>
          <w:numId w:val="21"/>
        </w:numPr>
        <w:ind w:left="360"/>
      </w:pPr>
      <w:r w:rsidRPr="00CC375C">
        <w:rPr>
          <w:rFonts w:hint="eastAsia"/>
        </w:rPr>
        <w:t>圣晚餐之饼与酒不过是基督徒藉之彼此相识的表号。</w:t>
      </w:r>
      <w:r w:rsidRPr="00CC375C">
        <w:rPr>
          <w:rFonts w:hint="eastAsia"/>
        </w:rPr>
        <w:t>27</w:t>
      </w:r>
    </w:p>
    <w:p w14:paraId="511F38D9" w14:textId="77777777" w:rsidR="00C76202" w:rsidRPr="00CC375C" w:rsidRDefault="00C76202" w:rsidP="00CB724F"/>
    <w:p w14:paraId="60879F49" w14:textId="1ECA8407" w:rsidR="006E2902" w:rsidRPr="00CC375C" w:rsidRDefault="006E2902" w:rsidP="00CB724F">
      <w:pPr>
        <w:pStyle w:val="ListParagraph"/>
        <w:numPr>
          <w:ilvl w:val="0"/>
          <w:numId w:val="21"/>
        </w:numPr>
        <w:ind w:left="360"/>
      </w:pPr>
      <w:r w:rsidRPr="00CC375C">
        <w:rPr>
          <w:rFonts w:hint="eastAsia"/>
        </w:rPr>
        <w:t>饼与酒只是基督远离的身体与血之比喻、影像、</w:t>
      </w:r>
      <w:r w:rsidR="00897D75" w:rsidRPr="00CC375C">
        <w:rPr>
          <w:rFonts w:hint="eastAsia"/>
        </w:rPr>
        <w:t>代表</w:t>
      </w:r>
      <w:r w:rsidRPr="00CC375C">
        <w:rPr>
          <w:rFonts w:hint="eastAsia"/>
        </w:rPr>
        <w:t>。</w:t>
      </w:r>
      <w:r w:rsidRPr="00CC375C">
        <w:rPr>
          <w:rFonts w:hint="eastAsia"/>
        </w:rPr>
        <w:t>28</w:t>
      </w:r>
    </w:p>
    <w:p w14:paraId="50BDA21D" w14:textId="77777777" w:rsidR="00C76202" w:rsidRPr="00CC375C" w:rsidRDefault="00C76202" w:rsidP="00CB724F"/>
    <w:p w14:paraId="4DF699F2" w14:textId="57345061" w:rsidR="006E2902" w:rsidRPr="00CC375C" w:rsidRDefault="006E2902" w:rsidP="00CB724F">
      <w:pPr>
        <w:pStyle w:val="ListParagraph"/>
        <w:numPr>
          <w:ilvl w:val="0"/>
          <w:numId w:val="21"/>
        </w:numPr>
        <w:ind w:left="360"/>
      </w:pPr>
      <w:r w:rsidRPr="00CC375C">
        <w:rPr>
          <w:rFonts w:hint="eastAsia"/>
        </w:rPr>
        <w:t>饼与酒不过是提醒物、印证、与誓约，当我们信心升上天时，即保证我们在那里享受基督身体和血，正如我们在晚餐中吃喝饼酒一样。</w:t>
      </w:r>
      <w:r w:rsidR="00972483" w:rsidRPr="00CC375C">
        <w:rPr>
          <w:rFonts w:hint="eastAsia"/>
        </w:rPr>
        <w:t>29</w:t>
      </w:r>
    </w:p>
    <w:p w14:paraId="497B9C22" w14:textId="77777777" w:rsidR="00C76202" w:rsidRPr="00CC375C" w:rsidRDefault="00C76202" w:rsidP="00CB724F"/>
    <w:p w14:paraId="087CBE5F" w14:textId="0974B8B6" w:rsidR="006E2902" w:rsidRPr="00CC375C" w:rsidRDefault="006E2902" w:rsidP="00CB724F">
      <w:pPr>
        <w:pStyle w:val="ListParagraph"/>
        <w:numPr>
          <w:ilvl w:val="0"/>
          <w:numId w:val="21"/>
        </w:numPr>
        <w:ind w:left="360"/>
      </w:pPr>
      <w:r w:rsidRPr="00CC375C">
        <w:rPr>
          <w:rFonts w:hint="eastAsia"/>
        </w:rPr>
        <w:t>在圣晚餐中，我们获得信仰之坚固与保证，惟一藉作外表记号之饼酒，不藉基督真正存在之身体与血。</w:t>
      </w:r>
      <w:r w:rsidR="00972483" w:rsidRPr="00CC375C">
        <w:rPr>
          <w:rFonts w:hint="eastAsia"/>
        </w:rPr>
        <w:t>30</w:t>
      </w:r>
    </w:p>
    <w:p w14:paraId="5FEFB8C3" w14:textId="77777777" w:rsidR="00C76202" w:rsidRPr="00CC375C" w:rsidRDefault="00C76202" w:rsidP="00CB724F"/>
    <w:p w14:paraId="349FF3BE" w14:textId="0255F2B1" w:rsidR="006E2902" w:rsidRPr="00CC375C" w:rsidRDefault="006E2902" w:rsidP="00CB724F">
      <w:pPr>
        <w:pStyle w:val="ListParagraph"/>
        <w:numPr>
          <w:ilvl w:val="0"/>
          <w:numId w:val="21"/>
        </w:numPr>
        <w:ind w:left="360"/>
      </w:pPr>
      <w:r w:rsidRPr="00CC375C">
        <w:rPr>
          <w:rFonts w:hint="eastAsia"/>
        </w:rPr>
        <w:t>在圣晚餐内，只分递基督不在场之身体与血的权柄、工作和功劳。</w:t>
      </w:r>
      <w:r w:rsidR="00972483" w:rsidRPr="00CC375C">
        <w:rPr>
          <w:rFonts w:hint="eastAsia"/>
        </w:rPr>
        <w:t>31</w:t>
      </w:r>
    </w:p>
    <w:p w14:paraId="6EF82DCC" w14:textId="77777777" w:rsidR="00C76202" w:rsidRPr="00CC375C" w:rsidRDefault="00C76202" w:rsidP="00CB724F"/>
    <w:p w14:paraId="77568075" w14:textId="3E5D3792" w:rsidR="006E2902" w:rsidRPr="00CC375C" w:rsidRDefault="006E2902" w:rsidP="00CB724F">
      <w:pPr>
        <w:pStyle w:val="ListParagraph"/>
        <w:numPr>
          <w:ilvl w:val="0"/>
          <w:numId w:val="21"/>
        </w:numPr>
        <w:ind w:left="360"/>
      </w:pPr>
      <w:r w:rsidRPr="00CC375C">
        <w:rPr>
          <w:rFonts w:hint="eastAsia"/>
        </w:rPr>
        <w:lastRenderedPageBreak/>
        <w:t>基督之身体关在天上，无法在同一时间存在各地，更无法在举行圣晚餐各处存在。</w:t>
      </w:r>
      <w:r w:rsidR="00972483" w:rsidRPr="00CC375C">
        <w:rPr>
          <w:rFonts w:hint="eastAsia"/>
        </w:rPr>
        <w:t>32</w:t>
      </w:r>
    </w:p>
    <w:p w14:paraId="6BF6020E" w14:textId="77777777" w:rsidR="00C76202" w:rsidRPr="00CC375C" w:rsidRDefault="00C76202" w:rsidP="00CB724F"/>
    <w:p w14:paraId="4C8B10CC" w14:textId="75CABE1C" w:rsidR="006E2902" w:rsidRPr="00CC375C" w:rsidRDefault="006E2902" w:rsidP="00CB724F">
      <w:pPr>
        <w:pStyle w:val="ListParagraph"/>
        <w:numPr>
          <w:ilvl w:val="0"/>
          <w:numId w:val="21"/>
        </w:numPr>
        <w:ind w:left="360"/>
      </w:pPr>
      <w:r w:rsidRPr="00CC375C">
        <w:rPr>
          <w:rFonts w:hint="eastAsia"/>
        </w:rPr>
        <w:t>基督未必能应许祂身体和血，按本质在圣晚餐内存在，他尤其不可能实践此种应许，因为祂所受人性之特性不得忍受或赞成这事。</w:t>
      </w:r>
      <w:r w:rsidR="00972483" w:rsidRPr="00CC375C">
        <w:rPr>
          <w:rFonts w:hint="eastAsia"/>
        </w:rPr>
        <w:t>33</w:t>
      </w:r>
    </w:p>
    <w:p w14:paraId="1C2CE84E" w14:textId="77777777" w:rsidR="00C76202" w:rsidRPr="00CC375C" w:rsidRDefault="00C76202" w:rsidP="00CB724F"/>
    <w:p w14:paraId="0E104B89" w14:textId="32232318" w:rsidR="006E2902" w:rsidRPr="00CC375C" w:rsidRDefault="006E2902" w:rsidP="00CB724F">
      <w:pPr>
        <w:pStyle w:val="ListParagraph"/>
        <w:numPr>
          <w:ilvl w:val="0"/>
          <w:numId w:val="21"/>
        </w:numPr>
        <w:ind w:left="360"/>
      </w:pPr>
      <w:r w:rsidRPr="00CC375C">
        <w:rPr>
          <w:rFonts w:hint="eastAsia"/>
        </w:rPr>
        <w:t>上帝即使同着祂所有全能，无法（可惧怕的陈述！）使祂的身体照本质在同一时间存在许多地方。</w:t>
      </w:r>
      <w:r w:rsidR="00972483" w:rsidRPr="00CC375C">
        <w:rPr>
          <w:rFonts w:hint="eastAsia"/>
        </w:rPr>
        <w:t>34</w:t>
      </w:r>
    </w:p>
    <w:p w14:paraId="54AF0C80" w14:textId="77777777" w:rsidR="00C76202" w:rsidRPr="00CC375C" w:rsidRDefault="00C76202" w:rsidP="00CB724F"/>
    <w:p w14:paraId="222E900D" w14:textId="03B7EF55" w:rsidR="006E2902" w:rsidRPr="00CC375C" w:rsidRDefault="006E2902" w:rsidP="00CB724F">
      <w:pPr>
        <w:pStyle w:val="ListParagraph"/>
        <w:numPr>
          <w:ilvl w:val="0"/>
          <w:numId w:val="21"/>
        </w:numPr>
        <w:ind w:left="360"/>
      </w:pPr>
      <w:r w:rsidRPr="00CC375C">
        <w:rPr>
          <w:rFonts w:hint="eastAsia"/>
        </w:rPr>
        <w:t>使基督身体和血存在圣晚餐内的是人的信心，非基督立约〔遗嘱〕全能言语。</w:t>
      </w:r>
      <w:r w:rsidR="00972483" w:rsidRPr="00CC375C">
        <w:rPr>
          <w:rFonts w:hint="eastAsia"/>
        </w:rPr>
        <w:t>35</w:t>
      </w:r>
    </w:p>
    <w:p w14:paraId="22259E20" w14:textId="77777777" w:rsidR="00C76202" w:rsidRPr="00CC375C" w:rsidRDefault="00C76202" w:rsidP="00CB724F"/>
    <w:p w14:paraId="6F590EEC" w14:textId="2565EA7C" w:rsidR="006E2902" w:rsidRPr="00CC375C" w:rsidRDefault="006E2902" w:rsidP="00CB724F">
      <w:pPr>
        <w:pStyle w:val="ListParagraph"/>
        <w:numPr>
          <w:ilvl w:val="0"/>
          <w:numId w:val="21"/>
        </w:numPr>
        <w:ind w:left="360"/>
      </w:pPr>
      <w:r w:rsidRPr="00CC375C">
        <w:rPr>
          <w:rFonts w:hint="eastAsia"/>
        </w:rPr>
        <w:t>信徒不应在圣晚餐之饼与酒内寻找基督的身体、眼睛当不看饼，而往天</w:t>
      </w:r>
      <w:r w:rsidR="00FC20FF" w:rsidRPr="00CC375C">
        <w:rPr>
          <w:rFonts w:hint="eastAsia"/>
        </w:rPr>
        <w:t>上</w:t>
      </w:r>
      <w:r w:rsidRPr="00CC375C">
        <w:rPr>
          <w:rFonts w:hint="eastAsia"/>
        </w:rPr>
        <w:t>看，在那儿寻求基督的身体。</w:t>
      </w:r>
      <w:r w:rsidR="00972483" w:rsidRPr="00CC375C">
        <w:rPr>
          <w:rFonts w:hint="eastAsia"/>
        </w:rPr>
        <w:t>36</w:t>
      </w:r>
    </w:p>
    <w:p w14:paraId="01DDC8F2" w14:textId="77777777" w:rsidR="00C76202" w:rsidRPr="00CC375C" w:rsidRDefault="00C76202" w:rsidP="00CB724F"/>
    <w:p w14:paraId="469E6986" w14:textId="61626ED4" w:rsidR="006E2902" w:rsidRPr="00CC375C" w:rsidRDefault="006E2902" w:rsidP="00CB724F">
      <w:pPr>
        <w:pStyle w:val="ListParagraph"/>
        <w:numPr>
          <w:ilvl w:val="0"/>
          <w:numId w:val="21"/>
        </w:numPr>
        <w:ind w:left="360"/>
      </w:pPr>
      <w:r w:rsidRPr="00CC375C">
        <w:rPr>
          <w:rFonts w:hint="eastAsia"/>
        </w:rPr>
        <w:t>不相信与未悔改之基督徒，在圣晚餐内非领受基督的身体和血，仅是饼与酒。</w:t>
      </w:r>
      <w:r w:rsidR="00972483" w:rsidRPr="00CC375C">
        <w:rPr>
          <w:rFonts w:hint="eastAsia"/>
        </w:rPr>
        <w:t>37</w:t>
      </w:r>
    </w:p>
    <w:p w14:paraId="0173F38C" w14:textId="77777777" w:rsidR="00C76202" w:rsidRPr="00CC375C" w:rsidRDefault="00C76202" w:rsidP="00CB724F"/>
    <w:p w14:paraId="464301D6" w14:textId="54027A0F" w:rsidR="006E2902" w:rsidRPr="00CC375C" w:rsidRDefault="006E2902" w:rsidP="00CB724F">
      <w:pPr>
        <w:pStyle w:val="ListParagraph"/>
        <w:numPr>
          <w:ilvl w:val="0"/>
          <w:numId w:val="21"/>
        </w:numPr>
        <w:ind w:left="360"/>
      </w:pPr>
      <w:r w:rsidRPr="00CC375C">
        <w:rPr>
          <w:rFonts w:hint="eastAsia"/>
        </w:rPr>
        <w:t>赴天上此筵席之客人配得不只在于对基督之真信仰，也在于人外表之预备。</w:t>
      </w:r>
      <w:r w:rsidR="00972483" w:rsidRPr="00CC375C">
        <w:rPr>
          <w:rFonts w:hint="eastAsia"/>
        </w:rPr>
        <w:t>38</w:t>
      </w:r>
    </w:p>
    <w:p w14:paraId="54B3CBD3" w14:textId="77777777" w:rsidR="00C76202" w:rsidRPr="00CC375C" w:rsidRDefault="00C76202" w:rsidP="00CB724F"/>
    <w:p w14:paraId="13AA4583" w14:textId="241A51C9" w:rsidR="006E2902" w:rsidRPr="00CC375C" w:rsidRDefault="006E2902" w:rsidP="00CB724F">
      <w:pPr>
        <w:pStyle w:val="ListParagraph"/>
        <w:numPr>
          <w:ilvl w:val="0"/>
          <w:numId w:val="21"/>
        </w:numPr>
        <w:ind w:left="360"/>
      </w:pPr>
      <w:r w:rsidRPr="00CC375C">
        <w:rPr>
          <w:rFonts w:hint="eastAsia"/>
        </w:rPr>
        <w:t>真实信徒虽然实在且活泼的相信基督，也能为他们的审判领受此圣礼，因为他们的外表行为仍不完全。</w:t>
      </w:r>
      <w:r w:rsidR="00972483" w:rsidRPr="00CC375C">
        <w:rPr>
          <w:rFonts w:hint="eastAsia"/>
        </w:rPr>
        <w:t>39</w:t>
      </w:r>
    </w:p>
    <w:p w14:paraId="6E5A8A87" w14:textId="77777777" w:rsidR="00C76202" w:rsidRPr="00CC375C" w:rsidRDefault="00C76202" w:rsidP="00CB724F"/>
    <w:p w14:paraId="0639731B" w14:textId="0E608983" w:rsidR="006E2902" w:rsidRPr="00CC375C" w:rsidRDefault="006E2902" w:rsidP="00CB724F">
      <w:pPr>
        <w:pStyle w:val="ListParagraph"/>
        <w:numPr>
          <w:ilvl w:val="0"/>
          <w:numId w:val="21"/>
        </w:numPr>
        <w:ind w:left="360"/>
      </w:pPr>
      <w:r w:rsidRPr="00CC375C">
        <w:rPr>
          <w:rFonts w:hint="eastAsia"/>
        </w:rPr>
        <w:t>圣礼中外表可见元素饼与酒应受人敬拜。</w:t>
      </w:r>
      <w:r w:rsidRPr="00CC375C">
        <w:rPr>
          <w:rFonts w:hint="eastAsia"/>
        </w:rPr>
        <w:t>40</w:t>
      </w:r>
    </w:p>
    <w:p w14:paraId="56285F8C" w14:textId="77777777" w:rsidR="00C76202" w:rsidRPr="00CC375C" w:rsidRDefault="00C76202" w:rsidP="00CB724F"/>
    <w:p w14:paraId="65019558" w14:textId="6AA8997B" w:rsidR="006E2902" w:rsidRPr="00CC375C" w:rsidRDefault="006E2902" w:rsidP="00CB724F">
      <w:pPr>
        <w:pStyle w:val="ListParagraph"/>
        <w:numPr>
          <w:ilvl w:val="0"/>
          <w:numId w:val="21"/>
        </w:numPr>
        <w:ind w:left="360"/>
      </w:pPr>
      <w:r w:rsidRPr="00CC375C">
        <w:rPr>
          <w:rFonts w:hint="eastAsia"/>
        </w:rPr>
        <w:t>照同样方式，我们将一切自负、好讽刺、亵渎问题与叙述</w:t>
      </w:r>
      <w:r w:rsidR="00FC20FF" w:rsidRPr="00CC375C">
        <w:rPr>
          <w:rFonts w:hint="eastAsia"/>
        </w:rPr>
        <w:t>交给上帝公正的审判</w:t>
      </w:r>
      <w:r w:rsidRPr="00CC375C">
        <w:rPr>
          <w:rFonts w:hint="eastAsia"/>
        </w:rPr>
        <w:t>，</w:t>
      </w:r>
      <w:r w:rsidR="00943836" w:rsidRPr="00CC375C">
        <w:rPr>
          <w:rFonts w:hint="eastAsia"/>
        </w:rPr>
        <w:t>体面也</w:t>
      </w:r>
      <w:r w:rsidRPr="00CC375C">
        <w:rPr>
          <w:rFonts w:hint="eastAsia"/>
        </w:rPr>
        <w:t>禁止我们</w:t>
      </w:r>
      <w:r w:rsidR="00943836" w:rsidRPr="00CC375C">
        <w:rPr>
          <w:rFonts w:hint="eastAsia"/>
        </w:rPr>
        <w:t>复述这些东西</w:t>
      </w:r>
      <w:r w:rsidRPr="00CC375C">
        <w:rPr>
          <w:rFonts w:hint="eastAsia"/>
        </w:rPr>
        <w:t>，</w:t>
      </w:r>
      <w:r w:rsidR="00943836" w:rsidRPr="00CC375C">
        <w:rPr>
          <w:rFonts w:hint="eastAsia"/>
        </w:rPr>
        <w:t>它们是</w:t>
      </w:r>
      <w:r w:rsidRPr="00CC375C">
        <w:rPr>
          <w:rFonts w:hint="eastAsia"/>
        </w:rPr>
        <w:t>圣礼派以最毁谤地与得罪人地粗俗、属肉体、</w:t>
      </w:r>
      <w:r w:rsidR="00FC20FF" w:rsidRPr="00CC375C">
        <w:rPr>
          <w:rFonts w:hint="eastAsia"/>
        </w:rPr>
        <w:t>迦百农的</w:t>
      </w:r>
      <w:r w:rsidRPr="00CC375C">
        <w:rPr>
          <w:rFonts w:hint="eastAsia"/>
        </w:rPr>
        <w:t>，与憎恶样式辱骂此圣礼超天然之上，属天之秘密</w:t>
      </w:r>
      <w:r w:rsidR="00943836" w:rsidRPr="00CC375C">
        <w:rPr>
          <w:rFonts w:hint="eastAsia"/>
        </w:rPr>
        <w:t>的结果</w:t>
      </w:r>
      <w:r w:rsidRPr="00CC375C">
        <w:rPr>
          <w:rFonts w:hint="eastAsia"/>
        </w:rPr>
        <w:t>。</w:t>
      </w:r>
      <w:r w:rsidR="00972483" w:rsidRPr="00CC375C">
        <w:rPr>
          <w:rFonts w:hint="eastAsia"/>
        </w:rPr>
        <w:t>41</w:t>
      </w:r>
    </w:p>
    <w:p w14:paraId="44959848" w14:textId="77777777" w:rsidR="00C76202" w:rsidRPr="00CC375C" w:rsidRDefault="00C76202" w:rsidP="00CB724F"/>
    <w:p w14:paraId="70559B79" w14:textId="51255902" w:rsidR="00C76202" w:rsidRPr="00CC375C" w:rsidRDefault="006E2902" w:rsidP="00CB724F">
      <w:pPr>
        <w:pStyle w:val="ListParagraph"/>
        <w:numPr>
          <w:ilvl w:val="0"/>
          <w:numId w:val="21"/>
        </w:numPr>
        <w:ind w:left="360"/>
      </w:pPr>
      <w:r w:rsidRPr="00CC375C">
        <w:rPr>
          <w:rFonts w:hint="eastAsia"/>
        </w:rPr>
        <w:t>因此，我们</w:t>
      </w:r>
      <w:r w:rsidR="00943836" w:rsidRPr="00CC375C">
        <w:rPr>
          <w:rFonts w:hint="eastAsia"/>
        </w:rPr>
        <w:t>在这里</w:t>
      </w:r>
      <w:r w:rsidRPr="00CC375C">
        <w:rPr>
          <w:rFonts w:hint="eastAsia"/>
        </w:rPr>
        <w:t>毫无例外地咒诅属迦伯农方式吃基督身体，好似将基督的肉用牙齿咬下一块，像别种食物一样咀碎、吞下消化。</w:t>
      </w:r>
      <w:r w:rsidR="00972483" w:rsidRPr="00CC375C">
        <w:rPr>
          <w:rFonts w:hint="eastAsia"/>
        </w:rPr>
        <w:t>42</w:t>
      </w:r>
      <w:r w:rsidRPr="00CC375C">
        <w:rPr>
          <w:rFonts w:hint="eastAsia"/>
        </w:rPr>
        <w:t>圣礼派者有意坚称我们以此</w:t>
      </w:r>
      <w:r w:rsidR="000A5E93" w:rsidRPr="00CC375C">
        <w:rPr>
          <w:rFonts w:hint="eastAsia"/>
        </w:rPr>
        <w:t>粗鲁</w:t>
      </w:r>
      <w:r w:rsidRPr="00CC375C">
        <w:rPr>
          <w:rFonts w:hint="eastAsia"/>
        </w:rPr>
        <w:t>道理，原是反对自己良心，不理会我们多次抗议，为要将我们的教训在他们教友心中显得可厌可弃。相反的，我们与基督立约〔遗嘱〕简朴之语相合，坚持一种真实，</w:t>
      </w:r>
      <w:r w:rsidR="00943836" w:rsidRPr="00CC375C">
        <w:rPr>
          <w:rFonts w:hint="eastAsia"/>
        </w:rPr>
        <w:t>却是</w:t>
      </w:r>
      <w:r w:rsidRPr="00CC375C">
        <w:rPr>
          <w:rFonts w:hint="eastAsia"/>
        </w:rPr>
        <w:t>天然之上</w:t>
      </w:r>
      <w:r w:rsidR="00943836" w:rsidRPr="00CC375C">
        <w:rPr>
          <w:rFonts w:hint="eastAsia"/>
        </w:rPr>
        <w:t>，</w:t>
      </w:r>
      <w:r w:rsidRPr="00CC375C">
        <w:rPr>
          <w:rFonts w:hint="eastAsia"/>
        </w:rPr>
        <w:t>吃喝基督身体和血之吃法，以我们属人感官与理性不会领悟。在此，我们将自己的理智掳去，顺从基督，像我们也在其他条款内所行，并只以信接受此奥秘，正如它在圣道中所启示。</w:t>
      </w:r>
    </w:p>
    <w:p w14:paraId="1F702B17" w14:textId="77777777" w:rsidR="00C76202" w:rsidRPr="00CC375C" w:rsidRDefault="00C76202" w:rsidP="00CB724F"/>
    <w:p w14:paraId="76EB0536" w14:textId="1F3A6CE4" w:rsidR="006E2902" w:rsidRPr="00FC4BCC" w:rsidRDefault="006E2902" w:rsidP="00FC4BCC">
      <w:pPr>
        <w:jc w:val="center"/>
        <w:rPr>
          <w:b/>
          <w:bCs/>
        </w:rPr>
      </w:pPr>
      <w:r w:rsidRPr="00FC4BCC">
        <w:rPr>
          <w:rFonts w:hint="eastAsia"/>
          <w:b/>
          <w:bCs/>
        </w:rPr>
        <w:t>八</w:t>
      </w:r>
      <w:r w:rsidRPr="00FC4BCC">
        <w:rPr>
          <w:rFonts w:hint="eastAsia"/>
          <w:b/>
          <w:bCs/>
        </w:rPr>
        <w:t xml:space="preserve"> </w:t>
      </w:r>
      <w:r w:rsidRPr="00FC4BCC">
        <w:rPr>
          <w:rFonts w:hint="eastAsia"/>
          <w:b/>
          <w:bCs/>
        </w:rPr>
        <w:t>基督之位格</w:t>
      </w:r>
    </w:p>
    <w:p w14:paraId="3133DBC9" w14:textId="421C87D2" w:rsidR="006E2902" w:rsidRPr="00CC375C" w:rsidRDefault="00972483" w:rsidP="00CB724F">
      <w:r w:rsidRPr="00CC375C">
        <w:rPr>
          <w:rFonts w:hint="eastAsia"/>
        </w:rPr>
        <w:t>1</w:t>
      </w:r>
      <w:r w:rsidR="00192266" w:rsidRPr="00CC375C">
        <w:rPr>
          <w:rFonts w:hint="eastAsia"/>
        </w:rPr>
        <w:t>与</w:t>
      </w:r>
      <w:r w:rsidR="006E2902" w:rsidRPr="00CC375C">
        <w:rPr>
          <w:rFonts w:hint="eastAsia"/>
        </w:rPr>
        <w:t>论圣</w:t>
      </w:r>
      <w:r w:rsidR="00192266" w:rsidRPr="00CC375C">
        <w:rPr>
          <w:rFonts w:hint="eastAsia"/>
        </w:rPr>
        <w:t>晚餐</w:t>
      </w:r>
      <w:r w:rsidR="006E2902" w:rsidRPr="00CC375C">
        <w:rPr>
          <w:rFonts w:hint="eastAsia"/>
        </w:rPr>
        <w:t>之争辩</w:t>
      </w:r>
      <w:r w:rsidR="00192266" w:rsidRPr="00CC375C">
        <w:rPr>
          <w:rFonts w:hint="eastAsia"/>
        </w:rPr>
        <w:t>相关</w:t>
      </w:r>
      <w:r w:rsidR="006E2902" w:rsidRPr="00CC375C">
        <w:rPr>
          <w:rFonts w:hint="eastAsia"/>
        </w:rPr>
        <w:t>，</w:t>
      </w:r>
      <w:r w:rsidR="00192266" w:rsidRPr="00CC375C">
        <w:rPr>
          <w:rFonts w:hint="eastAsia"/>
        </w:rPr>
        <w:t>真正属</w:t>
      </w:r>
      <w:r w:rsidR="006E2902" w:rsidRPr="00CC375C">
        <w:rPr>
          <w:rFonts w:hint="eastAsia"/>
        </w:rPr>
        <w:t>奥斯堡信条神学家和加尔文家（他们也将某些其他神学家导入歧途）之间兴起关于基督位格，基督内面两性，及其特性之意见不合。</w:t>
      </w:r>
    </w:p>
    <w:p w14:paraId="2AC5FFA6" w14:textId="77777777" w:rsidR="00C76202" w:rsidRPr="00CC375C" w:rsidRDefault="00C76202" w:rsidP="00CB724F"/>
    <w:p w14:paraId="107002C4" w14:textId="3426C9D5" w:rsidR="00C76202" w:rsidRPr="00B132AD" w:rsidRDefault="006E2902" w:rsidP="00B132AD">
      <w:pPr>
        <w:jc w:val="center"/>
        <w:rPr>
          <w:b/>
          <w:bCs/>
        </w:rPr>
      </w:pPr>
      <w:r w:rsidRPr="00B132AD">
        <w:rPr>
          <w:rFonts w:hint="eastAsia"/>
          <w:b/>
          <w:bCs/>
        </w:rPr>
        <w:t>此争辩中主要问题</w:t>
      </w:r>
    </w:p>
    <w:p w14:paraId="254E4AA7" w14:textId="0249E923" w:rsidR="006E2902" w:rsidRPr="00CC375C" w:rsidRDefault="00972483" w:rsidP="00CB724F">
      <w:r w:rsidRPr="00CC375C">
        <w:rPr>
          <w:rFonts w:hint="eastAsia"/>
        </w:rPr>
        <w:t>2</w:t>
      </w:r>
      <w:r w:rsidR="006E2902" w:rsidRPr="00CC375C">
        <w:rPr>
          <w:rFonts w:hint="eastAsia"/>
        </w:rPr>
        <w:t>主要问题是：因基督位格内之位格联合〔即神性人性联合在一位神人里面〕，所以神性与人性，同着其特性，真实地（即按实情与真理）彼此共享〔每性所有特性〕，此共享达至何界限呢？</w:t>
      </w:r>
    </w:p>
    <w:p w14:paraId="113B72BC" w14:textId="77777777" w:rsidR="00C76202" w:rsidRPr="00CC375C" w:rsidRDefault="00C76202" w:rsidP="00CB724F"/>
    <w:p w14:paraId="4792BE50" w14:textId="254CCF51" w:rsidR="006E2902" w:rsidRPr="00CC375C" w:rsidRDefault="00972483" w:rsidP="00CB724F">
      <w:r w:rsidRPr="00CC375C">
        <w:rPr>
          <w:rFonts w:hint="eastAsia"/>
        </w:rPr>
        <w:t>3</w:t>
      </w:r>
      <w:r w:rsidR="006E2902" w:rsidRPr="00CC375C">
        <w:rPr>
          <w:rFonts w:hint="eastAsia"/>
        </w:rPr>
        <w:t>圣礼派者说：基督内神性与人性按位格联合的方法乃是：</w:t>
      </w:r>
      <w:r w:rsidR="006E2902" w:rsidRPr="00CC375C">
        <w:rPr>
          <w:rFonts w:hint="eastAsia"/>
        </w:rPr>
        <w:t xml:space="preserve"> </w:t>
      </w:r>
      <w:r w:rsidR="006E2902" w:rsidRPr="00CC375C">
        <w:rPr>
          <w:rFonts w:hint="eastAsia"/>
        </w:rPr>
        <w:t>二性任一性照实情（即按实情与真理）不享受他性之特性，但却惟在名义上共享。他们大胆地宣称：“位格联</w:t>
      </w:r>
      <w:r w:rsidR="006E2902" w:rsidRPr="00CC375C">
        <w:rPr>
          <w:rFonts w:hint="eastAsia"/>
        </w:rPr>
        <w:lastRenderedPageBreak/>
        <w:t>合仅使名称共享，以致上帝称为人，而人称为上帝”，</w:t>
      </w:r>
      <w:r w:rsidR="004A03A6" w:rsidRPr="00CC375C">
        <w:rPr>
          <w:rFonts w:hint="eastAsia"/>
        </w:rPr>
        <w:t>然而，</w:t>
      </w:r>
      <w:r w:rsidR="006E2902" w:rsidRPr="00CC375C">
        <w:rPr>
          <w:rFonts w:hint="eastAsia"/>
        </w:rPr>
        <w:t>上帝实际</w:t>
      </w:r>
      <w:r w:rsidR="004A03A6" w:rsidRPr="00CC375C">
        <w:rPr>
          <w:rFonts w:hint="eastAsia"/>
        </w:rPr>
        <w:t>上</w:t>
      </w:r>
      <w:r w:rsidR="006E2902" w:rsidRPr="00CC375C">
        <w:rPr>
          <w:rFonts w:hint="eastAsia"/>
        </w:rPr>
        <w:t>（即按实情与真理）与人性无共享事项，而且人性事实上与神性</w:t>
      </w:r>
      <w:r w:rsidR="004A03A6" w:rsidRPr="00CC375C">
        <w:rPr>
          <w:rFonts w:hint="eastAsia"/>
        </w:rPr>
        <w:t>〔</w:t>
      </w:r>
      <w:r w:rsidR="006E2902" w:rsidRPr="00CC375C">
        <w:rPr>
          <w:rFonts w:hint="eastAsia"/>
        </w:rPr>
        <w:t>Deity</w:t>
      </w:r>
      <w:r w:rsidR="004A03A6" w:rsidRPr="00CC375C">
        <w:rPr>
          <w:rFonts w:hint="eastAsia"/>
        </w:rPr>
        <w:t>〕</w:t>
      </w:r>
      <w:r w:rsidR="006E2902" w:rsidRPr="00CC375C">
        <w:rPr>
          <w:rFonts w:hint="eastAsia"/>
        </w:rPr>
        <w:t>，威严，及其特性无共享。路德博士与其门人曾主张</w:t>
      </w:r>
      <w:r w:rsidR="004A03A6" w:rsidRPr="00CC375C">
        <w:rPr>
          <w:rFonts w:hint="eastAsia"/>
        </w:rPr>
        <w:t>相反</w:t>
      </w:r>
      <w:r w:rsidR="006E2902" w:rsidRPr="00CC375C">
        <w:rPr>
          <w:rFonts w:hint="eastAsia"/>
        </w:rPr>
        <w:t>观点，以对抗圣礼派者。</w:t>
      </w:r>
    </w:p>
    <w:p w14:paraId="13D8318B" w14:textId="77777777" w:rsidR="00C76202" w:rsidRPr="00CC375C" w:rsidRDefault="00C76202" w:rsidP="00CB724F"/>
    <w:p w14:paraId="639BCE24" w14:textId="2AF4FE9A" w:rsidR="006E2902" w:rsidRPr="00B132AD" w:rsidRDefault="006E2902" w:rsidP="00B132AD">
      <w:pPr>
        <w:jc w:val="center"/>
        <w:rPr>
          <w:b/>
          <w:bCs/>
        </w:rPr>
      </w:pPr>
      <w:r w:rsidRPr="00B132AD">
        <w:rPr>
          <w:rFonts w:hint="eastAsia"/>
          <w:b/>
          <w:bCs/>
        </w:rPr>
        <w:t>肯定题</w:t>
      </w:r>
    </w:p>
    <w:p w14:paraId="6B401511" w14:textId="77777777" w:rsidR="006E2902" w:rsidRPr="00B132AD" w:rsidRDefault="006E2902" w:rsidP="00B132AD">
      <w:pPr>
        <w:jc w:val="center"/>
        <w:rPr>
          <w:b/>
          <w:bCs/>
        </w:rPr>
      </w:pPr>
      <w:r w:rsidRPr="00B132AD">
        <w:rPr>
          <w:rFonts w:hint="eastAsia"/>
          <w:b/>
          <w:bCs/>
        </w:rPr>
        <w:t>基督教论基督位格之纯正教训</w:t>
      </w:r>
    </w:p>
    <w:p w14:paraId="2FF9AA45" w14:textId="77777777" w:rsidR="00C76202" w:rsidRPr="00CC375C" w:rsidRDefault="00C76202" w:rsidP="00CB724F"/>
    <w:p w14:paraId="14750CCA" w14:textId="3EA959E3" w:rsidR="006E2902" w:rsidRPr="00CC375C" w:rsidRDefault="00972483" w:rsidP="00CB724F">
      <w:r w:rsidRPr="00CC375C">
        <w:rPr>
          <w:rFonts w:hint="eastAsia"/>
        </w:rPr>
        <w:t>4</w:t>
      </w:r>
      <w:r w:rsidR="006E2902" w:rsidRPr="00CC375C">
        <w:rPr>
          <w:rFonts w:hint="eastAsia"/>
        </w:rPr>
        <w:t>为照我们基督教信仰说明及解决此争辩，我们教导、相信，</w:t>
      </w:r>
      <w:r w:rsidR="006E2902" w:rsidRPr="00CC375C">
        <w:rPr>
          <w:rFonts w:hint="eastAsia"/>
        </w:rPr>
        <w:t xml:space="preserve"> </w:t>
      </w:r>
      <w:r w:rsidR="006E2902" w:rsidRPr="00CC375C">
        <w:rPr>
          <w:rFonts w:hint="eastAsia"/>
        </w:rPr>
        <w:t>与承认下列：</w:t>
      </w:r>
    </w:p>
    <w:p w14:paraId="69784C2A" w14:textId="77777777" w:rsidR="006E2902" w:rsidRPr="00CC375C" w:rsidRDefault="006E2902" w:rsidP="00CB724F"/>
    <w:p w14:paraId="2A926C61" w14:textId="64D034AD" w:rsidR="006E2902" w:rsidRPr="00CC375C" w:rsidRDefault="006E2902" w:rsidP="00CB724F">
      <w:pPr>
        <w:pStyle w:val="ListParagraph"/>
        <w:numPr>
          <w:ilvl w:val="0"/>
          <w:numId w:val="22"/>
        </w:numPr>
        <w:ind w:left="360"/>
      </w:pPr>
      <w:r w:rsidRPr="00CC375C">
        <w:rPr>
          <w:rFonts w:hint="eastAsia"/>
        </w:rPr>
        <w:t>神性与人性在基督内照位格联合的方法是：无两位基督，一位是上帝的儿子，一位是人的儿子，乃是一单独个人兼为上帝儿子与人的儿子（路一</w:t>
      </w:r>
      <w:r w:rsidRPr="00CC375C">
        <w:rPr>
          <w:rFonts w:hint="eastAsia"/>
        </w:rPr>
        <w:t>35</w:t>
      </w:r>
      <w:r w:rsidRPr="00CC375C">
        <w:rPr>
          <w:rFonts w:hint="eastAsia"/>
        </w:rPr>
        <w:t>；罗九</w:t>
      </w:r>
      <w:r w:rsidRPr="00CC375C">
        <w:rPr>
          <w:rFonts w:hint="eastAsia"/>
        </w:rPr>
        <w:t>5</w:t>
      </w:r>
      <w:r w:rsidRPr="00CC375C">
        <w:rPr>
          <w:rFonts w:hint="eastAsia"/>
        </w:rPr>
        <w:t>）。</w:t>
      </w:r>
      <w:r w:rsidR="00972483" w:rsidRPr="00CC375C">
        <w:rPr>
          <w:rFonts w:hint="eastAsia"/>
        </w:rPr>
        <w:t>5</w:t>
      </w:r>
    </w:p>
    <w:p w14:paraId="3FA41E85" w14:textId="77777777" w:rsidR="00C76202" w:rsidRPr="00CC375C" w:rsidRDefault="00C76202" w:rsidP="00CB724F"/>
    <w:p w14:paraId="4E548381" w14:textId="09C7D0E4" w:rsidR="006E2902" w:rsidRPr="00CC375C" w:rsidRDefault="006E2902" w:rsidP="00CB724F">
      <w:pPr>
        <w:pStyle w:val="ListParagraph"/>
        <w:numPr>
          <w:ilvl w:val="0"/>
          <w:numId w:val="22"/>
        </w:numPr>
        <w:ind w:left="360"/>
      </w:pPr>
      <w:r w:rsidRPr="00CC375C">
        <w:rPr>
          <w:rFonts w:hint="eastAsia"/>
        </w:rPr>
        <w:t>我们相信、教导，并承认：神性与人性不融合一种本质，一性不改为他性，每性保存它本质特性，而其特性永不成他性之特性。</w:t>
      </w:r>
      <w:r w:rsidR="00972483" w:rsidRPr="00CC375C">
        <w:rPr>
          <w:rFonts w:hint="eastAsia"/>
        </w:rPr>
        <w:t>6</w:t>
      </w:r>
    </w:p>
    <w:p w14:paraId="1277937F" w14:textId="77777777" w:rsidR="00C76202" w:rsidRPr="00CC375C" w:rsidRDefault="00C76202" w:rsidP="00CB724F"/>
    <w:p w14:paraId="1B45C388" w14:textId="753820F7" w:rsidR="006E2902" w:rsidRPr="00CC375C" w:rsidRDefault="006E2902" w:rsidP="00CB724F">
      <w:pPr>
        <w:pStyle w:val="ListParagraph"/>
        <w:numPr>
          <w:ilvl w:val="0"/>
          <w:numId w:val="22"/>
        </w:numPr>
        <w:ind w:left="360"/>
      </w:pPr>
      <w:r w:rsidRPr="00CC375C">
        <w:rPr>
          <w:rFonts w:hint="eastAsia"/>
        </w:rPr>
        <w:t>基督神性之特性是：全能、永在、无限，并（照其自然特性、本身）全在、全知，等等，它永不成为人性之特性。</w:t>
      </w:r>
      <w:r w:rsidR="00972483" w:rsidRPr="00CC375C">
        <w:rPr>
          <w:rFonts w:hint="eastAsia"/>
        </w:rPr>
        <w:t>7</w:t>
      </w:r>
    </w:p>
    <w:p w14:paraId="08CADC31" w14:textId="77777777" w:rsidR="00C76202" w:rsidRPr="00CC375C" w:rsidRDefault="00C76202" w:rsidP="00CB724F"/>
    <w:p w14:paraId="5E6AFFD0" w14:textId="6FF4A41A" w:rsidR="006E2902" w:rsidRPr="00CC375C" w:rsidRDefault="006E2902" w:rsidP="00CB724F">
      <w:pPr>
        <w:pStyle w:val="ListParagraph"/>
        <w:numPr>
          <w:ilvl w:val="0"/>
          <w:numId w:val="22"/>
        </w:numPr>
        <w:ind w:left="360"/>
      </w:pPr>
      <w:r w:rsidRPr="00CC375C">
        <w:rPr>
          <w:rFonts w:hint="eastAsia"/>
        </w:rPr>
        <w:t>人性之特性是：是身体之受造者，有血有肉、有限而受约束、受苦受死、上升下降、处处来往、饥渴、冷热，等，永不成为神性之特性。</w:t>
      </w:r>
      <w:r w:rsidR="00972483" w:rsidRPr="00CC375C">
        <w:rPr>
          <w:rFonts w:hint="eastAsia"/>
        </w:rPr>
        <w:t>8</w:t>
      </w:r>
    </w:p>
    <w:p w14:paraId="6CFEE6CD" w14:textId="77777777" w:rsidR="00C76202" w:rsidRPr="00CC375C" w:rsidRDefault="00C76202" w:rsidP="00CB724F"/>
    <w:p w14:paraId="49E4AC5F" w14:textId="68C22F92" w:rsidR="006E2902" w:rsidRPr="00CC375C" w:rsidRDefault="006E2902" w:rsidP="00CB724F">
      <w:pPr>
        <w:pStyle w:val="ListParagraph"/>
        <w:numPr>
          <w:ilvl w:val="0"/>
          <w:numId w:val="22"/>
        </w:numPr>
        <w:ind w:left="360"/>
      </w:pPr>
      <w:r w:rsidRPr="00CC375C">
        <w:rPr>
          <w:rFonts w:hint="eastAsia"/>
        </w:rPr>
        <w:t>因二性属位格地联合（即在一位格</w:t>
      </w:r>
      <w:r w:rsidR="002E1E2D" w:rsidRPr="00CC375C">
        <w:rPr>
          <w:rFonts w:hint="eastAsia"/>
        </w:rPr>
        <w:t>内</w:t>
      </w:r>
      <w:r w:rsidRPr="00CC375C">
        <w:rPr>
          <w:rFonts w:hint="eastAsia"/>
        </w:rPr>
        <w:t>），我们相信、教导，并承认：此位格联合非为某一性按其位格与他性无共享</w:t>
      </w:r>
      <w:r w:rsidR="00156BA5" w:rsidRPr="00CC375C">
        <w:rPr>
          <w:rFonts w:hint="eastAsia"/>
        </w:rPr>
        <w:t>地</w:t>
      </w:r>
      <w:r w:rsidRPr="00CC375C">
        <w:rPr>
          <w:rFonts w:hint="eastAsia"/>
        </w:rPr>
        <w:t>某种结合或连接（即因着位格联合），好像两条木板用胶粘在一起，任一块不能给与他块或从他块取得任何东西。</w:t>
      </w:r>
      <w:r w:rsidR="00972483" w:rsidRPr="00CC375C">
        <w:rPr>
          <w:rFonts w:hint="eastAsia"/>
        </w:rPr>
        <w:t>9</w:t>
      </w:r>
      <w:r w:rsidRPr="00CC375C">
        <w:rPr>
          <w:rFonts w:hint="eastAsia"/>
        </w:rPr>
        <w:t>相反的，此〔位格联合〕为上帝与人至高尚交通，由此位格联合及其</w:t>
      </w:r>
      <w:r w:rsidR="00731856" w:rsidRPr="00CC375C">
        <w:rPr>
          <w:rFonts w:hint="eastAsia"/>
        </w:rPr>
        <w:t>结果而来</w:t>
      </w:r>
      <w:r w:rsidR="0083283E" w:rsidRPr="00CC375C">
        <w:rPr>
          <w:rFonts w:hint="eastAsia"/>
        </w:rPr>
        <w:t>的高尚</w:t>
      </w:r>
      <w:r w:rsidR="00731856" w:rsidRPr="00CC375C">
        <w:rPr>
          <w:rFonts w:hint="eastAsia"/>
        </w:rPr>
        <w:t>和</w:t>
      </w:r>
      <w:r w:rsidRPr="00CC375C">
        <w:rPr>
          <w:rFonts w:hint="eastAsia"/>
        </w:rPr>
        <w:t>难以言语的分享，流出一切所讲所信论及上帝属人诸事，并流出一切所讲所信，论及那人基督属神圣诸事。古教父曾以烧红之铁例子和人所有身体与灵魂之联合为说明此联合与二性分享</w:t>
      </w:r>
      <w:r w:rsidR="00137A55" w:rsidRPr="00CC375C">
        <w:rPr>
          <w:rFonts w:hint="eastAsia"/>
        </w:rPr>
        <w:t>（</w:t>
      </w:r>
      <w:r w:rsidR="00137A55" w:rsidRPr="00CC375C">
        <w:rPr>
          <w:rFonts w:hint="eastAsia"/>
        </w:rPr>
        <w:t>c</w:t>
      </w:r>
      <w:r w:rsidR="00137A55" w:rsidRPr="00CC375C">
        <w:t>ommunion</w:t>
      </w:r>
      <w:r w:rsidR="00137A55" w:rsidRPr="00CC375C">
        <w:rPr>
          <w:rFonts w:hint="eastAsia"/>
        </w:rPr>
        <w:t>或</w:t>
      </w:r>
      <w:r w:rsidR="008F453D" w:rsidRPr="00CC375C">
        <w:rPr>
          <w:rFonts w:hint="eastAsia"/>
        </w:rPr>
        <w:t>译“交通”</w:t>
      </w:r>
      <w:r w:rsidR="00137A55" w:rsidRPr="00CC375C">
        <w:rPr>
          <w:rFonts w:hint="eastAsia"/>
        </w:rPr>
        <w:t>）</w:t>
      </w:r>
      <w:r w:rsidRPr="00CC375C">
        <w:rPr>
          <w:rFonts w:hint="eastAsia"/>
        </w:rPr>
        <w:t>。</w:t>
      </w:r>
    </w:p>
    <w:p w14:paraId="77E55794" w14:textId="77777777" w:rsidR="00C76202" w:rsidRPr="00CC375C" w:rsidRDefault="00C76202" w:rsidP="00CB724F"/>
    <w:p w14:paraId="64B5A23C" w14:textId="279C183F" w:rsidR="006E2902" w:rsidRPr="00CC375C" w:rsidRDefault="006E2902" w:rsidP="00CB724F">
      <w:pPr>
        <w:pStyle w:val="ListParagraph"/>
        <w:numPr>
          <w:ilvl w:val="0"/>
          <w:numId w:val="22"/>
        </w:numPr>
        <w:ind w:left="360"/>
      </w:pPr>
      <w:r w:rsidRPr="00CC375C">
        <w:rPr>
          <w:rFonts w:hint="eastAsia"/>
        </w:rPr>
        <w:t>故此，我们相信、教导、并承认：上帝是人，而人是上帝，假使神性与人性彼此无实在交通，便不能如此称呼〔上帝是人，人是上帝〕。</w:t>
      </w:r>
      <w:r w:rsidR="00972483" w:rsidRPr="00CC375C">
        <w:rPr>
          <w:rFonts w:hint="eastAsia"/>
        </w:rPr>
        <w:t>10</w:t>
      </w:r>
    </w:p>
    <w:p w14:paraId="271DBCF4" w14:textId="66478AF0" w:rsidR="006E2902" w:rsidRPr="00CC375C" w:rsidRDefault="00972483" w:rsidP="00CB724F">
      <w:pPr>
        <w:pStyle w:val="ListParagraph"/>
        <w:ind w:left="360"/>
      </w:pPr>
      <w:r w:rsidRPr="00CC375C">
        <w:rPr>
          <w:rFonts w:hint="eastAsia"/>
        </w:rPr>
        <w:t>11</w:t>
      </w:r>
      <w:r w:rsidR="006E2902" w:rsidRPr="00CC375C">
        <w:rPr>
          <w:rFonts w:hint="eastAsia"/>
        </w:rPr>
        <w:t>基督的人性，若不按位格真实</w:t>
      </w:r>
      <w:r w:rsidR="00C604FB" w:rsidRPr="00CC375C">
        <w:rPr>
          <w:rFonts w:hint="eastAsia"/>
        </w:rPr>
        <w:t>（即按实情与真理）</w:t>
      </w:r>
      <w:r w:rsidR="006E2902" w:rsidRPr="00CC375C">
        <w:rPr>
          <w:rFonts w:hint="eastAsia"/>
        </w:rPr>
        <w:t>与上帝之子联合，</w:t>
      </w:r>
      <w:r w:rsidR="00C604FB" w:rsidRPr="00CC375C">
        <w:rPr>
          <w:rFonts w:hint="eastAsia"/>
        </w:rPr>
        <w:t>相反</w:t>
      </w:r>
      <w:r w:rsidR="006E2902" w:rsidRPr="00CC375C">
        <w:rPr>
          <w:rFonts w:hint="eastAsia"/>
        </w:rPr>
        <w:t>仅与</w:t>
      </w:r>
      <w:r w:rsidR="00B75BFC" w:rsidRPr="00CC375C">
        <w:rPr>
          <w:rFonts w:hint="eastAsia"/>
        </w:rPr>
        <w:t>祂</w:t>
      </w:r>
      <w:r w:rsidR="006E2902" w:rsidRPr="00CC375C">
        <w:rPr>
          <w:rFonts w:hint="eastAsia"/>
        </w:rPr>
        <w:t>同享上帝的名称，那么，那位人，马利亚之子怎能</w:t>
      </w:r>
      <w:r w:rsidR="0060088E" w:rsidRPr="00CC375C">
        <w:rPr>
          <w:rFonts w:hint="eastAsia"/>
        </w:rPr>
        <w:t>真正</w:t>
      </w:r>
      <w:r w:rsidR="004B4EC1" w:rsidRPr="00CC375C">
        <w:rPr>
          <w:rFonts w:hint="eastAsia"/>
        </w:rPr>
        <w:t>确实</w:t>
      </w:r>
      <w:r w:rsidR="006E2902" w:rsidRPr="00CC375C">
        <w:rPr>
          <w:rFonts w:hint="eastAsia"/>
        </w:rPr>
        <w:t>称为</w:t>
      </w:r>
      <w:r w:rsidR="00DE2CE8" w:rsidRPr="00CC375C">
        <w:rPr>
          <w:rFonts w:hint="eastAsia"/>
        </w:rPr>
        <w:t>，或怎能是，</w:t>
      </w:r>
      <w:r w:rsidR="006E2902" w:rsidRPr="00CC375C">
        <w:rPr>
          <w:rFonts w:hint="eastAsia"/>
        </w:rPr>
        <w:t>至高之上帝</w:t>
      </w:r>
      <w:r w:rsidR="0060088E" w:rsidRPr="00CC375C">
        <w:rPr>
          <w:rFonts w:hint="eastAsia"/>
        </w:rPr>
        <w:t>的儿子</w:t>
      </w:r>
      <w:r w:rsidR="006E2902" w:rsidRPr="00CC375C">
        <w:rPr>
          <w:rFonts w:hint="eastAsia"/>
        </w:rPr>
        <w:t>呢？</w:t>
      </w:r>
    </w:p>
    <w:p w14:paraId="7FD435DD" w14:textId="77777777" w:rsidR="00C76202" w:rsidRPr="00CC375C" w:rsidRDefault="00C76202" w:rsidP="00CB724F"/>
    <w:p w14:paraId="3AE6985C" w14:textId="6BE0F197" w:rsidR="006E2902" w:rsidRPr="00CC375C" w:rsidRDefault="006E2902" w:rsidP="00CB724F">
      <w:pPr>
        <w:pStyle w:val="ListParagraph"/>
        <w:numPr>
          <w:ilvl w:val="0"/>
          <w:numId w:val="22"/>
        </w:numPr>
        <w:ind w:left="360"/>
      </w:pPr>
      <w:r w:rsidRPr="00CC375C">
        <w:rPr>
          <w:rFonts w:hint="eastAsia"/>
        </w:rPr>
        <w:t>因此我们相信、教导，并承认：马里亚不但怀孕生普通、平凡人，非仅为人且是真上帝之子；因此故，她配称为且真是上帝之母。</w:t>
      </w:r>
      <w:r w:rsidR="00972483" w:rsidRPr="00CC375C">
        <w:rPr>
          <w:rFonts w:hint="eastAsia"/>
        </w:rPr>
        <w:t>12</w:t>
      </w:r>
    </w:p>
    <w:p w14:paraId="3B6FD258" w14:textId="77777777" w:rsidR="006E2902" w:rsidRPr="00CC375C" w:rsidRDefault="006E2902" w:rsidP="00CB724F"/>
    <w:p w14:paraId="36FD7534" w14:textId="28C84799" w:rsidR="006E2902" w:rsidRPr="00CC375C" w:rsidRDefault="006E2902" w:rsidP="00CB724F">
      <w:pPr>
        <w:pStyle w:val="ListParagraph"/>
        <w:numPr>
          <w:ilvl w:val="0"/>
          <w:numId w:val="22"/>
        </w:numPr>
        <w:ind w:left="360"/>
      </w:pPr>
      <w:r w:rsidRPr="00CC375C">
        <w:rPr>
          <w:rFonts w:hint="eastAsia"/>
        </w:rPr>
        <w:t>因此我们也相信、教导，并承认：不是一位普通、平凡的人为我们受苦、死、埋葬、下到地狱、由死中复活、升天，</w:t>
      </w:r>
      <w:r w:rsidRPr="00CC375C">
        <w:rPr>
          <w:rFonts w:hint="eastAsia"/>
        </w:rPr>
        <w:t xml:space="preserve"> </w:t>
      </w:r>
      <w:r w:rsidRPr="00CC375C">
        <w:rPr>
          <w:rFonts w:hint="eastAsia"/>
        </w:rPr>
        <w:t>被高举至享有上帝威严无所不能之权柄，而是一位人，其人性俱有与上帝儿子深奥不可言语之联合与交通，与祂成一位格。</w:t>
      </w:r>
      <w:r w:rsidR="00972483" w:rsidRPr="00CC375C">
        <w:rPr>
          <w:rFonts w:hint="eastAsia"/>
        </w:rPr>
        <w:t>13</w:t>
      </w:r>
    </w:p>
    <w:p w14:paraId="1E842D23" w14:textId="77777777" w:rsidR="00C76202" w:rsidRPr="00CC375C" w:rsidRDefault="00C76202" w:rsidP="00CB724F"/>
    <w:p w14:paraId="34861F70" w14:textId="7840DE4F" w:rsidR="006E2902" w:rsidRPr="00CC375C" w:rsidRDefault="006E2902" w:rsidP="00CB724F">
      <w:pPr>
        <w:pStyle w:val="ListParagraph"/>
        <w:numPr>
          <w:ilvl w:val="0"/>
          <w:numId w:val="22"/>
        </w:numPr>
        <w:ind w:left="360"/>
      </w:pPr>
      <w:r w:rsidRPr="00CC375C">
        <w:rPr>
          <w:rFonts w:hint="eastAsia"/>
        </w:rPr>
        <w:t>所以上帝儿子真正替我们受苦，但是按照祂接入祂神性位格联合成为自己的人性特性，以致祂能够受苦，为使我们与上帝和好，作我们的祭司长，如经上记于林前二</w:t>
      </w:r>
      <w:r w:rsidRPr="00CC375C">
        <w:rPr>
          <w:rFonts w:hint="eastAsia"/>
        </w:rPr>
        <w:t xml:space="preserve">8 </w:t>
      </w:r>
      <w:r w:rsidRPr="00CC375C">
        <w:rPr>
          <w:rFonts w:hint="eastAsia"/>
        </w:rPr>
        <w:t>：他们“把荣耀的主钉在十字架上”又在徒</w:t>
      </w:r>
      <w:r w:rsidR="00F319D0" w:rsidRPr="00CC375C">
        <w:rPr>
          <w:rFonts w:hint="eastAsia"/>
        </w:rPr>
        <w:t>二十</w:t>
      </w:r>
      <w:r w:rsidRPr="00CC375C">
        <w:rPr>
          <w:rFonts w:hint="eastAsia"/>
        </w:rPr>
        <w:t>28</w:t>
      </w:r>
      <w:r w:rsidR="007562D7" w:rsidRPr="00CC375C">
        <w:rPr>
          <w:rFonts w:hint="eastAsia"/>
        </w:rPr>
        <w:t>（“牧养神的教会，就是他用自己血所买来的”）</w:t>
      </w:r>
      <w:r w:rsidRPr="00CC375C">
        <w:rPr>
          <w:rFonts w:hint="eastAsia"/>
        </w:rPr>
        <w:t>提及，我们是用上帝的血买来的。</w:t>
      </w:r>
      <w:r w:rsidR="00972483" w:rsidRPr="00CC375C">
        <w:rPr>
          <w:rFonts w:hint="eastAsia"/>
        </w:rPr>
        <w:t>14</w:t>
      </w:r>
    </w:p>
    <w:p w14:paraId="2E0C5025" w14:textId="77777777" w:rsidR="00C76202" w:rsidRPr="00CC375C" w:rsidRDefault="00C76202" w:rsidP="00CB724F"/>
    <w:p w14:paraId="1870D379" w14:textId="700C91B5" w:rsidR="006E2902" w:rsidRPr="00CC375C" w:rsidRDefault="006E2902" w:rsidP="00CB724F">
      <w:pPr>
        <w:pStyle w:val="ListParagraph"/>
        <w:numPr>
          <w:ilvl w:val="0"/>
          <w:numId w:val="22"/>
        </w:numPr>
        <w:ind w:left="360"/>
      </w:pPr>
      <w:r w:rsidRPr="00CC375C">
        <w:rPr>
          <w:rFonts w:hint="eastAsia"/>
        </w:rPr>
        <w:t>故此，我们相信、教导，并承认：人子〔耶稣基督〕照其人性实在（即按实情与真理）被高举至上帝全能威严和权柄，因为祂被接受</w:t>
      </w:r>
      <w:r w:rsidR="00D159EE" w:rsidRPr="00CC375C">
        <w:rPr>
          <w:rFonts w:hint="eastAsia"/>
        </w:rPr>
        <w:t>入</w:t>
      </w:r>
      <w:r w:rsidRPr="00CC375C">
        <w:rPr>
          <w:rFonts w:hint="eastAsia"/>
        </w:rPr>
        <w:t>上帝内面，当祂由圣灵在祂母亲腹内成孕，祂的人性与至高儿子按位格联合。</w:t>
      </w:r>
      <w:r w:rsidR="00972483" w:rsidRPr="00CC375C">
        <w:rPr>
          <w:rFonts w:hint="eastAsia"/>
        </w:rPr>
        <w:t>15</w:t>
      </w:r>
    </w:p>
    <w:p w14:paraId="3B6D7CE2" w14:textId="77777777" w:rsidR="006E2902" w:rsidRPr="00CC375C" w:rsidRDefault="006E2902" w:rsidP="00CB724F">
      <w:pPr>
        <w:pStyle w:val="ListParagraph"/>
        <w:ind w:left="360"/>
      </w:pPr>
      <w:r w:rsidRPr="00CC375C">
        <w:rPr>
          <w:rFonts w:hint="eastAsia"/>
        </w:rPr>
        <w:t>〔安德烈原稿附加：“照样在其复活后不能更被高举，因祂不须等到复活后才成为上帝，或使祂人性按位格之法与上帝儿子联合，但是在祂于母胎成孕后，立刻成为上帝与人。〕</w:t>
      </w:r>
    </w:p>
    <w:p w14:paraId="06006D58" w14:textId="77777777" w:rsidR="00C76202" w:rsidRPr="00CC375C" w:rsidRDefault="00C76202" w:rsidP="00CB724F"/>
    <w:p w14:paraId="725CBF38" w14:textId="727E1C20" w:rsidR="006E2902" w:rsidRPr="00CC375C" w:rsidRDefault="006E2902" w:rsidP="00CB724F">
      <w:pPr>
        <w:pStyle w:val="ListParagraph"/>
        <w:numPr>
          <w:ilvl w:val="0"/>
          <w:numId w:val="22"/>
        </w:numPr>
        <w:ind w:left="360"/>
      </w:pPr>
      <w:r w:rsidRPr="00CC375C">
        <w:rPr>
          <w:rFonts w:hint="eastAsia"/>
        </w:rPr>
        <w:t>按照位格联合，祂时时享有此威严，但在祂卑微地位中，祂免除〔不时常完全使用〕它，并能因此真正增长年龄、智慧，及上帝和人喜爱祂的心，因祂不常显露此威严，只在喜悦它时显露。</w:t>
      </w:r>
      <w:r w:rsidR="00972483" w:rsidRPr="00CC375C">
        <w:rPr>
          <w:rFonts w:hint="eastAsia"/>
        </w:rPr>
        <w:t>16</w:t>
      </w:r>
      <w:r w:rsidRPr="00CC375C">
        <w:rPr>
          <w:rFonts w:hint="eastAsia"/>
        </w:rPr>
        <w:t>最后，在祂复活后，祂完全脱下奴仆的形像（不脱下人性，腓二</w:t>
      </w:r>
      <w:r w:rsidRPr="00CC375C">
        <w:rPr>
          <w:rFonts w:hint="eastAsia"/>
        </w:rPr>
        <w:t>7</w:t>
      </w:r>
      <w:r w:rsidRPr="00CC375C">
        <w:rPr>
          <w:rFonts w:hint="eastAsia"/>
        </w:rPr>
        <w:t>），被设立以完全〔照人性〕使用、启示，并显现祂神圣威严。如是</w:t>
      </w:r>
      <w:r w:rsidR="004D777A" w:rsidRPr="00CC375C">
        <w:rPr>
          <w:rFonts w:hint="eastAsia"/>
        </w:rPr>
        <w:t>祂</w:t>
      </w:r>
      <w:r w:rsidRPr="00CC375C">
        <w:rPr>
          <w:rFonts w:hint="eastAsia"/>
        </w:rPr>
        <w:t>进入了祂的荣耀，以致现今不只是上帝，也是人，知道万事，能作万事，为全受造物存在，天上地上地底下所有一切都在祂的脚下手中（约十三</w:t>
      </w:r>
      <w:r w:rsidRPr="00CC375C">
        <w:rPr>
          <w:rFonts w:hint="eastAsia"/>
        </w:rPr>
        <w:t>3</w:t>
      </w:r>
      <w:r w:rsidRPr="00CC375C">
        <w:rPr>
          <w:rFonts w:hint="eastAsia"/>
        </w:rPr>
        <w:t>），如祂自己作证：“天上地下所有的权柄，都赐给我了”（太</w:t>
      </w:r>
      <w:r w:rsidR="00F319D0" w:rsidRPr="00CC375C">
        <w:rPr>
          <w:rFonts w:hint="eastAsia"/>
        </w:rPr>
        <w:t>二十</w:t>
      </w:r>
      <w:r w:rsidRPr="00CC375C">
        <w:rPr>
          <w:rFonts w:hint="eastAsia"/>
        </w:rPr>
        <w:t>八</w:t>
      </w:r>
      <w:r w:rsidRPr="00CC375C">
        <w:rPr>
          <w:rFonts w:hint="eastAsia"/>
        </w:rPr>
        <w:t>18</w:t>
      </w:r>
      <w:r w:rsidRPr="00CC375C">
        <w:rPr>
          <w:rFonts w:hint="eastAsia"/>
        </w:rPr>
        <w:t>），</w:t>
      </w:r>
      <w:r w:rsidRPr="00CC375C">
        <w:rPr>
          <w:rFonts w:hint="eastAsia"/>
        </w:rPr>
        <w:t xml:space="preserve"> </w:t>
      </w:r>
      <w:r w:rsidRPr="00CC375C">
        <w:rPr>
          <w:rFonts w:hint="eastAsia"/>
        </w:rPr>
        <w:t>并如圣保罗说：祂“远升诸天之上要充满万有”（弗四</w:t>
      </w:r>
      <w:r w:rsidRPr="00CC375C">
        <w:rPr>
          <w:rFonts w:hint="eastAsia"/>
        </w:rPr>
        <w:t>1</w:t>
      </w:r>
      <w:r w:rsidRPr="00CC375C">
        <w:rPr>
          <w:rFonts w:hint="eastAsia"/>
        </w:rPr>
        <w:t>）。祂存在各处，运用权柄能作万事，知道万事。</w:t>
      </w:r>
    </w:p>
    <w:p w14:paraId="56F64604" w14:textId="77777777" w:rsidR="00C76202" w:rsidRPr="00CC375C" w:rsidRDefault="00C76202" w:rsidP="00CB724F"/>
    <w:p w14:paraId="6B20AE5E" w14:textId="354F89D9" w:rsidR="006E2902" w:rsidRPr="00CC375C" w:rsidRDefault="006E2902" w:rsidP="00CB724F">
      <w:pPr>
        <w:pStyle w:val="ListParagraph"/>
        <w:numPr>
          <w:ilvl w:val="0"/>
          <w:numId w:val="22"/>
        </w:numPr>
        <w:ind w:left="360"/>
      </w:pPr>
      <w:r w:rsidRPr="00CC375C">
        <w:rPr>
          <w:rFonts w:hint="eastAsia"/>
        </w:rPr>
        <w:t>因此，祂能容易的将祂</w:t>
      </w:r>
      <w:r w:rsidR="00187649" w:rsidRPr="00CC375C">
        <w:rPr>
          <w:rFonts w:hint="eastAsia"/>
        </w:rPr>
        <w:t>临在</w:t>
      </w:r>
      <w:r w:rsidRPr="00CC375C">
        <w:rPr>
          <w:rFonts w:hint="eastAsia"/>
        </w:rPr>
        <w:t>的真身体和血赐给我们在圣晚餐里，非按照人性的方式与特性，而按照上帝右边的方式与特性，如路德博士根据</w:t>
      </w:r>
      <w:r w:rsidR="00C34669" w:rsidRPr="00CC375C">
        <w:rPr>
          <w:rFonts w:hint="eastAsia"/>
        </w:rPr>
        <w:t>我们</w:t>
      </w:r>
      <w:r w:rsidRPr="00CC375C">
        <w:rPr>
          <w:rFonts w:hint="eastAsia"/>
        </w:rPr>
        <w:t>基督教信仰</w:t>
      </w:r>
      <w:r w:rsidR="00C34669" w:rsidRPr="00CC375C">
        <w:rPr>
          <w:rFonts w:hint="eastAsia"/>
        </w:rPr>
        <w:t>信经</w:t>
      </w:r>
      <w:r w:rsidR="004B6495" w:rsidRPr="00CC375C">
        <w:rPr>
          <w:rFonts w:hint="eastAsia"/>
        </w:rPr>
        <w:t>（</w:t>
      </w:r>
      <w:r w:rsidR="00660778" w:rsidRPr="00CC375C">
        <w:rPr>
          <w:rFonts w:hint="eastAsia"/>
        </w:rPr>
        <w:t>注：</w:t>
      </w:r>
      <w:r w:rsidR="003819A7" w:rsidRPr="00CC375C">
        <w:rPr>
          <w:rFonts w:hint="eastAsia"/>
        </w:rPr>
        <w:t>路德对基督徒信经的解释</w:t>
      </w:r>
      <w:r w:rsidR="003819A7" w:rsidRPr="00CC375C">
        <w:t>WA, 26:326ff.; 23:131ff</w:t>
      </w:r>
      <w:r w:rsidR="003819A7" w:rsidRPr="00CC375C">
        <w:rPr>
          <w:rFonts w:hint="eastAsia"/>
        </w:rPr>
        <w:t>.</w:t>
      </w:r>
      <w:r w:rsidR="004B6495" w:rsidRPr="00CC375C">
        <w:rPr>
          <w:rFonts w:hint="eastAsia"/>
        </w:rPr>
        <w:t>）</w:t>
      </w:r>
      <w:r w:rsidRPr="00CC375C">
        <w:rPr>
          <w:rFonts w:hint="eastAsia"/>
        </w:rPr>
        <w:t>所说，我们</w:t>
      </w:r>
      <w:r w:rsidR="00C34669" w:rsidRPr="00CC375C">
        <w:rPr>
          <w:rFonts w:hint="eastAsia"/>
        </w:rPr>
        <w:t>也如此</w:t>
      </w:r>
      <w:r w:rsidRPr="00CC375C">
        <w:rPr>
          <w:rFonts w:hint="eastAsia"/>
        </w:rPr>
        <w:t>将这道教导我们儿女。</w:t>
      </w:r>
      <w:r w:rsidR="00972483" w:rsidRPr="00CC375C">
        <w:rPr>
          <w:rFonts w:hint="eastAsia"/>
        </w:rPr>
        <w:t>17</w:t>
      </w:r>
      <w:r w:rsidRPr="00CC375C">
        <w:rPr>
          <w:rFonts w:hint="eastAsia"/>
        </w:rPr>
        <w:t>此</w:t>
      </w:r>
      <w:r w:rsidR="00660778" w:rsidRPr="00CC375C">
        <w:rPr>
          <w:rFonts w:hint="eastAsia"/>
        </w:rPr>
        <w:t>临在</w:t>
      </w:r>
      <w:r w:rsidR="00187649" w:rsidRPr="00CC375C">
        <w:rPr>
          <w:rFonts w:hint="eastAsia"/>
        </w:rPr>
        <w:t>p</w:t>
      </w:r>
      <w:r w:rsidR="00187649" w:rsidRPr="00CC375C">
        <w:t>resence</w:t>
      </w:r>
      <w:r w:rsidRPr="00CC375C">
        <w:rPr>
          <w:rFonts w:hint="eastAsia"/>
        </w:rPr>
        <w:t>不属世俗或属迦伯农式，</w:t>
      </w:r>
      <w:r w:rsidR="00660778" w:rsidRPr="00CC375C">
        <w:rPr>
          <w:rFonts w:hint="eastAsia"/>
        </w:rPr>
        <w:t>却</w:t>
      </w:r>
      <w:r w:rsidRPr="00CC375C">
        <w:rPr>
          <w:rFonts w:hint="eastAsia"/>
        </w:rPr>
        <w:t>是真实和本质的，如基督立约的话陈明：“这是，是，是我的身体。”等等。</w:t>
      </w:r>
    </w:p>
    <w:p w14:paraId="5FCE430F" w14:textId="77777777" w:rsidR="006E2902" w:rsidRPr="00CC375C" w:rsidRDefault="006E2902" w:rsidP="00CB724F"/>
    <w:p w14:paraId="3B75794B" w14:textId="449FB323" w:rsidR="00C76202" w:rsidRPr="00CC375C" w:rsidRDefault="00972483" w:rsidP="00CB724F">
      <w:r w:rsidRPr="00CC375C">
        <w:rPr>
          <w:rFonts w:hint="eastAsia"/>
        </w:rPr>
        <w:t>18</w:t>
      </w:r>
      <w:r w:rsidR="006E2902" w:rsidRPr="00CC375C">
        <w:rPr>
          <w:rFonts w:hint="eastAsia"/>
        </w:rPr>
        <w:t>我们的道理、信仰，与承认不将基督位格分开，如</w:t>
      </w:r>
      <w:r w:rsidR="00C60EAD" w:rsidRPr="00CC375C">
        <w:rPr>
          <w:rFonts w:hint="eastAsia"/>
        </w:rPr>
        <w:t>湼</w:t>
      </w:r>
      <w:r w:rsidR="006E2902" w:rsidRPr="00CC375C">
        <w:rPr>
          <w:rFonts w:hint="eastAsia"/>
        </w:rPr>
        <w:t>斯多留</w:t>
      </w:r>
      <w:r w:rsidR="006E2902" w:rsidRPr="00CC375C">
        <w:rPr>
          <w:rFonts w:hint="eastAsia"/>
        </w:rPr>
        <w:t>(Nestorius )</w:t>
      </w:r>
      <w:r w:rsidR="006E2902" w:rsidRPr="00CC375C">
        <w:rPr>
          <w:rFonts w:hint="eastAsia"/>
        </w:rPr>
        <w:t>所行。他否认基督二性特性真实分享，他如是真正分开位格，如路德在其论议会之论文中说明。我们不混合二性及其特性为一本质，如优提克斯</w:t>
      </w:r>
      <w:r w:rsidR="006E2902" w:rsidRPr="00CC375C">
        <w:rPr>
          <w:rFonts w:hint="eastAsia"/>
        </w:rPr>
        <w:t>(Eutyches)</w:t>
      </w:r>
      <w:r w:rsidR="006E2902" w:rsidRPr="00CC375C">
        <w:rPr>
          <w:rFonts w:hint="eastAsia"/>
        </w:rPr>
        <w:t>错误的教导。我们不否认或消除基督位格之人性，或将一性改为他性。基督是</w:t>
      </w:r>
      <w:r w:rsidR="00D1346D" w:rsidRPr="00CC375C">
        <w:rPr>
          <w:rFonts w:hint="eastAsia"/>
        </w:rPr>
        <w:t>上帝与人在一个不分开位格内，</w:t>
      </w:r>
      <w:r w:rsidR="006E2902" w:rsidRPr="00CC375C">
        <w:rPr>
          <w:rFonts w:hint="eastAsia"/>
        </w:rPr>
        <w:t>并</w:t>
      </w:r>
      <w:r w:rsidR="00D1346D" w:rsidRPr="00CC375C">
        <w:rPr>
          <w:rFonts w:hint="eastAsia"/>
        </w:rPr>
        <w:t>如是</w:t>
      </w:r>
      <w:r w:rsidR="006E2902" w:rsidRPr="00CC375C">
        <w:rPr>
          <w:rFonts w:hint="eastAsia"/>
        </w:rPr>
        <w:t>存留直到永远。圣三位一体是至高奥秘，但其次的大奥妙就是论基督之位格，如使徒作证</w:t>
      </w:r>
      <w:r w:rsidR="006E2902" w:rsidRPr="00CC375C">
        <w:rPr>
          <w:rFonts w:hint="eastAsia"/>
        </w:rPr>
        <w:t>(</w:t>
      </w:r>
      <w:r w:rsidR="006E2902" w:rsidRPr="00CC375C">
        <w:rPr>
          <w:rFonts w:hint="eastAsia"/>
        </w:rPr>
        <w:t>提前三</w:t>
      </w:r>
      <w:r w:rsidR="006E2902" w:rsidRPr="00CC375C">
        <w:rPr>
          <w:rFonts w:hint="eastAsia"/>
        </w:rPr>
        <w:t>16)</w:t>
      </w:r>
      <w:r w:rsidR="006E2902" w:rsidRPr="00CC375C">
        <w:rPr>
          <w:rFonts w:hint="eastAsia"/>
        </w:rPr>
        <w:t>，〔此道〕是我们安慰、生命，与救赎的唯一泉源。</w:t>
      </w:r>
    </w:p>
    <w:p w14:paraId="33E5DB08" w14:textId="77777777" w:rsidR="00C76202" w:rsidRPr="00CC375C" w:rsidRDefault="00C76202" w:rsidP="00CB724F"/>
    <w:p w14:paraId="5C589A1B" w14:textId="77777777" w:rsidR="006E2902" w:rsidRPr="00B41E04" w:rsidRDefault="006E2902" w:rsidP="00B41E04">
      <w:pPr>
        <w:jc w:val="center"/>
        <w:rPr>
          <w:b/>
          <w:bCs/>
        </w:rPr>
      </w:pPr>
      <w:r w:rsidRPr="00B41E04">
        <w:rPr>
          <w:rFonts w:hint="eastAsia"/>
          <w:b/>
          <w:bCs/>
        </w:rPr>
        <w:t>对比题</w:t>
      </w:r>
    </w:p>
    <w:p w14:paraId="4E1CD89F" w14:textId="74CE68A9" w:rsidR="006E2902" w:rsidRPr="00B41E04" w:rsidRDefault="006E2902" w:rsidP="00B41E04">
      <w:pPr>
        <w:jc w:val="center"/>
        <w:rPr>
          <w:b/>
          <w:bCs/>
        </w:rPr>
      </w:pPr>
      <w:r w:rsidRPr="00B41E04">
        <w:rPr>
          <w:rFonts w:hint="eastAsia"/>
          <w:b/>
          <w:bCs/>
        </w:rPr>
        <w:t>论基督位格之相反错误道理</w:t>
      </w:r>
    </w:p>
    <w:p w14:paraId="2D920977" w14:textId="77777777" w:rsidR="00CF60AC" w:rsidRPr="00CC375C" w:rsidRDefault="00CF60AC" w:rsidP="00CB724F"/>
    <w:p w14:paraId="43AF2B4C" w14:textId="5676D8AE" w:rsidR="006E2902" w:rsidRPr="00CC375C" w:rsidRDefault="00972483" w:rsidP="00CB724F">
      <w:r w:rsidRPr="00CC375C">
        <w:rPr>
          <w:rFonts w:hint="eastAsia"/>
        </w:rPr>
        <w:t>19</w:t>
      </w:r>
      <w:r w:rsidR="006E2902" w:rsidRPr="00CC375C">
        <w:rPr>
          <w:rFonts w:hint="eastAsia"/>
        </w:rPr>
        <w:t>照样，我们弃绝咒诅下列错误条款为与上帝之道与我们朴实基督教信经相反：</w:t>
      </w:r>
    </w:p>
    <w:p w14:paraId="1AD4E66A" w14:textId="77777777" w:rsidR="00CF60AC" w:rsidRPr="00CC375C" w:rsidRDefault="00CF60AC" w:rsidP="00CB724F"/>
    <w:p w14:paraId="321CCCCA" w14:textId="655F8D95" w:rsidR="006E2902" w:rsidRPr="00CC375C" w:rsidRDefault="006E2902" w:rsidP="00CB724F">
      <w:pPr>
        <w:pStyle w:val="ListParagraph"/>
        <w:numPr>
          <w:ilvl w:val="0"/>
          <w:numId w:val="23"/>
        </w:numPr>
        <w:ind w:left="360"/>
      </w:pPr>
      <w:r w:rsidRPr="00CC375C">
        <w:rPr>
          <w:rFonts w:hint="eastAsia"/>
        </w:rPr>
        <w:t>在基督里，上帝和人非一位格，而是上帝儿子为一位格，人子为一位格，如湼斯多斯</w:t>
      </w:r>
      <w:r w:rsidRPr="00CC375C">
        <w:rPr>
          <w:rFonts w:hint="eastAsia"/>
        </w:rPr>
        <w:t>(Nestorius )</w:t>
      </w:r>
      <w:r w:rsidRPr="00CC375C">
        <w:rPr>
          <w:rFonts w:hint="eastAsia"/>
        </w:rPr>
        <w:t>愚昧之断言。</w:t>
      </w:r>
      <w:r w:rsidR="00972483" w:rsidRPr="00CC375C">
        <w:rPr>
          <w:rFonts w:hint="eastAsia"/>
        </w:rPr>
        <w:t>20</w:t>
      </w:r>
    </w:p>
    <w:p w14:paraId="06C9A7CB" w14:textId="77777777" w:rsidR="00CF60AC" w:rsidRPr="00CC375C" w:rsidRDefault="00CF60AC" w:rsidP="00CB724F"/>
    <w:p w14:paraId="15E9347B" w14:textId="13D7FE72" w:rsidR="006E2902" w:rsidRPr="00CC375C" w:rsidRDefault="006E2902" w:rsidP="00CB724F">
      <w:pPr>
        <w:pStyle w:val="ListParagraph"/>
        <w:numPr>
          <w:ilvl w:val="0"/>
          <w:numId w:val="23"/>
        </w:numPr>
        <w:ind w:left="360"/>
      </w:pPr>
      <w:r w:rsidRPr="00CC375C">
        <w:rPr>
          <w:rFonts w:hint="eastAsia"/>
        </w:rPr>
        <w:t>神性与人性混合为一本质，人性曾改变神性，如优提克斯</w:t>
      </w:r>
      <w:r w:rsidRPr="00CC375C">
        <w:rPr>
          <w:rFonts w:hint="eastAsia"/>
        </w:rPr>
        <w:t>(Eultyches)</w:t>
      </w:r>
      <w:r w:rsidRPr="00CC375C">
        <w:rPr>
          <w:rFonts w:hint="eastAsia"/>
        </w:rPr>
        <w:t>所梦想。</w:t>
      </w:r>
      <w:r w:rsidR="00972483" w:rsidRPr="00CC375C">
        <w:rPr>
          <w:rFonts w:hint="eastAsia"/>
        </w:rPr>
        <w:t>21</w:t>
      </w:r>
    </w:p>
    <w:p w14:paraId="580D9156" w14:textId="77777777" w:rsidR="00CF60AC" w:rsidRPr="00CC375C" w:rsidRDefault="00CF60AC" w:rsidP="00CB724F"/>
    <w:p w14:paraId="2E8F1705" w14:textId="4455B465" w:rsidR="006E2902" w:rsidRPr="00CC375C" w:rsidRDefault="006E2902" w:rsidP="00CB724F">
      <w:pPr>
        <w:pStyle w:val="ListParagraph"/>
        <w:numPr>
          <w:ilvl w:val="0"/>
          <w:numId w:val="23"/>
        </w:numPr>
        <w:ind w:left="360"/>
      </w:pPr>
      <w:r w:rsidRPr="00CC375C">
        <w:rPr>
          <w:rFonts w:hint="eastAsia"/>
        </w:rPr>
        <w:t>基督非真正、自然、永远的上帝，如亚流</w:t>
      </w:r>
      <w:r w:rsidRPr="00CC375C">
        <w:rPr>
          <w:rFonts w:hint="eastAsia"/>
        </w:rPr>
        <w:t>(Arius)</w:t>
      </w:r>
      <w:r w:rsidRPr="00CC375C">
        <w:rPr>
          <w:rFonts w:hint="eastAsia"/>
        </w:rPr>
        <w:t>所主张。</w:t>
      </w:r>
      <w:r w:rsidR="00972483" w:rsidRPr="00CC375C">
        <w:rPr>
          <w:rFonts w:hint="eastAsia"/>
        </w:rPr>
        <w:t>22</w:t>
      </w:r>
    </w:p>
    <w:p w14:paraId="4E832CF9" w14:textId="77777777" w:rsidR="00CF60AC" w:rsidRPr="00CC375C" w:rsidRDefault="00CF60AC" w:rsidP="00CB724F"/>
    <w:p w14:paraId="4272E778" w14:textId="140F50B8" w:rsidR="006E2902" w:rsidRPr="00CC375C" w:rsidRDefault="006E2902" w:rsidP="00CB724F">
      <w:pPr>
        <w:pStyle w:val="ListParagraph"/>
        <w:numPr>
          <w:ilvl w:val="0"/>
          <w:numId w:val="23"/>
        </w:numPr>
        <w:ind w:left="360"/>
      </w:pPr>
      <w:r w:rsidRPr="00CC375C">
        <w:rPr>
          <w:rFonts w:hint="eastAsia"/>
        </w:rPr>
        <w:t>基督未曾有真正人性及身体和灵魂，如马吉安</w:t>
      </w:r>
      <w:r w:rsidRPr="00CC375C">
        <w:rPr>
          <w:rFonts w:hint="eastAsia"/>
        </w:rPr>
        <w:t>(Marcion)</w:t>
      </w:r>
      <w:r w:rsidRPr="00CC375C">
        <w:rPr>
          <w:rFonts w:hint="eastAsia"/>
        </w:rPr>
        <w:t>所幻想。</w:t>
      </w:r>
      <w:r w:rsidR="00972483" w:rsidRPr="00CC375C">
        <w:rPr>
          <w:rFonts w:hint="eastAsia"/>
        </w:rPr>
        <w:t>23</w:t>
      </w:r>
    </w:p>
    <w:p w14:paraId="246AE0EA" w14:textId="77777777" w:rsidR="00CF60AC" w:rsidRPr="00CC375C" w:rsidRDefault="00CF60AC" w:rsidP="00CB724F"/>
    <w:p w14:paraId="4D26B977" w14:textId="33432815" w:rsidR="006E2902" w:rsidRPr="00CC375C" w:rsidRDefault="006E2902" w:rsidP="00CB724F">
      <w:pPr>
        <w:pStyle w:val="ListParagraph"/>
        <w:numPr>
          <w:ilvl w:val="0"/>
          <w:numId w:val="23"/>
        </w:numPr>
        <w:ind w:left="360"/>
      </w:pPr>
      <w:r w:rsidRPr="00CC375C">
        <w:rPr>
          <w:rFonts w:hint="eastAsia"/>
        </w:rPr>
        <w:t>位格联合仅使名字称呼共有。</w:t>
      </w:r>
      <w:r w:rsidRPr="00CC375C">
        <w:rPr>
          <w:rFonts w:hint="eastAsia"/>
        </w:rPr>
        <w:t>24</w:t>
      </w:r>
    </w:p>
    <w:p w14:paraId="4B80DBC1" w14:textId="77777777" w:rsidR="00CF60AC" w:rsidRPr="00CC375C" w:rsidRDefault="00CF60AC" w:rsidP="00CB724F"/>
    <w:p w14:paraId="61A5E006" w14:textId="2633DFDD" w:rsidR="006E2902" w:rsidRPr="00CC375C" w:rsidRDefault="006E2902" w:rsidP="00CB724F">
      <w:pPr>
        <w:pStyle w:val="ListParagraph"/>
        <w:numPr>
          <w:ilvl w:val="0"/>
          <w:numId w:val="23"/>
        </w:numPr>
        <w:ind w:left="360"/>
      </w:pPr>
      <w:r w:rsidRPr="00CC375C">
        <w:rPr>
          <w:rFonts w:hint="eastAsia"/>
        </w:rPr>
        <w:lastRenderedPageBreak/>
        <w:t>当我们说：“上帝是人，人是上帝”，仅为首语表现与比喻词，因为照实际说</w:t>
      </w:r>
      <w:r w:rsidRPr="00CC375C">
        <w:rPr>
          <w:rFonts w:hint="eastAsia"/>
        </w:rPr>
        <w:t>(</w:t>
      </w:r>
      <w:r w:rsidRPr="00CC375C">
        <w:rPr>
          <w:rFonts w:hint="eastAsia"/>
        </w:rPr>
        <w:t>即按事实</w:t>
      </w:r>
      <w:r w:rsidRPr="00CC375C">
        <w:rPr>
          <w:rFonts w:hint="eastAsia"/>
        </w:rPr>
        <w:t>)</w:t>
      </w:r>
      <w:r w:rsidRPr="00CC375C">
        <w:rPr>
          <w:rFonts w:hint="eastAsia"/>
        </w:rPr>
        <w:t>神性〔</w:t>
      </w:r>
      <w:r w:rsidRPr="00CC375C">
        <w:rPr>
          <w:rFonts w:hint="eastAsia"/>
        </w:rPr>
        <w:t>deity</w:t>
      </w:r>
      <w:r w:rsidRPr="00CC375C">
        <w:rPr>
          <w:rFonts w:hint="eastAsia"/>
        </w:rPr>
        <w:t>，上帝〕与人性无共同之处，人性与神性〔上帝〕无共有</w:t>
      </w:r>
      <w:r w:rsidR="009C3860" w:rsidRPr="00CC375C">
        <w:rPr>
          <w:rFonts w:hint="eastAsia"/>
        </w:rPr>
        <w:t>分享</w:t>
      </w:r>
      <w:r w:rsidRPr="00CC375C">
        <w:rPr>
          <w:rFonts w:hint="eastAsia"/>
        </w:rPr>
        <w:t>。</w:t>
      </w:r>
      <w:r w:rsidR="00972483" w:rsidRPr="00CC375C">
        <w:rPr>
          <w:rFonts w:hint="eastAsia"/>
        </w:rPr>
        <w:t>25</w:t>
      </w:r>
    </w:p>
    <w:p w14:paraId="13565FC6" w14:textId="77777777" w:rsidR="00CF60AC" w:rsidRPr="00CC375C" w:rsidRDefault="00CF60AC" w:rsidP="00CB724F"/>
    <w:p w14:paraId="33901F32" w14:textId="660C7DAE" w:rsidR="006E2902" w:rsidRPr="00CC375C" w:rsidRDefault="006E2902" w:rsidP="00CB724F">
      <w:pPr>
        <w:pStyle w:val="ListParagraph"/>
        <w:numPr>
          <w:ilvl w:val="0"/>
          <w:numId w:val="23"/>
        </w:numPr>
        <w:ind w:left="360"/>
      </w:pPr>
      <w:r w:rsidRPr="00CC375C">
        <w:rPr>
          <w:rFonts w:hint="eastAsia"/>
        </w:rPr>
        <w:t>当我们说，上帝儿子为世人罪受死，或人子成了全能者，乃纯是言语事项。</w:t>
      </w:r>
      <w:r w:rsidR="00972483" w:rsidRPr="00CC375C">
        <w:rPr>
          <w:rFonts w:hint="eastAsia"/>
        </w:rPr>
        <w:t>26</w:t>
      </w:r>
    </w:p>
    <w:p w14:paraId="456185EF" w14:textId="77777777" w:rsidR="00CF60AC" w:rsidRPr="00CC375C" w:rsidRDefault="00CF60AC" w:rsidP="00CB724F"/>
    <w:p w14:paraId="3B0992E9" w14:textId="5343199E" w:rsidR="006E2902" w:rsidRPr="00CC375C" w:rsidRDefault="006E2902" w:rsidP="00CB724F">
      <w:pPr>
        <w:pStyle w:val="ListParagraph"/>
        <w:numPr>
          <w:ilvl w:val="0"/>
          <w:numId w:val="23"/>
        </w:numPr>
        <w:ind w:left="360"/>
      </w:pPr>
      <w:r w:rsidRPr="00CC375C">
        <w:rPr>
          <w:rFonts w:hint="eastAsia"/>
        </w:rPr>
        <w:t>基督人性像神性一样，成了无限元素；像神性一样无所不在，因此重要的权柄与本能由上帝分隔，交与且灌入人性。</w:t>
      </w:r>
      <w:r w:rsidR="00972483" w:rsidRPr="00CC375C">
        <w:rPr>
          <w:rFonts w:hint="eastAsia"/>
        </w:rPr>
        <w:t>27</w:t>
      </w:r>
    </w:p>
    <w:p w14:paraId="7B9B7554" w14:textId="77777777" w:rsidR="00CF60AC" w:rsidRPr="00CC375C" w:rsidRDefault="00CF60AC" w:rsidP="00CB724F"/>
    <w:p w14:paraId="7955D500" w14:textId="6800A3DE" w:rsidR="006E2902" w:rsidRPr="00CC375C" w:rsidRDefault="006E2902" w:rsidP="00CB724F">
      <w:pPr>
        <w:pStyle w:val="ListParagraph"/>
        <w:numPr>
          <w:ilvl w:val="0"/>
          <w:numId w:val="23"/>
        </w:numPr>
        <w:ind w:left="360"/>
      </w:pPr>
      <w:r w:rsidRPr="00CC375C">
        <w:rPr>
          <w:rFonts w:hint="eastAsia"/>
        </w:rPr>
        <w:t>人性被提高至与神性原质、本质，或以固有特性平等。</w:t>
      </w:r>
      <w:r w:rsidRPr="00CC375C">
        <w:rPr>
          <w:rFonts w:hint="eastAsia"/>
        </w:rPr>
        <w:t>28</w:t>
      </w:r>
    </w:p>
    <w:p w14:paraId="66BA9516" w14:textId="77777777" w:rsidR="00CF60AC" w:rsidRPr="00CC375C" w:rsidRDefault="00CF60AC" w:rsidP="00CB724F"/>
    <w:p w14:paraId="6CD95177" w14:textId="7C0BEF1B" w:rsidR="006E2902" w:rsidRPr="00CC375C" w:rsidRDefault="006E2902" w:rsidP="00CB724F">
      <w:pPr>
        <w:pStyle w:val="ListParagraph"/>
        <w:numPr>
          <w:ilvl w:val="0"/>
          <w:numId w:val="23"/>
        </w:numPr>
        <w:ind w:left="360"/>
      </w:pPr>
      <w:r w:rsidRPr="00CC375C">
        <w:rPr>
          <w:rFonts w:hint="eastAsia"/>
        </w:rPr>
        <w:t>基督人性固定地点扩张到天上地下各处（此事对于神性也不真实）。</w:t>
      </w:r>
      <w:r w:rsidR="00972483" w:rsidRPr="00CC375C">
        <w:rPr>
          <w:rFonts w:hint="eastAsia"/>
        </w:rPr>
        <w:t>29</w:t>
      </w:r>
    </w:p>
    <w:p w14:paraId="5578CA77" w14:textId="77777777" w:rsidR="00CF60AC" w:rsidRPr="00CC375C" w:rsidRDefault="00CF60AC" w:rsidP="00CB724F"/>
    <w:p w14:paraId="681734CB" w14:textId="61B56A91" w:rsidR="006E2902" w:rsidRPr="00CC375C" w:rsidRDefault="006E2902" w:rsidP="00CB724F">
      <w:pPr>
        <w:pStyle w:val="ListParagraph"/>
        <w:numPr>
          <w:ilvl w:val="0"/>
          <w:numId w:val="23"/>
        </w:numPr>
        <w:ind w:left="360"/>
      </w:pPr>
      <w:r w:rsidRPr="00CC375C">
        <w:rPr>
          <w:rFonts w:hint="eastAsia"/>
        </w:rPr>
        <w:t>因人性本能〔特性、属性〕之故，所以基督在同一时间存在多处，这是不可能，祂更不能同着身体存在各处。</w:t>
      </w:r>
      <w:r w:rsidR="00972483" w:rsidRPr="00CC375C">
        <w:rPr>
          <w:rFonts w:hint="eastAsia"/>
        </w:rPr>
        <w:t>30</w:t>
      </w:r>
    </w:p>
    <w:p w14:paraId="2414D794" w14:textId="77777777" w:rsidR="00CF60AC" w:rsidRPr="00CC375C" w:rsidRDefault="00CF60AC" w:rsidP="00CB724F"/>
    <w:p w14:paraId="5D51459B" w14:textId="3903BE80" w:rsidR="006E2902" w:rsidRPr="00CC375C" w:rsidRDefault="00CF60AC" w:rsidP="00CB724F">
      <w:pPr>
        <w:pStyle w:val="ListParagraph"/>
        <w:numPr>
          <w:ilvl w:val="0"/>
          <w:numId w:val="23"/>
        </w:numPr>
        <w:ind w:left="360"/>
      </w:pPr>
      <w:r w:rsidRPr="00CC375C">
        <w:rPr>
          <w:rFonts w:hint="eastAsia"/>
        </w:rPr>
        <w:t>只</w:t>
      </w:r>
      <w:r w:rsidR="006E2902" w:rsidRPr="00CC375C">
        <w:rPr>
          <w:rFonts w:hint="eastAsia"/>
        </w:rPr>
        <w:t>是人性替我们受苦、救赎我们，在受苦与死亡时，上帝的儿子事实上与人性无交通，好似受苦与死之事与祂无干。</w:t>
      </w:r>
      <w:r w:rsidR="00972483" w:rsidRPr="00CC375C">
        <w:rPr>
          <w:rFonts w:hint="eastAsia"/>
        </w:rPr>
        <w:t>31</w:t>
      </w:r>
    </w:p>
    <w:p w14:paraId="55377A51" w14:textId="77777777" w:rsidR="00CF60AC" w:rsidRPr="00CC375C" w:rsidRDefault="00CF60AC" w:rsidP="00CB724F"/>
    <w:p w14:paraId="11E840CD" w14:textId="684B2851" w:rsidR="006E2902" w:rsidRPr="00CC375C" w:rsidRDefault="006E2902" w:rsidP="00CB724F">
      <w:pPr>
        <w:pStyle w:val="ListParagraph"/>
        <w:numPr>
          <w:ilvl w:val="0"/>
          <w:numId w:val="23"/>
        </w:numPr>
        <w:ind w:left="360"/>
      </w:pPr>
      <w:r w:rsidRPr="00CC375C">
        <w:rPr>
          <w:rFonts w:hint="eastAsia"/>
        </w:rPr>
        <w:t>基督在地上</w:t>
      </w:r>
      <w:r w:rsidR="0048506D" w:rsidRPr="00CC375C">
        <w:rPr>
          <w:rFonts w:hint="eastAsia"/>
        </w:rPr>
        <w:t>临在于</w:t>
      </w:r>
      <w:r w:rsidRPr="00CC375C">
        <w:rPr>
          <w:rFonts w:hint="eastAsia"/>
        </w:rPr>
        <w:t>圣道、圣礼及</w:t>
      </w:r>
      <w:r w:rsidR="002A5B1C" w:rsidRPr="00CC375C">
        <w:rPr>
          <w:rFonts w:hint="eastAsia"/>
        </w:rPr>
        <w:t>在</w:t>
      </w:r>
      <w:r w:rsidRPr="00CC375C">
        <w:rPr>
          <w:rFonts w:hint="eastAsia"/>
        </w:rPr>
        <w:t>一切需要</w:t>
      </w:r>
      <w:r w:rsidR="002A5B1C" w:rsidRPr="00CC375C">
        <w:rPr>
          <w:rFonts w:hint="eastAsia"/>
        </w:rPr>
        <w:t>匮乏中与我们同在</w:t>
      </w:r>
      <w:r w:rsidRPr="00CC375C">
        <w:rPr>
          <w:rFonts w:hint="eastAsia"/>
        </w:rPr>
        <w:t>，仅照祂神性与我们同在，此种存在与祂人性无关；基督以祂受苦与死救赎了我们以后，照他人性不再对我们作任何事。</w:t>
      </w:r>
      <w:r w:rsidR="00972483" w:rsidRPr="00CC375C">
        <w:rPr>
          <w:rFonts w:hint="eastAsia"/>
        </w:rPr>
        <w:t>32</w:t>
      </w:r>
    </w:p>
    <w:p w14:paraId="1D212E0F" w14:textId="77777777" w:rsidR="00CF60AC" w:rsidRPr="00CC375C" w:rsidRDefault="00CF60AC" w:rsidP="00CB724F"/>
    <w:p w14:paraId="160AA4C2" w14:textId="7256AD5D" w:rsidR="006E2902" w:rsidRPr="00CC375C" w:rsidRDefault="006E2902" w:rsidP="00CB724F">
      <w:pPr>
        <w:pStyle w:val="ListParagraph"/>
        <w:numPr>
          <w:ilvl w:val="0"/>
          <w:numId w:val="23"/>
        </w:numPr>
        <w:ind w:left="360"/>
      </w:pPr>
      <w:r w:rsidRPr="00CC375C">
        <w:rPr>
          <w:rFonts w:hint="eastAsia"/>
        </w:rPr>
        <w:t>接受人性的上帝儿子</w:t>
      </w:r>
      <w:r w:rsidR="009C0B24" w:rsidRPr="00CC375C">
        <w:rPr>
          <w:rFonts w:hint="eastAsia"/>
        </w:rPr>
        <w:t>，</w:t>
      </w:r>
      <w:r w:rsidRPr="00CC375C">
        <w:rPr>
          <w:rFonts w:hint="eastAsia"/>
        </w:rPr>
        <w:t>脱下奴仆形像后，不</w:t>
      </w:r>
      <w:r w:rsidR="009C0B24" w:rsidRPr="00CC375C">
        <w:rPr>
          <w:rFonts w:hint="eastAsia"/>
        </w:rPr>
        <w:t>再</w:t>
      </w:r>
      <w:r w:rsidR="003F35EF" w:rsidRPr="00CC375C">
        <w:rPr>
          <w:rFonts w:hint="eastAsia"/>
        </w:rPr>
        <w:t>在</w:t>
      </w:r>
      <w:r w:rsidRPr="00CC375C">
        <w:rPr>
          <w:rFonts w:hint="eastAsia"/>
        </w:rPr>
        <w:t>人性内，藉人性，同人性成全祂全能一切工作，只行很少的工作，且仅在人性固定存在的地点工作。</w:t>
      </w:r>
      <w:r w:rsidR="00972483" w:rsidRPr="00CC375C">
        <w:rPr>
          <w:rFonts w:hint="eastAsia"/>
        </w:rPr>
        <w:t>33</w:t>
      </w:r>
    </w:p>
    <w:p w14:paraId="0DDF6ED6" w14:textId="77777777" w:rsidR="00CF60AC" w:rsidRPr="00CC375C" w:rsidRDefault="00CF60AC" w:rsidP="00CB724F"/>
    <w:p w14:paraId="315F675E" w14:textId="3509C1E9" w:rsidR="006E2902" w:rsidRPr="00CC375C" w:rsidRDefault="006E2902" w:rsidP="00CB724F">
      <w:pPr>
        <w:pStyle w:val="ListParagraph"/>
        <w:numPr>
          <w:ilvl w:val="0"/>
          <w:numId w:val="23"/>
        </w:numPr>
        <w:ind w:left="360"/>
      </w:pPr>
      <w:r w:rsidRPr="00CC375C">
        <w:rPr>
          <w:rFonts w:hint="eastAsia"/>
        </w:rPr>
        <w:t>虽然基督特别指出：“天上地下所有的权柄，都赐给我了</w:t>
      </w:r>
      <w:r w:rsidR="00186A04" w:rsidRPr="00CC375C">
        <w:rPr>
          <w:rFonts w:hint="eastAsia"/>
        </w:rPr>
        <w:t>”</w:t>
      </w:r>
      <w:r w:rsidRPr="00CC375C">
        <w:rPr>
          <w:rFonts w:hint="eastAsia"/>
        </w:rPr>
        <w:t xml:space="preserve"> </w:t>
      </w:r>
      <w:r w:rsidRPr="00CC375C">
        <w:rPr>
          <w:rFonts w:hint="eastAsia"/>
        </w:rPr>
        <w:t>（太</w:t>
      </w:r>
      <w:r w:rsidR="00F319D0" w:rsidRPr="00CC375C">
        <w:rPr>
          <w:rFonts w:hint="eastAsia"/>
        </w:rPr>
        <w:t>二十</w:t>
      </w:r>
      <w:r w:rsidRPr="00CC375C">
        <w:rPr>
          <w:rFonts w:hint="eastAsia"/>
        </w:rPr>
        <w:t>八</w:t>
      </w:r>
      <w:r w:rsidRPr="00CC375C">
        <w:rPr>
          <w:rFonts w:hint="eastAsia"/>
        </w:rPr>
        <w:t>18</w:t>
      </w:r>
      <w:r w:rsidRPr="00CC375C">
        <w:rPr>
          <w:rFonts w:hint="eastAsia"/>
        </w:rPr>
        <w:t>），并且保罗陈述：“上帝本性一切的丰盛，都有形有体居住在基督里面</w:t>
      </w:r>
      <w:r w:rsidR="00186A04" w:rsidRPr="00CC375C">
        <w:rPr>
          <w:rFonts w:hint="eastAsia"/>
        </w:rPr>
        <w:t>”</w:t>
      </w:r>
      <w:r w:rsidRPr="00CC375C">
        <w:rPr>
          <w:rFonts w:hint="eastAsia"/>
        </w:rPr>
        <w:t>（西二</w:t>
      </w:r>
      <w:r w:rsidRPr="00CC375C">
        <w:rPr>
          <w:rFonts w:hint="eastAsia"/>
        </w:rPr>
        <w:t xml:space="preserve">9 </w:t>
      </w:r>
      <w:r w:rsidRPr="00CC375C">
        <w:rPr>
          <w:rFonts w:hint="eastAsia"/>
        </w:rPr>
        <w:t>），基督按照人性，完全无力施行全能及神性其他本能或特性。</w:t>
      </w:r>
      <w:r w:rsidR="00972483" w:rsidRPr="00CC375C">
        <w:rPr>
          <w:rFonts w:hint="eastAsia"/>
        </w:rPr>
        <w:t>34</w:t>
      </w:r>
    </w:p>
    <w:p w14:paraId="46770917" w14:textId="77777777" w:rsidR="00CF60AC" w:rsidRPr="00CC375C" w:rsidRDefault="00CF60AC" w:rsidP="00CB724F"/>
    <w:p w14:paraId="340D402A" w14:textId="056B41A1" w:rsidR="006E2902" w:rsidRPr="00CC375C" w:rsidRDefault="006E2902" w:rsidP="00CB724F">
      <w:pPr>
        <w:pStyle w:val="ListParagraph"/>
        <w:numPr>
          <w:ilvl w:val="0"/>
          <w:numId w:val="23"/>
        </w:numPr>
        <w:ind w:left="360"/>
      </w:pPr>
      <w:r w:rsidRPr="00CC375C">
        <w:rPr>
          <w:rFonts w:hint="eastAsia"/>
        </w:rPr>
        <w:t>按照祂人性说：天上地下较大之权柄确实曾赐给基督，比众天使和其他受造者更大更多；但不分享上帝的全能，因为未曾赐给祂。</w:t>
      </w:r>
      <w:r w:rsidR="00972483" w:rsidRPr="00CC375C">
        <w:rPr>
          <w:rFonts w:hint="eastAsia"/>
        </w:rPr>
        <w:t>35</w:t>
      </w:r>
      <w:r w:rsidRPr="00CC375C">
        <w:rPr>
          <w:rFonts w:hint="eastAsia"/>
        </w:rPr>
        <w:t>故，他们发明中间权柄（即处于上帝全能与其他受造者能力之间），且幻想基督人性藉高举〔地位〕，领受一种比上帝所有较少全能，但大于任何其他受造者权柄。</w:t>
      </w:r>
    </w:p>
    <w:p w14:paraId="21B8DC57" w14:textId="77777777" w:rsidR="00CF60AC" w:rsidRPr="00CC375C" w:rsidRDefault="00CF60AC" w:rsidP="00CB724F"/>
    <w:p w14:paraId="7B635BE1" w14:textId="2B7AC806" w:rsidR="006E2902" w:rsidRPr="00CC375C" w:rsidRDefault="006E2902" w:rsidP="00CB724F">
      <w:pPr>
        <w:pStyle w:val="ListParagraph"/>
        <w:numPr>
          <w:ilvl w:val="0"/>
          <w:numId w:val="23"/>
        </w:numPr>
        <w:ind w:left="360"/>
      </w:pPr>
      <w:r w:rsidRPr="00CC375C">
        <w:rPr>
          <w:rFonts w:hint="eastAsia"/>
        </w:rPr>
        <w:t>基督按祂属人之灵，赋有某限制，关于祂应知道多少，祂所知道</w:t>
      </w:r>
      <w:r w:rsidR="0082528A" w:rsidRPr="00CC375C">
        <w:rPr>
          <w:rFonts w:hint="eastAsia"/>
        </w:rPr>
        <w:t>的</w:t>
      </w:r>
      <w:r w:rsidRPr="00CC375C">
        <w:rPr>
          <w:rFonts w:hint="eastAsia"/>
        </w:rPr>
        <w:t>，不超越执行祂审判职务合宜需要</w:t>
      </w:r>
      <w:r w:rsidR="0082528A" w:rsidRPr="00CC375C">
        <w:rPr>
          <w:rFonts w:hint="eastAsia"/>
        </w:rPr>
        <w:t>的</w:t>
      </w:r>
      <w:r w:rsidRPr="00CC375C">
        <w:rPr>
          <w:rFonts w:hint="eastAsia"/>
        </w:rPr>
        <w:t>度量。</w:t>
      </w:r>
      <w:r w:rsidR="00972483" w:rsidRPr="00CC375C">
        <w:rPr>
          <w:rFonts w:hint="eastAsia"/>
        </w:rPr>
        <w:t>36</w:t>
      </w:r>
    </w:p>
    <w:p w14:paraId="3FC95DB7" w14:textId="77777777" w:rsidR="00CF60AC" w:rsidRPr="00CC375C" w:rsidRDefault="00CF60AC" w:rsidP="00CB724F"/>
    <w:p w14:paraId="2DC8B1AA" w14:textId="2A3DA302" w:rsidR="006E2902" w:rsidRPr="00CC375C" w:rsidRDefault="006E2902" w:rsidP="00CB724F">
      <w:pPr>
        <w:pStyle w:val="ListParagraph"/>
        <w:numPr>
          <w:ilvl w:val="0"/>
          <w:numId w:val="23"/>
        </w:numPr>
        <w:ind w:left="360"/>
      </w:pPr>
      <w:r w:rsidRPr="00CC375C">
        <w:rPr>
          <w:rFonts w:hint="eastAsia"/>
        </w:rPr>
        <w:t>基督仍未曾有关于上帝及祂一切工作之完全知识，虽然经上记着：“所积蓄的一切</w:t>
      </w:r>
      <w:r w:rsidR="0082528A" w:rsidRPr="00CC375C">
        <w:rPr>
          <w:rFonts w:hint="eastAsia"/>
        </w:rPr>
        <w:t>智慧</w:t>
      </w:r>
      <w:r w:rsidRPr="00CC375C">
        <w:rPr>
          <w:rFonts w:hint="eastAsia"/>
        </w:rPr>
        <w:t>知识，都在祂里面藏着”（西二</w:t>
      </w:r>
      <w:r w:rsidRPr="00CC375C">
        <w:rPr>
          <w:rFonts w:hint="eastAsia"/>
        </w:rPr>
        <w:t xml:space="preserve"> 3</w:t>
      </w:r>
      <w:r w:rsidRPr="00CC375C">
        <w:rPr>
          <w:rFonts w:hint="eastAsia"/>
        </w:rPr>
        <w:t>）。</w:t>
      </w:r>
      <w:r w:rsidR="00972483" w:rsidRPr="00CC375C">
        <w:rPr>
          <w:rFonts w:hint="eastAsia"/>
        </w:rPr>
        <w:t>37</w:t>
      </w:r>
    </w:p>
    <w:p w14:paraId="7772D05A" w14:textId="77777777" w:rsidR="00CF60AC" w:rsidRPr="00CC375C" w:rsidRDefault="00CF60AC" w:rsidP="00CB724F"/>
    <w:p w14:paraId="07548208" w14:textId="043963B4" w:rsidR="006E2902" w:rsidRPr="00CC375C" w:rsidRDefault="006E2902" w:rsidP="00CB724F">
      <w:pPr>
        <w:pStyle w:val="ListParagraph"/>
        <w:numPr>
          <w:ilvl w:val="0"/>
          <w:numId w:val="23"/>
        </w:numPr>
        <w:ind w:left="360"/>
      </w:pPr>
      <w:r w:rsidRPr="00CC375C">
        <w:rPr>
          <w:rFonts w:hint="eastAsia"/>
        </w:rPr>
        <w:t>基督按照祂为人之灵，不能知道自永远何事存在，如今在各处发生何事，或至永远仍必成就之事。</w:t>
      </w:r>
      <w:r w:rsidR="00972483" w:rsidRPr="00CC375C">
        <w:rPr>
          <w:rFonts w:hint="eastAsia"/>
        </w:rPr>
        <w:t>38</w:t>
      </w:r>
    </w:p>
    <w:p w14:paraId="2B9910D6" w14:textId="77777777" w:rsidR="00CF60AC" w:rsidRPr="00CC375C" w:rsidRDefault="00CF60AC" w:rsidP="00CB724F"/>
    <w:p w14:paraId="500D1405" w14:textId="61067264" w:rsidR="006E2902" w:rsidRPr="00CC375C" w:rsidRDefault="006E2902" w:rsidP="00CB724F">
      <w:pPr>
        <w:pStyle w:val="ListParagraph"/>
        <w:numPr>
          <w:ilvl w:val="0"/>
          <w:numId w:val="23"/>
        </w:numPr>
        <w:ind w:left="360"/>
      </w:pPr>
      <w:r w:rsidRPr="00CC375C">
        <w:rPr>
          <w:rFonts w:hint="eastAsia"/>
        </w:rPr>
        <w:t>他们误解，且诽谤地滥用基督的话说：“天上地下所有的权柄，都赐给我了</w:t>
      </w:r>
      <w:r w:rsidR="000A260F" w:rsidRPr="00CC375C">
        <w:rPr>
          <w:rFonts w:hint="eastAsia"/>
        </w:rPr>
        <w:t>”</w:t>
      </w:r>
      <w:r w:rsidRPr="00CC375C">
        <w:rPr>
          <w:rFonts w:hint="eastAsia"/>
        </w:rPr>
        <w:t>（太</w:t>
      </w:r>
      <w:r w:rsidR="00F319D0" w:rsidRPr="00CC375C">
        <w:rPr>
          <w:rFonts w:hint="eastAsia"/>
        </w:rPr>
        <w:t>二十</w:t>
      </w:r>
      <w:r w:rsidRPr="00CC375C">
        <w:rPr>
          <w:rFonts w:hint="eastAsia"/>
        </w:rPr>
        <w:t>八</w:t>
      </w:r>
      <w:r w:rsidRPr="00CC375C">
        <w:rPr>
          <w:rFonts w:hint="eastAsia"/>
        </w:rPr>
        <w:t>18</w:t>
      </w:r>
      <w:r w:rsidRPr="00CC375C">
        <w:rPr>
          <w:rFonts w:hint="eastAsia"/>
        </w:rPr>
        <w:t>），意指：在复活与升天两举动上，天上地下所有权柄</w:t>
      </w:r>
      <w:r w:rsidR="000A13B6" w:rsidRPr="00CC375C">
        <w:rPr>
          <w:rFonts w:hint="eastAsia"/>
        </w:rPr>
        <w:t>曾被</w:t>
      </w:r>
      <w:r w:rsidRPr="00CC375C">
        <w:rPr>
          <w:rFonts w:hint="eastAsia"/>
        </w:rPr>
        <w:t>复原按神性</w:t>
      </w:r>
      <w:r w:rsidRPr="00CC375C">
        <w:rPr>
          <w:rFonts w:hint="eastAsia"/>
        </w:rPr>
        <w:lastRenderedPageBreak/>
        <w:t>回归基督，好似在卑微地位中，按祂的神性</w:t>
      </w:r>
      <w:r w:rsidR="000A13B6" w:rsidRPr="00CC375C">
        <w:rPr>
          <w:rFonts w:hint="eastAsia"/>
        </w:rPr>
        <w:t>曾被</w:t>
      </w:r>
      <w:r w:rsidRPr="00CC375C">
        <w:rPr>
          <w:rFonts w:hint="eastAsia"/>
        </w:rPr>
        <w:t>置之一旁</w:t>
      </w:r>
      <w:r w:rsidR="000A13B6" w:rsidRPr="00CC375C">
        <w:rPr>
          <w:rFonts w:hint="eastAsia"/>
        </w:rPr>
        <w:t>和</w:t>
      </w:r>
      <w:r w:rsidRPr="00CC375C">
        <w:rPr>
          <w:rFonts w:hint="eastAsia"/>
        </w:rPr>
        <w:t>丢弃。</w:t>
      </w:r>
      <w:r w:rsidR="00972483" w:rsidRPr="00CC375C">
        <w:rPr>
          <w:rFonts w:hint="eastAsia"/>
        </w:rPr>
        <w:t>39</w:t>
      </w:r>
      <w:r w:rsidRPr="00CC375C">
        <w:rPr>
          <w:rFonts w:hint="eastAsia"/>
        </w:rPr>
        <w:t>这道理不但曲解基督立约遗嘱的话，也为可咒诅的亚流异端开路。因此，我们若不以神圣道和我们朴实基督化信仰为基础，以驳倒这些异端，我们终必否认基督自永远神性，且必同着我们的救赎</w:t>
      </w:r>
      <w:r w:rsidR="005F3C83" w:rsidRPr="00CC375C">
        <w:rPr>
          <w:rFonts w:hint="eastAsia"/>
        </w:rPr>
        <w:t>全然</w:t>
      </w:r>
      <w:r w:rsidRPr="00CC375C">
        <w:rPr>
          <w:rFonts w:hint="eastAsia"/>
        </w:rPr>
        <w:t>失去基督。</w:t>
      </w:r>
    </w:p>
    <w:p w14:paraId="2B982F7D" w14:textId="77777777" w:rsidR="00CF60AC" w:rsidRPr="00CC375C" w:rsidRDefault="00CF60AC" w:rsidP="00CB724F"/>
    <w:p w14:paraId="5051BC0F" w14:textId="5D269111" w:rsidR="006E2902" w:rsidRPr="00F97933" w:rsidRDefault="006E2902" w:rsidP="00F97933">
      <w:pPr>
        <w:jc w:val="center"/>
        <w:rPr>
          <w:b/>
          <w:bCs/>
        </w:rPr>
      </w:pPr>
      <w:r w:rsidRPr="00F97933">
        <w:rPr>
          <w:rFonts w:hint="eastAsia"/>
          <w:b/>
          <w:bCs/>
        </w:rPr>
        <w:t>九基督下地狱</w:t>
      </w:r>
    </w:p>
    <w:p w14:paraId="6AA85CD2" w14:textId="77777777" w:rsidR="006E2902" w:rsidRPr="00F97933" w:rsidRDefault="006E2902" w:rsidP="00F97933">
      <w:pPr>
        <w:jc w:val="center"/>
        <w:rPr>
          <w:b/>
          <w:bCs/>
        </w:rPr>
      </w:pPr>
      <w:r w:rsidRPr="00F97933">
        <w:rPr>
          <w:rFonts w:hint="eastAsia"/>
          <w:b/>
          <w:bCs/>
        </w:rPr>
        <w:t>此争辩中论此条款之重要问题</w:t>
      </w:r>
    </w:p>
    <w:p w14:paraId="4AC69D77" w14:textId="77777777" w:rsidR="00CF60AC" w:rsidRPr="00CC375C" w:rsidRDefault="00CF60AC" w:rsidP="00CB724F"/>
    <w:p w14:paraId="57FDC82B" w14:textId="03131ADE" w:rsidR="006E2902" w:rsidRPr="00CC375C" w:rsidRDefault="00972483" w:rsidP="00CB724F">
      <w:r w:rsidRPr="00CC375C">
        <w:rPr>
          <w:rFonts w:hint="eastAsia"/>
        </w:rPr>
        <w:t>1</w:t>
      </w:r>
      <w:r w:rsidR="006E2902" w:rsidRPr="00CC375C">
        <w:rPr>
          <w:rFonts w:hint="eastAsia"/>
        </w:rPr>
        <w:t>属奥斯堡信条数位神学家，也曾争辩此条款。所提之问题是：照我们基督教朴实信经，基督何时且如何下到地狱？是否发生在祂死后，是否仅按灵魂行成，或仅照神性〔</w:t>
      </w:r>
      <w:r w:rsidR="006E2902" w:rsidRPr="00CC375C">
        <w:rPr>
          <w:rFonts w:hint="eastAsia"/>
        </w:rPr>
        <w:t>deity</w:t>
      </w:r>
      <w:r w:rsidR="006B0B58" w:rsidRPr="00CC375C">
        <w:rPr>
          <w:rFonts w:hint="eastAsia"/>
        </w:rPr>
        <w:t>〕</w:t>
      </w:r>
      <w:r w:rsidR="006E2902" w:rsidRPr="00CC375C">
        <w:rPr>
          <w:rFonts w:hint="eastAsia"/>
        </w:rPr>
        <w:t>，</w:t>
      </w:r>
      <w:r w:rsidR="006E2902" w:rsidRPr="00CC375C">
        <w:rPr>
          <w:rFonts w:hint="eastAsia"/>
        </w:rPr>
        <w:t xml:space="preserve"> </w:t>
      </w:r>
      <w:r w:rsidR="006E2902" w:rsidRPr="00CC375C">
        <w:rPr>
          <w:rFonts w:hint="eastAsia"/>
        </w:rPr>
        <w:t>或照身体与灵魂，按属灵之法或按身体呢？此条道理属于基督之苦难，或属于祂荣耀胜利与凯旋呢？</w:t>
      </w:r>
    </w:p>
    <w:p w14:paraId="00622130" w14:textId="77777777" w:rsidR="00CF60AC" w:rsidRPr="00CC375C" w:rsidRDefault="00CF60AC" w:rsidP="00CB724F"/>
    <w:p w14:paraId="3DF4F855" w14:textId="0F4E9642" w:rsidR="006E2902" w:rsidRPr="00CC375C" w:rsidRDefault="00972483" w:rsidP="00CB724F">
      <w:r w:rsidRPr="00CC375C">
        <w:rPr>
          <w:rFonts w:hint="eastAsia"/>
        </w:rPr>
        <w:t>2</w:t>
      </w:r>
      <w:r w:rsidR="006E2902" w:rsidRPr="00CC375C">
        <w:rPr>
          <w:rFonts w:hint="eastAsia"/>
        </w:rPr>
        <w:t>像前条一样，此条款不能凭我们的感官理性明白，而唯须藉信明白。故此，我们共同的意见是：我们不应争辩此条款，而要极朴实地相信教导它，</w:t>
      </w:r>
      <w:r w:rsidRPr="00CC375C">
        <w:rPr>
          <w:rFonts w:hint="eastAsia"/>
        </w:rPr>
        <w:t>3</w:t>
      </w:r>
      <w:r w:rsidR="006E2902" w:rsidRPr="00CC375C">
        <w:rPr>
          <w:rFonts w:hint="eastAsia"/>
        </w:rPr>
        <w:t>如蒙福</w:t>
      </w:r>
      <w:r w:rsidR="006B0B58" w:rsidRPr="00CC375C">
        <w:rPr>
          <w:rFonts w:hint="eastAsia"/>
        </w:rPr>
        <w:t>被</w:t>
      </w:r>
      <w:r w:rsidR="006E2902" w:rsidRPr="00CC375C">
        <w:rPr>
          <w:rFonts w:hint="eastAsia"/>
        </w:rPr>
        <w:t>纪念</w:t>
      </w:r>
      <w:r w:rsidR="006B0B58" w:rsidRPr="00CC375C">
        <w:rPr>
          <w:rFonts w:hint="eastAsia"/>
        </w:rPr>
        <w:t>的</w:t>
      </w:r>
      <w:r w:rsidR="006E2902" w:rsidRPr="00CC375C">
        <w:rPr>
          <w:rFonts w:hint="eastAsia"/>
        </w:rPr>
        <w:t>路德博士在脱尔高市一五三三年</w:t>
      </w:r>
      <w:r w:rsidR="00930186" w:rsidRPr="00CC375C">
        <w:rPr>
          <w:rFonts w:hint="eastAsia"/>
        </w:rPr>
        <w:t>宣讲</w:t>
      </w:r>
      <w:r w:rsidR="006E2902" w:rsidRPr="00CC375C">
        <w:rPr>
          <w:rFonts w:hint="eastAsia"/>
        </w:rPr>
        <w:t>讲题</w:t>
      </w:r>
      <w:r w:rsidR="00DF3FC7" w:rsidRPr="00CC375C">
        <w:rPr>
          <w:rFonts w:hint="eastAsia"/>
        </w:rPr>
        <w:t>（讲道）</w:t>
      </w:r>
      <w:r w:rsidR="006E2902" w:rsidRPr="00CC375C">
        <w:rPr>
          <w:rFonts w:hint="eastAsia"/>
        </w:rPr>
        <w:t>内所教训的，即将此条款全然以基督教样式解释之，消除一切无需的问题，并劝众基督徒要有朴实信心。</w:t>
      </w:r>
    </w:p>
    <w:p w14:paraId="41015E55" w14:textId="77777777" w:rsidR="00CF60AC" w:rsidRPr="00CC375C" w:rsidRDefault="00CF60AC" w:rsidP="00CB724F"/>
    <w:p w14:paraId="79E79F21" w14:textId="178080B5" w:rsidR="006E2902" w:rsidRPr="00CC375C" w:rsidRDefault="00972483" w:rsidP="00CB724F">
      <w:r w:rsidRPr="00CC375C">
        <w:rPr>
          <w:rFonts w:hint="eastAsia"/>
        </w:rPr>
        <w:t>4</w:t>
      </w:r>
      <w:r w:rsidR="006E2902" w:rsidRPr="00CC375C">
        <w:rPr>
          <w:rFonts w:hint="eastAsia"/>
        </w:rPr>
        <w:t>知道基督去地狱，替万信徒毁灭地狱，赎他们脱离死亡、魔鬼、地狱虎口之永远咒诅。这事如何成功，我们应当延搁至来世，在那儿所启示我们的不只这一点，尚有许多其他要点是我们肓瞎理性在今生所不能理解，而我们要</w:t>
      </w:r>
      <w:r w:rsidR="003D1A9F" w:rsidRPr="00CC375C">
        <w:rPr>
          <w:rFonts w:hint="eastAsia"/>
        </w:rPr>
        <w:t>朴实</w:t>
      </w:r>
      <w:r w:rsidR="006E2902" w:rsidRPr="00CC375C">
        <w:rPr>
          <w:rFonts w:hint="eastAsia"/>
        </w:rPr>
        <w:t>接受的。</w:t>
      </w:r>
    </w:p>
    <w:p w14:paraId="6886BCF4" w14:textId="77777777" w:rsidR="00CF60AC" w:rsidRPr="00CC375C" w:rsidRDefault="00CF60AC" w:rsidP="00CB724F"/>
    <w:p w14:paraId="45D0B56A" w14:textId="2545241A" w:rsidR="006E2902" w:rsidRPr="00B16832" w:rsidRDefault="006E2902" w:rsidP="00B16832">
      <w:pPr>
        <w:jc w:val="center"/>
        <w:rPr>
          <w:b/>
          <w:bCs/>
        </w:rPr>
      </w:pPr>
      <w:r w:rsidRPr="00B16832">
        <w:rPr>
          <w:rFonts w:hint="eastAsia"/>
          <w:b/>
          <w:bCs/>
        </w:rPr>
        <w:t>十</w:t>
      </w:r>
      <w:r w:rsidRPr="00B16832">
        <w:rPr>
          <w:rFonts w:hint="eastAsia"/>
          <w:b/>
          <w:bCs/>
        </w:rPr>
        <w:t xml:space="preserve"> </w:t>
      </w:r>
      <w:r w:rsidRPr="00B16832">
        <w:rPr>
          <w:rFonts w:hint="eastAsia"/>
          <w:b/>
          <w:bCs/>
        </w:rPr>
        <w:t>教会惯例，称为中间物或无足轻重事项</w:t>
      </w:r>
    </w:p>
    <w:p w14:paraId="72CC8A3B" w14:textId="39E9AE83" w:rsidR="006E2902" w:rsidRPr="00CC375C" w:rsidRDefault="00972483" w:rsidP="00CB724F">
      <w:r w:rsidRPr="00CC375C">
        <w:rPr>
          <w:rFonts w:hint="eastAsia"/>
        </w:rPr>
        <w:t>1</w:t>
      </w:r>
      <w:r w:rsidR="006E2902" w:rsidRPr="00CC375C">
        <w:rPr>
          <w:rFonts w:hint="eastAsia"/>
        </w:rPr>
        <w:t>关于教会礼节或惯例，属奥斯堡信条神学家中间，也曾有意见分歧</w:t>
      </w:r>
      <w:r w:rsidR="00FB5297" w:rsidRPr="00CC375C">
        <w:rPr>
          <w:rFonts w:hint="eastAsia"/>
        </w:rPr>
        <w:t>；</w:t>
      </w:r>
      <w:r w:rsidR="006E2902" w:rsidRPr="00CC375C">
        <w:rPr>
          <w:rFonts w:hint="eastAsia"/>
        </w:rPr>
        <w:t>教会礼节惯例</w:t>
      </w:r>
      <w:r w:rsidR="0005770E" w:rsidRPr="00CC375C">
        <w:rPr>
          <w:rFonts w:hint="eastAsia"/>
        </w:rPr>
        <w:t>，</w:t>
      </w:r>
      <w:r w:rsidR="006E2902" w:rsidRPr="00CC375C">
        <w:rPr>
          <w:rFonts w:hint="eastAsia"/>
        </w:rPr>
        <w:t>在上帝之道内未曾命令或禁止，却</w:t>
      </w:r>
      <w:r w:rsidR="00FB5297" w:rsidRPr="00CC375C">
        <w:rPr>
          <w:rFonts w:hint="eastAsia"/>
        </w:rPr>
        <w:t>被带进</w:t>
      </w:r>
      <w:r w:rsidR="006E2902" w:rsidRPr="00CC375C">
        <w:rPr>
          <w:rFonts w:hint="eastAsia"/>
        </w:rPr>
        <w:t>教会以促进良好次序与一般利益。</w:t>
      </w:r>
    </w:p>
    <w:p w14:paraId="242D12C6" w14:textId="77777777" w:rsidR="00CF60AC" w:rsidRPr="00CC375C" w:rsidRDefault="00CF60AC" w:rsidP="00CB724F"/>
    <w:p w14:paraId="2BDFFAC3" w14:textId="140BCFBC" w:rsidR="006E2902" w:rsidRPr="00B16832" w:rsidRDefault="006E2902" w:rsidP="00B16832">
      <w:pPr>
        <w:jc w:val="center"/>
        <w:rPr>
          <w:b/>
          <w:bCs/>
        </w:rPr>
      </w:pPr>
      <w:r w:rsidRPr="00B16832">
        <w:rPr>
          <w:rFonts w:hint="eastAsia"/>
          <w:b/>
          <w:bCs/>
        </w:rPr>
        <w:t>此争辩中之主要问题</w:t>
      </w:r>
    </w:p>
    <w:p w14:paraId="4AA3D219" w14:textId="60583A81" w:rsidR="006E2902" w:rsidRPr="00CC375C" w:rsidRDefault="00972483" w:rsidP="00CB724F">
      <w:r w:rsidRPr="00CC375C">
        <w:rPr>
          <w:rFonts w:hint="eastAsia"/>
        </w:rPr>
        <w:t>2</w:t>
      </w:r>
      <w:r w:rsidR="006E2902" w:rsidRPr="00CC375C">
        <w:rPr>
          <w:rFonts w:hint="eastAsia"/>
        </w:rPr>
        <w:t>主要问题是：在教会受逼迫时期，当需要承认信仰时，并当福音敌人，在道理同我们未达至协议时，我们</w:t>
      </w:r>
      <w:r w:rsidR="00C75BF1" w:rsidRPr="00CC375C">
        <w:rPr>
          <w:rFonts w:hint="eastAsia"/>
        </w:rPr>
        <w:t>是否可以在不</w:t>
      </w:r>
      <w:r w:rsidR="006E2902" w:rsidRPr="00CC375C">
        <w:rPr>
          <w:rFonts w:hint="eastAsia"/>
        </w:rPr>
        <w:t>违反良心</w:t>
      </w:r>
      <w:r w:rsidR="00C32D5A" w:rsidRPr="00CC375C">
        <w:rPr>
          <w:rFonts w:hint="eastAsia"/>
        </w:rPr>
        <w:t>的情况下</w:t>
      </w:r>
      <w:r w:rsidR="006E2902" w:rsidRPr="00CC375C">
        <w:rPr>
          <w:rFonts w:hint="eastAsia"/>
        </w:rPr>
        <w:t>，容让他们的压迫与要求，再引进一些</w:t>
      </w:r>
      <w:r w:rsidR="00C32D5A" w:rsidRPr="00CC375C">
        <w:rPr>
          <w:rFonts w:hint="eastAsia"/>
        </w:rPr>
        <w:t>已经废弃</w:t>
      </w:r>
      <w:r w:rsidR="006E2902" w:rsidRPr="00CC375C">
        <w:rPr>
          <w:rFonts w:hint="eastAsia"/>
        </w:rPr>
        <w:t>的礼节，即本身为无足轻重，未被上帝命令或禁止的，而如是与他们在此礼节与无足轻重事项上达至协议？</w:t>
      </w:r>
      <w:r w:rsidR="006E2902" w:rsidRPr="00CC375C">
        <w:rPr>
          <w:rFonts w:hint="eastAsia"/>
        </w:rPr>
        <w:t xml:space="preserve"> </w:t>
      </w:r>
      <w:r w:rsidR="006E2902" w:rsidRPr="00CC375C">
        <w:rPr>
          <w:rFonts w:hint="eastAsia"/>
        </w:rPr>
        <w:t>一派认为可以，一派认为不可。</w:t>
      </w:r>
    </w:p>
    <w:p w14:paraId="17712C38" w14:textId="77777777" w:rsidR="00CF60AC" w:rsidRPr="00CC375C" w:rsidRDefault="00CF60AC" w:rsidP="00CB724F"/>
    <w:p w14:paraId="09BFD8F6" w14:textId="02EB498C" w:rsidR="006E2902" w:rsidRPr="00B16832" w:rsidRDefault="006E2902" w:rsidP="00B16832">
      <w:pPr>
        <w:jc w:val="center"/>
        <w:rPr>
          <w:b/>
          <w:bCs/>
        </w:rPr>
      </w:pPr>
      <w:r w:rsidRPr="00B16832">
        <w:rPr>
          <w:rFonts w:hint="eastAsia"/>
          <w:b/>
          <w:bCs/>
        </w:rPr>
        <w:t>肯定题</w:t>
      </w:r>
    </w:p>
    <w:p w14:paraId="1FF2FA9C" w14:textId="77777777" w:rsidR="006E2902" w:rsidRPr="00B16832" w:rsidRDefault="006E2902" w:rsidP="00B16832">
      <w:pPr>
        <w:jc w:val="center"/>
        <w:rPr>
          <w:b/>
          <w:bCs/>
        </w:rPr>
      </w:pPr>
      <w:r w:rsidRPr="00B16832">
        <w:rPr>
          <w:rFonts w:hint="eastAsia"/>
          <w:b/>
          <w:bCs/>
        </w:rPr>
        <w:t>论此条款之正确真道</w:t>
      </w:r>
    </w:p>
    <w:p w14:paraId="5D812163" w14:textId="77777777" w:rsidR="00CF60AC" w:rsidRPr="00CC375C" w:rsidRDefault="00CF60AC" w:rsidP="00CB724F"/>
    <w:p w14:paraId="4784F0B6" w14:textId="494550AE" w:rsidR="006E2902" w:rsidRPr="00CC375C" w:rsidRDefault="006E2902" w:rsidP="00CB724F">
      <w:pPr>
        <w:pStyle w:val="ListParagraph"/>
        <w:numPr>
          <w:ilvl w:val="0"/>
          <w:numId w:val="24"/>
        </w:numPr>
        <w:ind w:left="360"/>
      </w:pPr>
      <w:r w:rsidRPr="00CC375C">
        <w:rPr>
          <w:rFonts w:hint="eastAsia"/>
        </w:rPr>
        <w:t>为决定此争辩起见：我们一致相信、教导，并承认：教会礼仪或惯例，在上帝之道中未被命令或禁止，却惟一因良好次序和一般幸福而</w:t>
      </w:r>
      <w:r w:rsidR="00F54368" w:rsidRPr="00CC375C">
        <w:rPr>
          <w:rFonts w:hint="eastAsia"/>
        </w:rPr>
        <w:t>被</w:t>
      </w:r>
      <w:r w:rsidRPr="00CC375C">
        <w:rPr>
          <w:rFonts w:hint="eastAsia"/>
        </w:rPr>
        <w:t>引入，其本身原不为神圣礼拜</w:t>
      </w:r>
      <w:r w:rsidR="00F54368" w:rsidRPr="00CC375C">
        <w:rPr>
          <w:rFonts w:hint="eastAsia"/>
        </w:rPr>
        <w:t>所制定</w:t>
      </w:r>
      <w:r w:rsidRPr="00CC375C">
        <w:rPr>
          <w:rFonts w:hint="eastAsia"/>
        </w:rPr>
        <w:t>或</w:t>
      </w:r>
      <w:r w:rsidR="00672EFB" w:rsidRPr="00CC375C">
        <w:rPr>
          <w:rFonts w:hint="eastAsia"/>
        </w:rPr>
        <w:t>是</w:t>
      </w:r>
      <w:r w:rsidRPr="00CC375C">
        <w:rPr>
          <w:rFonts w:hint="eastAsia"/>
        </w:rPr>
        <w:t>其一</w:t>
      </w:r>
      <w:r w:rsidR="00FE0924" w:rsidRPr="00CC375C">
        <w:rPr>
          <w:rFonts w:hint="eastAsia"/>
        </w:rPr>
        <w:t>部分</w:t>
      </w:r>
      <w:r w:rsidRPr="00CC375C">
        <w:rPr>
          <w:rFonts w:hint="eastAsia"/>
        </w:rPr>
        <w:t>。</w:t>
      </w:r>
      <w:r w:rsidR="00972483" w:rsidRPr="00CC375C">
        <w:rPr>
          <w:rFonts w:hint="eastAsia"/>
        </w:rPr>
        <w:t xml:space="preserve">3 </w:t>
      </w:r>
      <w:r w:rsidRPr="00CC375C">
        <w:rPr>
          <w:rFonts w:hint="eastAsia"/>
        </w:rPr>
        <w:t>“他们将人的吩咐，当作道理教导人，所以拜我也是枉然”（太十五</w:t>
      </w:r>
      <w:r w:rsidRPr="00CC375C">
        <w:rPr>
          <w:rFonts w:hint="eastAsia"/>
        </w:rPr>
        <w:t xml:space="preserve">9 </w:t>
      </w:r>
      <w:r w:rsidRPr="00CC375C">
        <w:rPr>
          <w:rFonts w:hint="eastAsia"/>
        </w:rPr>
        <w:t>）。</w:t>
      </w:r>
    </w:p>
    <w:p w14:paraId="6CC03374" w14:textId="77777777" w:rsidR="00CF60AC" w:rsidRPr="00CC375C" w:rsidRDefault="00CF60AC" w:rsidP="00CB724F"/>
    <w:p w14:paraId="52135F3E" w14:textId="5B504C7C" w:rsidR="006E2902" w:rsidRPr="00CC375C" w:rsidRDefault="006E2902" w:rsidP="00CB724F">
      <w:pPr>
        <w:pStyle w:val="ListParagraph"/>
        <w:numPr>
          <w:ilvl w:val="0"/>
          <w:numId w:val="24"/>
        </w:numPr>
        <w:ind w:left="360"/>
      </w:pPr>
      <w:r w:rsidRPr="00CC375C">
        <w:rPr>
          <w:rFonts w:hint="eastAsia"/>
        </w:rPr>
        <w:t>我们相信、教导，并承认：上帝各教会在各处各时代掌权，按照情势更改此种礼仪，以尽可能适合且教导上帝教会。</w:t>
      </w:r>
      <w:r w:rsidR="00972483" w:rsidRPr="00CC375C">
        <w:rPr>
          <w:rFonts w:hint="eastAsia"/>
        </w:rPr>
        <w:t>4</w:t>
      </w:r>
    </w:p>
    <w:p w14:paraId="3EF167B4" w14:textId="77777777" w:rsidR="00CF60AC" w:rsidRPr="00CC375C" w:rsidRDefault="00CF60AC" w:rsidP="00CB724F"/>
    <w:p w14:paraId="4C39A14B" w14:textId="2BD22CC0" w:rsidR="006E2902" w:rsidRPr="00CC375C" w:rsidRDefault="006E2902" w:rsidP="00CB724F">
      <w:pPr>
        <w:pStyle w:val="ListParagraph"/>
        <w:numPr>
          <w:ilvl w:val="0"/>
          <w:numId w:val="24"/>
        </w:numPr>
        <w:ind w:left="360"/>
      </w:pPr>
      <w:r w:rsidRPr="00CC375C">
        <w:rPr>
          <w:rFonts w:hint="eastAsia"/>
        </w:rPr>
        <w:t>但在此事上，要避免一切轻浮、领人跌倒之举动，特别当爱惜信心软弱的人（林前八</w:t>
      </w:r>
      <w:r w:rsidRPr="00CC375C">
        <w:rPr>
          <w:rFonts w:hint="eastAsia"/>
        </w:rPr>
        <w:t>9-13</w:t>
      </w:r>
      <w:r w:rsidRPr="00CC375C">
        <w:rPr>
          <w:rFonts w:hint="eastAsia"/>
        </w:rPr>
        <w:t>；罗十四</w:t>
      </w:r>
      <w:r w:rsidRPr="00CC375C">
        <w:rPr>
          <w:rFonts w:hint="eastAsia"/>
        </w:rPr>
        <w:t>13</w:t>
      </w:r>
      <w:r w:rsidRPr="00CC375C">
        <w:rPr>
          <w:rFonts w:hint="eastAsia"/>
        </w:rPr>
        <w:t>下）。</w:t>
      </w:r>
      <w:r w:rsidR="00972483" w:rsidRPr="00CC375C">
        <w:rPr>
          <w:rFonts w:hint="eastAsia"/>
        </w:rPr>
        <w:t>5</w:t>
      </w:r>
    </w:p>
    <w:p w14:paraId="1CE6738B" w14:textId="77777777" w:rsidR="00CF60AC" w:rsidRPr="00CC375C" w:rsidRDefault="00CF60AC" w:rsidP="00CB724F"/>
    <w:p w14:paraId="59ED96EE" w14:textId="7D73D6D9" w:rsidR="006E2902" w:rsidRPr="00CC375C" w:rsidRDefault="006E2902" w:rsidP="00CB724F">
      <w:pPr>
        <w:pStyle w:val="ListParagraph"/>
        <w:numPr>
          <w:ilvl w:val="0"/>
          <w:numId w:val="24"/>
        </w:numPr>
        <w:ind w:left="360"/>
      </w:pPr>
      <w:r w:rsidRPr="00CC375C">
        <w:rPr>
          <w:rFonts w:hint="eastAsia"/>
        </w:rPr>
        <w:lastRenderedPageBreak/>
        <w:t>我们相信、教导，并承认：受逼迫时期，当要求我们清楚的承认信仰时，我们不能在这些中间事上向敌人让步，如使徒保罗记着：“基督释放了我们，叫我们得以自由；所以要站立得稳，不要再被奴仆的轭</w:t>
      </w:r>
      <w:r w:rsidR="00A2198C">
        <w:rPr>
          <w:rFonts w:hint="eastAsia"/>
        </w:rPr>
        <w:t>挟制</w:t>
      </w:r>
      <w:r w:rsidRPr="00CC375C">
        <w:rPr>
          <w:rFonts w:hint="eastAsia"/>
        </w:rPr>
        <w:t>”（加五</w:t>
      </w:r>
      <w:r w:rsidRPr="00CC375C">
        <w:rPr>
          <w:rFonts w:hint="eastAsia"/>
        </w:rPr>
        <w:t>1</w:t>
      </w:r>
      <w:r w:rsidRPr="00CC375C">
        <w:rPr>
          <w:rFonts w:hint="eastAsia"/>
        </w:rPr>
        <w:t>）。</w:t>
      </w:r>
      <w:r w:rsidR="00972483" w:rsidRPr="00CC375C">
        <w:rPr>
          <w:rFonts w:hint="eastAsia"/>
        </w:rPr>
        <w:t xml:space="preserve">6 </w:t>
      </w:r>
      <w:r w:rsidRPr="00CC375C">
        <w:rPr>
          <w:rFonts w:hint="eastAsia"/>
        </w:rPr>
        <w:t>“你们和不信的原不相配，不要同负一轭；光明和黑暗有</w:t>
      </w:r>
      <w:r w:rsidR="003E42FD" w:rsidRPr="00CC375C">
        <w:rPr>
          <w:rFonts w:hint="eastAsia"/>
        </w:rPr>
        <w:t>什么</w:t>
      </w:r>
      <w:r w:rsidRPr="00CC375C">
        <w:rPr>
          <w:rFonts w:hint="eastAsia"/>
        </w:rPr>
        <w:t>相通呢？</w:t>
      </w:r>
      <w:r w:rsidRPr="00CC375C">
        <w:rPr>
          <w:rFonts w:hint="eastAsia"/>
        </w:rPr>
        <w:t xml:space="preserve"> </w:t>
      </w:r>
      <w:r w:rsidRPr="00CC375C">
        <w:rPr>
          <w:rFonts w:hint="eastAsia"/>
        </w:rPr>
        <w:t>”（林后六</w:t>
      </w:r>
      <w:r w:rsidRPr="00CC375C">
        <w:rPr>
          <w:rFonts w:hint="eastAsia"/>
        </w:rPr>
        <w:t>14</w:t>
      </w:r>
      <w:r w:rsidRPr="00CC375C">
        <w:rPr>
          <w:rFonts w:hint="eastAsia"/>
        </w:rPr>
        <w:t>）。</w:t>
      </w:r>
      <w:r w:rsidRPr="00CC375C">
        <w:rPr>
          <w:rFonts w:hint="eastAsia"/>
        </w:rPr>
        <w:t xml:space="preserve"> </w:t>
      </w:r>
      <w:r w:rsidRPr="00CC375C">
        <w:rPr>
          <w:rFonts w:hint="eastAsia"/>
        </w:rPr>
        <w:t>“我们就是一刻的功夫，也没有容让顺服他们，为要叫福音的真理仍在你们中间”（加二</w:t>
      </w:r>
      <w:r w:rsidRPr="00CC375C">
        <w:rPr>
          <w:rFonts w:hint="eastAsia"/>
        </w:rPr>
        <w:t>5</w:t>
      </w:r>
      <w:r w:rsidRPr="00CC375C">
        <w:rPr>
          <w:rFonts w:hint="eastAsia"/>
        </w:rPr>
        <w:t>）。对于此种情形，不再是中间事项问题，</w:t>
      </w:r>
      <w:r w:rsidR="00294095" w:rsidRPr="00CC375C">
        <w:rPr>
          <w:rFonts w:hint="eastAsia"/>
        </w:rPr>
        <w:t>却是</w:t>
      </w:r>
      <w:r w:rsidRPr="00CC375C">
        <w:rPr>
          <w:rFonts w:hint="eastAsia"/>
        </w:rPr>
        <w:t>一件</w:t>
      </w:r>
      <w:r w:rsidR="00F35EC6" w:rsidRPr="00CC375C">
        <w:rPr>
          <w:rFonts w:hint="eastAsia"/>
        </w:rPr>
        <w:t>涉及</w:t>
      </w:r>
      <w:r w:rsidRPr="00CC375C">
        <w:rPr>
          <w:rFonts w:hint="eastAsia"/>
        </w:rPr>
        <w:t>福音真理，基督徒自由，以及允许公然拜偶像的问题，尤其</w:t>
      </w:r>
      <w:r w:rsidR="00F35EC6" w:rsidRPr="00CC375C">
        <w:rPr>
          <w:rFonts w:hint="eastAsia"/>
        </w:rPr>
        <w:t>是关乎</w:t>
      </w:r>
      <w:r w:rsidR="009E4D91" w:rsidRPr="00CC375C">
        <w:rPr>
          <w:rFonts w:hint="eastAsia"/>
        </w:rPr>
        <w:t>保护</w:t>
      </w:r>
      <w:r w:rsidRPr="00CC375C">
        <w:rPr>
          <w:rFonts w:hint="eastAsia"/>
        </w:rPr>
        <w:t>信心软弱的人</w:t>
      </w:r>
      <w:r w:rsidR="009E4D91" w:rsidRPr="00CC375C">
        <w:rPr>
          <w:rFonts w:hint="eastAsia"/>
        </w:rPr>
        <w:t>不被绊倒</w:t>
      </w:r>
      <w:r w:rsidR="00F35EC6" w:rsidRPr="00CC375C">
        <w:rPr>
          <w:rFonts w:hint="eastAsia"/>
        </w:rPr>
        <w:t>的问题</w:t>
      </w:r>
      <w:r w:rsidRPr="00CC375C">
        <w:rPr>
          <w:rFonts w:hint="eastAsia"/>
        </w:rPr>
        <w:t>。在这一切事上，我们不让步，当给与明白的承认见证，忍受上帝分给我们的结果，及祂准许仇敌对我们的打击。</w:t>
      </w:r>
    </w:p>
    <w:p w14:paraId="4C1C7710" w14:textId="77777777" w:rsidR="00CF60AC" w:rsidRPr="00CC375C" w:rsidRDefault="00CF60AC" w:rsidP="00CB724F"/>
    <w:p w14:paraId="3B7F06AE" w14:textId="7AA5D72B" w:rsidR="006E2902" w:rsidRPr="00CC375C" w:rsidRDefault="006E2902" w:rsidP="00CB724F">
      <w:pPr>
        <w:pStyle w:val="ListParagraph"/>
        <w:numPr>
          <w:ilvl w:val="0"/>
          <w:numId w:val="24"/>
        </w:numPr>
        <w:ind w:left="360"/>
      </w:pPr>
      <w:r w:rsidRPr="00CC375C">
        <w:rPr>
          <w:rFonts w:hint="eastAsia"/>
        </w:rPr>
        <w:t>我们相信、教导，并承认：任何教会不可因为它多少用</w:t>
      </w:r>
      <w:r w:rsidRPr="00CC375C">
        <w:rPr>
          <w:rFonts w:hint="eastAsia"/>
        </w:rPr>
        <w:t xml:space="preserve">  </w:t>
      </w:r>
      <w:r w:rsidRPr="00CC375C">
        <w:rPr>
          <w:rFonts w:hint="eastAsia"/>
        </w:rPr>
        <w:t>了上帝未曾命令的外表礼节而斥责其他教会，只当彼此在道理一切条款上，及圣礼正当用法上一致同意，按照</w:t>
      </w:r>
      <w:r w:rsidR="0041417E" w:rsidRPr="00CC375C">
        <w:rPr>
          <w:rFonts w:hint="eastAsia"/>
        </w:rPr>
        <w:t>大家所熟知的</w:t>
      </w:r>
      <w:r w:rsidR="007B33A4" w:rsidRPr="00CC375C">
        <w:rPr>
          <w:rFonts w:hint="eastAsia"/>
        </w:rPr>
        <w:t>说法</w:t>
      </w:r>
      <w:r w:rsidRPr="00CC375C">
        <w:rPr>
          <w:rFonts w:hint="eastAsia"/>
        </w:rPr>
        <w:t>：“</w:t>
      </w:r>
      <w:r w:rsidR="00C4551B" w:rsidRPr="00CC375C">
        <w:rPr>
          <w:rFonts w:hint="eastAsia"/>
        </w:rPr>
        <w:t>禁食问题方面的不一致不损及信仰</w:t>
      </w:r>
      <w:r w:rsidR="007B33A4" w:rsidRPr="00CC375C">
        <w:rPr>
          <w:rFonts w:hint="eastAsia"/>
        </w:rPr>
        <w:t>的</w:t>
      </w:r>
      <w:r w:rsidR="00C4551B" w:rsidRPr="00CC375C">
        <w:rPr>
          <w:rFonts w:hint="eastAsia"/>
        </w:rPr>
        <w:t>一致</w:t>
      </w:r>
      <w:r w:rsidR="00166073" w:rsidRPr="00CC375C">
        <w:t>Dissonantia ieiunii non dissolvit consonantiam fidei</w:t>
      </w:r>
      <w:r w:rsidR="00C4551B" w:rsidRPr="00CC375C">
        <w:t>.</w:t>
      </w:r>
      <w:r w:rsidRPr="00CC375C">
        <w:rPr>
          <w:rFonts w:hint="eastAsia"/>
        </w:rPr>
        <w:t>”</w:t>
      </w:r>
      <w:r w:rsidR="00972483" w:rsidRPr="00CC375C">
        <w:rPr>
          <w:rFonts w:hint="eastAsia"/>
        </w:rPr>
        <w:t xml:space="preserve"> 7</w:t>
      </w:r>
    </w:p>
    <w:p w14:paraId="133023D2" w14:textId="77777777" w:rsidR="006E2902" w:rsidRPr="00CC375C" w:rsidRDefault="006E2902" w:rsidP="00CB724F"/>
    <w:p w14:paraId="38DAE444" w14:textId="77777777" w:rsidR="006E2902" w:rsidRPr="003C06C8" w:rsidRDefault="006E2902" w:rsidP="003C06C8">
      <w:pPr>
        <w:jc w:val="center"/>
        <w:rPr>
          <w:b/>
          <w:bCs/>
        </w:rPr>
      </w:pPr>
      <w:r w:rsidRPr="003C06C8">
        <w:rPr>
          <w:rFonts w:hint="eastAsia"/>
          <w:b/>
          <w:bCs/>
        </w:rPr>
        <w:t>否定题</w:t>
      </w:r>
    </w:p>
    <w:p w14:paraId="4073C84A" w14:textId="75773877" w:rsidR="006E2902" w:rsidRPr="003C06C8" w:rsidRDefault="006E2902" w:rsidP="003C06C8">
      <w:pPr>
        <w:jc w:val="center"/>
        <w:rPr>
          <w:b/>
          <w:bCs/>
        </w:rPr>
      </w:pPr>
      <w:r w:rsidRPr="003C06C8">
        <w:rPr>
          <w:rFonts w:hint="eastAsia"/>
          <w:b/>
          <w:bCs/>
        </w:rPr>
        <w:t>关于此条款之虚假道理</w:t>
      </w:r>
    </w:p>
    <w:p w14:paraId="79BE2184" w14:textId="77777777" w:rsidR="00CA5BCC" w:rsidRPr="00CC375C" w:rsidRDefault="00CA5BCC" w:rsidP="00CB724F"/>
    <w:p w14:paraId="34D79294" w14:textId="28E52545" w:rsidR="006E2902" w:rsidRPr="00CC375C" w:rsidRDefault="00972483" w:rsidP="00CB724F">
      <w:r w:rsidRPr="00CC375C">
        <w:rPr>
          <w:rFonts w:hint="eastAsia"/>
        </w:rPr>
        <w:t>8</w:t>
      </w:r>
      <w:r w:rsidR="006E2902" w:rsidRPr="00CC375C">
        <w:rPr>
          <w:rFonts w:hint="eastAsia"/>
        </w:rPr>
        <w:t>因此我们弃绝咒诅下列教训为虚假，并与上帝的道相反：</w:t>
      </w:r>
    </w:p>
    <w:p w14:paraId="647CE666" w14:textId="77777777" w:rsidR="00CA5BCC" w:rsidRPr="00CC375C" w:rsidRDefault="00CA5BCC" w:rsidP="00CB724F"/>
    <w:p w14:paraId="4D1F0D7C" w14:textId="4EC5EF4A" w:rsidR="006E2902" w:rsidRPr="00CC375C" w:rsidRDefault="00CD08A5" w:rsidP="00CB724F">
      <w:pPr>
        <w:pStyle w:val="ListParagraph"/>
        <w:numPr>
          <w:ilvl w:val="0"/>
          <w:numId w:val="25"/>
        </w:numPr>
        <w:ind w:left="360"/>
      </w:pPr>
      <w:r w:rsidRPr="00CC375C">
        <w:rPr>
          <w:rFonts w:hint="eastAsia"/>
        </w:rPr>
        <w:t>当</w:t>
      </w:r>
      <w:r w:rsidR="006E2902" w:rsidRPr="00CC375C">
        <w:rPr>
          <w:rFonts w:hint="eastAsia"/>
        </w:rPr>
        <w:t>教会内属人的命令与传统应视其本身为一种</w:t>
      </w:r>
      <w:r w:rsidR="004A432F" w:rsidRPr="00CC375C">
        <w:rPr>
          <w:rFonts w:hint="eastAsia"/>
        </w:rPr>
        <w:t>神圣设立的</w:t>
      </w:r>
      <w:r w:rsidR="006E2902" w:rsidRPr="00CC375C">
        <w:rPr>
          <w:rFonts w:hint="eastAsia"/>
        </w:rPr>
        <w:t>礼拜或</w:t>
      </w:r>
      <w:r w:rsidR="00FE0924" w:rsidRPr="00CC375C">
        <w:rPr>
          <w:rFonts w:hint="eastAsia"/>
        </w:rPr>
        <w:t>部分</w:t>
      </w:r>
      <w:r w:rsidR="006E2902" w:rsidRPr="00CC375C">
        <w:rPr>
          <w:rFonts w:hint="eastAsia"/>
        </w:rPr>
        <w:t>礼拜</w:t>
      </w:r>
      <w:r w:rsidRPr="00CC375C">
        <w:rPr>
          <w:rFonts w:hint="eastAsia"/>
        </w:rPr>
        <w:t>时</w:t>
      </w:r>
      <w:r w:rsidR="006E2902" w:rsidRPr="00CC375C">
        <w:rPr>
          <w:rFonts w:hint="eastAsia"/>
        </w:rPr>
        <w:t>。</w:t>
      </w:r>
      <w:r w:rsidR="00972483" w:rsidRPr="00CC375C">
        <w:rPr>
          <w:rFonts w:hint="eastAsia"/>
        </w:rPr>
        <w:t>9</w:t>
      </w:r>
    </w:p>
    <w:p w14:paraId="37B826E6" w14:textId="77777777" w:rsidR="00CA5BCC" w:rsidRPr="00CC375C" w:rsidRDefault="00CA5BCC" w:rsidP="00CB724F"/>
    <w:p w14:paraId="3B552018" w14:textId="2AE7B964" w:rsidR="006E2902" w:rsidRPr="00CC375C" w:rsidRDefault="00A24F63" w:rsidP="00CB724F">
      <w:pPr>
        <w:pStyle w:val="ListParagraph"/>
        <w:numPr>
          <w:ilvl w:val="0"/>
          <w:numId w:val="25"/>
        </w:numPr>
        <w:ind w:left="360"/>
      </w:pPr>
      <w:r w:rsidRPr="00CC375C">
        <w:rPr>
          <w:rFonts w:hint="eastAsia"/>
        </w:rPr>
        <w:t>当</w:t>
      </w:r>
      <w:r w:rsidR="00FF1281" w:rsidRPr="00CC375C">
        <w:rPr>
          <w:rFonts w:hint="eastAsia"/>
        </w:rPr>
        <w:t>强迫</w:t>
      </w:r>
      <w:r w:rsidR="00372D57" w:rsidRPr="00CC375C">
        <w:rPr>
          <w:rFonts w:hint="eastAsia"/>
        </w:rPr>
        <w:t>上帝的教会</w:t>
      </w:r>
      <w:r w:rsidR="006E2902" w:rsidRPr="00CC375C">
        <w:rPr>
          <w:rFonts w:hint="eastAsia"/>
        </w:rPr>
        <w:t>遵守此种礼仪、命令、传统</w:t>
      </w:r>
      <w:r w:rsidR="00206467" w:rsidRPr="00CC375C">
        <w:rPr>
          <w:rFonts w:hint="eastAsia"/>
        </w:rPr>
        <w:t>且视之为必须</w:t>
      </w:r>
      <w:r w:rsidR="007A377A" w:rsidRPr="00CC375C">
        <w:rPr>
          <w:rFonts w:hint="eastAsia"/>
        </w:rPr>
        <w:t>时</w:t>
      </w:r>
      <w:r w:rsidR="00206467" w:rsidRPr="00CC375C">
        <w:rPr>
          <w:rFonts w:hint="eastAsia"/>
        </w:rPr>
        <w:t>，</w:t>
      </w:r>
      <w:r w:rsidRPr="00CC375C">
        <w:rPr>
          <w:rFonts w:hint="eastAsia"/>
        </w:rPr>
        <w:t>尽管</w:t>
      </w:r>
      <w:r w:rsidR="00DB632B" w:rsidRPr="00CC375C">
        <w:rPr>
          <w:rFonts w:hint="eastAsia"/>
        </w:rPr>
        <w:t>这</w:t>
      </w:r>
      <w:r w:rsidR="006E2902" w:rsidRPr="00CC375C">
        <w:rPr>
          <w:rFonts w:hint="eastAsia"/>
        </w:rPr>
        <w:t>违犯</w:t>
      </w:r>
      <w:r w:rsidR="00F350D4" w:rsidRPr="00CC375C">
        <w:rPr>
          <w:rFonts w:hint="eastAsia"/>
        </w:rPr>
        <w:t>外表事项上基督徒们所享有的自由</w:t>
      </w:r>
      <w:r w:rsidR="006E2902" w:rsidRPr="00CC375C">
        <w:rPr>
          <w:rFonts w:hint="eastAsia"/>
        </w:rPr>
        <w:t>。</w:t>
      </w:r>
      <w:r w:rsidR="00972483" w:rsidRPr="00CC375C">
        <w:rPr>
          <w:rFonts w:hint="eastAsia"/>
        </w:rPr>
        <w:t>10</w:t>
      </w:r>
    </w:p>
    <w:p w14:paraId="4E851935" w14:textId="77777777" w:rsidR="00CA5BCC" w:rsidRPr="00CC375C" w:rsidRDefault="00CA5BCC" w:rsidP="00CB724F"/>
    <w:p w14:paraId="4BBD0E96" w14:textId="4D520672" w:rsidR="006E2902" w:rsidRPr="00CC375C" w:rsidRDefault="006E2902" w:rsidP="00CB724F">
      <w:pPr>
        <w:pStyle w:val="ListParagraph"/>
        <w:numPr>
          <w:ilvl w:val="0"/>
          <w:numId w:val="25"/>
        </w:numPr>
        <w:ind w:left="360"/>
      </w:pPr>
      <w:r w:rsidRPr="00CC375C">
        <w:rPr>
          <w:rFonts w:hint="eastAsia"/>
        </w:rPr>
        <w:t>当受逼迫，并且需要公开承认道理</w:t>
      </w:r>
      <w:r w:rsidR="00FC2715" w:rsidRPr="00CC375C">
        <w:rPr>
          <w:rFonts w:hint="eastAsia"/>
        </w:rPr>
        <w:t>的情况下</w:t>
      </w:r>
      <w:r w:rsidRPr="00CC375C">
        <w:rPr>
          <w:rFonts w:hint="eastAsia"/>
        </w:rPr>
        <w:t>，人能在此种中间事与礼仪上，向福音仇敌让步，或同他们协议</w:t>
      </w:r>
      <w:r w:rsidR="00CD08A5" w:rsidRPr="00CC375C">
        <w:rPr>
          <w:rFonts w:hint="eastAsia"/>
        </w:rPr>
        <w:t>时</w:t>
      </w:r>
      <w:r w:rsidRPr="00CC375C">
        <w:rPr>
          <w:rFonts w:hint="eastAsia"/>
        </w:rPr>
        <w:t>（</w:t>
      </w:r>
      <w:r w:rsidR="0076700B" w:rsidRPr="00CC375C">
        <w:rPr>
          <w:rFonts w:hint="eastAsia"/>
        </w:rPr>
        <w:t>因此类</w:t>
      </w:r>
      <w:r w:rsidR="00FC2715" w:rsidRPr="00CC375C">
        <w:rPr>
          <w:rFonts w:hint="eastAsia"/>
        </w:rPr>
        <w:t>举动</w:t>
      </w:r>
      <w:r w:rsidRPr="00CC375C">
        <w:rPr>
          <w:rFonts w:hint="eastAsia"/>
        </w:rPr>
        <w:t>损害真理）。</w:t>
      </w:r>
      <w:r w:rsidR="00972483" w:rsidRPr="00CC375C">
        <w:rPr>
          <w:rFonts w:hint="eastAsia"/>
        </w:rPr>
        <w:t>11</w:t>
      </w:r>
    </w:p>
    <w:p w14:paraId="16D6E3E9" w14:textId="77777777" w:rsidR="00CA5BCC" w:rsidRPr="00CC375C" w:rsidRDefault="00CA5BCC" w:rsidP="00CB724F"/>
    <w:p w14:paraId="49B97B46" w14:textId="5A45FFD8" w:rsidR="00CA5BCC" w:rsidRPr="00CC375C" w:rsidRDefault="007C6A7C" w:rsidP="00CB724F">
      <w:pPr>
        <w:pStyle w:val="ListParagraph"/>
        <w:numPr>
          <w:ilvl w:val="0"/>
          <w:numId w:val="25"/>
        </w:numPr>
        <w:ind w:left="360"/>
      </w:pPr>
      <w:r w:rsidRPr="00CC375C">
        <w:rPr>
          <w:rFonts w:hint="eastAsia"/>
        </w:rPr>
        <w:t>当</w:t>
      </w:r>
      <w:r w:rsidR="006E2902" w:rsidRPr="00CC375C">
        <w:rPr>
          <w:rFonts w:hint="eastAsia"/>
        </w:rPr>
        <w:t>此种外表礼仪与中间事项</w:t>
      </w:r>
      <w:r w:rsidRPr="00CC375C">
        <w:rPr>
          <w:rFonts w:hint="eastAsia"/>
        </w:rPr>
        <w:t>被移除</w:t>
      </w:r>
      <w:r w:rsidR="006E2902" w:rsidRPr="00CC375C">
        <w:rPr>
          <w:rFonts w:hint="eastAsia"/>
        </w:rPr>
        <w:t>，</w:t>
      </w:r>
      <w:r w:rsidRPr="00CC375C">
        <w:rPr>
          <w:rFonts w:hint="eastAsia"/>
        </w:rPr>
        <w:t>然而其方式</w:t>
      </w:r>
      <w:r w:rsidR="006E2902" w:rsidRPr="00CC375C">
        <w:rPr>
          <w:rFonts w:hint="eastAsia"/>
        </w:rPr>
        <w:t>暗示上帝的教会无自由照自己的情况适宜地使用一种或此多种礼仪，即或对教会极有益</w:t>
      </w:r>
      <w:r w:rsidRPr="00CC375C">
        <w:rPr>
          <w:rFonts w:hint="eastAsia"/>
        </w:rPr>
        <w:t>时</w:t>
      </w:r>
      <w:r w:rsidR="006E2902" w:rsidRPr="00CC375C">
        <w:rPr>
          <w:rFonts w:hint="eastAsia"/>
        </w:rPr>
        <w:t>。</w:t>
      </w:r>
      <w:r w:rsidR="00972483" w:rsidRPr="00CC375C">
        <w:rPr>
          <w:rFonts w:hint="eastAsia"/>
        </w:rPr>
        <w:t>12</w:t>
      </w:r>
    </w:p>
    <w:p w14:paraId="004B5DFC" w14:textId="77777777" w:rsidR="00CA5BCC" w:rsidRPr="002455DA" w:rsidRDefault="00CA5BCC" w:rsidP="002455DA">
      <w:pPr>
        <w:jc w:val="center"/>
        <w:rPr>
          <w:b/>
          <w:bCs/>
        </w:rPr>
      </w:pPr>
    </w:p>
    <w:p w14:paraId="3318C5F2" w14:textId="6BBB0212" w:rsidR="006E2902" w:rsidRPr="002455DA" w:rsidRDefault="006E2902" w:rsidP="002455DA">
      <w:pPr>
        <w:jc w:val="center"/>
        <w:rPr>
          <w:b/>
          <w:bCs/>
        </w:rPr>
      </w:pPr>
      <w:r w:rsidRPr="002455DA">
        <w:rPr>
          <w:rFonts w:hint="eastAsia"/>
          <w:b/>
          <w:bCs/>
        </w:rPr>
        <w:t>十一</w:t>
      </w:r>
      <w:r w:rsidRPr="002455DA">
        <w:rPr>
          <w:rFonts w:hint="eastAsia"/>
          <w:b/>
          <w:bCs/>
        </w:rPr>
        <w:t xml:space="preserve"> </w:t>
      </w:r>
      <w:r w:rsidRPr="002455DA">
        <w:rPr>
          <w:rFonts w:hint="eastAsia"/>
          <w:b/>
          <w:bCs/>
        </w:rPr>
        <w:t>上帝自永远预知与拣选</w:t>
      </w:r>
    </w:p>
    <w:p w14:paraId="586EB5A5" w14:textId="6467A223" w:rsidR="006E2902" w:rsidRPr="00CC375C" w:rsidRDefault="00972483" w:rsidP="00CB724F">
      <w:r w:rsidRPr="00CC375C">
        <w:rPr>
          <w:rFonts w:hint="eastAsia"/>
        </w:rPr>
        <w:t>1</w:t>
      </w:r>
      <w:r w:rsidR="006E2902" w:rsidRPr="00CC375C">
        <w:rPr>
          <w:rFonts w:hint="eastAsia"/>
        </w:rPr>
        <w:t>属奥斯堡信条神学家中，对于此条款未发生公开纷争。但因它在</w:t>
      </w:r>
      <w:r w:rsidR="00275179" w:rsidRPr="00CC375C">
        <w:rPr>
          <w:rFonts w:hint="eastAsia"/>
        </w:rPr>
        <w:t>被</w:t>
      </w:r>
      <w:r w:rsidR="006E2902" w:rsidRPr="00CC375C">
        <w:rPr>
          <w:rFonts w:hint="eastAsia"/>
        </w:rPr>
        <w:t>正确讨论时是一种安慰人的条款，我们在本文件中含有它的解释，以免将来关于它可能将领人跌倒之纷争引入教会。</w:t>
      </w:r>
    </w:p>
    <w:p w14:paraId="7520AFAF" w14:textId="77777777" w:rsidR="000645B3" w:rsidRPr="00CC375C" w:rsidRDefault="000645B3" w:rsidP="00CB724F"/>
    <w:p w14:paraId="2A3B67E4" w14:textId="77777777" w:rsidR="006E2902" w:rsidRPr="007F46EF" w:rsidRDefault="006E2902" w:rsidP="007F46EF">
      <w:pPr>
        <w:jc w:val="center"/>
        <w:rPr>
          <w:b/>
          <w:bCs/>
        </w:rPr>
      </w:pPr>
      <w:r w:rsidRPr="007F46EF">
        <w:rPr>
          <w:rFonts w:hint="eastAsia"/>
          <w:b/>
          <w:bCs/>
        </w:rPr>
        <w:t>肯定题</w:t>
      </w:r>
    </w:p>
    <w:p w14:paraId="440D4D5A" w14:textId="0200B9C0" w:rsidR="006E2902" w:rsidRPr="007F46EF" w:rsidRDefault="006E2902" w:rsidP="007F46EF">
      <w:pPr>
        <w:jc w:val="center"/>
        <w:rPr>
          <w:b/>
          <w:bCs/>
        </w:rPr>
      </w:pPr>
      <w:r w:rsidRPr="007F46EF">
        <w:rPr>
          <w:rFonts w:hint="eastAsia"/>
          <w:b/>
          <w:bCs/>
        </w:rPr>
        <w:t>论此条款纯正真道</w:t>
      </w:r>
    </w:p>
    <w:p w14:paraId="70E2A0E3" w14:textId="77777777" w:rsidR="000645B3" w:rsidRPr="00CC375C" w:rsidRDefault="000645B3" w:rsidP="00CB724F"/>
    <w:p w14:paraId="4D5D4006" w14:textId="361CFAD7" w:rsidR="006E2902" w:rsidRPr="00CC375C" w:rsidRDefault="006E2902" w:rsidP="00CB724F">
      <w:pPr>
        <w:pStyle w:val="ListParagraph"/>
        <w:numPr>
          <w:ilvl w:val="0"/>
          <w:numId w:val="26"/>
        </w:numPr>
        <w:ind w:left="360"/>
      </w:pPr>
      <w:r w:rsidRPr="00CC375C">
        <w:rPr>
          <w:rFonts w:hint="eastAsia"/>
        </w:rPr>
        <w:t>开始，当殷谨注意上帝预知和上帝自永远拣选间之区别。</w:t>
      </w:r>
      <w:r w:rsidR="00972483" w:rsidRPr="00CC375C">
        <w:rPr>
          <w:rFonts w:hint="eastAsia"/>
        </w:rPr>
        <w:t>2</w:t>
      </w:r>
    </w:p>
    <w:p w14:paraId="629F88B1" w14:textId="77777777" w:rsidR="000645B3" w:rsidRPr="00CC375C" w:rsidRDefault="000645B3" w:rsidP="00CB724F"/>
    <w:p w14:paraId="0D6E0737" w14:textId="7725A49C" w:rsidR="006E2902" w:rsidRPr="00CC375C" w:rsidRDefault="006E2902" w:rsidP="00CB724F">
      <w:pPr>
        <w:pStyle w:val="ListParagraph"/>
        <w:numPr>
          <w:ilvl w:val="0"/>
          <w:numId w:val="26"/>
        </w:numPr>
        <w:ind w:left="360"/>
      </w:pPr>
      <w:r w:rsidRPr="00CC375C">
        <w:rPr>
          <w:rFonts w:hint="eastAsia"/>
        </w:rPr>
        <w:t>上帝预知不过是</w:t>
      </w:r>
      <w:r w:rsidR="00275179" w:rsidRPr="00CC375C">
        <w:rPr>
          <w:rFonts w:hint="eastAsia"/>
        </w:rPr>
        <w:t>，</w:t>
      </w:r>
      <w:r w:rsidRPr="00CC375C">
        <w:rPr>
          <w:rFonts w:hint="eastAsia"/>
        </w:rPr>
        <w:t>诸事发生前，上帝已知道，如经上所记：“只有一位在天上的上帝，能显明奥秘的事，祂已将日后必有的事，指示尼布甲尼撒王”（但二</w:t>
      </w:r>
      <w:r w:rsidRPr="00CC375C">
        <w:rPr>
          <w:rFonts w:hint="eastAsia"/>
        </w:rPr>
        <w:t>28</w:t>
      </w:r>
      <w:r w:rsidRPr="00CC375C">
        <w:rPr>
          <w:rFonts w:hint="eastAsia"/>
        </w:rPr>
        <w:t>）。</w:t>
      </w:r>
      <w:r w:rsidR="00972483" w:rsidRPr="00CC375C">
        <w:rPr>
          <w:rFonts w:hint="eastAsia"/>
        </w:rPr>
        <w:t>3</w:t>
      </w:r>
    </w:p>
    <w:p w14:paraId="616EA109" w14:textId="77777777" w:rsidR="000645B3" w:rsidRPr="00CC375C" w:rsidRDefault="000645B3" w:rsidP="00CB724F"/>
    <w:p w14:paraId="51178512" w14:textId="2F34D624" w:rsidR="006E2902" w:rsidRPr="00CC375C" w:rsidRDefault="006E2902" w:rsidP="00CB724F">
      <w:pPr>
        <w:pStyle w:val="ListParagraph"/>
        <w:numPr>
          <w:ilvl w:val="0"/>
          <w:numId w:val="26"/>
        </w:numPr>
        <w:ind w:left="360"/>
      </w:pPr>
      <w:r w:rsidRPr="00CC375C">
        <w:rPr>
          <w:rFonts w:hint="eastAsia"/>
        </w:rPr>
        <w:t>此预知同样达至善人恶人。但此预知非罪过或凶恶之原因，强迫人行恶；罪恶来源是魔鬼和人邪恶刚愎意志。</w:t>
      </w:r>
      <w:r w:rsidR="00972483" w:rsidRPr="00CC375C">
        <w:rPr>
          <w:rFonts w:hint="eastAsia"/>
        </w:rPr>
        <w:t>4</w:t>
      </w:r>
      <w:r w:rsidRPr="00CC375C">
        <w:rPr>
          <w:rFonts w:hint="eastAsia"/>
        </w:rPr>
        <w:t>上帝预知尤其不为人沉沦之原因；为此人自己必须负</w:t>
      </w:r>
      <w:r w:rsidRPr="00CC375C">
        <w:rPr>
          <w:rFonts w:hint="eastAsia"/>
        </w:rPr>
        <w:lastRenderedPageBreak/>
        <w:t>起责任。上帝预知仅控制邪恶，制定其期限，所以纵使它本来邪恶，仍须服事选民之拯救。</w:t>
      </w:r>
    </w:p>
    <w:p w14:paraId="0E58F74E" w14:textId="77777777" w:rsidR="006E2902" w:rsidRPr="00CC375C" w:rsidRDefault="006E2902" w:rsidP="00CB724F"/>
    <w:p w14:paraId="02F4BCA8" w14:textId="5AB85D85" w:rsidR="006E2902" w:rsidRPr="00CC375C" w:rsidRDefault="006E2902" w:rsidP="00CB724F">
      <w:pPr>
        <w:pStyle w:val="ListParagraph"/>
        <w:numPr>
          <w:ilvl w:val="0"/>
          <w:numId w:val="26"/>
        </w:numPr>
        <w:ind w:left="360"/>
      </w:pPr>
      <w:r w:rsidRPr="00CC375C">
        <w:rPr>
          <w:rFonts w:hint="eastAsia"/>
        </w:rPr>
        <w:t>但是预定或上帝自永远之拣选，惟一</w:t>
      </w:r>
      <w:r w:rsidR="00231B6D" w:rsidRPr="00CC375C">
        <w:rPr>
          <w:rFonts w:hint="eastAsia"/>
        </w:rPr>
        <w:t>是关乎</w:t>
      </w:r>
      <w:r w:rsidRPr="00CC375C">
        <w:rPr>
          <w:rFonts w:hint="eastAsia"/>
        </w:rPr>
        <w:t>上帝所喜悦之虔诚儿女。</w:t>
      </w:r>
      <w:r w:rsidR="00972483" w:rsidRPr="00CC375C">
        <w:rPr>
          <w:rFonts w:hint="eastAsia"/>
        </w:rPr>
        <w:t>5</w:t>
      </w:r>
      <w:r w:rsidRPr="00CC375C">
        <w:rPr>
          <w:rFonts w:hint="eastAsia"/>
        </w:rPr>
        <w:t>预定是他们得救之原因，因为惟独祂使预定成功，制定属于它的一切事。我们的拯救靠它坚稳，以致“地狱的权柄，不能胜过它</w:t>
      </w:r>
      <w:r w:rsidR="00231B6D" w:rsidRPr="00CC375C">
        <w:rPr>
          <w:rFonts w:hint="eastAsia"/>
        </w:rPr>
        <w:t>”</w:t>
      </w:r>
      <w:r w:rsidRPr="00CC375C">
        <w:rPr>
          <w:rFonts w:hint="eastAsia"/>
        </w:rPr>
        <w:t>（约十</w:t>
      </w:r>
      <w:r w:rsidRPr="00CC375C">
        <w:rPr>
          <w:rFonts w:hint="eastAsia"/>
        </w:rPr>
        <w:t xml:space="preserve">28 </w:t>
      </w:r>
      <w:r w:rsidRPr="00CC375C">
        <w:rPr>
          <w:rFonts w:hint="eastAsia"/>
        </w:rPr>
        <w:t>；太十六</w:t>
      </w:r>
      <w:r w:rsidRPr="00CC375C">
        <w:rPr>
          <w:rFonts w:hint="eastAsia"/>
        </w:rPr>
        <w:t>18</w:t>
      </w:r>
      <w:r w:rsidRPr="00CC375C">
        <w:rPr>
          <w:rFonts w:hint="eastAsia"/>
        </w:rPr>
        <w:t>）。</w:t>
      </w:r>
    </w:p>
    <w:p w14:paraId="3317D0D4" w14:textId="77777777" w:rsidR="000645B3" w:rsidRPr="00CC375C" w:rsidRDefault="000645B3" w:rsidP="00CB724F"/>
    <w:p w14:paraId="01F62791" w14:textId="00A0DF78" w:rsidR="006E2902" w:rsidRPr="00CC375C" w:rsidRDefault="006E2902" w:rsidP="00CB724F">
      <w:pPr>
        <w:pStyle w:val="ListParagraph"/>
        <w:numPr>
          <w:ilvl w:val="0"/>
          <w:numId w:val="26"/>
        </w:numPr>
        <w:ind w:left="360"/>
      </w:pPr>
      <w:r w:rsidRPr="00CC375C">
        <w:rPr>
          <w:rFonts w:hint="eastAsia"/>
        </w:rPr>
        <w:t>我们不该探究上帝此奥秘旨意内之预定，只当在祂圣道中寻求，祂曾在</w:t>
      </w:r>
      <w:r w:rsidR="00F11580" w:rsidRPr="00CC375C">
        <w:rPr>
          <w:rFonts w:hint="eastAsia"/>
        </w:rPr>
        <w:t>那</w:t>
      </w:r>
      <w:r w:rsidRPr="00CC375C">
        <w:rPr>
          <w:rFonts w:hint="eastAsia"/>
        </w:rPr>
        <w:t>儿启示它。</w:t>
      </w:r>
      <w:r w:rsidR="00972483" w:rsidRPr="00CC375C">
        <w:rPr>
          <w:rFonts w:hint="eastAsia"/>
        </w:rPr>
        <w:t>6</w:t>
      </w:r>
    </w:p>
    <w:p w14:paraId="11014BA4" w14:textId="77777777" w:rsidR="000645B3" w:rsidRPr="00CC375C" w:rsidRDefault="000645B3" w:rsidP="00CB724F"/>
    <w:p w14:paraId="5B58916F" w14:textId="05B615C9" w:rsidR="006E2902" w:rsidRPr="00CC375C" w:rsidRDefault="006E2902" w:rsidP="00CB724F">
      <w:pPr>
        <w:pStyle w:val="ListParagraph"/>
        <w:numPr>
          <w:ilvl w:val="0"/>
          <w:numId w:val="26"/>
        </w:numPr>
        <w:ind w:left="360"/>
      </w:pPr>
      <w:r w:rsidRPr="00CC375C">
        <w:rPr>
          <w:rFonts w:hint="eastAsia"/>
        </w:rPr>
        <w:t>然而，上帝之道引领我们到基督那里，祂是“生命书”（腓四</w:t>
      </w:r>
      <w:r w:rsidRPr="00CC375C">
        <w:rPr>
          <w:rFonts w:hint="eastAsia"/>
        </w:rPr>
        <w:t xml:space="preserve">3 </w:t>
      </w:r>
      <w:r w:rsidRPr="00CC375C">
        <w:rPr>
          <w:rFonts w:hint="eastAsia"/>
        </w:rPr>
        <w:t>；启三</w:t>
      </w:r>
      <w:r w:rsidRPr="00CC375C">
        <w:rPr>
          <w:rFonts w:hint="eastAsia"/>
        </w:rPr>
        <w:t xml:space="preserve">5 </w:t>
      </w:r>
      <w:r w:rsidRPr="00CC375C">
        <w:rPr>
          <w:rFonts w:hint="eastAsia"/>
        </w:rPr>
        <w:t>；</w:t>
      </w:r>
      <w:r w:rsidR="00F319D0" w:rsidRPr="00CC375C">
        <w:rPr>
          <w:rFonts w:hint="eastAsia"/>
        </w:rPr>
        <w:t>二十</w:t>
      </w:r>
      <w:r w:rsidRPr="00CC375C">
        <w:rPr>
          <w:rFonts w:hint="eastAsia"/>
        </w:rPr>
        <w:t>15</w:t>
      </w:r>
      <w:r w:rsidRPr="00CC375C">
        <w:rPr>
          <w:rFonts w:hint="eastAsia"/>
        </w:rPr>
        <w:t>），凡必永远得救</w:t>
      </w:r>
      <w:r w:rsidR="00513245" w:rsidRPr="00CC375C">
        <w:rPr>
          <w:rFonts w:hint="eastAsia"/>
        </w:rPr>
        <w:t>的人都在祂</w:t>
      </w:r>
      <w:r w:rsidR="001F25C5" w:rsidRPr="00CC375C">
        <w:rPr>
          <w:rFonts w:hint="eastAsia"/>
        </w:rPr>
        <w:t>（基督）</w:t>
      </w:r>
      <w:r w:rsidR="00513245" w:rsidRPr="00CC375C">
        <w:rPr>
          <w:rFonts w:hint="eastAsia"/>
        </w:rPr>
        <w:t>里面被镌刻</w:t>
      </w:r>
      <w:r w:rsidR="00746EAC" w:rsidRPr="00CC375C">
        <w:rPr>
          <w:rFonts w:hint="eastAsia"/>
        </w:rPr>
        <w:t>且蒙拣选</w:t>
      </w:r>
      <w:r w:rsidRPr="00CC375C">
        <w:rPr>
          <w:rFonts w:hint="eastAsia"/>
        </w:rPr>
        <w:t>，如经上所记：“上帝从创立世界以前，在基督里拣选了我们</w:t>
      </w:r>
      <w:r w:rsidR="00F04B66" w:rsidRPr="00CC375C">
        <w:rPr>
          <w:rFonts w:hint="eastAsia"/>
        </w:rPr>
        <w:t>”</w:t>
      </w:r>
      <w:r w:rsidRPr="00CC375C">
        <w:rPr>
          <w:rFonts w:hint="eastAsia"/>
        </w:rPr>
        <w:t>（弗一</w:t>
      </w:r>
      <w:r w:rsidRPr="00CC375C">
        <w:rPr>
          <w:rFonts w:hint="eastAsia"/>
        </w:rPr>
        <w:t>4</w:t>
      </w:r>
      <w:r w:rsidRPr="00CC375C">
        <w:rPr>
          <w:rFonts w:hint="eastAsia"/>
        </w:rPr>
        <w:t>）。</w:t>
      </w:r>
      <w:r w:rsidR="0098427E" w:rsidRPr="00CC375C">
        <w:rPr>
          <w:rFonts w:hint="eastAsia"/>
        </w:rPr>
        <w:t>7</w:t>
      </w:r>
    </w:p>
    <w:p w14:paraId="5AC4CDC5" w14:textId="77777777" w:rsidR="000645B3" w:rsidRPr="00CC375C" w:rsidRDefault="000645B3" w:rsidP="00CB724F"/>
    <w:p w14:paraId="6FD04328" w14:textId="1B6494C1" w:rsidR="006E2902" w:rsidRPr="00CC375C" w:rsidRDefault="006E2902" w:rsidP="00CB724F">
      <w:pPr>
        <w:pStyle w:val="ListParagraph"/>
        <w:numPr>
          <w:ilvl w:val="0"/>
          <w:numId w:val="26"/>
        </w:numPr>
        <w:ind w:left="360"/>
      </w:pPr>
      <w:r w:rsidRPr="00CC375C">
        <w:rPr>
          <w:rFonts w:hint="eastAsia"/>
        </w:rPr>
        <w:t>这位基督招呼众罪人来就祂，并允许补养他们。</w:t>
      </w:r>
      <w:r w:rsidR="0098427E" w:rsidRPr="00CC375C">
        <w:rPr>
          <w:rFonts w:hint="eastAsia"/>
        </w:rPr>
        <w:t>8</w:t>
      </w:r>
      <w:r w:rsidRPr="00CC375C">
        <w:rPr>
          <w:rFonts w:hint="eastAsia"/>
        </w:rPr>
        <w:t>祂恳切愿欲万人来就祂，让自己得帮助（太九</w:t>
      </w:r>
      <w:r w:rsidRPr="00CC375C">
        <w:rPr>
          <w:rFonts w:hint="eastAsia"/>
        </w:rPr>
        <w:t>3</w:t>
      </w:r>
      <w:r w:rsidRPr="00CC375C">
        <w:rPr>
          <w:rFonts w:hint="eastAsia"/>
        </w:rPr>
        <w:t>、</w:t>
      </w:r>
      <w:r w:rsidRPr="00CC375C">
        <w:rPr>
          <w:rFonts w:hint="eastAsia"/>
        </w:rPr>
        <w:t>9</w:t>
      </w:r>
      <w:r w:rsidRPr="00CC375C">
        <w:rPr>
          <w:rFonts w:hint="eastAsia"/>
        </w:rPr>
        <w:t>、</w:t>
      </w:r>
      <w:r w:rsidRPr="00CC375C">
        <w:rPr>
          <w:rFonts w:hint="eastAsia"/>
        </w:rPr>
        <w:t>13</w:t>
      </w:r>
      <w:r w:rsidRPr="00CC375C">
        <w:rPr>
          <w:rFonts w:hint="eastAsia"/>
        </w:rPr>
        <w:t>、</w:t>
      </w:r>
      <w:r w:rsidRPr="00CC375C">
        <w:rPr>
          <w:rFonts w:hint="eastAsia"/>
        </w:rPr>
        <w:t>22</w:t>
      </w:r>
      <w:r w:rsidRPr="00CC375C">
        <w:rPr>
          <w:rFonts w:hint="eastAsia"/>
        </w:rPr>
        <w:t>、</w:t>
      </w:r>
      <w:r w:rsidRPr="00CC375C">
        <w:rPr>
          <w:rFonts w:hint="eastAsia"/>
        </w:rPr>
        <w:t xml:space="preserve"> 29</w:t>
      </w:r>
      <w:r w:rsidRPr="00CC375C">
        <w:rPr>
          <w:rFonts w:hint="eastAsia"/>
        </w:rPr>
        <w:t>、</w:t>
      </w:r>
      <w:r w:rsidRPr="00CC375C">
        <w:rPr>
          <w:rFonts w:hint="eastAsia"/>
        </w:rPr>
        <w:t>35</w:t>
      </w:r>
      <w:r w:rsidRPr="00CC375C">
        <w:rPr>
          <w:rFonts w:hint="eastAsia"/>
        </w:rPr>
        <w:t>、</w:t>
      </w:r>
      <w:r w:rsidRPr="00CC375C">
        <w:rPr>
          <w:rFonts w:hint="eastAsia"/>
        </w:rPr>
        <w:t xml:space="preserve">37 </w:t>
      </w:r>
      <w:r w:rsidRPr="00CC375C">
        <w:rPr>
          <w:rFonts w:hint="eastAsia"/>
        </w:rPr>
        <w:t>；十一</w:t>
      </w:r>
      <w:r w:rsidRPr="00CC375C">
        <w:rPr>
          <w:rFonts w:hint="eastAsia"/>
        </w:rPr>
        <w:t>28</w:t>
      </w:r>
      <w:r w:rsidRPr="00CC375C">
        <w:rPr>
          <w:rFonts w:hint="eastAsia"/>
        </w:rPr>
        <w:t>）。祂在圣道中将自己献给他们，其旨意是要他们听〔从〕此道，不塞住耳朵或轻视它。此外，祂应许圣灵之能力和运行，神圣之帮助为恒忍与永生。</w:t>
      </w:r>
    </w:p>
    <w:p w14:paraId="200F3B05" w14:textId="77777777" w:rsidR="000645B3" w:rsidRPr="00CC375C" w:rsidRDefault="000645B3" w:rsidP="00CB724F"/>
    <w:p w14:paraId="23AD470D" w14:textId="3211EFE9" w:rsidR="006E2902" w:rsidRPr="00CC375C" w:rsidRDefault="006E2902" w:rsidP="00CB724F">
      <w:pPr>
        <w:pStyle w:val="ListParagraph"/>
        <w:numPr>
          <w:ilvl w:val="0"/>
          <w:numId w:val="26"/>
        </w:numPr>
        <w:ind w:left="360"/>
      </w:pPr>
      <w:r w:rsidRPr="00CC375C">
        <w:rPr>
          <w:rFonts w:hint="eastAsia"/>
        </w:rPr>
        <w:t>因此，我们判断我们这为永生之拣选，</w:t>
      </w:r>
      <w:r w:rsidR="00591205" w:rsidRPr="00CC375C">
        <w:rPr>
          <w:rFonts w:hint="eastAsia"/>
        </w:rPr>
        <w:t>不应</w:t>
      </w:r>
      <w:r w:rsidRPr="00CC375C">
        <w:rPr>
          <w:rFonts w:hint="eastAsia"/>
        </w:rPr>
        <w:t>是基于理性或上帝律法。</w:t>
      </w:r>
      <w:r w:rsidR="0098427E" w:rsidRPr="00CC375C">
        <w:rPr>
          <w:rFonts w:hint="eastAsia"/>
        </w:rPr>
        <w:t>9</w:t>
      </w:r>
      <w:r w:rsidRPr="00CC375C">
        <w:rPr>
          <w:rFonts w:hint="eastAsia"/>
        </w:rPr>
        <w:t>〔如此行〕便引我们至一种卤莽、放荡、依毕鸠鲁主义享乐生活（</w:t>
      </w:r>
      <w:r w:rsidRPr="00CC375C">
        <w:rPr>
          <w:rFonts w:hint="eastAsia"/>
        </w:rPr>
        <w:t>Epicurean life</w:t>
      </w:r>
      <w:r w:rsidRPr="00CC375C">
        <w:rPr>
          <w:rFonts w:hint="eastAsia"/>
        </w:rPr>
        <w:t>），或迫使人失望，在他们心内唤起危险思想。人仍随从自己的理性，必会考虑：</w:t>
      </w:r>
      <w:r w:rsidRPr="00CC375C">
        <w:rPr>
          <w:rFonts w:hint="eastAsia"/>
        </w:rPr>
        <w:t xml:space="preserve"> </w:t>
      </w:r>
      <w:r w:rsidRPr="00CC375C">
        <w:rPr>
          <w:rFonts w:hint="eastAsia"/>
        </w:rPr>
        <w:t>“倘若上帝拣选我得救，无论作什么我都不能被咒诅。”或，“若我未蒙拣选得永生，我所作任何善事皆无用；那么，一切事都徒然。”</w:t>
      </w:r>
    </w:p>
    <w:p w14:paraId="41DF6A25" w14:textId="77777777" w:rsidR="000645B3" w:rsidRPr="00CC375C" w:rsidRDefault="000645B3" w:rsidP="00CB724F"/>
    <w:p w14:paraId="498B7864" w14:textId="410E2C90" w:rsidR="006E2902" w:rsidRPr="00CC375C" w:rsidRDefault="006E2902" w:rsidP="00CB724F">
      <w:pPr>
        <w:pStyle w:val="ListParagraph"/>
        <w:numPr>
          <w:ilvl w:val="0"/>
          <w:numId w:val="26"/>
        </w:numPr>
        <w:ind w:left="360"/>
      </w:pPr>
      <w:r w:rsidRPr="00CC375C">
        <w:rPr>
          <w:rFonts w:hint="eastAsia"/>
        </w:rPr>
        <w:t>我们唯须由圣福音认识基督，福音明白作证：“上帝将众人都</w:t>
      </w:r>
      <w:r w:rsidR="00310529" w:rsidRPr="00CC375C">
        <w:rPr>
          <w:rFonts w:hint="eastAsia"/>
        </w:rPr>
        <w:t>圈</w:t>
      </w:r>
      <w:r w:rsidRPr="00CC375C">
        <w:rPr>
          <w:rFonts w:hint="eastAsia"/>
        </w:rPr>
        <w:t>在不顺服之中，特意要怜恤众人”（罗十一</w:t>
      </w:r>
      <w:r w:rsidRPr="00CC375C">
        <w:rPr>
          <w:rFonts w:hint="eastAsia"/>
        </w:rPr>
        <w:t>32</w:t>
      </w:r>
      <w:r w:rsidRPr="00CC375C">
        <w:rPr>
          <w:rFonts w:hint="eastAsia"/>
        </w:rPr>
        <w:t>），并且祂不愿一人沉沦（结</w:t>
      </w:r>
      <w:r w:rsidR="00AA6058" w:rsidRPr="00CC375C">
        <w:rPr>
          <w:rFonts w:hint="eastAsia"/>
        </w:rPr>
        <w:t>三十</w:t>
      </w:r>
      <w:r w:rsidRPr="00CC375C">
        <w:rPr>
          <w:rFonts w:hint="eastAsia"/>
        </w:rPr>
        <w:t>三</w:t>
      </w:r>
      <w:r w:rsidRPr="00CC375C">
        <w:rPr>
          <w:rFonts w:hint="eastAsia"/>
        </w:rPr>
        <w:t xml:space="preserve">11 </w:t>
      </w:r>
      <w:r w:rsidRPr="00CC375C">
        <w:rPr>
          <w:rFonts w:hint="eastAsia"/>
        </w:rPr>
        <w:t>；十八</w:t>
      </w:r>
      <w:r w:rsidRPr="00CC375C">
        <w:rPr>
          <w:rFonts w:hint="eastAsia"/>
        </w:rPr>
        <w:t>23</w:t>
      </w:r>
      <w:r w:rsidRPr="00CC375C">
        <w:rPr>
          <w:rFonts w:hint="eastAsia"/>
        </w:rPr>
        <w:t>），人人都该悔改相信主耶稣基督（提前二</w:t>
      </w:r>
      <w:r w:rsidRPr="00CC375C">
        <w:rPr>
          <w:rFonts w:hint="eastAsia"/>
        </w:rPr>
        <w:t xml:space="preserve">6 </w:t>
      </w:r>
      <w:r w:rsidRPr="00CC375C">
        <w:rPr>
          <w:rFonts w:hint="eastAsia"/>
        </w:rPr>
        <w:t>；约壹二</w:t>
      </w:r>
      <w:r w:rsidRPr="00CC375C">
        <w:rPr>
          <w:rFonts w:hint="eastAsia"/>
        </w:rPr>
        <w:t>2</w:t>
      </w:r>
      <w:r w:rsidRPr="00CC375C">
        <w:rPr>
          <w:rFonts w:hint="eastAsia"/>
        </w:rPr>
        <w:t>）。</w:t>
      </w:r>
      <w:r w:rsidR="0098427E" w:rsidRPr="00CC375C">
        <w:rPr>
          <w:rFonts w:hint="eastAsia"/>
        </w:rPr>
        <w:t>10</w:t>
      </w:r>
    </w:p>
    <w:p w14:paraId="09BAB63F" w14:textId="77777777" w:rsidR="000645B3" w:rsidRPr="00CC375C" w:rsidRDefault="000645B3" w:rsidP="00CB724F"/>
    <w:p w14:paraId="069676CA" w14:textId="1CB7C237" w:rsidR="006E2902" w:rsidRPr="00CC375C" w:rsidRDefault="006E2902" w:rsidP="00CB724F">
      <w:pPr>
        <w:pStyle w:val="ListParagraph"/>
        <w:numPr>
          <w:ilvl w:val="0"/>
          <w:numId w:val="26"/>
        </w:numPr>
        <w:ind w:left="360"/>
      </w:pPr>
      <w:r w:rsidRPr="00CC375C">
        <w:rPr>
          <w:rFonts w:hint="eastAsia"/>
        </w:rPr>
        <w:t>上帝自永远拣选之道理，对于每一位关心上帝被启示旨意的人，有益且有安慰，并注意圣保罗在罗马书信中从事之次序。</w:t>
      </w:r>
      <w:r w:rsidR="0098427E" w:rsidRPr="00CC375C">
        <w:rPr>
          <w:rFonts w:hint="eastAsia"/>
        </w:rPr>
        <w:t>11</w:t>
      </w:r>
      <w:r w:rsidRPr="00CC375C">
        <w:rPr>
          <w:rFonts w:hint="eastAsia"/>
        </w:rPr>
        <w:t>他首先指导人懊悔，承认他们的罪愆，信靠基督，顺从上帝，其后他才提到上帝自永远拣选之奥秘。</w:t>
      </w:r>
    </w:p>
    <w:p w14:paraId="48F5EECC" w14:textId="77777777" w:rsidR="000645B3" w:rsidRPr="00CC375C" w:rsidRDefault="000645B3" w:rsidP="00CB724F"/>
    <w:p w14:paraId="5557CA6B" w14:textId="3C76905B" w:rsidR="006E2902" w:rsidRPr="00CC375C" w:rsidRDefault="000645B3" w:rsidP="00CB724F">
      <w:pPr>
        <w:pStyle w:val="ListParagraph"/>
        <w:numPr>
          <w:ilvl w:val="0"/>
          <w:numId w:val="26"/>
        </w:numPr>
        <w:ind w:left="360"/>
      </w:pPr>
      <w:r w:rsidRPr="00CC375C">
        <w:rPr>
          <w:rFonts w:hint="eastAsia"/>
        </w:rPr>
        <w:t>“</w:t>
      </w:r>
      <w:r w:rsidR="006E2902" w:rsidRPr="00CC375C">
        <w:rPr>
          <w:rFonts w:hint="eastAsia"/>
        </w:rPr>
        <w:t>被召的人多，选上的人少”（太</w:t>
      </w:r>
      <w:r w:rsidR="00F319D0" w:rsidRPr="00CC375C">
        <w:rPr>
          <w:rFonts w:hint="eastAsia"/>
        </w:rPr>
        <w:t>二十</w:t>
      </w:r>
      <w:r w:rsidR="006E2902" w:rsidRPr="00CC375C">
        <w:rPr>
          <w:rFonts w:hint="eastAsia"/>
        </w:rPr>
        <w:t>16</w:t>
      </w:r>
      <w:r w:rsidR="006E2902" w:rsidRPr="00CC375C">
        <w:rPr>
          <w:rFonts w:hint="eastAsia"/>
        </w:rPr>
        <w:t>）经句之意义并非上帝不愿救每个人。</w:t>
      </w:r>
      <w:r w:rsidR="0098427E" w:rsidRPr="00CC375C">
        <w:rPr>
          <w:rFonts w:hint="eastAsia"/>
        </w:rPr>
        <w:t>12</w:t>
      </w:r>
      <w:r w:rsidR="006E2902" w:rsidRPr="00CC375C">
        <w:rPr>
          <w:rFonts w:hint="eastAsia"/>
        </w:rPr>
        <w:t>人被定罪乃因人完全不听上帝的道，故意藐视它，堵住心耳，如此遏止圣灵的正常道路，使祂不能在他们内面作工；或者他们听上帝的道，却丢弃不注意它。错乃在乎他们自己的邪恶，而非上帝或祂的拣选（彼后二</w:t>
      </w:r>
      <w:r w:rsidR="006E2902" w:rsidRPr="00CC375C">
        <w:rPr>
          <w:rFonts w:hint="eastAsia"/>
        </w:rPr>
        <w:t>2</w:t>
      </w:r>
      <w:r w:rsidR="006E2902" w:rsidRPr="00CC375C">
        <w:rPr>
          <w:rFonts w:hint="eastAsia"/>
        </w:rPr>
        <w:t>下；</w:t>
      </w:r>
      <w:r w:rsidR="006E2902" w:rsidRPr="00CC375C">
        <w:rPr>
          <w:rFonts w:hint="eastAsia"/>
        </w:rPr>
        <w:t xml:space="preserve"> </w:t>
      </w:r>
      <w:r w:rsidR="006E2902" w:rsidRPr="00CC375C">
        <w:rPr>
          <w:rFonts w:hint="eastAsia"/>
        </w:rPr>
        <w:t>路十一</w:t>
      </w:r>
      <w:r w:rsidR="006E2902" w:rsidRPr="00CC375C">
        <w:rPr>
          <w:rFonts w:hint="eastAsia"/>
        </w:rPr>
        <w:t>49</w:t>
      </w:r>
      <w:r w:rsidR="006E2902" w:rsidRPr="00CC375C">
        <w:rPr>
          <w:rFonts w:hint="eastAsia"/>
        </w:rPr>
        <w:t>、</w:t>
      </w:r>
      <w:r w:rsidR="006E2902" w:rsidRPr="00CC375C">
        <w:rPr>
          <w:rFonts w:hint="eastAsia"/>
        </w:rPr>
        <w:t xml:space="preserve">52 </w:t>
      </w:r>
      <w:r w:rsidR="006E2902" w:rsidRPr="00CC375C">
        <w:rPr>
          <w:rFonts w:hint="eastAsia"/>
        </w:rPr>
        <w:t>；来十二</w:t>
      </w:r>
      <w:r w:rsidR="006E2902" w:rsidRPr="00CC375C">
        <w:rPr>
          <w:rFonts w:hint="eastAsia"/>
        </w:rPr>
        <w:t>25</w:t>
      </w:r>
      <w:r w:rsidR="006E2902" w:rsidRPr="00CC375C">
        <w:rPr>
          <w:rFonts w:hint="eastAsia"/>
        </w:rPr>
        <w:t>）</w:t>
      </w:r>
      <w:r w:rsidR="006E2902" w:rsidRPr="00CC375C">
        <w:rPr>
          <w:rFonts w:hint="eastAsia"/>
        </w:rPr>
        <w:t xml:space="preserve"> </w:t>
      </w:r>
      <w:r w:rsidR="006E2902" w:rsidRPr="00CC375C">
        <w:rPr>
          <w:rFonts w:hint="eastAsia"/>
        </w:rPr>
        <w:t>。</w:t>
      </w:r>
    </w:p>
    <w:p w14:paraId="142A2D1C" w14:textId="77777777" w:rsidR="000645B3" w:rsidRPr="00CC375C" w:rsidRDefault="000645B3" w:rsidP="00CB724F"/>
    <w:p w14:paraId="23FD5D10" w14:textId="689CA39B" w:rsidR="006E2902" w:rsidRPr="00CC375C" w:rsidRDefault="006E2902" w:rsidP="00CB724F">
      <w:pPr>
        <w:pStyle w:val="ListParagraph"/>
        <w:numPr>
          <w:ilvl w:val="0"/>
          <w:numId w:val="26"/>
        </w:numPr>
        <w:ind w:left="360"/>
      </w:pPr>
      <w:r w:rsidRPr="00CC375C">
        <w:rPr>
          <w:rFonts w:hint="eastAsia"/>
        </w:rPr>
        <w:t>基督徒关心自己以上帝自永远拣选的道理，只到上帝在道中所启示的为止，它指示我们基督是“生命之书。”</w:t>
      </w:r>
      <w:r w:rsidR="0098427E" w:rsidRPr="00CC375C">
        <w:rPr>
          <w:rFonts w:hint="eastAsia"/>
        </w:rPr>
        <w:t xml:space="preserve"> 13</w:t>
      </w:r>
      <w:r w:rsidRPr="00CC375C">
        <w:rPr>
          <w:rFonts w:hint="eastAsia"/>
        </w:rPr>
        <w:t>基督藉宣讲圣福音，为我们打开此书且启示我们，如经上记着：“预先所定下的人，又召他们来”（罗八</w:t>
      </w:r>
      <w:r w:rsidRPr="00CC375C">
        <w:rPr>
          <w:rFonts w:hint="eastAsia"/>
        </w:rPr>
        <w:t>30</w:t>
      </w:r>
      <w:r w:rsidRPr="00CC375C">
        <w:rPr>
          <w:rFonts w:hint="eastAsia"/>
        </w:rPr>
        <w:t>）。我们应在基督里寻找天父自永远之拣选，天父已在祂自永远的旨意中命定：祂只拯救那些承认祂儿子，基督，真实信靠祂的人。基督徒当排除其他一切意见，因不出自上帝的，乃由恶敌启示，为试行将此救人道理所给与的荣耀安慰完全夺取，即我们知道蒙拣选得永生，</w:t>
      </w:r>
      <w:r w:rsidRPr="00CC375C">
        <w:rPr>
          <w:rFonts w:hint="eastAsia"/>
        </w:rPr>
        <w:lastRenderedPageBreak/>
        <w:t>纯粹出自基督里的恩典，不在乎我们自己任何功劳，而且谁也不能将我们从祂手中夺去。上帝保证我们此恩惠拣选，不仅用言语，也用祂两圣礼为印证，我们藉它警醒自己，在最大的试探中安慰自己，如此扑灭魔鬼的火箭。</w:t>
      </w:r>
    </w:p>
    <w:p w14:paraId="095B455C" w14:textId="77777777" w:rsidR="000645B3" w:rsidRPr="00CC375C" w:rsidRDefault="000645B3" w:rsidP="00CB724F"/>
    <w:p w14:paraId="49E801C2" w14:textId="1DF97CEE" w:rsidR="006E2902" w:rsidRPr="00CC375C" w:rsidRDefault="006E2902" w:rsidP="00CB724F">
      <w:pPr>
        <w:pStyle w:val="ListParagraph"/>
        <w:numPr>
          <w:ilvl w:val="0"/>
          <w:numId w:val="26"/>
        </w:numPr>
        <w:ind w:left="360"/>
      </w:pPr>
      <w:r w:rsidRPr="00CC375C">
        <w:rPr>
          <w:rFonts w:hint="eastAsia"/>
        </w:rPr>
        <w:t>再者，我们应努力照上帝的旨意为人，”使恩召和拣选坚定不移，”如圣彼得所说（彼后一</w:t>
      </w:r>
      <w:r w:rsidRPr="00CC375C">
        <w:rPr>
          <w:rFonts w:hint="eastAsia"/>
        </w:rPr>
        <w:t>10</w:t>
      </w:r>
      <w:r w:rsidRPr="00CC375C">
        <w:rPr>
          <w:rFonts w:hint="eastAsia"/>
        </w:rPr>
        <w:t>）。</w:t>
      </w:r>
      <w:r w:rsidR="0098427E" w:rsidRPr="00CC375C">
        <w:rPr>
          <w:rFonts w:hint="eastAsia"/>
        </w:rPr>
        <w:t>14</w:t>
      </w:r>
      <w:r w:rsidRPr="00CC375C">
        <w:rPr>
          <w:rFonts w:hint="eastAsia"/>
        </w:rPr>
        <w:t>我们当特别坚持所启示之道，因它不能且永不会欺骗我们。</w:t>
      </w:r>
    </w:p>
    <w:p w14:paraId="0DA195E7" w14:textId="77777777" w:rsidR="000645B3" w:rsidRPr="00CC375C" w:rsidRDefault="000645B3" w:rsidP="00CB724F"/>
    <w:p w14:paraId="64984C3C" w14:textId="6C9A57A1" w:rsidR="006E2902" w:rsidRPr="00CC375C" w:rsidRDefault="006E2902" w:rsidP="00CB724F">
      <w:pPr>
        <w:pStyle w:val="ListParagraph"/>
        <w:numPr>
          <w:ilvl w:val="0"/>
          <w:numId w:val="26"/>
        </w:numPr>
        <w:ind w:left="360"/>
      </w:pPr>
      <w:r w:rsidRPr="00CC375C">
        <w:rPr>
          <w:rFonts w:hint="eastAsia"/>
        </w:rPr>
        <w:t>此论上帝自永远拣选道理简略注释，将荣耀完全归上帝，因祂惟由纯粹恩惠，不用我们任何功劳，</w:t>
      </w:r>
      <w:r w:rsidR="00CF0EC5" w:rsidRPr="00CC375C">
        <w:rPr>
          <w:rFonts w:hint="eastAsia"/>
        </w:rPr>
        <w:t xml:space="preserve"> </w:t>
      </w:r>
      <w:r w:rsidRPr="00CC375C">
        <w:rPr>
          <w:rFonts w:hint="eastAsia"/>
        </w:rPr>
        <w:t>“照着祂旨意所预定的”</w:t>
      </w:r>
      <w:r w:rsidR="00CF0EC5" w:rsidRPr="00CC375C">
        <w:rPr>
          <w:rFonts w:hint="eastAsia"/>
        </w:rPr>
        <w:t xml:space="preserve"> </w:t>
      </w:r>
      <w:r w:rsidR="00CF0EC5" w:rsidRPr="00CC375C">
        <w:rPr>
          <w:rFonts w:hint="eastAsia"/>
        </w:rPr>
        <w:t>（弗一</w:t>
      </w:r>
      <w:r w:rsidR="00CF0EC5" w:rsidRPr="00CC375C">
        <w:rPr>
          <w:rFonts w:hint="eastAsia"/>
        </w:rPr>
        <w:t>11</w:t>
      </w:r>
      <w:r w:rsidR="00CF0EC5" w:rsidRPr="00CC375C">
        <w:rPr>
          <w:rFonts w:hint="eastAsia"/>
        </w:rPr>
        <w:t>）</w:t>
      </w:r>
      <w:r w:rsidR="00CF0EC5" w:rsidRPr="00CC375C">
        <w:rPr>
          <w:rFonts w:hint="eastAsia"/>
        </w:rPr>
        <w:t xml:space="preserve"> </w:t>
      </w:r>
      <w:r w:rsidR="00CF0EC5" w:rsidRPr="00CC375C">
        <w:rPr>
          <w:rFonts w:hint="eastAsia"/>
        </w:rPr>
        <w:t>救我们</w:t>
      </w:r>
      <w:r w:rsidRPr="00CC375C">
        <w:rPr>
          <w:rFonts w:hint="eastAsia"/>
        </w:rPr>
        <w:t>。</w:t>
      </w:r>
      <w:r w:rsidR="0098427E" w:rsidRPr="00CC375C">
        <w:rPr>
          <w:rFonts w:hint="eastAsia"/>
        </w:rPr>
        <w:t>15</w:t>
      </w:r>
      <w:r w:rsidRPr="00CC375C">
        <w:rPr>
          <w:rFonts w:hint="eastAsia"/>
        </w:rPr>
        <w:t>尤其是：此道理决不让人有机会失望，而步入不谨慎不虔诚之生活。</w:t>
      </w:r>
    </w:p>
    <w:p w14:paraId="4859EDF1" w14:textId="77777777" w:rsidR="000645B3" w:rsidRPr="00CC375C" w:rsidRDefault="000645B3" w:rsidP="00CB724F"/>
    <w:p w14:paraId="41B1950E" w14:textId="01F252AA" w:rsidR="006E2902" w:rsidRPr="007F46EF" w:rsidRDefault="006E2902" w:rsidP="007F46EF">
      <w:pPr>
        <w:jc w:val="center"/>
        <w:rPr>
          <w:b/>
          <w:bCs/>
        </w:rPr>
      </w:pPr>
      <w:r w:rsidRPr="007F46EF">
        <w:rPr>
          <w:rFonts w:hint="eastAsia"/>
          <w:b/>
          <w:bCs/>
        </w:rPr>
        <w:t>否定题</w:t>
      </w:r>
    </w:p>
    <w:p w14:paraId="54B00C35" w14:textId="47D6397F" w:rsidR="006E2902" w:rsidRPr="007F46EF" w:rsidRDefault="006E2902" w:rsidP="007F46EF">
      <w:pPr>
        <w:jc w:val="center"/>
        <w:rPr>
          <w:b/>
          <w:bCs/>
        </w:rPr>
      </w:pPr>
      <w:r w:rsidRPr="007F46EF">
        <w:rPr>
          <w:rFonts w:hint="eastAsia"/>
          <w:b/>
          <w:bCs/>
        </w:rPr>
        <w:t>此条款之假道</w:t>
      </w:r>
    </w:p>
    <w:p w14:paraId="00688898" w14:textId="77777777" w:rsidR="000645B3" w:rsidRPr="00CC375C" w:rsidRDefault="000645B3" w:rsidP="00CB724F"/>
    <w:p w14:paraId="00D12A18" w14:textId="0992A70B" w:rsidR="006E2902" w:rsidRPr="00CC375C" w:rsidRDefault="0098427E" w:rsidP="00CB724F">
      <w:r w:rsidRPr="00CC375C">
        <w:rPr>
          <w:rFonts w:hint="eastAsia"/>
        </w:rPr>
        <w:t>16</w:t>
      </w:r>
      <w:r w:rsidR="006E2902" w:rsidRPr="00CC375C">
        <w:rPr>
          <w:rFonts w:hint="eastAsia"/>
        </w:rPr>
        <w:t>照样，我们相信并坚持：若有人教导上帝恩惠拣选得永生道理的方式是：使忧楚胆怯的基督徒在此道内寻不到安慰，而〔因此道〕被驱入疑惑与绝望，或教导方式是：使不悔改者坚固其己见，这人便是不照上帝的道和旨意教导人，只凭其理性与魔鬼指示，因为圣经所有的一切，如圣保罗作证：“都是为教训我们写的，叫我们因圣经所生的忍耐和安慰，可得着盼望”（罗十五</w:t>
      </w:r>
      <w:r w:rsidR="006E2902" w:rsidRPr="00CC375C">
        <w:rPr>
          <w:rFonts w:hint="eastAsia"/>
        </w:rPr>
        <w:t>4</w:t>
      </w:r>
      <w:r w:rsidR="006E2902" w:rsidRPr="00CC375C">
        <w:rPr>
          <w:rFonts w:hint="eastAsia"/>
        </w:rPr>
        <w:t>）。因此我们拒绝下列异端：</w:t>
      </w:r>
    </w:p>
    <w:p w14:paraId="41D18258" w14:textId="77777777" w:rsidR="006E2902" w:rsidRPr="00CC375C" w:rsidRDefault="006E2902" w:rsidP="00CB724F"/>
    <w:p w14:paraId="1D8252CC" w14:textId="1FC7F42D" w:rsidR="006E2902" w:rsidRPr="00CC375C" w:rsidRDefault="006E2902" w:rsidP="00CB724F">
      <w:pPr>
        <w:pStyle w:val="ListParagraph"/>
        <w:numPr>
          <w:ilvl w:val="0"/>
          <w:numId w:val="27"/>
        </w:numPr>
        <w:ind w:left="360"/>
      </w:pPr>
      <w:r w:rsidRPr="00CC375C">
        <w:rPr>
          <w:rFonts w:hint="eastAsia"/>
        </w:rPr>
        <w:t>上帝不愿万人得悔改，相信福音。</w:t>
      </w:r>
      <w:r w:rsidRPr="00CC375C">
        <w:rPr>
          <w:rFonts w:hint="eastAsia"/>
        </w:rPr>
        <w:t>17</w:t>
      </w:r>
    </w:p>
    <w:p w14:paraId="0242EFF0" w14:textId="77777777" w:rsidR="000645B3" w:rsidRPr="00CC375C" w:rsidRDefault="000645B3" w:rsidP="00CB724F"/>
    <w:p w14:paraId="2BAF1402" w14:textId="6220CF92" w:rsidR="006E2902" w:rsidRPr="00CC375C" w:rsidRDefault="006E2902" w:rsidP="00CB724F">
      <w:pPr>
        <w:pStyle w:val="ListParagraph"/>
        <w:numPr>
          <w:ilvl w:val="0"/>
          <w:numId w:val="27"/>
        </w:numPr>
        <w:ind w:left="360"/>
      </w:pPr>
      <w:r w:rsidRPr="00CC375C">
        <w:rPr>
          <w:rFonts w:hint="eastAsia"/>
        </w:rPr>
        <w:t>再者，上帝召我们，并不恳切要万人来就祂。</w:t>
      </w:r>
      <w:r w:rsidRPr="00CC375C">
        <w:rPr>
          <w:rFonts w:hint="eastAsia"/>
        </w:rPr>
        <w:t>18</w:t>
      </w:r>
    </w:p>
    <w:p w14:paraId="47C95620" w14:textId="77777777" w:rsidR="000645B3" w:rsidRPr="00CC375C" w:rsidRDefault="000645B3" w:rsidP="00CB724F"/>
    <w:p w14:paraId="769F5788" w14:textId="1128F251" w:rsidR="006E2902" w:rsidRPr="00CC375C" w:rsidRDefault="006E2902" w:rsidP="00CB724F">
      <w:pPr>
        <w:pStyle w:val="ListParagraph"/>
        <w:numPr>
          <w:ilvl w:val="0"/>
          <w:numId w:val="27"/>
        </w:numPr>
        <w:ind w:left="360"/>
      </w:pPr>
      <w:r w:rsidRPr="00CC375C">
        <w:rPr>
          <w:rFonts w:hint="eastAsia"/>
        </w:rPr>
        <w:t>再者，上帝不愿每个人得救，但只靠祂任意的计划、目的，与旨意，而不顾他们的罪过，上帝预定某些人受咒诅，使他们不能得救。</w:t>
      </w:r>
      <w:r w:rsidR="0098427E" w:rsidRPr="00CC375C">
        <w:rPr>
          <w:rFonts w:hint="eastAsia"/>
        </w:rPr>
        <w:t>19</w:t>
      </w:r>
    </w:p>
    <w:p w14:paraId="7C6EAB53" w14:textId="77777777" w:rsidR="000645B3" w:rsidRPr="00CC375C" w:rsidRDefault="000645B3" w:rsidP="00CB724F"/>
    <w:p w14:paraId="59EDEF32" w14:textId="23A0FC4A" w:rsidR="006E2902" w:rsidRPr="00CC375C" w:rsidRDefault="006E2902" w:rsidP="00CB724F">
      <w:pPr>
        <w:pStyle w:val="ListParagraph"/>
        <w:numPr>
          <w:ilvl w:val="0"/>
          <w:numId w:val="27"/>
        </w:numPr>
        <w:ind w:left="360"/>
      </w:pPr>
      <w:r w:rsidRPr="00CC375C">
        <w:rPr>
          <w:rFonts w:hint="eastAsia"/>
        </w:rPr>
        <w:t>上帝拣选人的原因，不但是上帝的慈悲和基督至圣功劳，也在我们里面有原因，上帝因它拣选我们得永生。</w:t>
      </w:r>
      <w:r w:rsidR="0098427E" w:rsidRPr="00CC375C">
        <w:rPr>
          <w:rFonts w:hint="eastAsia"/>
        </w:rPr>
        <w:t>20</w:t>
      </w:r>
    </w:p>
    <w:p w14:paraId="364F257A" w14:textId="77777777" w:rsidR="000645B3" w:rsidRPr="00CC375C" w:rsidRDefault="000645B3" w:rsidP="00CB724F"/>
    <w:p w14:paraId="17FE357F" w14:textId="550C0105" w:rsidR="006E2902" w:rsidRPr="00CC375C" w:rsidRDefault="0098427E" w:rsidP="00CB724F">
      <w:r w:rsidRPr="00CC375C">
        <w:rPr>
          <w:rFonts w:hint="eastAsia"/>
        </w:rPr>
        <w:t>21</w:t>
      </w:r>
      <w:r w:rsidR="006E2902" w:rsidRPr="00CC375C">
        <w:rPr>
          <w:rFonts w:hint="eastAsia"/>
        </w:rPr>
        <w:t>这些均为亵渎可恶异端，因它们夺走在圣福音及圣礼使用中所有一切安慰。因此上帝教会内不该容忍它们。</w:t>
      </w:r>
    </w:p>
    <w:p w14:paraId="433F2DEB" w14:textId="77777777" w:rsidR="000645B3" w:rsidRPr="00CC375C" w:rsidRDefault="000645B3" w:rsidP="00CB724F"/>
    <w:p w14:paraId="0E5704EF" w14:textId="6E28FB4D" w:rsidR="006E2902" w:rsidRPr="00CC375C" w:rsidRDefault="0098427E" w:rsidP="00CB724F">
      <w:r w:rsidRPr="00CC375C">
        <w:rPr>
          <w:rFonts w:hint="eastAsia"/>
        </w:rPr>
        <w:t>22</w:t>
      </w:r>
      <w:r w:rsidR="006E2902" w:rsidRPr="00CC375C">
        <w:rPr>
          <w:rFonts w:hint="eastAsia"/>
        </w:rPr>
        <w:t>此乃为各种〔道理〕</w:t>
      </w:r>
      <w:r w:rsidR="002055A1" w:rsidRPr="00CC375C">
        <w:rPr>
          <w:rFonts w:hint="eastAsia"/>
        </w:rPr>
        <w:t>被争辩的</w:t>
      </w:r>
      <w:r w:rsidR="006E2902" w:rsidRPr="00CC375C">
        <w:rPr>
          <w:rFonts w:hint="eastAsia"/>
        </w:rPr>
        <w:t>条款简略朴实</w:t>
      </w:r>
      <w:r w:rsidR="002055A1" w:rsidRPr="00CC375C">
        <w:rPr>
          <w:rFonts w:hint="eastAsia"/>
        </w:rPr>
        <w:t>之</w:t>
      </w:r>
      <w:r w:rsidR="006E2902" w:rsidRPr="00CC375C">
        <w:rPr>
          <w:rFonts w:hint="eastAsia"/>
        </w:rPr>
        <w:t>解释，</w:t>
      </w:r>
      <w:r w:rsidR="00A918D8" w:rsidRPr="00CC375C">
        <w:rPr>
          <w:rFonts w:hint="eastAsia"/>
        </w:rPr>
        <w:t>持守</w:t>
      </w:r>
      <w:r w:rsidR="006E2902" w:rsidRPr="00CC375C">
        <w:rPr>
          <w:rFonts w:hint="eastAsia"/>
        </w:rPr>
        <w:t>奥斯堡信条</w:t>
      </w:r>
      <w:r w:rsidR="00A918D8" w:rsidRPr="00CC375C">
        <w:rPr>
          <w:rFonts w:hint="eastAsia"/>
        </w:rPr>
        <w:t>的</w:t>
      </w:r>
      <w:r w:rsidR="006E2902" w:rsidRPr="00CC375C">
        <w:rPr>
          <w:rFonts w:hint="eastAsia"/>
        </w:rPr>
        <w:t>神学家曾</w:t>
      </w:r>
      <w:r w:rsidR="00A918D8" w:rsidRPr="00CC375C">
        <w:rPr>
          <w:rFonts w:hint="eastAsia"/>
        </w:rPr>
        <w:t>有一段时间相互</w:t>
      </w:r>
      <w:r w:rsidR="006E2902" w:rsidRPr="00CC375C">
        <w:rPr>
          <w:rFonts w:hint="eastAsia"/>
        </w:rPr>
        <w:t>矛盾</w:t>
      </w:r>
      <w:r w:rsidR="00A918D8" w:rsidRPr="00CC375C">
        <w:rPr>
          <w:rFonts w:hint="eastAsia"/>
        </w:rPr>
        <w:t>地对之</w:t>
      </w:r>
      <w:r w:rsidR="006E2902" w:rsidRPr="00CC375C">
        <w:rPr>
          <w:rFonts w:hint="eastAsia"/>
        </w:rPr>
        <w:t>讨论并教训。</w:t>
      </w:r>
      <w:r w:rsidR="006D6F4A" w:rsidRPr="00CC375C">
        <w:rPr>
          <w:rFonts w:hint="eastAsia"/>
        </w:rPr>
        <w:t>由此</w:t>
      </w:r>
      <w:r w:rsidR="006E2902" w:rsidRPr="00CC375C">
        <w:rPr>
          <w:rFonts w:hint="eastAsia"/>
        </w:rPr>
        <w:t>，在上帝圣道与坦白问答引领下，每位朴实基督徒能明白何为真道及何为假道，因我们不但说明纯正道理亦揭发相反的异端。照这方法所发展领人跌倒之争辩</w:t>
      </w:r>
      <w:r w:rsidR="001437A3" w:rsidRPr="00CC375C">
        <w:rPr>
          <w:rFonts w:hint="eastAsia"/>
        </w:rPr>
        <w:t>可</w:t>
      </w:r>
      <w:r w:rsidR="006E2902" w:rsidRPr="00CC375C">
        <w:rPr>
          <w:rFonts w:hint="eastAsia"/>
        </w:rPr>
        <w:t>得根本解决。</w:t>
      </w:r>
    </w:p>
    <w:p w14:paraId="21D60BF0" w14:textId="77777777" w:rsidR="000645B3" w:rsidRPr="00CC375C" w:rsidRDefault="000645B3" w:rsidP="00CB724F"/>
    <w:p w14:paraId="3B64F65A" w14:textId="69D169D5" w:rsidR="006E2902" w:rsidRPr="00CC375C" w:rsidRDefault="006E2902" w:rsidP="00CB724F">
      <w:r w:rsidRPr="00CC375C">
        <w:rPr>
          <w:rFonts w:hint="eastAsia"/>
        </w:rPr>
        <w:t>惟愿全能上帝，我们主耶稣基督的父，施祂圣灵恩典给我们，使我们都能一心在祂里面，并时刻存留在此基督化上帝所喜悦之协同里。阿们。</w:t>
      </w:r>
    </w:p>
    <w:p w14:paraId="2B4BB702" w14:textId="763886BE" w:rsidR="006E2902" w:rsidRPr="007F46EF" w:rsidRDefault="006E2902" w:rsidP="007F46EF">
      <w:pPr>
        <w:jc w:val="center"/>
        <w:rPr>
          <w:b/>
          <w:bCs/>
        </w:rPr>
      </w:pPr>
      <w:r w:rsidRPr="007F46EF">
        <w:rPr>
          <w:rFonts w:hint="eastAsia"/>
          <w:b/>
          <w:bCs/>
        </w:rPr>
        <w:t>十二</w:t>
      </w:r>
      <w:r w:rsidRPr="007F46EF">
        <w:rPr>
          <w:rFonts w:hint="eastAsia"/>
          <w:b/>
          <w:bCs/>
        </w:rPr>
        <w:t xml:space="preserve"> </w:t>
      </w:r>
      <w:r w:rsidRPr="007F46EF">
        <w:rPr>
          <w:rFonts w:hint="eastAsia"/>
          <w:b/>
          <w:bCs/>
        </w:rPr>
        <w:t>不赞同奥斯堡信条</w:t>
      </w:r>
    </w:p>
    <w:p w14:paraId="12B8992D" w14:textId="63B9F8A6" w:rsidR="006E2902" w:rsidRPr="007F46EF" w:rsidRDefault="006E2902" w:rsidP="007F46EF">
      <w:pPr>
        <w:jc w:val="center"/>
        <w:rPr>
          <w:b/>
          <w:bCs/>
        </w:rPr>
      </w:pPr>
      <w:r w:rsidRPr="007F46EF">
        <w:rPr>
          <w:rFonts w:hint="eastAsia"/>
          <w:b/>
          <w:bCs/>
        </w:rPr>
        <w:t>之其他党派与小教门</w:t>
      </w:r>
    </w:p>
    <w:p w14:paraId="7084D8BC" w14:textId="77777777" w:rsidR="009D7B27" w:rsidRPr="00CC375C" w:rsidRDefault="009D7B27" w:rsidP="00CB724F"/>
    <w:p w14:paraId="4ED917D5" w14:textId="7AAADA6A" w:rsidR="006E2902" w:rsidRPr="00CC375C" w:rsidRDefault="0098427E" w:rsidP="00CB724F">
      <w:r w:rsidRPr="00CC375C">
        <w:rPr>
          <w:rFonts w:hint="eastAsia"/>
        </w:rPr>
        <w:t>1</w:t>
      </w:r>
      <w:r w:rsidR="006E2902" w:rsidRPr="00CC375C">
        <w:rPr>
          <w:rFonts w:hint="eastAsia"/>
        </w:rPr>
        <w:t>在以上各解释中，我们未曾提及这些党派之异端。为避免，因我们的缄默，而使这些异端归与我们，所以我们愿在此最后仅列举</w:t>
      </w:r>
      <w:r w:rsidR="00DD1335" w:rsidRPr="00CC375C">
        <w:rPr>
          <w:rFonts w:hint="eastAsia"/>
        </w:rPr>
        <w:t>他们教训的</w:t>
      </w:r>
      <w:r w:rsidR="006E2902" w:rsidRPr="00CC375C">
        <w:rPr>
          <w:rFonts w:hint="eastAsia"/>
        </w:rPr>
        <w:t>那些错误</w:t>
      </w:r>
      <w:r w:rsidR="00DD1335" w:rsidRPr="00CC375C">
        <w:rPr>
          <w:rFonts w:hint="eastAsia"/>
        </w:rPr>
        <w:t>陈述，他们</w:t>
      </w:r>
      <w:r w:rsidR="00B66AF4" w:rsidRPr="00CC375C">
        <w:rPr>
          <w:rFonts w:hint="eastAsia"/>
        </w:rPr>
        <w:t>在其中</w:t>
      </w:r>
      <w:r w:rsidR="00DD1335" w:rsidRPr="00CC375C">
        <w:rPr>
          <w:rFonts w:hint="eastAsia"/>
        </w:rPr>
        <w:t>犯错</w:t>
      </w:r>
      <w:r w:rsidR="006E2902" w:rsidRPr="00CC375C">
        <w:rPr>
          <w:rFonts w:hint="eastAsia"/>
        </w:rPr>
        <w:t>且反对我们重复引证之基督徒信经与承认。</w:t>
      </w:r>
    </w:p>
    <w:p w14:paraId="28124374" w14:textId="77777777" w:rsidR="009D7B27" w:rsidRPr="00CC375C" w:rsidRDefault="009D7B27" w:rsidP="00CB724F"/>
    <w:p w14:paraId="797420F7" w14:textId="77777777" w:rsidR="006E2902" w:rsidRPr="00CC375C" w:rsidRDefault="006E2902" w:rsidP="00CB724F">
      <w:r w:rsidRPr="00CC375C">
        <w:rPr>
          <w:rFonts w:hint="eastAsia"/>
        </w:rPr>
        <w:t>重洗派之异端</w:t>
      </w:r>
    </w:p>
    <w:p w14:paraId="772194B8" w14:textId="2C781E60" w:rsidR="006E2902" w:rsidRPr="00CC375C" w:rsidRDefault="0098427E" w:rsidP="00CB724F">
      <w:r w:rsidRPr="00CC375C">
        <w:rPr>
          <w:rFonts w:hint="eastAsia"/>
        </w:rPr>
        <w:t>2</w:t>
      </w:r>
      <w:r w:rsidR="006E2902" w:rsidRPr="00CC375C">
        <w:rPr>
          <w:rFonts w:hint="eastAsia"/>
        </w:rPr>
        <w:t>重洗派曾分为多数党门，有些教导许多异端，有些教导的异端较少。一般说来，他们所声称的道理种类不可容忍存在教会，国家与世俗行政，或家族团体内。</w:t>
      </w:r>
    </w:p>
    <w:p w14:paraId="3DC0BECC" w14:textId="77777777" w:rsidR="006E2902" w:rsidRPr="00CC375C" w:rsidRDefault="006E2902" w:rsidP="00CB724F"/>
    <w:p w14:paraId="26646DFB" w14:textId="5FB28FE8" w:rsidR="006E2902" w:rsidRPr="00CC375C" w:rsidRDefault="006E2902" w:rsidP="00CB724F">
      <w:r w:rsidRPr="00CC375C">
        <w:rPr>
          <w:rFonts w:hint="eastAsia"/>
        </w:rPr>
        <w:t>教会内所不能容忍的异端</w:t>
      </w:r>
    </w:p>
    <w:p w14:paraId="60479E28" w14:textId="77777777" w:rsidR="009D7B27" w:rsidRPr="00CC375C" w:rsidRDefault="009D7B27" w:rsidP="00CB724F"/>
    <w:p w14:paraId="75DBEFCD" w14:textId="40B54AF6" w:rsidR="006E2902" w:rsidRPr="00CC375C" w:rsidRDefault="006E2902" w:rsidP="00CB724F">
      <w:pPr>
        <w:pStyle w:val="ListParagraph"/>
        <w:numPr>
          <w:ilvl w:val="0"/>
          <w:numId w:val="28"/>
        </w:numPr>
        <w:ind w:left="360"/>
      </w:pPr>
      <w:r w:rsidRPr="00CC375C">
        <w:rPr>
          <w:rFonts w:hint="eastAsia"/>
        </w:rPr>
        <w:t>基督未从童女马里亚接受祂身体和血，而是自天上随祂带来的。</w:t>
      </w:r>
      <w:r w:rsidR="0098427E" w:rsidRPr="00CC375C">
        <w:rPr>
          <w:rFonts w:hint="eastAsia"/>
        </w:rPr>
        <w:t>3</w:t>
      </w:r>
    </w:p>
    <w:p w14:paraId="22D7A437" w14:textId="77777777" w:rsidR="009D7B27" w:rsidRPr="00CC375C" w:rsidRDefault="009D7B27" w:rsidP="00CB724F"/>
    <w:p w14:paraId="118B7F77" w14:textId="6F5ECC7C" w:rsidR="006E2902" w:rsidRPr="00CC375C" w:rsidRDefault="006E2902" w:rsidP="00CB724F">
      <w:pPr>
        <w:pStyle w:val="ListParagraph"/>
        <w:numPr>
          <w:ilvl w:val="0"/>
          <w:numId w:val="28"/>
        </w:numPr>
        <w:ind w:left="360"/>
      </w:pPr>
      <w:r w:rsidRPr="00CC375C">
        <w:rPr>
          <w:rFonts w:hint="eastAsia"/>
        </w:rPr>
        <w:t>基督不是真上帝，祂仅比任何其他圣人之圣灵恩赐多。</w:t>
      </w:r>
      <w:r w:rsidRPr="00CC375C">
        <w:rPr>
          <w:rFonts w:hint="eastAsia"/>
        </w:rPr>
        <w:t>4</w:t>
      </w:r>
    </w:p>
    <w:p w14:paraId="4F059875" w14:textId="77777777" w:rsidR="009D7B27" w:rsidRPr="00CC375C" w:rsidRDefault="009D7B27" w:rsidP="00CB724F"/>
    <w:p w14:paraId="2FA5B29A" w14:textId="637E513E" w:rsidR="006E2902" w:rsidRPr="00CC375C" w:rsidRDefault="006E2902" w:rsidP="00CB724F">
      <w:pPr>
        <w:pStyle w:val="ListParagraph"/>
        <w:numPr>
          <w:ilvl w:val="0"/>
          <w:numId w:val="28"/>
        </w:numPr>
        <w:ind w:left="360"/>
      </w:pPr>
      <w:r w:rsidRPr="00CC375C">
        <w:rPr>
          <w:rFonts w:hint="eastAsia"/>
        </w:rPr>
        <w:t>我们在上帝面前的义，非整个</w:t>
      </w:r>
      <w:r w:rsidR="008243BC" w:rsidRPr="00CC375C">
        <w:rPr>
          <w:rFonts w:hint="eastAsia"/>
        </w:rPr>
        <w:t>地依靠</w:t>
      </w:r>
      <w:r w:rsidRPr="00CC375C">
        <w:rPr>
          <w:rFonts w:hint="eastAsia"/>
        </w:rPr>
        <w:t>基督</w:t>
      </w:r>
      <w:r w:rsidR="008243BC" w:rsidRPr="00CC375C">
        <w:rPr>
          <w:rFonts w:hint="eastAsia"/>
        </w:rPr>
        <w:t>的</w:t>
      </w:r>
      <w:r w:rsidRPr="00CC375C">
        <w:rPr>
          <w:rFonts w:hint="eastAsia"/>
        </w:rPr>
        <w:t>独一功劳，</w:t>
      </w:r>
      <w:r w:rsidR="008243BC" w:rsidRPr="00CC375C">
        <w:rPr>
          <w:rFonts w:hint="eastAsia"/>
        </w:rPr>
        <w:t>也依靠</w:t>
      </w:r>
      <w:r w:rsidRPr="00CC375C">
        <w:rPr>
          <w:rFonts w:hint="eastAsia"/>
        </w:rPr>
        <w:t>我们自己虔诚行为。此虔诚大</w:t>
      </w:r>
      <w:r w:rsidR="00FE0924" w:rsidRPr="00CC375C">
        <w:rPr>
          <w:rFonts w:hint="eastAsia"/>
        </w:rPr>
        <w:t>部分</w:t>
      </w:r>
      <w:r w:rsidRPr="00CC375C">
        <w:rPr>
          <w:rFonts w:hint="eastAsia"/>
        </w:rPr>
        <w:t>建立于个人自选之属灵</w:t>
      </w:r>
      <w:r w:rsidR="0043485F" w:rsidRPr="00CC375C">
        <w:rPr>
          <w:rFonts w:hint="eastAsia"/>
        </w:rPr>
        <w:t>事物</w:t>
      </w:r>
      <w:r w:rsidRPr="00CC375C">
        <w:rPr>
          <w:rFonts w:hint="eastAsia"/>
        </w:rPr>
        <w:t>，事实上无非为一种新修道</w:t>
      </w:r>
      <w:r w:rsidR="00C60D71" w:rsidRPr="00CC375C">
        <w:rPr>
          <w:rFonts w:hint="eastAsia"/>
        </w:rPr>
        <w:t>主义</w:t>
      </w:r>
      <w:r w:rsidRPr="00CC375C">
        <w:rPr>
          <w:rFonts w:hint="eastAsia"/>
        </w:rPr>
        <w:t>。</w:t>
      </w:r>
      <w:r w:rsidR="0098427E" w:rsidRPr="00CC375C">
        <w:rPr>
          <w:rFonts w:hint="eastAsia"/>
        </w:rPr>
        <w:t>5</w:t>
      </w:r>
    </w:p>
    <w:p w14:paraId="77B9696A" w14:textId="77777777" w:rsidR="009D7B27" w:rsidRPr="00CC375C" w:rsidRDefault="009D7B27" w:rsidP="00CB724F"/>
    <w:p w14:paraId="02C18488" w14:textId="22B0CC01" w:rsidR="006E2902" w:rsidRPr="00CC375C" w:rsidRDefault="006E2902" w:rsidP="00CB724F">
      <w:pPr>
        <w:pStyle w:val="ListParagraph"/>
        <w:numPr>
          <w:ilvl w:val="0"/>
          <w:numId w:val="28"/>
        </w:numPr>
        <w:ind w:left="360"/>
      </w:pPr>
      <w:r w:rsidRPr="00CC375C">
        <w:rPr>
          <w:rFonts w:hint="eastAsia"/>
        </w:rPr>
        <w:t>在上帝眼前未受洗的孩子不是罪人，而是有义且无辜的，他们尚未到达运用理性的年龄，必在无辜之中得救，且不必受圣洗（即照此观点他们不需要）。</w:t>
      </w:r>
      <w:r w:rsidR="0098427E" w:rsidRPr="00CC375C">
        <w:rPr>
          <w:rFonts w:hint="eastAsia"/>
        </w:rPr>
        <w:t>6</w:t>
      </w:r>
      <w:r w:rsidRPr="00CC375C">
        <w:rPr>
          <w:rFonts w:hint="eastAsia"/>
        </w:rPr>
        <w:t>如此他们弃绝论原罪全部道理及一切</w:t>
      </w:r>
      <w:r w:rsidR="00B77490" w:rsidRPr="00CC375C">
        <w:rPr>
          <w:rFonts w:hint="eastAsia"/>
        </w:rPr>
        <w:t>与之相关的</w:t>
      </w:r>
      <w:r w:rsidRPr="00CC375C">
        <w:rPr>
          <w:rFonts w:hint="eastAsia"/>
        </w:rPr>
        <w:t>道理。</w:t>
      </w:r>
    </w:p>
    <w:p w14:paraId="11CC0EE9" w14:textId="77777777" w:rsidR="009D7B27" w:rsidRPr="00CC375C" w:rsidRDefault="009D7B27" w:rsidP="00CB724F"/>
    <w:p w14:paraId="55060CED" w14:textId="0719227D" w:rsidR="006E2902" w:rsidRPr="00CC375C" w:rsidRDefault="006E2902" w:rsidP="00CB724F">
      <w:pPr>
        <w:pStyle w:val="ListParagraph"/>
        <w:numPr>
          <w:ilvl w:val="0"/>
          <w:numId w:val="28"/>
        </w:numPr>
        <w:ind w:left="360"/>
      </w:pPr>
      <w:r w:rsidRPr="00CC375C">
        <w:rPr>
          <w:rFonts w:hint="eastAsia"/>
        </w:rPr>
        <w:t>在孩童未达能使用理性，</w:t>
      </w:r>
      <w:r w:rsidR="00B77490" w:rsidRPr="00CC375C">
        <w:rPr>
          <w:rFonts w:hint="eastAsia"/>
        </w:rPr>
        <w:t>个人</w:t>
      </w:r>
      <w:r w:rsidRPr="00CC375C">
        <w:rPr>
          <w:rFonts w:hint="eastAsia"/>
        </w:rPr>
        <w:t>能承认他的信仰之前，不应给他们施洗。</w:t>
      </w:r>
      <w:r w:rsidR="0098427E" w:rsidRPr="00CC375C">
        <w:rPr>
          <w:rFonts w:hint="eastAsia"/>
        </w:rPr>
        <w:t>7</w:t>
      </w:r>
    </w:p>
    <w:p w14:paraId="56EC91AA" w14:textId="77777777" w:rsidR="009D7B27" w:rsidRPr="00CC375C" w:rsidRDefault="009D7B27" w:rsidP="00CB724F"/>
    <w:p w14:paraId="642AD0CA" w14:textId="6CD37E61" w:rsidR="006E2902" w:rsidRPr="00CC375C" w:rsidRDefault="006E2902" w:rsidP="00CB724F">
      <w:pPr>
        <w:pStyle w:val="ListParagraph"/>
        <w:numPr>
          <w:ilvl w:val="0"/>
          <w:numId w:val="28"/>
        </w:numPr>
        <w:ind w:left="360"/>
      </w:pPr>
      <w:r w:rsidRPr="00CC375C">
        <w:rPr>
          <w:rFonts w:hint="eastAsia"/>
        </w:rPr>
        <w:t>基督徒父母之孩童，虽未受圣洗，而在受洗之前乃为圣洁，因他们由虔诚基督徒父母所生。</w:t>
      </w:r>
      <w:r w:rsidR="0098427E" w:rsidRPr="00CC375C">
        <w:rPr>
          <w:rFonts w:hint="eastAsia"/>
        </w:rPr>
        <w:t>8</w:t>
      </w:r>
      <w:r w:rsidRPr="00CC375C">
        <w:rPr>
          <w:rFonts w:hint="eastAsia"/>
        </w:rPr>
        <w:t>因此故，虽然有上帝应许明白的话语，</w:t>
      </w:r>
      <w:r w:rsidR="00990DF0" w:rsidRPr="00CC375C">
        <w:rPr>
          <w:rFonts w:hint="eastAsia"/>
        </w:rPr>
        <w:t>且其</w:t>
      </w:r>
      <w:r w:rsidRPr="00CC375C">
        <w:rPr>
          <w:rFonts w:hint="eastAsia"/>
        </w:rPr>
        <w:t>只达于那些守约而不轻视的人，重洗派者</w:t>
      </w:r>
      <w:r w:rsidR="00990DF0" w:rsidRPr="00CC375C">
        <w:rPr>
          <w:rFonts w:hint="eastAsia"/>
        </w:rPr>
        <w:t>仍</w:t>
      </w:r>
      <w:r w:rsidRPr="00CC375C">
        <w:rPr>
          <w:rFonts w:hint="eastAsia"/>
        </w:rPr>
        <w:t>不认为婴孩受洗</w:t>
      </w:r>
      <w:r w:rsidR="002A7387" w:rsidRPr="00CC375C">
        <w:rPr>
          <w:rFonts w:hint="eastAsia"/>
        </w:rPr>
        <w:t>是重要的</w:t>
      </w:r>
      <w:r w:rsidRPr="00CC375C">
        <w:rPr>
          <w:rFonts w:hint="eastAsia"/>
        </w:rPr>
        <w:t>，亦不鼓励此事（创十七</w:t>
      </w:r>
      <w:r w:rsidRPr="00CC375C">
        <w:rPr>
          <w:rFonts w:hint="eastAsia"/>
        </w:rPr>
        <w:t xml:space="preserve">4 -8 </w:t>
      </w:r>
      <w:r w:rsidRPr="00CC375C">
        <w:rPr>
          <w:rFonts w:hint="eastAsia"/>
        </w:rPr>
        <w:t>；</w:t>
      </w:r>
      <w:r w:rsidRPr="00CC375C">
        <w:rPr>
          <w:rFonts w:hint="eastAsia"/>
        </w:rPr>
        <w:t>19-21</w:t>
      </w:r>
      <w:r w:rsidRPr="00CC375C">
        <w:rPr>
          <w:rFonts w:hint="eastAsia"/>
        </w:rPr>
        <w:t>）</w:t>
      </w:r>
      <w:r w:rsidRPr="00CC375C">
        <w:rPr>
          <w:rFonts w:hint="eastAsia"/>
        </w:rPr>
        <w:t xml:space="preserve"> </w:t>
      </w:r>
      <w:r w:rsidRPr="00CC375C">
        <w:rPr>
          <w:rFonts w:hint="eastAsia"/>
        </w:rPr>
        <w:t>。</w:t>
      </w:r>
    </w:p>
    <w:p w14:paraId="052A1025" w14:textId="77777777" w:rsidR="009D7B27" w:rsidRPr="00CC375C" w:rsidRDefault="009D7B27" w:rsidP="00CB724F"/>
    <w:p w14:paraId="5998CD6B" w14:textId="16D8789E" w:rsidR="006E2902" w:rsidRPr="00CC375C" w:rsidRDefault="006E2902" w:rsidP="00CB724F">
      <w:pPr>
        <w:pStyle w:val="ListParagraph"/>
        <w:numPr>
          <w:ilvl w:val="0"/>
          <w:numId w:val="28"/>
        </w:numPr>
        <w:ind w:left="360"/>
      </w:pPr>
      <w:r w:rsidRPr="00CC375C">
        <w:rPr>
          <w:rFonts w:hint="eastAsia"/>
        </w:rPr>
        <w:t>倘若一个区会</w:t>
      </w:r>
      <w:r w:rsidR="00411CE2" w:rsidRPr="00CC375C">
        <w:rPr>
          <w:rFonts w:hint="eastAsia"/>
        </w:rPr>
        <w:t>（堂会）</w:t>
      </w:r>
      <w:r w:rsidRPr="00CC375C">
        <w:rPr>
          <w:rFonts w:hint="eastAsia"/>
        </w:rPr>
        <w:t>中仍可寻见罪人，便非真基督教会。</w:t>
      </w:r>
      <w:r w:rsidRPr="00CC375C">
        <w:rPr>
          <w:rFonts w:hint="eastAsia"/>
        </w:rPr>
        <w:t>9</w:t>
      </w:r>
    </w:p>
    <w:p w14:paraId="73CCDC08" w14:textId="77777777" w:rsidR="009D7B27" w:rsidRPr="00CC375C" w:rsidRDefault="009D7B27" w:rsidP="00CB724F"/>
    <w:p w14:paraId="560D5B42" w14:textId="369CE675" w:rsidR="006E2902" w:rsidRPr="00CC375C" w:rsidRDefault="006E2902" w:rsidP="00CB724F">
      <w:pPr>
        <w:pStyle w:val="ListParagraph"/>
        <w:numPr>
          <w:ilvl w:val="0"/>
          <w:numId w:val="28"/>
        </w:numPr>
        <w:ind w:left="360"/>
      </w:pPr>
      <w:r w:rsidRPr="00CC375C">
        <w:rPr>
          <w:rFonts w:hint="eastAsia"/>
        </w:rPr>
        <w:t>从前曾念读或举行过弥撒的殿宇〔教堂〕内，人不该在其中听</w:t>
      </w:r>
      <w:r w:rsidR="0070641D" w:rsidRPr="00CC375C">
        <w:rPr>
          <w:rFonts w:hint="eastAsia"/>
        </w:rPr>
        <w:t>讲道</w:t>
      </w:r>
      <w:r w:rsidRPr="00CC375C">
        <w:rPr>
          <w:rFonts w:hint="eastAsia"/>
        </w:rPr>
        <w:t>，参加礼拜。</w:t>
      </w:r>
      <w:r w:rsidR="0098427E" w:rsidRPr="00CC375C">
        <w:rPr>
          <w:rFonts w:hint="eastAsia"/>
        </w:rPr>
        <w:t>10</w:t>
      </w:r>
    </w:p>
    <w:p w14:paraId="413858D4" w14:textId="77777777" w:rsidR="009D7B27" w:rsidRPr="00CC375C" w:rsidRDefault="009D7B27" w:rsidP="00CB724F"/>
    <w:p w14:paraId="5972E790" w14:textId="610B09D5" w:rsidR="006E2902" w:rsidRPr="00CC375C" w:rsidRDefault="006E2902" w:rsidP="00CB724F">
      <w:pPr>
        <w:pStyle w:val="ListParagraph"/>
        <w:numPr>
          <w:ilvl w:val="0"/>
          <w:numId w:val="28"/>
        </w:numPr>
        <w:ind w:left="360"/>
      </w:pPr>
      <w:r w:rsidRPr="00CC375C">
        <w:rPr>
          <w:rFonts w:hint="eastAsia"/>
        </w:rPr>
        <w:t>不应与照奥斯堡信条传讲福音，且斥责重洗派异端的执事〔牧师等〕来往；更不应服事他们，</w:t>
      </w:r>
      <w:r w:rsidR="002C5DFA" w:rsidRPr="00CC375C">
        <w:rPr>
          <w:rFonts w:hint="eastAsia"/>
        </w:rPr>
        <w:t>藉</w:t>
      </w:r>
      <w:r w:rsidRPr="00CC375C">
        <w:rPr>
          <w:rFonts w:hint="eastAsia"/>
        </w:rPr>
        <w:t>任何方法帮他们作工，当躲避他们这些误解上帝圣道的人。</w:t>
      </w:r>
      <w:r w:rsidR="0098427E" w:rsidRPr="00CC375C">
        <w:rPr>
          <w:rFonts w:hint="eastAsia"/>
        </w:rPr>
        <w:t>11</w:t>
      </w:r>
    </w:p>
    <w:p w14:paraId="11C6CD51" w14:textId="77777777" w:rsidR="009D7B27" w:rsidRPr="00CC375C" w:rsidRDefault="009D7B27" w:rsidP="00CB724F"/>
    <w:p w14:paraId="282A716E" w14:textId="1AAE78F5" w:rsidR="006E2902" w:rsidRPr="003023F1" w:rsidRDefault="006E2902" w:rsidP="003023F1">
      <w:pPr>
        <w:jc w:val="center"/>
        <w:rPr>
          <w:b/>
          <w:bCs/>
        </w:rPr>
      </w:pPr>
      <w:r w:rsidRPr="003023F1">
        <w:rPr>
          <w:rFonts w:hint="eastAsia"/>
          <w:b/>
          <w:bCs/>
        </w:rPr>
        <w:t>国家所不容忍之条款</w:t>
      </w:r>
    </w:p>
    <w:p w14:paraId="32631E0E" w14:textId="77777777" w:rsidR="009D7B27" w:rsidRPr="00CC375C" w:rsidRDefault="009D7B27" w:rsidP="00CB724F"/>
    <w:p w14:paraId="7F4E54EF" w14:textId="4A502649" w:rsidR="006E2902" w:rsidRPr="00CC375C" w:rsidRDefault="006E2902" w:rsidP="00CB724F">
      <w:pPr>
        <w:pStyle w:val="ListParagraph"/>
        <w:numPr>
          <w:ilvl w:val="0"/>
          <w:numId w:val="29"/>
        </w:numPr>
        <w:ind w:left="360"/>
      </w:pPr>
      <w:r w:rsidRPr="00CC375C">
        <w:rPr>
          <w:rFonts w:hint="eastAsia"/>
        </w:rPr>
        <w:t>政府不为上帝在新约时代所喜悦之制度。</w:t>
      </w:r>
      <w:r w:rsidRPr="00CC375C">
        <w:rPr>
          <w:rFonts w:hint="eastAsia"/>
        </w:rPr>
        <w:t>12</w:t>
      </w:r>
    </w:p>
    <w:p w14:paraId="6FB47161" w14:textId="77777777" w:rsidR="009D7B27" w:rsidRPr="00CC375C" w:rsidRDefault="009D7B27" w:rsidP="00CB724F"/>
    <w:p w14:paraId="7B1D5C11" w14:textId="4A69723B" w:rsidR="006E2902" w:rsidRPr="00CC375C" w:rsidRDefault="006E2902" w:rsidP="00CB724F">
      <w:pPr>
        <w:pStyle w:val="ListParagraph"/>
        <w:numPr>
          <w:ilvl w:val="0"/>
          <w:numId w:val="29"/>
        </w:numPr>
        <w:ind w:left="360"/>
      </w:pPr>
      <w:r w:rsidRPr="00CC375C">
        <w:rPr>
          <w:rFonts w:hint="eastAsia"/>
        </w:rPr>
        <w:t>基督徒不可在任何政府职位上任职或服务。</w:t>
      </w:r>
      <w:r w:rsidRPr="00CC375C">
        <w:rPr>
          <w:rFonts w:hint="eastAsia"/>
        </w:rPr>
        <w:t>13</w:t>
      </w:r>
    </w:p>
    <w:p w14:paraId="2ADE44B3" w14:textId="77777777" w:rsidR="009D7B27" w:rsidRPr="00CC375C" w:rsidRDefault="009D7B27" w:rsidP="00CB724F"/>
    <w:p w14:paraId="3061F322" w14:textId="34D74D12" w:rsidR="006E2902" w:rsidRPr="00CC375C" w:rsidRDefault="006E2902" w:rsidP="00CB724F">
      <w:pPr>
        <w:pStyle w:val="ListParagraph"/>
        <w:numPr>
          <w:ilvl w:val="0"/>
          <w:numId w:val="29"/>
        </w:numPr>
        <w:ind w:left="360"/>
      </w:pPr>
      <w:r w:rsidRPr="00CC375C">
        <w:rPr>
          <w:rFonts w:hint="eastAsia"/>
        </w:rPr>
        <w:t>若遇需要，基督徒不可不违反良心，使用政府职责对付恶人，子民不可请政府使用由上帝所授之权柄，作他们的保护与防卫。</w:t>
      </w:r>
      <w:r w:rsidR="0098427E" w:rsidRPr="00CC375C">
        <w:rPr>
          <w:rFonts w:hint="eastAsia"/>
        </w:rPr>
        <w:t>14</w:t>
      </w:r>
    </w:p>
    <w:p w14:paraId="3DEDD17A" w14:textId="77777777" w:rsidR="009D7B27" w:rsidRPr="00CC375C" w:rsidRDefault="009D7B27" w:rsidP="00CB724F"/>
    <w:p w14:paraId="3541198F" w14:textId="2570D221" w:rsidR="006E2902" w:rsidRPr="00CC375C" w:rsidRDefault="006E2902" w:rsidP="00CB724F">
      <w:pPr>
        <w:pStyle w:val="ListParagraph"/>
        <w:numPr>
          <w:ilvl w:val="0"/>
          <w:numId w:val="29"/>
        </w:numPr>
        <w:ind w:left="360"/>
      </w:pPr>
      <w:r w:rsidRPr="00CC375C">
        <w:rPr>
          <w:rFonts w:hint="eastAsia"/>
        </w:rPr>
        <w:t>基督徒不可凭良心发誓或立誓尊敬封建贵族及其地域</w:t>
      </w:r>
      <w:r w:rsidR="00B123B7" w:rsidRPr="00CC375C">
        <w:rPr>
          <w:rFonts w:hint="eastAsia"/>
        </w:rPr>
        <w:t>管理者</w:t>
      </w:r>
      <w:r w:rsidR="00DE4F17" w:rsidRPr="00CC375C">
        <w:rPr>
          <w:rFonts w:hint="eastAsia"/>
        </w:rPr>
        <w:t>（</w:t>
      </w:r>
      <w:r w:rsidRPr="00CC375C">
        <w:rPr>
          <w:rFonts w:hint="eastAsia"/>
        </w:rPr>
        <w:t>君主或臣仆</w:t>
      </w:r>
      <w:r w:rsidR="00DE4F17" w:rsidRPr="00CC375C">
        <w:rPr>
          <w:rFonts w:hint="eastAsia"/>
        </w:rPr>
        <w:t>）</w:t>
      </w:r>
      <w:r w:rsidRPr="00CC375C">
        <w:rPr>
          <w:rFonts w:hint="eastAsia"/>
        </w:rPr>
        <w:t>。</w:t>
      </w:r>
      <w:r w:rsidR="00DE4F17" w:rsidRPr="00CC375C">
        <w:rPr>
          <w:rFonts w:hint="eastAsia"/>
        </w:rPr>
        <w:t>15</w:t>
      </w:r>
    </w:p>
    <w:p w14:paraId="2B7F2D7F" w14:textId="77777777" w:rsidR="009D7B27" w:rsidRPr="00CC375C" w:rsidRDefault="009D7B27" w:rsidP="00CB724F"/>
    <w:p w14:paraId="1D7E5932" w14:textId="49011AAE" w:rsidR="006E2902" w:rsidRPr="00CC375C" w:rsidRDefault="006E2902" w:rsidP="00CB724F">
      <w:pPr>
        <w:pStyle w:val="ListParagraph"/>
        <w:numPr>
          <w:ilvl w:val="0"/>
          <w:numId w:val="29"/>
        </w:numPr>
        <w:ind w:left="360"/>
      </w:pPr>
      <w:r w:rsidRPr="00CC375C">
        <w:rPr>
          <w:rFonts w:hint="eastAsia"/>
        </w:rPr>
        <w:t>新约时代政府不能凭公正良心以死刑惩罚囚犯。</w:t>
      </w:r>
      <w:r w:rsidRPr="00CC375C">
        <w:rPr>
          <w:rFonts w:hint="eastAsia"/>
        </w:rPr>
        <w:t>16</w:t>
      </w:r>
    </w:p>
    <w:p w14:paraId="13308944" w14:textId="77777777" w:rsidR="006E2902" w:rsidRPr="00CC375C" w:rsidRDefault="006E2902" w:rsidP="00CB724F"/>
    <w:p w14:paraId="480EAEB9" w14:textId="2FF02EB7" w:rsidR="006E2902" w:rsidRPr="00CC375C" w:rsidRDefault="006E2902" w:rsidP="00CB724F">
      <w:r w:rsidRPr="00CC375C">
        <w:rPr>
          <w:rFonts w:hint="eastAsia"/>
        </w:rPr>
        <w:t>败坏家庭团体难以容忍之异端</w:t>
      </w:r>
    </w:p>
    <w:p w14:paraId="2C3CF9EC" w14:textId="77777777" w:rsidR="00EB0A52" w:rsidRPr="00CC375C" w:rsidRDefault="00EB0A52" w:rsidP="00CB724F"/>
    <w:p w14:paraId="3E8A32B7" w14:textId="77777777" w:rsidR="00EB0A52" w:rsidRPr="00CC375C" w:rsidRDefault="00EB0A52" w:rsidP="00CB724F"/>
    <w:p w14:paraId="7651D1CF" w14:textId="6EA183BF" w:rsidR="006E2902" w:rsidRPr="00CC375C" w:rsidRDefault="006E2902" w:rsidP="00CB724F">
      <w:pPr>
        <w:pStyle w:val="ListParagraph"/>
        <w:numPr>
          <w:ilvl w:val="0"/>
          <w:numId w:val="30"/>
        </w:numPr>
        <w:ind w:left="360"/>
      </w:pPr>
      <w:r w:rsidRPr="00CC375C">
        <w:rPr>
          <w:rFonts w:hint="eastAsia"/>
        </w:rPr>
        <w:lastRenderedPageBreak/>
        <w:t>基督徒不能凭良心拥有私产，其良心约束他</w:t>
      </w:r>
      <w:r w:rsidR="00E718EA" w:rsidRPr="00CC375C">
        <w:rPr>
          <w:rFonts w:hint="eastAsia"/>
        </w:rPr>
        <w:t>必须</w:t>
      </w:r>
      <w:r w:rsidRPr="00CC375C">
        <w:rPr>
          <w:rFonts w:hint="eastAsia"/>
        </w:rPr>
        <w:t>将</w:t>
      </w:r>
      <w:r w:rsidR="00E718EA" w:rsidRPr="00CC375C">
        <w:rPr>
          <w:rFonts w:hint="eastAsia"/>
        </w:rPr>
        <w:t>之</w:t>
      </w:r>
      <w:r w:rsidRPr="00CC375C">
        <w:rPr>
          <w:rFonts w:hint="eastAsia"/>
        </w:rPr>
        <w:t>捐给公库。</w:t>
      </w:r>
      <w:r w:rsidR="0098427E" w:rsidRPr="00CC375C">
        <w:rPr>
          <w:rFonts w:hint="eastAsia"/>
        </w:rPr>
        <w:t>17</w:t>
      </w:r>
    </w:p>
    <w:p w14:paraId="16CC4750" w14:textId="77777777" w:rsidR="00EB0A52" w:rsidRPr="00CC375C" w:rsidRDefault="00EB0A52" w:rsidP="00CB724F"/>
    <w:p w14:paraId="3BEAF3E7" w14:textId="0EDE08A7" w:rsidR="006E2902" w:rsidRPr="00CC375C" w:rsidRDefault="006E2902" w:rsidP="00CB724F">
      <w:pPr>
        <w:pStyle w:val="ListParagraph"/>
        <w:numPr>
          <w:ilvl w:val="0"/>
          <w:numId w:val="30"/>
        </w:numPr>
        <w:ind w:left="360"/>
      </w:pPr>
      <w:r w:rsidRPr="00CC375C">
        <w:rPr>
          <w:rFonts w:hint="eastAsia"/>
        </w:rPr>
        <w:t>基督徒不能凭良心作旅馆主人，商人，或刀匠。</w:t>
      </w:r>
      <w:r w:rsidRPr="00CC375C">
        <w:rPr>
          <w:rFonts w:hint="eastAsia"/>
        </w:rPr>
        <w:t>18</w:t>
      </w:r>
    </w:p>
    <w:p w14:paraId="5942A980" w14:textId="77777777" w:rsidR="00EB0A52" w:rsidRPr="00CC375C" w:rsidRDefault="00EB0A52" w:rsidP="00CB724F"/>
    <w:p w14:paraId="3F9BA894" w14:textId="5870EFE4" w:rsidR="006E2902" w:rsidRPr="00CC375C" w:rsidRDefault="006E2902" w:rsidP="00CB724F">
      <w:pPr>
        <w:pStyle w:val="ListParagraph"/>
        <w:numPr>
          <w:ilvl w:val="0"/>
          <w:numId w:val="30"/>
        </w:numPr>
        <w:ind w:left="360"/>
      </w:pPr>
      <w:r w:rsidRPr="00CC375C">
        <w:rPr>
          <w:rFonts w:hint="eastAsia"/>
        </w:rPr>
        <w:t>信仰不同</w:t>
      </w:r>
      <w:r w:rsidR="00720ACC" w:rsidRPr="00CC375C">
        <w:rPr>
          <w:rFonts w:hint="eastAsia"/>
        </w:rPr>
        <w:t>，</w:t>
      </w:r>
      <w:r w:rsidRPr="00CC375C">
        <w:rPr>
          <w:rFonts w:hint="eastAsia"/>
        </w:rPr>
        <w:t>为已婚</w:t>
      </w:r>
      <w:r w:rsidR="00690E81" w:rsidRPr="00CC375C">
        <w:rPr>
          <w:rFonts w:hint="eastAsia"/>
        </w:rPr>
        <w:t>的</w:t>
      </w:r>
      <w:r w:rsidRPr="00CC375C">
        <w:rPr>
          <w:rFonts w:hint="eastAsia"/>
        </w:rPr>
        <w:t>人彼此离异，各定己路，</w:t>
      </w:r>
      <w:r w:rsidR="004B4F69" w:rsidRPr="00CC375C">
        <w:rPr>
          <w:rFonts w:hint="eastAsia"/>
        </w:rPr>
        <w:t>且</w:t>
      </w:r>
      <w:r w:rsidRPr="00CC375C">
        <w:rPr>
          <w:rFonts w:hint="eastAsia"/>
        </w:rPr>
        <w:t>与同信仰人再婚之充分理由。</w:t>
      </w:r>
      <w:r w:rsidR="0098427E" w:rsidRPr="00CC375C">
        <w:rPr>
          <w:rFonts w:hint="eastAsia"/>
        </w:rPr>
        <w:t>19</w:t>
      </w:r>
    </w:p>
    <w:p w14:paraId="5A5F2367" w14:textId="77777777" w:rsidR="00EB0A52" w:rsidRPr="00CC375C" w:rsidRDefault="00EB0A52" w:rsidP="00CB724F"/>
    <w:p w14:paraId="519F106E" w14:textId="5606B51E" w:rsidR="006E2902" w:rsidRPr="00E37334" w:rsidRDefault="006E2902" w:rsidP="00E37334">
      <w:pPr>
        <w:jc w:val="center"/>
        <w:rPr>
          <w:b/>
          <w:bCs/>
        </w:rPr>
      </w:pPr>
      <w:r w:rsidRPr="00E37334">
        <w:rPr>
          <w:rFonts w:hint="eastAsia"/>
          <w:b/>
          <w:bCs/>
        </w:rPr>
        <w:t>士文克斐特派</w:t>
      </w:r>
      <w:r w:rsidRPr="00E37334">
        <w:rPr>
          <w:rFonts w:hint="eastAsia"/>
          <w:b/>
          <w:bCs/>
        </w:rPr>
        <w:t>(Schwenkfelders)</w:t>
      </w:r>
      <w:r w:rsidRPr="00E37334">
        <w:rPr>
          <w:rFonts w:hint="eastAsia"/>
          <w:b/>
          <w:bCs/>
        </w:rPr>
        <w:t>之异端</w:t>
      </w:r>
    </w:p>
    <w:p w14:paraId="5E461D8E" w14:textId="3CFC358C" w:rsidR="006E2902" w:rsidRPr="00CC375C" w:rsidRDefault="006E2902" w:rsidP="00CB724F">
      <w:pPr>
        <w:pStyle w:val="ListParagraph"/>
        <w:numPr>
          <w:ilvl w:val="0"/>
          <w:numId w:val="31"/>
        </w:numPr>
        <w:ind w:left="360"/>
      </w:pPr>
      <w:r w:rsidRPr="00CC375C">
        <w:rPr>
          <w:rFonts w:hint="eastAsia"/>
        </w:rPr>
        <w:t>凡认为基督照肉身说是一位受造者</w:t>
      </w:r>
      <w:r w:rsidR="00907104" w:rsidRPr="00CC375C">
        <w:rPr>
          <w:rFonts w:hint="eastAsia"/>
        </w:rPr>
        <w:t>的</w:t>
      </w:r>
      <w:r w:rsidRPr="00CC375C">
        <w:rPr>
          <w:rFonts w:hint="eastAsia"/>
        </w:rPr>
        <w:t>，乃是</w:t>
      </w:r>
      <w:r w:rsidR="00907104" w:rsidRPr="00CC375C">
        <w:rPr>
          <w:rFonts w:hint="eastAsia"/>
        </w:rPr>
        <w:t>没有正确理解</w:t>
      </w:r>
      <w:r w:rsidRPr="00CC375C">
        <w:rPr>
          <w:rFonts w:hint="eastAsia"/>
        </w:rPr>
        <w:t>基督为掌权天王。</w:t>
      </w:r>
      <w:r w:rsidR="0098427E" w:rsidRPr="00CC375C">
        <w:rPr>
          <w:rFonts w:hint="eastAsia"/>
        </w:rPr>
        <w:t>20</w:t>
      </w:r>
    </w:p>
    <w:p w14:paraId="31989EEE" w14:textId="77777777" w:rsidR="00EB0A52" w:rsidRPr="00CC375C" w:rsidRDefault="00EB0A52" w:rsidP="00CB724F"/>
    <w:p w14:paraId="42E8C95F" w14:textId="3938CDE6" w:rsidR="006E2902" w:rsidRPr="00CC375C" w:rsidRDefault="006E2902" w:rsidP="00CB724F">
      <w:pPr>
        <w:pStyle w:val="ListParagraph"/>
        <w:numPr>
          <w:ilvl w:val="0"/>
          <w:numId w:val="31"/>
        </w:numPr>
        <w:ind w:left="360"/>
      </w:pPr>
      <w:r w:rsidRPr="00CC375C">
        <w:rPr>
          <w:rFonts w:hint="eastAsia"/>
        </w:rPr>
        <w:t>基督在荣耀里，肉身领受了一切神圣特性〔本能或属性〕，以致基督为人，全备能力、权柄、威严、荣耀与父和道同等阶级与本质</w:t>
      </w:r>
      <w:r w:rsidR="0025237B" w:rsidRPr="00CC375C">
        <w:rPr>
          <w:rFonts w:hint="eastAsia"/>
        </w:rPr>
        <w:t>身份</w:t>
      </w:r>
      <w:r w:rsidRPr="00CC375C">
        <w:rPr>
          <w:rFonts w:hint="eastAsia"/>
        </w:rPr>
        <w:t>，而现今基督之内，两性仅具有一个神圣本质、本能、旨意，与荣耀，况且基督肉身属于圣三位一体之本质。</w:t>
      </w:r>
      <w:r w:rsidR="0098427E" w:rsidRPr="00CC375C">
        <w:rPr>
          <w:rFonts w:hint="eastAsia"/>
        </w:rPr>
        <w:t>21</w:t>
      </w:r>
    </w:p>
    <w:p w14:paraId="38B3680A" w14:textId="77777777" w:rsidR="00EB0A52" w:rsidRPr="00CC375C" w:rsidRDefault="00EB0A52" w:rsidP="00CB724F"/>
    <w:p w14:paraId="778213DB" w14:textId="58657826" w:rsidR="006E2902" w:rsidRPr="00CC375C" w:rsidRDefault="006E2902" w:rsidP="00CB724F">
      <w:pPr>
        <w:pStyle w:val="ListParagraph"/>
        <w:numPr>
          <w:ilvl w:val="0"/>
          <w:numId w:val="31"/>
        </w:numPr>
        <w:ind w:left="360"/>
      </w:pPr>
      <w:r w:rsidRPr="00CC375C">
        <w:rPr>
          <w:rFonts w:hint="eastAsia"/>
        </w:rPr>
        <w:t>教会职事——传讲与听道——并非上帝圣灵所用以教训人们，及在他们内面造成认识基督救人知识、懊悔、归正、信仰，与新顺从。</w:t>
      </w:r>
      <w:r w:rsidR="0098427E" w:rsidRPr="00CC375C">
        <w:rPr>
          <w:rFonts w:hint="eastAsia"/>
        </w:rPr>
        <w:t>22</w:t>
      </w:r>
    </w:p>
    <w:p w14:paraId="0E349F6D" w14:textId="77777777" w:rsidR="00EB0A52" w:rsidRPr="00CC375C" w:rsidRDefault="00EB0A52" w:rsidP="00CB724F"/>
    <w:p w14:paraId="5440AA4D" w14:textId="7FC3B9DA" w:rsidR="006E2902" w:rsidRPr="00CC375C" w:rsidRDefault="006E2902" w:rsidP="00CB724F">
      <w:pPr>
        <w:pStyle w:val="ListParagraph"/>
        <w:numPr>
          <w:ilvl w:val="0"/>
          <w:numId w:val="31"/>
        </w:numPr>
        <w:ind w:left="360"/>
      </w:pPr>
      <w:r w:rsidRPr="00CC375C">
        <w:rPr>
          <w:rFonts w:hint="eastAsia"/>
        </w:rPr>
        <w:t>圣洗礼的水</w:t>
      </w:r>
      <w:r w:rsidR="009248A5" w:rsidRPr="00CC375C">
        <w:rPr>
          <w:rFonts w:hint="eastAsia"/>
        </w:rPr>
        <w:t>非</w:t>
      </w:r>
      <w:r w:rsidRPr="00CC375C">
        <w:rPr>
          <w:rFonts w:hint="eastAsia"/>
        </w:rPr>
        <w:t>主上帝藉</w:t>
      </w:r>
      <w:r w:rsidR="009248A5" w:rsidRPr="00CC375C">
        <w:rPr>
          <w:rFonts w:hint="eastAsia"/>
        </w:rPr>
        <w:t>着</w:t>
      </w:r>
      <w:r w:rsidRPr="00CC375C">
        <w:rPr>
          <w:rFonts w:hint="eastAsia"/>
        </w:rPr>
        <w:t>印证人蒙〔上帝〕儿女名分</w:t>
      </w:r>
      <w:r w:rsidR="009248A5" w:rsidRPr="00CC375C">
        <w:rPr>
          <w:rFonts w:hint="eastAsia"/>
        </w:rPr>
        <w:t>并造成人重生</w:t>
      </w:r>
      <w:r w:rsidRPr="00CC375C">
        <w:rPr>
          <w:rFonts w:hint="eastAsia"/>
        </w:rPr>
        <w:t>之媒介。</w:t>
      </w:r>
      <w:r w:rsidR="0098427E" w:rsidRPr="00CC375C">
        <w:rPr>
          <w:rFonts w:hint="eastAsia"/>
        </w:rPr>
        <w:t>23</w:t>
      </w:r>
    </w:p>
    <w:p w14:paraId="4F0CC57B" w14:textId="77777777" w:rsidR="00EB0A52" w:rsidRPr="00CC375C" w:rsidRDefault="00EB0A52" w:rsidP="00CB724F"/>
    <w:p w14:paraId="4FD21B9F" w14:textId="65C84505" w:rsidR="006E2902" w:rsidRPr="00CC375C" w:rsidRDefault="006E2902" w:rsidP="00CB724F">
      <w:pPr>
        <w:pStyle w:val="ListParagraph"/>
        <w:numPr>
          <w:ilvl w:val="0"/>
          <w:numId w:val="31"/>
        </w:numPr>
        <w:ind w:left="360"/>
      </w:pPr>
      <w:r w:rsidRPr="00CC375C">
        <w:rPr>
          <w:rFonts w:hint="eastAsia"/>
        </w:rPr>
        <w:t>圣晚餐内之饼酒，非基督藉以分递祂身体与血之媒介。</w:t>
      </w:r>
      <w:r w:rsidRPr="00CC375C">
        <w:rPr>
          <w:rFonts w:hint="eastAsia"/>
        </w:rPr>
        <w:t>24</w:t>
      </w:r>
    </w:p>
    <w:p w14:paraId="6BEFF978" w14:textId="77777777" w:rsidR="00EB0A52" w:rsidRPr="00CC375C" w:rsidRDefault="00EB0A52" w:rsidP="00CB724F"/>
    <w:p w14:paraId="4A7A7FD3" w14:textId="3425F23D" w:rsidR="006E2902" w:rsidRPr="00CC375C" w:rsidRDefault="006E2902" w:rsidP="00CB724F">
      <w:pPr>
        <w:pStyle w:val="ListParagraph"/>
        <w:numPr>
          <w:ilvl w:val="0"/>
          <w:numId w:val="31"/>
        </w:numPr>
        <w:ind w:left="360"/>
      </w:pPr>
      <w:r w:rsidRPr="00CC375C">
        <w:rPr>
          <w:rFonts w:hint="eastAsia"/>
        </w:rPr>
        <w:t>一位真正藉上帝之灵重生之基督徒能够在今日生活中完全遵守成全上帝的律法。</w:t>
      </w:r>
      <w:r w:rsidR="0098427E" w:rsidRPr="00CC375C">
        <w:rPr>
          <w:rFonts w:hint="eastAsia"/>
        </w:rPr>
        <w:t>25</w:t>
      </w:r>
    </w:p>
    <w:p w14:paraId="3E9AE31E" w14:textId="77777777" w:rsidR="00EB0A52" w:rsidRPr="00CC375C" w:rsidRDefault="00EB0A52" w:rsidP="00CB724F"/>
    <w:p w14:paraId="58868C0E" w14:textId="660E9751" w:rsidR="006E2902" w:rsidRPr="00CC375C" w:rsidRDefault="006E2902" w:rsidP="00CB724F">
      <w:pPr>
        <w:pStyle w:val="ListParagraph"/>
        <w:numPr>
          <w:ilvl w:val="0"/>
          <w:numId w:val="31"/>
        </w:numPr>
        <w:ind w:left="360"/>
      </w:pPr>
      <w:r w:rsidRPr="00CC375C">
        <w:rPr>
          <w:rFonts w:hint="eastAsia"/>
        </w:rPr>
        <w:t>一个不公开开除人，并不按规则进行</w:t>
      </w:r>
      <w:r w:rsidR="00167D82" w:rsidRPr="00CC375C">
        <w:rPr>
          <w:rFonts w:hint="eastAsia"/>
        </w:rPr>
        <w:t>除教</w:t>
      </w:r>
      <w:r w:rsidRPr="00CC375C">
        <w:rPr>
          <w:rFonts w:hint="eastAsia"/>
        </w:rPr>
        <w:t>的基督教区会</w:t>
      </w:r>
      <w:r w:rsidR="00167D82" w:rsidRPr="00CC375C">
        <w:rPr>
          <w:rFonts w:hint="eastAsia"/>
        </w:rPr>
        <w:t>（堂会）</w:t>
      </w:r>
      <w:r w:rsidRPr="00CC375C">
        <w:rPr>
          <w:rFonts w:hint="eastAsia"/>
        </w:rPr>
        <w:t>，非真教会。</w:t>
      </w:r>
      <w:r w:rsidR="0098427E" w:rsidRPr="00CC375C">
        <w:rPr>
          <w:rFonts w:hint="eastAsia"/>
        </w:rPr>
        <w:t>26</w:t>
      </w:r>
    </w:p>
    <w:p w14:paraId="3726827A" w14:textId="77777777" w:rsidR="00EB0A52" w:rsidRPr="00CC375C" w:rsidRDefault="00EB0A52" w:rsidP="00CB724F"/>
    <w:p w14:paraId="3CB7DD16" w14:textId="66632F1F" w:rsidR="006E2902" w:rsidRPr="00CC375C" w:rsidRDefault="006E2902" w:rsidP="00CB724F">
      <w:pPr>
        <w:pStyle w:val="ListParagraph"/>
        <w:numPr>
          <w:ilvl w:val="0"/>
          <w:numId w:val="31"/>
        </w:numPr>
        <w:ind w:left="360"/>
      </w:pPr>
      <w:r w:rsidRPr="00CC375C">
        <w:rPr>
          <w:rFonts w:hint="eastAsia"/>
        </w:rPr>
        <w:t>一位教会执事〔牧师等〕，若自己未真正重生、公义、虔诚，即无法有益地教训人或举行真正实在之圣礼。</w:t>
      </w:r>
      <w:r w:rsidR="0098427E" w:rsidRPr="00CC375C">
        <w:rPr>
          <w:rFonts w:hint="eastAsia"/>
        </w:rPr>
        <w:t>27</w:t>
      </w:r>
    </w:p>
    <w:p w14:paraId="23BA2B4B" w14:textId="77777777" w:rsidR="006E2902" w:rsidRPr="00CC375C" w:rsidRDefault="006E2902" w:rsidP="00CB724F"/>
    <w:p w14:paraId="319ECB84" w14:textId="77777777" w:rsidR="006E2902" w:rsidRPr="00456147" w:rsidRDefault="006E2902" w:rsidP="00456147">
      <w:pPr>
        <w:jc w:val="center"/>
        <w:rPr>
          <w:b/>
          <w:bCs/>
        </w:rPr>
      </w:pPr>
      <w:r w:rsidRPr="00456147">
        <w:rPr>
          <w:rFonts w:hint="eastAsia"/>
          <w:b/>
          <w:bCs/>
        </w:rPr>
        <w:t>亚流派</w:t>
      </w:r>
      <w:r w:rsidRPr="00456147">
        <w:rPr>
          <w:rFonts w:hint="eastAsia"/>
          <w:b/>
          <w:bCs/>
        </w:rPr>
        <w:t>(Arians)</w:t>
      </w:r>
      <w:r w:rsidRPr="00456147">
        <w:rPr>
          <w:rFonts w:hint="eastAsia"/>
          <w:b/>
          <w:bCs/>
        </w:rPr>
        <w:t>之异端</w:t>
      </w:r>
    </w:p>
    <w:p w14:paraId="33F24AFD" w14:textId="33BE491F" w:rsidR="006E2902" w:rsidRPr="00CC375C" w:rsidRDefault="006E2902" w:rsidP="00CB724F">
      <w:r w:rsidRPr="00CC375C">
        <w:rPr>
          <w:rFonts w:hint="eastAsia"/>
        </w:rPr>
        <w:t>基督非真正、本质、自然的上帝，</w:t>
      </w:r>
      <w:r w:rsidR="005901EF" w:rsidRPr="00CC375C">
        <w:rPr>
          <w:rFonts w:hint="eastAsia"/>
        </w:rPr>
        <w:t>非</w:t>
      </w:r>
      <w:r w:rsidRPr="00CC375C">
        <w:rPr>
          <w:rFonts w:hint="eastAsia"/>
        </w:rPr>
        <w:t>与父上帝和圣灵为一神圣本质，仅以神圣威严为装饰，次于父上帝而处于父之下。</w:t>
      </w:r>
      <w:r w:rsidR="0098427E" w:rsidRPr="00CC375C">
        <w:rPr>
          <w:rFonts w:hint="eastAsia"/>
        </w:rPr>
        <w:t>28</w:t>
      </w:r>
    </w:p>
    <w:p w14:paraId="41C305E8" w14:textId="77777777" w:rsidR="00EB0A52" w:rsidRPr="00CC375C" w:rsidRDefault="00EB0A52" w:rsidP="00CB724F"/>
    <w:p w14:paraId="7133A30D" w14:textId="71C6739D" w:rsidR="006E2902" w:rsidRPr="00456147" w:rsidRDefault="006E2902" w:rsidP="00456147">
      <w:pPr>
        <w:jc w:val="center"/>
        <w:rPr>
          <w:b/>
          <w:bCs/>
        </w:rPr>
      </w:pPr>
      <w:r w:rsidRPr="00456147">
        <w:rPr>
          <w:rFonts w:hint="eastAsia"/>
          <w:b/>
          <w:bCs/>
        </w:rPr>
        <w:t>反三位一体派之异端</w:t>
      </w:r>
    </w:p>
    <w:p w14:paraId="65030D13" w14:textId="3F8495B2" w:rsidR="006E2902" w:rsidRPr="00CC375C" w:rsidRDefault="0098427E" w:rsidP="00CB724F">
      <w:r w:rsidRPr="00CC375C">
        <w:rPr>
          <w:rFonts w:hint="eastAsia"/>
        </w:rPr>
        <w:t>29</w:t>
      </w:r>
      <w:r w:rsidR="006E2902" w:rsidRPr="00CC375C">
        <w:rPr>
          <w:rFonts w:hint="eastAsia"/>
        </w:rPr>
        <w:t>此乃完全新派，至今于基督教不认识，其所相信、教导，并承认的〔道理〕是：不仅只有一位自永远神圣本质属于父、子，与圣灵，但</w:t>
      </w:r>
      <w:r w:rsidR="005901EF" w:rsidRPr="00CC375C">
        <w:rPr>
          <w:rFonts w:hint="eastAsia"/>
        </w:rPr>
        <w:t>因</w:t>
      </w:r>
      <w:r w:rsidR="006E2902" w:rsidRPr="00CC375C">
        <w:rPr>
          <w:rFonts w:hint="eastAsia"/>
        </w:rPr>
        <w:t>上帝父、子，与圣灵是三种不同的位格，</w:t>
      </w:r>
      <w:r w:rsidR="006E2902" w:rsidRPr="00CC375C">
        <w:rPr>
          <w:rFonts w:hint="eastAsia"/>
        </w:rPr>
        <w:t xml:space="preserve"> </w:t>
      </w:r>
      <w:r w:rsidR="006E2902" w:rsidRPr="00CC375C">
        <w:rPr>
          <w:rFonts w:hint="eastAsia"/>
        </w:rPr>
        <w:t>所以每位格有其不同的神圣本质，与神性内其他位格相分。有人主张：三位格中每位皆具有同样权柄、智慧、威严、荣耀，像任何三位人一样彼此相分离。其他一些人主张：三位格在本质与特性上不平等，惟独父是真正合宜的上帝。</w:t>
      </w:r>
    </w:p>
    <w:p w14:paraId="66532B1C" w14:textId="77777777" w:rsidR="00EB0A52" w:rsidRPr="00CC375C" w:rsidRDefault="00EB0A52" w:rsidP="00CB724F"/>
    <w:p w14:paraId="41198CB6" w14:textId="191A4FC5" w:rsidR="006E2902" w:rsidRPr="00CC375C" w:rsidRDefault="0098427E" w:rsidP="00CB724F">
      <w:r w:rsidRPr="00CC375C">
        <w:rPr>
          <w:rFonts w:hint="eastAsia"/>
        </w:rPr>
        <w:t>30</w:t>
      </w:r>
      <w:r w:rsidR="006E2902" w:rsidRPr="00CC375C">
        <w:rPr>
          <w:rFonts w:hint="eastAsia"/>
        </w:rPr>
        <w:t>以上一切及类似条款，同它们的错误含意与结论，是我们所弃绝咒诅为错误、虚假、异端，与上帝之道、三信经、奥斯堡信条、辩护论、施马加登条款，及路德两问答相冲突。所有虔诚基督徒，无论</w:t>
      </w:r>
      <w:r w:rsidR="00817E7C" w:rsidRPr="00CC375C">
        <w:rPr>
          <w:rFonts w:hint="eastAsia"/>
        </w:rPr>
        <w:t>社会地位</w:t>
      </w:r>
      <w:r w:rsidR="006E2902" w:rsidRPr="00CC375C">
        <w:rPr>
          <w:rFonts w:hint="eastAsia"/>
        </w:rPr>
        <w:t>高低，若亲爱自己的灵魂永福与救赎，须</w:t>
      </w:r>
      <w:r w:rsidR="00817E7C" w:rsidRPr="00CC375C">
        <w:rPr>
          <w:rFonts w:hint="eastAsia"/>
        </w:rPr>
        <w:t>防备</w:t>
      </w:r>
      <w:r w:rsidR="00480D71" w:rsidRPr="00CC375C">
        <w:rPr>
          <w:rFonts w:hint="eastAsia"/>
        </w:rPr>
        <w:t>对付</w:t>
      </w:r>
      <w:r w:rsidR="006E2902" w:rsidRPr="00CC375C">
        <w:rPr>
          <w:rFonts w:hint="eastAsia"/>
        </w:rPr>
        <w:t>这些异端。</w:t>
      </w:r>
    </w:p>
    <w:p w14:paraId="504DE77F" w14:textId="77777777" w:rsidR="00EB0A52" w:rsidRPr="00CC375C" w:rsidRDefault="00EB0A52" w:rsidP="00CB724F"/>
    <w:p w14:paraId="0C37F0CC" w14:textId="4D48F1C8" w:rsidR="006E2902" w:rsidRPr="00CC375C" w:rsidRDefault="0098427E" w:rsidP="00CB724F">
      <w:r w:rsidRPr="00CC375C">
        <w:rPr>
          <w:rFonts w:hint="eastAsia"/>
        </w:rPr>
        <w:t>31</w:t>
      </w:r>
      <w:r w:rsidR="006E2902" w:rsidRPr="00CC375C">
        <w:rPr>
          <w:rFonts w:hint="eastAsia"/>
        </w:rPr>
        <w:t>为见证这是我们众人的道理、信仰，与承认，在末日我们要在主耶稣基督公义审判主前负责，并且我们不秘密或公开讲说或书写任何与它相反</w:t>
      </w:r>
      <w:r w:rsidR="00A67848" w:rsidRPr="00CC375C">
        <w:rPr>
          <w:rFonts w:hint="eastAsia"/>
        </w:rPr>
        <w:t>的东西</w:t>
      </w:r>
      <w:r w:rsidR="006E2902" w:rsidRPr="00CC375C">
        <w:rPr>
          <w:rFonts w:hint="eastAsia"/>
        </w:rPr>
        <w:t>，而有意靠上帝的</w:t>
      </w:r>
      <w:r w:rsidR="006E2902" w:rsidRPr="00CC375C">
        <w:rPr>
          <w:rFonts w:hint="eastAsia"/>
        </w:rPr>
        <w:lastRenderedPageBreak/>
        <w:t>恩典保守它，所以在我们经过深思熟虑后，以真实</w:t>
      </w:r>
      <w:r w:rsidR="00A67848" w:rsidRPr="00CC375C">
        <w:rPr>
          <w:rFonts w:hint="eastAsia"/>
        </w:rPr>
        <w:t>的</w:t>
      </w:r>
      <w:r w:rsidR="006E2902" w:rsidRPr="00CC375C">
        <w:rPr>
          <w:rFonts w:hint="eastAsia"/>
        </w:rPr>
        <w:t>敬畏呼吁上帝而亲手签名</w:t>
      </w:r>
      <w:r w:rsidR="00A67848" w:rsidRPr="00CC375C">
        <w:rPr>
          <w:rFonts w:hint="eastAsia"/>
        </w:rPr>
        <w:t>，</w:t>
      </w:r>
      <w:r w:rsidR="006E2902" w:rsidRPr="00CC375C">
        <w:rPr>
          <w:rFonts w:hint="eastAsia"/>
        </w:rPr>
        <w:t>于伯尔根市</w:t>
      </w:r>
      <w:r w:rsidR="006E2902" w:rsidRPr="00CC375C">
        <w:rPr>
          <w:rFonts w:hint="eastAsia"/>
        </w:rPr>
        <w:t>(Bergen)</w:t>
      </w:r>
      <w:r w:rsidR="006E2902" w:rsidRPr="00CC375C">
        <w:rPr>
          <w:rFonts w:hint="eastAsia"/>
        </w:rPr>
        <w:t>，一五七七年五月</w:t>
      </w:r>
      <w:r w:rsidR="00F319D0" w:rsidRPr="00CC375C">
        <w:rPr>
          <w:rFonts w:hint="eastAsia"/>
        </w:rPr>
        <w:t>二十</w:t>
      </w:r>
      <w:r w:rsidR="006E2902" w:rsidRPr="00CC375C">
        <w:rPr>
          <w:rFonts w:hint="eastAsia"/>
        </w:rPr>
        <w:t>九日。</w:t>
      </w:r>
    </w:p>
    <w:p w14:paraId="1A7AE927" w14:textId="77777777" w:rsidR="00EB0A52" w:rsidRPr="00CC375C" w:rsidRDefault="00EB0A52" w:rsidP="00CB724F"/>
    <w:p w14:paraId="591D6AF2" w14:textId="0B648569" w:rsidR="006E2902" w:rsidRPr="00CC375C" w:rsidRDefault="000C2BAC" w:rsidP="00CB724F">
      <w:r w:rsidRPr="00CC375C">
        <w:rPr>
          <w:rFonts w:hint="eastAsia"/>
        </w:rPr>
        <w:t>雅各</w:t>
      </w:r>
      <w:r w:rsidR="006E2902" w:rsidRPr="00CC375C">
        <w:rPr>
          <w:rFonts w:hint="eastAsia"/>
        </w:rPr>
        <w:t>安得列博士署</w:t>
      </w:r>
    </w:p>
    <w:p w14:paraId="589C9F87" w14:textId="77777777" w:rsidR="006E2902" w:rsidRPr="00CC375C" w:rsidRDefault="006E2902" w:rsidP="00CB724F">
      <w:r w:rsidRPr="00CC375C">
        <w:t xml:space="preserve">Dr. James Andreae subscribed </w:t>
      </w:r>
    </w:p>
    <w:p w14:paraId="0BA0E12D" w14:textId="77777777" w:rsidR="006E2902" w:rsidRPr="00CC375C" w:rsidRDefault="006E2902" w:rsidP="00CB724F">
      <w:r w:rsidRPr="00CC375C">
        <w:rPr>
          <w:rFonts w:hint="eastAsia"/>
        </w:rPr>
        <w:t>尼可拉斯瑟勒克尔博士署</w:t>
      </w:r>
      <w:r w:rsidRPr="00CC375C">
        <w:rPr>
          <w:rFonts w:hint="eastAsia"/>
        </w:rPr>
        <w:t xml:space="preserve"> </w:t>
      </w:r>
    </w:p>
    <w:p w14:paraId="35EB3ABD" w14:textId="77777777" w:rsidR="006E2902" w:rsidRPr="00CC375C" w:rsidRDefault="006E2902" w:rsidP="00CB724F">
      <w:r w:rsidRPr="00CC375C">
        <w:t xml:space="preserve">Dr. Nicholas Selnecker subscribed </w:t>
      </w:r>
    </w:p>
    <w:p w14:paraId="1C3931C4" w14:textId="77777777" w:rsidR="006E2902" w:rsidRPr="00CC375C" w:rsidRDefault="006E2902" w:rsidP="00CB724F">
      <w:r w:rsidRPr="00CC375C">
        <w:rPr>
          <w:rFonts w:hint="eastAsia"/>
        </w:rPr>
        <w:t>安得列牧斯库路博士署</w:t>
      </w:r>
    </w:p>
    <w:p w14:paraId="5936DC28" w14:textId="77777777" w:rsidR="006E2902" w:rsidRPr="00CC375C" w:rsidRDefault="006E2902" w:rsidP="00CB724F">
      <w:r w:rsidRPr="00CC375C">
        <w:t>Dr. Andrew Musculas subscribed</w:t>
      </w:r>
    </w:p>
    <w:p w14:paraId="28A8CDF6" w14:textId="77777777" w:rsidR="006E2902" w:rsidRPr="00CC375C" w:rsidRDefault="006E2902" w:rsidP="00CB724F">
      <w:r w:rsidRPr="00CC375C">
        <w:rPr>
          <w:rFonts w:hint="eastAsia"/>
        </w:rPr>
        <w:t>基督福尔克尔湼尔博士署</w:t>
      </w:r>
    </w:p>
    <w:p w14:paraId="6EF231A1" w14:textId="77777777" w:rsidR="006E2902" w:rsidRPr="00CC375C" w:rsidRDefault="006E2902" w:rsidP="00CB724F">
      <w:r w:rsidRPr="00CC375C">
        <w:t xml:space="preserve">Dr. Christopher Koerner subscribed </w:t>
      </w:r>
    </w:p>
    <w:p w14:paraId="5C66D078" w14:textId="77777777" w:rsidR="006E2902" w:rsidRPr="00CC375C" w:rsidRDefault="006E2902" w:rsidP="00CB724F">
      <w:r w:rsidRPr="00CC375C">
        <w:rPr>
          <w:rFonts w:hint="eastAsia"/>
        </w:rPr>
        <w:t>大卫渠特来乌</w:t>
      </w:r>
      <w:r w:rsidRPr="00CC375C">
        <w:rPr>
          <w:rFonts w:hint="eastAsia"/>
        </w:rPr>
        <w:t xml:space="preserve">David Chytraeus </w:t>
      </w:r>
    </w:p>
    <w:p w14:paraId="6DA9E7D1" w14:textId="7266747F" w:rsidR="00EB0A52" w:rsidRPr="00CC375C" w:rsidRDefault="006E2902" w:rsidP="00CB724F">
      <w:r w:rsidRPr="00CC375C">
        <w:rPr>
          <w:rFonts w:hint="eastAsia"/>
        </w:rPr>
        <w:t>马丁成尼慈博士</w:t>
      </w:r>
      <w:r w:rsidRPr="00CC375C">
        <w:rPr>
          <w:rFonts w:hint="eastAsia"/>
        </w:rPr>
        <w:t xml:space="preserve"> Dr. Martin Chemnitz</w:t>
      </w:r>
    </w:p>
    <w:p w14:paraId="6DFBD2C1" w14:textId="77777777" w:rsidR="00EB0A52" w:rsidRPr="00CC375C" w:rsidRDefault="00EB0A52" w:rsidP="00CB724F"/>
    <w:p w14:paraId="7EF2255B" w14:textId="77777777" w:rsidR="00206997" w:rsidRDefault="00206997" w:rsidP="00BC788C">
      <w:pPr>
        <w:jc w:val="center"/>
        <w:rPr>
          <w:b/>
          <w:bCs/>
        </w:rPr>
        <w:sectPr w:rsidR="00206997" w:rsidSect="00E91E04">
          <w:headerReference w:type="default" r:id="rId55"/>
          <w:pgSz w:w="11906" w:h="16838" w:code="9"/>
          <w:pgMar w:top="1440" w:right="1440" w:bottom="1440" w:left="1440" w:header="720" w:footer="720" w:gutter="0"/>
          <w:cols w:space="720"/>
          <w:docGrid w:linePitch="360"/>
        </w:sectPr>
      </w:pPr>
    </w:p>
    <w:p w14:paraId="2CED685C" w14:textId="5E9B17EF" w:rsidR="006E2902" w:rsidRPr="00BC788C" w:rsidRDefault="006E2902" w:rsidP="00BC788C">
      <w:pPr>
        <w:jc w:val="center"/>
        <w:rPr>
          <w:b/>
          <w:bCs/>
        </w:rPr>
      </w:pPr>
      <w:r w:rsidRPr="00BC788C">
        <w:rPr>
          <w:rFonts w:hint="eastAsia"/>
          <w:b/>
          <w:bCs/>
        </w:rPr>
        <w:lastRenderedPageBreak/>
        <w:t>第二部宣言全文</w:t>
      </w:r>
    </w:p>
    <w:p w14:paraId="6A9CA94D" w14:textId="77777777" w:rsidR="00EB0A52" w:rsidRPr="00BC788C" w:rsidRDefault="00EB0A52" w:rsidP="00BC788C">
      <w:pPr>
        <w:jc w:val="center"/>
        <w:rPr>
          <w:b/>
          <w:bCs/>
        </w:rPr>
      </w:pPr>
    </w:p>
    <w:p w14:paraId="0AE2C980" w14:textId="1717CFDC" w:rsidR="006E2902" w:rsidRPr="00BC788C" w:rsidRDefault="006E2902" w:rsidP="00BC788C">
      <w:pPr>
        <w:jc w:val="center"/>
        <w:rPr>
          <w:b/>
          <w:bCs/>
        </w:rPr>
      </w:pPr>
      <w:r w:rsidRPr="00BC788C">
        <w:rPr>
          <w:rFonts w:hint="eastAsia"/>
          <w:b/>
          <w:bCs/>
        </w:rPr>
        <w:t>为一般纯洁、正确，与决定性的重述，并解释数位神学家曾争辩过之奥斯堡信</w:t>
      </w:r>
    </w:p>
    <w:p w14:paraId="22BE9533" w14:textId="078DD915" w:rsidR="006E2902" w:rsidRPr="00BC788C" w:rsidRDefault="006E2902" w:rsidP="00BC788C">
      <w:pPr>
        <w:jc w:val="center"/>
        <w:rPr>
          <w:b/>
          <w:bCs/>
        </w:rPr>
      </w:pPr>
      <w:r w:rsidRPr="00BC788C">
        <w:rPr>
          <w:rFonts w:hint="eastAsia"/>
          <w:b/>
          <w:bCs/>
        </w:rPr>
        <w:t>条数段，系按照上帝的道及本基督教道理决议处理，予以有系统的概述</w:t>
      </w:r>
    </w:p>
    <w:p w14:paraId="57FC1AB9" w14:textId="77777777" w:rsidR="00EB0A52" w:rsidRPr="00CC375C" w:rsidRDefault="00EB0A52" w:rsidP="00CB724F"/>
    <w:p w14:paraId="046E9C13" w14:textId="39F7BC47" w:rsidR="006E2902" w:rsidRPr="00CC375C" w:rsidRDefault="0098427E" w:rsidP="00CB724F">
      <w:r w:rsidRPr="00CC375C">
        <w:rPr>
          <w:rFonts w:hint="eastAsia"/>
        </w:rPr>
        <w:t>1</w:t>
      </w:r>
      <w:r w:rsidR="006E2902" w:rsidRPr="00CC375C">
        <w:rPr>
          <w:rFonts w:hint="eastAsia"/>
        </w:rPr>
        <w:t>藉着全能上帝特殊的恩典与慈悲，关于基督教信仰主要条款的教训（即被教皇制下属人的道理与制度可憎地蒙蔽），得再次由路德博士——有福和圣纪念的</w:t>
      </w:r>
      <w:r w:rsidR="000C6C3E" w:rsidRPr="00CC375C">
        <w:rPr>
          <w:rFonts w:hint="eastAsia"/>
        </w:rPr>
        <w:t>（</w:t>
      </w:r>
      <w:r w:rsidR="000C6C3E" w:rsidRPr="00CC375C">
        <w:rPr>
          <w:rFonts w:hint="eastAsia"/>
        </w:rPr>
        <w:t>K</w:t>
      </w:r>
      <w:r w:rsidR="000C6C3E" w:rsidRPr="00CC375C">
        <w:t>olb</w:t>
      </w:r>
      <w:r w:rsidR="000C6C3E" w:rsidRPr="00CC375C">
        <w:rPr>
          <w:rFonts w:hint="eastAsia"/>
        </w:rPr>
        <w:t>注</w:t>
      </w:r>
      <w:r w:rsidR="006270BC" w:rsidRPr="00CC375C">
        <w:rPr>
          <w:rFonts w:hint="eastAsia"/>
        </w:rPr>
        <w:t>解说，</w:t>
      </w:r>
      <w:r w:rsidR="0085796A" w:rsidRPr="00CC375C">
        <w:rPr>
          <w:rFonts w:hint="eastAsia"/>
        </w:rPr>
        <w:t>协同式的作者们反映出当时路德宗里面比较普遍的</w:t>
      </w:r>
      <w:r w:rsidR="007D7AD5" w:rsidRPr="00CC375C">
        <w:rPr>
          <w:rFonts w:hint="eastAsia"/>
        </w:rPr>
        <w:t>看法是，路德曾</w:t>
      </w:r>
      <w:r w:rsidR="00051C86" w:rsidRPr="00CC375C">
        <w:rPr>
          <w:rFonts w:hint="eastAsia"/>
        </w:rPr>
        <w:t>于</w:t>
      </w:r>
      <w:r w:rsidR="007D7AD5" w:rsidRPr="00CC375C">
        <w:rPr>
          <w:rFonts w:hint="eastAsia"/>
        </w:rPr>
        <w:t>上帝的手中做特别的器皿来</w:t>
      </w:r>
      <w:r w:rsidR="00A908E7" w:rsidRPr="00CC375C">
        <w:rPr>
          <w:rFonts w:hint="eastAsia"/>
        </w:rPr>
        <w:t>在教会中复兴福音。他们虽然用他们自己集合的信仰辩护文件</w:t>
      </w:r>
      <w:r w:rsidR="00A47046" w:rsidRPr="00CC375C">
        <w:rPr>
          <w:rFonts w:hint="eastAsia"/>
        </w:rPr>
        <w:t>来取代路德本人做他们对圣经的首要阐释者</w:t>
      </w:r>
      <w:r w:rsidR="00F9391F" w:rsidRPr="00CC375C">
        <w:rPr>
          <w:rFonts w:hint="eastAsia"/>
        </w:rPr>
        <w:t>，但他们仍非常重视路德的</w:t>
      </w:r>
      <w:r w:rsidR="00351703" w:rsidRPr="00CC375C">
        <w:rPr>
          <w:rFonts w:hint="eastAsia"/>
        </w:rPr>
        <w:t>洞见</w:t>
      </w:r>
      <w:r w:rsidR="00F9391F" w:rsidRPr="00CC375C">
        <w:rPr>
          <w:rFonts w:hint="eastAsia"/>
        </w:rPr>
        <w:t>，智慧和历史地位，这在协同式中</w:t>
      </w:r>
      <w:r w:rsidR="00351703" w:rsidRPr="00CC375C">
        <w:rPr>
          <w:rFonts w:hint="eastAsia"/>
        </w:rPr>
        <w:t>常有显明。</w:t>
      </w:r>
      <w:r w:rsidR="000C6C3E" w:rsidRPr="00CC375C">
        <w:rPr>
          <w:rFonts w:hint="eastAsia"/>
        </w:rPr>
        <w:t>）</w:t>
      </w:r>
      <w:r w:rsidR="006E2902" w:rsidRPr="00CC375C">
        <w:rPr>
          <w:rFonts w:hint="eastAsia"/>
        </w:rPr>
        <w:t>——基于上帝的道清楚的陈述，而教皇派的异端、妄用和崇拜偶像得被判罪。</w:t>
      </w:r>
      <w:r w:rsidR="00044E73" w:rsidRPr="00CC375C">
        <w:rPr>
          <w:rFonts w:hint="eastAsia"/>
        </w:rPr>
        <w:t>2</w:t>
      </w:r>
      <w:r w:rsidR="006E2902" w:rsidRPr="00CC375C">
        <w:rPr>
          <w:rFonts w:hint="eastAsia"/>
        </w:rPr>
        <w:t>但反对派视此虔诚改良为新道理，为全然反对上帝的道与</w:t>
      </w:r>
      <w:r w:rsidR="009E06D2" w:rsidRPr="00CC375C">
        <w:rPr>
          <w:rFonts w:hint="eastAsia"/>
        </w:rPr>
        <w:t>已设立的</w:t>
      </w:r>
      <w:r w:rsidR="006E2902" w:rsidRPr="00CC375C">
        <w:rPr>
          <w:rFonts w:hint="eastAsia"/>
        </w:rPr>
        <w:t>基督</w:t>
      </w:r>
      <w:r w:rsidR="009E06D2" w:rsidRPr="00CC375C">
        <w:rPr>
          <w:rFonts w:hint="eastAsia"/>
        </w:rPr>
        <w:t>信仰实践</w:t>
      </w:r>
      <w:r w:rsidR="006E2902" w:rsidRPr="00CC375C">
        <w:rPr>
          <w:rFonts w:hint="eastAsia"/>
        </w:rPr>
        <w:t>，</w:t>
      </w:r>
      <w:r w:rsidR="006D3AAF" w:rsidRPr="00CC375C">
        <w:rPr>
          <w:rFonts w:hint="eastAsia"/>
        </w:rPr>
        <w:t>进而</w:t>
      </w:r>
      <w:r w:rsidR="006E2902" w:rsidRPr="00CC375C">
        <w:rPr>
          <w:rFonts w:hint="eastAsia"/>
        </w:rPr>
        <w:t>猛烈</w:t>
      </w:r>
      <w:r w:rsidR="006D3AAF" w:rsidRPr="00CC375C">
        <w:rPr>
          <w:rFonts w:hint="eastAsia"/>
        </w:rPr>
        <w:t>恶毒</w:t>
      </w:r>
      <w:r w:rsidR="006E2902" w:rsidRPr="00CC375C">
        <w:rPr>
          <w:rFonts w:hint="eastAsia"/>
        </w:rPr>
        <w:t>地（</w:t>
      </w:r>
      <w:r w:rsidR="000C6C3E" w:rsidRPr="00CC375C">
        <w:rPr>
          <w:rFonts w:hint="eastAsia"/>
        </w:rPr>
        <w:t>但却是</w:t>
      </w:r>
      <w:r w:rsidR="006D3AAF" w:rsidRPr="00CC375C">
        <w:rPr>
          <w:rFonts w:hint="eastAsia"/>
        </w:rPr>
        <w:t>毫无证据地</w:t>
      </w:r>
      <w:r w:rsidR="006E2902" w:rsidRPr="00CC375C">
        <w:rPr>
          <w:rFonts w:hint="eastAsia"/>
        </w:rPr>
        <w:t>）攻击它，掀起了敌对它的无数毁谤与暗讽。</w:t>
      </w:r>
      <w:r w:rsidR="00044E73" w:rsidRPr="00CC375C">
        <w:rPr>
          <w:rFonts w:hint="eastAsia"/>
        </w:rPr>
        <w:t>3</w:t>
      </w:r>
      <w:r w:rsidR="006E2902" w:rsidRPr="00CC375C">
        <w:rPr>
          <w:rFonts w:hint="eastAsia"/>
        </w:rPr>
        <w:t>当时，若干基督教选帝侯、王子，和君主曾</w:t>
      </w:r>
      <w:r w:rsidR="00B874AC" w:rsidRPr="00CC375C">
        <w:rPr>
          <w:rFonts w:hint="eastAsia"/>
        </w:rPr>
        <w:t>因此</w:t>
      </w:r>
      <w:r w:rsidR="006E2902" w:rsidRPr="00CC375C">
        <w:rPr>
          <w:rFonts w:hint="eastAsia"/>
        </w:rPr>
        <w:t>接受圣福音纯洁的道理：并允许其教会按上帝的道加以改良，命令要基于上帝的道预备基督教信条，于一五三〇年，</w:t>
      </w:r>
      <w:r w:rsidR="006E2902" w:rsidRPr="00CC375C">
        <w:rPr>
          <w:rFonts w:hint="eastAsia"/>
        </w:rPr>
        <w:t xml:space="preserve"> </w:t>
      </w:r>
      <w:r w:rsidR="006E2902" w:rsidRPr="00CC375C">
        <w:rPr>
          <w:rFonts w:hint="eastAsia"/>
        </w:rPr>
        <w:t>奥斯堡大国会时，呈交</w:t>
      </w:r>
      <w:r w:rsidR="00DE6740" w:rsidRPr="00CC375C">
        <w:rPr>
          <w:rFonts w:hint="eastAsia"/>
        </w:rPr>
        <w:t>查</w:t>
      </w:r>
      <w:r w:rsidR="006E2902" w:rsidRPr="00CC375C">
        <w:rPr>
          <w:rFonts w:hint="eastAsia"/>
        </w:rPr>
        <w:t>理第五皇帝。在此文件内，他们给与一项明白无疑的基督化见证，陈述基督教属福音教会</w:t>
      </w:r>
      <w:r w:rsidR="00B874AC" w:rsidRPr="00CC375C">
        <w:rPr>
          <w:rFonts w:hint="eastAsia"/>
        </w:rPr>
        <w:t>（</w:t>
      </w:r>
      <w:r w:rsidR="00B874AC" w:rsidRPr="00CC375C">
        <w:rPr>
          <w:rFonts w:hint="eastAsia"/>
        </w:rPr>
        <w:t>E</w:t>
      </w:r>
      <w:r w:rsidR="00B874AC" w:rsidRPr="00CC375C">
        <w:t>vangelical churches</w:t>
      </w:r>
      <w:r w:rsidR="0002245F" w:rsidRPr="00CC375C">
        <w:rPr>
          <w:rFonts w:hint="eastAsia"/>
        </w:rPr>
        <w:t>，编者按：也可说：路德宗基督教会是第一个福音派教会</w:t>
      </w:r>
      <w:r w:rsidR="00B874AC" w:rsidRPr="00CC375C">
        <w:rPr>
          <w:rFonts w:hint="eastAsia"/>
        </w:rPr>
        <w:t>）</w:t>
      </w:r>
      <w:r w:rsidR="006E2902" w:rsidRPr="00CC375C">
        <w:rPr>
          <w:rFonts w:hint="eastAsia"/>
        </w:rPr>
        <w:t>的信仰与教训，即关于</w:t>
      </w:r>
      <w:r w:rsidR="00B70EF7" w:rsidRPr="00CC375C">
        <w:rPr>
          <w:rFonts w:hint="eastAsia"/>
        </w:rPr>
        <w:t>信仰的最重要</w:t>
      </w:r>
      <w:r w:rsidR="006E2902" w:rsidRPr="00CC375C">
        <w:rPr>
          <w:rFonts w:hint="eastAsia"/>
        </w:rPr>
        <w:t>信条，特别是那些教皇门人与他们之间争辩的条款。反对派对此信条持有一种</w:t>
      </w:r>
      <w:r w:rsidR="006274A2" w:rsidRPr="00CC375C">
        <w:rPr>
          <w:rFonts w:hint="eastAsia"/>
        </w:rPr>
        <w:t>苦毒刻薄的态度</w:t>
      </w:r>
      <w:r w:rsidR="006E2902" w:rsidRPr="00CC375C">
        <w:rPr>
          <w:rFonts w:hint="eastAsia"/>
        </w:rPr>
        <w:t>，但是，感谢上帝，</w:t>
      </w:r>
      <w:r w:rsidR="006274A2" w:rsidRPr="00CC375C">
        <w:rPr>
          <w:rFonts w:hint="eastAsia"/>
        </w:rPr>
        <w:t>它仍存留</w:t>
      </w:r>
      <w:r w:rsidR="006E2902" w:rsidRPr="00CC375C">
        <w:rPr>
          <w:rFonts w:hint="eastAsia"/>
        </w:rPr>
        <w:t>直到如今</w:t>
      </w:r>
      <w:r w:rsidR="006274A2" w:rsidRPr="00CC375C">
        <w:rPr>
          <w:rFonts w:hint="eastAsia"/>
        </w:rPr>
        <w:t>，且</w:t>
      </w:r>
      <w:r w:rsidR="006E2902" w:rsidRPr="00CC375C">
        <w:rPr>
          <w:rFonts w:hint="eastAsia"/>
        </w:rPr>
        <w:t>无可</w:t>
      </w:r>
      <w:r w:rsidR="00D77997" w:rsidRPr="00CC375C">
        <w:rPr>
          <w:rFonts w:hint="eastAsia"/>
        </w:rPr>
        <w:t>驳倒</w:t>
      </w:r>
      <w:r w:rsidR="006E2902" w:rsidRPr="00CC375C">
        <w:rPr>
          <w:rFonts w:hint="eastAsia"/>
        </w:rPr>
        <w:t>与</w:t>
      </w:r>
      <w:r w:rsidR="00B65EB3" w:rsidRPr="00CC375C">
        <w:rPr>
          <w:rFonts w:hint="eastAsia"/>
        </w:rPr>
        <w:t>倾覆</w:t>
      </w:r>
      <w:r w:rsidR="006E2902" w:rsidRPr="00CC375C">
        <w:rPr>
          <w:rFonts w:hint="eastAsia"/>
        </w:rPr>
        <w:t>。</w:t>
      </w:r>
    </w:p>
    <w:p w14:paraId="18C62EC6" w14:textId="77777777" w:rsidR="00EB0A52" w:rsidRPr="00CC375C" w:rsidRDefault="00EB0A52" w:rsidP="00CB724F"/>
    <w:p w14:paraId="22663083" w14:textId="5A5B8EAC" w:rsidR="006E2902" w:rsidRPr="00CC375C" w:rsidRDefault="00044E73" w:rsidP="00CB724F">
      <w:r w:rsidRPr="00CC375C">
        <w:rPr>
          <w:rFonts w:hint="eastAsia"/>
        </w:rPr>
        <w:t>4</w:t>
      </w:r>
      <w:r w:rsidR="006E2902" w:rsidRPr="00CC375C">
        <w:rPr>
          <w:rFonts w:hint="eastAsia"/>
        </w:rPr>
        <w:t>以此文件，我们再次全心赞同此基督教</w:t>
      </w:r>
      <w:r w:rsidR="00B119B9" w:rsidRPr="00CC375C">
        <w:rPr>
          <w:rFonts w:hint="eastAsia"/>
        </w:rPr>
        <w:t>且</w:t>
      </w:r>
      <w:r w:rsidR="006E2902" w:rsidRPr="00CC375C">
        <w:rPr>
          <w:rFonts w:hint="eastAsia"/>
        </w:rPr>
        <w:t>彻底属圣经的奥斯堡信条，并且我们保留它文字上朴实、清晰，与纯洁之意义。我们视此信条为基督教真实的象征</w:t>
      </w:r>
      <w:r w:rsidR="00B119B9" w:rsidRPr="00CC375C">
        <w:rPr>
          <w:rFonts w:hint="eastAsia"/>
        </w:rPr>
        <w:t>，</w:t>
      </w:r>
      <w:r w:rsidR="007840A9" w:rsidRPr="00CC375C">
        <w:rPr>
          <w:rFonts w:hint="eastAsia"/>
        </w:rPr>
        <w:t>是</w:t>
      </w:r>
      <w:r w:rsidR="006E2902" w:rsidRPr="00CC375C">
        <w:rPr>
          <w:rFonts w:hint="eastAsia"/>
        </w:rPr>
        <w:t>一切真基督徒在接受上帝之道后所当接受的</w:t>
      </w:r>
      <w:r w:rsidR="00825ED6" w:rsidRPr="00CC375C">
        <w:rPr>
          <w:rFonts w:hint="eastAsia"/>
        </w:rPr>
        <w:t>（</w:t>
      </w:r>
      <w:r w:rsidR="00C318DE" w:rsidRPr="00CC375C">
        <w:rPr>
          <w:rFonts w:hint="eastAsia"/>
        </w:rPr>
        <w:t>n</w:t>
      </w:r>
      <w:r w:rsidR="00C318DE" w:rsidRPr="00CC375C">
        <w:t xml:space="preserve">ext to, after, </w:t>
      </w:r>
      <w:r w:rsidR="00825ED6" w:rsidRPr="00CC375C">
        <w:rPr>
          <w:rFonts w:hint="eastAsia"/>
        </w:rPr>
        <w:t>即</w:t>
      </w:r>
      <w:r w:rsidR="00250C35" w:rsidRPr="00CC375C">
        <w:rPr>
          <w:rFonts w:hint="eastAsia"/>
        </w:rPr>
        <w:t>紧挨着</w:t>
      </w:r>
      <w:r w:rsidR="00825ED6" w:rsidRPr="00CC375C">
        <w:rPr>
          <w:rFonts w:hint="eastAsia"/>
        </w:rPr>
        <w:t>圣道）</w:t>
      </w:r>
      <w:r w:rsidR="006E2902" w:rsidRPr="00CC375C">
        <w:rPr>
          <w:rFonts w:hint="eastAsia"/>
        </w:rPr>
        <w:t>，正如古代当大争辩爆发时，</w:t>
      </w:r>
      <w:r w:rsidR="00061EF6" w:rsidRPr="00CC375C">
        <w:rPr>
          <w:rFonts w:hint="eastAsia"/>
        </w:rPr>
        <w:t>基督教象征与信条</w:t>
      </w:r>
      <w:r w:rsidR="007B46CE" w:rsidRPr="00CC375C">
        <w:rPr>
          <w:rFonts w:hint="eastAsia"/>
        </w:rPr>
        <w:t>因此被制定且</w:t>
      </w:r>
      <w:r w:rsidR="006E2902" w:rsidRPr="00CC375C">
        <w:rPr>
          <w:rFonts w:hint="eastAsia"/>
        </w:rPr>
        <w:t>在上帝的教会内被视为定式，而正统的教师与听众凭心及口对这些象征立誓。</w:t>
      </w:r>
      <w:r w:rsidRPr="00CC375C">
        <w:rPr>
          <w:rFonts w:hint="eastAsia"/>
        </w:rPr>
        <w:t>5</w:t>
      </w:r>
      <w:r w:rsidR="006E2902" w:rsidRPr="00CC375C">
        <w:rPr>
          <w:rFonts w:hint="eastAsia"/>
        </w:rPr>
        <w:t>相似的，我们决心凭全能上帝的恩典，至终保守此重复引证之基督徒信条，即一五三〇年呈交</w:t>
      </w:r>
      <w:r w:rsidR="00DE6740" w:rsidRPr="00CC375C">
        <w:rPr>
          <w:rFonts w:hint="eastAsia"/>
        </w:rPr>
        <w:t>查</w:t>
      </w:r>
      <w:r w:rsidR="006E2902" w:rsidRPr="00CC375C">
        <w:rPr>
          <w:rFonts w:hint="eastAsia"/>
        </w:rPr>
        <w:t>理皇帝的。而且，我们不希望于此文件或</w:t>
      </w:r>
      <w:r w:rsidR="00BA4C3C" w:rsidRPr="00CC375C">
        <w:rPr>
          <w:rFonts w:hint="eastAsia"/>
        </w:rPr>
        <w:t>其它相关教义</w:t>
      </w:r>
      <w:r w:rsidR="006E2902" w:rsidRPr="00CC375C">
        <w:rPr>
          <w:rFonts w:hint="eastAsia"/>
        </w:rPr>
        <w:t>陈述</w:t>
      </w:r>
      <w:r w:rsidR="00BA4C3C" w:rsidRPr="00CC375C">
        <w:rPr>
          <w:rFonts w:hint="eastAsia"/>
        </w:rPr>
        <w:t>文件</w:t>
      </w:r>
      <w:r w:rsidR="006E2902" w:rsidRPr="00CC375C">
        <w:rPr>
          <w:rFonts w:hint="eastAsia"/>
        </w:rPr>
        <w:t>中离弃以上所提之信条，或立一不同的新信条。</w:t>
      </w:r>
    </w:p>
    <w:p w14:paraId="5D9D553D" w14:textId="77777777" w:rsidR="00EB0A52" w:rsidRPr="00CC375C" w:rsidRDefault="00EB0A52" w:rsidP="00CB724F"/>
    <w:p w14:paraId="731F0724" w14:textId="6C65F515" w:rsidR="006E2902" w:rsidRPr="00CC375C" w:rsidRDefault="00044E73" w:rsidP="00CB724F">
      <w:r w:rsidRPr="00CC375C">
        <w:rPr>
          <w:rFonts w:hint="eastAsia"/>
        </w:rPr>
        <w:t>6</w:t>
      </w:r>
      <w:r w:rsidR="006E2902" w:rsidRPr="00CC375C">
        <w:rPr>
          <w:rFonts w:hint="eastAsia"/>
        </w:rPr>
        <w:t>本信条所陈述的基督教道理虽然未遭</w:t>
      </w:r>
      <w:r w:rsidR="00A74E5E" w:rsidRPr="00CC375C">
        <w:rPr>
          <w:rFonts w:hint="eastAsia"/>
        </w:rPr>
        <w:t>挑战</w:t>
      </w:r>
      <w:r w:rsidR="006E2902" w:rsidRPr="00CC375C">
        <w:rPr>
          <w:rFonts w:hint="eastAsia"/>
        </w:rPr>
        <w:t>——除教皇派外——但不否认有些神学家</w:t>
      </w:r>
      <w:r w:rsidR="00A74E5E" w:rsidRPr="00CC375C">
        <w:rPr>
          <w:rFonts w:hint="eastAsia"/>
        </w:rPr>
        <w:t>已经</w:t>
      </w:r>
      <w:r w:rsidR="00A10F10" w:rsidRPr="00CC375C">
        <w:rPr>
          <w:rFonts w:hint="eastAsia"/>
        </w:rPr>
        <w:t>离弃</w:t>
      </w:r>
      <w:r w:rsidR="006E2902" w:rsidRPr="00CC375C">
        <w:rPr>
          <w:rFonts w:hint="eastAsia"/>
        </w:rPr>
        <w:t>其中数条重要的条款，或者因为他们未曾了解其中之真意，或是因为未保守它们。有些神学家夸称他们由墨守奥斯堡信条获得裨益，甚至擅敢于这些条款加虚假的注解。</w:t>
      </w:r>
      <w:r w:rsidRPr="00CC375C">
        <w:rPr>
          <w:rFonts w:hint="eastAsia"/>
        </w:rPr>
        <w:t>7</w:t>
      </w:r>
      <w:r w:rsidR="006E2902" w:rsidRPr="00CC375C">
        <w:rPr>
          <w:rFonts w:hint="eastAsia"/>
        </w:rPr>
        <w:t>这造成了真属福音教会内面严重的分裂，</w:t>
      </w:r>
      <w:r w:rsidR="00B326AF" w:rsidRPr="00CC375C">
        <w:rPr>
          <w:rFonts w:hint="eastAsia"/>
        </w:rPr>
        <w:t>正</w:t>
      </w:r>
      <w:r w:rsidR="006E2902" w:rsidRPr="00CC375C">
        <w:rPr>
          <w:rFonts w:hint="eastAsia"/>
        </w:rPr>
        <w:t>如圣使徒在世时期</w:t>
      </w:r>
      <w:r w:rsidR="009A64E4" w:rsidRPr="00CC375C">
        <w:rPr>
          <w:rFonts w:hint="eastAsia"/>
        </w:rPr>
        <w:t>，</w:t>
      </w:r>
      <w:r w:rsidR="006E2902" w:rsidRPr="00CC375C">
        <w:rPr>
          <w:rFonts w:hint="eastAsia"/>
        </w:rPr>
        <w:t>伪基督徒</w:t>
      </w:r>
      <w:r w:rsidR="009A64E4" w:rsidRPr="00CC375C">
        <w:rPr>
          <w:rFonts w:hint="eastAsia"/>
        </w:rPr>
        <w:t>假装</w:t>
      </w:r>
      <w:r w:rsidR="006E2902" w:rsidRPr="00CC375C">
        <w:rPr>
          <w:rFonts w:hint="eastAsia"/>
        </w:rPr>
        <w:t>以基督道理为荣</w:t>
      </w:r>
      <w:r w:rsidR="00B326AF" w:rsidRPr="00CC375C">
        <w:rPr>
          <w:rFonts w:hint="eastAsia"/>
        </w:rPr>
        <w:t>，而他们</w:t>
      </w:r>
      <w:r w:rsidR="006E2902" w:rsidRPr="00CC375C">
        <w:rPr>
          <w:rFonts w:hint="eastAsia"/>
        </w:rPr>
        <w:t>中间产生</w:t>
      </w:r>
      <w:r w:rsidR="00B326AF" w:rsidRPr="00CC375C">
        <w:rPr>
          <w:rFonts w:hint="eastAsia"/>
        </w:rPr>
        <w:t>非常</w:t>
      </w:r>
      <w:r w:rsidR="006E2902" w:rsidRPr="00CC375C">
        <w:rPr>
          <w:rFonts w:hint="eastAsia"/>
        </w:rPr>
        <w:t>可怕的错误</w:t>
      </w:r>
      <w:r w:rsidR="00B326AF" w:rsidRPr="00CC375C">
        <w:rPr>
          <w:rFonts w:hint="eastAsia"/>
        </w:rPr>
        <w:t>一样</w:t>
      </w:r>
      <w:r w:rsidR="006E2902" w:rsidRPr="00CC375C">
        <w:rPr>
          <w:rFonts w:hint="eastAsia"/>
        </w:rPr>
        <w:t>。有些想</w:t>
      </w:r>
      <w:r w:rsidR="00A76065" w:rsidRPr="00CC375C">
        <w:rPr>
          <w:rFonts w:hint="eastAsia"/>
        </w:rPr>
        <w:t>藉</w:t>
      </w:r>
      <w:r w:rsidR="006E2902" w:rsidRPr="00CC375C">
        <w:rPr>
          <w:rFonts w:hint="eastAsia"/>
        </w:rPr>
        <w:t>律法的行为成义并得救（徒十五</w:t>
      </w:r>
      <w:r w:rsidR="006E2902" w:rsidRPr="00CC375C">
        <w:rPr>
          <w:rFonts w:hint="eastAsia"/>
        </w:rPr>
        <w:t>1-5</w:t>
      </w:r>
      <w:r w:rsidR="006E2902" w:rsidRPr="00CC375C">
        <w:rPr>
          <w:rFonts w:hint="eastAsia"/>
        </w:rPr>
        <w:t>、</w:t>
      </w:r>
      <w:r w:rsidR="006E2902" w:rsidRPr="00CC375C">
        <w:rPr>
          <w:rFonts w:hint="eastAsia"/>
        </w:rPr>
        <w:t>10</w:t>
      </w:r>
      <w:r w:rsidR="006E2902" w:rsidRPr="00CC375C">
        <w:rPr>
          <w:rFonts w:hint="eastAsia"/>
        </w:rPr>
        <w:t>、</w:t>
      </w:r>
      <w:r w:rsidR="006E2902" w:rsidRPr="00CC375C">
        <w:rPr>
          <w:rFonts w:hint="eastAsia"/>
        </w:rPr>
        <w:t>24</w:t>
      </w:r>
      <w:r w:rsidR="006E2902" w:rsidRPr="00CC375C">
        <w:rPr>
          <w:rFonts w:hint="eastAsia"/>
        </w:rPr>
        <w:t>）；有些否认死人复活的道理（林前十五</w:t>
      </w:r>
      <w:r w:rsidR="006E2902" w:rsidRPr="00CC375C">
        <w:rPr>
          <w:rFonts w:hint="eastAsia"/>
        </w:rPr>
        <w:t>12</w:t>
      </w:r>
      <w:r w:rsidR="006E2902" w:rsidRPr="00CC375C">
        <w:rPr>
          <w:rFonts w:hint="eastAsia"/>
        </w:rPr>
        <w:t>）；甚至有些否认基督是自永远的真上帝。圣使徒被逼不得不在他们的</w:t>
      </w:r>
      <w:r w:rsidR="00A14501" w:rsidRPr="00CC375C">
        <w:rPr>
          <w:rFonts w:hint="eastAsia"/>
        </w:rPr>
        <w:t>讲道</w:t>
      </w:r>
      <w:r w:rsidR="006E2902" w:rsidRPr="00CC375C">
        <w:rPr>
          <w:rFonts w:hint="eastAsia"/>
        </w:rPr>
        <w:t>及书信内极力地斥责这一切，虽然他们知道这些巨大的错误和那随着来的激烈好辩会致使非信徒与软弱信徒们严重的跌倒。</w:t>
      </w:r>
      <w:r w:rsidRPr="00CC375C">
        <w:rPr>
          <w:rFonts w:hint="eastAsia"/>
        </w:rPr>
        <w:t>8</w:t>
      </w:r>
      <w:r w:rsidR="006E2902" w:rsidRPr="00CC375C">
        <w:rPr>
          <w:rFonts w:hint="eastAsia"/>
        </w:rPr>
        <w:t>同样，如今我们的反对者，教皇派者，因我们中间产生分裂而欢欣，非基督徒则妄想这些不合终将导致真道的瓦解。另一方面，那些信心软弱的人，必会跌倒；有些会怀疑是否纯正的道理同此种分裂能存在我们中间，而其他的信徒必不知道他们该支持争辩派别的那一派。</w:t>
      </w:r>
      <w:r w:rsidRPr="00CC375C">
        <w:rPr>
          <w:rFonts w:hint="eastAsia"/>
        </w:rPr>
        <w:t>9</w:t>
      </w:r>
      <w:r w:rsidR="006E2902" w:rsidRPr="00CC375C">
        <w:rPr>
          <w:rFonts w:hint="eastAsia"/>
        </w:rPr>
        <w:t>然而，这些争辩并非一些人所可能想象的，仅是派别间的误会或言词上的争执，所以此不合仅反映少数无关紧要的难题。相反的，这些</w:t>
      </w:r>
      <w:r w:rsidR="00E67814" w:rsidRPr="00CC375C">
        <w:rPr>
          <w:rFonts w:hint="eastAsia"/>
        </w:rPr>
        <w:t>争辩</w:t>
      </w:r>
      <w:r w:rsidR="006E2902" w:rsidRPr="00CC375C">
        <w:rPr>
          <w:rFonts w:hint="eastAsia"/>
        </w:rPr>
        <w:t>乃是在商讨重大且紧要事项，其性质为使误会派的见解得不到上帝教会的宽容，更不能被原谅与</w:t>
      </w:r>
      <w:r w:rsidR="0004053E" w:rsidRPr="00CC375C">
        <w:rPr>
          <w:rFonts w:hint="eastAsia"/>
        </w:rPr>
        <w:t>卫护</w:t>
      </w:r>
      <w:r w:rsidR="006E2902" w:rsidRPr="00CC375C">
        <w:rPr>
          <w:rFonts w:hint="eastAsia"/>
        </w:rPr>
        <w:t>。</w:t>
      </w:r>
      <w:r w:rsidRPr="00CC375C">
        <w:rPr>
          <w:rFonts w:hint="eastAsia"/>
        </w:rPr>
        <w:t>10</w:t>
      </w:r>
      <w:r w:rsidR="006E2902" w:rsidRPr="00CC375C">
        <w:rPr>
          <w:rFonts w:hint="eastAsia"/>
        </w:rPr>
        <w:t>因此故，这些辩驳的条款必须照上帝道理的根本与已赞同的著作解释，使任何具有基督教</w:t>
      </w:r>
      <w:r w:rsidR="00820CC6" w:rsidRPr="00CC375C">
        <w:rPr>
          <w:rFonts w:hint="eastAsia"/>
        </w:rPr>
        <w:t>知识聪慧</w:t>
      </w:r>
      <w:r w:rsidR="006E2902" w:rsidRPr="00CC375C">
        <w:rPr>
          <w:rFonts w:hint="eastAsia"/>
        </w:rPr>
        <w:t>的人都能看出争辩论题上</w:t>
      </w:r>
      <w:r w:rsidR="00A2198C">
        <w:rPr>
          <w:rFonts w:hint="eastAsia"/>
        </w:rPr>
        <w:t>哪</w:t>
      </w:r>
      <w:r w:rsidR="006E2902" w:rsidRPr="00CC375C">
        <w:rPr>
          <w:rFonts w:hint="eastAsia"/>
        </w:rPr>
        <w:t>一方的见解附合上</w:t>
      </w:r>
      <w:r w:rsidR="006E2902" w:rsidRPr="00CC375C">
        <w:rPr>
          <w:rFonts w:hint="eastAsia"/>
        </w:rPr>
        <w:lastRenderedPageBreak/>
        <w:t>帝的道和基督教奥斯堡信条，如此，</w:t>
      </w:r>
      <w:r w:rsidR="006E2902" w:rsidRPr="00CC375C">
        <w:rPr>
          <w:rFonts w:hint="eastAsia"/>
        </w:rPr>
        <w:t xml:space="preserve"> </w:t>
      </w:r>
      <w:r w:rsidR="006E2902" w:rsidRPr="00CC375C">
        <w:rPr>
          <w:rFonts w:hint="eastAsia"/>
        </w:rPr>
        <w:t>善意的基督徒即真正关心真理的，能知道如何对那些侵入我们中间的错误与败坏加以防备与自卫。</w:t>
      </w:r>
    </w:p>
    <w:p w14:paraId="395CC6BA" w14:textId="77777777" w:rsidR="00EB0A52" w:rsidRPr="00CC375C" w:rsidRDefault="00EB0A52" w:rsidP="00CB724F"/>
    <w:p w14:paraId="0861F1A2" w14:textId="77CCE0A0" w:rsidR="006E2902" w:rsidRPr="004506BA" w:rsidRDefault="006E2902" w:rsidP="004506BA">
      <w:pPr>
        <w:jc w:val="center"/>
        <w:rPr>
          <w:b/>
          <w:bCs/>
        </w:rPr>
      </w:pPr>
      <w:r w:rsidRPr="004506BA">
        <w:rPr>
          <w:rFonts w:hint="eastAsia"/>
          <w:b/>
          <w:bCs/>
        </w:rPr>
        <w:t>系统的概论、基础、规则，和标准，指明一切道理应如何根据</w:t>
      </w:r>
      <w:r w:rsidR="005A31FA" w:rsidRPr="004506BA">
        <w:rPr>
          <w:rFonts w:hint="eastAsia"/>
          <w:b/>
          <w:bCs/>
        </w:rPr>
        <w:t>是否</w:t>
      </w:r>
      <w:r w:rsidRPr="004506BA">
        <w:rPr>
          <w:rFonts w:hint="eastAsia"/>
          <w:b/>
          <w:bCs/>
        </w:rPr>
        <w:t>与上帝的道相合判断，异端当如何按基督教方式解释与决定</w:t>
      </w:r>
      <w:r w:rsidR="00E84959" w:rsidRPr="004506BA">
        <w:rPr>
          <w:rFonts w:hint="eastAsia"/>
          <w:b/>
          <w:bCs/>
        </w:rPr>
        <w:t>。</w:t>
      </w:r>
    </w:p>
    <w:p w14:paraId="460FDC91" w14:textId="77777777" w:rsidR="00EB0A52" w:rsidRPr="00CC375C" w:rsidRDefault="00EB0A52" w:rsidP="00CB724F"/>
    <w:p w14:paraId="433DD359" w14:textId="35CBC7DD" w:rsidR="006E2902" w:rsidRPr="00CC375C" w:rsidRDefault="00044E73" w:rsidP="00CB724F">
      <w:r w:rsidRPr="00CC375C">
        <w:rPr>
          <w:rFonts w:hint="eastAsia"/>
        </w:rPr>
        <w:t>1</w:t>
      </w:r>
      <w:r w:rsidR="006E2902" w:rsidRPr="00CC375C">
        <w:rPr>
          <w:rFonts w:hint="eastAsia"/>
        </w:rPr>
        <w:t>教会内基本与永久相合主要的需要是一种概略的定式和模范，全体（教会）一致赞同纯基督宗教通常承认的道理概是取自上帝的道。因同样的目的，古代教会常有它可靠的象征。教会的象征不仅根据私人</w:t>
      </w:r>
      <w:r w:rsidR="00380DD5" w:rsidRPr="00CC375C">
        <w:rPr>
          <w:rFonts w:hint="eastAsia"/>
        </w:rPr>
        <w:t>著作</w:t>
      </w:r>
      <w:r w:rsidR="006E2902" w:rsidRPr="00CC375C">
        <w:rPr>
          <w:rFonts w:hint="eastAsia"/>
        </w:rPr>
        <w:t>，也根据一些承认相同道理与宗教的教会名下所著作、赞同、接受的书。</w:t>
      </w:r>
      <w:r w:rsidRPr="00CC375C">
        <w:rPr>
          <w:rFonts w:hint="eastAsia"/>
        </w:rPr>
        <w:t>2</w:t>
      </w:r>
      <w:r w:rsidR="006E2902" w:rsidRPr="00CC375C">
        <w:rPr>
          <w:rFonts w:hint="eastAsia"/>
        </w:rPr>
        <w:t>我们从自己的心，用自己的嘴同意宣称：我们不预备也不接受与本信仰相异或新的信条。甚至，我们要再次誓言那些公开和人所共知的象征或普通的信条，即曾在各时各地，在墨守奥斯堡信条人中之几种争辩未爆发前，被属奥斯堡信条的一切教会所接受，即人们在各地一致忠心于上帝纯洁的道理时，所保守和使用的，正如圣纪念的路德博士解释：</w:t>
      </w:r>
    </w:p>
    <w:p w14:paraId="78DFD4B7" w14:textId="77777777" w:rsidR="00EB0A52" w:rsidRPr="00CC375C" w:rsidRDefault="00EB0A52" w:rsidP="00CB724F"/>
    <w:p w14:paraId="35E1C4F7" w14:textId="2A90EC34" w:rsidR="006E2902" w:rsidRPr="00CC375C" w:rsidRDefault="00044E73" w:rsidP="00CB724F">
      <w:r w:rsidRPr="00CC375C">
        <w:rPr>
          <w:rFonts w:hint="eastAsia"/>
        </w:rPr>
        <w:t>3</w:t>
      </w:r>
      <w:r w:rsidR="006E2902" w:rsidRPr="00CC375C">
        <w:rPr>
          <w:rFonts w:hint="eastAsia"/>
        </w:rPr>
        <w:t>一、我们立誓新旧约先知与使徒的著作是以色列纯洁清晰的泉源，惟一的真标准，一切教师及教训当照之判断、评论。</w:t>
      </w:r>
    </w:p>
    <w:p w14:paraId="4D61ACD6" w14:textId="77777777" w:rsidR="00EB0A52" w:rsidRPr="00CC375C" w:rsidRDefault="00EB0A52" w:rsidP="00CB724F"/>
    <w:p w14:paraId="314E0415" w14:textId="0E5C334D" w:rsidR="006E2902" w:rsidRPr="00CC375C" w:rsidRDefault="00044E73" w:rsidP="00CB724F">
      <w:r w:rsidRPr="00CC375C">
        <w:rPr>
          <w:rFonts w:hint="eastAsia"/>
        </w:rPr>
        <w:t>4</w:t>
      </w:r>
      <w:r w:rsidR="006E2902" w:rsidRPr="00CC375C">
        <w:rPr>
          <w:rFonts w:hint="eastAsia"/>
        </w:rPr>
        <w:t>二、自古以来，人正确的了解真正基督教道理，是取自上帝道之重要条款或章节，以反驳异端者的离正，我们更立誓忠心遵守三条普通信经、使徒信经、尼西亚</w:t>
      </w:r>
      <w:r w:rsidR="00B27C03" w:rsidRPr="00CC375C">
        <w:rPr>
          <w:rFonts w:hint="eastAsia"/>
        </w:rPr>
        <w:t>信经</w:t>
      </w:r>
      <w:r w:rsidR="006E2902" w:rsidRPr="00CC375C">
        <w:rPr>
          <w:rFonts w:hint="eastAsia"/>
        </w:rPr>
        <w:t>，和亚他那修信经，为〔基督教〕信仰光荣的表白——简洁、基督教的、基于上帝之道——当时基督教会内发生的一切异端，</w:t>
      </w:r>
      <w:r w:rsidR="00B27C03" w:rsidRPr="00CC375C">
        <w:rPr>
          <w:rFonts w:hint="eastAsia"/>
        </w:rPr>
        <w:t>被其</w:t>
      </w:r>
      <w:r w:rsidR="006E2902" w:rsidRPr="00CC375C">
        <w:rPr>
          <w:rFonts w:hint="eastAsia"/>
        </w:rPr>
        <w:t>完全明显地驳倒。</w:t>
      </w:r>
    </w:p>
    <w:p w14:paraId="57CEA79E" w14:textId="77777777" w:rsidR="00EB0A52" w:rsidRPr="00CC375C" w:rsidRDefault="00EB0A52" w:rsidP="00CB724F"/>
    <w:p w14:paraId="18FF76FE" w14:textId="69997569" w:rsidR="006E2902" w:rsidRPr="00CC375C" w:rsidRDefault="00044E73" w:rsidP="00CB724F">
      <w:r w:rsidRPr="00CC375C">
        <w:rPr>
          <w:rFonts w:hint="eastAsia"/>
        </w:rPr>
        <w:t>5</w:t>
      </w:r>
      <w:r w:rsidR="006E2902" w:rsidRPr="00CC375C">
        <w:rPr>
          <w:rFonts w:hint="eastAsia"/>
        </w:rPr>
        <w:t>三、我们慈悲的上帝在这些末期日子里以特殊的恩典，将祂道的真理，在教皇制可恶的黑暗中大放光明，是藉着上帝的杰出人物路德博士忠心职事。这道理，取自上帝的道，附合上帝的道，是奥斯堡信条和章节的道理，以反驳教皇制和其他党派的离正。因此，我们陈明：我们要墨守未经更改的奥斯堡信条第一抄本（即于一五三〇年完成的格式，由数位基督教选侯、王子，与罗马帝国君主，在奥斯堡城呈交</w:t>
      </w:r>
      <w:r w:rsidR="00DE6740" w:rsidRPr="00CC375C">
        <w:rPr>
          <w:rFonts w:hint="eastAsia"/>
        </w:rPr>
        <w:t>查</w:t>
      </w:r>
      <w:r w:rsidR="006E2902" w:rsidRPr="00CC375C">
        <w:rPr>
          <w:rFonts w:hint="eastAsia"/>
        </w:rPr>
        <w:t>理第五，作为各改良教会共同的信条），为我们此时代的表号，非因此信条是由我们的神学家预备，乃因它是取自上帝的道，而且以上帝的道为其根基。此表号明白的分别我们的改良教会与教皇制度及其他</w:t>
      </w:r>
      <w:r w:rsidR="002C025D" w:rsidRPr="00CC375C">
        <w:rPr>
          <w:rFonts w:hint="eastAsia"/>
        </w:rPr>
        <w:t>被</w:t>
      </w:r>
      <w:r w:rsidR="006E2902" w:rsidRPr="00CC375C">
        <w:rPr>
          <w:rFonts w:hint="eastAsia"/>
        </w:rPr>
        <w:t>定罪的党派和异端。我们应用它，正如古教会有它的传统与习惯，为后来的议会与基督教监督与教师</w:t>
      </w:r>
      <w:r w:rsidR="00450643" w:rsidRPr="00CC375C">
        <w:rPr>
          <w:rFonts w:hint="eastAsia"/>
        </w:rPr>
        <w:t>诉诸且</w:t>
      </w:r>
      <w:r w:rsidR="006E2902" w:rsidRPr="00CC375C">
        <w:rPr>
          <w:rFonts w:hint="eastAsia"/>
        </w:rPr>
        <w:t>承认</w:t>
      </w:r>
      <w:r w:rsidR="00450643" w:rsidRPr="00CC375C">
        <w:rPr>
          <w:rFonts w:hint="eastAsia"/>
        </w:rPr>
        <w:t>并</w:t>
      </w:r>
      <w:r w:rsidR="006E2902" w:rsidRPr="00CC375C">
        <w:rPr>
          <w:rFonts w:hint="eastAsia"/>
        </w:rPr>
        <w:t>墨守尼西亚信经</w:t>
      </w:r>
      <w:r w:rsidR="002C025D" w:rsidRPr="00CC375C">
        <w:rPr>
          <w:rFonts w:hint="eastAsia"/>
        </w:rPr>
        <w:t>一样</w:t>
      </w:r>
      <w:r w:rsidR="006E2902" w:rsidRPr="00CC375C">
        <w:rPr>
          <w:rFonts w:hint="eastAsia"/>
        </w:rPr>
        <w:t>。</w:t>
      </w:r>
    </w:p>
    <w:p w14:paraId="0104E7E9" w14:textId="77777777" w:rsidR="00EB0A52" w:rsidRPr="00CC375C" w:rsidRDefault="00EB0A52" w:rsidP="00CB724F"/>
    <w:p w14:paraId="1B84AE31" w14:textId="14FBD91A" w:rsidR="006E2902" w:rsidRPr="00CC375C" w:rsidRDefault="00044E73" w:rsidP="00CB724F">
      <w:r w:rsidRPr="00CC375C">
        <w:rPr>
          <w:rFonts w:hint="eastAsia"/>
        </w:rPr>
        <w:t>6</w:t>
      </w:r>
      <w:r w:rsidR="00EB0A52" w:rsidRPr="00CC375C">
        <w:rPr>
          <w:rFonts w:hint="eastAsia"/>
        </w:rPr>
        <w:t>四</w:t>
      </w:r>
      <w:r w:rsidR="006E2902" w:rsidRPr="00CC375C">
        <w:rPr>
          <w:rFonts w:hint="eastAsia"/>
        </w:rPr>
        <w:t>、奥斯堡信条经反复的引证提出后，广博辩护论于一五三一年著成发行，清楚地陈述奥斯堡信条真实无伪的意义，以向教皇制提出更明晰有效力的道理，限止某些人可能假借奥斯堡信条之名企图私自</w:t>
      </w:r>
      <w:r w:rsidR="007F2D89" w:rsidRPr="00CC375C">
        <w:rPr>
          <w:rFonts w:hint="eastAsia"/>
        </w:rPr>
        <w:t>暗藏夹</w:t>
      </w:r>
      <w:r w:rsidR="006E2902" w:rsidRPr="00CC375C">
        <w:rPr>
          <w:rFonts w:hint="eastAsia"/>
        </w:rPr>
        <w:t>入己被弃绝的教会异端。因此，我们也共同一致立誓墨守此辩护论，因为它所引证的奥斯堡信条乃明白地解释并防御异端者，而且它是由圣经明白、难以驳倒的见证所支持。</w:t>
      </w:r>
    </w:p>
    <w:p w14:paraId="4C1B3EF4" w14:textId="77777777" w:rsidR="006E2902" w:rsidRPr="00CC375C" w:rsidRDefault="006E2902" w:rsidP="00CB724F"/>
    <w:p w14:paraId="60BE164C" w14:textId="6BBACB47" w:rsidR="006E2902" w:rsidRPr="00CC375C" w:rsidRDefault="00044E73" w:rsidP="00CB724F">
      <w:r w:rsidRPr="00CC375C">
        <w:rPr>
          <w:rFonts w:hint="eastAsia"/>
        </w:rPr>
        <w:t>7</w:t>
      </w:r>
      <w:r w:rsidR="006E2902" w:rsidRPr="00CC375C">
        <w:rPr>
          <w:rFonts w:hint="eastAsia"/>
        </w:rPr>
        <w:t>五、在第五点上，我们也承认一五三七年施马加登神学家大会议上我们所预备而已被赞同采纳的条款。我们采用首次发行的译本，以优秀的选帝侯、王子，与君主之名呈与曼土阿市议会（或它将在任何地方举行），作为对奥斯堡信条的解释，选侯、王子，与君主曾决议靠上帝的恩典永远承认它。这些条款对奥斯堡信条道理有重复的说明，有些条款更基于上帝的道解释，同时其立场与理由乃陈述以必需的范围内，向异端者</w:t>
      </w:r>
      <w:r w:rsidR="006E2902" w:rsidRPr="00CC375C">
        <w:rPr>
          <w:rFonts w:hint="eastAsia"/>
        </w:rPr>
        <w:lastRenderedPageBreak/>
        <w:t>与崇拜偶像者宣告不可与教皇制者相通，也不得企图或计划在这些事上与教皇制者之间互相妥协。</w:t>
      </w:r>
    </w:p>
    <w:p w14:paraId="59BB8168" w14:textId="77777777" w:rsidR="00060609" w:rsidRPr="00CC375C" w:rsidRDefault="00060609" w:rsidP="00CB724F"/>
    <w:p w14:paraId="776A4D81" w14:textId="2ABF6047" w:rsidR="006E2902" w:rsidRPr="00CC375C" w:rsidRDefault="00044E73" w:rsidP="00CB724F">
      <w:r w:rsidRPr="00CC375C">
        <w:rPr>
          <w:rFonts w:hint="eastAsia"/>
        </w:rPr>
        <w:t>8</w:t>
      </w:r>
      <w:r w:rsidR="006E2902" w:rsidRPr="00CC375C">
        <w:rPr>
          <w:rFonts w:hint="eastAsia"/>
        </w:rPr>
        <w:t>六、这些重要事项既然与普通人及平信徒有关——为他们作基督徒的永福起见，必须知道道理的真假区别，我们同意申明墨守路德博士所预备的</w:t>
      </w:r>
      <w:r w:rsidR="007672C2" w:rsidRPr="00CC375C">
        <w:rPr>
          <w:rFonts w:hint="eastAsia"/>
        </w:rPr>
        <w:t>大</w:t>
      </w:r>
      <w:r w:rsidR="006E2902" w:rsidRPr="00CC375C">
        <w:rPr>
          <w:rFonts w:hint="eastAsia"/>
        </w:rPr>
        <w:t>小问答，</w:t>
      </w:r>
      <w:r w:rsidR="00872760" w:rsidRPr="00CC375C">
        <w:rPr>
          <w:rFonts w:hint="eastAsia"/>
        </w:rPr>
        <w:t>且严格按照</w:t>
      </w:r>
      <w:r w:rsidR="006E2902" w:rsidRPr="00CC375C">
        <w:rPr>
          <w:rFonts w:hint="eastAsia"/>
        </w:rPr>
        <w:t>它们</w:t>
      </w:r>
      <w:r w:rsidR="007672C2" w:rsidRPr="00CC375C">
        <w:rPr>
          <w:rFonts w:hint="eastAsia"/>
        </w:rPr>
        <w:t>曾被</w:t>
      </w:r>
      <w:r w:rsidR="006E2902" w:rsidRPr="00CC375C">
        <w:rPr>
          <w:rFonts w:hint="eastAsia"/>
        </w:rPr>
        <w:t>编入他的著作内</w:t>
      </w:r>
      <w:r w:rsidR="00872760" w:rsidRPr="00CC375C">
        <w:rPr>
          <w:rFonts w:hint="eastAsia"/>
        </w:rPr>
        <w:t>的</w:t>
      </w:r>
      <w:r w:rsidR="00F72920" w:rsidRPr="00CC375C">
        <w:rPr>
          <w:rFonts w:hint="eastAsia"/>
        </w:rPr>
        <w:t>那样</w:t>
      </w:r>
      <w:r w:rsidR="007672C2" w:rsidRPr="00CC375C">
        <w:rPr>
          <w:rFonts w:hint="eastAsia"/>
        </w:rPr>
        <w:t>（</w:t>
      </w:r>
      <w:r w:rsidR="007672C2" w:rsidRPr="00CC375C">
        <w:rPr>
          <w:rFonts w:hint="eastAsia"/>
        </w:rPr>
        <w:t>K</w:t>
      </w:r>
      <w:r w:rsidR="007672C2" w:rsidRPr="00CC375C">
        <w:t>o</w:t>
      </w:r>
      <w:r w:rsidR="007672C2" w:rsidRPr="00CC375C">
        <w:rPr>
          <w:rFonts w:hint="eastAsia"/>
        </w:rPr>
        <w:t>lb</w:t>
      </w:r>
      <w:r w:rsidR="007672C2" w:rsidRPr="00CC375C">
        <w:rPr>
          <w:rFonts w:hint="eastAsia"/>
        </w:rPr>
        <w:t>注说，可能指</w:t>
      </w:r>
      <w:r w:rsidR="00E87C5C" w:rsidRPr="00CC375C">
        <w:rPr>
          <w:rFonts w:hint="eastAsia"/>
        </w:rPr>
        <w:t>当时最流行的</w:t>
      </w:r>
      <w:r w:rsidR="00661C7B" w:rsidRPr="00CC375C">
        <w:rPr>
          <w:rFonts w:hint="eastAsia"/>
        </w:rPr>
        <w:t>路德文集</w:t>
      </w:r>
      <w:r w:rsidR="007672C2" w:rsidRPr="00CC375C">
        <w:t>Jena edition</w:t>
      </w:r>
      <w:r w:rsidR="007672C2" w:rsidRPr="00CC375C">
        <w:rPr>
          <w:rFonts w:hint="eastAsia"/>
        </w:rPr>
        <w:t>）</w:t>
      </w:r>
      <w:r w:rsidR="006E2902" w:rsidRPr="00CC375C">
        <w:rPr>
          <w:rFonts w:hint="eastAsia"/>
        </w:rPr>
        <w:t>，因它们曾经被一致赞同和接受，并被公开地于教会、学校，并在那些墨守奥斯堡信条的教会家庭内使用，并因为它们乃基于上帝的道以一种极正确、简单、绝对清楚的形式向平信徒解说基督教道理。</w:t>
      </w:r>
    </w:p>
    <w:p w14:paraId="4FC6F1A8" w14:textId="77777777" w:rsidR="00060609" w:rsidRPr="00CC375C" w:rsidRDefault="00060609" w:rsidP="00CB724F"/>
    <w:p w14:paraId="442C3D48" w14:textId="222D26C7" w:rsidR="006E2902" w:rsidRPr="00CC375C" w:rsidRDefault="00044E73" w:rsidP="00CB724F">
      <w:r w:rsidRPr="00CC375C">
        <w:rPr>
          <w:rFonts w:hint="eastAsia"/>
        </w:rPr>
        <w:t>9</w:t>
      </w:r>
      <w:r w:rsidR="006E2902" w:rsidRPr="00CC375C">
        <w:rPr>
          <w:rFonts w:hint="eastAsia"/>
        </w:rPr>
        <w:t>〔在道理方面〕纯洁的教会与学校曾于各处承认这些一般公开所接受的文件为道理的摘要与范本，路德博士——愿记忆他的蒙福——基于上帝的道，在其著作中曾断然地设立，以敌对教皇制及其他门派。我们也希望由</w:t>
      </w:r>
      <w:r w:rsidR="001B1D07" w:rsidRPr="00CC375C">
        <w:rPr>
          <w:rFonts w:hint="eastAsia"/>
        </w:rPr>
        <w:t>属他</w:t>
      </w:r>
      <w:r w:rsidR="006E2902" w:rsidRPr="00CC375C">
        <w:rPr>
          <w:rFonts w:hint="eastAsia"/>
        </w:rPr>
        <w:t>道理与争论的著作</w:t>
      </w:r>
      <w:r w:rsidR="001B1D07" w:rsidRPr="00CC375C">
        <w:rPr>
          <w:rFonts w:hint="eastAsia"/>
        </w:rPr>
        <w:t>中</w:t>
      </w:r>
      <w:r w:rsidR="006E2902" w:rsidRPr="00CC375C">
        <w:rPr>
          <w:rFonts w:hint="eastAsia"/>
        </w:rPr>
        <w:t>求更广大的陈述，但〔我们作这事〕乃照他自己以拉丁语出版的著作序言中所指点的</w:t>
      </w:r>
      <w:r w:rsidR="001B125C" w:rsidRPr="00CC375C">
        <w:rPr>
          <w:rFonts w:hint="eastAsia"/>
        </w:rPr>
        <w:t>方式和</w:t>
      </w:r>
      <w:r w:rsidR="00191C6F" w:rsidRPr="00CC375C">
        <w:rPr>
          <w:rFonts w:hint="eastAsia"/>
        </w:rPr>
        <w:t>态度</w:t>
      </w:r>
      <w:r w:rsidR="006E2902" w:rsidRPr="00CC375C">
        <w:rPr>
          <w:rFonts w:hint="eastAsia"/>
        </w:rPr>
        <w:t>，即</w:t>
      </w:r>
      <w:r w:rsidR="00191C6F" w:rsidRPr="00CC375C">
        <w:rPr>
          <w:rFonts w:hint="eastAsia"/>
        </w:rPr>
        <w:t>带着有必要</w:t>
      </w:r>
      <w:r w:rsidR="005D7A84" w:rsidRPr="00CC375C">
        <w:rPr>
          <w:rFonts w:hint="eastAsia"/>
        </w:rPr>
        <w:t>且</w:t>
      </w:r>
      <w:r w:rsidR="006E2902" w:rsidRPr="00CC375C">
        <w:rPr>
          <w:rFonts w:hint="eastAsia"/>
        </w:rPr>
        <w:t>为基督教之</w:t>
      </w:r>
      <w:r w:rsidR="005D7A84" w:rsidRPr="00CC375C">
        <w:rPr>
          <w:rFonts w:hint="eastAsia"/>
        </w:rPr>
        <w:t>劝勉</w:t>
      </w:r>
      <w:r w:rsidR="00FA5FA2" w:rsidRPr="00CC375C">
        <w:rPr>
          <w:rFonts w:hint="eastAsia"/>
        </w:rPr>
        <w:t>来进行</w:t>
      </w:r>
      <w:r w:rsidR="006E2902" w:rsidRPr="00CC375C">
        <w:rPr>
          <w:rFonts w:hint="eastAsia"/>
        </w:rPr>
        <w:t>。在此他特别分明的断言</w:t>
      </w:r>
      <w:r w:rsidR="00FA5FA2" w:rsidRPr="00CC375C">
        <w:rPr>
          <w:rFonts w:hint="eastAsia"/>
        </w:rPr>
        <w:t>：</w:t>
      </w:r>
      <w:r w:rsidR="006E2902" w:rsidRPr="00CC375C">
        <w:rPr>
          <w:rFonts w:hint="eastAsia"/>
        </w:rPr>
        <w:t>上帝的道原是一切道理的惟一规则与标准，且应永远保存如此，任何人的著作不得与上帝的道相衡，</w:t>
      </w:r>
      <w:r w:rsidR="006E2902" w:rsidRPr="00CC375C">
        <w:rPr>
          <w:rFonts w:hint="eastAsia"/>
        </w:rPr>
        <w:t xml:space="preserve"> </w:t>
      </w:r>
      <w:r w:rsidR="006E2902" w:rsidRPr="00CC375C">
        <w:rPr>
          <w:rFonts w:hint="eastAsia"/>
        </w:rPr>
        <w:t>一切属人的著作必须服从上帝的道。</w:t>
      </w:r>
    </w:p>
    <w:p w14:paraId="6E562B71" w14:textId="77777777" w:rsidR="00060609" w:rsidRPr="00CC375C" w:rsidRDefault="00060609" w:rsidP="00CB724F"/>
    <w:p w14:paraId="7037D0E4" w14:textId="614A8654" w:rsidR="006E2902" w:rsidRPr="00CC375C" w:rsidRDefault="00044E73" w:rsidP="00CB724F">
      <w:r w:rsidRPr="00CC375C">
        <w:rPr>
          <w:rFonts w:hint="eastAsia"/>
        </w:rPr>
        <w:t>10</w:t>
      </w:r>
      <w:r w:rsidR="006E2902" w:rsidRPr="00CC375C">
        <w:rPr>
          <w:rFonts w:hint="eastAsia"/>
        </w:rPr>
        <w:t>当然，这并不是说应该拒绝其他好的、纯洁的书，如圣经注解书，驳倒异端者，及道理条款之注释。倘若它们与以上所提之道理范本相附合，就当接受并使用为有助于注释与讲解。我们仅存心有一单独的、普世为人所接受、确实，和普通的道理形式，即我们一切属福音教会所赞成的形式，从它并照它赞成、接受、判断与规定一切其他著作，因为它乃取自上帝的道。</w:t>
      </w:r>
    </w:p>
    <w:p w14:paraId="28559D96" w14:textId="77777777" w:rsidR="006E2902" w:rsidRPr="00CC375C" w:rsidRDefault="006E2902" w:rsidP="00CB724F"/>
    <w:p w14:paraId="0B45F85D" w14:textId="2DC74C8C" w:rsidR="006E2902" w:rsidRPr="00CC375C" w:rsidRDefault="00044E73" w:rsidP="00CB724F">
      <w:r w:rsidRPr="00CC375C">
        <w:rPr>
          <w:rFonts w:hint="eastAsia"/>
        </w:rPr>
        <w:t>11</w:t>
      </w:r>
      <w:r w:rsidR="006E2902" w:rsidRPr="00CC375C">
        <w:rPr>
          <w:rFonts w:hint="eastAsia"/>
        </w:rPr>
        <w:t>我们将以上所列之著作——奥斯堡信条、辩护论、施马加登条款、路德大小问答——统并在本基督教道理概论内的原因是：因它们在各地常被我们的教会接受为普通一般的信仰，当时重要杰出的神学家乃已签署，而凡属福音教会与学校也接受它们。</w:t>
      </w:r>
      <w:r w:rsidRPr="00CC375C">
        <w:rPr>
          <w:rFonts w:hint="eastAsia"/>
        </w:rPr>
        <w:t>12</w:t>
      </w:r>
      <w:r w:rsidR="006E2902" w:rsidRPr="00CC375C">
        <w:rPr>
          <w:rFonts w:hint="eastAsia"/>
        </w:rPr>
        <w:t>我们包括这些信条的原因也是因为这些著作乃是出版于奥斯堡信条神学家纷争前。</w:t>
      </w:r>
      <w:r w:rsidRPr="00CC375C">
        <w:rPr>
          <w:rFonts w:hint="eastAsia"/>
        </w:rPr>
        <w:t>13</w:t>
      </w:r>
      <w:r w:rsidR="006E2902" w:rsidRPr="00CC375C">
        <w:rPr>
          <w:rFonts w:hint="eastAsia"/>
        </w:rPr>
        <w:t>因此被视为无偏见，各种争辩派系中任何一派不能够或应该弃绝它们，没有一位忠心墨守奥斯堡信条的人反对这些文件，都必很乐意承认接受他们为真理的见证。若是我们从这些著作中获得关于争辩条款的注解和决议，没人会指责我们，我们如何将我们的道理立场基于上帝的道，作为不变的真理，照样我们纳入引用这些著作为真理的见证，并为显示我们前辈恒心坚持纯洁道理的同意与正确了解。</w:t>
      </w:r>
    </w:p>
    <w:p w14:paraId="3963BFE3" w14:textId="77777777" w:rsidR="00060609" w:rsidRPr="00CC375C" w:rsidRDefault="00060609" w:rsidP="00CB724F"/>
    <w:p w14:paraId="1655C7DA" w14:textId="066059DA" w:rsidR="006E2902" w:rsidRPr="00444D7D" w:rsidRDefault="006E2902" w:rsidP="00444D7D">
      <w:pPr>
        <w:jc w:val="center"/>
        <w:rPr>
          <w:b/>
          <w:bCs/>
        </w:rPr>
      </w:pPr>
      <w:r w:rsidRPr="00444D7D">
        <w:rPr>
          <w:rFonts w:hint="eastAsia"/>
          <w:b/>
          <w:bCs/>
        </w:rPr>
        <w:t>争辩条款之对照</w:t>
      </w:r>
    </w:p>
    <w:p w14:paraId="73E0B548" w14:textId="5B16C271" w:rsidR="006E2902" w:rsidRPr="00CC375C" w:rsidRDefault="00044E73" w:rsidP="00CB724F">
      <w:r w:rsidRPr="00CC375C">
        <w:rPr>
          <w:rFonts w:hint="eastAsia"/>
        </w:rPr>
        <w:t>14</w:t>
      </w:r>
      <w:r w:rsidR="006E2902" w:rsidRPr="00CC375C">
        <w:rPr>
          <w:rFonts w:hint="eastAsia"/>
        </w:rPr>
        <w:t>为要在教会内保存纯洁道理并保持一种彻底、永久，与上帝所喜悦的和合，基本上不但要正确地陈述真实与善良的道理，且要谴责教导其他道理的反对者（提前三</w:t>
      </w:r>
      <w:r w:rsidR="006E2902" w:rsidRPr="00CC375C">
        <w:rPr>
          <w:rFonts w:hint="eastAsia"/>
        </w:rPr>
        <w:t xml:space="preserve">9 </w:t>
      </w:r>
      <w:r w:rsidR="006E2902" w:rsidRPr="00CC375C">
        <w:rPr>
          <w:rFonts w:hint="eastAsia"/>
        </w:rPr>
        <w:t>；多一</w:t>
      </w:r>
      <w:r w:rsidR="006E2902" w:rsidRPr="00CC375C">
        <w:rPr>
          <w:rFonts w:hint="eastAsia"/>
        </w:rPr>
        <w:t xml:space="preserve">9 </w:t>
      </w:r>
      <w:r w:rsidR="006E2902" w:rsidRPr="00CC375C">
        <w:rPr>
          <w:rFonts w:hint="eastAsia"/>
        </w:rPr>
        <w:t>；提后二</w:t>
      </w:r>
      <w:r w:rsidR="006E2902" w:rsidRPr="00CC375C">
        <w:rPr>
          <w:rFonts w:hint="eastAsia"/>
        </w:rPr>
        <w:t xml:space="preserve">24 </w:t>
      </w:r>
      <w:r w:rsidR="006E2902" w:rsidRPr="00CC375C">
        <w:rPr>
          <w:rFonts w:hint="eastAsia"/>
        </w:rPr>
        <w:t>；三</w:t>
      </w:r>
      <w:r w:rsidR="006E2902" w:rsidRPr="00CC375C">
        <w:rPr>
          <w:rFonts w:hint="eastAsia"/>
        </w:rPr>
        <w:t>16</w:t>
      </w:r>
      <w:r w:rsidR="006E2902" w:rsidRPr="00CC375C">
        <w:rPr>
          <w:rFonts w:hint="eastAsia"/>
        </w:rPr>
        <w:t>）。“忠心的牧人”如路德所说：“必须放牧小羊，并要防御豺狼，使他们听到假牧人的声音，就会逃跑，将宝贵的话与邪恶的话分辨出来”（约十</w:t>
      </w:r>
      <w:r w:rsidR="006E2902" w:rsidRPr="00CC375C">
        <w:rPr>
          <w:rFonts w:hint="eastAsia"/>
        </w:rPr>
        <w:t>12-16</w:t>
      </w:r>
      <w:r w:rsidR="006E2902" w:rsidRPr="00CC375C">
        <w:rPr>
          <w:rFonts w:hint="eastAsia"/>
        </w:rPr>
        <w:t>、</w:t>
      </w:r>
      <w:r w:rsidR="006E2902" w:rsidRPr="00CC375C">
        <w:rPr>
          <w:rFonts w:hint="eastAsia"/>
        </w:rPr>
        <w:t xml:space="preserve">27 </w:t>
      </w:r>
      <w:r w:rsidR="006E2902" w:rsidRPr="00CC375C">
        <w:rPr>
          <w:rFonts w:hint="eastAsia"/>
        </w:rPr>
        <w:t>；耶十五</w:t>
      </w:r>
      <w:r w:rsidR="006E2902" w:rsidRPr="00CC375C">
        <w:rPr>
          <w:rFonts w:hint="eastAsia"/>
        </w:rPr>
        <w:t>19</w:t>
      </w:r>
      <w:r w:rsidR="006E2902" w:rsidRPr="00CC375C">
        <w:rPr>
          <w:rFonts w:hint="eastAsia"/>
        </w:rPr>
        <w:t>）。</w:t>
      </w:r>
    </w:p>
    <w:p w14:paraId="20EC071A" w14:textId="77777777" w:rsidR="00060609" w:rsidRPr="00CC375C" w:rsidRDefault="00060609" w:rsidP="00CB724F"/>
    <w:p w14:paraId="4E9A7DB8" w14:textId="77777777" w:rsidR="00A02CF6" w:rsidRDefault="00044E73" w:rsidP="00CB724F">
      <w:pPr>
        <w:sectPr w:rsidR="00A02CF6" w:rsidSect="00E91E04">
          <w:headerReference w:type="default" r:id="rId56"/>
          <w:pgSz w:w="11906" w:h="16838" w:code="9"/>
          <w:pgMar w:top="1440" w:right="1440" w:bottom="1440" w:left="1440" w:header="720" w:footer="720" w:gutter="0"/>
          <w:cols w:space="720"/>
          <w:docGrid w:linePitch="360"/>
        </w:sectPr>
      </w:pPr>
      <w:r w:rsidRPr="00CC375C">
        <w:rPr>
          <w:rFonts w:hint="eastAsia"/>
        </w:rPr>
        <w:t>15</w:t>
      </w:r>
      <w:r w:rsidR="006E2902" w:rsidRPr="00CC375C">
        <w:rPr>
          <w:rFonts w:hint="eastAsia"/>
        </w:rPr>
        <w:t>在此点我们彼此已达至协议：对无益的争论（不造就反而毁灭教会，不能让它扰乱教会），与必需的争辩（论及信经或基督教道理之主要</w:t>
      </w:r>
      <w:r w:rsidR="00FE0924" w:rsidRPr="00CC375C">
        <w:rPr>
          <w:rFonts w:hint="eastAsia"/>
        </w:rPr>
        <w:t>部分</w:t>
      </w:r>
      <w:r w:rsidR="006E2902" w:rsidRPr="00CC375C">
        <w:rPr>
          <w:rFonts w:hint="eastAsia"/>
        </w:rPr>
        <w:t>，在驳倒异端以保存真理时）之间的区别，我们应随时敏锐地分辨出。</w:t>
      </w:r>
      <w:r w:rsidRPr="00CC375C">
        <w:rPr>
          <w:rFonts w:hint="eastAsia"/>
        </w:rPr>
        <w:t>16</w:t>
      </w:r>
      <w:r w:rsidR="006E2902" w:rsidRPr="00CC375C">
        <w:rPr>
          <w:rFonts w:hint="eastAsia"/>
        </w:rPr>
        <w:t>基督徒读者若真正喜爱上帝之道，必在以上所提的著作中，寻得他所该接受为正确真实的本基督教信仰之各争辩条款，是</w:t>
      </w:r>
    </w:p>
    <w:p w14:paraId="0E97891D" w14:textId="67AF63F4" w:rsidR="006E2902" w:rsidRPr="00CC375C" w:rsidRDefault="006E2902" w:rsidP="00CB724F">
      <w:r w:rsidRPr="00CC375C">
        <w:rPr>
          <w:rFonts w:hint="eastAsia"/>
        </w:rPr>
        <w:lastRenderedPageBreak/>
        <w:t>按照先知与使徒著述上帝的道，他也该反对、远</w:t>
      </w:r>
      <w:r w:rsidR="00FD0DF1" w:rsidRPr="00CC375C">
        <w:rPr>
          <w:rFonts w:hint="eastAsia"/>
        </w:rPr>
        <w:t>离</w:t>
      </w:r>
      <w:r w:rsidRPr="00CC375C">
        <w:rPr>
          <w:rFonts w:hint="eastAsia"/>
        </w:rPr>
        <w:t>、防备何道为虚伪与错误。</w:t>
      </w:r>
      <w:r w:rsidR="000C2C90" w:rsidRPr="00CC375C">
        <w:rPr>
          <w:rFonts w:hint="eastAsia"/>
        </w:rPr>
        <w:t>然而为了还要</w:t>
      </w:r>
      <w:r w:rsidRPr="00CC375C">
        <w:rPr>
          <w:rFonts w:hint="eastAsia"/>
        </w:rPr>
        <w:t>保证真理最清晰明白之设立，乃能与一切异端不同，并要保证通俗的名词不隐瞒什么〔假道</w:t>
      </w:r>
      <w:r w:rsidR="00D22876" w:rsidRPr="00CC375C">
        <w:rPr>
          <w:rFonts w:hint="eastAsia"/>
        </w:rPr>
        <w:t>〕</w:t>
      </w:r>
      <w:r w:rsidRPr="00CC375C">
        <w:rPr>
          <w:rFonts w:hint="eastAsia"/>
        </w:rPr>
        <w:t>起见，我们曾共同与个别地达成明白确定的协议</w:t>
      </w:r>
      <w:r w:rsidR="00FD0DF1" w:rsidRPr="00CC375C">
        <w:rPr>
          <w:rFonts w:hint="eastAsia"/>
        </w:rPr>
        <w:t>，</w:t>
      </w:r>
      <w:r w:rsidRPr="00CC375C">
        <w:rPr>
          <w:rFonts w:hint="eastAsia"/>
        </w:rPr>
        <w:t>关于目前所争辩过重要条款。我们陈述此协议为某一定而公开的见证，不仅对我们</w:t>
      </w:r>
      <w:r w:rsidR="00FD0DF1" w:rsidRPr="00CC375C">
        <w:rPr>
          <w:rFonts w:hint="eastAsia"/>
        </w:rPr>
        <w:t>当代</w:t>
      </w:r>
      <w:r w:rsidRPr="00CC375C">
        <w:rPr>
          <w:rFonts w:hint="eastAsia"/>
        </w:rPr>
        <w:t>人，也是为我们的后裔，是论及我们教会一心相信，并接受为争辩论点上正确与永存的答案，如：</w:t>
      </w:r>
    </w:p>
    <w:p w14:paraId="3BED5344" w14:textId="77777777" w:rsidR="00060609" w:rsidRPr="00CC375C" w:rsidRDefault="00060609" w:rsidP="00CB724F"/>
    <w:p w14:paraId="6673DE0C" w14:textId="3E08726A" w:rsidR="006E2902" w:rsidRPr="00CC375C" w:rsidRDefault="00044E73" w:rsidP="00CB724F">
      <w:r w:rsidRPr="00CC375C">
        <w:rPr>
          <w:rFonts w:hint="eastAsia"/>
        </w:rPr>
        <w:t>17</w:t>
      </w:r>
      <w:r w:rsidR="006E2902" w:rsidRPr="00CC375C">
        <w:rPr>
          <w:rFonts w:hint="eastAsia"/>
        </w:rPr>
        <w:t>第一、我们弃绝咒诅最初、古代、正统的〔新约〕教会所弃绝咒诅的异端与错误，是基于确实、稳固的神圣经文。</w:t>
      </w:r>
    </w:p>
    <w:p w14:paraId="0F1DAD39" w14:textId="77777777" w:rsidR="00060609" w:rsidRPr="00CC375C" w:rsidRDefault="00060609" w:rsidP="00CB724F"/>
    <w:p w14:paraId="061A5B43" w14:textId="3A6785CF" w:rsidR="006E2902" w:rsidRPr="00CC375C" w:rsidRDefault="00044E73" w:rsidP="00CB724F">
      <w:r w:rsidRPr="00CC375C">
        <w:rPr>
          <w:rFonts w:hint="eastAsia"/>
        </w:rPr>
        <w:t>18</w:t>
      </w:r>
      <w:r w:rsidR="006E2902" w:rsidRPr="00CC375C">
        <w:rPr>
          <w:rFonts w:hint="eastAsia"/>
        </w:rPr>
        <w:t>第二、我们弃绝咒诅以上提及之文件所弃绝咒诅的一切派别和异端。</w:t>
      </w:r>
    </w:p>
    <w:p w14:paraId="734A34A4" w14:textId="77777777" w:rsidR="00060609" w:rsidRPr="00CC375C" w:rsidRDefault="00060609" w:rsidP="00CB724F"/>
    <w:p w14:paraId="3C2BD835" w14:textId="334F0DC1" w:rsidR="006E2902" w:rsidRPr="00CC375C" w:rsidRDefault="00044E73" w:rsidP="00CB724F">
      <w:r w:rsidRPr="00CC375C">
        <w:rPr>
          <w:rFonts w:hint="eastAsia"/>
        </w:rPr>
        <w:t>19</w:t>
      </w:r>
      <w:r w:rsidR="006E2902" w:rsidRPr="00CC375C">
        <w:rPr>
          <w:rFonts w:hint="eastAsia"/>
        </w:rPr>
        <w:t>第三、过去二十五年内所发生在数位属奥斯堡信条神学家中间的几种分裂，乃因暂时和平〔</w:t>
      </w:r>
      <w:r w:rsidR="006E2902" w:rsidRPr="00CC375C">
        <w:rPr>
          <w:rFonts w:hint="eastAsia"/>
        </w:rPr>
        <w:t>Interim</w:t>
      </w:r>
      <w:r w:rsidR="006E2902" w:rsidRPr="00CC375C">
        <w:rPr>
          <w:rFonts w:hint="eastAsia"/>
        </w:rPr>
        <w:t>〕及为其他的原因，我们欲在论题及</w:t>
      </w:r>
      <w:r w:rsidR="00F61D7E" w:rsidRPr="00CC375C">
        <w:rPr>
          <w:rFonts w:hint="eastAsia"/>
        </w:rPr>
        <w:t>反论</w:t>
      </w:r>
      <w:r w:rsidR="006E2902" w:rsidRPr="00CC375C">
        <w:rPr>
          <w:rFonts w:hint="eastAsia"/>
        </w:rPr>
        <w:t>中无错误、明白、清楚地陈述解释我们的信仰与信条真道与假道互相对立，以致神圣真理的根基在各条款上能明显，每个不正确、不切实、可疑、而被咒诅的道理能被显露，不论在何处或何种书中可寻到，或是谁提出或支持它。我们作这事，使我们能因此忠诚的预告每位人防御某些神学家著作中所含的异端，以免有人受这些极受人尊重的神学家引诱。</w:t>
      </w:r>
      <w:r w:rsidRPr="00CC375C">
        <w:rPr>
          <w:rFonts w:hint="eastAsia"/>
        </w:rPr>
        <w:t>20</w:t>
      </w:r>
      <w:r w:rsidR="006E2902" w:rsidRPr="00CC375C">
        <w:rPr>
          <w:rFonts w:hint="eastAsia"/>
        </w:rPr>
        <w:t>这解释必能使虔诚读者按所需要的，将我们现今的立场与以上所提之道理著作加以比较。必明白地指示他：我们最初所教导并承认，而以后照需要情形解释的，与我们如今在此文件内所重提的〔道理〕之间，并无矛盾，皆为朴实、无更改、常存的真理。我们并不像反对者所言，由一种道理转向另一种。相反的，我们欲被视为忠心于原来的奥斯堡信条</w:t>
      </w:r>
      <w:r w:rsidR="005E6F34" w:rsidRPr="00CC375C">
        <w:rPr>
          <w:rFonts w:hint="eastAsia"/>
        </w:rPr>
        <w:t>普遍</w:t>
      </w:r>
      <w:r w:rsidR="006E2902" w:rsidRPr="00CC375C">
        <w:rPr>
          <w:rFonts w:hint="eastAsia"/>
        </w:rPr>
        <w:t>所接受之基督教意义。靠上帝的恩典，我们必继续忠心坚守此意义，以对抗一切兴起之离正。</w:t>
      </w:r>
    </w:p>
    <w:p w14:paraId="21E5F800" w14:textId="77777777" w:rsidR="00060609" w:rsidRPr="00CC375C" w:rsidRDefault="00060609" w:rsidP="00CB724F"/>
    <w:p w14:paraId="79122BF0" w14:textId="46894B1F" w:rsidR="006E2902" w:rsidRPr="00444D7D" w:rsidRDefault="006E2902" w:rsidP="00444D7D">
      <w:pPr>
        <w:jc w:val="center"/>
        <w:rPr>
          <w:b/>
          <w:bCs/>
        </w:rPr>
      </w:pPr>
      <w:r w:rsidRPr="00444D7D">
        <w:rPr>
          <w:rFonts w:hint="eastAsia"/>
          <w:b/>
          <w:bCs/>
        </w:rPr>
        <w:t>一</w:t>
      </w:r>
      <w:r w:rsidRPr="00444D7D">
        <w:rPr>
          <w:rFonts w:hint="eastAsia"/>
          <w:b/>
          <w:bCs/>
        </w:rPr>
        <w:t xml:space="preserve"> </w:t>
      </w:r>
      <w:r w:rsidRPr="00444D7D">
        <w:rPr>
          <w:rFonts w:hint="eastAsia"/>
          <w:b/>
          <w:bCs/>
        </w:rPr>
        <w:t>论原罪</w:t>
      </w:r>
    </w:p>
    <w:p w14:paraId="2EB74056" w14:textId="6FEF569A" w:rsidR="006E2902" w:rsidRPr="00CC375C" w:rsidRDefault="00044E73" w:rsidP="00CB724F">
      <w:r w:rsidRPr="00CC375C">
        <w:rPr>
          <w:rFonts w:hint="eastAsia"/>
        </w:rPr>
        <w:t>1</w:t>
      </w:r>
      <w:r w:rsidR="006E2902" w:rsidRPr="00CC375C">
        <w:rPr>
          <w:rFonts w:hint="eastAsia"/>
        </w:rPr>
        <w:t>第一、在属奥斯堡信条的数位神学家中间，曾争辩原罪严格的意义是什么。一派主张：“因亚当罪完全败坏人类本性与原质”〔颂主灵歌，第二三六首第一节〕，因此自犯罪以来，</w:t>
      </w:r>
      <w:r w:rsidR="006E2902" w:rsidRPr="00CC375C">
        <w:rPr>
          <w:rFonts w:hint="eastAsia"/>
        </w:rPr>
        <w:t xml:space="preserve"> </w:t>
      </w:r>
      <w:r w:rsidR="006E2902" w:rsidRPr="00CC375C">
        <w:rPr>
          <w:rFonts w:hint="eastAsia"/>
        </w:rPr>
        <w:t>堕落人的本性、实体，与原质，至少在他原质最重要的</w:t>
      </w:r>
      <w:r w:rsidR="00FE0924" w:rsidRPr="00CC375C">
        <w:rPr>
          <w:rFonts w:hint="eastAsia"/>
        </w:rPr>
        <w:t>部分</w:t>
      </w:r>
      <w:r w:rsidR="006E2902" w:rsidRPr="00CC375C">
        <w:rPr>
          <w:rFonts w:hint="eastAsia"/>
        </w:rPr>
        <w:t>（即其理性之灵魂最高程度与最主要之力量上），就是原罪本身，被称为“本性罪”或“位格罪”，因为它不是一种思想、言语、或行为，乃正是人性本身，为一切其他罪恶的根源。因此故，自堕落以来，人的本性或原质与原罪没有区别。</w:t>
      </w:r>
      <w:r w:rsidRPr="00CC375C">
        <w:rPr>
          <w:rFonts w:hint="eastAsia"/>
        </w:rPr>
        <w:t>2</w:t>
      </w:r>
      <w:r w:rsidR="006E2902" w:rsidRPr="00CC375C">
        <w:rPr>
          <w:rFonts w:hint="eastAsia"/>
        </w:rPr>
        <w:t>另一派的见解正与此相反，认为原罪，</w:t>
      </w:r>
      <w:r w:rsidR="00960C87" w:rsidRPr="00CC375C">
        <w:rPr>
          <w:rFonts w:hint="eastAsia"/>
        </w:rPr>
        <w:t>严格</w:t>
      </w:r>
      <w:r w:rsidR="006E2902" w:rsidRPr="00CC375C">
        <w:rPr>
          <w:rFonts w:hint="eastAsia"/>
        </w:rPr>
        <w:t>地说来，非人的本性、实体，或原质（如人的身体或灵魂）</w:t>
      </w:r>
      <w:r w:rsidR="00C4182A" w:rsidRPr="00CC375C">
        <w:rPr>
          <w:rFonts w:hint="eastAsia"/>
        </w:rPr>
        <w:t>——因为</w:t>
      </w:r>
      <w:r w:rsidR="006E2902" w:rsidRPr="00CC375C">
        <w:rPr>
          <w:rFonts w:hint="eastAsia"/>
        </w:rPr>
        <w:t>自犯罪以后</w:t>
      </w:r>
      <w:r w:rsidR="006E0CF0" w:rsidRPr="00CC375C">
        <w:rPr>
          <w:rFonts w:hint="eastAsia"/>
        </w:rPr>
        <w:t>这些</w:t>
      </w:r>
      <w:r w:rsidR="006E2902" w:rsidRPr="00CC375C">
        <w:rPr>
          <w:rFonts w:hint="eastAsia"/>
        </w:rPr>
        <w:t>仍是上帝在我们里面的工作与创造。他们坚认原罪是存在于人的本性、身体、灵魂，与他一切能力内的东西，是一种可憎恶、深藏，与无法形容的败坏，使人缺少原造给他的一切公义，即在属灵的〔善事〕上死了，并偏向一切邪恶，人本性因了此种败坏与生俱有的罪恶，所有各种的现行罪〔本罪〕都自他心里</w:t>
      </w:r>
      <w:r w:rsidR="00C4182A" w:rsidRPr="00CC375C">
        <w:rPr>
          <w:rFonts w:hint="eastAsia"/>
        </w:rPr>
        <w:t>流露</w:t>
      </w:r>
      <w:r w:rsidR="006E2902" w:rsidRPr="00CC375C">
        <w:rPr>
          <w:rFonts w:hint="eastAsia"/>
        </w:rPr>
        <w:t>出来。因此，他们认为应分辨堕落人的本性与原质（即他的身体与灵魂，即甚至堕落后在我们内面，仍是上帝的工作与创造），与原罪（即为魔鬼造成的，使人性败坏）。</w:t>
      </w:r>
    </w:p>
    <w:p w14:paraId="40926B61" w14:textId="77777777" w:rsidR="00060609" w:rsidRPr="00CC375C" w:rsidRDefault="00060609" w:rsidP="00CB724F"/>
    <w:p w14:paraId="472BFD61" w14:textId="39FFF172" w:rsidR="006E2902" w:rsidRPr="00CC375C" w:rsidRDefault="00044E73" w:rsidP="00CB724F">
      <w:r w:rsidRPr="00CC375C">
        <w:rPr>
          <w:rFonts w:hint="eastAsia"/>
        </w:rPr>
        <w:t>3</w:t>
      </w:r>
      <w:r w:rsidR="006E2902" w:rsidRPr="00CC375C">
        <w:rPr>
          <w:rFonts w:hint="eastAsia"/>
        </w:rPr>
        <w:t>对于原罪的争辩，这并非是一种言词上无用的纷争。相反的，若是将这道理依照上帝的道清楚的教训人，并脱去一切伯拉纠或玛尼教（</w:t>
      </w:r>
      <w:r w:rsidR="006E2902" w:rsidRPr="00CC375C">
        <w:rPr>
          <w:rFonts w:hint="eastAsia"/>
        </w:rPr>
        <w:t xml:space="preserve">Pelagian and Manichaean </w:t>
      </w:r>
      <w:r w:rsidR="006E2902" w:rsidRPr="00CC375C">
        <w:rPr>
          <w:rFonts w:hint="eastAsia"/>
        </w:rPr>
        <w:t>）的错误，那时（像辩护论之申明）我们便蒙领导更加明白、更充分赞美主基督予世人的利益，祂宝贵的功劳和圣灵的恩工。并且，当我们将上帝在人内面的工作和祂的创造与败坏人性魔鬼的工作仔细分辨出来</w:t>
      </w:r>
      <w:r w:rsidR="00A718C4" w:rsidRPr="00CC375C">
        <w:rPr>
          <w:rFonts w:hint="eastAsia"/>
        </w:rPr>
        <w:t>的时候</w:t>
      </w:r>
      <w:r w:rsidR="006E2902" w:rsidRPr="00CC375C">
        <w:rPr>
          <w:rFonts w:hint="eastAsia"/>
        </w:rPr>
        <w:t>，便为适当尊重上帝。</w:t>
      </w:r>
      <w:r w:rsidRPr="00CC375C">
        <w:rPr>
          <w:rFonts w:hint="eastAsia"/>
        </w:rPr>
        <w:t>4</w:t>
      </w:r>
      <w:r w:rsidR="006E2902" w:rsidRPr="00CC375C">
        <w:rPr>
          <w:rFonts w:hint="eastAsia"/>
        </w:rPr>
        <w:t>因此，为以基督徒方式照</w:t>
      </w:r>
      <w:r w:rsidR="006E2902" w:rsidRPr="00CC375C">
        <w:rPr>
          <w:rFonts w:hint="eastAsia"/>
        </w:rPr>
        <w:lastRenderedPageBreak/>
        <w:t>上帝的道解说此项纷争，以保存论原罪正确道理起见，我们便采用以上所提著作，作成简明章节，陈述真道及假道论题。</w:t>
      </w:r>
    </w:p>
    <w:p w14:paraId="269E1FF2" w14:textId="77777777" w:rsidR="00060609" w:rsidRPr="00CC375C" w:rsidRDefault="00060609" w:rsidP="00CB724F"/>
    <w:p w14:paraId="7DA45FC8" w14:textId="76F6BC7C" w:rsidR="006E2902" w:rsidRPr="00CC375C" w:rsidRDefault="00044E73" w:rsidP="00CB724F">
      <w:r w:rsidRPr="00CC375C">
        <w:rPr>
          <w:rFonts w:hint="eastAsia"/>
        </w:rPr>
        <w:t>5</w:t>
      </w:r>
      <w:r w:rsidR="006E2902" w:rsidRPr="00CC375C">
        <w:rPr>
          <w:rFonts w:hint="eastAsia"/>
        </w:rPr>
        <w:t>第一、基督徒须认清罪不但是〔实际上违犯〕上帝的诫命，原先也是那可憎可怕的遗传病，曾败坏人的全人性。事实上，我们须视之为首罪，为一切现行罪的根源。</w:t>
      </w:r>
      <w:r w:rsidRPr="00CC375C">
        <w:rPr>
          <w:rFonts w:hint="eastAsia"/>
        </w:rPr>
        <w:t>6</w:t>
      </w:r>
      <w:r w:rsidR="006E2902" w:rsidRPr="00CC375C">
        <w:rPr>
          <w:rFonts w:hint="eastAsia"/>
        </w:rPr>
        <w:t>路德博士称之为“本性罪”或“位格罪”，表明人虽终生不想、不说、不行什么恶事——始祖犯罪以后，人本性此生想如此已完全不可能——人的本性及位格仍然有罪。此意义称，原罪在上帝面前像是一种属灵的大麻风，曾充分全然地毒害败坏人的本性。因这败坏，因始祖堕落，我们的本性或位格伏于上帝律法的控告与咒诅之下，并使一切不藉着基督的功劳得救赎的人，“本为可怒之子”，死亡和地狱之子。</w:t>
      </w:r>
    </w:p>
    <w:p w14:paraId="7586C739" w14:textId="77777777" w:rsidR="00060609" w:rsidRPr="00CC375C" w:rsidRDefault="00060609" w:rsidP="00CB724F"/>
    <w:p w14:paraId="5E04F657" w14:textId="245EECCE" w:rsidR="006E2902" w:rsidRPr="00CC375C" w:rsidRDefault="00044E73" w:rsidP="00CB724F">
      <w:r w:rsidRPr="00CC375C">
        <w:rPr>
          <w:rFonts w:hint="eastAsia"/>
        </w:rPr>
        <w:t>7</w:t>
      </w:r>
      <w:r w:rsidR="006E2902" w:rsidRPr="00CC375C">
        <w:rPr>
          <w:rFonts w:hint="eastAsia"/>
        </w:rPr>
        <w:t>第二、明晰建立的真理也是：如奥斯堡信条第十九条教导说：上帝不是罪的创造者或原因。藉着</w:t>
      </w:r>
      <w:r w:rsidR="00A62026" w:rsidRPr="00CC375C">
        <w:rPr>
          <w:rFonts w:hint="eastAsia"/>
        </w:rPr>
        <w:t>撒旦</w:t>
      </w:r>
      <w:r w:rsidR="006E2902" w:rsidRPr="00CC375C">
        <w:rPr>
          <w:rFonts w:hint="eastAsia"/>
        </w:rPr>
        <w:t>的恶计，罪（即魔鬼的工作），“是从一人入了世界”（罗五</w:t>
      </w:r>
      <w:r w:rsidR="006E2902" w:rsidRPr="00CC375C">
        <w:rPr>
          <w:rFonts w:hint="eastAsia"/>
        </w:rPr>
        <w:t>12</w:t>
      </w:r>
      <w:r w:rsidR="006E2902" w:rsidRPr="00CC375C">
        <w:rPr>
          <w:rFonts w:hint="eastAsia"/>
        </w:rPr>
        <w:t>；约壹三</w:t>
      </w:r>
      <w:r w:rsidR="006E2902" w:rsidRPr="00CC375C">
        <w:rPr>
          <w:rFonts w:hint="eastAsia"/>
        </w:rPr>
        <w:t>8</w:t>
      </w:r>
      <w:r w:rsidR="006E2902" w:rsidRPr="00CC375C">
        <w:rPr>
          <w:rFonts w:hint="eastAsia"/>
        </w:rPr>
        <w:t>）。即使如今，人处于此败坏之中，上帝不在我们内面创造罪。却是同着上帝现时仍然创造之人性，原罪乃藉我们肉身怀孕产生，由父母罪恶的种子遗传了。</w:t>
      </w:r>
    </w:p>
    <w:p w14:paraId="544F8954" w14:textId="77777777" w:rsidR="00060609" w:rsidRPr="00CC375C" w:rsidRDefault="00060609" w:rsidP="00CB724F"/>
    <w:p w14:paraId="7F6B4078" w14:textId="58B18530" w:rsidR="006E2902" w:rsidRPr="00CC375C" w:rsidRDefault="00D04407" w:rsidP="00CB724F">
      <w:r w:rsidRPr="00CC375C">
        <w:rPr>
          <w:rFonts w:hint="eastAsia"/>
        </w:rPr>
        <w:t>8</w:t>
      </w:r>
      <w:r w:rsidR="006E2902" w:rsidRPr="00CC375C">
        <w:rPr>
          <w:rFonts w:hint="eastAsia"/>
        </w:rPr>
        <w:t>第三、人理性不明白这遗传损害的真性质。如施马加登条款所言：当从圣经启示中学习并相信这道。辩护论总结于下列各条说明此事：</w:t>
      </w:r>
    </w:p>
    <w:p w14:paraId="19C75CDB" w14:textId="77777777" w:rsidR="00060609" w:rsidRPr="00CC375C" w:rsidRDefault="00060609" w:rsidP="00CB724F"/>
    <w:p w14:paraId="509525C4" w14:textId="4501F449" w:rsidR="006E2902" w:rsidRPr="00CC375C" w:rsidRDefault="006E2902" w:rsidP="00CB724F">
      <w:pPr>
        <w:pStyle w:val="ListParagraph"/>
        <w:numPr>
          <w:ilvl w:val="0"/>
          <w:numId w:val="32"/>
        </w:numPr>
      </w:pPr>
      <w:r w:rsidRPr="00CC375C">
        <w:rPr>
          <w:rFonts w:hint="eastAsia"/>
        </w:rPr>
        <w:t>此遗传之损害因亚当夏娃之不顺从使我们每个人失落上帝的喜悦，按本性为可怒之子，正如圣使徒保罗所说（罗五</w:t>
      </w:r>
      <w:r w:rsidRPr="00CC375C">
        <w:rPr>
          <w:rFonts w:hint="eastAsia"/>
        </w:rPr>
        <w:t>12</w:t>
      </w:r>
      <w:r w:rsidRPr="00CC375C">
        <w:rPr>
          <w:rFonts w:hint="eastAsia"/>
        </w:rPr>
        <w:t>）</w:t>
      </w:r>
      <w:r w:rsidR="00493052" w:rsidRPr="00CC375C">
        <w:rPr>
          <w:rFonts w:hint="eastAsia"/>
        </w:rPr>
        <w:t>。</w:t>
      </w:r>
      <w:r w:rsidR="00D04407" w:rsidRPr="00CC375C">
        <w:rPr>
          <w:rFonts w:hint="eastAsia"/>
        </w:rPr>
        <w:t>9</w:t>
      </w:r>
    </w:p>
    <w:p w14:paraId="1431CB8D" w14:textId="77777777" w:rsidR="00060609" w:rsidRPr="00CC375C" w:rsidRDefault="00060609" w:rsidP="00CB724F"/>
    <w:p w14:paraId="04D6B8E2" w14:textId="552A46F8" w:rsidR="006E2902" w:rsidRPr="00CC375C" w:rsidRDefault="006E2902" w:rsidP="00CB724F">
      <w:pPr>
        <w:pStyle w:val="ListParagraph"/>
        <w:numPr>
          <w:ilvl w:val="0"/>
          <w:numId w:val="32"/>
        </w:numPr>
      </w:pPr>
      <w:r w:rsidRPr="00CC375C">
        <w:rPr>
          <w:rFonts w:hint="eastAsia"/>
        </w:rPr>
        <w:t>再者原罪是人全然缺少那原来造给〔人〕属于乐园的义或上帝的形像，人原来照这形像被造而有真理、圣洁、和公义，对于凡属上帝的事都没有能力与不适宜。</w:t>
      </w:r>
      <w:r w:rsidR="00D04407" w:rsidRPr="00CC375C">
        <w:rPr>
          <w:rFonts w:hint="eastAsia"/>
        </w:rPr>
        <w:t>10</w:t>
      </w:r>
      <w:r w:rsidRPr="00CC375C">
        <w:rPr>
          <w:rFonts w:hint="eastAsia"/>
        </w:rPr>
        <w:t>如拉丁文所言：“原罪的界说否定未更新之人性的一切恩赐、能力、天资与具体的去开始达成任何属灵的事。”</w:t>
      </w:r>
    </w:p>
    <w:p w14:paraId="1F5A166D" w14:textId="77777777" w:rsidR="00060609" w:rsidRPr="00CC375C" w:rsidRDefault="00060609" w:rsidP="00CB724F"/>
    <w:p w14:paraId="3C7F6010" w14:textId="6F05C4B2" w:rsidR="006E2902" w:rsidRPr="00CC375C" w:rsidRDefault="006E2902" w:rsidP="00CB724F">
      <w:pPr>
        <w:pStyle w:val="ListParagraph"/>
        <w:numPr>
          <w:ilvl w:val="0"/>
          <w:numId w:val="32"/>
        </w:numPr>
      </w:pPr>
      <w:r w:rsidRPr="00CC375C">
        <w:rPr>
          <w:rFonts w:hint="eastAsia"/>
        </w:rPr>
        <w:t>原罪在人本性内不只是完全缺乏一切属灵、神圣的良善，它同时也代替了人所失落的上帝形像，以一种深藏、凶恶、可憎、难测、不可思议、无言，全人性及其全能力之败坏，特别是灵魂至高至主要能力，于精神、内心与意志上之败坏。</w:t>
      </w:r>
      <w:r w:rsidR="00D04407" w:rsidRPr="00CC375C">
        <w:rPr>
          <w:rFonts w:hint="eastAsia"/>
        </w:rPr>
        <w:t>11</w:t>
      </w:r>
      <w:r w:rsidRPr="00CC375C">
        <w:rPr>
          <w:rFonts w:hint="eastAsia"/>
        </w:rPr>
        <w:t>结果自堕落以来，人类因遗传生来俱有一种邪恶标记，内心污秽、恶欲及偏向。我们各人由亚当遗传的心性、感觉、心思都在它最高能力与理性的光上直接反对上帝及祂的至高诫命，实与上帝为仇，尤其在神圣属灵的事项上。</w:t>
      </w:r>
      <w:r w:rsidR="00D04407" w:rsidRPr="00CC375C">
        <w:rPr>
          <w:rFonts w:hint="eastAsia"/>
        </w:rPr>
        <w:t>12</w:t>
      </w:r>
      <w:r w:rsidRPr="00CC375C">
        <w:rPr>
          <w:rFonts w:hint="eastAsia"/>
        </w:rPr>
        <w:t>真的，在</w:t>
      </w:r>
      <w:r w:rsidR="000C367C" w:rsidRPr="00CC375C">
        <w:rPr>
          <w:rFonts w:hint="eastAsia"/>
        </w:rPr>
        <w:t>由得人理智管理之</w:t>
      </w:r>
      <w:r w:rsidRPr="00CC375C">
        <w:rPr>
          <w:rFonts w:hint="eastAsia"/>
        </w:rPr>
        <w:t>自然属外表的事项</w:t>
      </w:r>
      <w:r w:rsidR="000C367C" w:rsidRPr="00CC375C">
        <w:rPr>
          <w:rFonts w:hint="eastAsia"/>
        </w:rPr>
        <w:t>上</w:t>
      </w:r>
      <w:r w:rsidRPr="00CC375C">
        <w:rPr>
          <w:rFonts w:hint="eastAsia"/>
        </w:rPr>
        <w:t>，人仍具有一些理性、能力与才干，虽然是大有软弱。因为受遗传的原罪病毒害与玷污，</w:t>
      </w:r>
      <w:r w:rsidR="005934E4" w:rsidRPr="00CC375C">
        <w:rPr>
          <w:rFonts w:hint="eastAsia"/>
        </w:rPr>
        <w:t>这些</w:t>
      </w:r>
      <w:r w:rsidRPr="00CC375C">
        <w:rPr>
          <w:rFonts w:hint="eastAsia"/>
        </w:rPr>
        <w:t>在上帝面前</w:t>
      </w:r>
      <w:r w:rsidR="005934E4" w:rsidRPr="00CC375C">
        <w:rPr>
          <w:rFonts w:hint="eastAsia"/>
        </w:rPr>
        <w:t>就</w:t>
      </w:r>
      <w:r w:rsidRPr="00CC375C">
        <w:rPr>
          <w:rFonts w:hint="eastAsia"/>
        </w:rPr>
        <w:t>一无作用。</w:t>
      </w:r>
    </w:p>
    <w:p w14:paraId="0A0A53C2" w14:textId="77777777" w:rsidR="00060609" w:rsidRPr="00CC375C" w:rsidRDefault="00060609" w:rsidP="00CB724F"/>
    <w:p w14:paraId="7D9514DC" w14:textId="1ED762E4" w:rsidR="006E2902" w:rsidRPr="00CC375C" w:rsidRDefault="006E2902" w:rsidP="00CB724F">
      <w:pPr>
        <w:pStyle w:val="ListParagraph"/>
        <w:numPr>
          <w:ilvl w:val="0"/>
          <w:numId w:val="32"/>
        </w:numPr>
      </w:pPr>
      <w:r w:rsidRPr="00CC375C">
        <w:rPr>
          <w:rFonts w:hint="eastAsia"/>
        </w:rPr>
        <w:t>上帝加给亚当的儿女为原罪的刑罚就是死和永远的咒诅，包括其他属肉体、灵性、今世与永远的痛苦，魔鬼的暴虐与管辖，以致受魔鬼的支配，慑于他的权下，作他的俘虏而服事他。</w:t>
      </w:r>
      <w:r w:rsidR="00D04407" w:rsidRPr="00CC375C">
        <w:rPr>
          <w:rFonts w:hint="eastAsia"/>
        </w:rPr>
        <w:t>13</w:t>
      </w:r>
      <w:r w:rsidRPr="00CC375C">
        <w:rPr>
          <w:rFonts w:hint="eastAsia"/>
        </w:rPr>
        <w:t>魔鬼更以可怕的错误与异端，及其他盲瞎昏迷、蛊惑世上多数有才学者，以其他种盲瞎打击驱使他们陷入各种恶习。</w:t>
      </w:r>
    </w:p>
    <w:p w14:paraId="0FF04225" w14:textId="77777777" w:rsidR="00060609" w:rsidRPr="00CC375C" w:rsidRDefault="00060609" w:rsidP="00CB724F"/>
    <w:p w14:paraId="5B4E2DF6" w14:textId="031F2768" w:rsidR="006E2902" w:rsidRPr="00CC375C" w:rsidRDefault="006E2902" w:rsidP="00CB724F">
      <w:pPr>
        <w:pStyle w:val="ListParagraph"/>
        <w:numPr>
          <w:ilvl w:val="0"/>
          <w:numId w:val="32"/>
        </w:numPr>
      </w:pPr>
      <w:r w:rsidRPr="00CC375C">
        <w:rPr>
          <w:rFonts w:hint="eastAsia"/>
        </w:rPr>
        <w:t>此遗传之害极为厉害、可怕，使受过洗的信徒在上帝面前惟因主基督的缘故才能得遮蔽与赦免。</w:t>
      </w:r>
      <w:r w:rsidR="00D04407" w:rsidRPr="00CC375C">
        <w:rPr>
          <w:rFonts w:hint="eastAsia"/>
        </w:rPr>
        <w:t>14</w:t>
      </w:r>
      <w:r w:rsidRPr="00CC375C">
        <w:rPr>
          <w:rFonts w:hint="eastAsia"/>
        </w:rPr>
        <w:t>同样的，惟有圣灵的重生和更新能医治人性，即原罪所行的颠倒与败坏。这种医治当然于今生开始，直到来世才得完结。</w:t>
      </w:r>
    </w:p>
    <w:p w14:paraId="614621E3" w14:textId="77777777" w:rsidR="006E2902" w:rsidRPr="00CC375C" w:rsidRDefault="006E2902" w:rsidP="00CB724F"/>
    <w:p w14:paraId="5A8EF467" w14:textId="2DADD2A8" w:rsidR="006E2902" w:rsidRPr="00CC375C" w:rsidRDefault="00D04407" w:rsidP="00CB724F">
      <w:r w:rsidRPr="00CC375C">
        <w:rPr>
          <w:rFonts w:hint="eastAsia"/>
        </w:rPr>
        <w:t>15</w:t>
      </w:r>
      <w:r w:rsidR="006E2902" w:rsidRPr="00CC375C">
        <w:rPr>
          <w:rFonts w:hint="eastAsia"/>
        </w:rPr>
        <w:t>以上数点，是以总括方式叙述，在我们基督教道理信条中则更详细地说明</w:t>
      </w:r>
      <w:r w:rsidR="006E2902" w:rsidRPr="00CC375C">
        <w:rPr>
          <w:rFonts w:hint="eastAsia"/>
        </w:rPr>
        <w:t>,</w:t>
      </w:r>
    </w:p>
    <w:p w14:paraId="50B9169C" w14:textId="77777777" w:rsidR="00D70C40" w:rsidRPr="00CC375C" w:rsidRDefault="00D70C40" w:rsidP="00CB724F"/>
    <w:p w14:paraId="394305AF" w14:textId="0855EA56" w:rsidR="006E2902" w:rsidRPr="00CC375C" w:rsidRDefault="00D04407" w:rsidP="00CB724F">
      <w:r w:rsidRPr="00CC375C">
        <w:rPr>
          <w:rFonts w:hint="eastAsia"/>
        </w:rPr>
        <w:t>16</w:t>
      </w:r>
      <w:r w:rsidR="006E2902" w:rsidRPr="00CC375C">
        <w:rPr>
          <w:rFonts w:hint="eastAsia"/>
        </w:rPr>
        <w:t>我们理应保存卫护此道理，使它不致倾向伯拉纠派或玛尼派之异端。因此之故，我们要将本教会所弃绝排斥的相反道理简略列举于后：</w:t>
      </w:r>
    </w:p>
    <w:p w14:paraId="48FA0550" w14:textId="77777777" w:rsidR="00D70C40" w:rsidRPr="00CC375C" w:rsidRDefault="00D70C40" w:rsidP="00CB724F"/>
    <w:p w14:paraId="5B3DE47D" w14:textId="241FD02E" w:rsidR="006E2902" w:rsidRPr="00CC375C" w:rsidRDefault="006E2902" w:rsidP="00CB724F">
      <w:pPr>
        <w:pStyle w:val="ListParagraph"/>
        <w:numPr>
          <w:ilvl w:val="0"/>
          <w:numId w:val="33"/>
        </w:numPr>
        <w:ind w:left="360"/>
      </w:pPr>
      <w:r w:rsidRPr="00CC375C">
        <w:rPr>
          <w:rFonts w:hint="eastAsia"/>
        </w:rPr>
        <w:t>第一</w:t>
      </w:r>
      <w:r w:rsidR="00870CCA" w:rsidRPr="00CC375C">
        <w:rPr>
          <w:rFonts w:hint="eastAsia"/>
        </w:rPr>
        <w:t>、</w:t>
      </w:r>
      <w:r w:rsidRPr="00CC375C">
        <w:rPr>
          <w:rFonts w:hint="eastAsia"/>
        </w:rPr>
        <w:t>为反对新旧伯拉纠派，我们咒诅并弃绝为假意见和道理的是：原罪仅为债务，是他人行动的结果，我们自己的本性没有败坏。</w:t>
      </w:r>
      <w:r w:rsidR="00D04407" w:rsidRPr="00CC375C">
        <w:rPr>
          <w:rFonts w:hint="eastAsia"/>
        </w:rPr>
        <w:t>17</w:t>
      </w:r>
    </w:p>
    <w:p w14:paraId="02BAD9A0" w14:textId="77777777" w:rsidR="00D70C40" w:rsidRPr="00CC375C" w:rsidRDefault="00D70C40" w:rsidP="00CB724F"/>
    <w:p w14:paraId="7073680C" w14:textId="403D177C" w:rsidR="006E2902" w:rsidRPr="00CC375C" w:rsidRDefault="006E2902" w:rsidP="00CB724F">
      <w:pPr>
        <w:pStyle w:val="ListParagraph"/>
        <w:numPr>
          <w:ilvl w:val="0"/>
          <w:numId w:val="33"/>
        </w:numPr>
        <w:ind w:left="360"/>
      </w:pPr>
      <w:r w:rsidRPr="00CC375C">
        <w:rPr>
          <w:rFonts w:hint="eastAsia"/>
        </w:rPr>
        <w:t>邪恶的贪欲并非罪恶，是造与人为本性上需要的特性。</w:t>
      </w:r>
      <w:r w:rsidRPr="00CC375C">
        <w:rPr>
          <w:rFonts w:hint="eastAsia"/>
        </w:rPr>
        <w:t>18</w:t>
      </w:r>
    </w:p>
    <w:p w14:paraId="103F669F" w14:textId="77777777" w:rsidR="00D70C40" w:rsidRPr="00CC375C" w:rsidRDefault="00D70C40" w:rsidP="00CB724F"/>
    <w:p w14:paraId="166B8FFE" w14:textId="34518EE7" w:rsidR="006E2902" w:rsidRPr="00CC375C" w:rsidRDefault="006E2902" w:rsidP="00CB724F">
      <w:pPr>
        <w:pStyle w:val="ListParagraph"/>
        <w:numPr>
          <w:ilvl w:val="0"/>
          <w:numId w:val="33"/>
        </w:numPr>
        <w:ind w:left="360"/>
      </w:pPr>
      <w:r w:rsidRPr="00CC375C">
        <w:rPr>
          <w:rFonts w:hint="eastAsia"/>
        </w:rPr>
        <w:t>或者前述的缺乏与损害在上帝面前实在不真正为罪，</w:t>
      </w:r>
      <w:r w:rsidR="00CF1F41" w:rsidRPr="00CC375C">
        <w:rPr>
          <w:rFonts w:hint="eastAsia"/>
        </w:rPr>
        <w:t>（因为）</w:t>
      </w:r>
      <w:r w:rsidR="00C8253F" w:rsidRPr="00CC375C">
        <w:rPr>
          <w:rFonts w:hint="eastAsia"/>
        </w:rPr>
        <w:t>人</w:t>
      </w:r>
      <w:r w:rsidR="00CF1F41" w:rsidRPr="00CC375C">
        <w:rPr>
          <w:rFonts w:hint="eastAsia"/>
        </w:rPr>
        <w:t>基于</w:t>
      </w:r>
      <w:r w:rsidR="00C8253F" w:rsidRPr="00CC375C">
        <w:rPr>
          <w:rFonts w:hint="eastAsia"/>
        </w:rPr>
        <w:t>罪</w:t>
      </w:r>
      <w:r w:rsidR="00CE7D2E" w:rsidRPr="00CC375C">
        <w:rPr>
          <w:rFonts w:hint="eastAsia"/>
        </w:rPr>
        <w:t>，</w:t>
      </w:r>
      <w:r w:rsidR="003D103B" w:rsidRPr="00CC375C">
        <w:rPr>
          <w:rFonts w:hint="eastAsia"/>
        </w:rPr>
        <w:t>离了</w:t>
      </w:r>
      <w:r w:rsidRPr="00CC375C">
        <w:rPr>
          <w:rFonts w:hint="eastAsia"/>
        </w:rPr>
        <w:t>基督</w:t>
      </w:r>
      <w:r w:rsidR="003D103B" w:rsidRPr="00CC375C">
        <w:rPr>
          <w:rFonts w:hint="eastAsia"/>
        </w:rPr>
        <w:t>，</w:t>
      </w:r>
      <w:r w:rsidRPr="00CC375C">
        <w:rPr>
          <w:rFonts w:hint="eastAsia"/>
        </w:rPr>
        <w:t>必是愤怒、咒诅之子，在</w:t>
      </w:r>
      <w:r w:rsidR="00A62026" w:rsidRPr="00CC375C">
        <w:rPr>
          <w:rFonts w:hint="eastAsia"/>
        </w:rPr>
        <w:t>撒旦</w:t>
      </w:r>
      <w:r w:rsidRPr="00CC375C">
        <w:rPr>
          <w:rFonts w:hint="eastAsia"/>
        </w:rPr>
        <w:t>的国度和他的管辖下。</w:t>
      </w:r>
      <w:r w:rsidR="00D04407" w:rsidRPr="00CC375C">
        <w:rPr>
          <w:rFonts w:hint="eastAsia"/>
        </w:rPr>
        <w:t>19</w:t>
      </w:r>
    </w:p>
    <w:p w14:paraId="6691FE2C" w14:textId="77777777" w:rsidR="00D70C40" w:rsidRPr="00CC375C" w:rsidRDefault="00D70C40" w:rsidP="00CB724F"/>
    <w:p w14:paraId="377FD206" w14:textId="5DCD70BC" w:rsidR="006E2902" w:rsidRPr="00CC375C" w:rsidRDefault="006E2902" w:rsidP="00CB724F">
      <w:pPr>
        <w:pStyle w:val="ListParagraph"/>
        <w:numPr>
          <w:ilvl w:val="0"/>
          <w:numId w:val="33"/>
        </w:numPr>
        <w:ind w:left="360"/>
      </w:pPr>
      <w:r w:rsidRPr="00CC375C">
        <w:rPr>
          <w:rFonts w:hint="eastAsia"/>
        </w:rPr>
        <w:t>我们同样的弃绝凡与伯拉纠派有关的异端，如：人性即使在堕落以后仍未败坏，尤其在属灵的事上仍然善良、纯洁，在自然能力上仍然完全。</w:t>
      </w:r>
      <w:r w:rsidR="00D04407" w:rsidRPr="00CC375C">
        <w:rPr>
          <w:rFonts w:hint="eastAsia"/>
        </w:rPr>
        <w:t>20</w:t>
      </w:r>
    </w:p>
    <w:p w14:paraId="14AF2BFA" w14:textId="77777777" w:rsidR="00D70C40" w:rsidRPr="00CC375C" w:rsidRDefault="00D70C40" w:rsidP="00CB724F"/>
    <w:p w14:paraId="3DA90659" w14:textId="551F5ADF" w:rsidR="006E2902" w:rsidRPr="00CC375C" w:rsidRDefault="006E2902" w:rsidP="00CB724F">
      <w:pPr>
        <w:pStyle w:val="ListParagraph"/>
        <w:numPr>
          <w:ilvl w:val="0"/>
          <w:numId w:val="33"/>
        </w:numPr>
        <w:ind w:left="360"/>
      </w:pPr>
      <w:r w:rsidRPr="00CC375C">
        <w:rPr>
          <w:rFonts w:hint="eastAsia"/>
        </w:rPr>
        <w:t>或说，原罪不过是一种朴直、不足道、外表的污渍或瑕疵，或仅为泼于人性的污点，或是人性上某偶然元素的败坏，虽然如此人性尚存其善良和能力，也存在属灵的事项上。</w:t>
      </w:r>
      <w:r w:rsidR="00D04407" w:rsidRPr="00CC375C">
        <w:rPr>
          <w:rFonts w:hint="eastAsia"/>
        </w:rPr>
        <w:t>21</w:t>
      </w:r>
    </w:p>
    <w:p w14:paraId="7810999B" w14:textId="77777777" w:rsidR="00D70C40" w:rsidRPr="00CC375C" w:rsidRDefault="00D70C40" w:rsidP="00CB724F"/>
    <w:p w14:paraId="186559D4" w14:textId="678B1777" w:rsidR="006E2902" w:rsidRPr="00CC375C" w:rsidRDefault="006E2902" w:rsidP="00CB724F">
      <w:pPr>
        <w:pStyle w:val="ListParagraph"/>
        <w:numPr>
          <w:ilvl w:val="0"/>
          <w:numId w:val="33"/>
        </w:numPr>
        <w:ind w:left="360"/>
      </w:pPr>
      <w:r w:rsidRPr="00CC375C">
        <w:rPr>
          <w:rFonts w:hint="eastAsia"/>
        </w:rPr>
        <w:t>或谓：原罪不剥夺或削减人属灵的善力，只是善力表面的阻挡，像一块磁铁上面抹了一层大蒜汁，不减少磁铁之自然力，只是阻挡它；或所提该污点很容易洗去，像脸上的污秽及墙上的颜色易于除去一样。</w:t>
      </w:r>
      <w:r w:rsidR="00D04407" w:rsidRPr="00CC375C">
        <w:rPr>
          <w:rFonts w:hint="eastAsia"/>
        </w:rPr>
        <w:t>22</w:t>
      </w:r>
    </w:p>
    <w:p w14:paraId="4AF188FF" w14:textId="77777777" w:rsidR="00D70C40" w:rsidRPr="00CC375C" w:rsidRDefault="00D70C40" w:rsidP="00CB724F"/>
    <w:p w14:paraId="5AEE6786" w14:textId="13BBE0EB" w:rsidR="00D70C40" w:rsidRPr="00CC375C" w:rsidRDefault="006E2902" w:rsidP="00CB724F">
      <w:pPr>
        <w:pStyle w:val="ListParagraph"/>
        <w:numPr>
          <w:ilvl w:val="0"/>
          <w:numId w:val="33"/>
        </w:numPr>
        <w:ind w:left="360"/>
      </w:pPr>
      <w:r w:rsidRPr="00CC375C">
        <w:rPr>
          <w:rFonts w:hint="eastAsia"/>
        </w:rPr>
        <w:t>我们同样弃绝某些人所教训的，</w:t>
      </w:r>
      <w:r w:rsidR="00D04407" w:rsidRPr="00CC375C">
        <w:rPr>
          <w:rFonts w:hint="eastAsia"/>
        </w:rPr>
        <w:t>23</w:t>
      </w:r>
      <w:r w:rsidRPr="00CC375C">
        <w:rPr>
          <w:rFonts w:hint="eastAsia"/>
        </w:rPr>
        <w:t>谓：人本性虽因堕落已极软弱与败坏，一切属灵神圣事项上的良善仍未完全失落，或者实情并不合本教会所唱的圣诗：“因亚当罪，完全败坏人类本性及原质”，但是人性自从而由于天生有某些仍是善良的，</w:t>
      </w:r>
      <w:r w:rsidR="000653D8" w:rsidRPr="00CC375C">
        <w:rPr>
          <w:rFonts w:hint="eastAsia"/>
        </w:rPr>
        <w:t>既使</w:t>
      </w:r>
      <w:r w:rsidRPr="00CC375C">
        <w:rPr>
          <w:rFonts w:hint="eastAsia"/>
        </w:rPr>
        <w:t>仅微小而有限与薄弱程度，如：天资、才能、技能、能力</w:t>
      </w:r>
      <w:r w:rsidR="00497DD7" w:rsidRPr="00CC375C">
        <w:rPr>
          <w:rFonts w:hint="eastAsia"/>
        </w:rPr>
        <w:t>可以</w:t>
      </w:r>
      <w:r w:rsidRPr="00CC375C">
        <w:rPr>
          <w:rFonts w:hint="eastAsia"/>
        </w:rPr>
        <w:t>开始，并</w:t>
      </w:r>
      <w:r w:rsidR="000653D8" w:rsidRPr="00CC375C">
        <w:rPr>
          <w:rFonts w:hint="eastAsia"/>
        </w:rPr>
        <w:t>做成某些属灵事项</w:t>
      </w:r>
      <w:r w:rsidRPr="00CC375C">
        <w:rPr>
          <w:rFonts w:hint="eastAsia"/>
        </w:rPr>
        <w:t>或与属灵事项合作。</w:t>
      </w:r>
      <w:r w:rsidR="00D04407" w:rsidRPr="00CC375C">
        <w:rPr>
          <w:rFonts w:hint="eastAsia"/>
        </w:rPr>
        <w:t>24</w:t>
      </w:r>
      <w:r w:rsidRPr="00CC375C">
        <w:rPr>
          <w:rFonts w:hint="eastAsia"/>
        </w:rPr>
        <w:t>关于服从人理性上外表、今世、属世的事将在下章给予解释。</w:t>
      </w:r>
    </w:p>
    <w:p w14:paraId="1D486B17" w14:textId="77777777" w:rsidR="00D70C40" w:rsidRPr="00CC375C" w:rsidRDefault="00D70C40" w:rsidP="00CB724F"/>
    <w:p w14:paraId="4F09304C" w14:textId="100014F0" w:rsidR="006E2902" w:rsidRPr="00CC375C" w:rsidRDefault="00D04407" w:rsidP="00CB724F">
      <w:r w:rsidRPr="00CC375C">
        <w:rPr>
          <w:rFonts w:hint="eastAsia"/>
        </w:rPr>
        <w:t>25</w:t>
      </w:r>
      <w:r w:rsidR="006E2902" w:rsidRPr="00CC375C">
        <w:rPr>
          <w:rFonts w:hint="eastAsia"/>
        </w:rPr>
        <w:t>我们咒诅弃绝这些及相似的假道理，因为上帝的道教训谓：人败坏的本性自己不能在属灵神圣的事上行任何善事，甚至一点善都不能，譬如，想出善良心思。不仅如此，人性在上帝面前靠自己，除犯罪以外，不能行什么事，创六</w:t>
      </w:r>
      <w:r w:rsidR="006E2902" w:rsidRPr="00CC375C">
        <w:rPr>
          <w:rFonts w:hint="eastAsia"/>
        </w:rPr>
        <w:t xml:space="preserve">5 </w:t>
      </w:r>
      <w:r w:rsidR="006E2902" w:rsidRPr="00CC375C">
        <w:rPr>
          <w:rFonts w:hint="eastAsia"/>
        </w:rPr>
        <w:t>；八</w:t>
      </w:r>
      <w:r w:rsidR="006E2902" w:rsidRPr="00CC375C">
        <w:rPr>
          <w:rFonts w:hint="eastAsia"/>
        </w:rPr>
        <w:t>21</w:t>
      </w:r>
      <w:r w:rsidR="006E2902" w:rsidRPr="00CC375C">
        <w:rPr>
          <w:rFonts w:hint="eastAsia"/>
        </w:rPr>
        <w:t>。</w:t>
      </w:r>
    </w:p>
    <w:p w14:paraId="67A3F0DC" w14:textId="77777777" w:rsidR="00870CCA" w:rsidRPr="00CC375C" w:rsidRDefault="00870CCA" w:rsidP="00CB724F"/>
    <w:p w14:paraId="2E8EA369" w14:textId="6C3D9A48" w:rsidR="006E2902" w:rsidRPr="00CC375C" w:rsidRDefault="006E2902" w:rsidP="00CB724F">
      <w:pPr>
        <w:pStyle w:val="ListParagraph"/>
        <w:numPr>
          <w:ilvl w:val="0"/>
          <w:numId w:val="34"/>
        </w:numPr>
      </w:pPr>
      <w:r w:rsidRPr="00CC375C">
        <w:rPr>
          <w:rFonts w:hint="eastAsia"/>
        </w:rPr>
        <w:t>又一方面，此道理必须防御任何玛尼教的离正。因此，我们弃绝下列或与之相似的错误：如今，自</w:t>
      </w:r>
      <w:r w:rsidR="001B578A" w:rsidRPr="00CC375C">
        <w:rPr>
          <w:rFonts w:hint="eastAsia"/>
        </w:rPr>
        <w:t>堕</w:t>
      </w:r>
      <w:r w:rsidRPr="00CC375C">
        <w:rPr>
          <w:rFonts w:hint="eastAsia"/>
        </w:rPr>
        <w:t>落后，人本性起初受造时是纯洁善良的，然后</w:t>
      </w:r>
      <w:r w:rsidR="001B578A" w:rsidRPr="00CC375C">
        <w:rPr>
          <w:rFonts w:hint="eastAsia"/>
        </w:rPr>
        <w:t>撒旦</w:t>
      </w:r>
      <w:r w:rsidRPr="00CC375C">
        <w:rPr>
          <w:rFonts w:hint="eastAsia"/>
        </w:rPr>
        <w:t>将原罪由外面注入。</w:t>
      </w:r>
      <w:r w:rsidR="00D04407" w:rsidRPr="00CC375C">
        <w:rPr>
          <w:rFonts w:hint="eastAsia"/>
        </w:rPr>
        <w:t>26</w:t>
      </w:r>
      <w:r w:rsidRPr="00CC375C">
        <w:rPr>
          <w:rFonts w:hint="eastAsia"/>
        </w:rPr>
        <w:t>与人性混杂，（为一种属本质之事），像毒素混在水中</w:t>
      </w:r>
      <w:r w:rsidR="000B617D" w:rsidRPr="00CC375C">
        <w:rPr>
          <w:rFonts w:hint="eastAsia"/>
        </w:rPr>
        <w:t>一样</w:t>
      </w:r>
      <w:r w:rsidRPr="00CC375C">
        <w:rPr>
          <w:rFonts w:hint="eastAsia"/>
        </w:rPr>
        <w:t>。</w:t>
      </w:r>
    </w:p>
    <w:p w14:paraId="407CFED9" w14:textId="77777777" w:rsidR="00870CCA" w:rsidRPr="00CC375C" w:rsidRDefault="00870CCA" w:rsidP="00CB724F"/>
    <w:p w14:paraId="311FB7C8" w14:textId="5A54C714" w:rsidR="006E2902" w:rsidRPr="00CC375C" w:rsidRDefault="00D04407" w:rsidP="00CB724F">
      <w:r w:rsidRPr="00CC375C">
        <w:rPr>
          <w:rFonts w:hint="eastAsia"/>
        </w:rPr>
        <w:t>27</w:t>
      </w:r>
      <w:r w:rsidR="006E2902" w:rsidRPr="00CC375C">
        <w:rPr>
          <w:rFonts w:hint="eastAsia"/>
        </w:rPr>
        <w:t>人性虽在亚当夏娃被造时是纯洁、善良、与圣洁的，罪恶未曾攻入他们的本性，如玛尼教派狂热妄想：似乎撒</w:t>
      </w:r>
      <w:r w:rsidR="00A62026" w:rsidRPr="00CC375C">
        <w:rPr>
          <w:rFonts w:hint="eastAsia"/>
        </w:rPr>
        <w:t>旦</w:t>
      </w:r>
      <w:r w:rsidR="006E2902" w:rsidRPr="00CC375C">
        <w:rPr>
          <w:rFonts w:hint="eastAsia"/>
        </w:rPr>
        <w:t>造成某种罪恶的物质，混入人本性的方式。事实上，</w:t>
      </w:r>
      <w:r w:rsidR="00A62026" w:rsidRPr="00CC375C">
        <w:rPr>
          <w:rFonts w:hint="eastAsia"/>
        </w:rPr>
        <w:t>撒旦</w:t>
      </w:r>
      <w:r w:rsidR="006E2902" w:rsidRPr="00CC375C">
        <w:rPr>
          <w:rFonts w:hint="eastAsia"/>
        </w:rPr>
        <w:t>以堕落引诱亚当夏娃，照上帝的判断与</w:t>
      </w:r>
      <w:r w:rsidR="00A06638" w:rsidRPr="00CC375C">
        <w:rPr>
          <w:rFonts w:hint="eastAsia"/>
        </w:rPr>
        <w:t>裁决</w:t>
      </w:r>
      <w:r w:rsidR="006E2902" w:rsidRPr="00CC375C">
        <w:rPr>
          <w:rFonts w:hint="eastAsia"/>
        </w:rPr>
        <w:t>受刑罚，失落了被造时的义。藉着这种</w:t>
      </w:r>
      <w:r w:rsidR="00A62026" w:rsidRPr="00CC375C">
        <w:rPr>
          <w:rFonts w:hint="eastAsia"/>
        </w:rPr>
        <w:t>撒旦</w:t>
      </w:r>
      <w:r w:rsidR="006E2902" w:rsidRPr="00CC375C">
        <w:rPr>
          <w:rFonts w:hint="eastAsia"/>
        </w:rPr>
        <w:t>带来的丧失、缺乏与损害，本性甚受颠倒与败坏（如以上所指出），予那照自然方法由父母怀孕而生的众人。</w:t>
      </w:r>
      <w:r w:rsidRPr="00CC375C">
        <w:rPr>
          <w:rFonts w:hint="eastAsia"/>
        </w:rPr>
        <w:t>28</w:t>
      </w:r>
      <w:r w:rsidR="006E2902" w:rsidRPr="00CC375C">
        <w:rPr>
          <w:rFonts w:hint="eastAsia"/>
        </w:rPr>
        <w:t>因为自堕落以后，人性再也得不到初造时之纯洁与神圣，已被原罪败坏，就是在最初成形的一刹那，使人受孕的种子己经有了罪，有了败</w:t>
      </w:r>
      <w:r w:rsidR="006E2902" w:rsidRPr="00CC375C">
        <w:rPr>
          <w:rFonts w:hint="eastAsia"/>
        </w:rPr>
        <w:lastRenderedPageBreak/>
        <w:t>坏。故原罪非为某种独自存在之物，或于人性内部或外表存在，因它并非人真正的原质、身体、灵魂、或人本身。</w:t>
      </w:r>
      <w:r w:rsidRPr="00CC375C">
        <w:rPr>
          <w:rFonts w:hint="eastAsia"/>
        </w:rPr>
        <w:t>29</w:t>
      </w:r>
      <w:r w:rsidR="006E2902" w:rsidRPr="00CC375C">
        <w:rPr>
          <w:rFonts w:hint="eastAsia"/>
        </w:rPr>
        <w:t>尤其不能更不应该如此分辨原罪与败坏的人性，认为人性在上帝面前绝对纯洁、良善、圣洁、不会败坏的，惟有居于人性内面的原罪才是罪恶。</w:t>
      </w:r>
    </w:p>
    <w:p w14:paraId="551F919E" w14:textId="77777777" w:rsidR="00870CCA" w:rsidRPr="00CC375C" w:rsidRDefault="00870CCA" w:rsidP="00CB724F"/>
    <w:p w14:paraId="28DA35D2" w14:textId="223FBAEB" w:rsidR="006E2902" w:rsidRPr="00CC375C" w:rsidRDefault="006E2902" w:rsidP="00CB724F">
      <w:pPr>
        <w:pStyle w:val="ListParagraph"/>
        <w:numPr>
          <w:ilvl w:val="0"/>
          <w:numId w:val="34"/>
        </w:numPr>
      </w:pPr>
      <w:r w:rsidRPr="00CC375C">
        <w:rPr>
          <w:rFonts w:hint="eastAsia"/>
        </w:rPr>
        <w:t>我们也咒诅奥古斯丁归于玛尼教派者的异端，如：并非败坏之人自己因生而有之原罪才犯罪，乃为人内某种奇异、外来的某事，以致上帝并未藉着祂的律法控告咒诅因罪败坏之人性，只咒诅人性内的遗传罪。</w:t>
      </w:r>
      <w:r w:rsidR="00D04407" w:rsidRPr="00CC375C">
        <w:rPr>
          <w:rFonts w:hint="eastAsia"/>
        </w:rPr>
        <w:t>30</w:t>
      </w:r>
      <w:r w:rsidRPr="00CC375C">
        <w:rPr>
          <w:rFonts w:hint="eastAsia"/>
        </w:rPr>
        <w:t>按以上所提的条理，即论原罪纯正道理的解释，由父母按自然法所生的每个人全人性自始至终，于身体、灵魂及一切能力上藉原罪完全败坏跌倒，毫无在乐园里被造时的良善、真理、圣洁和公义。</w:t>
      </w:r>
      <w:r w:rsidR="00675CBF" w:rsidRPr="00CC375C">
        <w:rPr>
          <w:rFonts w:hint="eastAsia"/>
        </w:rPr>
        <w:t>这</w:t>
      </w:r>
      <w:r w:rsidRPr="00CC375C">
        <w:rPr>
          <w:rFonts w:hint="eastAsia"/>
        </w:rPr>
        <w:t>不是说：人性已完全被摧毁，或改换为其他与我们本性相异的物质，因此与</w:t>
      </w:r>
      <w:r w:rsidR="00675CBF" w:rsidRPr="00CC375C">
        <w:rPr>
          <w:rFonts w:hint="eastAsia"/>
        </w:rPr>
        <w:t>我们</w:t>
      </w:r>
      <w:r w:rsidR="002E3E33" w:rsidRPr="00CC375C">
        <w:rPr>
          <w:rFonts w:hint="eastAsia"/>
        </w:rPr>
        <w:t>不可算为</w:t>
      </w:r>
      <w:r w:rsidRPr="00CC375C">
        <w:rPr>
          <w:rFonts w:hint="eastAsia"/>
        </w:rPr>
        <w:t>同一</w:t>
      </w:r>
      <w:r w:rsidR="00340325" w:rsidRPr="00CC375C">
        <w:rPr>
          <w:rFonts w:hint="eastAsia"/>
        </w:rPr>
        <w:t>本</w:t>
      </w:r>
      <w:r w:rsidRPr="00CC375C">
        <w:rPr>
          <w:rFonts w:hint="eastAsia"/>
        </w:rPr>
        <w:t>质。</w:t>
      </w:r>
    </w:p>
    <w:p w14:paraId="39FAEEA3" w14:textId="77777777" w:rsidR="00870CCA" w:rsidRPr="00CC375C" w:rsidRDefault="00870CCA" w:rsidP="00CB724F"/>
    <w:p w14:paraId="564F7BAD" w14:textId="7F9AC44E" w:rsidR="006E2902" w:rsidRPr="00CC375C" w:rsidRDefault="00682A3F" w:rsidP="00CB724F">
      <w:r w:rsidRPr="00CC375C">
        <w:rPr>
          <w:rFonts w:hint="eastAsia"/>
        </w:rPr>
        <w:t>31</w:t>
      </w:r>
      <w:r w:rsidR="000A199A" w:rsidRPr="00CC375C">
        <w:rPr>
          <w:rFonts w:hint="eastAsia"/>
        </w:rPr>
        <w:t>若</w:t>
      </w:r>
      <w:r w:rsidR="006E2902" w:rsidRPr="00CC375C">
        <w:rPr>
          <w:rFonts w:hint="eastAsia"/>
        </w:rPr>
        <w:t>罪不因基督之故得赦免，</w:t>
      </w:r>
      <w:r w:rsidRPr="00CC375C">
        <w:rPr>
          <w:rFonts w:hint="eastAsia"/>
        </w:rPr>
        <w:t>律法就</w:t>
      </w:r>
      <w:r w:rsidR="008E2929" w:rsidRPr="00CC375C">
        <w:rPr>
          <w:rFonts w:hint="eastAsia"/>
        </w:rPr>
        <w:t>基于这败坏</w:t>
      </w:r>
      <w:r w:rsidRPr="00CC375C">
        <w:rPr>
          <w:rFonts w:hint="eastAsia"/>
        </w:rPr>
        <w:t>控告定罪</w:t>
      </w:r>
      <w:r w:rsidR="006E2902" w:rsidRPr="00CC375C">
        <w:rPr>
          <w:rFonts w:hint="eastAsia"/>
        </w:rPr>
        <w:t>完全</w:t>
      </w:r>
      <w:r w:rsidR="008E2929" w:rsidRPr="00CC375C">
        <w:rPr>
          <w:rFonts w:hint="eastAsia"/>
        </w:rPr>
        <w:t>堕落</w:t>
      </w:r>
      <w:r w:rsidR="006E2902" w:rsidRPr="00CC375C">
        <w:rPr>
          <w:rFonts w:hint="eastAsia"/>
        </w:rPr>
        <w:t>的</w:t>
      </w:r>
      <w:r w:rsidR="00967762" w:rsidRPr="00CC375C">
        <w:rPr>
          <w:rFonts w:hint="eastAsia"/>
        </w:rPr>
        <w:t>人性</w:t>
      </w:r>
      <w:r w:rsidR="006E2902" w:rsidRPr="00CC375C">
        <w:rPr>
          <w:rFonts w:hint="eastAsia"/>
        </w:rPr>
        <w:t>。</w:t>
      </w:r>
    </w:p>
    <w:p w14:paraId="5A7F8C84" w14:textId="77777777" w:rsidR="00870CCA" w:rsidRPr="00CC375C" w:rsidRDefault="00870CCA" w:rsidP="00CB724F"/>
    <w:p w14:paraId="42487324" w14:textId="489C58BC" w:rsidR="006E2902" w:rsidRPr="00CC375C" w:rsidRDefault="00D04407" w:rsidP="00CB724F">
      <w:r w:rsidRPr="00CC375C">
        <w:rPr>
          <w:rFonts w:hint="eastAsia"/>
        </w:rPr>
        <w:t>32</w:t>
      </w:r>
      <w:r w:rsidR="006E2902" w:rsidRPr="00CC375C">
        <w:rPr>
          <w:rFonts w:hint="eastAsia"/>
        </w:rPr>
        <w:t>可是律法控告咒诅人本性，不是因为人是上帝所造的，而是我们有罪有邪恶；定我们的罪，也不是因为人的本性与原质是上帝的工作、产品与创造，而连在堕落以后仍为上帝所造</w:t>
      </w:r>
      <w:r w:rsidR="00C97B92" w:rsidRPr="00CC375C">
        <w:rPr>
          <w:rFonts w:hint="eastAsia"/>
        </w:rPr>
        <w:t>的</w:t>
      </w:r>
      <w:r w:rsidR="006E2902" w:rsidRPr="00CC375C">
        <w:rPr>
          <w:rFonts w:hint="eastAsia"/>
        </w:rPr>
        <w:t>，乃因我们本性藉着罪恶受毒害与败坏。</w:t>
      </w:r>
    </w:p>
    <w:p w14:paraId="7A44683A" w14:textId="77777777" w:rsidR="00870CCA" w:rsidRPr="00CC375C" w:rsidRDefault="00870CCA" w:rsidP="00CB724F"/>
    <w:p w14:paraId="7075F701" w14:textId="3F32721B" w:rsidR="006E2902" w:rsidRPr="00CC375C" w:rsidRDefault="00D04407" w:rsidP="00CB724F">
      <w:r w:rsidRPr="00CC375C">
        <w:rPr>
          <w:rFonts w:hint="eastAsia"/>
        </w:rPr>
        <w:t>33</w:t>
      </w:r>
      <w:r w:rsidR="006E2902" w:rsidRPr="00CC375C">
        <w:rPr>
          <w:rFonts w:hint="eastAsia"/>
        </w:rPr>
        <w:t>虽然依路德所说：原罪像属灵的毒物与大麻风，曾甚毒害败坏全人性，以致使我们在受败坏的人性内不能一方面指出显露人性</w:t>
      </w:r>
      <w:r w:rsidR="009E2D0B" w:rsidRPr="00CC375C">
        <w:rPr>
          <w:rFonts w:hint="eastAsia"/>
        </w:rPr>
        <w:t>本身</w:t>
      </w:r>
      <w:r w:rsidR="006E2902" w:rsidRPr="00CC375C">
        <w:rPr>
          <w:rFonts w:hint="eastAsia"/>
        </w:rPr>
        <w:t>，而又一方面指出</w:t>
      </w:r>
      <w:r w:rsidR="0063348D" w:rsidRPr="00CC375C">
        <w:rPr>
          <w:rFonts w:hint="eastAsia"/>
        </w:rPr>
        <w:t>显明</w:t>
      </w:r>
      <w:r w:rsidR="006E2902" w:rsidRPr="00CC375C">
        <w:rPr>
          <w:rFonts w:hint="eastAsia"/>
        </w:rPr>
        <w:t>原罪</w:t>
      </w:r>
      <w:r w:rsidR="009E2D0B" w:rsidRPr="00CC375C">
        <w:rPr>
          <w:rFonts w:hint="eastAsia"/>
        </w:rPr>
        <w:t>本身</w:t>
      </w:r>
      <w:r w:rsidR="006E2902" w:rsidRPr="00CC375C">
        <w:rPr>
          <w:rFonts w:hint="eastAsia"/>
        </w:rPr>
        <w:t>为两件显然分离的事，虽然如此，我们败坏的人性，或说人败坏的原质，我们身体、灵魂，或由上帝所造的人自己（在</w:t>
      </w:r>
      <w:r w:rsidR="001A0CDA" w:rsidRPr="00CC375C">
        <w:rPr>
          <w:rFonts w:hint="eastAsia"/>
        </w:rPr>
        <w:t>它</w:t>
      </w:r>
      <w:r w:rsidR="006E2902" w:rsidRPr="00CC375C">
        <w:rPr>
          <w:rFonts w:hint="eastAsia"/>
        </w:rPr>
        <w:t>内面居着</w:t>
      </w:r>
      <w:r w:rsidR="00FE0C12" w:rsidRPr="00CC375C">
        <w:rPr>
          <w:rFonts w:hint="eastAsia"/>
        </w:rPr>
        <w:t>原罪，</w:t>
      </w:r>
      <w:r w:rsidR="006E2902" w:rsidRPr="00CC375C">
        <w:rPr>
          <w:rFonts w:hint="eastAsia"/>
        </w:rPr>
        <w:t>人性、原质，或全人</w:t>
      </w:r>
      <w:r w:rsidR="00FE0C12" w:rsidRPr="00CC375C">
        <w:rPr>
          <w:rFonts w:hint="eastAsia"/>
        </w:rPr>
        <w:t>因之而败坏</w:t>
      </w:r>
      <w:r w:rsidR="006E2902" w:rsidRPr="00CC375C">
        <w:rPr>
          <w:rFonts w:hint="eastAsia"/>
        </w:rPr>
        <w:t>），</w:t>
      </w:r>
      <w:r w:rsidR="00FE0C12" w:rsidRPr="00CC375C">
        <w:rPr>
          <w:rFonts w:hint="eastAsia"/>
        </w:rPr>
        <w:t>与原罪（</w:t>
      </w:r>
      <w:r w:rsidR="004C6CB0" w:rsidRPr="00CC375C">
        <w:rPr>
          <w:rFonts w:hint="eastAsia"/>
        </w:rPr>
        <w:t>其居住在人本性或原质内并败坏它</w:t>
      </w:r>
      <w:r w:rsidR="00FE0C12" w:rsidRPr="00CC375C">
        <w:rPr>
          <w:rFonts w:hint="eastAsia"/>
        </w:rPr>
        <w:t>）</w:t>
      </w:r>
      <w:r w:rsidR="006E2902" w:rsidRPr="00CC375C">
        <w:rPr>
          <w:rFonts w:hint="eastAsia"/>
        </w:rPr>
        <w:t>并非一件事情。像人生大麻风的时候，害大麻风的病体与体内的大麻风并非一件事。所以严密地说，必须分清</w:t>
      </w:r>
      <w:r w:rsidR="00B925F6" w:rsidRPr="00CC375C">
        <w:rPr>
          <w:rFonts w:hint="eastAsia"/>
        </w:rPr>
        <w:t>两者</w:t>
      </w:r>
      <w:r w:rsidR="006E2902" w:rsidRPr="00CC375C">
        <w:rPr>
          <w:rFonts w:hint="eastAsia"/>
        </w:rPr>
        <w:t>，</w:t>
      </w:r>
      <w:r w:rsidR="006E2902" w:rsidRPr="00CC375C">
        <w:rPr>
          <w:rFonts w:hint="eastAsia"/>
        </w:rPr>
        <w:t xml:space="preserve"> </w:t>
      </w:r>
      <w:r w:rsidR="006E2902" w:rsidRPr="00CC375C">
        <w:rPr>
          <w:rFonts w:hint="eastAsia"/>
        </w:rPr>
        <w:t>甲：“上帝造成保存</w:t>
      </w:r>
      <w:r w:rsidR="00EA226A" w:rsidRPr="00CC375C">
        <w:rPr>
          <w:rFonts w:hint="eastAsia"/>
        </w:rPr>
        <w:t>，然</w:t>
      </w:r>
      <w:r w:rsidR="006E2902" w:rsidRPr="00CC375C">
        <w:rPr>
          <w:rFonts w:hint="eastAsia"/>
        </w:rPr>
        <w:t>有罪居在其中的人性，”乙：“</w:t>
      </w:r>
      <w:r w:rsidR="00667B39" w:rsidRPr="00CC375C">
        <w:rPr>
          <w:rFonts w:hint="eastAsia"/>
        </w:rPr>
        <w:t>居在人性内的</w:t>
      </w:r>
      <w:r w:rsidR="006E2902" w:rsidRPr="00CC375C">
        <w:rPr>
          <w:rFonts w:hint="eastAsia"/>
        </w:rPr>
        <w:t>原罪本身。”根据圣经来说，我们须斟酌、讨论、相信此两件彼此有区别。</w:t>
      </w:r>
    </w:p>
    <w:p w14:paraId="3FD0E5CD" w14:textId="77777777" w:rsidR="00870CCA" w:rsidRPr="00CC375C" w:rsidRDefault="00870CCA" w:rsidP="00CB724F"/>
    <w:p w14:paraId="7891D3C7" w14:textId="15BDD063" w:rsidR="006E2902" w:rsidRPr="00CC375C" w:rsidRDefault="00D04407" w:rsidP="00CB724F">
      <w:r w:rsidRPr="00CC375C">
        <w:rPr>
          <w:rFonts w:hint="eastAsia"/>
        </w:rPr>
        <w:t>34</w:t>
      </w:r>
      <w:r w:rsidR="006E2902" w:rsidRPr="00CC375C">
        <w:rPr>
          <w:rFonts w:hint="eastAsia"/>
        </w:rPr>
        <w:t>基督教主要信条催促我们保存这项区别。第一点，在创世之条款内圣经证明上帝造人性，不仅在人堕落以前，堕落以后人性仍是上帝的受造物和作为（申</w:t>
      </w:r>
      <w:r w:rsidR="00AA6058" w:rsidRPr="00CC375C">
        <w:rPr>
          <w:rFonts w:hint="eastAsia"/>
        </w:rPr>
        <w:t>三十</w:t>
      </w:r>
      <w:r w:rsidR="006E2902" w:rsidRPr="00CC375C">
        <w:rPr>
          <w:rFonts w:hint="eastAsia"/>
        </w:rPr>
        <w:t>二</w:t>
      </w:r>
      <w:r w:rsidR="006E2902" w:rsidRPr="00CC375C">
        <w:rPr>
          <w:rFonts w:hint="eastAsia"/>
        </w:rPr>
        <w:t xml:space="preserve">6 </w:t>
      </w:r>
      <w:r w:rsidR="006E2902" w:rsidRPr="00CC375C">
        <w:rPr>
          <w:rFonts w:hint="eastAsia"/>
        </w:rPr>
        <w:t>；赛四五</w:t>
      </w:r>
      <w:r w:rsidR="006E2902" w:rsidRPr="00CC375C">
        <w:rPr>
          <w:rFonts w:hint="eastAsia"/>
        </w:rPr>
        <w:t xml:space="preserve">11 </w:t>
      </w:r>
      <w:r w:rsidR="006E2902" w:rsidRPr="00CC375C">
        <w:rPr>
          <w:rFonts w:hint="eastAsia"/>
        </w:rPr>
        <w:t>；五四</w:t>
      </w:r>
      <w:r w:rsidR="006E2902" w:rsidRPr="00CC375C">
        <w:rPr>
          <w:rFonts w:hint="eastAsia"/>
        </w:rPr>
        <w:t xml:space="preserve">9 </w:t>
      </w:r>
      <w:r w:rsidR="006E2902" w:rsidRPr="00CC375C">
        <w:rPr>
          <w:rFonts w:hint="eastAsia"/>
        </w:rPr>
        <w:t>；六四</w:t>
      </w:r>
      <w:r w:rsidR="006E2902" w:rsidRPr="00CC375C">
        <w:rPr>
          <w:rFonts w:hint="eastAsia"/>
        </w:rPr>
        <w:t xml:space="preserve">8 </w:t>
      </w:r>
      <w:r w:rsidR="006E2902" w:rsidRPr="00CC375C">
        <w:rPr>
          <w:rFonts w:hint="eastAsia"/>
        </w:rPr>
        <w:t>；徒十七</w:t>
      </w:r>
      <w:r w:rsidR="006E2902" w:rsidRPr="00CC375C">
        <w:rPr>
          <w:rFonts w:hint="eastAsia"/>
        </w:rPr>
        <w:t>25</w:t>
      </w:r>
      <w:r w:rsidR="006E2902" w:rsidRPr="00CC375C">
        <w:rPr>
          <w:rFonts w:hint="eastAsia"/>
        </w:rPr>
        <w:t>、</w:t>
      </w:r>
      <w:r w:rsidR="006E2902" w:rsidRPr="00CC375C">
        <w:rPr>
          <w:rFonts w:hint="eastAsia"/>
        </w:rPr>
        <w:t xml:space="preserve">26 </w:t>
      </w:r>
      <w:r w:rsidR="006E2902" w:rsidRPr="00CC375C">
        <w:rPr>
          <w:rFonts w:hint="eastAsia"/>
        </w:rPr>
        <w:t>；启四</w:t>
      </w:r>
      <w:r w:rsidR="006E2902" w:rsidRPr="00CC375C">
        <w:rPr>
          <w:rFonts w:hint="eastAsia"/>
        </w:rPr>
        <w:t>11</w:t>
      </w:r>
      <w:r w:rsidR="006E2902" w:rsidRPr="00CC375C">
        <w:rPr>
          <w:rFonts w:hint="eastAsia"/>
        </w:rPr>
        <w:t>）。</w:t>
      </w:r>
      <w:r w:rsidRPr="00CC375C">
        <w:rPr>
          <w:rFonts w:hint="eastAsia"/>
        </w:rPr>
        <w:t>35</w:t>
      </w:r>
      <w:r w:rsidR="006E2902" w:rsidRPr="00CC375C">
        <w:rPr>
          <w:rFonts w:hint="eastAsia"/>
        </w:rPr>
        <w:t>约伯说：“你的手创造我，造成我的四肢百体，你还要毁灭我？求你记念</w:t>
      </w:r>
      <w:r w:rsidR="00B1257B" w:rsidRPr="00CC375C">
        <w:rPr>
          <w:rFonts w:hint="eastAsia"/>
        </w:rPr>
        <w:t>——</w:t>
      </w:r>
      <w:r w:rsidR="006E2902" w:rsidRPr="00CC375C">
        <w:rPr>
          <w:rFonts w:hint="eastAsia"/>
        </w:rPr>
        <w:t>制造我如</w:t>
      </w:r>
      <w:r w:rsidR="00307EEA" w:rsidRPr="00CC375C">
        <w:rPr>
          <w:rFonts w:ascii="#Logos 8 Resource" w:hAnsi="#Logos 8 Resource" w:cs="#Logos 8 Resource"/>
          <w:lang w:val="zh-Hans"/>
        </w:rPr>
        <w:t>抟泥</w:t>
      </w:r>
      <w:r w:rsidR="006E2902" w:rsidRPr="00CC375C">
        <w:rPr>
          <w:rFonts w:hint="eastAsia"/>
        </w:rPr>
        <w:t>一般；你还要使我归于</w:t>
      </w:r>
      <w:r w:rsidR="00B1257B" w:rsidRPr="00CC375C">
        <w:rPr>
          <w:rFonts w:hint="eastAsia"/>
        </w:rPr>
        <w:t>尘土</w:t>
      </w:r>
      <w:r w:rsidR="006E2902" w:rsidRPr="00CC375C">
        <w:rPr>
          <w:rFonts w:hint="eastAsia"/>
        </w:rPr>
        <w:t>么</w:t>
      </w:r>
      <w:r w:rsidR="00B1257B" w:rsidRPr="00CC375C">
        <w:rPr>
          <w:rFonts w:hint="eastAsia"/>
        </w:rPr>
        <w:t>？</w:t>
      </w:r>
      <w:r w:rsidR="006E2902" w:rsidRPr="00CC375C">
        <w:rPr>
          <w:rFonts w:hint="eastAsia"/>
        </w:rPr>
        <w:t>你不是倒出我来好像奶，使我凝结如同奶饼么？你以皮和肉为衣，给我穿上，用骨和筋，把我全体联络。你将生命和慈爱赐给我，你也眷顾保全我的心灵”（伯十</w:t>
      </w:r>
      <w:r w:rsidR="006E2902" w:rsidRPr="00CC375C">
        <w:rPr>
          <w:rFonts w:hint="eastAsia"/>
        </w:rPr>
        <w:t>8-12</w:t>
      </w:r>
      <w:r w:rsidR="006E2902" w:rsidRPr="00CC375C">
        <w:rPr>
          <w:rFonts w:hint="eastAsia"/>
        </w:rPr>
        <w:t>）。</w:t>
      </w:r>
      <w:r w:rsidRPr="00CC375C">
        <w:rPr>
          <w:rFonts w:hint="eastAsia"/>
        </w:rPr>
        <w:t>36</w:t>
      </w:r>
      <w:r w:rsidR="006E2902" w:rsidRPr="00CC375C">
        <w:rPr>
          <w:rFonts w:hint="eastAsia"/>
        </w:rPr>
        <w:t>大卫说：“我要称谢你，因我受造奇妙可畏</w:t>
      </w:r>
      <w:r w:rsidR="00886433" w:rsidRPr="00CC375C">
        <w:rPr>
          <w:rFonts w:hint="eastAsia"/>
        </w:rPr>
        <w:t>；</w:t>
      </w:r>
      <w:r w:rsidR="006E2902" w:rsidRPr="00CC375C">
        <w:rPr>
          <w:rFonts w:hint="eastAsia"/>
        </w:rPr>
        <w:t>你的作为奇妙；这是我心深知的。我在暗中受造，在地的深处被联络，那时，我的形体并不向你隐藏。我未成形的体质，你的眼早已看见了；你所定的日子，我尚未度一日，你都写在你的册上了”（诗篇百三九</w:t>
      </w:r>
      <w:r w:rsidR="006E2902" w:rsidRPr="00CC375C">
        <w:rPr>
          <w:rFonts w:hint="eastAsia"/>
        </w:rPr>
        <w:t>14-16</w:t>
      </w:r>
      <w:r w:rsidR="006E2902" w:rsidRPr="00CC375C">
        <w:rPr>
          <w:rFonts w:hint="eastAsia"/>
        </w:rPr>
        <w:t>）。在传道书上记着：“尘土仍归于地，灵仍归于赐灵的上帝”（传道书十二</w:t>
      </w:r>
      <w:r w:rsidR="006E2902" w:rsidRPr="00CC375C">
        <w:rPr>
          <w:rFonts w:hint="eastAsia"/>
        </w:rPr>
        <w:t>7</w:t>
      </w:r>
      <w:r w:rsidR="006E2902" w:rsidRPr="00CC375C">
        <w:rPr>
          <w:rFonts w:hint="eastAsia"/>
        </w:rPr>
        <w:t>）</w:t>
      </w:r>
      <w:r w:rsidR="006E2902" w:rsidRPr="00CC375C">
        <w:rPr>
          <w:rFonts w:hint="eastAsia"/>
        </w:rPr>
        <w:t>37</w:t>
      </w:r>
      <w:r w:rsidR="006E2902" w:rsidRPr="00CC375C">
        <w:rPr>
          <w:rFonts w:hint="eastAsia"/>
        </w:rPr>
        <w:t>。</w:t>
      </w:r>
    </w:p>
    <w:p w14:paraId="21403F24" w14:textId="77777777" w:rsidR="00870CCA" w:rsidRPr="00CC375C" w:rsidRDefault="00870CCA" w:rsidP="00CB724F"/>
    <w:p w14:paraId="0280A768" w14:textId="1FEC17F0" w:rsidR="006E2902" w:rsidRPr="00CC375C" w:rsidRDefault="00D04407" w:rsidP="00CB724F">
      <w:r w:rsidRPr="00CC375C">
        <w:rPr>
          <w:rFonts w:hint="eastAsia"/>
        </w:rPr>
        <w:t>38</w:t>
      </w:r>
      <w:r w:rsidR="006E2902" w:rsidRPr="00CC375C">
        <w:rPr>
          <w:rFonts w:hint="eastAsia"/>
        </w:rPr>
        <w:t>这些经句明显的证明堕落之后上帝仍是人的创造主，为人造成身体与灵魂。败坏的人与罪本身不能无条件的没有分别，否则上帝便成为罪恶的创造者。小问答内，第一条信经我们承认：“我信上帝造我和万物，属我身体、灵魂、耳目、百体、理性和灵魂一切的功用，并且还是保存。”在大问答内，我相似的承认：“我认为而信仰的就是：我是上帝的受造者；即祂将身体、灵魂、生命、大小肢体和心神一切作用，理性</w:t>
      </w:r>
      <w:r w:rsidR="006E2902" w:rsidRPr="00CC375C">
        <w:rPr>
          <w:rFonts w:hint="eastAsia"/>
        </w:rPr>
        <w:lastRenderedPageBreak/>
        <w:t>及悟性都赐给我等。”当然是真的：上帝</w:t>
      </w:r>
      <w:r w:rsidR="00A012C1" w:rsidRPr="00CC375C">
        <w:rPr>
          <w:rFonts w:hint="eastAsia"/>
        </w:rPr>
        <w:t>的这个受造物</w:t>
      </w:r>
      <w:r w:rsidR="006E2902" w:rsidRPr="00CC375C">
        <w:rPr>
          <w:rFonts w:hint="eastAsia"/>
        </w:rPr>
        <w:t>，即上帝的</w:t>
      </w:r>
      <w:r w:rsidR="00A012C1" w:rsidRPr="00CC375C">
        <w:rPr>
          <w:rFonts w:hint="eastAsia"/>
        </w:rPr>
        <w:t>手工</w:t>
      </w:r>
      <w:r w:rsidR="006E2902" w:rsidRPr="00CC375C">
        <w:rPr>
          <w:rFonts w:hint="eastAsia"/>
        </w:rPr>
        <w:t>曾藉罪可哀的败坏了；因上帝用来造人的实质〔英文谓：“</w:t>
      </w:r>
      <w:r w:rsidR="006E2902" w:rsidRPr="00CC375C">
        <w:rPr>
          <w:rFonts w:hint="eastAsia"/>
        </w:rPr>
        <w:t>dough</w:t>
      </w:r>
      <w:r w:rsidR="0042381C" w:rsidRPr="00CC375C">
        <w:rPr>
          <w:rFonts w:hint="eastAsia"/>
        </w:rPr>
        <w:t>，</w:t>
      </w:r>
      <w:r w:rsidR="0042381C" w:rsidRPr="00CC375C">
        <w:rPr>
          <w:rFonts w:hint="eastAsia"/>
        </w:rPr>
        <w:t>l</w:t>
      </w:r>
      <w:r w:rsidR="0042381C" w:rsidRPr="00CC375C">
        <w:t>ump</w:t>
      </w:r>
      <w:r w:rsidR="002B5C81" w:rsidRPr="00CC375C">
        <w:rPr>
          <w:rFonts w:hint="eastAsia"/>
        </w:rPr>
        <w:t>”</w:t>
      </w:r>
      <w:r w:rsidR="006E2902" w:rsidRPr="00CC375C">
        <w:rPr>
          <w:rFonts w:hint="eastAsia"/>
        </w:rPr>
        <w:t>即一团面</w:t>
      </w:r>
      <w:r w:rsidR="0042381C" w:rsidRPr="00CC375C">
        <w:rPr>
          <w:rFonts w:hint="eastAsia"/>
        </w:rPr>
        <w:t>或一团泥</w:t>
      </w:r>
      <w:r w:rsidR="00050C3A" w:rsidRPr="00CC375C">
        <w:rPr>
          <w:rFonts w:hint="eastAsia"/>
        </w:rPr>
        <w:t>；</w:t>
      </w:r>
      <w:r w:rsidR="00050C3A" w:rsidRPr="00CC375C">
        <w:rPr>
          <w:rFonts w:hint="eastAsia"/>
        </w:rPr>
        <w:t>K</w:t>
      </w:r>
      <w:r w:rsidR="00050C3A" w:rsidRPr="00CC375C">
        <w:t>olb</w:t>
      </w:r>
      <w:r w:rsidR="00050C3A" w:rsidRPr="00CC375C">
        <w:rPr>
          <w:rFonts w:hint="eastAsia"/>
        </w:rPr>
        <w:t>说，古时教会把人叫做拉丁字</w:t>
      </w:r>
      <w:r w:rsidR="00050C3A" w:rsidRPr="00CC375C">
        <w:rPr>
          <w:rFonts w:hint="eastAsia"/>
        </w:rPr>
        <w:t>m</w:t>
      </w:r>
      <w:r w:rsidR="00050C3A" w:rsidRPr="00CC375C">
        <w:t>assa</w:t>
      </w:r>
      <w:r w:rsidR="00050C3A" w:rsidRPr="00CC375C">
        <w:rPr>
          <w:rFonts w:hint="eastAsia"/>
        </w:rPr>
        <w:t>，参创</w:t>
      </w:r>
      <w:r w:rsidR="00050C3A" w:rsidRPr="00CC375C">
        <w:rPr>
          <w:rFonts w:hint="eastAsia"/>
        </w:rPr>
        <w:t>2:</w:t>
      </w:r>
      <w:r w:rsidR="00050C3A" w:rsidRPr="00CC375C">
        <w:t>7</w:t>
      </w:r>
      <w:r w:rsidR="006E2902" w:rsidRPr="00CC375C">
        <w:rPr>
          <w:rFonts w:hint="eastAsia"/>
        </w:rPr>
        <w:t>〕曾在亚当内败坏、颠倒，此情况一直遗传给我们。</w:t>
      </w:r>
      <w:r w:rsidRPr="00CC375C">
        <w:rPr>
          <w:rFonts w:hint="eastAsia"/>
        </w:rPr>
        <w:t>39</w:t>
      </w:r>
      <w:r w:rsidR="006E2902" w:rsidRPr="00CC375C">
        <w:rPr>
          <w:rFonts w:hint="eastAsia"/>
        </w:rPr>
        <w:t>对此一点虔诚为基督徒当默想上帝不可言语的慈爱，祂并不立刻将这些败坏颠倒罪恶之实质抛入地狱之火，反用它作成现今藉罪可悲败坏之人性，好藉着祂的儿子洁净诸罪孽，使它成圣，拯救它。</w:t>
      </w:r>
      <w:r w:rsidRPr="00CC375C">
        <w:rPr>
          <w:rFonts w:hint="eastAsia"/>
        </w:rPr>
        <w:t>40</w:t>
      </w:r>
      <w:r w:rsidR="006E2902" w:rsidRPr="00CC375C">
        <w:rPr>
          <w:rFonts w:hint="eastAsia"/>
        </w:rPr>
        <w:t>由此条款上，我们可以明白地、毫无可争论地看出其中的区别，因为原罪不是从上帝而来，祂不是罪的创造者。原罪更不为上帝手段之受造</w:t>
      </w:r>
      <w:r w:rsidR="00EE660C" w:rsidRPr="00CC375C">
        <w:rPr>
          <w:rFonts w:hint="eastAsia"/>
        </w:rPr>
        <w:t>物</w:t>
      </w:r>
      <w:r w:rsidR="006E2902" w:rsidRPr="00CC375C">
        <w:rPr>
          <w:rFonts w:hint="eastAsia"/>
        </w:rPr>
        <w:t>；相反的，乃是魔鬼的工作。</w:t>
      </w:r>
      <w:r w:rsidRPr="00CC375C">
        <w:rPr>
          <w:rFonts w:hint="eastAsia"/>
        </w:rPr>
        <w:t>41</w:t>
      </w:r>
      <w:r w:rsidR="006E2902" w:rsidRPr="00CC375C">
        <w:rPr>
          <w:rFonts w:hint="eastAsia"/>
        </w:rPr>
        <w:t>我们的身体与灵魂之本性与原质（即因原罪受了败坏），与原罪本身（即败坏我们本性</w:t>
      </w:r>
      <w:r w:rsidR="00EE660C" w:rsidRPr="00CC375C">
        <w:rPr>
          <w:rFonts w:hint="eastAsia"/>
        </w:rPr>
        <w:t>的</w:t>
      </w:r>
      <w:r w:rsidR="006E2902" w:rsidRPr="00CC375C">
        <w:rPr>
          <w:rFonts w:hint="eastAsia"/>
        </w:rPr>
        <w:t>）若没有任何区别，便被强迫推论：或者，上帝既创造我们这人性，祂也曾创作原罪，原罪便成了祂的</w:t>
      </w:r>
      <w:r w:rsidR="00EE660C" w:rsidRPr="00CC375C">
        <w:rPr>
          <w:rFonts w:hint="eastAsia"/>
        </w:rPr>
        <w:t>受</w:t>
      </w:r>
      <w:r w:rsidR="006E2902" w:rsidRPr="00CC375C">
        <w:rPr>
          <w:rFonts w:hint="eastAsia"/>
        </w:rPr>
        <w:t>造物和工作；或谓：罪既是魔鬼的工，</w:t>
      </w:r>
      <w:r w:rsidR="00A62026" w:rsidRPr="00CC375C">
        <w:rPr>
          <w:rFonts w:hint="eastAsia"/>
        </w:rPr>
        <w:t>撒旦</w:t>
      </w:r>
      <w:r w:rsidR="006E2902" w:rsidRPr="00CC375C">
        <w:rPr>
          <w:rFonts w:hint="eastAsia"/>
        </w:rPr>
        <w:t>就为我们人性、身体与灵魂的创造者，倘若我们败坏的人性被视为与罪恶无条件相等，那么，我们的身体与灵魂也必须为</w:t>
      </w:r>
      <w:r w:rsidR="00A62026" w:rsidRPr="00CC375C">
        <w:rPr>
          <w:rFonts w:hint="eastAsia"/>
        </w:rPr>
        <w:t>撒旦</w:t>
      </w:r>
      <w:r w:rsidR="006E2902" w:rsidRPr="00CC375C">
        <w:rPr>
          <w:rFonts w:hint="eastAsia"/>
        </w:rPr>
        <w:t>的工作和</w:t>
      </w:r>
      <w:r w:rsidR="00EE660C" w:rsidRPr="00CC375C">
        <w:rPr>
          <w:rFonts w:hint="eastAsia"/>
        </w:rPr>
        <w:t>受</w:t>
      </w:r>
      <w:r w:rsidR="006E2902" w:rsidRPr="00CC375C">
        <w:rPr>
          <w:rFonts w:hint="eastAsia"/>
        </w:rPr>
        <w:t>造物。以上两种理论都与基督教信经相违。</w:t>
      </w:r>
    </w:p>
    <w:p w14:paraId="7361560B" w14:textId="77777777" w:rsidR="00870CCA" w:rsidRPr="00CC375C" w:rsidRDefault="00870CCA" w:rsidP="00CB724F"/>
    <w:p w14:paraId="1CA30365" w14:textId="6C861FF9" w:rsidR="006E2902" w:rsidRPr="00CC375C" w:rsidRDefault="00D04407" w:rsidP="00CB724F">
      <w:r w:rsidRPr="00CC375C">
        <w:rPr>
          <w:rFonts w:hint="eastAsia"/>
        </w:rPr>
        <w:t>42</w:t>
      </w:r>
      <w:r w:rsidR="006E2902" w:rsidRPr="00CC375C">
        <w:rPr>
          <w:rFonts w:hint="eastAsia"/>
        </w:rPr>
        <w:t>因此，为区别人内面上帝的创造与魔鬼的工作，我们可以宣称：人具有身体与灵魂，乃是上帝的</w:t>
      </w:r>
      <w:r w:rsidR="008D07FF" w:rsidRPr="00CC375C">
        <w:rPr>
          <w:rFonts w:hint="eastAsia"/>
        </w:rPr>
        <w:t>受</w:t>
      </w:r>
      <w:r w:rsidR="006E2902" w:rsidRPr="00CC375C">
        <w:rPr>
          <w:rFonts w:hint="eastAsia"/>
        </w:rPr>
        <w:t>造物；人能思想、言语、行某事是上帝的工，因“我们生活、动作、存留都在乎祂“（徒十七</w:t>
      </w:r>
      <w:r w:rsidR="006E2902" w:rsidRPr="00CC375C">
        <w:rPr>
          <w:rFonts w:hint="eastAsia"/>
        </w:rPr>
        <w:t>28</w:t>
      </w:r>
      <w:r w:rsidR="006E2902" w:rsidRPr="00CC375C">
        <w:rPr>
          <w:rFonts w:hint="eastAsia"/>
        </w:rPr>
        <w:t>）。然而人性败坏了，我们的思想、言语、行为都有罪，此原为</w:t>
      </w:r>
      <w:r w:rsidR="00A62026" w:rsidRPr="00CC375C">
        <w:rPr>
          <w:rFonts w:hint="eastAsia"/>
        </w:rPr>
        <w:t>撒旦</w:t>
      </w:r>
      <w:r w:rsidR="006E2902" w:rsidRPr="00CC375C">
        <w:rPr>
          <w:rFonts w:hint="eastAsia"/>
        </w:rPr>
        <w:t>的工，藉着罪在亚当里面败坏了上帝的工。此败坏藉遗传临到我们身上。</w:t>
      </w:r>
    </w:p>
    <w:p w14:paraId="215ADA4C" w14:textId="77777777" w:rsidR="00870CCA" w:rsidRPr="00CC375C" w:rsidRDefault="00870CCA" w:rsidP="00CB724F"/>
    <w:p w14:paraId="67A98774" w14:textId="118F0B02" w:rsidR="006E2902" w:rsidRPr="00CC375C" w:rsidRDefault="00D04407" w:rsidP="00CB724F">
      <w:r w:rsidRPr="00CC375C">
        <w:rPr>
          <w:rFonts w:hint="eastAsia"/>
        </w:rPr>
        <w:t>43</w:t>
      </w:r>
      <w:r w:rsidR="006E2902" w:rsidRPr="00CC375C">
        <w:rPr>
          <w:rFonts w:hint="eastAsia"/>
        </w:rPr>
        <w:t>第二、在圣经救赎条文内证明上帝的儿子接受我们的人性，却是无罪，所以祂凡事</w:t>
      </w:r>
      <w:r w:rsidR="00852879" w:rsidRPr="00CC375C">
        <w:rPr>
          <w:rFonts w:hint="eastAsia"/>
        </w:rPr>
        <w:t>该</w:t>
      </w:r>
      <w:r w:rsidR="006E2902" w:rsidRPr="00CC375C">
        <w:rPr>
          <w:rFonts w:hint="eastAsia"/>
        </w:rPr>
        <w:t>与我们，祂的弟兄相同，除罪之外（来二</w:t>
      </w:r>
      <w:r w:rsidR="006E2902" w:rsidRPr="00CC375C">
        <w:rPr>
          <w:rFonts w:hint="eastAsia"/>
        </w:rPr>
        <w:t>17</w:t>
      </w:r>
      <w:r w:rsidR="006E2902" w:rsidRPr="00CC375C">
        <w:rPr>
          <w:rFonts w:hint="eastAsia"/>
        </w:rPr>
        <w:t>）。故古代正统教师坚持基督照祂所接受的人性与我们——祂的弟兄——为同一原质；因</w:t>
      </w:r>
      <w:r w:rsidR="00852879" w:rsidRPr="00CC375C">
        <w:rPr>
          <w:rFonts w:hint="eastAsia"/>
        </w:rPr>
        <w:t>祂</w:t>
      </w:r>
      <w:r w:rsidR="006E2902" w:rsidRPr="00CC375C">
        <w:rPr>
          <w:rFonts w:hint="eastAsia"/>
        </w:rPr>
        <w:t>所接受的人性之原质及诸要素特性上——惟除罪以外——与我们相同；他们也弃绝相反的道理为明然之异端。</w:t>
      </w:r>
      <w:r w:rsidRPr="00CC375C">
        <w:rPr>
          <w:rFonts w:hint="eastAsia"/>
        </w:rPr>
        <w:t>44</w:t>
      </w:r>
      <w:r w:rsidR="006E2902" w:rsidRPr="00CC375C">
        <w:rPr>
          <w:rFonts w:hint="eastAsia"/>
        </w:rPr>
        <w:t>若是败坏的人本性或原质和原罪无区别，结果就是基督或者未接受人本性，因为祂未接受罪，或因她接受人本性，祂亦接受罪。此两种陈述完全与圣</w:t>
      </w:r>
      <w:r w:rsidR="00B65274" w:rsidRPr="00CC375C">
        <w:rPr>
          <w:rFonts w:hint="eastAsia"/>
        </w:rPr>
        <w:t>经</w:t>
      </w:r>
      <w:r w:rsidR="006E2902" w:rsidRPr="00CC375C">
        <w:rPr>
          <w:rFonts w:hint="eastAsia"/>
        </w:rPr>
        <w:t>相反。既然上帝的儿子接受了我们的本性而非原罪，显明即使堕落后之人性与原罪并非一件事，应当彼此分清楚。</w:t>
      </w:r>
    </w:p>
    <w:p w14:paraId="3FF7434A" w14:textId="77777777" w:rsidR="000E65E3" w:rsidRPr="00CC375C" w:rsidRDefault="000E65E3" w:rsidP="00CB724F"/>
    <w:p w14:paraId="6DBE682C" w14:textId="02E95491" w:rsidR="006E2902" w:rsidRPr="00CC375C" w:rsidRDefault="00D04407" w:rsidP="00CB724F">
      <w:r w:rsidRPr="00CC375C">
        <w:rPr>
          <w:rFonts w:hint="eastAsia"/>
        </w:rPr>
        <w:t>45</w:t>
      </w:r>
      <w:r w:rsidR="006E2902" w:rsidRPr="00CC375C">
        <w:rPr>
          <w:rFonts w:hint="eastAsia"/>
        </w:rPr>
        <w:t>第三、圣经成圣道理的条款里，证明上帝洁净清涤人的罪，使人成圣，基督且救了祂的百姓从罪恶里出来（约壹一</w:t>
      </w:r>
      <w:r w:rsidR="006E2902" w:rsidRPr="00CC375C">
        <w:rPr>
          <w:rFonts w:hint="eastAsia"/>
        </w:rPr>
        <w:t xml:space="preserve">7 </w:t>
      </w:r>
      <w:r w:rsidR="006E2902" w:rsidRPr="00CC375C">
        <w:rPr>
          <w:rFonts w:hint="eastAsia"/>
        </w:rPr>
        <w:t>；太一</w:t>
      </w:r>
      <w:r w:rsidR="006E2902" w:rsidRPr="00CC375C">
        <w:rPr>
          <w:rFonts w:hint="eastAsia"/>
        </w:rPr>
        <w:t>21</w:t>
      </w:r>
      <w:r w:rsidR="006E2902" w:rsidRPr="00CC375C">
        <w:rPr>
          <w:rFonts w:hint="eastAsia"/>
        </w:rPr>
        <w:t>）。如是罪不能为人自己；因为上帝因基督之故接待人于其恩典中，然而对于罪却永远仇视！故言原罪奉圣三一的名受洗、成圣、得救，等类说法乃为可憎恶而非为基督徒的话，如近来玛尼派著作内所言</w:t>
      </w:r>
      <w:r w:rsidR="00AB1548" w:rsidRPr="00CC375C">
        <w:rPr>
          <w:rFonts w:hint="eastAsia"/>
        </w:rPr>
        <w:t>的</w:t>
      </w:r>
      <w:r w:rsidR="006E2902" w:rsidRPr="00CC375C">
        <w:rPr>
          <w:rFonts w:hint="eastAsia"/>
        </w:rPr>
        <w:t>；我们不愿此种说法使未受教训的人跌倒。</w:t>
      </w:r>
    </w:p>
    <w:p w14:paraId="4060950C" w14:textId="77777777" w:rsidR="000E65E3" w:rsidRPr="00CC375C" w:rsidRDefault="000E65E3" w:rsidP="00CB724F"/>
    <w:p w14:paraId="3CAF4391" w14:textId="478666CE" w:rsidR="006E2902" w:rsidRPr="00CC375C" w:rsidRDefault="00D04407" w:rsidP="00CB724F">
      <w:r w:rsidRPr="00CC375C">
        <w:rPr>
          <w:rFonts w:hint="eastAsia"/>
        </w:rPr>
        <w:t>46</w:t>
      </w:r>
      <w:r w:rsidR="006E2902" w:rsidRPr="00CC375C">
        <w:rPr>
          <w:rFonts w:hint="eastAsia"/>
        </w:rPr>
        <w:t>第四、关于复活的道理圣经作证：正是我们肉体的实体——除罪以外——都要复活，在永生里我们必有而保存此正确的灵魂，却无罪恶，</w:t>
      </w:r>
      <w:r w:rsidRPr="00CC375C">
        <w:rPr>
          <w:rFonts w:hint="eastAsia"/>
        </w:rPr>
        <w:t>47</w:t>
      </w:r>
      <w:r w:rsidR="006E2902" w:rsidRPr="00CC375C">
        <w:rPr>
          <w:rFonts w:hint="eastAsia"/>
        </w:rPr>
        <w:t>我们这败坏的身体和灵魂若与原罪没有区别，便违反了基督徒信条，</w:t>
      </w:r>
      <w:r w:rsidR="003D7429" w:rsidRPr="00CC375C">
        <w:rPr>
          <w:rFonts w:hint="eastAsia"/>
        </w:rPr>
        <w:t>或者</w:t>
      </w:r>
      <w:r w:rsidR="006E2902" w:rsidRPr="00CC375C">
        <w:rPr>
          <w:rFonts w:hint="eastAsia"/>
        </w:rPr>
        <w:t>在末日我们的肉体不能复活，</w:t>
      </w:r>
      <w:r w:rsidR="00F24131" w:rsidRPr="00CC375C">
        <w:rPr>
          <w:rFonts w:hint="eastAsia"/>
        </w:rPr>
        <w:t>或者</w:t>
      </w:r>
      <w:r w:rsidR="00576D7C" w:rsidRPr="00CC375C">
        <w:rPr>
          <w:rFonts w:hint="eastAsia"/>
        </w:rPr>
        <w:t>因为那时我们必无罪</w:t>
      </w:r>
      <w:r w:rsidR="005B4F63" w:rsidRPr="00CC375C">
        <w:rPr>
          <w:rFonts w:hint="eastAsia"/>
        </w:rPr>
        <w:t>，</w:t>
      </w:r>
      <w:r w:rsidR="003D7429" w:rsidRPr="00CC375C">
        <w:rPr>
          <w:rFonts w:hint="eastAsia"/>
        </w:rPr>
        <w:t>复活</w:t>
      </w:r>
      <w:r w:rsidR="006E2902" w:rsidRPr="00CC375C">
        <w:rPr>
          <w:rFonts w:hint="eastAsia"/>
        </w:rPr>
        <w:t>在永生里代替我们身体与灵魂的原质</w:t>
      </w:r>
      <w:r w:rsidR="003D7429" w:rsidRPr="00CC375C">
        <w:rPr>
          <w:rFonts w:hint="eastAsia"/>
        </w:rPr>
        <w:t>的是</w:t>
      </w:r>
      <w:r w:rsidR="006E2902" w:rsidRPr="00CC375C">
        <w:rPr>
          <w:rFonts w:hint="eastAsia"/>
        </w:rPr>
        <w:t>，其他的实体或其他的灵魂，不然罪必复活，而存留在永生的选民之中。</w:t>
      </w:r>
    </w:p>
    <w:p w14:paraId="202BA959" w14:textId="77777777" w:rsidR="000E65E3" w:rsidRPr="00CC375C" w:rsidRDefault="000E65E3" w:rsidP="00CB724F"/>
    <w:p w14:paraId="2ABFD497" w14:textId="7CAAE62B" w:rsidR="006E2902" w:rsidRPr="00CC375C" w:rsidRDefault="00D04407" w:rsidP="00CB724F">
      <w:r w:rsidRPr="00CC375C">
        <w:rPr>
          <w:rFonts w:hint="eastAsia"/>
        </w:rPr>
        <w:t>48</w:t>
      </w:r>
      <w:r w:rsidR="006E2902" w:rsidRPr="00CC375C">
        <w:rPr>
          <w:rFonts w:hint="eastAsia"/>
        </w:rPr>
        <w:t>从此可显明该玛尼派道理及其含意和结论应被弃绝，即陈述原罪正为败坏人之本性，</w:t>
      </w:r>
      <w:r w:rsidR="00B36805" w:rsidRPr="00CC375C">
        <w:rPr>
          <w:rFonts w:hint="eastAsia"/>
        </w:rPr>
        <w:t>是</w:t>
      </w:r>
      <w:r w:rsidR="006E2902" w:rsidRPr="00CC375C">
        <w:rPr>
          <w:rFonts w:hint="eastAsia"/>
        </w:rPr>
        <w:t>它的实体、原质、身体或灵魂，</w:t>
      </w:r>
      <w:r w:rsidR="00B36805" w:rsidRPr="00CC375C">
        <w:rPr>
          <w:rFonts w:hint="eastAsia"/>
        </w:rPr>
        <w:t>如此</w:t>
      </w:r>
      <w:r w:rsidR="006E2902" w:rsidRPr="00CC375C">
        <w:rPr>
          <w:rFonts w:hint="eastAsia"/>
        </w:rPr>
        <w:t>败坏的本性或实体与原罪</w:t>
      </w:r>
      <w:r w:rsidR="00B36805" w:rsidRPr="00CC375C">
        <w:rPr>
          <w:rFonts w:hint="eastAsia"/>
        </w:rPr>
        <w:t>就</w:t>
      </w:r>
      <w:r w:rsidR="006E2902" w:rsidRPr="00CC375C">
        <w:rPr>
          <w:rFonts w:hint="eastAsia"/>
        </w:rPr>
        <w:t>完全没有区别。基督教信仰主要条款大有能力的表示我们为何须分清人藉罪败坏的本性或实体与那败坏人的罪。</w:t>
      </w:r>
    </w:p>
    <w:p w14:paraId="6A5C3AD2" w14:textId="77777777" w:rsidR="000E65E3" w:rsidRPr="00CC375C" w:rsidRDefault="000E65E3" w:rsidP="00CB724F"/>
    <w:p w14:paraId="1C4B6034" w14:textId="1CD588A7" w:rsidR="006E2902" w:rsidRPr="00CC375C" w:rsidRDefault="00D04407" w:rsidP="00CB724F">
      <w:r w:rsidRPr="00CC375C">
        <w:rPr>
          <w:rFonts w:hint="eastAsia"/>
        </w:rPr>
        <w:lastRenderedPageBreak/>
        <w:t>49</w:t>
      </w:r>
      <w:r w:rsidR="006E2902" w:rsidRPr="00CC375C">
        <w:rPr>
          <w:rFonts w:hint="eastAsia"/>
        </w:rPr>
        <w:t>关于争辩之主要点，此简要陈述充分解释有关道理及相反道理，论题及其相反之论题。此处不详细讨论，仅摘要的叙述。</w:t>
      </w:r>
    </w:p>
    <w:p w14:paraId="6FF75C1C" w14:textId="77777777" w:rsidR="000E65E3" w:rsidRPr="00CC375C" w:rsidRDefault="000E65E3" w:rsidP="00CB724F"/>
    <w:p w14:paraId="12B658FA" w14:textId="645B20BA" w:rsidR="006E2902" w:rsidRPr="00CC375C" w:rsidRDefault="00D04407" w:rsidP="00CB724F">
      <w:r w:rsidRPr="00CC375C">
        <w:t>50</w:t>
      </w:r>
      <w:r w:rsidR="006E2902" w:rsidRPr="00CC375C">
        <w:rPr>
          <w:rFonts w:hint="eastAsia"/>
        </w:rPr>
        <w:t>可是特别关于用语与词组，最美而稳建的方法乃是采用保留圣经及以上所提各书中，讨论此条款所用的形式。</w:t>
      </w:r>
      <w:r w:rsidRPr="00CC375C">
        <w:t>51</w:t>
      </w:r>
      <w:r w:rsidR="006E2902" w:rsidRPr="00CC375C">
        <w:rPr>
          <w:rFonts w:hint="eastAsia"/>
        </w:rPr>
        <w:t>为避免字语上之争辩，需在语意双关多义的字词上，</w:t>
      </w:r>
      <w:r w:rsidR="00AC114D" w:rsidRPr="00CC375C">
        <w:rPr>
          <w:rFonts w:hint="eastAsia"/>
        </w:rPr>
        <w:t>采用</w:t>
      </w:r>
      <w:r w:rsidR="006E2902" w:rsidRPr="00CC375C">
        <w:rPr>
          <w:rFonts w:hint="eastAsia"/>
        </w:rPr>
        <w:t>特别慎重清楚的解释。譬如：“上帝创造人的本性”此陈述中“本性”</w:t>
      </w:r>
      <w:r w:rsidR="006E2902" w:rsidRPr="00CC375C">
        <w:t xml:space="preserve"> </w:t>
      </w:r>
      <w:r w:rsidR="006E2902" w:rsidRPr="00CC375C">
        <w:rPr>
          <w:rFonts w:hint="eastAsia"/>
        </w:rPr>
        <w:t>二字可解释为人的原质、身体、和灵魂。但在：“蛇的本性是咬人毒害人，”之陈述中“本性”名词通常指某物的性格或特性。</w:t>
      </w:r>
      <w:r w:rsidR="00AC114D" w:rsidRPr="00CC375C">
        <w:rPr>
          <w:rFonts w:hint="eastAsia"/>
        </w:rPr>
        <w:t>路德</w:t>
      </w:r>
      <w:r w:rsidR="006E2902" w:rsidRPr="00CC375C">
        <w:rPr>
          <w:rFonts w:hint="eastAsia"/>
        </w:rPr>
        <w:t>按后者意义说：罪及</w:t>
      </w:r>
      <w:r w:rsidR="00587528" w:rsidRPr="00CC375C">
        <w:rPr>
          <w:rFonts w:hint="eastAsia"/>
        </w:rPr>
        <w:t>持续</w:t>
      </w:r>
      <w:r w:rsidR="006E2902" w:rsidRPr="00CC375C">
        <w:rPr>
          <w:rFonts w:hint="eastAsia"/>
        </w:rPr>
        <w:t>犯罪</w:t>
      </w:r>
      <w:r w:rsidR="00587528" w:rsidRPr="00CC375C">
        <w:rPr>
          <w:rFonts w:hint="eastAsia"/>
        </w:rPr>
        <w:t>乃是</w:t>
      </w:r>
      <w:r w:rsidR="006E2902" w:rsidRPr="00CC375C">
        <w:rPr>
          <w:rFonts w:hint="eastAsia"/>
        </w:rPr>
        <w:t>人的性格和本性。</w:t>
      </w:r>
      <w:r w:rsidR="006E2902" w:rsidRPr="00CC375C">
        <w:t> </w:t>
      </w:r>
    </w:p>
    <w:p w14:paraId="2A8A9362" w14:textId="77777777" w:rsidR="000E65E3" w:rsidRPr="00CC375C" w:rsidRDefault="000E65E3" w:rsidP="00CB724F"/>
    <w:p w14:paraId="78801721" w14:textId="56D9CC99" w:rsidR="006E2902" w:rsidRPr="00CC375C" w:rsidRDefault="00D04407" w:rsidP="00CB724F">
      <w:r w:rsidRPr="00CC375C">
        <w:rPr>
          <w:rFonts w:hint="eastAsia"/>
        </w:rPr>
        <w:t>52</w:t>
      </w:r>
      <w:r w:rsidR="006E2902" w:rsidRPr="00CC375C">
        <w:rPr>
          <w:rFonts w:hint="eastAsia"/>
        </w:rPr>
        <w:t>因此，严格地说，原罪就是我们本性极端的败坏，像在施马加登信条内所描写的。然而有时较广义应用此名词，包括人具体之位格</w:t>
      </w:r>
      <w:r w:rsidR="00511633" w:rsidRPr="00CC375C">
        <w:rPr>
          <w:rFonts w:hint="eastAsia"/>
        </w:rPr>
        <w:t>，</w:t>
      </w:r>
      <w:r w:rsidR="006E2902" w:rsidRPr="00CC375C">
        <w:rPr>
          <w:rFonts w:hint="eastAsia"/>
        </w:rPr>
        <w:t>或主格（就是人自己及其身体与灵魂内藏着罪），因人被罪败坏、毒害、充满了罪。于是路德能说：“你的产生、你的本性、你的一切原质都是罪，就是有罪和不洁净。”</w:t>
      </w:r>
    </w:p>
    <w:p w14:paraId="67EF2897" w14:textId="77777777" w:rsidR="000E65E3" w:rsidRPr="00CC375C" w:rsidRDefault="000E65E3" w:rsidP="00CB724F"/>
    <w:p w14:paraId="6504428D" w14:textId="28F17001" w:rsidR="006E2902" w:rsidRPr="00CC375C" w:rsidRDefault="00D04407" w:rsidP="00CB724F">
      <w:r w:rsidRPr="00CC375C">
        <w:rPr>
          <w:rFonts w:hint="eastAsia"/>
        </w:rPr>
        <w:t>53</w:t>
      </w:r>
      <w:r w:rsidR="006E2902" w:rsidRPr="00CC375C">
        <w:rPr>
          <w:rFonts w:hint="eastAsia"/>
        </w:rPr>
        <w:t>路德自己说明他所用的“本性罪”，“位格罪”，“本质罪”诸名词，其意义是：不仅人之所思所言所行有罪，一切本性、本身、原质被原罪彻底败坏了。</w:t>
      </w:r>
    </w:p>
    <w:p w14:paraId="40B9DE36" w14:textId="77777777" w:rsidR="000E65E3" w:rsidRPr="00CC375C" w:rsidRDefault="000E65E3" w:rsidP="00CB724F"/>
    <w:p w14:paraId="6F79F4E9" w14:textId="4A19558C" w:rsidR="006E2902" w:rsidRPr="00CC375C" w:rsidRDefault="00D04407" w:rsidP="00CB724F">
      <w:r w:rsidRPr="00CC375C">
        <w:rPr>
          <w:rFonts w:hint="eastAsia"/>
        </w:rPr>
        <w:t>54</w:t>
      </w:r>
      <w:r w:rsidR="006E2902" w:rsidRPr="00CC375C">
        <w:rPr>
          <w:rFonts w:hint="eastAsia"/>
        </w:rPr>
        <w:t>关于拉丁名词，如：</w:t>
      </w:r>
      <w:r w:rsidR="006E2902" w:rsidRPr="00CC375C">
        <w:rPr>
          <w:rFonts w:hint="eastAsia"/>
        </w:rPr>
        <w:t>substantia</w:t>
      </w:r>
      <w:r w:rsidR="006E2902" w:rsidRPr="00CC375C">
        <w:rPr>
          <w:rFonts w:hint="eastAsia"/>
        </w:rPr>
        <w:t>〔物质</w:t>
      </w:r>
      <w:r w:rsidR="00603F40" w:rsidRPr="00CC375C">
        <w:rPr>
          <w:rFonts w:hint="eastAsia"/>
        </w:rPr>
        <w:t>〕</w:t>
      </w:r>
      <w:r w:rsidR="006E2902" w:rsidRPr="00CC375C">
        <w:rPr>
          <w:rFonts w:hint="eastAsia"/>
        </w:rPr>
        <w:t>与</w:t>
      </w:r>
      <w:r w:rsidR="006E2902" w:rsidRPr="00CC375C">
        <w:rPr>
          <w:rFonts w:hint="eastAsia"/>
        </w:rPr>
        <w:t>accidens</w:t>
      </w:r>
      <w:r w:rsidR="006E2902" w:rsidRPr="00CC375C">
        <w:rPr>
          <w:rFonts w:hint="eastAsia"/>
        </w:rPr>
        <w:t>〔偶然或偶有的事〕，普通人不熟悉，传道者在公共礼拜议题中不应使用。而学者或其他明白此两名词的人</w:t>
      </w:r>
      <w:r w:rsidR="00603F40" w:rsidRPr="00CC375C">
        <w:rPr>
          <w:rFonts w:hint="eastAsia"/>
        </w:rPr>
        <w:t>，</w:t>
      </w:r>
      <w:r w:rsidR="006E2902" w:rsidRPr="00CC375C">
        <w:rPr>
          <w:rFonts w:hint="eastAsia"/>
        </w:rPr>
        <w:t>可以用它来讨论主题</w:t>
      </w:r>
      <w:r w:rsidR="00603F40" w:rsidRPr="00CC375C">
        <w:rPr>
          <w:rFonts w:hint="eastAsia"/>
        </w:rPr>
        <w:t>，</w:t>
      </w:r>
      <w:r w:rsidR="006E2902" w:rsidRPr="00CC375C">
        <w:rPr>
          <w:rFonts w:hint="eastAsia"/>
        </w:rPr>
        <w:t>如约瑟比由司</w:t>
      </w:r>
      <w:r w:rsidR="006E2902" w:rsidRPr="00CC375C">
        <w:rPr>
          <w:rFonts w:hint="eastAsia"/>
        </w:rPr>
        <w:t>Eusebius</w:t>
      </w:r>
      <w:r w:rsidR="006E2902" w:rsidRPr="00CC375C">
        <w:rPr>
          <w:rFonts w:hint="eastAsia"/>
        </w:rPr>
        <w:t>，安布罗司</w:t>
      </w:r>
      <w:r w:rsidR="006E2902" w:rsidRPr="00CC375C">
        <w:rPr>
          <w:rFonts w:hint="eastAsia"/>
        </w:rPr>
        <w:t xml:space="preserve">Ambrose </w:t>
      </w:r>
      <w:r w:rsidR="006E2902" w:rsidRPr="00CC375C">
        <w:rPr>
          <w:rFonts w:hint="eastAsia"/>
        </w:rPr>
        <w:t>，奥古斯丁</w:t>
      </w:r>
      <w:r w:rsidR="006E2902" w:rsidRPr="00CC375C">
        <w:rPr>
          <w:rFonts w:hint="eastAsia"/>
        </w:rPr>
        <w:t>Augustine</w:t>
      </w:r>
      <w:r w:rsidR="006E2902" w:rsidRPr="00CC375C">
        <w:rPr>
          <w:rFonts w:hint="eastAsia"/>
        </w:rPr>
        <w:t>和其他一些有名教师曾用过。因为此二名词为讲解此道理并反对异端者所必需的；他们按完善两断论法</w:t>
      </w:r>
      <w:r w:rsidR="006E2902" w:rsidRPr="00CC375C">
        <w:rPr>
          <w:rFonts w:hint="eastAsia"/>
        </w:rPr>
        <w:t xml:space="preserve"> </w:t>
      </w:r>
      <w:r w:rsidR="008845D9" w:rsidRPr="00CC375C">
        <w:rPr>
          <w:rFonts w:hint="eastAsia"/>
        </w:rPr>
        <w:t>〔</w:t>
      </w:r>
      <w:r w:rsidR="006E2902" w:rsidRPr="00CC375C">
        <w:rPr>
          <w:rFonts w:hint="eastAsia"/>
        </w:rPr>
        <w:t>dichotomy</w:t>
      </w:r>
      <w:r w:rsidR="006E2902" w:rsidRPr="00CC375C">
        <w:rPr>
          <w:rFonts w:hint="eastAsia"/>
        </w:rPr>
        <w:t>〕（即为无中间名词的区分）。凡存在者，须或为实体（即自存的原质），或为一种偶有的事——（即一种非自己存在而是偶然来的事，却于其他自存的原质中存在，且能彼此分别）。这种两断论法西耳勒</w:t>
      </w:r>
      <w:r w:rsidR="006E2902" w:rsidRPr="00CC375C">
        <w:rPr>
          <w:rFonts w:hint="eastAsia"/>
        </w:rPr>
        <w:t>Cyril</w:t>
      </w:r>
      <w:r w:rsidR="006E2902" w:rsidRPr="00CC375C">
        <w:rPr>
          <w:rFonts w:hint="eastAsia"/>
        </w:rPr>
        <w:t>和巴色勒</w:t>
      </w:r>
      <w:r w:rsidR="006E2902" w:rsidRPr="00CC375C">
        <w:rPr>
          <w:rFonts w:hint="eastAsia"/>
        </w:rPr>
        <w:t>Basil</w:t>
      </w:r>
      <w:r w:rsidR="006E2902" w:rsidRPr="00CC375C">
        <w:rPr>
          <w:rFonts w:hint="eastAsia"/>
        </w:rPr>
        <w:t>曾使用过。</w:t>
      </w:r>
    </w:p>
    <w:p w14:paraId="3BFEA209" w14:textId="77777777" w:rsidR="000E65E3" w:rsidRPr="00CC375C" w:rsidRDefault="000E65E3" w:rsidP="00CB724F"/>
    <w:p w14:paraId="34B578BE" w14:textId="4EF8C1E0" w:rsidR="006E2902" w:rsidRPr="00CC375C" w:rsidRDefault="00D04407" w:rsidP="00CB724F">
      <w:r w:rsidRPr="00CC375C">
        <w:rPr>
          <w:rFonts w:hint="eastAsia"/>
        </w:rPr>
        <w:t>55</w:t>
      </w:r>
      <w:r w:rsidR="006E2902" w:rsidRPr="00CC375C">
        <w:rPr>
          <w:rFonts w:hint="eastAsia"/>
        </w:rPr>
        <w:t>这乃是神学上一项毫无疑问的格言，各个实体或自存的原质，既为上帝本身或上帝之产生和创作。所以奥古斯丁之许多著作反对玛尼派，同意与一切可靠学者故意认真咒诅弃绝那陈述，如“原罪是人的本性或原质。”根据此点，一切学者及有才智的人时常坚持：何事非自存的，亦非为其他自存原质的一</w:t>
      </w:r>
      <w:r w:rsidR="00FE0924" w:rsidRPr="00CC375C">
        <w:rPr>
          <w:rFonts w:hint="eastAsia"/>
        </w:rPr>
        <w:t>部分</w:t>
      </w:r>
      <w:r w:rsidR="006E2902" w:rsidRPr="00CC375C">
        <w:rPr>
          <w:rFonts w:hint="eastAsia"/>
        </w:rPr>
        <w:t>，却易变的存在别的东西里面，非为实体（即某自存者），乃是</w:t>
      </w:r>
      <w:r w:rsidR="00CF18AA" w:rsidRPr="00CC375C">
        <w:rPr>
          <w:rFonts w:hint="eastAsia"/>
        </w:rPr>
        <w:t>accidens</w:t>
      </w:r>
      <w:r w:rsidR="006E2902" w:rsidRPr="00CC375C">
        <w:rPr>
          <w:rFonts w:hint="eastAsia"/>
        </w:rPr>
        <w:t>偶有的东西</w:t>
      </w:r>
      <w:r w:rsidR="001A1170" w:rsidRPr="00CC375C">
        <w:rPr>
          <w:rFonts w:hint="eastAsia"/>
        </w:rPr>
        <w:t>。</w:t>
      </w:r>
      <w:r w:rsidRPr="00CC375C">
        <w:rPr>
          <w:rFonts w:hint="eastAsia"/>
        </w:rPr>
        <w:t>56</w:t>
      </w:r>
      <w:r w:rsidR="006E2902" w:rsidRPr="00CC375C">
        <w:rPr>
          <w:rFonts w:hint="eastAsia"/>
        </w:rPr>
        <w:t>奥古斯丁常说：原罪非人之本性，乃是人本性内一种偶有的缺点和损害。此次争辩前，</w:t>
      </w:r>
      <w:r w:rsidR="006E2902" w:rsidRPr="00CC375C">
        <w:rPr>
          <w:rFonts w:hint="eastAsia"/>
        </w:rPr>
        <w:t xml:space="preserve"> </w:t>
      </w:r>
      <w:r w:rsidR="006E2902" w:rsidRPr="00CC375C">
        <w:rPr>
          <w:rFonts w:hint="eastAsia"/>
        </w:rPr>
        <w:t>神学家在本学校和教会里依据逻辑规则，自由地使用同样名词，无人起疑，因此，路德博士或我们纯洁福音</w:t>
      </w:r>
      <w:r w:rsidR="00CF18AA" w:rsidRPr="00CC375C">
        <w:rPr>
          <w:rFonts w:hint="eastAsia"/>
        </w:rPr>
        <w:t>派教会内的</w:t>
      </w:r>
      <w:r w:rsidR="006E2902" w:rsidRPr="00CC375C">
        <w:rPr>
          <w:rFonts w:hint="eastAsia"/>
        </w:rPr>
        <w:t>任何可靠教师</w:t>
      </w:r>
      <w:r w:rsidR="003510A3" w:rsidRPr="00CC375C">
        <w:rPr>
          <w:rFonts w:hint="eastAsia"/>
        </w:rPr>
        <w:t>都</w:t>
      </w:r>
      <w:r w:rsidR="006E2902" w:rsidRPr="00CC375C">
        <w:rPr>
          <w:rFonts w:hint="eastAsia"/>
        </w:rPr>
        <w:t>总未更正。</w:t>
      </w:r>
    </w:p>
    <w:p w14:paraId="30E5F2A8" w14:textId="77777777" w:rsidR="006E2902" w:rsidRPr="00CC375C" w:rsidRDefault="006E2902" w:rsidP="00CB724F"/>
    <w:p w14:paraId="4A6EE12A" w14:textId="6A9A4687" w:rsidR="006E2902" w:rsidRPr="00CC375C" w:rsidRDefault="00D04407" w:rsidP="00CB724F">
      <w:r w:rsidRPr="00CC375C">
        <w:rPr>
          <w:rFonts w:hint="eastAsia"/>
        </w:rPr>
        <w:t>57</w:t>
      </w:r>
      <w:r w:rsidR="006E2902" w:rsidRPr="00CC375C">
        <w:rPr>
          <w:rFonts w:hint="eastAsia"/>
        </w:rPr>
        <w:t>这事既为无可辩驳的真理，教会教师根据圣经证实与指示，真有才智的人从未怀疑每一件存在的东西，或为一种自存的实体，或为一种偶有的东西（即或为自存的原质，或为某偶然来的事），若有人问：原罪是一种实体（即依靠自己存在者，而不依靠他物存在，或是一种偶有的东西（即非自存，或本身不单独存在，却在别物内，而不能自己存在者）</w:t>
      </w:r>
      <w:r w:rsidR="005B047A" w:rsidRPr="00CC375C">
        <w:rPr>
          <w:rFonts w:hint="eastAsia"/>
        </w:rPr>
        <w:t>？</w:t>
      </w:r>
      <w:r w:rsidR="006E2902" w:rsidRPr="00CC375C">
        <w:rPr>
          <w:rFonts w:hint="eastAsia"/>
        </w:rPr>
        <w:t>我们即</w:t>
      </w:r>
      <w:r w:rsidR="005B047A" w:rsidRPr="00CC375C">
        <w:rPr>
          <w:rFonts w:hint="eastAsia"/>
        </w:rPr>
        <w:t>被</w:t>
      </w:r>
      <w:r w:rsidR="006E2902" w:rsidRPr="00CC375C">
        <w:rPr>
          <w:rFonts w:hint="eastAsia"/>
        </w:rPr>
        <w:t>需要</w:t>
      </w:r>
      <w:r w:rsidR="005B047A" w:rsidRPr="00CC375C">
        <w:rPr>
          <w:rFonts w:hint="eastAsia"/>
        </w:rPr>
        <w:t>催逼</w:t>
      </w:r>
      <w:r w:rsidR="00721E02" w:rsidRPr="00CC375C">
        <w:rPr>
          <w:rFonts w:hint="eastAsia"/>
        </w:rPr>
        <w:t>（不得不）</w:t>
      </w:r>
      <w:r w:rsidR="006E2902" w:rsidRPr="00CC375C">
        <w:rPr>
          <w:rFonts w:hint="eastAsia"/>
        </w:rPr>
        <w:t>，坦白简明的回答他：原罪不是〔自存的〕实体，而是偶有的东西。</w:t>
      </w:r>
    </w:p>
    <w:p w14:paraId="01D6F6E6" w14:textId="77777777" w:rsidR="000E65E3" w:rsidRPr="00CC375C" w:rsidRDefault="000E65E3" w:rsidP="00CB724F"/>
    <w:p w14:paraId="75674414" w14:textId="77777777" w:rsidR="006A6686" w:rsidRDefault="00D04407" w:rsidP="00CB724F">
      <w:pPr>
        <w:sectPr w:rsidR="006A6686" w:rsidSect="00E91E04">
          <w:headerReference w:type="default" r:id="rId57"/>
          <w:pgSz w:w="11906" w:h="16838" w:code="9"/>
          <w:pgMar w:top="1440" w:right="1440" w:bottom="1440" w:left="1440" w:header="720" w:footer="720" w:gutter="0"/>
          <w:cols w:space="720"/>
          <w:docGrid w:linePitch="360"/>
        </w:sectPr>
      </w:pPr>
      <w:r w:rsidRPr="00CC375C">
        <w:rPr>
          <w:rFonts w:hint="eastAsia"/>
        </w:rPr>
        <w:t>5</w:t>
      </w:r>
      <w:r w:rsidRPr="00CC375C">
        <w:t>8</w:t>
      </w:r>
      <w:r w:rsidR="006E2902" w:rsidRPr="00CC375C">
        <w:rPr>
          <w:rFonts w:hint="eastAsia"/>
        </w:rPr>
        <w:t>因此之故，上帝的教会处在这些争论中，将永无平静，相反的，执事们若对于原罪究竟是一种实体或是一种按正确严格之意义为偶有的之事问题上仍有疑问，纷争只有更多更乱。</w:t>
      </w:r>
      <w:r w:rsidRPr="00CC375C">
        <w:rPr>
          <w:rFonts w:hint="eastAsia"/>
        </w:rPr>
        <w:t>59</w:t>
      </w:r>
      <w:r w:rsidR="006E2902" w:rsidRPr="00CC375C">
        <w:rPr>
          <w:rFonts w:hint="eastAsia"/>
        </w:rPr>
        <w:t>教会与学校若要避免这无意义的纷争，各人应适当地加以教导。</w:t>
      </w:r>
      <w:r w:rsidRPr="00CC375C">
        <w:rPr>
          <w:rFonts w:hint="eastAsia"/>
        </w:rPr>
        <w:t>60</w:t>
      </w:r>
      <w:r w:rsidR="006E2902" w:rsidRPr="00CC375C">
        <w:rPr>
          <w:rFonts w:hint="eastAsia"/>
        </w:rPr>
        <w:t>但此</w:t>
      </w:r>
    </w:p>
    <w:p w14:paraId="1AC0D390" w14:textId="68F76193" w:rsidR="006E2902" w:rsidRPr="00CC375C" w:rsidRDefault="006E2902" w:rsidP="00CB724F">
      <w:r w:rsidRPr="00CC375C">
        <w:rPr>
          <w:rFonts w:hint="eastAsia"/>
        </w:rPr>
        <w:lastRenderedPageBreak/>
        <w:t>事又牵连着另一项问题，当有人再问道：原罪是何种偶有的东西？哲学家、教皇、巧辩家，甚至人的理性，无论多么聪敏，都不能正确的答复。惟独圣经能够引导正当的了解并能给予原罪定义。圣经作证：原罪乃是一种无可言喻的损害，使人性完全败坏，使一切内在外在的能力丧失了纯洁</w:t>
      </w:r>
      <w:r w:rsidR="00A76209" w:rsidRPr="00CC375C">
        <w:rPr>
          <w:rFonts w:hint="eastAsia"/>
        </w:rPr>
        <w:t>和</w:t>
      </w:r>
      <w:r w:rsidRPr="00CC375C">
        <w:rPr>
          <w:rFonts w:hint="eastAsia"/>
        </w:rPr>
        <w:t>良善</w:t>
      </w:r>
      <w:r w:rsidR="00A76209" w:rsidRPr="00CC375C">
        <w:rPr>
          <w:rFonts w:hint="eastAsia"/>
        </w:rPr>
        <w:t>，</w:t>
      </w:r>
      <w:r w:rsidRPr="00CC375C">
        <w:rPr>
          <w:rFonts w:hint="eastAsia"/>
        </w:rPr>
        <w:t>完全败坏，以至人藉原罪在上帝面前无属灵的生活，他一切能力对于良善乃是死的。</w:t>
      </w:r>
    </w:p>
    <w:p w14:paraId="2B3CC67A" w14:textId="77777777" w:rsidR="000E65E3" w:rsidRPr="00CC375C" w:rsidRDefault="000E65E3" w:rsidP="00CB724F"/>
    <w:p w14:paraId="728103D7" w14:textId="6CFED309" w:rsidR="006E2902" w:rsidRPr="00CC375C" w:rsidRDefault="00D04407" w:rsidP="00CB724F">
      <w:r w:rsidRPr="00CC375C">
        <w:rPr>
          <w:rFonts w:hint="eastAsia"/>
        </w:rPr>
        <w:t>61</w:t>
      </w:r>
      <w:r w:rsidR="006E2902" w:rsidRPr="00CC375C">
        <w:rPr>
          <w:rFonts w:hint="eastAsia"/>
        </w:rPr>
        <w:t>如此“偶有”</w:t>
      </w:r>
      <w:r w:rsidR="006E2902" w:rsidRPr="00CC375C">
        <w:rPr>
          <w:rFonts w:hint="eastAsia"/>
        </w:rPr>
        <w:t xml:space="preserve"> </w:t>
      </w:r>
      <w:r w:rsidR="006E2902" w:rsidRPr="00CC375C">
        <w:rPr>
          <w:rFonts w:hint="eastAsia"/>
        </w:rPr>
        <w:t>一词若照上帝的道解释它，万不能使原罪减轻，如路德博士于其创世记三章之拉丁语注解内所述</w:t>
      </w:r>
      <w:r w:rsidR="00884FC1" w:rsidRPr="00CC375C">
        <w:rPr>
          <w:rFonts w:hint="eastAsia"/>
        </w:rPr>
        <w:t>的</w:t>
      </w:r>
      <w:r w:rsidR="006E2902" w:rsidRPr="00CC375C">
        <w:rPr>
          <w:rFonts w:hint="eastAsia"/>
        </w:rPr>
        <w:t>，极反对减轻原罪。但此名词仅为指示上帝的工（即我们本性，虽是</w:t>
      </w:r>
      <w:r w:rsidR="00DC51AF" w:rsidRPr="00CC375C">
        <w:rPr>
          <w:rFonts w:hint="eastAsia"/>
        </w:rPr>
        <w:t>遭</w:t>
      </w:r>
      <w:r w:rsidR="006E2902" w:rsidRPr="00CC375C">
        <w:rPr>
          <w:rFonts w:hint="eastAsia"/>
        </w:rPr>
        <w:t>败坏的）——与魔鬼的工——即藏于上帝工作内的罪</w:t>
      </w:r>
      <w:r w:rsidR="00DB59F6" w:rsidRPr="00CC375C">
        <w:rPr>
          <w:rFonts w:hint="eastAsia"/>
        </w:rPr>
        <w:t>且其</w:t>
      </w:r>
      <w:r w:rsidR="007841C5" w:rsidRPr="00CC375C">
        <w:rPr>
          <w:rFonts w:hint="eastAsia"/>
        </w:rPr>
        <w:t>对之行</w:t>
      </w:r>
      <w:r w:rsidR="006E2902" w:rsidRPr="00CC375C">
        <w:rPr>
          <w:rFonts w:hint="eastAsia"/>
        </w:rPr>
        <w:t>最深不可言语</w:t>
      </w:r>
      <w:r w:rsidR="00042169" w:rsidRPr="00CC375C">
        <w:rPr>
          <w:rFonts w:hint="eastAsia"/>
        </w:rPr>
        <w:t>的</w:t>
      </w:r>
      <w:r w:rsidR="006E2902" w:rsidRPr="00CC375C">
        <w:rPr>
          <w:rFonts w:hint="eastAsia"/>
        </w:rPr>
        <w:t>败坏——彼此的区别。</w:t>
      </w:r>
    </w:p>
    <w:p w14:paraId="1F6225EC" w14:textId="77777777" w:rsidR="000E65E3" w:rsidRPr="00CC375C" w:rsidRDefault="000E65E3" w:rsidP="00CB724F"/>
    <w:p w14:paraId="5A7D48B6" w14:textId="4C090601" w:rsidR="006E2902" w:rsidRPr="00CC375C" w:rsidRDefault="00D04407" w:rsidP="00CB724F">
      <w:r w:rsidRPr="00CC375C">
        <w:rPr>
          <w:rFonts w:hint="eastAsia"/>
        </w:rPr>
        <w:t>62</w:t>
      </w:r>
      <w:r w:rsidR="006E2902" w:rsidRPr="00CC375C">
        <w:rPr>
          <w:rFonts w:hint="eastAsia"/>
        </w:rPr>
        <w:t>路德讨论此论题时，曾照样使用</w:t>
      </w:r>
      <w:r w:rsidR="006E2902" w:rsidRPr="00CC375C">
        <w:rPr>
          <w:rFonts w:hint="eastAsia"/>
        </w:rPr>
        <w:t>accidens</w:t>
      </w:r>
      <w:r w:rsidR="006E2902" w:rsidRPr="00CC375C">
        <w:rPr>
          <w:rFonts w:hint="eastAsia"/>
        </w:rPr>
        <w:t>及</w:t>
      </w:r>
      <w:r w:rsidR="006E2902" w:rsidRPr="00CC375C">
        <w:rPr>
          <w:rFonts w:hint="eastAsia"/>
        </w:rPr>
        <w:t>qualitas</w:t>
      </w:r>
      <w:r w:rsidR="006E2902" w:rsidRPr="00CC375C">
        <w:rPr>
          <w:rFonts w:hint="eastAsia"/>
        </w:rPr>
        <w:t>即偶有的事及性质两词。但他当时特别认真热诚地给予解释，与众人印象此偶有与性质何等可憎可惧，因它不仅玷污人本性，亦深深败坏它，以至其中未留任何纯洁或未败坏者。如他对诗篇第九十</w:t>
      </w:r>
      <w:r w:rsidR="006E2902" w:rsidRPr="00CC375C">
        <w:rPr>
          <w:rFonts w:hint="eastAsia"/>
        </w:rPr>
        <w:t>12</w:t>
      </w:r>
      <w:r w:rsidR="006E2902" w:rsidRPr="00CC375C">
        <w:rPr>
          <w:rFonts w:hint="eastAsia"/>
        </w:rPr>
        <w:t>之解释所言：“无论我们称原罪为一种性质或病症，毕竟为最大的损害，就是：我们非仅受上帝永怒与死亡，且不明白所受</w:t>
      </w:r>
      <w:r w:rsidR="005A1E72" w:rsidRPr="00CC375C">
        <w:rPr>
          <w:rFonts w:hint="eastAsia"/>
        </w:rPr>
        <w:t>的算什么</w:t>
      </w:r>
      <w:r w:rsidR="006E2902" w:rsidRPr="00CC375C">
        <w:rPr>
          <w:rFonts w:hint="eastAsia"/>
        </w:rPr>
        <w:t>。”对创世记三章路德又说：“我们全身自脚底至头顶染着原罪之毒，</w:t>
      </w:r>
      <w:r w:rsidR="00252A87" w:rsidRPr="00CC375C">
        <w:rPr>
          <w:rFonts w:hint="eastAsia"/>
        </w:rPr>
        <w:t>因为此害临到我们是在</w:t>
      </w:r>
      <w:r w:rsidR="006E2902" w:rsidRPr="00CC375C">
        <w:rPr>
          <w:rFonts w:hint="eastAsia"/>
        </w:rPr>
        <w:t>人性仍为完善</w:t>
      </w:r>
      <w:r w:rsidR="00252A87" w:rsidRPr="00CC375C">
        <w:rPr>
          <w:rFonts w:hint="eastAsia"/>
        </w:rPr>
        <w:t>的时候</w:t>
      </w:r>
      <w:r w:rsidR="006E2902" w:rsidRPr="00CC375C">
        <w:rPr>
          <w:rFonts w:hint="eastAsia"/>
        </w:rPr>
        <w:t>。”</w:t>
      </w:r>
    </w:p>
    <w:p w14:paraId="1A1F8863" w14:textId="77777777" w:rsidR="000E65E3" w:rsidRPr="00CC375C" w:rsidRDefault="000E65E3" w:rsidP="00CB724F"/>
    <w:p w14:paraId="34849E65" w14:textId="13559386" w:rsidR="006E2902" w:rsidRPr="00444D7D" w:rsidRDefault="006E2902" w:rsidP="00444D7D">
      <w:pPr>
        <w:jc w:val="center"/>
        <w:rPr>
          <w:b/>
          <w:bCs/>
        </w:rPr>
      </w:pPr>
      <w:r w:rsidRPr="00444D7D">
        <w:rPr>
          <w:rFonts w:hint="eastAsia"/>
          <w:b/>
          <w:bCs/>
        </w:rPr>
        <w:t>二</w:t>
      </w:r>
      <w:r w:rsidRPr="00444D7D">
        <w:rPr>
          <w:rFonts w:hint="eastAsia"/>
          <w:b/>
          <w:bCs/>
        </w:rPr>
        <w:t xml:space="preserve"> </w:t>
      </w:r>
      <w:r w:rsidRPr="00444D7D">
        <w:rPr>
          <w:rFonts w:hint="eastAsia"/>
          <w:b/>
          <w:bCs/>
        </w:rPr>
        <w:t>论自由意志或人之能力</w:t>
      </w:r>
    </w:p>
    <w:p w14:paraId="4F478F12" w14:textId="77777777" w:rsidR="000E65E3" w:rsidRPr="00CC375C" w:rsidRDefault="000E65E3" w:rsidP="00CB724F"/>
    <w:p w14:paraId="5EBD5830" w14:textId="478E759A" w:rsidR="006E2902" w:rsidRPr="00CC375C" w:rsidRDefault="00D04407" w:rsidP="00CB724F">
      <w:r w:rsidRPr="00CC375C">
        <w:rPr>
          <w:rFonts w:hint="eastAsia"/>
        </w:rPr>
        <w:t>1</w:t>
      </w:r>
      <w:r w:rsidR="006E2902" w:rsidRPr="00CC375C">
        <w:rPr>
          <w:rFonts w:hint="eastAsia"/>
        </w:rPr>
        <w:t>关于自由意志，不仅在教皇者及我们的神学家中间，也在几位属奥斯堡信条神学家之间曾经有争辩。因此，我们首先要说明此争辩之真正论点。</w:t>
      </w:r>
    </w:p>
    <w:p w14:paraId="06567ADE" w14:textId="77777777" w:rsidR="000E65E3" w:rsidRPr="00CC375C" w:rsidRDefault="000E65E3" w:rsidP="00CB724F"/>
    <w:p w14:paraId="20ED1EED" w14:textId="12B4147E" w:rsidR="006E2902" w:rsidRPr="00CC375C" w:rsidRDefault="00D04407" w:rsidP="00CB724F">
      <w:r w:rsidRPr="00CC375C">
        <w:rPr>
          <w:rFonts w:hint="eastAsia"/>
        </w:rPr>
        <w:t>2</w:t>
      </w:r>
      <w:r w:rsidR="006E2902" w:rsidRPr="00CC375C">
        <w:rPr>
          <w:rFonts w:hint="eastAsia"/>
        </w:rPr>
        <w:t>人之自由意志可在四种不同的形态上寻见与观察。这次的争辩，问题并非触及堕落之前人意志的形态，或人在堕落之后与悔改之前在属今世生命外表事项上所能作的，或在人由圣灵重生管理之后在属灵事项上所能行的，或当他由死人中复活，人之自由意志在属灵的事项上将必如何。主要的问题只有：未重生之人才智与意志，由他自己自堕落之后所剩余的力量，在其悔改重生之举上，当上帝之道被宣讲及上帝之恩被提供给他时，能作什么。人能预备接受与承诺此种恩典吗？此乃是某些奥斯堡信条教会神学家曾经争辩数年的论点。</w:t>
      </w:r>
    </w:p>
    <w:p w14:paraId="24D76772" w14:textId="77777777" w:rsidR="000E65E3" w:rsidRPr="00CC375C" w:rsidRDefault="000E65E3" w:rsidP="00CB724F"/>
    <w:p w14:paraId="43C83CBE" w14:textId="168ACB2D" w:rsidR="006E2902" w:rsidRPr="00CC375C" w:rsidRDefault="00D04407" w:rsidP="00CB724F">
      <w:r w:rsidRPr="00CC375C">
        <w:rPr>
          <w:rFonts w:hint="eastAsia"/>
        </w:rPr>
        <w:t>3</w:t>
      </w:r>
      <w:r w:rsidR="006E2902" w:rsidRPr="00CC375C">
        <w:rPr>
          <w:rFonts w:hint="eastAsia"/>
        </w:rPr>
        <w:t>一派坚持且宣称：人虽不能由于他自己的力量及无圣灵之恩惠完成上帝的命令，真正倚赖上帝，敬畏亲爱祂，在他悔改前仍有多少自然力量，能于某限度内为恩典预备自己，应诺它，虽然软弱，但若无圣灵之恩赐，他虽具有这些力量，也不能成全任何事，只有在争斗上屈服。</w:t>
      </w:r>
    </w:p>
    <w:p w14:paraId="3233F174" w14:textId="77777777" w:rsidR="000E65E3" w:rsidRPr="00CC375C" w:rsidRDefault="000E65E3" w:rsidP="00CB724F"/>
    <w:p w14:paraId="73CF2C46" w14:textId="3DCDAE76" w:rsidR="006E2902" w:rsidRPr="00CC375C" w:rsidRDefault="00D04407" w:rsidP="00CB724F">
      <w:r w:rsidRPr="00CC375C">
        <w:rPr>
          <w:rFonts w:hint="eastAsia"/>
        </w:rPr>
        <w:t>4</w:t>
      </w:r>
      <w:r w:rsidR="006E2902" w:rsidRPr="00CC375C">
        <w:rPr>
          <w:rFonts w:hint="eastAsia"/>
        </w:rPr>
        <w:t>另一方面，古今神感家曾教导谓：上帝藉圣灵，使人悔改，引领他们得着基督救人之知识，而不需任何媒介或被造的工具（即不需外表宣讲与聆听上帝之道）。</w:t>
      </w:r>
    </w:p>
    <w:p w14:paraId="5C0AE414" w14:textId="77777777" w:rsidR="000E65E3" w:rsidRPr="00CC375C" w:rsidRDefault="000E65E3" w:rsidP="00CB724F"/>
    <w:p w14:paraId="6DE25ECE" w14:textId="2FF993E5" w:rsidR="006E2902" w:rsidRPr="00CC375C" w:rsidRDefault="00D04407" w:rsidP="00CB724F">
      <w:r w:rsidRPr="00CC375C">
        <w:rPr>
          <w:rFonts w:hint="eastAsia"/>
        </w:rPr>
        <w:t>5</w:t>
      </w:r>
      <w:r w:rsidR="006E2902" w:rsidRPr="00CC375C">
        <w:rPr>
          <w:rFonts w:hint="eastAsia"/>
        </w:rPr>
        <w:t>属奥斯堡信条之纯正教师对此两派曾教训并争论谓：人藉我们最初父母的堕落，曾深受败坏，以致人对属灵事项，关于我们的悔改与拯救，按本性为</w:t>
      </w:r>
      <w:r w:rsidR="00D11340" w:rsidRPr="00CC375C">
        <w:rPr>
          <w:rFonts w:hint="eastAsia"/>
        </w:rPr>
        <w:t>盲目</w:t>
      </w:r>
      <w:r w:rsidR="006E2902" w:rsidRPr="00CC375C">
        <w:rPr>
          <w:rFonts w:hint="eastAsia"/>
        </w:rPr>
        <w:t>的，使他于宣讲上帝之道时，不能领会，反视为愚拙；人由于自己不亲近上帝，仍存为上帝之仇敌，直到以圣灵之力量，藉宣道与听道，纯洁由恩典与不用人自己任何合作，他被悔改而为信徒，重生与更新。</w:t>
      </w:r>
    </w:p>
    <w:p w14:paraId="014C7D66" w14:textId="77777777" w:rsidR="000E65E3" w:rsidRPr="00CC375C" w:rsidRDefault="000E65E3" w:rsidP="00CB724F"/>
    <w:p w14:paraId="205BFBE6" w14:textId="1B8AAC2D" w:rsidR="006E2902" w:rsidRPr="00CC375C" w:rsidRDefault="00D04407" w:rsidP="00CB724F">
      <w:r w:rsidRPr="00CC375C">
        <w:rPr>
          <w:rFonts w:hint="eastAsia"/>
        </w:rPr>
        <w:lastRenderedPageBreak/>
        <w:t>6</w:t>
      </w:r>
      <w:r w:rsidR="006E2902" w:rsidRPr="00CC375C">
        <w:rPr>
          <w:rFonts w:hint="eastAsia"/>
        </w:rPr>
        <w:t>为要以基督徒方式，按上帝之道，及祂的恩惠彻底解决此争辩，我们呈出下列的话为我们的教训、信仰，与信认：我们相信于属灵神圣之事上，未重生人之才智、心、与意志，凭生来的任何自然力量绝不能领悟、相信、接受、想象、决定、开始、完成、实行、实现、或合作，乃是人对于任何善良的行为已整个完全死而败坏。</w:t>
      </w:r>
      <w:r w:rsidR="00226809" w:rsidRPr="00CC375C">
        <w:rPr>
          <w:rFonts w:hint="eastAsia"/>
        </w:rPr>
        <w:t>7</w:t>
      </w:r>
      <w:r w:rsidR="006E2902" w:rsidRPr="00CC375C">
        <w:rPr>
          <w:rFonts w:hint="eastAsia"/>
        </w:rPr>
        <w:t>我们照样相信自堕落之后与重生之前没有丝毫属灵的力量遗留或存在人内，使他为上帝之恩典能预备自己，或接待所提供之恩惠，不能藉己力得恩，或专心于它，或为它</w:t>
      </w:r>
      <w:r w:rsidR="00C84AD0" w:rsidRPr="00CC375C">
        <w:rPr>
          <w:rFonts w:hint="eastAsia"/>
        </w:rPr>
        <w:t>预备</w:t>
      </w:r>
      <w:r w:rsidR="006E2902" w:rsidRPr="00CC375C">
        <w:rPr>
          <w:rFonts w:hint="eastAsia"/>
        </w:rPr>
        <w:t>自己，或帮助、实行、实施、或合作，靠自己的力量达向悔改之举，无论全部或半部，或极微小的程度，“凭自己能承担什么事”（林后三</w:t>
      </w:r>
      <w:r w:rsidR="006E2902" w:rsidRPr="00CC375C">
        <w:rPr>
          <w:rFonts w:hint="eastAsia"/>
        </w:rPr>
        <w:t>5</w:t>
      </w:r>
      <w:r w:rsidR="006E2902" w:rsidRPr="00CC375C">
        <w:rPr>
          <w:rFonts w:hint="eastAsia"/>
        </w:rPr>
        <w:t>），而是罪之奴仆（约八</w:t>
      </w:r>
      <w:r w:rsidR="006E2902" w:rsidRPr="00CC375C">
        <w:rPr>
          <w:rFonts w:hint="eastAsia"/>
        </w:rPr>
        <w:t>34</w:t>
      </w:r>
      <w:r w:rsidR="006E2902" w:rsidRPr="00CC375C">
        <w:rPr>
          <w:rFonts w:hint="eastAsia"/>
        </w:rPr>
        <w:t>），被魔鬼掳去而由魔鬼驱使（弗二</w:t>
      </w:r>
      <w:r w:rsidR="006E2902" w:rsidRPr="00CC375C">
        <w:rPr>
          <w:rFonts w:hint="eastAsia"/>
        </w:rPr>
        <w:t xml:space="preserve">2 </w:t>
      </w:r>
      <w:r w:rsidR="006E2902" w:rsidRPr="00CC375C">
        <w:rPr>
          <w:rFonts w:hint="eastAsia"/>
        </w:rPr>
        <w:t>；提后二</w:t>
      </w:r>
      <w:r w:rsidR="006E2902" w:rsidRPr="00CC375C">
        <w:rPr>
          <w:rFonts w:hint="eastAsia"/>
        </w:rPr>
        <w:t>26</w:t>
      </w:r>
      <w:r w:rsidR="006E2902" w:rsidRPr="00CC375C">
        <w:rPr>
          <w:rFonts w:hint="eastAsia"/>
        </w:rPr>
        <w:t>）。因此照其刚愎意向与性质，人自然之自由意志惟对上帝所不喜悦，反对上帝的事方面有能力</w:t>
      </w:r>
      <w:r w:rsidR="00C84AD0" w:rsidRPr="00CC375C">
        <w:rPr>
          <w:rFonts w:hint="eastAsia"/>
        </w:rPr>
        <w:t>而且</w:t>
      </w:r>
      <w:r w:rsidR="006E2902" w:rsidRPr="00CC375C">
        <w:rPr>
          <w:rFonts w:hint="eastAsia"/>
        </w:rPr>
        <w:t>甚为活动。</w:t>
      </w:r>
    </w:p>
    <w:p w14:paraId="36932357" w14:textId="77777777" w:rsidR="000E65E3" w:rsidRPr="00CC375C" w:rsidRDefault="000E65E3" w:rsidP="00CB724F"/>
    <w:p w14:paraId="03DB7229" w14:textId="55D33E64" w:rsidR="006E2902" w:rsidRPr="00CC375C" w:rsidRDefault="00226809" w:rsidP="00CB724F">
      <w:r w:rsidRPr="00CC375C">
        <w:rPr>
          <w:rFonts w:hint="eastAsia"/>
        </w:rPr>
        <w:t>8</w:t>
      </w:r>
      <w:r w:rsidR="006E2902" w:rsidRPr="00CC375C">
        <w:rPr>
          <w:rFonts w:hint="eastAsia"/>
        </w:rPr>
        <w:t>下面出自上帝之道的理由，乃支持确证以上所言之解释，</w:t>
      </w:r>
      <w:r w:rsidR="006E2902" w:rsidRPr="00CC375C">
        <w:rPr>
          <w:rFonts w:hint="eastAsia"/>
        </w:rPr>
        <w:t xml:space="preserve"> </w:t>
      </w:r>
      <w:r w:rsidR="006E2902" w:rsidRPr="00CC375C">
        <w:rPr>
          <w:rFonts w:hint="eastAsia"/>
        </w:rPr>
        <w:t>并总结答复此条款开始所提之问题与争点。这些理由实在可与骄傲的理性与哲学相对，但我们也知道：“这横逆世界的智慧，在上帝看是愚拙”（林前三</w:t>
      </w:r>
      <w:r w:rsidR="006E2902" w:rsidRPr="00CC375C">
        <w:rPr>
          <w:rFonts w:hint="eastAsia"/>
        </w:rPr>
        <w:t>19</w:t>
      </w:r>
      <w:r w:rsidR="006E2902" w:rsidRPr="00CC375C">
        <w:rPr>
          <w:rFonts w:hint="eastAsia"/>
        </w:rPr>
        <w:t>），并且信仰之条款只可由上帝的道受判断而宣告。</w:t>
      </w:r>
    </w:p>
    <w:p w14:paraId="63191323" w14:textId="77777777" w:rsidR="000E65E3" w:rsidRPr="00CC375C" w:rsidRDefault="000E65E3" w:rsidP="00CB724F"/>
    <w:p w14:paraId="3BA71BC4" w14:textId="18A105D2" w:rsidR="006E2902" w:rsidRPr="00CC375C" w:rsidRDefault="00226809" w:rsidP="00CB724F">
      <w:r w:rsidRPr="00CC375C">
        <w:rPr>
          <w:rFonts w:hint="eastAsia"/>
        </w:rPr>
        <w:t>9</w:t>
      </w:r>
      <w:r w:rsidR="006E2902" w:rsidRPr="00CC375C">
        <w:rPr>
          <w:rFonts w:hint="eastAsia"/>
        </w:rPr>
        <w:t>第一，人之理性或自然的智力虽有如火花般微小的知识知道有一位上帝，亦有律法道理的知识（罗一</w:t>
      </w:r>
      <w:r w:rsidR="006E2902" w:rsidRPr="00CC375C">
        <w:rPr>
          <w:rFonts w:hint="eastAsia"/>
        </w:rPr>
        <w:t>19-21</w:t>
      </w:r>
      <w:r w:rsidR="006E2902" w:rsidRPr="00CC375C">
        <w:rPr>
          <w:rFonts w:hint="eastAsia"/>
        </w:rPr>
        <w:t>、</w:t>
      </w:r>
      <w:r w:rsidR="006E2902" w:rsidRPr="00CC375C">
        <w:rPr>
          <w:rFonts w:hint="eastAsia"/>
        </w:rPr>
        <w:t>28</w:t>
      </w:r>
      <w:r w:rsidR="006E2902" w:rsidRPr="00CC375C">
        <w:rPr>
          <w:rFonts w:hint="eastAsia"/>
        </w:rPr>
        <w:t>、</w:t>
      </w:r>
      <w:r w:rsidR="006E2902" w:rsidRPr="00CC375C">
        <w:rPr>
          <w:rFonts w:hint="eastAsia"/>
        </w:rPr>
        <w:t>32</w:t>
      </w:r>
      <w:r w:rsidR="006E2902" w:rsidRPr="00CC375C">
        <w:rPr>
          <w:rFonts w:hint="eastAsia"/>
        </w:rPr>
        <w:t>），可是，人的理性是无知、盲目，与邪恶的，甚至当世上最有才智学问的人阅读或听闻上帝之子的福音与永福的应许时，他们不能由于其自己的力量领会、理解、明白，或相信它、接受它为真理。相反的，他们越是热心、勤勉地凭其理智想理解这些属灵之事，他们所了解或相信的越少，直到圣灵光照、教导他们，他们视这一切为愚蠢的空谈。如圣保罗在林前二</w:t>
      </w:r>
      <w:r w:rsidR="006E2902" w:rsidRPr="00CC375C">
        <w:rPr>
          <w:rFonts w:hint="eastAsia"/>
        </w:rPr>
        <w:t>14</w:t>
      </w:r>
      <w:r w:rsidR="006E2902" w:rsidRPr="00CC375C">
        <w:rPr>
          <w:rFonts w:hint="eastAsia"/>
        </w:rPr>
        <w:t>所言：</w:t>
      </w:r>
      <w:r w:rsidR="00251BE2" w:rsidRPr="00CC375C">
        <w:rPr>
          <w:rFonts w:hint="eastAsia"/>
        </w:rPr>
        <w:t>“</w:t>
      </w:r>
      <w:r w:rsidR="006E2902" w:rsidRPr="00CC375C">
        <w:rPr>
          <w:rFonts w:hint="eastAsia"/>
        </w:rPr>
        <w:t>属血气的人不领会上帝圣灵的事，反倒以为愚拙，并且不能知道；因为这些事惟有属灵的人才能看透。”</w:t>
      </w:r>
      <w:r w:rsidRPr="00CC375C">
        <w:rPr>
          <w:rFonts w:hint="eastAsia"/>
        </w:rPr>
        <w:t xml:space="preserve"> 10</w:t>
      </w:r>
      <w:r w:rsidR="006E2902" w:rsidRPr="00CC375C">
        <w:rPr>
          <w:rFonts w:hint="eastAsia"/>
        </w:rPr>
        <w:t>又，“世人凭自己的智慧既不认识上帝，上帝就乐意用人所当作愚拙的道理，</w:t>
      </w:r>
      <w:r w:rsidR="006E2902" w:rsidRPr="00CC375C">
        <w:rPr>
          <w:rFonts w:hint="eastAsia"/>
        </w:rPr>
        <w:t xml:space="preserve"> </w:t>
      </w:r>
      <w:r w:rsidR="006E2902" w:rsidRPr="00CC375C">
        <w:rPr>
          <w:rFonts w:hint="eastAsia"/>
        </w:rPr>
        <w:t>拯救那些信的人；这就是上帝的智慧了”（林前一</w:t>
      </w:r>
      <w:r w:rsidR="006E2902" w:rsidRPr="00CC375C">
        <w:rPr>
          <w:rFonts w:hint="eastAsia"/>
        </w:rPr>
        <w:t>21</w:t>
      </w:r>
      <w:r w:rsidR="006E2902" w:rsidRPr="00CC375C">
        <w:rPr>
          <w:rFonts w:hint="eastAsia"/>
        </w:rPr>
        <w:t>）。其他的人，即未藉圣灵重生者，“存虚妄的心行事；他们心地昏昧，与上帝所赐的生命隔绝了，都因自己无知，心里刚硬”（弗四</w:t>
      </w:r>
      <w:r w:rsidR="006E2902" w:rsidRPr="00CC375C">
        <w:rPr>
          <w:rFonts w:hint="eastAsia"/>
        </w:rPr>
        <w:t>17</w:t>
      </w:r>
      <w:r w:rsidR="006E2902" w:rsidRPr="00CC375C">
        <w:rPr>
          <w:rFonts w:hint="eastAsia"/>
        </w:rPr>
        <w:t>、</w:t>
      </w:r>
      <w:r w:rsidR="006E2902" w:rsidRPr="00CC375C">
        <w:rPr>
          <w:rFonts w:hint="eastAsia"/>
        </w:rPr>
        <w:t>18</w:t>
      </w:r>
      <w:r w:rsidR="006E2902" w:rsidRPr="00CC375C">
        <w:rPr>
          <w:rFonts w:hint="eastAsia"/>
        </w:rPr>
        <w:t>）。“他们看也看不见，听也听不见，</w:t>
      </w:r>
      <w:r w:rsidR="00CC1B6B" w:rsidRPr="00CC375C">
        <w:rPr>
          <w:rFonts w:hint="eastAsia"/>
        </w:rPr>
        <w:t>也</w:t>
      </w:r>
      <w:r w:rsidR="006E2902" w:rsidRPr="00CC375C">
        <w:rPr>
          <w:rFonts w:hint="eastAsia"/>
        </w:rPr>
        <w:t>不明白。〔但〕天国的奥秘只叫你们知道”（太十三</w:t>
      </w:r>
      <w:r w:rsidR="006E2902" w:rsidRPr="00CC375C">
        <w:rPr>
          <w:rFonts w:hint="eastAsia"/>
        </w:rPr>
        <w:t>13</w:t>
      </w:r>
      <w:r w:rsidR="006E2902" w:rsidRPr="00CC375C">
        <w:rPr>
          <w:rFonts w:hint="eastAsia"/>
        </w:rPr>
        <w:t>、</w:t>
      </w:r>
      <w:r w:rsidR="006E2902" w:rsidRPr="00CC375C">
        <w:rPr>
          <w:rFonts w:hint="eastAsia"/>
        </w:rPr>
        <w:t>11</w:t>
      </w:r>
      <w:r w:rsidR="006E2902" w:rsidRPr="00CC375C">
        <w:rPr>
          <w:rFonts w:hint="eastAsia"/>
        </w:rPr>
        <w:t>）。</w:t>
      </w:r>
      <w:r w:rsidR="006E2902" w:rsidRPr="00CC375C">
        <w:rPr>
          <w:rFonts w:hint="eastAsia"/>
        </w:rPr>
        <w:t xml:space="preserve"> </w:t>
      </w:r>
      <w:r w:rsidR="006E2902" w:rsidRPr="00CC375C">
        <w:rPr>
          <w:rFonts w:hint="eastAsia"/>
        </w:rPr>
        <w:t>“没有明白的，没有寻求上帝的；都是偏离正路，一同变为无用；没有行善的，连一个也没有”（罗三</w:t>
      </w:r>
      <w:r w:rsidR="006E2902" w:rsidRPr="00CC375C">
        <w:rPr>
          <w:rFonts w:hint="eastAsia"/>
        </w:rPr>
        <w:t>11-12</w:t>
      </w:r>
      <w:r w:rsidR="006E2902" w:rsidRPr="00CC375C">
        <w:rPr>
          <w:rFonts w:hint="eastAsia"/>
        </w:rPr>
        <w:t>）。照此，圣经直接称属血气的人对于属灵神圣之事为“黑暗”（弗五</w:t>
      </w:r>
      <w:r w:rsidR="006E2902" w:rsidRPr="00CC375C">
        <w:rPr>
          <w:rFonts w:hint="eastAsia"/>
        </w:rPr>
        <w:t xml:space="preserve">8 </w:t>
      </w:r>
      <w:r w:rsidR="006E2902" w:rsidRPr="00CC375C">
        <w:rPr>
          <w:rFonts w:hint="eastAsia"/>
        </w:rPr>
        <w:t>；徒二六</w:t>
      </w:r>
      <w:r w:rsidR="006E2902" w:rsidRPr="00CC375C">
        <w:rPr>
          <w:rFonts w:hint="eastAsia"/>
        </w:rPr>
        <w:t>18</w:t>
      </w:r>
      <w:r w:rsidR="006E2902" w:rsidRPr="00CC375C">
        <w:rPr>
          <w:rFonts w:hint="eastAsia"/>
        </w:rPr>
        <w:t>）。“光照在黑暗里（就是在黑暗、盲目、不认识、不顾上帝的世界中），</w:t>
      </w:r>
      <w:r w:rsidR="006E2902" w:rsidRPr="00CC375C">
        <w:rPr>
          <w:rFonts w:hint="eastAsia"/>
        </w:rPr>
        <w:t>,</w:t>
      </w:r>
      <w:r w:rsidR="006E2902" w:rsidRPr="00CC375C">
        <w:rPr>
          <w:rFonts w:hint="eastAsia"/>
        </w:rPr>
        <w:t>黑暗却不接受光”（约一</w:t>
      </w:r>
      <w:r w:rsidR="006E2902" w:rsidRPr="00CC375C">
        <w:rPr>
          <w:rFonts w:hint="eastAsia"/>
        </w:rPr>
        <w:t xml:space="preserve">5 </w:t>
      </w:r>
      <w:r w:rsidR="006E2902" w:rsidRPr="00CC375C">
        <w:rPr>
          <w:rFonts w:hint="eastAsia"/>
        </w:rPr>
        <w:t>）。圣经亦教导：处于“罪恶之中”的人，不只软弱有病，却为真正无生命而“死”（弗二</w:t>
      </w:r>
      <w:r w:rsidR="006E2902" w:rsidRPr="00CC375C">
        <w:rPr>
          <w:rFonts w:hint="eastAsia"/>
        </w:rPr>
        <w:t xml:space="preserve"> 1</w:t>
      </w:r>
      <w:r w:rsidR="006E2902" w:rsidRPr="00CC375C">
        <w:rPr>
          <w:rFonts w:hint="eastAsia"/>
        </w:rPr>
        <w:t>、</w:t>
      </w:r>
      <w:r w:rsidR="006E2902" w:rsidRPr="00CC375C">
        <w:rPr>
          <w:rFonts w:hint="eastAsia"/>
        </w:rPr>
        <w:t xml:space="preserve">5 </w:t>
      </w:r>
      <w:r w:rsidR="006E2902" w:rsidRPr="00CC375C">
        <w:rPr>
          <w:rFonts w:hint="eastAsia"/>
        </w:rPr>
        <w:t>；西二</w:t>
      </w:r>
      <w:r w:rsidR="006E2902" w:rsidRPr="00CC375C">
        <w:rPr>
          <w:rFonts w:hint="eastAsia"/>
        </w:rPr>
        <w:t>13</w:t>
      </w:r>
      <w:r w:rsidR="006E2902" w:rsidRPr="00CC375C">
        <w:rPr>
          <w:rFonts w:hint="eastAsia"/>
        </w:rPr>
        <w:t>）。</w:t>
      </w:r>
    </w:p>
    <w:p w14:paraId="110BF6BF" w14:textId="77777777" w:rsidR="000E65E3" w:rsidRPr="00CC375C" w:rsidRDefault="000E65E3" w:rsidP="00CB724F"/>
    <w:p w14:paraId="14E1019A" w14:textId="45A7044A" w:rsidR="006E2902" w:rsidRPr="00CC375C" w:rsidRDefault="00226809" w:rsidP="00CB724F">
      <w:r w:rsidRPr="00CC375C">
        <w:rPr>
          <w:rFonts w:hint="eastAsia"/>
        </w:rPr>
        <w:t>11</w:t>
      </w:r>
      <w:r w:rsidR="006E2902" w:rsidRPr="00CC375C">
        <w:rPr>
          <w:rFonts w:hint="eastAsia"/>
        </w:rPr>
        <w:t>正如一个按肉体死了的人，不能由于他自己的力量准备或适应自己再享今世的生命，照样，罪恶中灵死之人，若不藉上帝之子从罪死中得释放，即不能由己力预备或想望属灵与天上的公义和生命。</w:t>
      </w:r>
    </w:p>
    <w:p w14:paraId="5BFA447B" w14:textId="77777777" w:rsidR="000E65E3" w:rsidRPr="00CC375C" w:rsidRDefault="000E65E3" w:rsidP="00CB724F"/>
    <w:p w14:paraId="17072ACB" w14:textId="0A3B00EE" w:rsidR="006E2902" w:rsidRPr="00CC375C" w:rsidRDefault="00226809" w:rsidP="00CB724F">
      <w:r w:rsidRPr="00CC375C">
        <w:rPr>
          <w:rFonts w:hint="eastAsia"/>
        </w:rPr>
        <w:t>12</w:t>
      </w:r>
      <w:r w:rsidR="006E2902" w:rsidRPr="00CC375C">
        <w:rPr>
          <w:rFonts w:hint="eastAsia"/>
        </w:rPr>
        <w:t>如此圣经否认属血气之人〔自然之人〕的理智、心、和意志，所有的力量熟练、技能、与才干由于自己思想、明白、开始、行出、承担、作成、完成或协力行任何属灵之善事或义德。“并不是我们凭着自己能承担什么事，我们所能承担的，乃是出于上帝”（林后三</w:t>
      </w:r>
      <w:r w:rsidR="006E2902" w:rsidRPr="00CC375C">
        <w:rPr>
          <w:rFonts w:hint="eastAsia"/>
        </w:rPr>
        <w:t>5</w:t>
      </w:r>
      <w:r w:rsidR="006E2902" w:rsidRPr="00CC375C">
        <w:rPr>
          <w:rFonts w:hint="eastAsia"/>
        </w:rPr>
        <w:t>）。“都是偏离正路，一同变为无用”（罗马三</w:t>
      </w:r>
      <w:r w:rsidR="006E2902" w:rsidRPr="00CC375C">
        <w:rPr>
          <w:rFonts w:hint="eastAsia"/>
        </w:rPr>
        <w:t>12</w:t>
      </w:r>
      <w:r w:rsidR="006E2902" w:rsidRPr="00CC375C">
        <w:rPr>
          <w:rFonts w:hint="eastAsia"/>
        </w:rPr>
        <w:t>）。“因为你们心里容不下我的道”（约八</w:t>
      </w:r>
      <w:r w:rsidR="006E2902" w:rsidRPr="00CC375C">
        <w:rPr>
          <w:rFonts w:hint="eastAsia"/>
        </w:rPr>
        <w:t>37</w:t>
      </w:r>
      <w:r w:rsidR="006E2902" w:rsidRPr="00CC375C">
        <w:rPr>
          <w:rFonts w:hint="eastAsia"/>
        </w:rPr>
        <w:t>）</w:t>
      </w:r>
      <w:r w:rsidR="006E2902" w:rsidRPr="00CC375C">
        <w:rPr>
          <w:rFonts w:hint="eastAsia"/>
        </w:rPr>
        <w:t xml:space="preserve"> </w:t>
      </w:r>
      <w:r w:rsidR="006E2902" w:rsidRPr="00CC375C">
        <w:rPr>
          <w:rFonts w:hint="eastAsia"/>
        </w:rPr>
        <w:t>。“黑暗却不接受光”（约翰一</w:t>
      </w:r>
      <w:r w:rsidR="006E2902" w:rsidRPr="00CC375C">
        <w:rPr>
          <w:rFonts w:hint="eastAsia"/>
        </w:rPr>
        <w:t>5</w:t>
      </w:r>
      <w:r w:rsidR="006E2902" w:rsidRPr="00CC375C">
        <w:rPr>
          <w:rFonts w:hint="eastAsia"/>
        </w:rPr>
        <w:t>）。</w:t>
      </w:r>
      <w:r w:rsidRPr="00CC375C">
        <w:rPr>
          <w:rFonts w:hint="eastAsia"/>
        </w:rPr>
        <w:t xml:space="preserve">13 </w:t>
      </w:r>
      <w:r w:rsidR="006E2902" w:rsidRPr="00CC375C">
        <w:rPr>
          <w:rFonts w:hint="eastAsia"/>
        </w:rPr>
        <w:t>“属血气的人不领会（或按希腊文就是不理解、把握不住、不明了）上帝圣灵的事（即他没有力量行属灵之事），反倒以为愚拙，并不能知道”（林前二</w:t>
      </w:r>
      <w:r w:rsidR="006E2902" w:rsidRPr="00CC375C">
        <w:rPr>
          <w:rFonts w:hint="eastAsia"/>
        </w:rPr>
        <w:t>14</w:t>
      </w:r>
      <w:r w:rsidR="006E2902" w:rsidRPr="00CC375C">
        <w:rPr>
          <w:rFonts w:hint="eastAsia"/>
        </w:rPr>
        <w:t>）。他必更不会真信福音，</w:t>
      </w:r>
      <w:r w:rsidR="006E2902" w:rsidRPr="00CC375C">
        <w:rPr>
          <w:rFonts w:hint="eastAsia"/>
        </w:rPr>
        <w:lastRenderedPageBreak/>
        <w:t>赞许它，并接受它为真理。因为体贴肉体的心（血气人的意会），“就是与上帝为仇，因为不服上帝的律法，也是不能服</w:t>
      </w:r>
      <w:r w:rsidR="00616729" w:rsidRPr="00CC375C">
        <w:rPr>
          <w:rFonts w:hint="eastAsia"/>
        </w:rPr>
        <w:t>”</w:t>
      </w:r>
      <w:r w:rsidR="006E2902" w:rsidRPr="00CC375C">
        <w:rPr>
          <w:rFonts w:hint="eastAsia"/>
        </w:rPr>
        <w:t>（罗八</w:t>
      </w:r>
      <w:r w:rsidR="006E2902" w:rsidRPr="00CC375C">
        <w:rPr>
          <w:rFonts w:hint="eastAsia"/>
        </w:rPr>
        <w:t xml:space="preserve">7 </w:t>
      </w:r>
      <w:r w:rsidR="006E2902" w:rsidRPr="00CC375C">
        <w:rPr>
          <w:rFonts w:hint="eastAsia"/>
        </w:rPr>
        <w:t>）。</w:t>
      </w:r>
      <w:r w:rsidRPr="00CC375C">
        <w:rPr>
          <w:rFonts w:hint="eastAsia"/>
        </w:rPr>
        <w:t>14</w:t>
      </w:r>
      <w:r w:rsidR="006E2902" w:rsidRPr="00CC375C">
        <w:rPr>
          <w:rFonts w:hint="eastAsia"/>
        </w:rPr>
        <w:t>总而言之，上帝的儿子所说的话永远真实：“离了我，你们就不能作什么”（约十</w:t>
      </w:r>
      <w:r w:rsidR="006E2902" w:rsidRPr="00CC375C">
        <w:rPr>
          <w:rFonts w:hint="eastAsia"/>
        </w:rPr>
        <w:t xml:space="preserve"> </w:t>
      </w:r>
      <w:r w:rsidR="006E2902" w:rsidRPr="00CC375C">
        <w:rPr>
          <w:rFonts w:hint="eastAsia"/>
        </w:rPr>
        <w:t>五</w:t>
      </w:r>
      <w:r w:rsidR="006E2902" w:rsidRPr="00CC375C">
        <w:rPr>
          <w:rFonts w:hint="eastAsia"/>
        </w:rPr>
        <w:t>5</w:t>
      </w:r>
      <w:r w:rsidR="006E2902" w:rsidRPr="00CC375C">
        <w:rPr>
          <w:rFonts w:hint="eastAsia"/>
        </w:rPr>
        <w:t>），而圣保罗所说的也是真的：“因为你们立志行事，都是上帝在你们心里运行，为要成就祂的美意”（腓二</w:t>
      </w:r>
      <w:r w:rsidR="006E2902" w:rsidRPr="00CC375C">
        <w:rPr>
          <w:rFonts w:hint="eastAsia"/>
        </w:rPr>
        <w:t>13</w:t>
      </w:r>
      <w:r w:rsidR="006E2902" w:rsidRPr="00CC375C">
        <w:rPr>
          <w:rFonts w:hint="eastAsia"/>
        </w:rPr>
        <w:t>）。凡虔诚基督徒</w:t>
      </w:r>
      <w:r w:rsidR="009E6605" w:rsidRPr="00CC375C">
        <w:rPr>
          <w:rFonts w:hint="eastAsia"/>
        </w:rPr>
        <w:t>心中</w:t>
      </w:r>
      <w:r w:rsidR="006E2902" w:rsidRPr="00CC375C">
        <w:rPr>
          <w:rFonts w:hint="eastAsia"/>
        </w:rPr>
        <w:t>感觉得知，羡慕上帝的恩和永生，</w:t>
      </w:r>
      <w:r w:rsidR="009E6605" w:rsidRPr="00CC375C">
        <w:rPr>
          <w:rFonts w:hint="eastAsia"/>
        </w:rPr>
        <w:t>虽</w:t>
      </w:r>
      <w:r w:rsidR="006E2902" w:rsidRPr="00CC375C">
        <w:rPr>
          <w:rFonts w:hint="eastAsia"/>
        </w:rPr>
        <w:t>只</w:t>
      </w:r>
      <w:r w:rsidR="009E6605" w:rsidRPr="00CC375C">
        <w:rPr>
          <w:rFonts w:hint="eastAsia"/>
        </w:rPr>
        <w:t>有一点小火花</w:t>
      </w:r>
      <w:r w:rsidR="006E2902" w:rsidRPr="00CC375C">
        <w:rPr>
          <w:rFonts w:hint="eastAsia"/>
        </w:rPr>
        <w:t>，这宝贵的经文</w:t>
      </w:r>
      <w:r w:rsidR="00993E47" w:rsidRPr="00CC375C">
        <w:rPr>
          <w:rFonts w:hint="eastAsia"/>
        </w:rPr>
        <w:t>都</w:t>
      </w:r>
      <w:r w:rsidR="006E2902" w:rsidRPr="00CC375C">
        <w:rPr>
          <w:rFonts w:hint="eastAsia"/>
        </w:rPr>
        <w:t>对他们十分安慰。他们晓得上帝在他们心中点燃了此真正虔诚的开端，祂亦有旨意继续在大软弱中支持他们，帮助他们，终生恒心真信。</w:t>
      </w:r>
    </w:p>
    <w:p w14:paraId="562E60D2" w14:textId="77777777" w:rsidR="000E65E3" w:rsidRPr="00CC375C" w:rsidRDefault="000E65E3" w:rsidP="00CB724F"/>
    <w:p w14:paraId="63B8013C" w14:textId="3B691EBA" w:rsidR="006E2902" w:rsidRPr="00CC375C" w:rsidRDefault="00226809" w:rsidP="00CB724F">
      <w:r w:rsidRPr="00CC375C">
        <w:rPr>
          <w:rFonts w:hint="eastAsia"/>
        </w:rPr>
        <w:t>15</w:t>
      </w:r>
      <w:r w:rsidR="006E2902" w:rsidRPr="00CC375C">
        <w:rPr>
          <w:rFonts w:hint="eastAsia"/>
        </w:rPr>
        <w:t>圣徒为神圣教训，光照、成圣之祈祷亦属此处。而且他们藉此祈求指明不能由自己自然之力获得所求于上帝</w:t>
      </w:r>
      <w:r w:rsidR="00993E47" w:rsidRPr="00CC375C">
        <w:rPr>
          <w:rFonts w:hint="eastAsia"/>
        </w:rPr>
        <w:t>的</w:t>
      </w:r>
      <w:r w:rsidR="006E2902" w:rsidRPr="00CC375C">
        <w:rPr>
          <w:rFonts w:hint="eastAsia"/>
        </w:rPr>
        <w:t>；如大卫正在诗一一九篇十多次求上帝赐他悟性，使他能真正领会学习神圣之道理。保罗的书信中含有〔许多〕相似的祷文（弗一</w:t>
      </w:r>
      <w:r w:rsidR="006E2902" w:rsidRPr="00CC375C">
        <w:rPr>
          <w:rFonts w:hint="eastAsia"/>
        </w:rPr>
        <w:t xml:space="preserve">17 </w:t>
      </w:r>
      <w:r w:rsidR="006E2902" w:rsidRPr="00CC375C">
        <w:rPr>
          <w:rFonts w:hint="eastAsia"/>
        </w:rPr>
        <w:t>；</w:t>
      </w:r>
      <w:r w:rsidR="006E2902" w:rsidRPr="00CC375C">
        <w:rPr>
          <w:rFonts w:hint="eastAsia"/>
        </w:rPr>
        <w:t xml:space="preserve"> </w:t>
      </w:r>
      <w:r w:rsidR="006E2902" w:rsidRPr="00CC375C">
        <w:rPr>
          <w:rFonts w:hint="eastAsia"/>
        </w:rPr>
        <w:t>西一</w:t>
      </w:r>
      <w:r w:rsidR="006E2902" w:rsidRPr="00CC375C">
        <w:rPr>
          <w:rFonts w:hint="eastAsia"/>
        </w:rPr>
        <w:t xml:space="preserve">9 </w:t>
      </w:r>
      <w:r w:rsidR="006E2902" w:rsidRPr="00CC375C">
        <w:rPr>
          <w:rFonts w:hint="eastAsia"/>
        </w:rPr>
        <w:t>；腓一</w:t>
      </w:r>
      <w:r w:rsidR="006E2902" w:rsidRPr="00CC375C">
        <w:rPr>
          <w:rFonts w:hint="eastAsia"/>
        </w:rPr>
        <w:t>9</w:t>
      </w:r>
      <w:r w:rsidR="006E2902" w:rsidRPr="00CC375C">
        <w:rPr>
          <w:rFonts w:hint="eastAsia"/>
        </w:rPr>
        <w:t>、</w:t>
      </w:r>
      <w:r w:rsidR="006E2902" w:rsidRPr="00CC375C">
        <w:rPr>
          <w:rFonts w:hint="eastAsia"/>
        </w:rPr>
        <w:t>10</w:t>
      </w:r>
      <w:r w:rsidR="006E2902" w:rsidRPr="00CC375C">
        <w:rPr>
          <w:rFonts w:hint="eastAsia"/>
        </w:rPr>
        <w:t>）。这些关于我们无知与无能之祷文与经句之记载，非为使我们于阅读、听闻、默想上帝之道的</w:t>
      </w:r>
      <w:r w:rsidR="00470ED6" w:rsidRPr="00CC375C">
        <w:rPr>
          <w:rFonts w:hint="eastAsia"/>
        </w:rPr>
        <w:t>本份</w:t>
      </w:r>
      <w:r w:rsidR="006E2902" w:rsidRPr="00CC375C">
        <w:rPr>
          <w:rFonts w:hint="eastAsia"/>
        </w:rPr>
        <w:t>上偷闲懈怠，其记载第一乃为使我们内心感谢上帝，因祂藉其子释放我们脱离无知与罪恶死亡之黑暗，并藉着圣洗礼与圣灵重生照亮我们。</w:t>
      </w:r>
    </w:p>
    <w:p w14:paraId="520F986C" w14:textId="77777777" w:rsidR="000E65E3" w:rsidRPr="00CC375C" w:rsidRDefault="000E65E3" w:rsidP="00CB724F"/>
    <w:p w14:paraId="2514340A" w14:textId="331D18A3" w:rsidR="006E2902" w:rsidRPr="00CC375C" w:rsidRDefault="00226809" w:rsidP="00CB724F">
      <w:r w:rsidRPr="00CC375C">
        <w:rPr>
          <w:rFonts w:hint="eastAsia"/>
        </w:rPr>
        <w:t>16</w:t>
      </w:r>
      <w:r w:rsidR="006E2902" w:rsidRPr="00CC375C">
        <w:rPr>
          <w:rFonts w:hint="eastAsia"/>
        </w:rPr>
        <w:t>上帝既于洗礼中以圣灵点燃并成全上帝之真知识与信仰之开端，我们应该时时求祂，以同一</w:t>
      </w:r>
      <w:r w:rsidR="001000FD" w:rsidRPr="00CC375C">
        <w:rPr>
          <w:rFonts w:hint="eastAsia"/>
        </w:rPr>
        <w:t>圣灵</w:t>
      </w:r>
      <w:r w:rsidR="006E2902" w:rsidRPr="00CC375C">
        <w:rPr>
          <w:rFonts w:hint="eastAsia"/>
        </w:rPr>
        <w:t>与恩惠，藉日日阅读祂的道，并亲身实行，祂愿于我们里面保存信仰与祂天上之恩赐，日日坚固我们直至终了。上帝若不是我们的教师，我们便不能学习而得知如何使祂喜悦及有益于我们和他人的事。</w:t>
      </w:r>
    </w:p>
    <w:p w14:paraId="1CFB0C7E" w14:textId="77777777" w:rsidR="000E65E3" w:rsidRPr="00CC375C" w:rsidRDefault="000E65E3" w:rsidP="00CB724F"/>
    <w:p w14:paraId="5FF7E8BA" w14:textId="47F68619" w:rsidR="006E2902" w:rsidRPr="00CC375C" w:rsidRDefault="00226809" w:rsidP="00CB724F">
      <w:r w:rsidRPr="00CC375C">
        <w:rPr>
          <w:rFonts w:hint="eastAsia"/>
        </w:rPr>
        <w:t>17</w:t>
      </w:r>
      <w:r w:rsidR="006E2902" w:rsidRPr="00CC375C">
        <w:rPr>
          <w:rFonts w:hint="eastAsia"/>
        </w:rPr>
        <w:t>第二、上帝之道证明：属血气、未重生之人的悟性、心与意志在神圣之事上，不仅全然转离了上帝，反变为横邪，反对上帝转向诸恶。人不仅软弱、无力、无才能、对善事是死的，</w:t>
      </w:r>
      <w:r w:rsidR="006E2902" w:rsidRPr="00CC375C">
        <w:rPr>
          <w:rFonts w:hint="eastAsia"/>
        </w:rPr>
        <w:t xml:space="preserve"> </w:t>
      </w:r>
      <w:r w:rsidR="006E2902" w:rsidRPr="00CC375C">
        <w:rPr>
          <w:rFonts w:hint="eastAsia"/>
        </w:rPr>
        <w:t>他亦因原罪可悲地曲解，染着污秽及败坏，甚至完全为恶，其性质及本性与上帝为仇，对于反抗上帝的旨意，行祂不悦之事更为有力、活跃而主动。“人从小时心里怀着恶念”（创八</w:t>
      </w:r>
      <w:r w:rsidR="006E2902" w:rsidRPr="00CC375C">
        <w:rPr>
          <w:rFonts w:hint="eastAsia"/>
        </w:rPr>
        <w:t>21</w:t>
      </w:r>
      <w:r w:rsidR="006E2902" w:rsidRPr="00CC375C">
        <w:rPr>
          <w:rFonts w:hint="eastAsia"/>
        </w:rPr>
        <w:t>）。“人心比万物都诡诈，坏到极处”（耶十七</w:t>
      </w:r>
      <w:r w:rsidR="006E2902" w:rsidRPr="00CC375C">
        <w:rPr>
          <w:rFonts w:hint="eastAsia"/>
        </w:rPr>
        <w:t xml:space="preserve">9 </w:t>
      </w:r>
      <w:r w:rsidR="006E2902" w:rsidRPr="00CC375C">
        <w:rPr>
          <w:rFonts w:hint="eastAsia"/>
        </w:rPr>
        <w:t>），甚为</w:t>
      </w:r>
      <w:r w:rsidR="006F2044" w:rsidRPr="00CC375C">
        <w:rPr>
          <w:rFonts w:hint="eastAsia"/>
        </w:rPr>
        <w:t>乖僻邪恶</w:t>
      </w:r>
      <w:r w:rsidR="006E2902" w:rsidRPr="00CC375C">
        <w:rPr>
          <w:rFonts w:hint="eastAsia"/>
        </w:rPr>
        <w:t>充满痛苦，“谁能识透呢。”圣保罗解释此经文于罗八</w:t>
      </w:r>
      <w:r w:rsidR="006E2902" w:rsidRPr="00CC375C">
        <w:rPr>
          <w:rFonts w:hint="eastAsia"/>
        </w:rPr>
        <w:t xml:space="preserve">7 </w:t>
      </w:r>
      <w:r w:rsidR="006E2902" w:rsidRPr="00CC375C">
        <w:rPr>
          <w:rFonts w:hint="eastAsia"/>
        </w:rPr>
        <w:t>：</w:t>
      </w:r>
      <w:r w:rsidR="006E2902" w:rsidRPr="00CC375C">
        <w:rPr>
          <w:rFonts w:hint="eastAsia"/>
        </w:rPr>
        <w:t xml:space="preserve"> </w:t>
      </w:r>
      <w:r w:rsidR="006E2902" w:rsidRPr="00CC375C">
        <w:rPr>
          <w:rFonts w:hint="eastAsia"/>
        </w:rPr>
        <w:t>“原来体贴肉体的，就是与上帝为仇。”加五</w:t>
      </w:r>
      <w:r w:rsidR="006E2902" w:rsidRPr="00CC375C">
        <w:rPr>
          <w:rFonts w:hint="eastAsia"/>
        </w:rPr>
        <w:t xml:space="preserve">17 : </w:t>
      </w:r>
      <w:r w:rsidR="006E2902" w:rsidRPr="00CC375C">
        <w:rPr>
          <w:rFonts w:hint="eastAsia"/>
        </w:rPr>
        <w:t>“情欲与圣灵相争，圣灵与情欲相争；这两个是彼此相敌。”罗七</w:t>
      </w:r>
      <w:r w:rsidR="006E2902" w:rsidRPr="00CC375C">
        <w:rPr>
          <w:rFonts w:hint="eastAsia"/>
        </w:rPr>
        <w:t>14:</w:t>
      </w:r>
      <w:r w:rsidR="006E2902" w:rsidRPr="00CC375C">
        <w:rPr>
          <w:rFonts w:hint="eastAsia"/>
        </w:rPr>
        <w:t>“我们原晓得律法是属灵的；但我是属乎肉体的，是已经卖给罪了。”罗七</w:t>
      </w:r>
      <w:r w:rsidR="006E2902" w:rsidRPr="00CC375C">
        <w:rPr>
          <w:rFonts w:hint="eastAsia"/>
        </w:rPr>
        <w:t>18</w:t>
      </w:r>
      <w:r w:rsidR="006E2902" w:rsidRPr="00CC375C">
        <w:rPr>
          <w:rFonts w:hint="eastAsia"/>
        </w:rPr>
        <w:t>、</w:t>
      </w:r>
      <w:r w:rsidR="006E2902" w:rsidRPr="00CC375C">
        <w:rPr>
          <w:rFonts w:hint="eastAsia"/>
        </w:rPr>
        <w:t>22</w:t>
      </w:r>
      <w:r w:rsidR="006E2902" w:rsidRPr="00CC375C">
        <w:rPr>
          <w:rFonts w:hint="eastAsia"/>
        </w:rPr>
        <w:t>、</w:t>
      </w:r>
      <w:r w:rsidR="006E2902" w:rsidRPr="00CC375C">
        <w:rPr>
          <w:rFonts w:hint="eastAsia"/>
        </w:rPr>
        <w:t xml:space="preserve">23 </w:t>
      </w:r>
      <w:r w:rsidR="006E2902" w:rsidRPr="00CC375C">
        <w:rPr>
          <w:rFonts w:hint="eastAsia"/>
        </w:rPr>
        <w:t>：</w:t>
      </w:r>
      <w:r w:rsidR="006E2902" w:rsidRPr="00CC375C">
        <w:rPr>
          <w:rFonts w:hint="eastAsia"/>
        </w:rPr>
        <w:t xml:space="preserve"> </w:t>
      </w:r>
      <w:r w:rsidR="006E2902" w:rsidRPr="00CC375C">
        <w:rPr>
          <w:rFonts w:hint="eastAsia"/>
        </w:rPr>
        <w:t>“我也知道，在我里头，就是我肉体之中，没有良善。因为按着我里面的意思，我是喜欢上帝的律”（即被圣灵重生者），“但我觉得肢体中另有个律，和我心中的律交战，把我掳去，叫我附从那肢体中犯罪的律。”</w:t>
      </w:r>
    </w:p>
    <w:p w14:paraId="330D7144" w14:textId="77777777" w:rsidR="000E65E3" w:rsidRPr="00CC375C" w:rsidRDefault="000E65E3" w:rsidP="00CB724F"/>
    <w:p w14:paraId="44A81929" w14:textId="280C845E" w:rsidR="006E2902" w:rsidRPr="00CC375C" w:rsidRDefault="003B002C" w:rsidP="00CB724F">
      <w:r w:rsidRPr="00CC375C">
        <w:rPr>
          <w:rFonts w:hint="eastAsia"/>
        </w:rPr>
        <w:t>18</w:t>
      </w:r>
      <w:r w:rsidR="006E2902" w:rsidRPr="00CC375C">
        <w:rPr>
          <w:rFonts w:hint="eastAsia"/>
        </w:rPr>
        <w:t>若圣保罗和其他重生者的自然或肉体之自由意志，</w:t>
      </w:r>
      <w:r w:rsidR="006F2044" w:rsidRPr="00CC375C">
        <w:rPr>
          <w:rFonts w:hint="eastAsia"/>
        </w:rPr>
        <w:t>既使</w:t>
      </w:r>
      <w:r w:rsidR="006E2902" w:rsidRPr="00CC375C">
        <w:rPr>
          <w:rFonts w:hint="eastAsia"/>
        </w:rPr>
        <w:t>重生以后仍抵抗上帝的律法，那么人悔改前之意志更加固执、仇视抵抗上帝的律法和旨意。由此显明人自由之意志，由其自己自然之能力对人的悔改、义、和平、救赎不能作什么，亦不能协力服从、相信、赞同圣灵藉福音所提供上帝之恩典和救赎，正如我们在论原罪之条款中较详细之指明（为简略之故仅指示它</w:t>
      </w:r>
      <w:r w:rsidR="006E2902" w:rsidRPr="00CC375C">
        <w:rPr>
          <w:rFonts w:hint="eastAsia"/>
        </w:rPr>
        <w:t>)</w:t>
      </w:r>
      <w:r w:rsidR="006E2902" w:rsidRPr="00CC375C">
        <w:rPr>
          <w:rFonts w:hint="eastAsia"/>
        </w:rPr>
        <w:t>。相反的，若非蒙上帝圣灵之光照管理，他</w:t>
      </w:r>
      <w:r w:rsidR="0064111F" w:rsidRPr="00CC375C">
        <w:rPr>
          <w:rFonts w:hint="eastAsia"/>
        </w:rPr>
        <w:t>就以与生俱来的邪恶及</w:t>
      </w:r>
      <w:r w:rsidR="006E2902" w:rsidRPr="00CC375C">
        <w:rPr>
          <w:rFonts w:hint="eastAsia"/>
        </w:rPr>
        <w:t>固执的性情抵抗上帝及祂的旨意。</w:t>
      </w:r>
    </w:p>
    <w:p w14:paraId="7FDA21D1" w14:textId="77777777" w:rsidR="006E2902" w:rsidRPr="00CC375C" w:rsidRDefault="006E2902" w:rsidP="00CB724F"/>
    <w:p w14:paraId="19999B15" w14:textId="116243C3" w:rsidR="006E2902" w:rsidRPr="00CC375C" w:rsidRDefault="003B002C" w:rsidP="00CB724F">
      <w:r w:rsidRPr="00CC375C">
        <w:rPr>
          <w:rFonts w:hint="eastAsia"/>
        </w:rPr>
        <w:t>19</w:t>
      </w:r>
      <w:r w:rsidR="006E2902" w:rsidRPr="00CC375C">
        <w:rPr>
          <w:rFonts w:hint="eastAsia"/>
        </w:rPr>
        <w:t>因此，圣经将未重生之人心比如硬石；对于</w:t>
      </w:r>
      <w:r w:rsidR="007A1C98" w:rsidRPr="00CC375C">
        <w:rPr>
          <w:rFonts w:hint="eastAsia"/>
        </w:rPr>
        <w:t>人的触碰都是</w:t>
      </w:r>
      <w:r w:rsidR="006E2902" w:rsidRPr="00CC375C">
        <w:rPr>
          <w:rFonts w:hint="eastAsia"/>
        </w:rPr>
        <w:t>反抗而</w:t>
      </w:r>
      <w:r w:rsidR="007A1C98" w:rsidRPr="00CC375C">
        <w:rPr>
          <w:rFonts w:hint="eastAsia"/>
        </w:rPr>
        <w:t>非顺从</w:t>
      </w:r>
      <w:r w:rsidR="006E2902" w:rsidRPr="00CC375C">
        <w:rPr>
          <w:rFonts w:hint="eastAsia"/>
        </w:rPr>
        <w:t>，亦将它比如大木头与难驯的野兽；并非</w:t>
      </w:r>
      <w:r w:rsidR="003F45C7" w:rsidRPr="00CC375C">
        <w:rPr>
          <w:rFonts w:hint="eastAsia"/>
        </w:rPr>
        <w:t>是说，</w:t>
      </w:r>
      <w:r w:rsidR="006E2902" w:rsidRPr="00CC375C">
        <w:rPr>
          <w:rFonts w:hint="eastAsia"/>
        </w:rPr>
        <w:t>人自堕落不再是理性的受造</w:t>
      </w:r>
      <w:r w:rsidR="00497B55" w:rsidRPr="00CC375C">
        <w:rPr>
          <w:rFonts w:hint="eastAsia"/>
        </w:rPr>
        <w:t>物</w:t>
      </w:r>
      <w:r w:rsidR="006E2902" w:rsidRPr="00CC375C">
        <w:rPr>
          <w:rFonts w:hint="eastAsia"/>
        </w:rPr>
        <w:t>，或</w:t>
      </w:r>
      <w:r w:rsidR="00DC11A0" w:rsidRPr="00CC375C">
        <w:rPr>
          <w:rFonts w:hint="eastAsia"/>
        </w:rPr>
        <w:t>能</w:t>
      </w:r>
      <w:r w:rsidR="006E2902" w:rsidRPr="00CC375C">
        <w:rPr>
          <w:rFonts w:hint="eastAsia"/>
        </w:rPr>
        <w:t>不听不默想上帝之道而归向上帝，或对外表属世之事不能领会善恶或自由选择行动或不行动。</w:t>
      </w:r>
    </w:p>
    <w:p w14:paraId="2FA93927" w14:textId="77777777" w:rsidR="000E65E3" w:rsidRPr="00CC375C" w:rsidRDefault="000E65E3" w:rsidP="00CB724F"/>
    <w:p w14:paraId="34DF2436" w14:textId="072A2D27" w:rsidR="006E2902" w:rsidRPr="00CC375C" w:rsidRDefault="003B002C" w:rsidP="00CB724F">
      <w:r w:rsidRPr="00CC375C">
        <w:rPr>
          <w:rFonts w:hint="eastAsia"/>
        </w:rPr>
        <w:t>20</w:t>
      </w:r>
      <w:r w:rsidR="000E65E3" w:rsidRPr="00CC375C">
        <w:rPr>
          <w:rFonts w:hint="eastAsia"/>
        </w:rPr>
        <w:t>正</w:t>
      </w:r>
      <w:r w:rsidR="006E2902" w:rsidRPr="00CC375C">
        <w:rPr>
          <w:rFonts w:hint="eastAsia"/>
        </w:rPr>
        <w:t>如路德博士指诗篇第九十篇所说：“人对于属世与外表的事，凡关于身体，养育和需要颇具聪明、才智、与勤劳。惟对于属灵神圣之事，即属灵魂的救赎，人像盐柱，</w:t>
      </w:r>
      <w:r w:rsidR="006E2902" w:rsidRPr="00CC375C">
        <w:rPr>
          <w:rFonts w:hint="eastAsia"/>
        </w:rPr>
        <w:lastRenderedPageBreak/>
        <w:t>像罗得的妻子</w:t>
      </w:r>
      <w:r w:rsidR="006E2902" w:rsidRPr="00CC375C">
        <w:rPr>
          <w:rFonts w:hint="eastAsia"/>
        </w:rPr>
        <w:t xml:space="preserve"> (Lot's wife)</w:t>
      </w:r>
      <w:r w:rsidR="006E2902" w:rsidRPr="00CC375C">
        <w:rPr>
          <w:rFonts w:hint="eastAsia"/>
        </w:rPr>
        <w:t>，像一块大木或石头，像不用眼口、知觉或心之无生命石像，因人看不见，也不知道上帝加于罪和死亡的大怒气是何等的猛烈可怕，仍自知自愿地继续疏忽它，因而陷入千万危险中，且终必落入永死和咒诅。</w:t>
      </w:r>
      <w:r w:rsidRPr="00CC375C">
        <w:rPr>
          <w:rFonts w:hint="eastAsia"/>
        </w:rPr>
        <w:t>21</w:t>
      </w:r>
      <w:r w:rsidR="006E2902" w:rsidRPr="00CC375C">
        <w:rPr>
          <w:rFonts w:hint="eastAsia"/>
        </w:rPr>
        <w:t>任何恳求、哀诉、规劝都是白费。被圣灵光照、悔改，与重生前的威胁、责备，或甚至</w:t>
      </w:r>
      <w:r w:rsidR="0081571F" w:rsidRPr="00CC375C">
        <w:rPr>
          <w:rFonts w:hint="eastAsia"/>
        </w:rPr>
        <w:t>对人的教训</w:t>
      </w:r>
      <w:r w:rsidR="006E2902" w:rsidRPr="00CC375C">
        <w:rPr>
          <w:rFonts w:hint="eastAsia"/>
        </w:rPr>
        <w:t>与传道皆为徒劳，为此，〔蒙圣灵之光照信福音之圣道得救〕不是为石头或木块安排的，</w:t>
      </w:r>
      <w:r w:rsidR="00CF60AC" w:rsidRPr="00CC375C">
        <w:rPr>
          <w:rFonts w:hint="eastAsia"/>
        </w:rPr>
        <w:t>只</w:t>
      </w:r>
      <w:r w:rsidR="006E2902" w:rsidRPr="00CC375C">
        <w:rPr>
          <w:rFonts w:hint="eastAsia"/>
        </w:rPr>
        <w:t>是为人的安排。</w:t>
      </w:r>
      <w:r w:rsidRPr="00CC375C">
        <w:rPr>
          <w:rFonts w:hint="eastAsia"/>
        </w:rPr>
        <w:t>22</w:t>
      </w:r>
      <w:r w:rsidR="006E2902" w:rsidRPr="00CC375C">
        <w:rPr>
          <w:rFonts w:hint="eastAsia"/>
        </w:rPr>
        <w:t>虽然上帝照着祂的公义及严格的审判，永远弃绝堕落之邪灵，祂任由特殊纯洁的慈悲决定，使贫苦、</w:t>
      </w:r>
      <w:r w:rsidR="00A2198C">
        <w:rPr>
          <w:rFonts w:hint="eastAsia"/>
        </w:rPr>
        <w:t>堕</w:t>
      </w:r>
      <w:r w:rsidR="006E2902" w:rsidRPr="00CC375C">
        <w:rPr>
          <w:rFonts w:hint="eastAsia"/>
        </w:rPr>
        <w:t>落，与败坏的人性，再度成为能享受悔改、上帝之恩、与永生者，不因他具有自然与有效的才能、力量、或才干——因人本性顽强的敌对上帝——反由纯洁恩典藉圣灵恩爱有效的工作</w:t>
      </w:r>
      <w:r w:rsidR="000A56A8" w:rsidRPr="00CC375C">
        <w:rPr>
          <w:rFonts w:hint="eastAsia"/>
        </w:rPr>
        <w:t>。</w:t>
      </w:r>
      <w:r w:rsidR="00B451E0" w:rsidRPr="00CC375C">
        <w:rPr>
          <w:rFonts w:hint="eastAsia"/>
        </w:rPr>
        <w:t>”</w:t>
      </w:r>
      <w:r w:rsidRPr="00CC375C">
        <w:rPr>
          <w:rFonts w:hint="eastAsia"/>
        </w:rPr>
        <w:t xml:space="preserve"> 23</w:t>
      </w:r>
      <w:r w:rsidR="006E2902" w:rsidRPr="00CC375C">
        <w:rPr>
          <w:rFonts w:hint="eastAsia"/>
        </w:rPr>
        <w:t>路德博士称之为一种“能力，”</w:t>
      </w:r>
      <w:r w:rsidR="006B590D" w:rsidRPr="00CC375C">
        <w:rPr>
          <w:rFonts w:hint="eastAsia"/>
        </w:rPr>
        <w:t>（</w:t>
      </w:r>
      <w:r w:rsidR="006B590D" w:rsidRPr="00CC375C">
        <w:rPr>
          <w:rFonts w:hint="eastAsia"/>
        </w:rPr>
        <w:t>p</w:t>
      </w:r>
      <w:r w:rsidR="006B590D" w:rsidRPr="00CC375C">
        <w:t>assive capacity</w:t>
      </w:r>
      <w:r w:rsidR="006B590D" w:rsidRPr="00CC375C">
        <w:rPr>
          <w:rFonts w:hint="eastAsia"/>
        </w:rPr>
        <w:t>被动的</w:t>
      </w:r>
      <w:r w:rsidR="003D10A0" w:rsidRPr="00CC375C">
        <w:rPr>
          <w:rFonts w:hint="eastAsia"/>
        </w:rPr>
        <w:t>能力，即人什么也不做，事情被做在人身上</w:t>
      </w:r>
      <w:r w:rsidR="006B590D" w:rsidRPr="00CC375C">
        <w:rPr>
          <w:rFonts w:hint="eastAsia"/>
        </w:rPr>
        <w:t>）</w:t>
      </w:r>
      <w:r w:rsidR="006E2902" w:rsidRPr="00CC375C">
        <w:rPr>
          <w:rFonts w:hint="eastAsia"/>
        </w:rPr>
        <w:t>解释</w:t>
      </w:r>
      <w:r w:rsidR="003D10A0" w:rsidRPr="00CC375C">
        <w:rPr>
          <w:rFonts w:hint="eastAsia"/>
        </w:rPr>
        <w:t>说</w:t>
      </w:r>
      <w:r w:rsidR="006E2902" w:rsidRPr="00CC375C">
        <w:rPr>
          <w:rFonts w:hint="eastAsia"/>
        </w:rPr>
        <w:t>：“当教父辩护自由意志时，他们断言一种能力为此自由意志</w:t>
      </w:r>
      <w:r w:rsidR="00845056" w:rsidRPr="00CC375C">
        <w:rPr>
          <w:rFonts w:hint="eastAsia"/>
        </w:rPr>
        <w:t>（即有能力变成自由的）</w:t>
      </w:r>
      <w:r w:rsidR="006E2902" w:rsidRPr="00CC375C">
        <w:rPr>
          <w:rFonts w:hint="eastAsia"/>
        </w:rPr>
        <w:t>，</w:t>
      </w:r>
      <w:r w:rsidR="009E6CE3" w:rsidRPr="00CC375C">
        <w:rPr>
          <w:rFonts w:hint="eastAsia"/>
        </w:rPr>
        <w:t>是</w:t>
      </w:r>
      <w:r w:rsidR="00914F30" w:rsidRPr="00CC375C">
        <w:rPr>
          <w:rFonts w:hint="eastAsia"/>
        </w:rPr>
        <w:t>因其</w:t>
      </w:r>
      <w:r w:rsidR="006E2902" w:rsidRPr="00CC375C">
        <w:rPr>
          <w:rFonts w:hint="eastAsia"/>
        </w:rPr>
        <w:t>藉上帝之恩惠得</w:t>
      </w:r>
      <w:r w:rsidR="00845056" w:rsidRPr="00CC375C">
        <w:rPr>
          <w:rFonts w:hint="eastAsia"/>
        </w:rPr>
        <w:t>蒙</w:t>
      </w:r>
      <w:r w:rsidR="009E6CE3" w:rsidRPr="00CC375C">
        <w:rPr>
          <w:rFonts w:hint="eastAsia"/>
        </w:rPr>
        <w:t>重生，</w:t>
      </w:r>
      <w:r w:rsidR="006E2902" w:rsidRPr="00CC375C">
        <w:rPr>
          <w:rFonts w:hint="eastAsia"/>
        </w:rPr>
        <w:t>悔改归善</w:t>
      </w:r>
      <w:r w:rsidR="009E6CE3" w:rsidRPr="00CC375C">
        <w:rPr>
          <w:rFonts w:hint="eastAsia"/>
        </w:rPr>
        <w:t>且变得</w:t>
      </w:r>
      <w:r w:rsidR="006E2902" w:rsidRPr="00CC375C">
        <w:rPr>
          <w:rFonts w:hint="eastAsia"/>
        </w:rPr>
        <w:t>真自由，</w:t>
      </w:r>
      <w:r w:rsidR="009E6CE3" w:rsidRPr="00CC375C">
        <w:rPr>
          <w:rFonts w:hint="eastAsia"/>
        </w:rPr>
        <w:t>因</w:t>
      </w:r>
      <w:r w:rsidR="006E2902" w:rsidRPr="00CC375C">
        <w:rPr>
          <w:rFonts w:hint="eastAsia"/>
        </w:rPr>
        <w:t>它起初受造即为此。”奥古斯丁于他的第二本反对犹利安</w:t>
      </w:r>
      <w:r w:rsidR="006E2902" w:rsidRPr="00CC375C">
        <w:rPr>
          <w:rFonts w:hint="eastAsia"/>
        </w:rPr>
        <w:t>Against Julian</w:t>
      </w:r>
      <w:r w:rsidR="006E2902" w:rsidRPr="00CC375C">
        <w:rPr>
          <w:rFonts w:hint="eastAsia"/>
        </w:rPr>
        <w:t>书中有相同的</w:t>
      </w:r>
      <w:r w:rsidR="009E6CE3" w:rsidRPr="00CC375C">
        <w:rPr>
          <w:rFonts w:hint="eastAsia"/>
        </w:rPr>
        <w:t>论述</w:t>
      </w:r>
      <w:r w:rsidR="006E2902" w:rsidRPr="00CC375C">
        <w:rPr>
          <w:rFonts w:hint="eastAsia"/>
        </w:rPr>
        <w:t>。〔路德博士对</w:t>
      </w:r>
      <w:r w:rsidR="002615A6" w:rsidRPr="00CC375C">
        <w:rPr>
          <w:rFonts w:hint="eastAsia"/>
        </w:rPr>
        <w:t>何西阿</w:t>
      </w:r>
      <w:r w:rsidR="006E2902" w:rsidRPr="00CC375C">
        <w:rPr>
          <w:rFonts w:hint="eastAsia"/>
        </w:rPr>
        <w:t>六章；及于其教会传道书，论圣诞节之书信</w:t>
      </w:r>
      <w:r w:rsidR="002615A6" w:rsidRPr="00CC375C">
        <w:rPr>
          <w:rFonts w:hint="eastAsia"/>
        </w:rPr>
        <w:t>讲章</w:t>
      </w:r>
      <w:r w:rsidR="006E2902" w:rsidRPr="00CC375C">
        <w:rPr>
          <w:rFonts w:hint="eastAsia"/>
        </w:rPr>
        <w:t>；论显现节后三主日之福音</w:t>
      </w:r>
      <w:r w:rsidR="002615A6" w:rsidRPr="00CC375C">
        <w:rPr>
          <w:rFonts w:hint="eastAsia"/>
        </w:rPr>
        <w:t>讲章</w:t>
      </w:r>
      <w:r w:rsidR="006E2902" w:rsidRPr="00CC375C">
        <w:rPr>
          <w:rFonts w:hint="eastAsia"/>
        </w:rPr>
        <w:t>皆是。〕</w:t>
      </w:r>
    </w:p>
    <w:p w14:paraId="1B242B22" w14:textId="77777777" w:rsidR="000E65E3" w:rsidRPr="00CC375C" w:rsidRDefault="000E65E3" w:rsidP="00CB724F"/>
    <w:p w14:paraId="6F7CEC34" w14:textId="3A4B4186" w:rsidR="006E2902" w:rsidRPr="00CC375C" w:rsidRDefault="003B002C" w:rsidP="00CB724F">
      <w:r w:rsidRPr="00CC375C">
        <w:rPr>
          <w:rFonts w:hint="eastAsia"/>
        </w:rPr>
        <w:t>24</w:t>
      </w:r>
      <w:r w:rsidR="006E2902" w:rsidRPr="00CC375C">
        <w:rPr>
          <w:rFonts w:hint="eastAsia"/>
        </w:rPr>
        <w:t>然而人蒙光照、悔改、重生、更新，被圣灵吸引以前，在属灵事上，靠自己的力量，什么事也不能作。在他的悔改或重生事上，他只能像一块石头、木块，或一撮黄泥对任何事丝毫不能开始、实行、或协力。虽然他能指挥他的四肢，能按某程度默想听福音，甚至能讨论它，如法利赛人与假冒为善者所行，但是，他视福音为愚事，不能相信它。在这种情形下，他所行的比木头更坏，因他敌对上帝的意志，需用圣灵于其内面工作、光照、造成信仰，及上帝喜悦</w:t>
      </w:r>
      <w:r w:rsidR="00670156" w:rsidRPr="00CC375C">
        <w:rPr>
          <w:rFonts w:hint="eastAsia"/>
        </w:rPr>
        <w:t>的</w:t>
      </w:r>
      <w:r w:rsidR="006E2902" w:rsidRPr="00CC375C">
        <w:rPr>
          <w:rFonts w:hint="eastAsia"/>
        </w:rPr>
        <w:t>其他美德，并使他顺从。</w:t>
      </w:r>
    </w:p>
    <w:p w14:paraId="267E76C3" w14:textId="77777777" w:rsidR="006E2902" w:rsidRPr="00CC375C" w:rsidRDefault="006E2902" w:rsidP="00CB724F"/>
    <w:p w14:paraId="53DE0A6C" w14:textId="13B17DF1" w:rsidR="006E2902" w:rsidRPr="00CC375C" w:rsidRDefault="003B002C" w:rsidP="00CB724F">
      <w:r w:rsidRPr="00CC375C">
        <w:rPr>
          <w:rFonts w:hint="eastAsia"/>
        </w:rPr>
        <w:t>25</w:t>
      </w:r>
      <w:r w:rsidR="006E2902" w:rsidRPr="00CC375C">
        <w:rPr>
          <w:rFonts w:hint="eastAsia"/>
        </w:rPr>
        <w:t>第三、圣经将悔改、信仰基督、重生、更新，和属于真正开始与完成的任何事决不归与人自然自由意志的力量，无论它是全部或一半或极少</w:t>
      </w:r>
      <w:r w:rsidR="00FE0924" w:rsidRPr="00CC375C">
        <w:rPr>
          <w:rFonts w:hint="eastAsia"/>
        </w:rPr>
        <w:t>部分</w:t>
      </w:r>
      <w:r w:rsidR="006E2902" w:rsidRPr="00CC375C">
        <w:rPr>
          <w:rFonts w:hint="eastAsia"/>
        </w:rPr>
        <w:t>，如辩护论所称，都惟归于圣灵与神工。</w:t>
      </w:r>
      <w:r w:rsidRPr="00CC375C">
        <w:rPr>
          <w:rFonts w:hint="eastAsia"/>
        </w:rPr>
        <w:t>26</w:t>
      </w:r>
      <w:r w:rsidR="006E2902" w:rsidRPr="00CC375C">
        <w:rPr>
          <w:rFonts w:hint="eastAsia"/>
        </w:rPr>
        <w:t>理性与自由意志能达到某限度外表合理的生活。然而，重生、内部获得新心、心意、精神只有圣灵能成就。祂开启智慧与心，使人明白圣经，专心于道，如路</w:t>
      </w:r>
      <w:r w:rsidR="00F319D0" w:rsidRPr="00CC375C">
        <w:rPr>
          <w:rFonts w:hint="eastAsia"/>
        </w:rPr>
        <w:t>二十</w:t>
      </w:r>
      <w:r w:rsidR="006E2902" w:rsidRPr="00CC375C">
        <w:rPr>
          <w:rFonts w:hint="eastAsia"/>
        </w:rPr>
        <w:t>四</w:t>
      </w:r>
      <w:r w:rsidR="006E2902" w:rsidRPr="00CC375C">
        <w:rPr>
          <w:rFonts w:hint="eastAsia"/>
        </w:rPr>
        <w:t>45</w:t>
      </w:r>
      <w:r w:rsidR="006E2902" w:rsidRPr="00CC375C">
        <w:rPr>
          <w:rFonts w:hint="eastAsia"/>
        </w:rPr>
        <w:t>称：“祂就开了他们的心窍，使他们明白圣经。”又：“吕底亚听了我们，主开了她的心，使她留意保罗所讲的事”（徒十六</w:t>
      </w:r>
      <w:r w:rsidR="006E2902" w:rsidRPr="00CC375C">
        <w:rPr>
          <w:rFonts w:hint="eastAsia"/>
        </w:rPr>
        <w:t>14</w:t>
      </w:r>
      <w:r w:rsidR="006E2902" w:rsidRPr="00CC375C">
        <w:rPr>
          <w:rFonts w:hint="eastAsia"/>
        </w:rPr>
        <w:t>）。“因为你们立志行事，都是上帝在你们心里运行</w:t>
      </w:r>
      <w:r w:rsidR="00333304" w:rsidRPr="00CC375C">
        <w:rPr>
          <w:rFonts w:hint="eastAsia"/>
        </w:rPr>
        <w:t>”</w:t>
      </w:r>
      <w:r w:rsidR="006E2902" w:rsidRPr="00CC375C">
        <w:rPr>
          <w:rFonts w:hint="eastAsia"/>
        </w:rPr>
        <w:t>（腓二</w:t>
      </w:r>
      <w:r w:rsidR="006E2902" w:rsidRPr="00CC375C">
        <w:rPr>
          <w:rFonts w:hint="eastAsia"/>
        </w:rPr>
        <w:t>13</w:t>
      </w:r>
      <w:r w:rsidR="006E2902" w:rsidRPr="00CC375C">
        <w:rPr>
          <w:rFonts w:hint="eastAsia"/>
        </w:rPr>
        <w:t>）</w:t>
      </w:r>
      <w:r w:rsidR="006E2902" w:rsidRPr="00CC375C">
        <w:rPr>
          <w:rFonts w:hint="eastAsia"/>
        </w:rPr>
        <w:t xml:space="preserve"> </w:t>
      </w:r>
      <w:r w:rsidR="006E2902" w:rsidRPr="00CC375C">
        <w:rPr>
          <w:rFonts w:hint="eastAsia"/>
        </w:rPr>
        <w:t>。“祂赐悔改的心。</w:t>
      </w:r>
      <w:r w:rsidR="00333304" w:rsidRPr="00CC375C">
        <w:rPr>
          <w:rFonts w:hint="eastAsia"/>
        </w:rPr>
        <w:t>”</w:t>
      </w:r>
      <w:r w:rsidR="006E2902" w:rsidRPr="00CC375C">
        <w:rPr>
          <w:rFonts w:hint="eastAsia"/>
        </w:rPr>
        <w:t>（徒五</w:t>
      </w:r>
      <w:r w:rsidR="006E2902" w:rsidRPr="00CC375C">
        <w:rPr>
          <w:rFonts w:hint="eastAsia"/>
        </w:rPr>
        <w:t xml:space="preserve">31 </w:t>
      </w:r>
      <w:r w:rsidR="006E2902" w:rsidRPr="00CC375C">
        <w:rPr>
          <w:rFonts w:hint="eastAsia"/>
        </w:rPr>
        <w:t>；提后二</w:t>
      </w:r>
      <w:r w:rsidR="006E2902" w:rsidRPr="00CC375C">
        <w:rPr>
          <w:rFonts w:hint="eastAsia"/>
        </w:rPr>
        <w:t>25</w:t>
      </w:r>
      <w:r w:rsidR="006E2902" w:rsidRPr="00CC375C">
        <w:rPr>
          <w:rFonts w:hint="eastAsia"/>
        </w:rPr>
        <w:t>）。祂使人有信心，“因为你们蒙了恩，得以信服基督”（腓一</w:t>
      </w:r>
      <w:r w:rsidR="006E2902" w:rsidRPr="00CC375C">
        <w:rPr>
          <w:rFonts w:hint="eastAsia"/>
        </w:rPr>
        <w:t>29</w:t>
      </w:r>
      <w:r w:rsidR="006E2902" w:rsidRPr="00CC375C">
        <w:rPr>
          <w:rFonts w:hint="eastAsia"/>
        </w:rPr>
        <w:t>）</w:t>
      </w:r>
      <w:r w:rsidR="006E2902" w:rsidRPr="00CC375C">
        <w:rPr>
          <w:rFonts w:hint="eastAsia"/>
        </w:rPr>
        <w:t xml:space="preserve"> </w:t>
      </w:r>
      <w:r w:rsidR="006E2902" w:rsidRPr="00CC375C">
        <w:rPr>
          <w:rFonts w:hint="eastAsia"/>
        </w:rPr>
        <w:t>“是上帝的恩赐”（弗二</w:t>
      </w:r>
      <w:r w:rsidR="006E2902" w:rsidRPr="00CC375C">
        <w:rPr>
          <w:rFonts w:hint="eastAsia"/>
        </w:rPr>
        <w:t>8</w:t>
      </w:r>
      <w:r w:rsidR="006E2902" w:rsidRPr="00CC375C">
        <w:rPr>
          <w:rFonts w:hint="eastAsia"/>
        </w:rPr>
        <w:t>）。“信上帝所差来的，这就是作上帝的工”（约六</w:t>
      </w:r>
      <w:r w:rsidR="006E2902" w:rsidRPr="00CC375C">
        <w:rPr>
          <w:rFonts w:hint="eastAsia"/>
        </w:rPr>
        <w:t>29</w:t>
      </w:r>
      <w:r w:rsidR="006E2902" w:rsidRPr="00CC375C">
        <w:rPr>
          <w:rFonts w:hint="eastAsia"/>
        </w:rPr>
        <w:t>）。上帝赐明白的心，能见的</w:t>
      </w:r>
      <w:r w:rsidR="00CB4885" w:rsidRPr="00CC375C">
        <w:rPr>
          <w:rFonts w:hint="eastAsia"/>
        </w:rPr>
        <w:t>眼睛</w:t>
      </w:r>
      <w:r w:rsidR="006E2902" w:rsidRPr="00CC375C">
        <w:rPr>
          <w:rFonts w:hint="eastAsia"/>
        </w:rPr>
        <w:t>，能听的耳朵（申</w:t>
      </w:r>
      <w:r w:rsidR="00F319D0" w:rsidRPr="00CC375C">
        <w:rPr>
          <w:rFonts w:hint="eastAsia"/>
        </w:rPr>
        <w:t>二十</w:t>
      </w:r>
      <w:r w:rsidR="006E2902" w:rsidRPr="00CC375C">
        <w:rPr>
          <w:rFonts w:hint="eastAsia"/>
        </w:rPr>
        <w:t>九</w:t>
      </w:r>
      <w:r w:rsidR="006E2902" w:rsidRPr="00CC375C">
        <w:rPr>
          <w:rFonts w:hint="eastAsia"/>
        </w:rPr>
        <w:t xml:space="preserve">4 </w:t>
      </w:r>
      <w:r w:rsidR="006E2902" w:rsidRPr="00CC375C">
        <w:rPr>
          <w:rFonts w:hint="eastAsia"/>
        </w:rPr>
        <w:t>；太十三</w:t>
      </w:r>
      <w:r w:rsidR="006E2902" w:rsidRPr="00CC375C">
        <w:rPr>
          <w:rFonts w:hint="eastAsia"/>
        </w:rPr>
        <w:t>15</w:t>
      </w:r>
      <w:r w:rsidR="006E2902" w:rsidRPr="00CC375C">
        <w:rPr>
          <w:rFonts w:hint="eastAsia"/>
        </w:rPr>
        <w:t>）。</w:t>
      </w:r>
      <w:r w:rsidR="006E2902" w:rsidRPr="00CC375C">
        <w:rPr>
          <w:rFonts w:hint="eastAsia"/>
        </w:rPr>
        <w:t xml:space="preserve"> </w:t>
      </w:r>
      <w:r w:rsidR="006E2902" w:rsidRPr="00CC375C">
        <w:rPr>
          <w:rFonts w:hint="eastAsia"/>
        </w:rPr>
        <w:t>圣灵“是重生、更新”的灵（多三</w:t>
      </w:r>
      <w:r w:rsidR="006E2902" w:rsidRPr="00CC375C">
        <w:rPr>
          <w:rFonts w:hint="eastAsia"/>
        </w:rPr>
        <w:t>5</w:t>
      </w:r>
      <w:r w:rsidR="006E2902" w:rsidRPr="00CC375C">
        <w:rPr>
          <w:rFonts w:hint="eastAsia"/>
        </w:rPr>
        <w:t>、</w:t>
      </w:r>
      <w:r w:rsidR="006E2902" w:rsidRPr="00CC375C">
        <w:rPr>
          <w:rFonts w:hint="eastAsia"/>
        </w:rPr>
        <w:t xml:space="preserve">6 </w:t>
      </w:r>
      <w:r w:rsidR="006E2902" w:rsidRPr="00CC375C">
        <w:rPr>
          <w:rFonts w:hint="eastAsia"/>
        </w:rPr>
        <w:t>）。上帝取去硬石心，</w:t>
      </w:r>
      <w:r w:rsidR="006E2902" w:rsidRPr="00CC375C">
        <w:rPr>
          <w:rFonts w:hint="eastAsia"/>
        </w:rPr>
        <w:t xml:space="preserve"> </w:t>
      </w:r>
      <w:r w:rsidR="006E2902" w:rsidRPr="00CC375C">
        <w:rPr>
          <w:rFonts w:hint="eastAsia"/>
        </w:rPr>
        <w:t>并赐给新的，嫩的肉心，使我们能遵行祂的命令（结十一</w:t>
      </w:r>
      <w:r w:rsidR="006E2902" w:rsidRPr="00CC375C">
        <w:rPr>
          <w:rFonts w:hint="eastAsia"/>
        </w:rPr>
        <w:t xml:space="preserve">19 </w:t>
      </w:r>
      <w:r w:rsidR="006E2902" w:rsidRPr="00CC375C">
        <w:rPr>
          <w:rFonts w:hint="eastAsia"/>
        </w:rPr>
        <w:t>；</w:t>
      </w:r>
      <w:r w:rsidR="006E2902" w:rsidRPr="00CC375C">
        <w:rPr>
          <w:rFonts w:hint="eastAsia"/>
        </w:rPr>
        <w:t xml:space="preserve"> </w:t>
      </w:r>
      <w:r w:rsidR="00AA6058" w:rsidRPr="00CC375C">
        <w:rPr>
          <w:rFonts w:hint="eastAsia"/>
        </w:rPr>
        <w:t>三十</w:t>
      </w:r>
      <w:r w:rsidR="006E2902" w:rsidRPr="00CC375C">
        <w:rPr>
          <w:rFonts w:hint="eastAsia"/>
        </w:rPr>
        <w:t>六</w:t>
      </w:r>
      <w:r w:rsidR="006E2902" w:rsidRPr="00CC375C">
        <w:rPr>
          <w:rFonts w:hint="eastAsia"/>
        </w:rPr>
        <w:t xml:space="preserve">26 </w:t>
      </w:r>
      <w:r w:rsidR="006E2902" w:rsidRPr="00CC375C">
        <w:rPr>
          <w:rFonts w:hint="eastAsia"/>
        </w:rPr>
        <w:t>；申</w:t>
      </w:r>
      <w:r w:rsidR="00AA6058" w:rsidRPr="00CC375C">
        <w:rPr>
          <w:rFonts w:hint="eastAsia"/>
        </w:rPr>
        <w:t>三十</w:t>
      </w:r>
      <w:r w:rsidR="006E2902" w:rsidRPr="00CC375C">
        <w:rPr>
          <w:rFonts w:hint="eastAsia"/>
        </w:rPr>
        <w:t xml:space="preserve">6 </w:t>
      </w:r>
      <w:r w:rsidR="006E2902" w:rsidRPr="00CC375C">
        <w:rPr>
          <w:rFonts w:hint="eastAsia"/>
        </w:rPr>
        <w:t>；诗五一</w:t>
      </w:r>
      <w:r w:rsidR="006E2902" w:rsidRPr="00CC375C">
        <w:rPr>
          <w:rFonts w:hint="eastAsia"/>
        </w:rPr>
        <w:t>12</w:t>
      </w:r>
      <w:r w:rsidR="006E2902" w:rsidRPr="00CC375C">
        <w:rPr>
          <w:rFonts w:hint="eastAsia"/>
        </w:rPr>
        <w:t>）；祂在基督耶稣里面为善行造了我们（弗二</w:t>
      </w:r>
      <w:r w:rsidR="006E2902" w:rsidRPr="00CC375C">
        <w:rPr>
          <w:rFonts w:hint="eastAsia"/>
        </w:rPr>
        <w:t>10</w:t>
      </w:r>
      <w:r w:rsidR="006E2902" w:rsidRPr="00CC375C">
        <w:rPr>
          <w:rFonts w:hint="eastAsia"/>
        </w:rPr>
        <w:t>）；使我们作新造的人（林后五</w:t>
      </w:r>
      <w:r w:rsidR="006E2902" w:rsidRPr="00CC375C">
        <w:rPr>
          <w:rFonts w:hint="eastAsia"/>
        </w:rPr>
        <w:t xml:space="preserve">17 </w:t>
      </w:r>
      <w:r w:rsidR="006E2902" w:rsidRPr="00CC375C">
        <w:rPr>
          <w:rFonts w:hint="eastAsia"/>
        </w:rPr>
        <w:t>；加六</w:t>
      </w:r>
      <w:r w:rsidR="006E2902" w:rsidRPr="00CC375C">
        <w:rPr>
          <w:rFonts w:hint="eastAsia"/>
        </w:rPr>
        <w:t>15</w:t>
      </w:r>
      <w:r w:rsidR="006E2902" w:rsidRPr="00CC375C">
        <w:rPr>
          <w:rFonts w:hint="eastAsia"/>
        </w:rPr>
        <w:t>）。</w:t>
      </w:r>
      <w:r w:rsidR="006E2902" w:rsidRPr="00CC375C">
        <w:rPr>
          <w:rFonts w:hint="eastAsia"/>
        </w:rPr>
        <w:t xml:space="preserve"> </w:t>
      </w:r>
      <w:r w:rsidR="006E2902" w:rsidRPr="00CC375C">
        <w:rPr>
          <w:rFonts w:hint="eastAsia"/>
        </w:rPr>
        <w:t>总之，各样美善的恩赐是从上帝来的（雅一</w:t>
      </w:r>
      <w:r w:rsidR="006E2902" w:rsidRPr="00CC375C">
        <w:rPr>
          <w:rFonts w:hint="eastAsia"/>
        </w:rPr>
        <w:t>17</w:t>
      </w:r>
      <w:r w:rsidR="006E2902" w:rsidRPr="00CC375C">
        <w:rPr>
          <w:rFonts w:hint="eastAsia"/>
        </w:rPr>
        <w:t>）。若不是父吸引人，没有人来就基督（约六</w:t>
      </w:r>
      <w:r w:rsidR="006E2902" w:rsidRPr="00CC375C">
        <w:rPr>
          <w:rFonts w:hint="eastAsia"/>
        </w:rPr>
        <w:t>44</w:t>
      </w:r>
      <w:r w:rsidR="006E2902" w:rsidRPr="00CC375C">
        <w:rPr>
          <w:rFonts w:hint="eastAsia"/>
        </w:rPr>
        <w:t>）。“除了父和子所愿意指示的，</w:t>
      </w:r>
      <w:r w:rsidR="006E2902" w:rsidRPr="00CC375C">
        <w:rPr>
          <w:rFonts w:hint="eastAsia"/>
        </w:rPr>
        <w:t xml:space="preserve"> </w:t>
      </w:r>
      <w:r w:rsidR="006E2902" w:rsidRPr="00CC375C">
        <w:rPr>
          <w:rFonts w:hint="eastAsia"/>
        </w:rPr>
        <w:t>没有人知道父</w:t>
      </w:r>
      <w:r w:rsidR="00CB4885" w:rsidRPr="00CC375C">
        <w:rPr>
          <w:rFonts w:hint="eastAsia"/>
        </w:rPr>
        <w:t>”</w:t>
      </w:r>
      <w:r w:rsidR="006E2902" w:rsidRPr="00CC375C">
        <w:rPr>
          <w:rFonts w:hint="eastAsia"/>
        </w:rPr>
        <w:t>（太十一</w:t>
      </w:r>
      <w:r w:rsidR="006E2902" w:rsidRPr="00CC375C">
        <w:rPr>
          <w:rFonts w:hint="eastAsia"/>
        </w:rPr>
        <w:t>27</w:t>
      </w:r>
      <w:r w:rsidR="006E2902" w:rsidRPr="00CC375C">
        <w:rPr>
          <w:rFonts w:hint="eastAsia"/>
        </w:rPr>
        <w:t>）。“若不是被圣灵感动，也没有人能说耶稣是主的</w:t>
      </w:r>
      <w:r w:rsidR="000E27AE" w:rsidRPr="00CC375C">
        <w:rPr>
          <w:rFonts w:hint="eastAsia"/>
        </w:rPr>
        <w:t>”</w:t>
      </w:r>
      <w:r w:rsidR="006E2902" w:rsidRPr="00CC375C">
        <w:rPr>
          <w:rFonts w:hint="eastAsia"/>
        </w:rPr>
        <w:t>（林前十二</w:t>
      </w:r>
      <w:r w:rsidR="006E2902" w:rsidRPr="00CC375C">
        <w:rPr>
          <w:rFonts w:hint="eastAsia"/>
        </w:rPr>
        <w:t xml:space="preserve">3 </w:t>
      </w:r>
      <w:r w:rsidR="006E2902" w:rsidRPr="00CC375C">
        <w:rPr>
          <w:rFonts w:hint="eastAsia"/>
        </w:rPr>
        <w:t>）。基督说：“离了我，你们就不能作什么”（约十五</w:t>
      </w:r>
      <w:r w:rsidR="006E2902" w:rsidRPr="00CC375C">
        <w:rPr>
          <w:rFonts w:hint="eastAsia"/>
        </w:rPr>
        <w:t>5</w:t>
      </w:r>
      <w:r w:rsidR="006E2902" w:rsidRPr="00CC375C">
        <w:rPr>
          <w:rFonts w:hint="eastAsia"/>
        </w:rPr>
        <w:t>）。“我们所能承担的乃是出于上帝”（林后三</w:t>
      </w:r>
      <w:r w:rsidR="006E2902" w:rsidRPr="00CC375C">
        <w:rPr>
          <w:rFonts w:hint="eastAsia"/>
        </w:rPr>
        <w:t xml:space="preserve">5 </w:t>
      </w:r>
      <w:r w:rsidR="006E2902" w:rsidRPr="00CC375C">
        <w:rPr>
          <w:rFonts w:hint="eastAsia"/>
        </w:rPr>
        <w:t>）。“你有什么不是领受的呢？若是领受的，为何自夸，仿佛不是领受的呢？”</w:t>
      </w:r>
      <w:r w:rsidR="006E2902" w:rsidRPr="00CC375C">
        <w:rPr>
          <w:rFonts w:hint="eastAsia"/>
        </w:rPr>
        <w:t xml:space="preserve"> </w:t>
      </w:r>
      <w:r w:rsidR="006E2902" w:rsidRPr="00CC375C">
        <w:rPr>
          <w:rFonts w:hint="eastAsia"/>
        </w:rPr>
        <w:t>（林前四</w:t>
      </w:r>
      <w:r w:rsidR="006E2902" w:rsidRPr="00CC375C">
        <w:rPr>
          <w:rFonts w:hint="eastAsia"/>
        </w:rPr>
        <w:t>7</w:t>
      </w:r>
      <w:r w:rsidR="006E2902" w:rsidRPr="00CC375C">
        <w:rPr>
          <w:rFonts w:hint="eastAsia"/>
        </w:rPr>
        <w:t>）。</w:t>
      </w:r>
      <w:r w:rsidR="00BC4192" w:rsidRPr="00CC375C">
        <w:rPr>
          <w:rFonts w:hint="eastAsia"/>
        </w:rPr>
        <w:t>27</w:t>
      </w:r>
      <w:r w:rsidR="006E2902" w:rsidRPr="00CC375C">
        <w:rPr>
          <w:rFonts w:hint="eastAsia"/>
        </w:rPr>
        <w:t>照奥古斯丁自己的陈述，特别是此经文，曾劝导他脱下他昔日之错误意见，如于</w:t>
      </w:r>
      <w:r w:rsidR="006E2902" w:rsidRPr="00CC375C">
        <w:rPr>
          <w:rFonts w:hint="eastAsia"/>
        </w:rPr>
        <w:t>De Praedestinatione</w:t>
      </w:r>
      <w:r w:rsidR="006E2902" w:rsidRPr="00CC375C">
        <w:rPr>
          <w:rFonts w:hint="eastAsia"/>
        </w:rPr>
        <w:t>论预定之论文第三章说明：“我曾坚持，上帝之恩仅为祂在宣传真理中，显明祂的旨意，而我们</w:t>
      </w:r>
      <w:r w:rsidR="00E66992" w:rsidRPr="00CC375C">
        <w:rPr>
          <w:rFonts w:hint="eastAsia"/>
        </w:rPr>
        <w:t>认同信靠</w:t>
      </w:r>
      <w:r w:rsidR="006E2902" w:rsidRPr="00CC375C">
        <w:rPr>
          <w:rFonts w:hint="eastAsia"/>
        </w:rPr>
        <w:t>所宣传之福音</w:t>
      </w:r>
      <w:r w:rsidR="00E66992" w:rsidRPr="00CC375C">
        <w:rPr>
          <w:rFonts w:hint="eastAsia"/>
        </w:rPr>
        <w:t>，却是</w:t>
      </w:r>
      <w:r w:rsidR="006E2902" w:rsidRPr="00CC375C">
        <w:rPr>
          <w:rFonts w:hint="eastAsia"/>
        </w:rPr>
        <w:t>我们自己</w:t>
      </w:r>
      <w:r w:rsidR="00E66992" w:rsidRPr="00CC375C">
        <w:rPr>
          <w:rFonts w:hint="eastAsia"/>
        </w:rPr>
        <w:t>的</w:t>
      </w:r>
      <w:r w:rsidR="006E2902" w:rsidRPr="00CC375C">
        <w:rPr>
          <w:rFonts w:hint="eastAsia"/>
        </w:rPr>
        <w:t>工作，且</w:t>
      </w:r>
      <w:r w:rsidR="00E66992" w:rsidRPr="00CC375C">
        <w:rPr>
          <w:rFonts w:hint="eastAsia"/>
        </w:rPr>
        <w:t>在</w:t>
      </w:r>
      <w:r w:rsidR="006E2902" w:rsidRPr="00CC375C">
        <w:rPr>
          <w:rFonts w:hint="eastAsia"/>
        </w:rPr>
        <w:t>我们自己的力量</w:t>
      </w:r>
      <w:r w:rsidR="00E66992" w:rsidRPr="00CC375C">
        <w:rPr>
          <w:rFonts w:hint="eastAsia"/>
        </w:rPr>
        <w:t>之</w:t>
      </w:r>
      <w:r w:rsidR="00E66992" w:rsidRPr="00CC375C">
        <w:rPr>
          <w:rFonts w:hint="eastAsia"/>
        </w:rPr>
        <w:lastRenderedPageBreak/>
        <w:t>内</w:t>
      </w:r>
      <w:r w:rsidR="006E2902" w:rsidRPr="00CC375C">
        <w:rPr>
          <w:rFonts w:hint="eastAsia"/>
        </w:rPr>
        <w:t>。”</w:t>
      </w:r>
      <w:r w:rsidR="006B268F" w:rsidRPr="00CC375C">
        <w:rPr>
          <w:rFonts w:hint="eastAsia"/>
        </w:rPr>
        <w:t>更</w:t>
      </w:r>
      <w:r w:rsidR="00E66992" w:rsidRPr="00CC375C">
        <w:rPr>
          <w:rFonts w:hint="eastAsia"/>
        </w:rPr>
        <w:t>进一步说</w:t>
      </w:r>
      <w:r w:rsidR="006E2902" w:rsidRPr="00CC375C">
        <w:rPr>
          <w:rFonts w:hint="eastAsia"/>
        </w:rPr>
        <w:t>道：“当我说相信与立志是在乎我们的力量，</w:t>
      </w:r>
      <w:r w:rsidR="00DC592A" w:rsidRPr="00CC375C">
        <w:rPr>
          <w:rFonts w:hint="eastAsia"/>
        </w:rPr>
        <w:t>这些话乃是我的错误；事实上，</w:t>
      </w:r>
      <w:r w:rsidR="006E2902" w:rsidRPr="00CC375C">
        <w:rPr>
          <w:rFonts w:hint="eastAsia"/>
        </w:rPr>
        <w:t>施能力给那些相信</w:t>
      </w:r>
      <w:r w:rsidR="00FB6221" w:rsidRPr="00CC375C">
        <w:rPr>
          <w:rFonts w:hint="eastAsia"/>
        </w:rPr>
        <w:t>且</w:t>
      </w:r>
      <w:r w:rsidR="006E2902" w:rsidRPr="00CC375C">
        <w:rPr>
          <w:rFonts w:hint="eastAsia"/>
        </w:rPr>
        <w:t>立志</w:t>
      </w:r>
      <w:r w:rsidR="00C9149D" w:rsidRPr="00CC375C">
        <w:rPr>
          <w:rFonts w:hint="eastAsia"/>
        </w:rPr>
        <w:t>的人好让他们</w:t>
      </w:r>
      <w:r w:rsidR="00DC592A" w:rsidRPr="00CC375C">
        <w:rPr>
          <w:rFonts w:hint="eastAsia"/>
        </w:rPr>
        <w:t>能实现</w:t>
      </w:r>
      <w:r w:rsidR="00C9149D" w:rsidRPr="00CC375C">
        <w:rPr>
          <w:rFonts w:hint="eastAsia"/>
        </w:rPr>
        <w:t>这个乃是上帝的工作</w:t>
      </w:r>
      <w:r w:rsidR="006E2902" w:rsidRPr="00CC375C">
        <w:rPr>
          <w:rFonts w:hint="eastAsia"/>
        </w:rPr>
        <w:t>。”</w:t>
      </w:r>
    </w:p>
    <w:p w14:paraId="0842BCC3" w14:textId="77777777" w:rsidR="006E2902" w:rsidRPr="00CC375C" w:rsidRDefault="006E2902" w:rsidP="00CB724F"/>
    <w:p w14:paraId="359083FD" w14:textId="581D3263" w:rsidR="006E2902" w:rsidRPr="00CC375C" w:rsidRDefault="00BC4192" w:rsidP="00CB724F">
      <w:r w:rsidRPr="00CC375C">
        <w:rPr>
          <w:rFonts w:hint="eastAsia"/>
        </w:rPr>
        <w:t>28</w:t>
      </w:r>
      <w:r w:rsidR="006E2902" w:rsidRPr="00CC375C">
        <w:rPr>
          <w:rFonts w:hint="eastAsia"/>
        </w:rPr>
        <w:t>此道理以上帝之道为根基，并与奥斯堡信条及以上所提及之著作相合，如以下的见证所证明。</w:t>
      </w:r>
    </w:p>
    <w:p w14:paraId="305F70DB" w14:textId="77777777" w:rsidR="000E65E3" w:rsidRPr="00CC375C" w:rsidRDefault="000E65E3" w:rsidP="00CB724F"/>
    <w:p w14:paraId="04245AD5" w14:textId="4A5834C0" w:rsidR="006E2902" w:rsidRPr="00CC375C" w:rsidRDefault="00BC4192" w:rsidP="00CB724F">
      <w:r w:rsidRPr="00CC375C">
        <w:rPr>
          <w:rFonts w:hint="eastAsia"/>
        </w:rPr>
        <w:t>29</w:t>
      </w:r>
      <w:r w:rsidR="006E2902" w:rsidRPr="00CC375C">
        <w:rPr>
          <w:rFonts w:hint="eastAsia"/>
        </w:rPr>
        <w:t>奥斯堡信条第二十条记着：“人若无基督、无信仰、无圣灵</w:t>
      </w:r>
      <w:r w:rsidR="00931970" w:rsidRPr="00CC375C">
        <w:rPr>
          <w:rFonts w:hint="eastAsia"/>
        </w:rPr>
        <w:t>，</w:t>
      </w:r>
      <w:r w:rsidR="006E2902" w:rsidRPr="00CC375C">
        <w:rPr>
          <w:rFonts w:hint="eastAsia"/>
        </w:rPr>
        <w:t>便处于魔鬼之权下。</w:t>
      </w:r>
      <w:r w:rsidR="00931970" w:rsidRPr="00CC375C">
        <w:rPr>
          <w:rFonts w:hint="eastAsia"/>
        </w:rPr>
        <w:t>魔</w:t>
      </w:r>
      <w:r w:rsidR="006E2902" w:rsidRPr="00CC375C">
        <w:rPr>
          <w:rFonts w:hint="eastAsia"/>
        </w:rPr>
        <w:t>鬼催人行各种明然之罪。所以我们以信仰的教训开始，即圣灵藉信被赐给人，</w:t>
      </w:r>
      <w:r w:rsidR="008C6C6E" w:rsidRPr="00CC375C">
        <w:rPr>
          <w:rFonts w:hint="eastAsia"/>
        </w:rPr>
        <w:t>教训</w:t>
      </w:r>
      <w:r w:rsidR="006E2902" w:rsidRPr="00CC375C">
        <w:rPr>
          <w:rFonts w:hint="eastAsia"/>
        </w:rPr>
        <w:t>指出基督帮助保护我们脱离魔鬼。”（</w:t>
      </w:r>
      <w:r w:rsidR="00210F24" w:rsidRPr="00CC375C">
        <w:rPr>
          <w:rFonts w:hint="eastAsia"/>
        </w:rPr>
        <w:t>出自</w:t>
      </w:r>
      <w:r w:rsidR="002B3029" w:rsidRPr="00CC375C">
        <w:rPr>
          <w:rFonts w:hint="eastAsia"/>
        </w:rPr>
        <w:t>W</w:t>
      </w:r>
      <w:r w:rsidR="002B3029" w:rsidRPr="00CC375C">
        <w:t>ittenberg quarto edition</w:t>
      </w:r>
      <w:r w:rsidR="006E2902" w:rsidRPr="00CC375C">
        <w:rPr>
          <w:rFonts w:hint="eastAsia"/>
        </w:rPr>
        <w:t>威丁堡一五三一年版）紧接着又说：“人若没有基督，他的理智与能力过份软弱不能得胜诱惑人犯罪的</w:t>
      </w:r>
      <w:r w:rsidR="00A62026" w:rsidRPr="00CC375C">
        <w:rPr>
          <w:rFonts w:hint="eastAsia"/>
        </w:rPr>
        <w:t>撒旦</w:t>
      </w:r>
      <w:r w:rsidR="006E2902" w:rsidRPr="00CC375C">
        <w:rPr>
          <w:rFonts w:hint="eastAsia"/>
        </w:rPr>
        <w:t>。”</w:t>
      </w:r>
      <w:r w:rsidRPr="00CC375C">
        <w:rPr>
          <w:rFonts w:hint="eastAsia"/>
        </w:rPr>
        <w:t xml:space="preserve"> 30</w:t>
      </w:r>
      <w:r w:rsidR="006E2902" w:rsidRPr="00CC375C">
        <w:rPr>
          <w:rFonts w:hint="eastAsia"/>
        </w:rPr>
        <w:t>这些话明白地证明奥斯堡信条绝不承认人之意志在属灵事项上的自由。相反地陈明：人为魔鬼之俘掳。既是这样，人怎能以他自己的力量归向福音或基督呢？</w:t>
      </w:r>
    </w:p>
    <w:p w14:paraId="42247031" w14:textId="77777777" w:rsidR="000E65E3" w:rsidRPr="00CC375C" w:rsidRDefault="000E65E3" w:rsidP="00CB724F"/>
    <w:p w14:paraId="01BD404D" w14:textId="5829B5F5" w:rsidR="006E2902" w:rsidRPr="00CC375C" w:rsidRDefault="00BC4192" w:rsidP="00CB724F">
      <w:r w:rsidRPr="00CC375C">
        <w:rPr>
          <w:rFonts w:hint="eastAsia"/>
        </w:rPr>
        <w:t>31</w:t>
      </w:r>
      <w:r w:rsidR="006E2902" w:rsidRPr="00CC375C">
        <w:rPr>
          <w:rFonts w:hint="eastAsia"/>
        </w:rPr>
        <w:t>辩护论（第八条）论及自由意志，这样教导我们：“我们也</w:t>
      </w:r>
      <w:r w:rsidR="008958A3" w:rsidRPr="00CC375C">
        <w:rPr>
          <w:rFonts w:hint="eastAsia"/>
        </w:rPr>
        <w:t>陈明</w:t>
      </w:r>
      <w:r w:rsidR="006E2902" w:rsidRPr="00CC375C">
        <w:rPr>
          <w:rFonts w:hint="eastAsia"/>
        </w:rPr>
        <w:t>理性在某限定范围内有一自由意志。因为在那能以理性了解的事上，我们有一自由意志。”稍后说：“没有圣灵的心不敬畏上帝，没有信心，不依靠相信上帝必听允他们，赦免他们的罪，或在他们困难中帮助他们；因此他们没有上帝。</w:t>
      </w:r>
      <w:r w:rsidRPr="00CC375C">
        <w:rPr>
          <w:rFonts w:hint="eastAsia"/>
        </w:rPr>
        <w:t>32</w:t>
      </w:r>
      <w:r w:rsidR="006E2902" w:rsidRPr="00CC375C">
        <w:rPr>
          <w:rFonts w:hint="eastAsia"/>
        </w:rPr>
        <w:t>坏树不能结好果子，同样没有信心便不能取悦上帝。因此，虽然我们承认</w:t>
      </w:r>
      <w:r w:rsidR="00752074" w:rsidRPr="00CC375C">
        <w:rPr>
          <w:rFonts w:hint="eastAsia"/>
        </w:rPr>
        <w:t>完成那些外表的工作</w:t>
      </w:r>
      <w:r w:rsidR="006E2902" w:rsidRPr="00CC375C">
        <w:rPr>
          <w:rFonts w:hint="eastAsia"/>
        </w:rPr>
        <w:t>在我们的能力</w:t>
      </w:r>
      <w:r w:rsidR="00752074" w:rsidRPr="00CC375C">
        <w:rPr>
          <w:rFonts w:hint="eastAsia"/>
        </w:rPr>
        <w:t>范围</w:t>
      </w:r>
      <w:r w:rsidR="006E2902" w:rsidRPr="00CC375C">
        <w:rPr>
          <w:rFonts w:hint="eastAsia"/>
        </w:rPr>
        <w:t>内，</w:t>
      </w:r>
      <w:r w:rsidR="00752074" w:rsidRPr="00CC375C">
        <w:rPr>
          <w:rFonts w:hint="eastAsia"/>
        </w:rPr>
        <w:t>但</w:t>
      </w:r>
      <w:r w:rsidR="006E2902" w:rsidRPr="00CC375C">
        <w:rPr>
          <w:rFonts w:hint="eastAsia"/>
        </w:rPr>
        <w:t>我们申明：在属灵事上我们的自由意志与理性不能作任何事。”从此我们明白地看清辩护论不将能力归与人的意志，无论开始行善或靠自己协力。</w:t>
      </w:r>
    </w:p>
    <w:p w14:paraId="581E0A74" w14:textId="77777777" w:rsidR="000E65E3" w:rsidRPr="00CC375C" w:rsidRDefault="000E65E3" w:rsidP="00CB724F"/>
    <w:p w14:paraId="54586FCF" w14:textId="6914EC68" w:rsidR="006E2902" w:rsidRPr="00CC375C" w:rsidRDefault="00BC4192" w:rsidP="00CB724F">
      <w:r w:rsidRPr="00CC375C">
        <w:rPr>
          <w:rFonts w:hint="eastAsia"/>
        </w:rPr>
        <w:t>33</w:t>
      </w:r>
      <w:r w:rsidR="006E2902" w:rsidRPr="00CC375C">
        <w:rPr>
          <w:rFonts w:hint="eastAsia"/>
        </w:rPr>
        <w:t>施马加登条款内〔论罪〕，弃绝下列有关自由意志的异端：“人有一自由意志行善免行恶，”又：“人为行善工，需用圣灵和祂的恩恵，在经上没有凭据。”</w:t>
      </w:r>
      <w:r w:rsidRPr="00CC375C">
        <w:rPr>
          <w:rFonts w:hint="eastAsia"/>
        </w:rPr>
        <w:t xml:space="preserve"> 34</w:t>
      </w:r>
      <w:r w:rsidR="006E2902" w:rsidRPr="00CC375C">
        <w:rPr>
          <w:rFonts w:hint="eastAsia"/>
        </w:rPr>
        <w:t>施马加登条款〔论悔罪〕内记着：“这悔改在基督徒里面至死继续行出，因终身与肉体内仍存的罪相交战，正如使徒保罗于罗七</w:t>
      </w:r>
      <w:r w:rsidR="006E2902" w:rsidRPr="00CC375C">
        <w:rPr>
          <w:rFonts w:hint="eastAsia"/>
        </w:rPr>
        <w:t>23</w:t>
      </w:r>
      <w:r w:rsidR="006E2902" w:rsidRPr="00CC375C">
        <w:rPr>
          <w:rFonts w:hint="eastAsia"/>
        </w:rPr>
        <w:t>说：他与肢体中的律交战，不是靠自己的力量，乃藉着那随着罪的赦免的圣灵恩赐。此恩赐日日洁净我们，把其余的罪除掉并动作使人真得纯净圣洁。”</w:t>
      </w:r>
      <w:r w:rsidRPr="00CC375C">
        <w:rPr>
          <w:rFonts w:hint="eastAsia"/>
        </w:rPr>
        <w:t xml:space="preserve"> 35</w:t>
      </w:r>
      <w:r w:rsidR="006E2902" w:rsidRPr="00CC375C">
        <w:rPr>
          <w:rFonts w:hint="eastAsia"/>
        </w:rPr>
        <w:t>这些话未述及我们的意志，</w:t>
      </w:r>
      <w:r w:rsidR="0050099C" w:rsidRPr="00CC375C">
        <w:rPr>
          <w:rFonts w:hint="eastAsia"/>
        </w:rPr>
        <w:t>甚至</w:t>
      </w:r>
      <w:r w:rsidR="00CE6662" w:rsidRPr="00CC375C">
        <w:rPr>
          <w:rFonts w:hint="eastAsia"/>
        </w:rPr>
        <w:t>也未说</w:t>
      </w:r>
      <w:r w:rsidR="006E2902" w:rsidRPr="00CC375C">
        <w:rPr>
          <w:rFonts w:hint="eastAsia"/>
        </w:rPr>
        <w:t>于重生之人内</w:t>
      </w:r>
      <w:r w:rsidR="004104F3" w:rsidRPr="00CC375C">
        <w:rPr>
          <w:rFonts w:hint="eastAsia"/>
        </w:rPr>
        <w:t>，</w:t>
      </w:r>
      <w:r w:rsidR="006E2902" w:rsidRPr="00CC375C">
        <w:rPr>
          <w:rFonts w:hint="eastAsia"/>
        </w:rPr>
        <w:t>此意志由其自己</w:t>
      </w:r>
      <w:r w:rsidR="00CE6662" w:rsidRPr="00CC375C">
        <w:rPr>
          <w:rFonts w:hint="eastAsia"/>
        </w:rPr>
        <w:t>能力能行出什么</w:t>
      </w:r>
      <w:r w:rsidR="006E2902" w:rsidRPr="00CC375C">
        <w:rPr>
          <w:rFonts w:hint="eastAsia"/>
        </w:rPr>
        <w:t>。相反的，将一切归与圣灵之恩赐，祂洁净人，使人日日更虔诚、圣洁，且完全</w:t>
      </w:r>
      <w:r w:rsidR="00671F02" w:rsidRPr="00CC375C">
        <w:rPr>
          <w:rFonts w:hint="eastAsia"/>
        </w:rPr>
        <w:t>排除</w:t>
      </w:r>
      <w:r w:rsidR="006E2902" w:rsidRPr="00CC375C">
        <w:rPr>
          <w:rFonts w:hint="eastAsia"/>
        </w:rPr>
        <w:t>我们自己的力量。</w:t>
      </w:r>
    </w:p>
    <w:p w14:paraId="5FC64DFD" w14:textId="77777777" w:rsidR="006E2902" w:rsidRPr="00CC375C" w:rsidRDefault="006E2902" w:rsidP="00CB724F"/>
    <w:p w14:paraId="626329BF" w14:textId="6DAF8058" w:rsidR="006E2902" w:rsidRPr="00CC375C" w:rsidRDefault="00BC4192" w:rsidP="00CB724F">
      <w:r w:rsidRPr="00CC375C">
        <w:rPr>
          <w:rFonts w:hint="eastAsia"/>
        </w:rPr>
        <w:t>3</w:t>
      </w:r>
      <w:r w:rsidRPr="00CC375C">
        <w:t>6</w:t>
      </w:r>
      <w:r w:rsidR="006E2902" w:rsidRPr="00CC375C">
        <w:rPr>
          <w:rFonts w:hint="eastAsia"/>
        </w:rPr>
        <w:t>路德博士在其大问答内记着：“我也是这基督教会的一</w:t>
      </w:r>
      <w:r w:rsidR="00FE0924" w:rsidRPr="00CC375C">
        <w:rPr>
          <w:rFonts w:hint="eastAsia"/>
        </w:rPr>
        <w:t>部分</w:t>
      </w:r>
      <w:r w:rsidR="006E2902" w:rsidRPr="00CC375C">
        <w:rPr>
          <w:rFonts w:hint="eastAsia"/>
        </w:rPr>
        <w:t>和一肢体，是教会所有〔属灵〕货物之一股东与分享者。圣灵带我来将我结合于教会内，乃藉着听——且现在还听——上帝的道，那就是我进入教会的开始。</w:t>
      </w:r>
      <w:r w:rsidRPr="00CC375C">
        <w:rPr>
          <w:rFonts w:hint="eastAsia"/>
        </w:rPr>
        <w:t>37</w:t>
      </w:r>
      <w:r w:rsidR="006E2902" w:rsidRPr="00CC375C">
        <w:rPr>
          <w:rFonts w:hint="eastAsia"/>
        </w:rPr>
        <w:t>因为在我们作基督教会会员之前，我们完全属魔鬼，对上帝与基督一无所知。直到末日，</w:t>
      </w:r>
      <w:r w:rsidR="006E2902" w:rsidRPr="00CC375C">
        <w:rPr>
          <w:rFonts w:hint="eastAsia"/>
        </w:rPr>
        <w:t xml:space="preserve"> </w:t>
      </w:r>
      <w:r w:rsidR="006E2902" w:rsidRPr="00CC375C">
        <w:rPr>
          <w:rFonts w:hint="eastAsia"/>
        </w:rPr>
        <w:t>圣灵存留在基督教圣会中，祂藉她〔教会〕医治我们，并用她宣讲传播祂的道，因而祂开始且逐渐成圣，使我们在信心上，与在祂所造的果子上日日增长、强壮”（大问答第二段第三条</w:t>
      </w:r>
      <w:r w:rsidR="006E2902" w:rsidRPr="00CC375C">
        <w:rPr>
          <w:rFonts w:hint="eastAsia"/>
        </w:rPr>
        <w:t>51-53</w:t>
      </w:r>
      <w:r w:rsidR="006E2902" w:rsidRPr="00CC375C">
        <w:rPr>
          <w:rFonts w:hint="eastAsia"/>
        </w:rPr>
        <w:t>）。</w:t>
      </w:r>
      <w:r w:rsidRPr="00CC375C">
        <w:rPr>
          <w:rFonts w:hint="eastAsia"/>
        </w:rPr>
        <w:t>38</w:t>
      </w:r>
      <w:r w:rsidR="006E2902" w:rsidRPr="00CC375C">
        <w:rPr>
          <w:rFonts w:hint="eastAsia"/>
        </w:rPr>
        <w:t>大问答书中的这些话没有谈论我们的自由意志或我们的贡献，而将一切归与圣灵，祂即藉牧师职领我们进入教会，在那里使我们成圣，日日在信心和善行上增长。</w:t>
      </w:r>
      <w:r w:rsidRPr="00CC375C">
        <w:rPr>
          <w:rFonts w:hint="eastAsia"/>
        </w:rPr>
        <w:t>39</w:t>
      </w:r>
      <w:r w:rsidR="006E2902" w:rsidRPr="00CC375C">
        <w:rPr>
          <w:rFonts w:hint="eastAsia"/>
        </w:rPr>
        <w:t>虽然重生之人仍在此生活中达到愿欲行善，并喜爱行之（果然，行善而于成圣增长），然而，如以上所述，我们作这事非出自我们自己的意志与力量，而是圣灵，如保罗自己所说，造成此种立志行事（腓二</w:t>
      </w:r>
      <w:r w:rsidR="006E2902" w:rsidRPr="00CC375C">
        <w:rPr>
          <w:rFonts w:hint="eastAsia"/>
        </w:rPr>
        <w:t>13</w:t>
      </w:r>
      <w:r w:rsidR="006E2902" w:rsidRPr="00CC375C">
        <w:rPr>
          <w:rFonts w:hint="eastAsia"/>
        </w:rPr>
        <w:t>），正如使徒将此工独归与上帝说：“我们原是祂的工作，在基督耶稣造成的，为要叫我们行善，就是上帝所预备叫我们行的”（弗二</w:t>
      </w:r>
      <w:r w:rsidR="006E2902" w:rsidRPr="00CC375C">
        <w:rPr>
          <w:rFonts w:hint="eastAsia"/>
        </w:rPr>
        <w:t>10</w:t>
      </w:r>
      <w:r w:rsidR="006E2902" w:rsidRPr="00CC375C">
        <w:rPr>
          <w:rFonts w:hint="eastAsia"/>
        </w:rPr>
        <w:t>）。</w:t>
      </w:r>
    </w:p>
    <w:p w14:paraId="462F691D" w14:textId="77777777" w:rsidR="000E65E3" w:rsidRPr="00CC375C" w:rsidRDefault="000E65E3" w:rsidP="00CB724F"/>
    <w:p w14:paraId="114562A6" w14:textId="7DE989FE" w:rsidR="006E2902" w:rsidRPr="00CC375C" w:rsidRDefault="00BC4192" w:rsidP="00CB724F">
      <w:r w:rsidRPr="00CC375C">
        <w:rPr>
          <w:rFonts w:hint="eastAsia"/>
        </w:rPr>
        <w:t>40</w:t>
      </w:r>
      <w:r w:rsidR="006E2902" w:rsidRPr="00CC375C">
        <w:rPr>
          <w:rFonts w:hint="eastAsia"/>
        </w:rPr>
        <w:t>路德博士小问答内记着：“我信我不能由自己的理性或力量信靠我主耶稣基督，或亲近祂。乃是圣灵用福音宣召我，用恩赐照亮我，使我在真信里成圣，而得保存，正</w:t>
      </w:r>
      <w:r w:rsidR="006E2902" w:rsidRPr="00CC375C">
        <w:rPr>
          <w:rFonts w:hint="eastAsia"/>
        </w:rPr>
        <w:lastRenderedPageBreak/>
        <w:t>如他宣召聚集世上全基督教会，并光照她使她成圣，保存她在独一的真信里与耶稣基督联合。”</w:t>
      </w:r>
    </w:p>
    <w:p w14:paraId="6F09609E" w14:textId="77777777" w:rsidR="000E65E3" w:rsidRPr="00CC375C" w:rsidRDefault="000E65E3" w:rsidP="00CB724F"/>
    <w:p w14:paraId="2DE6411D" w14:textId="1BA1FF65" w:rsidR="006E2902" w:rsidRPr="00CC375C" w:rsidRDefault="00BC4192" w:rsidP="00CB724F">
      <w:r w:rsidRPr="00CC375C">
        <w:rPr>
          <w:rFonts w:hint="eastAsia"/>
        </w:rPr>
        <w:t>41</w:t>
      </w:r>
      <w:r w:rsidR="006E2902" w:rsidRPr="00CC375C">
        <w:rPr>
          <w:rFonts w:hint="eastAsia"/>
        </w:rPr>
        <w:t>主祷文第二祈祷，路德对“上帝的国怎样临到我们？”的问题予以回答，如：“这怎能成就呢？”答：“就是天父赐祂的圣灵给我们，使我们因祂的恩惠能信祂的圣道，今生来生敬虔为人。”</w:t>
      </w:r>
    </w:p>
    <w:p w14:paraId="1E9895CA" w14:textId="77777777" w:rsidR="000E65E3" w:rsidRPr="00CC375C" w:rsidRDefault="000E65E3" w:rsidP="00CB724F"/>
    <w:p w14:paraId="755CC1F6" w14:textId="5884ADFA" w:rsidR="006E2902" w:rsidRPr="00CC375C" w:rsidRDefault="00BC4192" w:rsidP="00CB724F">
      <w:r w:rsidRPr="00CC375C">
        <w:rPr>
          <w:rFonts w:hint="eastAsia"/>
        </w:rPr>
        <w:t>42</w:t>
      </w:r>
      <w:r w:rsidR="006E2902" w:rsidRPr="00CC375C">
        <w:rPr>
          <w:rFonts w:hint="eastAsia"/>
        </w:rPr>
        <w:t>这些证据指明我们不能藉自己的力量接近基督，而上帝必须将祂的圣灵赐给我们，祂以真</w:t>
      </w:r>
      <w:r w:rsidR="00B76472" w:rsidRPr="00CC375C">
        <w:rPr>
          <w:rFonts w:hint="eastAsia"/>
        </w:rPr>
        <w:t>信仰</w:t>
      </w:r>
      <w:r w:rsidR="006E2902" w:rsidRPr="00CC375C">
        <w:rPr>
          <w:rFonts w:hint="eastAsia"/>
        </w:rPr>
        <w:t>光照我们，使我们成圣，领我们到基督与祂永在。这些证据并未述及我们的意志与协力。</w:t>
      </w:r>
    </w:p>
    <w:p w14:paraId="3103431F" w14:textId="77777777" w:rsidR="000E65E3" w:rsidRPr="00CC375C" w:rsidRDefault="000E65E3" w:rsidP="00CB724F"/>
    <w:p w14:paraId="6B172AAA" w14:textId="4298893C" w:rsidR="006E2902" w:rsidRPr="00CC375C" w:rsidRDefault="00BC4192" w:rsidP="00CB724F">
      <w:r w:rsidRPr="00CC375C">
        <w:rPr>
          <w:rFonts w:hint="eastAsia"/>
        </w:rPr>
        <w:t>43</w:t>
      </w:r>
      <w:r w:rsidR="006E2902" w:rsidRPr="00CC375C">
        <w:rPr>
          <w:rFonts w:hint="eastAsia"/>
        </w:rPr>
        <w:t>我们也要包含路德博士由于他“论圣晚餐的大承认”（</w:t>
      </w:r>
      <w:r w:rsidR="006E2902" w:rsidRPr="00CC375C">
        <w:rPr>
          <w:rFonts w:hint="eastAsia"/>
        </w:rPr>
        <w:t xml:space="preserve">Dr Luther's Great Confession Concerning the Holy Supper </w:t>
      </w:r>
      <w:r w:rsidR="006E2902" w:rsidRPr="00CC375C">
        <w:rPr>
          <w:rFonts w:hint="eastAsia"/>
        </w:rPr>
        <w:t>）</w:t>
      </w:r>
      <w:r w:rsidR="006E2902" w:rsidRPr="00CC375C">
        <w:rPr>
          <w:rFonts w:hint="eastAsia"/>
        </w:rPr>
        <w:t xml:space="preserve"> </w:t>
      </w:r>
      <w:r w:rsidR="006E2902" w:rsidRPr="00CC375C">
        <w:rPr>
          <w:rFonts w:hint="eastAsia"/>
        </w:rPr>
        <w:t>的陈述，其中他郑重宣布必恒心终生坚持此道不离。“我于此弃绝咒诅那称赞我们自由意志的一切道理为绝对的异端，为直接反对我们救主耶稣基督的帮助与恩典。除了基督之外，死亡与罪是我们的主，魔鬼是我们的神与君王，而且没有权柄或能力，没有智慧或理性，我们能</w:t>
      </w:r>
      <w:r w:rsidR="007967D8" w:rsidRPr="00CC375C">
        <w:rPr>
          <w:rFonts w:hint="eastAsia"/>
        </w:rPr>
        <w:t>藉着</w:t>
      </w:r>
      <w:r w:rsidR="006E2902" w:rsidRPr="00CC375C">
        <w:rPr>
          <w:rFonts w:hint="eastAsia"/>
        </w:rPr>
        <w:t>预备自己得义和生命或寻求它。相反的，我们必须仍存为蠢人，罪的俘掳与魔鬼之所有物，并行事默想他们〔恶魔与罪〕所喜悦，而与上帝和祂的</w:t>
      </w:r>
      <w:r w:rsidR="00F57853" w:rsidRPr="00CC375C">
        <w:rPr>
          <w:rFonts w:hint="eastAsia"/>
        </w:rPr>
        <w:t>诫命</w:t>
      </w:r>
      <w:r w:rsidR="006E2902" w:rsidRPr="00CC375C">
        <w:rPr>
          <w:rFonts w:hint="eastAsia"/>
        </w:rPr>
        <w:t>相反</w:t>
      </w:r>
      <w:r w:rsidR="007967D8" w:rsidRPr="00CC375C">
        <w:rPr>
          <w:rFonts w:hint="eastAsia"/>
        </w:rPr>
        <w:t>的事</w:t>
      </w:r>
      <w:r w:rsidR="006E2902" w:rsidRPr="00CC375C">
        <w:rPr>
          <w:rFonts w:hint="eastAsia"/>
        </w:rPr>
        <w:t>。”</w:t>
      </w:r>
    </w:p>
    <w:p w14:paraId="00BA7D66" w14:textId="77777777" w:rsidR="000E65E3" w:rsidRPr="00CC375C" w:rsidRDefault="000E65E3" w:rsidP="00CB724F"/>
    <w:p w14:paraId="72CCA867" w14:textId="5727FB17" w:rsidR="006E2902" w:rsidRPr="00CC375C" w:rsidRDefault="00BC4192" w:rsidP="00CB724F">
      <w:r w:rsidRPr="00CC375C">
        <w:rPr>
          <w:rFonts w:hint="eastAsia"/>
        </w:rPr>
        <w:t>44</w:t>
      </w:r>
      <w:r w:rsidR="006E2902" w:rsidRPr="00CC375C">
        <w:rPr>
          <w:rFonts w:hint="eastAsia"/>
        </w:rPr>
        <w:t>有福与圣纪念的路德博士这些话中，未将任何力量归与我们自由之意志，使它用自己力量预备追求义。他反而陈述盲目与被俘之人只行魔鬼的旨意与违背主上帝的事。故此，我们的意志对于人悔改之举毫不合作。上帝自己须吸引人，使人新生。缺少这个，我们的心由于自己总不想把自己转向圣福音并接受它。路德博士于“论被奴役之意志”</w:t>
      </w:r>
      <w:r w:rsidR="006E2902" w:rsidRPr="00CC375C">
        <w:rPr>
          <w:rFonts w:hint="eastAsia"/>
        </w:rPr>
        <w:t xml:space="preserve">The Bondage of the Will </w:t>
      </w:r>
      <w:r w:rsidR="006E2902" w:rsidRPr="00CC375C">
        <w:rPr>
          <w:rFonts w:hint="eastAsia"/>
        </w:rPr>
        <w:t>书内讨论关于</w:t>
      </w:r>
      <w:r w:rsidR="00016890" w:rsidRPr="00CC375C">
        <w:rPr>
          <w:rFonts w:hint="eastAsia"/>
        </w:rPr>
        <w:t>此整个事情</w:t>
      </w:r>
      <w:r w:rsidR="006E2902" w:rsidRPr="00CC375C">
        <w:rPr>
          <w:rFonts w:hint="eastAsia"/>
        </w:rPr>
        <w:t>，其中写着有关人被奴役之意志，对抗以拉士母</w:t>
      </w:r>
      <w:r w:rsidR="006E2902" w:rsidRPr="00CC375C">
        <w:rPr>
          <w:rFonts w:hint="eastAsia"/>
        </w:rPr>
        <w:t>Erasmus</w:t>
      </w:r>
      <w:r w:rsidR="006E2902" w:rsidRPr="00CC375C">
        <w:rPr>
          <w:rFonts w:hint="eastAsia"/>
        </w:rPr>
        <w:t>，并极详尽地陈明表示他的立场。再者，在他的著名创世记注解中，特别是第二十六章内，重复解释此意。在这些著作中，他也讨论一些以拉士母引起的特别论点（譬如“绝对必需”之问题），指明如何意欲人明白他的陈述，</w:t>
      </w:r>
      <w:r w:rsidR="00EF681E" w:rsidRPr="00CC375C">
        <w:rPr>
          <w:rFonts w:hint="eastAsia"/>
        </w:rPr>
        <w:t>勤奋</w:t>
      </w:r>
      <w:r w:rsidR="004D6BC5" w:rsidRPr="00CC375C">
        <w:rPr>
          <w:rFonts w:hint="eastAsia"/>
        </w:rPr>
        <w:t>卫护它们，</w:t>
      </w:r>
      <w:r w:rsidR="00EF681E" w:rsidRPr="00CC375C">
        <w:rPr>
          <w:rFonts w:hint="eastAsia"/>
        </w:rPr>
        <w:t>尽他所能地</w:t>
      </w:r>
      <w:r w:rsidR="004D6BC5" w:rsidRPr="00CC375C">
        <w:rPr>
          <w:rFonts w:hint="eastAsia"/>
        </w:rPr>
        <w:t>对付</w:t>
      </w:r>
      <w:r w:rsidR="006E2902" w:rsidRPr="00CC375C">
        <w:rPr>
          <w:rFonts w:hint="eastAsia"/>
        </w:rPr>
        <w:t>所有误解与邪曲。我们使用这些著作并指示诸位参考。</w:t>
      </w:r>
    </w:p>
    <w:p w14:paraId="1C2D0954" w14:textId="77777777" w:rsidR="000E65E3" w:rsidRPr="00CC375C" w:rsidRDefault="000E65E3" w:rsidP="00CB724F"/>
    <w:p w14:paraId="30655FF2" w14:textId="64DDC9A2" w:rsidR="006E2902" w:rsidRPr="00CC375C" w:rsidRDefault="00BC4192" w:rsidP="00CB724F">
      <w:r w:rsidRPr="00CC375C">
        <w:rPr>
          <w:rFonts w:hint="eastAsia"/>
        </w:rPr>
        <w:t>45</w:t>
      </w:r>
      <w:r w:rsidR="006E2902" w:rsidRPr="00CC375C">
        <w:rPr>
          <w:rFonts w:hint="eastAsia"/>
        </w:rPr>
        <w:t>所以人若</w:t>
      </w:r>
      <w:r w:rsidR="008E1758" w:rsidRPr="00CC375C">
        <w:rPr>
          <w:rFonts w:hint="eastAsia"/>
        </w:rPr>
        <w:t>假想并</w:t>
      </w:r>
      <w:r w:rsidR="006E2902" w:rsidRPr="00CC375C">
        <w:rPr>
          <w:rFonts w:hint="eastAsia"/>
        </w:rPr>
        <w:t>教导：未重生之人仍有余力愿意接受福音，藉它得安慰，</w:t>
      </w:r>
      <w:r w:rsidR="005303C9" w:rsidRPr="00CC375C">
        <w:rPr>
          <w:rFonts w:hint="eastAsia"/>
        </w:rPr>
        <w:t>因此</w:t>
      </w:r>
      <w:r w:rsidR="006E2902" w:rsidRPr="00CC375C">
        <w:rPr>
          <w:rFonts w:hint="eastAsia"/>
        </w:rPr>
        <w:t>属人的意志与悔改之举合作，这种教导便是错误。此种错误观点违反上帝之圣道，基督教奥斯堡信条，辩护论，施马加登条款，路德大小问答，及这位著名至受光照神学家的其</w:t>
      </w:r>
      <w:r w:rsidR="005303C9" w:rsidRPr="00CC375C">
        <w:rPr>
          <w:rFonts w:hint="eastAsia"/>
        </w:rPr>
        <w:t>它</w:t>
      </w:r>
      <w:r w:rsidR="006E2902" w:rsidRPr="00CC375C">
        <w:rPr>
          <w:rFonts w:hint="eastAsia"/>
        </w:rPr>
        <w:t>著作。</w:t>
      </w:r>
    </w:p>
    <w:p w14:paraId="5A801EAC" w14:textId="77777777" w:rsidR="000E65E3" w:rsidRPr="00CC375C" w:rsidRDefault="000E65E3" w:rsidP="00CB724F"/>
    <w:p w14:paraId="049F9816" w14:textId="6C5CE4F2" w:rsidR="006E2902" w:rsidRPr="00CC375C" w:rsidRDefault="00BC4192" w:rsidP="00CB724F">
      <w:r w:rsidRPr="00CC375C">
        <w:rPr>
          <w:rFonts w:hint="eastAsia"/>
        </w:rPr>
        <w:t>46</w:t>
      </w:r>
      <w:r w:rsidR="006E2902" w:rsidRPr="00CC375C">
        <w:rPr>
          <w:rFonts w:hint="eastAsia"/>
        </w:rPr>
        <w:t>神感家与伊毕鸠鲁主义者</w:t>
      </w:r>
      <w:r w:rsidR="006E2902" w:rsidRPr="00CC375C">
        <w:rPr>
          <w:rFonts w:hint="eastAsia"/>
        </w:rPr>
        <w:t xml:space="preserve">enthusiasts and Epicureans  </w:t>
      </w:r>
      <w:r w:rsidR="006E2902" w:rsidRPr="00CC375C">
        <w:rPr>
          <w:rFonts w:hint="eastAsia"/>
        </w:rPr>
        <w:t>皆以一种非基督徒方式，妄用我们属人的自由意志之道理，并妄用我们悔改与重生惟一为上帝的工作，非靠我们自己力量之道理。结果，许多人因他们的陈述对基督徒的训练，如祷告、阅读、虔诚之默想</w:t>
      </w:r>
      <w:r w:rsidR="00D45F9F" w:rsidRPr="00CC375C">
        <w:rPr>
          <w:rFonts w:hint="eastAsia"/>
        </w:rPr>
        <w:t>变得</w:t>
      </w:r>
      <w:r w:rsidR="006E2902" w:rsidRPr="00CC375C">
        <w:rPr>
          <w:rFonts w:hint="eastAsia"/>
        </w:rPr>
        <w:t>软弱不定、懈怠、冷淡。他们辩论，既然他们不能靠自己自然的力量使自己悔改，将必继续全力反对上帝，或等待上帝极力反抗他们的意志，使他们悔改。他们或者辩论说：既然凡事都是圣灵的工作，他们自己不能在这些属灵的事上作什么，所以必不理、不听、不念圣道，或不用圣礼，而等上帝由天上将祂的恩赐，不用媒介浇灌他们，使他们能真正感觉得知上帝</w:t>
      </w:r>
      <w:r w:rsidR="00AC35E9" w:rsidRPr="00CC375C">
        <w:rPr>
          <w:rFonts w:hint="eastAsia"/>
        </w:rPr>
        <w:t>已经</w:t>
      </w:r>
      <w:r w:rsidR="006E2902" w:rsidRPr="00CC375C">
        <w:rPr>
          <w:rFonts w:hint="eastAsia"/>
        </w:rPr>
        <w:t>实在的</w:t>
      </w:r>
      <w:r w:rsidR="00EE686F" w:rsidRPr="00CC375C">
        <w:rPr>
          <w:rFonts w:hint="eastAsia"/>
        </w:rPr>
        <w:t>使</w:t>
      </w:r>
      <w:r w:rsidR="006E2902" w:rsidRPr="00CC375C">
        <w:rPr>
          <w:rFonts w:hint="eastAsia"/>
        </w:rPr>
        <w:t>他们悔改。</w:t>
      </w:r>
    </w:p>
    <w:p w14:paraId="3F5ED91F" w14:textId="77777777" w:rsidR="000E65E3" w:rsidRPr="00CC375C" w:rsidRDefault="000E65E3" w:rsidP="00CB724F"/>
    <w:p w14:paraId="799A42B4" w14:textId="663A7AC6" w:rsidR="006E2902" w:rsidRPr="00CC375C" w:rsidRDefault="00BC4192" w:rsidP="00CB724F">
      <w:r w:rsidRPr="00CC375C">
        <w:rPr>
          <w:rFonts w:hint="eastAsia"/>
        </w:rPr>
        <w:t>47</w:t>
      </w:r>
      <w:r w:rsidR="006E2902" w:rsidRPr="00CC375C">
        <w:rPr>
          <w:rFonts w:hint="eastAsia"/>
        </w:rPr>
        <w:t>另一方面〔因有不明白圣经所论自由意志之道者〕，</w:t>
      </w:r>
      <w:r w:rsidR="00B11CA8" w:rsidRPr="00CC375C">
        <w:rPr>
          <w:rFonts w:hint="eastAsia"/>
        </w:rPr>
        <w:t>心中受惊吓绝望</w:t>
      </w:r>
      <w:r w:rsidR="006E2902" w:rsidRPr="00CC375C">
        <w:rPr>
          <w:rFonts w:hint="eastAsia"/>
        </w:rPr>
        <w:t>的人，可能落入重忧伤与疑惑中，并担心上帝是否曾真正拣选了他们，</w:t>
      </w:r>
      <w:r w:rsidR="007B135D" w:rsidRPr="00CC375C">
        <w:rPr>
          <w:rFonts w:hint="eastAsia"/>
        </w:rPr>
        <w:t>上帝是否</w:t>
      </w:r>
      <w:r w:rsidR="006E2902" w:rsidRPr="00CC375C">
        <w:rPr>
          <w:rFonts w:hint="eastAsia"/>
        </w:rPr>
        <w:t>有意藉圣灵于他们</w:t>
      </w:r>
      <w:r w:rsidR="006E2902" w:rsidRPr="00CC375C">
        <w:rPr>
          <w:rFonts w:hint="eastAsia"/>
        </w:rPr>
        <w:lastRenderedPageBreak/>
        <w:t>心内造成这些恩赐，因为他们不感觉坚固，火热的信心，与</w:t>
      </w:r>
      <w:r w:rsidR="007B135D" w:rsidRPr="00CC375C">
        <w:rPr>
          <w:rFonts w:hint="eastAsia"/>
        </w:rPr>
        <w:t>由衷</w:t>
      </w:r>
      <w:r w:rsidR="006E2902" w:rsidRPr="00CC375C">
        <w:rPr>
          <w:rFonts w:hint="eastAsia"/>
        </w:rPr>
        <w:t>的顺从，只觉得软弱、焦急、困苦。</w:t>
      </w:r>
    </w:p>
    <w:p w14:paraId="355B4761" w14:textId="77777777" w:rsidR="000E65E3" w:rsidRPr="00CC375C" w:rsidRDefault="000E65E3" w:rsidP="00CB724F"/>
    <w:p w14:paraId="2DFDF4DE" w14:textId="52820537" w:rsidR="006E2902" w:rsidRPr="00CC375C" w:rsidRDefault="00BC4192" w:rsidP="00CB724F">
      <w:r w:rsidRPr="00CC375C">
        <w:rPr>
          <w:rFonts w:hint="eastAsia"/>
        </w:rPr>
        <w:t>48</w:t>
      </w:r>
      <w:r w:rsidR="006E2902" w:rsidRPr="00CC375C">
        <w:rPr>
          <w:rFonts w:hint="eastAsia"/>
        </w:rPr>
        <w:t>我们因此要由上帝之道叙述：人如何悔改归向上帝，圣灵怎样用何种媒介（即以所传之道与圣礼），愿欲在我们里面效力，施予造成真悔改、信仰，与属灵的新力量，心中行善的才能及我们自己应如何运用这些媒介。</w:t>
      </w:r>
    </w:p>
    <w:p w14:paraId="43F03C47" w14:textId="77777777" w:rsidR="000E65E3" w:rsidRPr="00CC375C" w:rsidRDefault="000E65E3" w:rsidP="00CB724F"/>
    <w:p w14:paraId="02A7BDB2" w14:textId="0D96F682" w:rsidR="006E2902" w:rsidRPr="00CC375C" w:rsidRDefault="00BC4192" w:rsidP="00CB724F">
      <w:r w:rsidRPr="00CC375C">
        <w:rPr>
          <w:rFonts w:hint="eastAsia"/>
        </w:rPr>
        <w:t>49</w:t>
      </w:r>
      <w:r w:rsidR="006E2902" w:rsidRPr="00CC375C">
        <w:rPr>
          <w:rFonts w:hint="eastAsia"/>
        </w:rPr>
        <w:t>上帝的旨意非要任何人受咒诅〔灭亡〕，乃愿万人悔改归向祂而永享救赎。“主耶和华说：‘我指着我的永生起誓，我断不喜悦恶人死亡，惟喜悦恶人转离所行的道而活”（结三十三</w:t>
      </w:r>
      <w:r w:rsidR="006E2902" w:rsidRPr="00CC375C">
        <w:rPr>
          <w:rFonts w:hint="eastAsia"/>
        </w:rPr>
        <w:t>11</w:t>
      </w:r>
      <w:r w:rsidR="006E2902" w:rsidRPr="00CC375C">
        <w:rPr>
          <w:rFonts w:hint="eastAsia"/>
        </w:rPr>
        <w:t>）。“上帝爱世人，甚至将祂的独生子赐给他们，叫一切信祂的，不至灭亡，反得永生”（约三</w:t>
      </w:r>
      <w:r w:rsidR="006E2902" w:rsidRPr="00CC375C">
        <w:rPr>
          <w:rFonts w:hint="eastAsia"/>
        </w:rPr>
        <w:t>16</w:t>
      </w:r>
      <w:r w:rsidR="006E2902" w:rsidRPr="00CC375C">
        <w:rPr>
          <w:rFonts w:hint="eastAsia"/>
        </w:rPr>
        <w:t>）。</w:t>
      </w:r>
    </w:p>
    <w:p w14:paraId="65801088" w14:textId="77777777" w:rsidR="000E65E3" w:rsidRPr="00CC375C" w:rsidRDefault="000E65E3" w:rsidP="00CB724F"/>
    <w:p w14:paraId="78250F5B" w14:textId="1B093C3C" w:rsidR="006E2902" w:rsidRPr="00CC375C" w:rsidRDefault="00BC4192" w:rsidP="00CB724F">
      <w:r w:rsidRPr="00CC375C">
        <w:rPr>
          <w:rFonts w:hint="eastAsia"/>
        </w:rPr>
        <w:t>50</w:t>
      </w:r>
      <w:r w:rsidR="006E2902" w:rsidRPr="00CC375C">
        <w:rPr>
          <w:rFonts w:hint="eastAsia"/>
        </w:rPr>
        <w:t>故此，上帝由祂无限之慈爱与怜悯供应公开宣扬祂神圣永远之律法及关于我们救赎之妙计，即祂永远之子耶稣基督，我们惟一之救赎主，圣洁惟一救人之福音。祂藉此为祂自己从人类聚集一永远的教会，在人内心成全真悔改与关于罪孽之知识，并对于上帝之子耶稣基督的真信仰。藉此媒介——而不藉任何他法——用祂的圣道（当人听讲这道或阅读它）及圣礼（当人照祂的道使用它），上帝愿召人享受永远之救赎，吸引他们归己，使他们悔改、重生、成圣。</w:t>
      </w:r>
      <w:r w:rsidRPr="00CC375C">
        <w:rPr>
          <w:rFonts w:hint="eastAsia"/>
        </w:rPr>
        <w:t xml:space="preserve">51 </w:t>
      </w:r>
      <w:r w:rsidR="006E2902" w:rsidRPr="00CC375C">
        <w:rPr>
          <w:rFonts w:hint="eastAsia"/>
        </w:rPr>
        <w:t>“世人凭自己的智慧，既不认识上帝，上帝就乐意用人所当作愚拙的道理，拯救那些信的人，这就是上帝的智慧了。</w:t>
      </w:r>
      <w:r w:rsidR="00727697" w:rsidRPr="00CC375C">
        <w:rPr>
          <w:rFonts w:hint="eastAsia"/>
        </w:rPr>
        <w:t>”</w:t>
      </w:r>
      <w:r w:rsidR="006E2902" w:rsidRPr="00CC375C">
        <w:rPr>
          <w:rFonts w:hint="eastAsia"/>
        </w:rPr>
        <w:t>（林前一</w:t>
      </w:r>
      <w:r w:rsidR="006E2902" w:rsidRPr="00CC375C">
        <w:rPr>
          <w:rFonts w:hint="eastAsia"/>
        </w:rPr>
        <w:t>21</w:t>
      </w:r>
      <w:r w:rsidR="006E2902" w:rsidRPr="00CC375C">
        <w:rPr>
          <w:rFonts w:hint="eastAsia"/>
        </w:rPr>
        <w:t>）</w:t>
      </w:r>
      <w:r w:rsidR="006E2902" w:rsidRPr="00CC375C">
        <w:rPr>
          <w:rFonts w:hint="eastAsia"/>
        </w:rPr>
        <w:t xml:space="preserve"> </w:t>
      </w:r>
      <w:r w:rsidR="006E2902" w:rsidRPr="00CC375C">
        <w:rPr>
          <w:rFonts w:hint="eastAsia"/>
        </w:rPr>
        <w:t>“他〔彼得〕有话告诉你，可以叫你和你的全家得救”（徒十一</w:t>
      </w:r>
      <w:r w:rsidR="006E2902" w:rsidRPr="00CC375C">
        <w:rPr>
          <w:rFonts w:hint="eastAsia"/>
        </w:rPr>
        <w:t>14</w:t>
      </w:r>
      <w:r w:rsidR="006E2902" w:rsidRPr="00CC375C">
        <w:rPr>
          <w:rFonts w:hint="eastAsia"/>
        </w:rPr>
        <w:t>）。“可见信道是从听道来的，听道是从基督的话来的”（罗十</w:t>
      </w:r>
      <w:r w:rsidR="006E2902" w:rsidRPr="00CC375C">
        <w:rPr>
          <w:rFonts w:hint="eastAsia"/>
        </w:rPr>
        <w:t>17</w:t>
      </w:r>
      <w:r w:rsidR="006E2902" w:rsidRPr="00CC375C">
        <w:rPr>
          <w:rFonts w:hint="eastAsia"/>
        </w:rPr>
        <w:t>、</w:t>
      </w:r>
      <w:r w:rsidR="006E2902" w:rsidRPr="00CC375C">
        <w:rPr>
          <w:rFonts w:hint="eastAsia"/>
        </w:rPr>
        <w:t>20</w:t>
      </w:r>
      <w:r w:rsidR="006E2902" w:rsidRPr="00CC375C">
        <w:rPr>
          <w:rFonts w:hint="eastAsia"/>
        </w:rPr>
        <w:t>）。“求你用真理使他们成圣；你的道就是真理。我不但为这些人祈求，也为那些因他们的话信我的人祈求”（约十七</w:t>
      </w:r>
      <w:r w:rsidR="006E2902" w:rsidRPr="00CC375C">
        <w:rPr>
          <w:rFonts w:hint="eastAsia"/>
        </w:rPr>
        <w:t>17</w:t>
      </w:r>
      <w:r w:rsidR="006E2902" w:rsidRPr="00CC375C">
        <w:rPr>
          <w:rFonts w:hint="eastAsia"/>
        </w:rPr>
        <w:t>、</w:t>
      </w:r>
      <w:r w:rsidR="006E2902" w:rsidRPr="00CC375C">
        <w:rPr>
          <w:rFonts w:hint="eastAsia"/>
        </w:rPr>
        <w:t>20</w:t>
      </w:r>
      <w:r w:rsidR="006E2902" w:rsidRPr="00CC375C">
        <w:rPr>
          <w:rFonts w:hint="eastAsia"/>
        </w:rPr>
        <w:t>）。故自</w:t>
      </w:r>
      <w:r w:rsidR="00DC58A8" w:rsidRPr="00CC375C">
        <w:rPr>
          <w:rFonts w:hint="eastAsia"/>
        </w:rPr>
        <w:t>永恒</w:t>
      </w:r>
      <w:r w:rsidR="006E2902" w:rsidRPr="00CC375C">
        <w:rPr>
          <w:rFonts w:hint="eastAsia"/>
        </w:rPr>
        <w:t>之父</w:t>
      </w:r>
      <w:r w:rsidR="00772F98" w:rsidRPr="00CC375C">
        <w:rPr>
          <w:rFonts w:hint="eastAsia"/>
        </w:rPr>
        <w:t>谈及</w:t>
      </w:r>
      <w:r w:rsidR="00DC58A8" w:rsidRPr="00CC375C">
        <w:rPr>
          <w:rFonts w:hint="eastAsia"/>
        </w:rPr>
        <w:t>祂爱子</w:t>
      </w:r>
      <w:r w:rsidR="007708DD" w:rsidRPr="00CC375C">
        <w:rPr>
          <w:rFonts w:hint="eastAsia"/>
        </w:rPr>
        <w:t>和</w:t>
      </w:r>
      <w:r w:rsidR="00DC58A8" w:rsidRPr="00CC375C">
        <w:rPr>
          <w:rFonts w:hint="eastAsia"/>
        </w:rPr>
        <w:t>凡奉主名宣传悔罪与赦罪的人，</w:t>
      </w:r>
      <w:r w:rsidR="006E2902" w:rsidRPr="00CC375C">
        <w:rPr>
          <w:rFonts w:hint="eastAsia"/>
        </w:rPr>
        <w:t>由天呼唤</w:t>
      </w:r>
      <w:r w:rsidR="00DC58A8" w:rsidRPr="00CC375C">
        <w:rPr>
          <w:rFonts w:hint="eastAsia"/>
        </w:rPr>
        <w:t>说</w:t>
      </w:r>
      <w:r w:rsidR="006E2902" w:rsidRPr="00CC375C">
        <w:rPr>
          <w:rFonts w:hint="eastAsia"/>
        </w:rPr>
        <w:t>：“你们要听从祂“（太十七</w:t>
      </w:r>
      <w:r w:rsidR="006E2902" w:rsidRPr="00CC375C">
        <w:rPr>
          <w:rFonts w:hint="eastAsia"/>
        </w:rPr>
        <w:t>5</w:t>
      </w:r>
      <w:r w:rsidR="006E2902" w:rsidRPr="00CC375C">
        <w:rPr>
          <w:rFonts w:hint="eastAsia"/>
        </w:rPr>
        <w:t>）。</w:t>
      </w:r>
    </w:p>
    <w:p w14:paraId="40CB1105" w14:textId="77777777" w:rsidR="006E2902" w:rsidRPr="00CC375C" w:rsidRDefault="006E2902" w:rsidP="00CB724F"/>
    <w:p w14:paraId="127FBAE5" w14:textId="5B462E23" w:rsidR="006E2902" w:rsidRPr="00CC375C" w:rsidRDefault="00BC4192" w:rsidP="00CB724F">
      <w:r w:rsidRPr="00CC375C">
        <w:rPr>
          <w:rFonts w:hint="eastAsia"/>
        </w:rPr>
        <w:t>52</w:t>
      </w:r>
      <w:r w:rsidR="006E2902" w:rsidRPr="00CC375C">
        <w:rPr>
          <w:rFonts w:hint="eastAsia"/>
        </w:rPr>
        <w:t>凡欲得救的人都须听此道，因为传上帝之道与听上帝之道，都是圣灵的工具，</w:t>
      </w:r>
      <w:r w:rsidR="007865CE" w:rsidRPr="00CC375C">
        <w:rPr>
          <w:rFonts w:hint="eastAsia"/>
        </w:rPr>
        <w:t>上帝</w:t>
      </w:r>
      <w:r w:rsidR="006E2902" w:rsidRPr="00CC375C">
        <w:rPr>
          <w:rFonts w:hint="eastAsia"/>
        </w:rPr>
        <w:t>藉</w:t>
      </w:r>
      <w:r w:rsidR="007865CE" w:rsidRPr="00CC375C">
        <w:rPr>
          <w:rFonts w:hint="eastAsia"/>
        </w:rPr>
        <w:t>之来</w:t>
      </w:r>
      <w:r w:rsidR="00D36FEC" w:rsidRPr="00CC375C">
        <w:rPr>
          <w:rFonts w:hint="eastAsia"/>
        </w:rPr>
        <w:t>有效地</w:t>
      </w:r>
      <w:r w:rsidR="00F07D45" w:rsidRPr="00CC375C">
        <w:rPr>
          <w:rFonts w:hint="eastAsia"/>
        </w:rPr>
        <w:t>作工</w:t>
      </w:r>
      <w:r w:rsidR="00D36FEC" w:rsidRPr="00CC375C">
        <w:rPr>
          <w:rFonts w:hint="eastAsia"/>
        </w:rPr>
        <w:t>行祂的旨意并</w:t>
      </w:r>
      <w:r w:rsidR="006E2902" w:rsidRPr="00CC375C">
        <w:rPr>
          <w:rFonts w:hint="eastAsia"/>
        </w:rPr>
        <w:t>使人转向</w:t>
      </w:r>
      <w:r w:rsidR="00D36FEC" w:rsidRPr="00CC375C">
        <w:rPr>
          <w:rFonts w:hint="eastAsia"/>
        </w:rPr>
        <w:t>祂</w:t>
      </w:r>
      <w:r w:rsidR="006E2902" w:rsidRPr="00CC375C">
        <w:rPr>
          <w:rFonts w:hint="eastAsia"/>
        </w:rPr>
        <w:t>，</w:t>
      </w:r>
      <w:r w:rsidR="00F07D45" w:rsidRPr="00CC375C">
        <w:rPr>
          <w:rFonts w:hint="eastAsia"/>
        </w:rPr>
        <w:t>且</w:t>
      </w:r>
      <w:r w:rsidR="006E2902" w:rsidRPr="00CC375C">
        <w:rPr>
          <w:rFonts w:hint="eastAsia"/>
        </w:rPr>
        <w:t>在他们内面使他们立志与</w:t>
      </w:r>
      <w:r w:rsidR="00F07D45" w:rsidRPr="00CC375C">
        <w:rPr>
          <w:rFonts w:hint="eastAsia"/>
        </w:rPr>
        <w:t>成就</w:t>
      </w:r>
      <w:r w:rsidR="006E2902" w:rsidRPr="00CC375C">
        <w:rPr>
          <w:rFonts w:hint="eastAsia"/>
        </w:rPr>
        <w:t>。</w:t>
      </w:r>
    </w:p>
    <w:p w14:paraId="16C50DD5" w14:textId="77777777" w:rsidR="000E65E3" w:rsidRPr="00CC375C" w:rsidRDefault="000E65E3" w:rsidP="00CB724F"/>
    <w:p w14:paraId="49319FBC" w14:textId="4A1B1AE9" w:rsidR="006E2902" w:rsidRPr="00CC375C" w:rsidRDefault="00BC4192" w:rsidP="00CB724F">
      <w:r w:rsidRPr="00CC375C">
        <w:rPr>
          <w:rFonts w:hint="eastAsia"/>
        </w:rPr>
        <w:t>53</w:t>
      </w:r>
      <w:r w:rsidR="006E2902" w:rsidRPr="00CC375C">
        <w:rPr>
          <w:rFonts w:hint="eastAsia"/>
        </w:rPr>
        <w:t>未悔改归向上帝而重生的人能外表听读这道，因为如以上所述，甚至堕落以后，人在这些外表的事项上仍有某种自由之意志，所以他能到教堂、听道、或不听。</w:t>
      </w:r>
    </w:p>
    <w:p w14:paraId="1356CD50" w14:textId="77777777" w:rsidR="000E65E3" w:rsidRPr="00CC375C" w:rsidRDefault="000E65E3" w:rsidP="00CB724F"/>
    <w:p w14:paraId="0FC9C026" w14:textId="5CD153C5" w:rsidR="006E2902" w:rsidRPr="00CC375C" w:rsidRDefault="00BC4192" w:rsidP="00CB724F">
      <w:r w:rsidRPr="00CC375C">
        <w:rPr>
          <w:rFonts w:hint="eastAsia"/>
        </w:rPr>
        <w:t>54</w:t>
      </w:r>
      <w:r w:rsidR="006E2902" w:rsidRPr="00CC375C">
        <w:rPr>
          <w:rFonts w:hint="eastAsia"/>
        </w:rPr>
        <w:t>藉此媒介——即讲道与听道——上帝工作，打开我们的心，吸引人，以致藉律法之宣传使人知道他的罪及上帝的怒气，内心经验真正惊恐、痛悔与忧愁，且藉圣福音之宣传与默想基督里之恩惠赦罪，在他内心燃起信心之火苗；此信仰为基督之故接受罪的赦免，并以福音之应许安慰自己。这样圣灵被输入人内心。</w:t>
      </w:r>
    </w:p>
    <w:p w14:paraId="2849BCAE" w14:textId="77777777" w:rsidR="000E65E3" w:rsidRPr="00CC375C" w:rsidRDefault="000E65E3" w:rsidP="00CB724F"/>
    <w:p w14:paraId="49DD24E8" w14:textId="443F4B43" w:rsidR="006E2902" w:rsidRPr="00CC375C" w:rsidRDefault="00BC4192" w:rsidP="00CB724F">
      <w:r w:rsidRPr="00CC375C">
        <w:rPr>
          <w:rFonts w:hint="eastAsia"/>
        </w:rPr>
        <w:t>55</w:t>
      </w:r>
      <w:r w:rsidR="006E2902" w:rsidRPr="00CC375C">
        <w:rPr>
          <w:rFonts w:hint="eastAsia"/>
        </w:rPr>
        <w:t>另一方面，若不加上圣灵的力量与功效，藉所传讲所闻之道，光照改正人心，使人相信赞成，那么实际</w:t>
      </w:r>
      <w:r w:rsidR="00784EBA" w:rsidRPr="00CC375C">
        <w:rPr>
          <w:rFonts w:hint="eastAsia"/>
        </w:rPr>
        <w:t>可以说</w:t>
      </w:r>
      <w:r w:rsidR="006E2902" w:rsidRPr="00CC375C">
        <w:rPr>
          <w:rFonts w:hint="eastAsia"/>
        </w:rPr>
        <w:t>：传道人的栽种与浇灌与听道人之奔跑与愿意必是徒然，而不</w:t>
      </w:r>
      <w:r w:rsidR="00095487" w:rsidRPr="00CC375C">
        <w:rPr>
          <w:rFonts w:hint="eastAsia"/>
        </w:rPr>
        <w:t>伴随</w:t>
      </w:r>
      <w:r w:rsidR="006E2902" w:rsidRPr="00CC375C">
        <w:rPr>
          <w:rFonts w:hint="eastAsia"/>
        </w:rPr>
        <w:t>有人悔改</w:t>
      </w:r>
      <w:r w:rsidR="00095487" w:rsidRPr="00CC375C">
        <w:rPr>
          <w:rFonts w:hint="eastAsia"/>
        </w:rPr>
        <w:t>的结果</w:t>
      </w:r>
      <w:r w:rsidR="006E2902" w:rsidRPr="00CC375C">
        <w:rPr>
          <w:rFonts w:hint="eastAsia"/>
        </w:rPr>
        <w:t>。另一方面，无论传道人或听道人皆不应疑问圣灵此恩惠与工作，却应确知当照上帝的命令与旨意，纯正地传扬、宣传上帝之道，并当人们恳切勤勉地聆听默想上帝的道，上帝就连同祂的恩典确实与那些人同在，将人按自己力量所不能取或予</w:t>
      </w:r>
      <w:r w:rsidR="00016526" w:rsidRPr="00CC375C">
        <w:rPr>
          <w:rFonts w:hint="eastAsia"/>
        </w:rPr>
        <w:t>的</w:t>
      </w:r>
      <w:r w:rsidR="006E2902" w:rsidRPr="00CC375C">
        <w:rPr>
          <w:rFonts w:hint="eastAsia"/>
        </w:rPr>
        <w:t>赐予人。</w:t>
      </w:r>
      <w:r w:rsidRPr="00CC375C">
        <w:rPr>
          <w:rFonts w:hint="eastAsia"/>
        </w:rPr>
        <w:t>56</w:t>
      </w:r>
      <w:r w:rsidR="006E2902" w:rsidRPr="00CC375C">
        <w:rPr>
          <w:rFonts w:hint="eastAsia"/>
        </w:rPr>
        <w:t>而关于圣灵之存在、工作，与恩赐，我们不能仅以自己的感觉去判断，何时如何能觉察祂存在我们内心。相反的，因为圣灵的工作屡次隐藏，被大软弱遮盖着，我们便应当基于祂的应许确知所宣讲所听到的道，真为圣灵之职务与工作，祂凭着这些话确定在我们心中行动强</w:t>
      </w:r>
      <w:r w:rsidR="0045622C" w:rsidRPr="00CC375C">
        <w:rPr>
          <w:rFonts w:hint="eastAsia"/>
        </w:rPr>
        <w:t>大</w:t>
      </w:r>
      <w:r w:rsidR="00784EBA" w:rsidRPr="00CC375C">
        <w:rPr>
          <w:rFonts w:hint="eastAsia"/>
        </w:rPr>
        <w:t>且</w:t>
      </w:r>
      <w:r w:rsidR="006E2902" w:rsidRPr="00CC375C">
        <w:rPr>
          <w:rFonts w:hint="eastAsia"/>
        </w:rPr>
        <w:t>有</w:t>
      </w:r>
      <w:r w:rsidR="0045622C" w:rsidRPr="00CC375C">
        <w:rPr>
          <w:rFonts w:hint="eastAsia"/>
        </w:rPr>
        <w:t>果效</w:t>
      </w:r>
      <w:r w:rsidR="006E2902" w:rsidRPr="00CC375C">
        <w:rPr>
          <w:rFonts w:hint="eastAsia"/>
        </w:rPr>
        <w:t>（林后二</w:t>
      </w:r>
      <w:r w:rsidR="006E2902" w:rsidRPr="00CC375C">
        <w:rPr>
          <w:rFonts w:hint="eastAsia"/>
        </w:rPr>
        <w:t>14</w:t>
      </w:r>
      <w:r w:rsidR="006E2902" w:rsidRPr="00CC375C">
        <w:rPr>
          <w:rFonts w:hint="eastAsia"/>
        </w:rPr>
        <w:t>下；三</w:t>
      </w:r>
      <w:r w:rsidR="006E2902" w:rsidRPr="00CC375C">
        <w:rPr>
          <w:rFonts w:hint="eastAsia"/>
        </w:rPr>
        <w:t xml:space="preserve"> 5</w:t>
      </w:r>
      <w:r w:rsidR="006E2902" w:rsidRPr="00CC375C">
        <w:rPr>
          <w:rFonts w:hint="eastAsia"/>
        </w:rPr>
        <w:t>下）。</w:t>
      </w:r>
    </w:p>
    <w:p w14:paraId="57C741A0" w14:textId="77777777" w:rsidR="000E65E3" w:rsidRPr="00CC375C" w:rsidRDefault="000E65E3" w:rsidP="00CB724F"/>
    <w:p w14:paraId="43DDAD7A" w14:textId="61F1F66A" w:rsidR="006E2902" w:rsidRPr="00CC375C" w:rsidRDefault="00BC4192" w:rsidP="00CB724F">
      <w:r w:rsidRPr="00CC375C">
        <w:rPr>
          <w:rFonts w:hint="eastAsia"/>
        </w:rPr>
        <w:t>57</w:t>
      </w:r>
      <w:r w:rsidR="006E2902" w:rsidRPr="00CC375C">
        <w:rPr>
          <w:rFonts w:hint="eastAsia"/>
        </w:rPr>
        <w:t>人若不愿听阅上帝之道，反而藐视此道与上帝的会众，便是在他的罪恶情况中死而灭亡，他不能以上帝之永远拣选慰己或获祂的怜悯。因基督——我们在祂内面蒙拣选——将祂的道与圣礼中的恩惠提供给万人，恳切望人听它，且应许无论在</w:t>
      </w:r>
      <w:r w:rsidR="00A64F3E" w:rsidRPr="00CC375C">
        <w:rPr>
          <w:rFonts w:hint="eastAsia"/>
        </w:rPr>
        <w:t>哪</w:t>
      </w:r>
      <w:r w:rsidR="006E2902" w:rsidRPr="00CC375C">
        <w:rPr>
          <w:rFonts w:hint="eastAsia"/>
        </w:rPr>
        <w:t>里，有两三人奉祂的名聚会，并从事祂的圣道，祂就在他们中间（太十八</w:t>
      </w:r>
      <w:r w:rsidR="006E2902" w:rsidRPr="00CC375C">
        <w:rPr>
          <w:rFonts w:hint="eastAsia"/>
        </w:rPr>
        <w:t>20</w:t>
      </w:r>
      <w:r w:rsidR="006E2902" w:rsidRPr="00CC375C">
        <w:rPr>
          <w:rFonts w:hint="eastAsia"/>
        </w:rPr>
        <w:t>）。</w:t>
      </w:r>
      <w:r w:rsidRPr="00CC375C">
        <w:rPr>
          <w:rFonts w:hint="eastAsia"/>
        </w:rPr>
        <w:t>58</w:t>
      </w:r>
      <w:r w:rsidR="006E2902" w:rsidRPr="00CC375C">
        <w:rPr>
          <w:rFonts w:hint="eastAsia"/>
        </w:rPr>
        <w:t>但此种人若轻视圣灵之工具</w:t>
      </w:r>
      <w:r w:rsidR="00E46B16">
        <w:t>(Tools</w:t>
      </w:r>
      <w:r w:rsidR="00A8507C">
        <w:t xml:space="preserve"> of the Holy Spirit</w:t>
      </w:r>
      <w:r w:rsidR="00E46B16">
        <w:t>)</w:t>
      </w:r>
      <w:r w:rsidR="006E2902" w:rsidRPr="00CC375C">
        <w:rPr>
          <w:rFonts w:hint="eastAsia"/>
        </w:rPr>
        <w:t>而不听从它，且圣灵若不予光照，随他在他不信的黑暗中灭亡，对他不算不义，如经上记着：“我多次愿意聚集你的儿女，好像母鸡把小鸡聚集在翅膀底下，只是你们不愿意！</w:t>
      </w:r>
      <w:r w:rsidR="006E2902" w:rsidRPr="00CC375C">
        <w:rPr>
          <w:rFonts w:hint="eastAsia"/>
        </w:rPr>
        <w:t xml:space="preserve"> </w:t>
      </w:r>
      <w:r w:rsidR="006E2902" w:rsidRPr="00CC375C">
        <w:rPr>
          <w:rFonts w:hint="eastAsia"/>
        </w:rPr>
        <w:t>”</w:t>
      </w:r>
      <w:r w:rsidR="006E2902" w:rsidRPr="00CC375C">
        <w:rPr>
          <w:rFonts w:hint="eastAsia"/>
        </w:rPr>
        <w:t xml:space="preserve"> </w:t>
      </w:r>
      <w:r w:rsidR="006E2902" w:rsidRPr="00CC375C">
        <w:rPr>
          <w:rFonts w:hint="eastAsia"/>
        </w:rPr>
        <w:t>（太二十三</w:t>
      </w:r>
      <w:r w:rsidR="006E2902" w:rsidRPr="00CC375C">
        <w:rPr>
          <w:rFonts w:hint="eastAsia"/>
        </w:rPr>
        <w:t>37</w:t>
      </w:r>
      <w:r w:rsidR="006E2902" w:rsidRPr="00CC375C">
        <w:rPr>
          <w:rFonts w:hint="eastAsia"/>
        </w:rPr>
        <w:t>）。</w:t>
      </w:r>
    </w:p>
    <w:p w14:paraId="2A54E8F4" w14:textId="77777777" w:rsidR="006E2902" w:rsidRPr="00CC375C" w:rsidRDefault="006E2902" w:rsidP="00CB724F"/>
    <w:p w14:paraId="5B690A21" w14:textId="55681CFB" w:rsidR="006E2902" w:rsidRPr="00CC375C" w:rsidRDefault="00BC4192" w:rsidP="00CB724F">
      <w:r w:rsidRPr="00CC375C">
        <w:rPr>
          <w:rFonts w:hint="eastAsia"/>
        </w:rPr>
        <w:t>59</w:t>
      </w:r>
      <w:r w:rsidR="006E2902" w:rsidRPr="00CC375C">
        <w:rPr>
          <w:rFonts w:hint="eastAsia"/>
        </w:rPr>
        <w:t>这种情况下，可以说人非石头或木块。因为石头或木块决不反抗动它的人，亦不了解明白所遭遇的，然而人藉着自己的意志反抗主上帝直到他悔改。而人在他悔改之前仍是有理性的受造者，具有才智与意志（但对神圣事项无理解力，对定意行</w:t>
      </w:r>
      <w:r w:rsidR="00D9252E" w:rsidRPr="00CC375C">
        <w:rPr>
          <w:rFonts w:hint="eastAsia"/>
        </w:rPr>
        <w:t>良善且</w:t>
      </w:r>
      <w:r w:rsidR="006E2902" w:rsidRPr="00CC375C">
        <w:rPr>
          <w:rFonts w:hint="eastAsia"/>
        </w:rPr>
        <w:t>有益的事也没有意志）。而且，如以上所述，对他的悔改不能作什么事，他在这方面比石头木块还不如，因他抵抗上帝的道与旨意，一直到上帝将他从罪之死亡中唤醒，光照他，</w:t>
      </w:r>
      <w:r w:rsidR="006E2902" w:rsidRPr="00CC375C">
        <w:rPr>
          <w:rFonts w:hint="eastAsia"/>
        </w:rPr>
        <w:t xml:space="preserve"> </w:t>
      </w:r>
      <w:r w:rsidR="006E2902" w:rsidRPr="00CC375C">
        <w:rPr>
          <w:rFonts w:hint="eastAsia"/>
        </w:rPr>
        <w:t>更新他。</w:t>
      </w:r>
    </w:p>
    <w:p w14:paraId="7459D863" w14:textId="77777777" w:rsidR="000E65E3" w:rsidRPr="00CC375C" w:rsidRDefault="000E65E3" w:rsidP="00CB724F"/>
    <w:p w14:paraId="67B66B81" w14:textId="5159381D" w:rsidR="006E2902" w:rsidRPr="00CC375C" w:rsidRDefault="00BC4192" w:rsidP="00CB724F">
      <w:r w:rsidRPr="00CC375C">
        <w:rPr>
          <w:rFonts w:hint="eastAsia"/>
        </w:rPr>
        <w:t>60</w:t>
      </w:r>
      <w:r w:rsidR="006E2902" w:rsidRPr="00CC375C">
        <w:rPr>
          <w:rFonts w:hint="eastAsia"/>
        </w:rPr>
        <w:t>上帝实不强迫人成虔诚，因为那些时常抵抗圣灵的人，固执反对所知之真理，不愿悔改如司提反论述硬心的犹太人（徒七</w:t>
      </w:r>
      <w:r w:rsidR="006E2902" w:rsidRPr="00CC375C">
        <w:rPr>
          <w:rFonts w:hint="eastAsia"/>
        </w:rPr>
        <w:t>51</w:t>
      </w:r>
      <w:r w:rsidR="006E2902" w:rsidRPr="00CC375C">
        <w:rPr>
          <w:rFonts w:hint="eastAsia"/>
        </w:rPr>
        <w:t>）。虽然如此，主上帝仍然吸引祂定意要使他悔改的人，使他黑暗的理智变成明亮，使他乖戾的意志变成顺从。这便是圣经上所称的“造新心”（诗五一</w:t>
      </w:r>
      <w:r w:rsidR="006E2902" w:rsidRPr="00CC375C">
        <w:rPr>
          <w:rFonts w:hint="eastAsia"/>
        </w:rPr>
        <w:t>10</w:t>
      </w:r>
      <w:r w:rsidR="006E2902" w:rsidRPr="00CC375C">
        <w:rPr>
          <w:rFonts w:hint="eastAsia"/>
        </w:rPr>
        <w:t>）。</w:t>
      </w:r>
    </w:p>
    <w:p w14:paraId="78C01272" w14:textId="77777777" w:rsidR="000E65E3" w:rsidRPr="00CC375C" w:rsidRDefault="000E65E3" w:rsidP="00CB724F"/>
    <w:p w14:paraId="5C4713B2" w14:textId="3A431E83" w:rsidR="006E2902" w:rsidRPr="00CC375C" w:rsidRDefault="00BC4192" w:rsidP="00CB724F">
      <w:r w:rsidRPr="00CC375C">
        <w:rPr>
          <w:rFonts w:hint="eastAsia"/>
        </w:rPr>
        <w:t>61</w:t>
      </w:r>
      <w:r w:rsidR="006E2902" w:rsidRPr="00CC375C">
        <w:rPr>
          <w:rFonts w:hint="eastAsia"/>
        </w:rPr>
        <w:t>同理，若说在悔改以前、人在作某神圣善良而有益之事项上有一种行事的方式，并非完全正确。人在悔改之前，死于过犯之中（弗二</w:t>
      </w:r>
      <w:r w:rsidR="006E2902" w:rsidRPr="00CC375C">
        <w:rPr>
          <w:rFonts w:hint="eastAsia"/>
        </w:rPr>
        <w:t>5</w:t>
      </w:r>
      <w:r w:rsidR="006E2902" w:rsidRPr="00CC375C">
        <w:rPr>
          <w:rFonts w:hint="eastAsia"/>
        </w:rPr>
        <w:t>）；因此，心中不能有力量作神圣事项上的任何善事，他且不能有神圣事项上行事之方式。</w:t>
      </w:r>
      <w:r w:rsidRPr="00CC375C">
        <w:rPr>
          <w:rFonts w:hint="eastAsia"/>
        </w:rPr>
        <w:t>62</w:t>
      </w:r>
      <w:r w:rsidR="006E2902" w:rsidRPr="00CC375C">
        <w:rPr>
          <w:rFonts w:hint="eastAsia"/>
        </w:rPr>
        <w:t>但是，人若讨论上帝如何在人</w:t>
      </w:r>
      <w:r w:rsidR="00D9252E" w:rsidRPr="00CC375C">
        <w:rPr>
          <w:rFonts w:hint="eastAsia"/>
        </w:rPr>
        <w:t>里面</w:t>
      </w:r>
      <w:r w:rsidR="006E2902" w:rsidRPr="00CC375C">
        <w:rPr>
          <w:rFonts w:hint="eastAsia"/>
        </w:rPr>
        <w:t>工作的问题，正确的答案是：主上帝在理性的受造者心里真有一种行事的方式，而在无理性的受造物内或在石头与木块上有其他行事的方式。虽是如此，人在悔改以前不能将任何行事方式——藉它在属灵的事上作任何善——归与人。</w:t>
      </w:r>
    </w:p>
    <w:p w14:paraId="41E41730" w14:textId="77777777" w:rsidR="000E65E3" w:rsidRPr="00CC375C" w:rsidRDefault="000E65E3" w:rsidP="00CB724F"/>
    <w:p w14:paraId="0F9D382D" w14:textId="59F978D4" w:rsidR="006E2902" w:rsidRPr="00CC375C" w:rsidRDefault="00BC4192" w:rsidP="00CB724F">
      <w:r w:rsidRPr="00CC375C">
        <w:rPr>
          <w:rFonts w:hint="eastAsia"/>
        </w:rPr>
        <w:t>63</w:t>
      </w:r>
      <w:r w:rsidR="006E2902" w:rsidRPr="00CC375C">
        <w:rPr>
          <w:rFonts w:hint="eastAsia"/>
        </w:rPr>
        <w:t>但当人悔改并得光照后，他的意志经更新，然后立志行善——照着重生得来的新人——“喜欢上帝的律”（罗七</w:t>
      </w:r>
      <w:r w:rsidR="006E2902" w:rsidRPr="00CC375C">
        <w:rPr>
          <w:rFonts w:hint="eastAsia"/>
        </w:rPr>
        <w:t>22</w:t>
      </w:r>
      <w:r w:rsidR="006E2902" w:rsidRPr="00CC375C">
        <w:rPr>
          <w:rFonts w:hint="eastAsia"/>
        </w:rPr>
        <w:t>）。他立即行善而行多少多久照圣灵</w:t>
      </w:r>
      <w:r w:rsidR="00D9252E" w:rsidRPr="00CC375C">
        <w:rPr>
          <w:rFonts w:hint="eastAsia"/>
        </w:rPr>
        <w:t>感动</w:t>
      </w:r>
      <w:r w:rsidR="006E2902" w:rsidRPr="00CC375C">
        <w:rPr>
          <w:rFonts w:hint="eastAsia"/>
        </w:rPr>
        <w:t>他，如圣保罗所说：“凡被上帝的灵引导的，都是上帝的儿子”（罗八</w:t>
      </w:r>
      <w:r w:rsidR="006E2902" w:rsidRPr="00CC375C">
        <w:rPr>
          <w:rFonts w:hint="eastAsia"/>
        </w:rPr>
        <w:t>14</w:t>
      </w:r>
      <w:r w:rsidR="006E2902" w:rsidRPr="00CC375C">
        <w:rPr>
          <w:rFonts w:hint="eastAsia"/>
        </w:rPr>
        <w:t>）</w:t>
      </w:r>
      <w:r w:rsidR="00BD2F02" w:rsidRPr="00CC375C">
        <w:rPr>
          <w:rFonts w:hint="eastAsia"/>
        </w:rPr>
        <w:t>。</w:t>
      </w:r>
      <w:r w:rsidRPr="00CC375C">
        <w:rPr>
          <w:rFonts w:hint="eastAsia"/>
        </w:rPr>
        <w:t>64</w:t>
      </w:r>
      <w:r w:rsidR="006E2902" w:rsidRPr="00CC375C">
        <w:rPr>
          <w:rFonts w:hint="eastAsia"/>
        </w:rPr>
        <w:t>圣灵如此的推动不是</w:t>
      </w:r>
      <w:r w:rsidR="00D9252E" w:rsidRPr="00CC375C">
        <w:rPr>
          <w:rFonts w:hint="eastAsia"/>
        </w:rPr>
        <w:t>强迫</w:t>
      </w:r>
      <w:r w:rsidR="006E2902" w:rsidRPr="00CC375C">
        <w:rPr>
          <w:rFonts w:hint="eastAsia"/>
        </w:rPr>
        <w:t>压制，因悔改的人自动行善，如大卫所说：“当你掌权的日子，你的民将要欢喜”（诗一一〇</w:t>
      </w:r>
      <w:r w:rsidR="006E2902" w:rsidRPr="00CC375C">
        <w:rPr>
          <w:rFonts w:hint="eastAsia"/>
        </w:rPr>
        <w:t>4</w:t>
      </w:r>
      <w:r w:rsidR="006E2902" w:rsidRPr="00CC375C">
        <w:rPr>
          <w:rFonts w:hint="eastAsia"/>
        </w:rPr>
        <w:t>）。可是圣保罗的话也当应用于重生人：“因为按着我里面的意思，我是喜欢上帝的律，但我觉得肢体中另有个律，和我心中的律交战，把我掳去，叫我附从肢体中犯罪的律”（罗七</w:t>
      </w:r>
      <w:r w:rsidR="006E2902" w:rsidRPr="00CC375C">
        <w:rPr>
          <w:rFonts w:hint="eastAsia"/>
        </w:rPr>
        <w:t xml:space="preserve">23-25 </w:t>
      </w:r>
      <w:r w:rsidR="006E2902" w:rsidRPr="00CC375C">
        <w:rPr>
          <w:rFonts w:hint="eastAsia"/>
        </w:rPr>
        <w:t>）。又：“因为情欲和圣灵相争，圣灵和情欲相争，这两个是彼此相敌，使你们不能作所愿作的”（加五</w:t>
      </w:r>
      <w:r w:rsidR="006E2902" w:rsidRPr="00CC375C">
        <w:rPr>
          <w:rFonts w:hint="eastAsia"/>
        </w:rPr>
        <w:t>17</w:t>
      </w:r>
      <w:r w:rsidR="006E2902" w:rsidRPr="00CC375C">
        <w:rPr>
          <w:rFonts w:hint="eastAsia"/>
        </w:rPr>
        <w:t>）。</w:t>
      </w:r>
    </w:p>
    <w:p w14:paraId="34210E54" w14:textId="77777777" w:rsidR="000E65E3" w:rsidRPr="00CC375C" w:rsidRDefault="000E65E3" w:rsidP="00CB724F"/>
    <w:p w14:paraId="1D80BD2A" w14:textId="54545665" w:rsidR="006E2902" w:rsidRPr="00CC375C" w:rsidRDefault="00BD2F02" w:rsidP="00CB724F">
      <w:r w:rsidRPr="00CC375C">
        <w:rPr>
          <w:rFonts w:hint="eastAsia"/>
        </w:rPr>
        <w:t>65</w:t>
      </w:r>
      <w:r w:rsidR="006E2902" w:rsidRPr="00CC375C">
        <w:rPr>
          <w:rFonts w:hint="eastAsia"/>
        </w:rPr>
        <w:t>从此随着：圣灵</w:t>
      </w:r>
      <w:r w:rsidR="00D9252E" w:rsidRPr="00CC375C">
        <w:rPr>
          <w:rFonts w:hint="eastAsia"/>
        </w:rPr>
        <w:t>一旦</w:t>
      </w:r>
      <w:r w:rsidR="006E2902" w:rsidRPr="00CC375C">
        <w:rPr>
          <w:rFonts w:hint="eastAsia"/>
        </w:rPr>
        <w:t>藉道与圣礼在我们里面开始祂重生更新的工作，我们的确能够藉圣灵的力量合作，虽然我们仍然在极软弱中行之。这些合作不由于我们肉体自然的力量，而出自圣灵赐的新力量与恩赐，即圣灵在我们悔改时所开始的，如保罗特别恳切提醒我们：“我们与上帝同工的，劝你们不可徒受祂的恩典”（林后六</w:t>
      </w:r>
      <w:r w:rsidR="006E2902" w:rsidRPr="00CC375C">
        <w:rPr>
          <w:rFonts w:hint="eastAsia"/>
        </w:rPr>
        <w:t>1</w:t>
      </w:r>
      <w:r w:rsidR="006E2902" w:rsidRPr="00CC375C">
        <w:rPr>
          <w:rFonts w:hint="eastAsia"/>
        </w:rPr>
        <w:t>）。</w:t>
      </w:r>
      <w:r w:rsidRPr="00CC375C">
        <w:rPr>
          <w:rFonts w:hint="eastAsia"/>
        </w:rPr>
        <w:t>66</w:t>
      </w:r>
      <w:r w:rsidR="006E2902" w:rsidRPr="00CC375C">
        <w:rPr>
          <w:rFonts w:hint="eastAsia"/>
        </w:rPr>
        <w:t>其意思一定是：已悔改之人行多少善与时间多久，在乎上帝仍以祂的圣灵引导、指挥他，但是若上帝收回祂的恩手，则人不能在对上帝的遵从上存留片刻。若明白此事</w:t>
      </w:r>
      <w:r w:rsidR="00BB2092" w:rsidRPr="00CC375C">
        <w:rPr>
          <w:rFonts w:hint="eastAsia"/>
        </w:rPr>
        <w:t>，</w:t>
      </w:r>
      <w:r w:rsidR="006E2902" w:rsidRPr="00CC375C">
        <w:rPr>
          <w:rFonts w:hint="eastAsia"/>
        </w:rPr>
        <w:t>好似悔改之人与圣灵同工，如两匹马合拉一辆车，</w:t>
      </w:r>
      <w:r w:rsidR="00BB2092" w:rsidRPr="00CC375C">
        <w:rPr>
          <w:rFonts w:hint="eastAsia"/>
        </w:rPr>
        <w:t>那么</w:t>
      </w:r>
      <w:r w:rsidR="006E2902" w:rsidRPr="00CC375C">
        <w:rPr>
          <w:rFonts w:hint="eastAsia"/>
        </w:rPr>
        <w:t>决不</w:t>
      </w:r>
      <w:r w:rsidR="00BB2092" w:rsidRPr="00CC375C">
        <w:rPr>
          <w:rFonts w:hint="eastAsia"/>
        </w:rPr>
        <w:t>可</w:t>
      </w:r>
      <w:r w:rsidR="006E2902" w:rsidRPr="00CC375C">
        <w:rPr>
          <w:rFonts w:hint="eastAsia"/>
        </w:rPr>
        <w:t>对此</w:t>
      </w:r>
      <w:r w:rsidR="00BB2092" w:rsidRPr="00CC375C">
        <w:rPr>
          <w:rFonts w:hint="eastAsia"/>
        </w:rPr>
        <w:t>错误观点</w:t>
      </w:r>
      <w:r w:rsidR="006E2902" w:rsidRPr="00CC375C">
        <w:rPr>
          <w:rFonts w:hint="eastAsia"/>
        </w:rPr>
        <w:t>让步</w:t>
      </w:r>
      <w:r w:rsidR="00BB2092" w:rsidRPr="00CC375C">
        <w:rPr>
          <w:rFonts w:hint="eastAsia"/>
        </w:rPr>
        <w:t>，因为任何让步必要伤损上帝的真理</w:t>
      </w:r>
      <w:r w:rsidR="006E2902" w:rsidRPr="00CC375C">
        <w:rPr>
          <w:rFonts w:hint="eastAsia"/>
        </w:rPr>
        <w:t>。林前三</w:t>
      </w:r>
      <w:r w:rsidR="006E2902" w:rsidRPr="00CC375C">
        <w:rPr>
          <w:rFonts w:hint="eastAsia"/>
        </w:rPr>
        <w:t>9</w:t>
      </w:r>
      <w:r w:rsidR="006E2902" w:rsidRPr="00CC375C">
        <w:rPr>
          <w:rFonts w:hint="eastAsia"/>
        </w:rPr>
        <w:t>，林前十五</w:t>
      </w:r>
      <w:r w:rsidR="006E2902" w:rsidRPr="00CC375C">
        <w:rPr>
          <w:rFonts w:hint="eastAsia"/>
        </w:rPr>
        <w:t>10</w:t>
      </w:r>
      <w:r w:rsidR="006E2902" w:rsidRPr="00CC375C">
        <w:rPr>
          <w:rFonts w:hint="eastAsia"/>
        </w:rPr>
        <w:t>，林后六</w:t>
      </w:r>
      <w:r w:rsidR="006E2902" w:rsidRPr="00CC375C">
        <w:rPr>
          <w:rFonts w:hint="eastAsia"/>
        </w:rPr>
        <w:t>16</w:t>
      </w:r>
      <w:r w:rsidR="006E2902" w:rsidRPr="00CC375C">
        <w:rPr>
          <w:rFonts w:hint="eastAsia"/>
        </w:rPr>
        <w:t>。</w:t>
      </w:r>
    </w:p>
    <w:p w14:paraId="015361F5" w14:textId="77777777" w:rsidR="000E65E3" w:rsidRPr="00CC375C" w:rsidRDefault="000E65E3" w:rsidP="00CB724F"/>
    <w:p w14:paraId="6EE5AB2D" w14:textId="0ED516E2" w:rsidR="006E2902" w:rsidRPr="00CC375C" w:rsidRDefault="00BD2F02" w:rsidP="00CB724F">
      <w:r w:rsidRPr="00CC375C">
        <w:rPr>
          <w:rFonts w:hint="eastAsia"/>
        </w:rPr>
        <w:t>67</w:t>
      </w:r>
      <w:r w:rsidR="006E2902" w:rsidRPr="00CC375C">
        <w:rPr>
          <w:rFonts w:hint="eastAsia"/>
        </w:rPr>
        <w:t>因此，在已受洗与未受洗者间有很大的区别，因为照圣保罗的教训：“你们受洗归入基督的，都是披戴基督了“</w:t>
      </w:r>
      <w:r w:rsidR="006E2902" w:rsidRPr="00CC375C">
        <w:rPr>
          <w:rFonts w:hint="eastAsia"/>
        </w:rPr>
        <w:t xml:space="preserve"> </w:t>
      </w:r>
      <w:r w:rsidR="006E2902" w:rsidRPr="00CC375C">
        <w:rPr>
          <w:rFonts w:hint="eastAsia"/>
        </w:rPr>
        <w:t>（加三</w:t>
      </w:r>
      <w:r w:rsidR="006E2902" w:rsidRPr="00CC375C">
        <w:rPr>
          <w:rFonts w:hint="eastAsia"/>
        </w:rPr>
        <w:t xml:space="preserve"> 27</w:t>
      </w:r>
      <w:r w:rsidR="006E2902" w:rsidRPr="00CC375C">
        <w:rPr>
          <w:rFonts w:hint="eastAsia"/>
        </w:rPr>
        <w:t>），如是又真正重生，如今有个被释放之意志——即如基督所说：“你们就真自由了”</w:t>
      </w:r>
      <w:r w:rsidR="006E2902" w:rsidRPr="00CC375C">
        <w:rPr>
          <w:rFonts w:hint="eastAsia"/>
        </w:rPr>
        <w:t xml:space="preserve"> </w:t>
      </w:r>
      <w:r w:rsidR="006E2902" w:rsidRPr="00CC375C">
        <w:rPr>
          <w:rFonts w:hint="eastAsia"/>
        </w:rPr>
        <w:t>（约八</w:t>
      </w:r>
      <w:r w:rsidR="006E2902" w:rsidRPr="00CC375C">
        <w:rPr>
          <w:rFonts w:hint="eastAsia"/>
        </w:rPr>
        <w:t>26</w:t>
      </w:r>
      <w:r w:rsidR="006E2902" w:rsidRPr="00CC375C">
        <w:rPr>
          <w:rFonts w:hint="eastAsia"/>
        </w:rPr>
        <w:t>）。结果，他们不仅听上帝的道，也能同意它接受它，虽是在极软弱中作的。</w:t>
      </w:r>
      <w:r w:rsidRPr="00CC375C">
        <w:rPr>
          <w:rFonts w:hint="eastAsia"/>
        </w:rPr>
        <w:t>68</w:t>
      </w:r>
      <w:r w:rsidR="006E2902" w:rsidRPr="00CC375C">
        <w:rPr>
          <w:rFonts w:hint="eastAsia"/>
        </w:rPr>
        <w:t>但我们既在此生命中仅领受圣灵的初果，而重生尚未</w:t>
      </w:r>
      <w:r w:rsidR="00BB2092" w:rsidRPr="00CC375C">
        <w:rPr>
          <w:rFonts w:hint="eastAsia"/>
        </w:rPr>
        <w:t>得完全</w:t>
      </w:r>
      <w:r w:rsidR="006E2902" w:rsidRPr="00CC375C">
        <w:rPr>
          <w:rFonts w:hint="eastAsia"/>
        </w:rPr>
        <w:t>，且</w:t>
      </w:r>
      <w:r w:rsidR="00BB2092" w:rsidRPr="00CC375C">
        <w:rPr>
          <w:rFonts w:hint="eastAsia"/>
        </w:rPr>
        <w:t>其</w:t>
      </w:r>
      <w:r w:rsidR="006E2902" w:rsidRPr="00CC375C">
        <w:rPr>
          <w:rFonts w:hint="eastAsia"/>
        </w:rPr>
        <w:t>只在我们内面开始，肉体与圣灵彼此之争战亦继续行在拣选者与真重生者内面。再者，基督徒之间不仅有甚大的区别，在圣灵内，有的软弱有的坚强，甚至个别基督徒自己圣灵内一时喜乐一时恐惧与惊吓，有时爱心炽热，在信心与盼望上坚强，有时则冷淡而软弱。</w:t>
      </w:r>
    </w:p>
    <w:p w14:paraId="4BDCD498" w14:textId="77777777" w:rsidR="000E65E3" w:rsidRPr="00CC375C" w:rsidRDefault="000E65E3" w:rsidP="00CB724F"/>
    <w:p w14:paraId="7BE4E304" w14:textId="1EFEA665" w:rsidR="006E2902" w:rsidRPr="00CC375C" w:rsidRDefault="00BD2F02" w:rsidP="00CB724F">
      <w:r w:rsidRPr="00CC375C">
        <w:rPr>
          <w:rFonts w:hint="eastAsia"/>
        </w:rPr>
        <w:t>69</w:t>
      </w:r>
      <w:r w:rsidR="006E2902" w:rsidRPr="00CC375C">
        <w:rPr>
          <w:rFonts w:hint="eastAsia"/>
        </w:rPr>
        <w:t>但人若受洗后所行违背良心，让罪管理自己，如是使圣灵担忧，心中失去圣灵，他们无需重受洗，必须再悔改，如以上对此事已充分说明的。</w:t>
      </w:r>
    </w:p>
    <w:p w14:paraId="080068C7" w14:textId="77777777" w:rsidR="000E65E3" w:rsidRPr="00CC375C" w:rsidRDefault="000E65E3" w:rsidP="00CB724F"/>
    <w:p w14:paraId="16E61275" w14:textId="154018FC" w:rsidR="006E2902" w:rsidRPr="00CC375C" w:rsidRDefault="00BD2F02" w:rsidP="00CB724F">
      <w:r w:rsidRPr="00CC375C">
        <w:rPr>
          <w:rFonts w:hint="eastAsia"/>
        </w:rPr>
        <w:t>70</w:t>
      </w:r>
      <w:r w:rsidR="006E2902" w:rsidRPr="00CC375C">
        <w:rPr>
          <w:rFonts w:hint="eastAsia"/>
        </w:rPr>
        <w:t>明显的，纯正悔改之举中自然必须有改变，在理智、意志，与心中须有新行动与</w:t>
      </w:r>
      <w:r w:rsidR="00BB2092" w:rsidRPr="00CC375C">
        <w:rPr>
          <w:rFonts w:hint="eastAsia"/>
        </w:rPr>
        <w:t>情感</w:t>
      </w:r>
      <w:r w:rsidR="006E2902" w:rsidRPr="00CC375C">
        <w:rPr>
          <w:rFonts w:hint="eastAsia"/>
        </w:rPr>
        <w:t>，使内心认识罪恶，惧怕上帝的怒气，而脱离罪恶，明白并接受基督里属恩之应许，有善良属灵之思想，基督徒之意旨，与肉体勤勉地争战，等等。因为假若没有这些事发生或存在，便没有真悔改。</w:t>
      </w:r>
    </w:p>
    <w:p w14:paraId="135ECBAD" w14:textId="77777777" w:rsidR="006E2902" w:rsidRPr="00CC375C" w:rsidRDefault="006E2902" w:rsidP="00CB724F"/>
    <w:p w14:paraId="4EFBDDA9" w14:textId="59817B4C" w:rsidR="006E2902" w:rsidRPr="00CC375C" w:rsidRDefault="00BD2F02" w:rsidP="00CB724F">
      <w:r w:rsidRPr="00CC375C">
        <w:rPr>
          <w:rFonts w:hint="eastAsia"/>
        </w:rPr>
        <w:t>71</w:t>
      </w:r>
      <w:r w:rsidR="006E2902" w:rsidRPr="00CC375C">
        <w:rPr>
          <w:rFonts w:hint="eastAsia"/>
        </w:rPr>
        <w:t>既然问道关于有效的原因问题（即谁在我们里面行此事，人从何处获得这些事，及他如何获得），我们道理如此答复：人之自然力量不能按任何方式给予或帮助任何事（林前二</w:t>
      </w:r>
      <w:r w:rsidR="006E2902" w:rsidRPr="00CC375C">
        <w:rPr>
          <w:rFonts w:hint="eastAsia"/>
        </w:rPr>
        <w:t xml:space="preserve">4-12 </w:t>
      </w:r>
      <w:r w:rsidR="006E2902" w:rsidRPr="00CC375C">
        <w:rPr>
          <w:rFonts w:hint="eastAsia"/>
        </w:rPr>
        <w:t>；</w:t>
      </w:r>
      <w:r w:rsidR="006E2902" w:rsidRPr="00CC375C">
        <w:rPr>
          <w:rFonts w:hint="eastAsia"/>
        </w:rPr>
        <w:t xml:space="preserve"> </w:t>
      </w:r>
      <w:r w:rsidR="006E2902" w:rsidRPr="00CC375C">
        <w:rPr>
          <w:rFonts w:hint="eastAsia"/>
        </w:rPr>
        <w:t>林后三</w:t>
      </w:r>
      <w:r w:rsidR="006E2902" w:rsidRPr="00CC375C">
        <w:rPr>
          <w:rFonts w:hint="eastAsia"/>
        </w:rPr>
        <w:t>4 -12</w:t>
      </w:r>
      <w:r w:rsidR="006E2902" w:rsidRPr="00CC375C">
        <w:rPr>
          <w:rFonts w:hint="eastAsia"/>
        </w:rPr>
        <w:t>），使上帝用祂无穷之良善与怜悯等待我们，使祂的圣福音传给我们，藉之圣灵愿欲使我们里面悔改与更新，并以所宣的道和我们的默想此道，产生信心与上帝所喜悦</w:t>
      </w:r>
      <w:r w:rsidR="00BB2092" w:rsidRPr="00CC375C">
        <w:rPr>
          <w:rFonts w:hint="eastAsia"/>
        </w:rPr>
        <w:t>的</w:t>
      </w:r>
      <w:r w:rsidR="006E2902" w:rsidRPr="00CC375C">
        <w:rPr>
          <w:rFonts w:hint="eastAsia"/>
        </w:rPr>
        <w:t>其他德行在我们内面，使之惟一为圣灵的恩赐与工作。</w:t>
      </w:r>
      <w:r w:rsidRPr="00CC375C">
        <w:rPr>
          <w:rFonts w:hint="eastAsia"/>
        </w:rPr>
        <w:t>72</w:t>
      </w:r>
      <w:r w:rsidR="006E2902" w:rsidRPr="00CC375C">
        <w:rPr>
          <w:rFonts w:hint="eastAsia"/>
        </w:rPr>
        <w:t>这</w:t>
      </w:r>
      <w:r w:rsidR="005B2FCC" w:rsidRPr="00CC375C">
        <w:rPr>
          <w:rFonts w:hint="eastAsia"/>
        </w:rPr>
        <w:t>教义</w:t>
      </w:r>
      <w:r w:rsidR="006E2902" w:rsidRPr="00CC375C">
        <w:rPr>
          <w:rFonts w:hint="eastAsia"/>
        </w:rPr>
        <w:t>指示我们</w:t>
      </w:r>
      <w:r w:rsidR="00BB2092" w:rsidRPr="00CC375C">
        <w:rPr>
          <w:rFonts w:hint="eastAsia"/>
        </w:rPr>
        <w:t>亲近</w:t>
      </w:r>
      <w:r w:rsidR="006E2902" w:rsidRPr="00CC375C">
        <w:rPr>
          <w:rFonts w:hint="eastAsia"/>
        </w:rPr>
        <w:t>圣灵愿意开始并完成这一切事的媒介，又提醒我们，祂怎样保存、坚强，与增加这些恩赐，并劝勉我们不要徒受上帝之恩，必须斟酌阻碍抵抗圣灵这些工作是何种重罪。</w:t>
      </w:r>
    </w:p>
    <w:p w14:paraId="76185460" w14:textId="77777777" w:rsidR="000E65E3" w:rsidRPr="00CC375C" w:rsidRDefault="000E65E3" w:rsidP="00CB724F"/>
    <w:p w14:paraId="2F736F44" w14:textId="587D6A94" w:rsidR="006E2902" w:rsidRPr="00CC375C" w:rsidRDefault="00BD2F02" w:rsidP="00CB724F">
      <w:r w:rsidRPr="00CC375C">
        <w:rPr>
          <w:rFonts w:hint="eastAsia"/>
        </w:rPr>
        <w:t>73</w:t>
      </w:r>
      <w:r w:rsidR="006E2902" w:rsidRPr="00CC375C">
        <w:rPr>
          <w:rFonts w:hint="eastAsia"/>
        </w:rPr>
        <w:t>基于此关乎自由意志全部道理的陈述，可以断定属奥斯堡信条教会内争辩多年的问题：是否人在他悔改之前，之间，或之后抵抗圣灵，并且若他绝对不作什么，仅只忍受上帝在他内心所成就的？是否人的悔改行为像一块木头？圣灵是否会赐给那些反抗祂的人？悔改是否以强迫方式，而上帝</w:t>
      </w:r>
      <w:r w:rsidR="005B2FCC" w:rsidRPr="00CC375C">
        <w:rPr>
          <w:rFonts w:hint="eastAsia"/>
        </w:rPr>
        <w:t>逆着人</w:t>
      </w:r>
      <w:r w:rsidR="006E2902" w:rsidRPr="00CC375C">
        <w:rPr>
          <w:rFonts w:hint="eastAsia"/>
        </w:rPr>
        <w:t>的意志强迫</w:t>
      </w:r>
      <w:r w:rsidR="005B2FCC" w:rsidRPr="00CC375C">
        <w:rPr>
          <w:rFonts w:hint="eastAsia"/>
        </w:rPr>
        <w:t>他</w:t>
      </w:r>
      <w:r w:rsidR="006E2902" w:rsidRPr="00CC375C">
        <w:rPr>
          <w:rFonts w:hint="eastAsia"/>
        </w:rPr>
        <w:t>悔改呢</w:t>
      </w:r>
      <w:r w:rsidR="005B2FCC" w:rsidRPr="00CC375C">
        <w:rPr>
          <w:rFonts w:hint="eastAsia"/>
        </w:rPr>
        <w:t>？</w:t>
      </w:r>
      <w:r w:rsidR="006E2902" w:rsidRPr="00CC375C">
        <w:rPr>
          <w:rFonts w:hint="eastAsia"/>
        </w:rPr>
        <w:t>根据以上所讨论给与圣道之光，人能易于认识、揭发、弃绝、咒诅下列假道与错误。</w:t>
      </w:r>
    </w:p>
    <w:p w14:paraId="5C85A208" w14:textId="77777777" w:rsidR="000E65E3" w:rsidRPr="00CC375C" w:rsidRDefault="000E65E3" w:rsidP="00CB724F"/>
    <w:p w14:paraId="7A80597E" w14:textId="3BAFFC7F" w:rsidR="006E2902" w:rsidRPr="00CC375C" w:rsidRDefault="00BD2F02" w:rsidP="00CB724F">
      <w:r w:rsidRPr="00CC375C">
        <w:rPr>
          <w:rFonts w:hint="eastAsia"/>
        </w:rPr>
        <w:t>74</w:t>
      </w:r>
      <w:r w:rsidR="006E2902" w:rsidRPr="00CC375C">
        <w:rPr>
          <w:rFonts w:hint="eastAsia"/>
        </w:rPr>
        <w:t>一、斯多亚派</w:t>
      </w:r>
      <w:r w:rsidR="006E2902" w:rsidRPr="00CC375C">
        <w:rPr>
          <w:rFonts w:hint="eastAsia"/>
        </w:rPr>
        <w:t>Stoics</w:t>
      </w:r>
      <w:r w:rsidR="006E2902" w:rsidRPr="00CC375C">
        <w:rPr>
          <w:rFonts w:hint="eastAsia"/>
        </w:rPr>
        <w:t>与玛尼派</w:t>
      </w:r>
      <w:r w:rsidR="006E2902" w:rsidRPr="00CC375C">
        <w:rPr>
          <w:rFonts w:hint="eastAsia"/>
        </w:rPr>
        <w:t>Manichaeans</w:t>
      </w:r>
      <w:r w:rsidR="006E2902" w:rsidRPr="00CC375C">
        <w:rPr>
          <w:rFonts w:hint="eastAsia"/>
        </w:rPr>
        <w:t>之谬论：一切事必须按所发生而发生；人只在强迫下行动；甚至在外表的工作上，人的意志没有自由或权力达到外表之义与可尊重的行为，并避免显然的罪与恶习；或人之意志被迫行恶，如不贞、</w:t>
      </w:r>
      <w:r w:rsidR="006E2902" w:rsidRPr="00CC375C">
        <w:rPr>
          <w:rFonts w:hint="eastAsia"/>
        </w:rPr>
        <w:t xml:space="preserve"> </w:t>
      </w:r>
      <w:r w:rsidR="006E2902" w:rsidRPr="00CC375C">
        <w:rPr>
          <w:rFonts w:hint="eastAsia"/>
        </w:rPr>
        <w:t>抢劫与谋杀。</w:t>
      </w:r>
    </w:p>
    <w:p w14:paraId="34E4AD45" w14:textId="77777777" w:rsidR="000E65E3" w:rsidRPr="00CC375C" w:rsidRDefault="000E65E3" w:rsidP="00CB724F"/>
    <w:p w14:paraId="28F63627" w14:textId="02D8283C" w:rsidR="006E2902" w:rsidRPr="00CC375C" w:rsidRDefault="00BD2F02" w:rsidP="00CB724F">
      <w:r w:rsidRPr="00CC375C">
        <w:rPr>
          <w:rFonts w:hint="eastAsia"/>
        </w:rPr>
        <w:t>75</w:t>
      </w:r>
      <w:r w:rsidR="006E2902" w:rsidRPr="00CC375C">
        <w:rPr>
          <w:rFonts w:hint="eastAsia"/>
        </w:rPr>
        <w:t>二、粗俗的皮拉纠派</w:t>
      </w:r>
      <w:r w:rsidR="006E2902" w:rsidRPr="00CC375C">
        <w:rPr>
          <w:rFonts w:hint="eastAsia"/>
        </w:rPr>
        <w:t>Pelagians</w:t>
      </w:r>
      <w:r w:rsidR="006E2902" w:rsidRPr="00CC375C">
        <w:rPr>
          <w:rFonts w:hint="eastAsia"/>
        </w:rPr>
        <w:t>异端：自由意志乃由于本性之力量而无圣灵之感动，能转向上帝，信福音，并由其心遵从上帝之律，且以此自发的顺从配得罪之赦免与永生。</w:t>
      </w:r>
    </w:p>
    <w:p w14:paraId="4FE19365" w14:textId="77777777" w:rsidR="000E65E3" w:rsidRPr="00CC375C" w:rsidRDefault="000E65E3" w:rsidP="00CB724F"/>
    <w:p w14:paraId="088847EB" w14:textId="2C826EF5" w:rsidR="006E2902" w:rsidRPr="00CC375C" w:rsidRDefault="00BD2F02" w:rsidP="00CB724F">
      <w:r w:rsidRPr="00CC375C">
        <w:rPr>
          <w:rFonts w:hint="eastAsia"/>
        </w:rPr>
        <w:t>76</w:t>
      </w:r>
      <w:r w:rsidR="006E2902" w:rsidRPr="00CC375C">
        <w:rPr>
          <w:rFonts w:hint="eastAsia"/>
        </w:rPr>
        <w:t>三、教皇派与烦琐学者</w:t>
      </w:r>
      <w:r w:rsidR="006E2902" w:rsidRPr="00CC375C">
        <w:rPr>
          <w:rFonts w:hint="eastAsia"/>
        </w:rPr>
        <w:t>Scholastics</w:t>
      </w:r>
      <w:r w:rsidR="006E2902" w:rsidRPr="00CC375C">
        <w:rPr>
          <w:rFonts w:hint="eastAsia"/>
        </w:rPr>
        <w:t>道理之错误稍更狡猾，他们教导谓：人由其自己自然之力，能开始行善及开始自己悔改之</w:t>
      </w:r>
      <w:r w:rsidR="005B2FCC" w:rsidRPr="00CC375C">
        <w:rPr>
          <w:rFonts w:hint="eastAsia"/>
        </w:rPr>
        <w:t>举</w:t>
      </w:r>
      <w:r w:rsidR="006E2902" w:rsidRPr="00CC375C">
        <w:rPr>
          <w:rFonts w:hint="eastAsia"/>
        </w:rPr>
        <w:t>，因人太软弱不能完成它，所以圣灵就来帮助人靠他自然之力所开始的善工。</w:t>
      </w:r>
    </w:p>
    <w:p w14:paraId="0C0376D0" w14:textId="77777777" w:rsidR="000E65E3" w:rsidRPr="00CC375C" w:rsidRDefault="000E65E3" w:rsidP="00CB724F"/>
    <w:p w14:paraId="24CDAEDA" w14:textId="3FEA9C0D" w:rsidR="006E2902" w:rsidRPr="00CC375C" w:rsidRDefault="00BD2F02" w:rsidP="00CB724F">
      <w:r w:rsidRPr="00CC375C">
        <w:lastRenderedPageBreak/>
        <w:t>77</w:t>
      </w:r>
      <w:r w:rsidR="006E2902" w:rsidRPr="00CC375C">
        <w:rPr>
          <w:rFonts w:hint="eastAsia"/>
        </w:rPr>
        <w:t>四、神人协力论者</w:t>
      </w:r>
      <w:r w:rsidR="006E2902" w:rsidRPr="00CC375C">
        <w:rPr>
          <w:rFonts w:hint="eastAsia"/>
        </w:rPr>
        <w:t>Synergists</w:t>
      </w:r>
      <w:r w:rsidR="006E2902" w:rsidRPr="00CC375C">
        <w:rPr>
          <w:rFonts w:hint="eastAsia"/>
        </w:rPr>
        <w:t>之道理，坚持人在属灵的事上，并非完全死亡，仅是重伤半死。结果，他的自由意志十分软弱，不能由自己的力量，开始悔改归向上帝，从心顺从上帝的律法。尚且，在圣灵已开始并以福音呼召我们，提供祂的恩典，罪之饶恕，与永生后，那时自由意志能由它自己自然的力量在某范围内与上帝相遇——虽然范围小而方式软弱——帮助与同工，使人自己预备得到上帝的恩典，甘愿接受它，相信福音，并由它自己的力量与圣灵协力于保存坚固我们里面的这项工作。</w:t>
      </w:r>
      <w:r w:rsidRPr="00CC375C">
        <w:rPr>
          <w:rFonts w:hint="eastAsia"/>
        </w:rPr>
        <w:t>78</w:t>
      </w:r>
      <w:r w:rsidR="006E2902" w:rsidRPr="00CC375C">
        <w:rPr>
          <w:rFonts w:hint="eastAsia"/>
        </w:rPr>
        <w:t>但上文曾详细说明此种</w:t>
      </w:r>
      <w:r w:rsidR="005B2FCC" w:rsidRPr="00CC375C">
        <w:rPr>
          <w:rFonts w:hint="eastAsia"/>
        </w:rPr>
        <w:t>（预备自己自觉地求恩典</w:t>
      </w:r>
      <w:r w:rsidR="005B2FCC" w:rsidRPr="00CC375C">
        <w:t>facultas applicandi se ad gratiam</w:t>
      </w:r>
      <w:r w:rsidR="005B2FCC" w:rsidRPr="00CC375C">
        <w:rPr>
          <w:rFonts w:hint="eastAsia"/>
        </w:rPr>
        <w:t>，</w:t>
      </w:r>
      <w:r w:rsidR="005B2FCC" w:rsidRPr="00CC375C">
        <w:t>that is, the power to dispose oneself naturally toward grace</w:t>
      </w:r>
      <w:r w:rsidR="005B2FCC" w:rsidRPr="00CC375C">
        <w:rPr>
          <w:rFonts w:hint="eastAsia"/>
        </w:rPr>
        <w:t>）的能力</w:t>
      </w:r>
      <w:r w:rsidR="006E2902" w:rsidRPr="00CC375C">
        <w:rPr>
          <w:rFonts w:hint="eastAsia"/>
        </w:rPr>
        <w:t>，</w:t>
      </w:r>
      <w:r w:rsidR="005B2FCC" w:rsidRPr="00CC375C">
        <w:rPr>
          <w:rFonts w:hint="eastAsia"/>
        </w:rPr>
        <w:t>它</w:t>
      </w:r>
      <w:r w:rsidR="006E2902" w:rsidRPr="00CC375C">
        <w:rPr>
          <w:rFonts w:hint="eastAsia"/>
        </w:rPr>
        <w:t>不靠人自己的自然力量，而独由圣灵的工作。</w:t>
      </w:r>
    </w:p>
    <w:p w14:paraId="7B2EA2C8" w14:textId="77777777" w:rsidR="000E65E3" w:rsidRPr="00CC375C" w:rsidRDefault="000E65E3" w:rsidP="00CB724F"/>
    <w:p w14:paraId="01B9B7F7" w14:textId="6D9388B0" w:rsidR="006E2902" w:rsidRPr="00CC375C" w:rsidRDefault="00BD2F02" w:rsidP="00CB724F">
      <w:r w:rsidRPr="00CC375C">
        <w:rPr>
          <w:rFonts w:hint="eastAsia"/>
        </w:rPr>
        <w:t>79</w:t>
      </w:r>
      <w:r w:rsidR="006E2902" w:rsidRPr="00CC375C">
        <w:rPr>
          <w:rFonts w:hint="eastAsia"/>
        </w:rPr>
        <w:t>五、我们同样弃绝教皇与修道士之道理：悔改后，人能全守上帝之律法并藉此种完全顺从，在上帝面前配得义与永生。</w:t>
      </w:r>
    </w:p>
    <w:p w14:paraId="5C9D816E" w14:textId="77777777" w:rsidR="000E65E3" w:rsidRPr="00CC375C" w:rsidRDefault="000E65E3" w:rsidP="00CB724F"/>
    <w:p w14:paraId="4CD33F3E" w14:textId="5740172A" w:rsidR="006E2902" w:rsidRPr="00CC375C" w:rsidRDefault="00BD2F02" w:rsidP="00CB724F">
      <w:r w:rsidRPr="00CC375C">
        <w:rPr>
          <w:rFonts w:hint="eastAsia"/>
        </w:rPr>
        <w:t>80</w:t>
      </w:r>
      <w:r w:rsidR="006E2902" w:rsidRPr="00CC375C">
        <w:rPr>
          <w:rFonts w:hint="eastAsia"/>
        </w:rPr>
        <w:t>六、另一方面，我们诚恳热心地指责上帝教会内决不容忍神感派</w:t>
      </w:r>
      <w:r w:rsidR="006E2902" w:rsidRPr="00CC375C">
        <w:rPr>
          <w:rFonts w:hint="eastAsia"/>
        </w:rPr>
        <w:t>enthusiasts</w:t>
      </w:r>
      <w:r w:rsidR="006E2902" w:rsidRPr="00CC375C">
        <w:rPr>
          <w:rFonts w:hint="eastAsia"/>
        </w:rPr>
        <w:t>所幻想的：不需媒介，不听神圣之道，不用圣礼，上帝便吸引人到祂那里，光照称义，并救赎他。</w:t>
      </w:r>
    </w:p>
    <w:p w14:paraId="111EB434" w14:textId="77777777" w:rsidR="000E65E3" w:rsidRPr="00CC375C" w:rsidRDefault="000E65E3" w:rsidP="00CB724F"/>
    <w:p w14:paraId="5F2E166C" w14:textId="54EB3E7C" w:rsidR="006E2902" w:rsidRPr="00CC375C" w:rsidRDefault="00BD2F02" w:rsidP="00CB724F">
      <w:r w:rsidRPr="00CC375C">
        <w:rPr>
          <w:rFonts w:hint="eastAsia"/>
        </w:rPr>
        <w:t>81</w:t>
      </w:r>
      <w:r w:rsidR="006E2902" w:rsidRPr="00CC375C">
        <w:rPr>
          <w:rFonts w:hint="eastAsia"/>
        </w:rPr>
        <w:t>七、同样那些幻想在悔改与重生之举中，上帝造新心与新人的方法，乃是老亚当的实体与本质，特别是理性的灵魂，皆完全被毁坏，而新的灵魂实体从无中创造。此错误圣奥古斯丁特别在他对诗篇二十五篇之解释中加以斥责，那里他引证〔弗四</w:t>
      </w:r>
      <w:r w:rsidR="006E2902" w:rsidRPr="00CC375C">
        <w:rPr>
          <w:rFonts w:hint="eastAsia"/>
        </w:rPr>
        <w:t>22</w:t>
      </w:r>
      <w:r w:rsidR="006E2902" w:rsidRPr="00CC375C">
        <w:rPr>
          <w:rFonts w:hint="eastAsia"/>
        </w:rPr>
        <w:t>〕圣保罗的话：“脱去旧人”，并解释：“免得</w:t>
      </w:r>
      <w:r w:rsidR="00B7647F" w:rsidRPr="00CC375C">
        <w:rPr>
          <w:rFonts w:hint="eastAsia"/>
        </w:rPr>
        <w:t>任何人以为这是</w:t>
      </w:r>
      <w:r w:rsidR="006E2902" w:rsidRPr="00CC375C">
        <w:rPr>
          <w:rFonts w:hint="eastAsia"/>
        </w:rPr>
        <w:t>脱去人的实体与原质，他</w:t>
      </w:r>
      <w:r w:rsidR="00B7647F" w:rsidRPr="00CC375C">
        <w:rPr>
          <w:rFonts w:hint="eastAsia"/>
        </w:rPr>
        <w:t>（保罗）自己</w:t>
      </w:r>
      <w:r w:rsidR="006E2902" w:rsidRPr="00CC375C">
        <w:rPr>
          <w:rFonts w:hint="eastAsia"/>
        </w:rPr>
        <w:t>讲明当脱去旧人，穿上新人的意思</w:t>
      </w:r>
      <w:r w:rsidR="00B7647F" w:rsidRPr="00CC375C">
        <w:rPr>
          <w:rFonts w:hint="eastAsia"/>
        </w:rPr>
        <w:t>。因为保罗接着</w:t>
      </w:r>
      <w:r w:rsidR="006E2902" w:rsidRPr="00CC375C">
        <w:rPr>
          <w:rFonts w:hint="eastAsia"/>
        </w:rPr>
        <w:t>说：‘你们要弃绝谎言，各人与邻舍说实话</w:t>
      </w:r>
      <w:r w:rsidR="00B7647F" w:rsidRPr="00CC375C">
        <w:rPr>
          <w:rFonts w:hint="eastAsia"/>
        </w:rPr>
        <w:t>’</w:t>
      </w:r>
      <w:r w:rsidR="006E2902" w:rsidRPr="00CC375C">
        <w:rPr>
          <w:rFonts w:hint="eastAsia"/>
        </w:rPr>
        <w:t>。看啊！这就是脱去旧人穿上新人。”</w:t>
      </w:r>
    </w:p>
    <w:p w14:paraId="66DDC3AF" w14:textId="77777777" w:rsidR="000E65E3" w:rsidRPr="00CC375C" w:rsidRDefault="000E65E3" w:rsidP="00CB724F"/>
    <w:p w14:paraId="061F2978" w14:textId="148E16BA" w:rsidR="006E2902" w:rsidRPr="00CC375C" w:rsidRDefault="00BD2F02" w:rsidP="00CB724F">
      <w:r w:rsidRPr="00CC375C">
        <w:rPr>
          <w:rFonts w:hint="eastAsia"/>
        </w:rPr>
        <w:t>82</w:t>
      </w:r>
      <w:r w:rsidR="006E2902" w:rsidRPr="00CC375C">
        <w:rPr>
          <w:rFonts w:hint="eastAsia"/>
        </w:rPr>
        <w:t>八、若无解释便使用，我们也就弃绝以下的定式，如：人之意志于悔改之前、之中、之后抵抗圣灵，上帝仍将圣灵赐给抵抗祂的人。</w:t>
      </w:r>
      <w:r w:rsidRPr="00CC375C">
        <w:rPr>
          <w:rFonts w:hint="eastAsia"/>
        </w:rPr>
        <w:t>83</w:t>
      </w:r>
      <w:r w:rsidR="006E2902" w:rsidRPr="00CC375C">
        <w:rPr>
          <w:rFonts w:hint="eastAsia"/>
        </w:rPr>
        <w:t>照前面之解释可以明白，当圣灵在理智、意志，与心内为善时，</w:t>
      </w:r>
      <w:r w:rsidR="00B7647F" w:rsidRPr="00CC375C">
        <w:rPr>
          <w:rFonts w:hint="eastAsia"/>
        </w:rPr>
        <w:t>却没</w:t>
      </w:r>
      <w:r w:rsidR="006E2902" w:rsidRPr="00CC375C">
        <w:rPr>
          <w:rFonts w:hint="eastAsia"/>
        </w:rPr>
        <w:t>发生任何改变，人亦全然不信应许并</w:t>
      </w:r>
      <w:r w:rsidR="00B7647F" w:rsidRPr="00CC375C">
        <w:rPr>
          <w:rFonts w:hint="eastAsia"/>
        </w:rPr>
        <w:t>且</w:t>
      </w:r>
      <w:r w:rsidR="006E2902" w:rsidRPr="00CC375C">
        <w:rPr>
          <w:rFonts w:hint="eastAsia"/>
        </w:rPr>
        <w:t>未曾</w:t>
      </w:r>
      <w:r w:rsidR="00B7647F" w:rsidRPr="00CC375C">
        <w:rPr>
          <w:rFonts w:hint="eastAsia"/>
        </w:rPr>
        <w:t>被</w:t>
      </w:r>
      <w:r w:rsidR="006E2902" w:rsidRPr="00CC375C">
        <w:rPr>
          <w:rFonts w:hint="eastAsia"/>
        </w:rPr>
        <w:t>上帝预备蒙恩典，却完全抵抗真道，那么悔改之举不可能产生。因为悔改之举是一种改变，藉圣灵在理智、意志，与人的内心中工作，人因圣灵这种工作才能接受所提供的恩典。所有固执恒久抵抗圣灵藉道成全之作为与推动的，不</w:t>
      </w:r>
      <w:r w:rsidR="004A1DE2" w:rsidRPr="00CC375C">
        <w:rPr>
          <w:rFonts w:hint="eastAsia"/>
        </w:rPr>
        <w:t>领</w:t>
      </w:r>
      <w:r w:rsidR="006E2902" w:rsidRPr="00CC375C">
        <w:rPr>
          <w:rFonts w:hint="eastAsia"/>
        </w:rPr>
        <w:t>受圣灵，乃使祂担忧失落祂。</w:t>
      </w:r>
    </w:p>
    <w:p w14:paraId="44B916AE" w14:textId="77777777" w:rsidR="000E65E3" w:rsidRPr="00CC375C" w:rsidRDefault="000E65E3" w:rsidP="00CB724F"/>
    <w:p w14:paraId="74869A36" w14:textId="04267B05" w:rsidR="006E2902" w:rsidRPr="00CC375C" w:rsidRDefault="00BD2F02" w:rsidP="00CB724F">
      <w:r w:rsidRPr="00CC375C">
        <w:rPr>
          <w:rFonts w:hint="eastAsia"/>
        </w:rPr>
        <w:t>84</w:t>
      </w:r>
      <w:r w:rsidR="006E2902" w:rsidRPr="00CC375C">
        <w:rPr>
          <w:rFonts w:hint="eastAsia"/>
        </w:rPr>
        <w:t>当然，重生中仍存有一种抗拒，即圣经所论：“情欲和圣灵相争”（加五</w:t>
      </w:r>
      <w:r w:rsidR="006E2902" w:rsidRPr="00CC375C">
        <w:rPr>
          <w:rFonts w:hint="eastAsia"/>
        </w:rPr>
        <w:t>17</w:t>
      </w:r>
      <w:r w:rsidR="006E2902" w:rsidRPr="00CC375C">
        <w:rPr>
          <w:rFonts w:hint="eastAsia"/>
        </w:rPr>
        <w:t>），又说：“私欲是与灵魂争战”（彼前二</w:t>
      </w:r>
      <w:r w:rsidR="006E2902" w:rsidRPr="00CC375C">
        <w:rPr>
          <w:rFonts w:hint="eastAsia"/>
        </w:rPr>
        <w:t>11</w:t>
      </w:r>
      <w:r w:rsidR="006E2902" w:rsidRPr="00CC375C">
        <w:rPr>
          <w:rFonts w:hint="eastAsia"/>
        </w:rPr>
        <w:t>），“肢体中另有个律，和我心中的律交战”（罗</w:t>
      </w:r>
      <w:r w:rsidR="004A1DE2" w:rsidRPr="00CC375C">
        <w:rPr>
          <w:rFonts w:hint="eastAsia"/>
        </w:rPr>
        <w:t>七</w:t>
      </w:r>
      <w:r w:rsidR="006E2902" w:rsidRPr="00CC375C">
        <w:rPr>
          <w:rFonts w:hint="eastAsia"/>
        </w:rPr>
        <w:t>23</w:t>
      </w:r>
      <w:r w:rsidR="006E2902" w:rsidRPr="00CC375C">
        <w:rPr>
          <w:rFonts w:hint="eastAsia"/>
        </w:rPr>
        <w:t>）。</w:t>
      </w:r>
    </w:p>
    <w:p w14:paraId="6AD6FD9B" w14:textId="77777777" w:rsidR="006E2902" w:rsidRPr="00CC375C" w:rsidRDefault="006E2902" w:rsidP="00CB724F"/>
    <w:p w14:paraId="428E4B86" w14:textId="292EEDB9" w:rsidR="006E2902" w:rsidRPr="00CC375C" w:rsidRDefault="00BD2F02" w:rsidP="00CB724F">
      <w:r w:rsidRPr="00CC375C">
        <w:rPr>
          <w:rFonts w:hint="eastAsia"/>
        </w:rPr>
        <w:t>85</w:t>
      </w:r>
      <w:r w:rsidR="006E2902" w:rsidRPr="00CC375C">
        <w:rPr>
          <w:rFonts w:hint="eastAsia"/>
        </w:rPr>
        <w:t>故此未重生之人全然抵抗上帝，且全然为罪之仆（约八</w:t>
      </w:r>
      <w:r w:rsidR="006E2902" w:rsidRPr="00CC375C">
        <w:rPr>
          <w:rFonts w:hint="eastAsia"/>
        </w:rPr>
        <w:t xml:space="preserve">34 </w:t>
      </w:r>
      <w:r w:rsidR="006E2902" w:rsidRPr="00CC375C">
        <w:rPr>
          <w:rFonts w:hint="eastAsia"/>
        </w:rPr>
        <w:t>；罗六</w:t>
      </w:r>
      <w:r w:rsidR="006E2902" w:rsidRPr="00CC375C">
        <w:rPr>
          <w:rFonts w:hint="eastAsia"/>
        </w:rPr>
        <w:t xml:space="preserve">6 </w:t>
      </w:r>
      <w:r w:rsidR="006E2902" w:rsidRPr="00CC375C">
        <w:rPr>
          <w:rFonts w:hint="eastAsia"/>
        </w:rPr>
        <w:t>）。然而重生之内，喜欢上帝的律，虽然他的肉体内仍可见罪之律与他心中的律相等，因此故他以其心中的律服事上帝的律，而以他的肉体服事罪之律（罗七</w:t>
      </w:r>
      <w:r w:rsidR="006E2902" w:rsidRPr="00CC375C">
        <w:rPr>
          <w:rFonts w:hint="eastAsia"/>
        </w:rPr>
        <w:t>22</w:t>
      </w:r>
      <w:r w:rsidR="006E2902" w:rsidRPr="00CC375C">
        <w:rPr>
          <w:rFonts w:hint="eastAsia"/>
        </w:rPr>
        <w:t>、</w:t>
      </w:r>
      <w:r w:rsidR="006E2902" w:rsidRPr="00CC375C">
        <w:rPr>
          <w:rFonts w:hint="eastAsia"/>
        </w:rPr>
        <w:t>23</w:t>
      </w:r>
      <w:r w:rsidR="006E2902" w:rsidRPr="00CC375C">
        <w:rPr>
          <w:rFonts w:hint="eastAsia"/>
        </w:rPr>
        <w:t>、</w:t>
      </w:r>
      <w:r w:rsidR="006E2902" w:rsidRPr="00CC375C">
        <w:rPr>
          <w:rFonts w:hint="eastAsia"/>
        </w:rPr>
        <w:t>25</w:t>
      </w:r>
      <w:r w:rsidR="006E2902" w:rsidRPr="00CC375C">
        <w:rPr>
          <w:rFonts w:hint="eastAsia"/>
        </w:rPr>
        <w:t>）。依此法应该而且能够彻底、清楚、明确地解释、教导此事正确的意见。</w:t>
      </w:r>
    </w:p>
    <w:p w14:paraId="4558733B" w14:textId="77777777" w:rsidR="000E65E3" w:rsidRPr="00CC375C" w:rsidRDefault="000E65E3" w:rsidP="00CB724F"/>
    <w:p w14:paraId="1DE60D23" w14:textId="77777777" w:rsidR="00F43272" w:rsidRDefault="00BD2F02" w:rsidP="00CB724F">
      <w:pPr>
        <w:sectPr w:rsidR="00F43272" w:rsidSect="00E91E04">
          <w:headerReference w:type="default" r:id="rId58"/>
          <w:pgSz w:w="11906" w:h="16838" w:code="9"/>
          <w:pgMar w:top="1440" w:right="1440" w:bottom="1440" w:left="1440" w:header="720" w:footer="720" w:gutter="0"/>
          <w:cols w:space="720"/>
          <w:docGrid w:linePitch="360"/>
        </w:sectPr>
      </w:pPr>
      <w:r w:rsidRPr="00CC375C">
        <w:rPr>
          <w:rFonts w:hint="eastAsia"/>
        </w:rPr>
        <w:t>86</w:t>
      </w:r>
      <w:r w:rsidR="006E2902" w:rsidRPr="00CC375C">
        <w:rPr>
          <w:rFonts w:hint="eastAsia"/>
        </w:rPr>
        <w:t>关于屈梭多模与</w:t>
      </w:r>
      <w:r w:rsidR="00585B80" w:rsidRPr="00CC375C">
        <w:rPr>
          <w:rFonts w:hint="eastAsia"/>
        </w:rPr>
        <w:t>假名</w:t>
      </w:r>
      <w:r w:rsidR="00585B80" w:rsidRPr="00CC375C">
        <w:rPr>
          <w:rFonts w:hint="eastAsia"/>
        </w:rPr>
        <w:t>-</w:t>
      </w:r>
      <w:r w:rsidR="006E2902" w:rsidRPr="00CC375C">
        <w:rPr>
          <w:rFonts w:hint="eastAsia"/>
        </w:rPr>
        <w:t>巴西兰</w:t>
      </w:r>
      <w:r w:rsidR="006E2902" w:rsidRPr="00CC375C">
        <w:rPr>
          <w:rFonts w:hint="eastAsia"/>
        </w:rPr>
        <w:t>Chrysostom and Pseudo-Basil</w:t>
      </w:r>
      <w:r w:rsidR="006E2902" w:rsidRPr="00CC375C">
        <w:rPr>
          <w:rFonts w:hint="eastAsia"/>
        </w:rPr>
        <w:t>之定式：“悔改之时，人的意志不闲散，而作工，”</w:t>
      </w:r>
      <w:r w:rsidR="006E2902" w:rsidRPr="00CC375C">
        <w:rPr>
          <w:rFonts w:hint="eastAsia"/>
        </w:rPr>
        <w:t xml:space="preserve"> </w:t>
      </w:r>
      <w:r w:rsidR="006E2902" w:rsidRPr="00CC375C">
        <w:rPr>
          <w:rFonts w:hint="eastAsia"/>
        </w:rPr>
        <w:t>“上帝吸引人，但祂只吸引情愿的，”这些定式被</w:t>
      </w:r>
      <w:r w:rsidR="00585B80" w:rsidRPr="00CC375C">
        <w:rPr>
          <w:rFonts w:hint="eastAsia"/>
        </w:rPr>
        <w:t>提及</w:t>
      </w:r>
      <w:r w:rsidR="006E2902" w:rsidRPr="00CC375C">
        <w:rPr>
          <w:rFonts w:hint="eastAsia"/>
        </w:rPr>
        <w:t>以坚振意见说：人之自由意志与其悔改之举合作</w:t>
      </w:r>
      <w:r w:rsidR="00585B80" w:rsidRPr="00CC375C">
        <w:rPr>
          <w:rFonts w:hint="eastAsia"/>
        </w:rPr>
        <w:t>——这</w:t>
      </w:r>
      <w:r w:rsidR="006E2902" w:rsidRPr="00CC375C">
        <w:rPr>
          <w:rFonts w:hint="eastAsia"/>
        </w:rPr>
        <w:t>是反对关于上帝恩典之条款。前面的讨论可显明他们的立场与健全纯正的道理不合，而是与它敌对，因此在讨论人悔改归向上帝时，当避免它。</w:t>
      </w:r>
      <w:r w:rsidRPr="00CC375C">
        <w:rPr>
          <w:rFonts w:hint="eastAsia"/>
        </w:rPr>
        <w:t>87</w:t>
      </w:r>
      <w:r w:rsidR="006E2902" w:rsidRPr="00CC375C">
        <w:rPr>
          <w:rFonts w:hint="eastAsia"/>
        </w:rPr>
        <w:t>我们败坏意志之悔改，不过是意志从灵死中复活，惟独</w:t>
      </w:r>
    </w:p>
    <w:p w14:paraId="67F419E3" w14:textId="2F13991F" w:rsidR="006E2902" w:rsidRPr="00CC375C" w:rsidRDefault="006E2902" w:rsidP="00CB724F">
      <w:r w:rsidRPr="00CC375C">
        <w:rPr>
          <w:rFonts w:hint="eastAsia"/>
        </w:rPr>
        <w:lastRenderedPageBreak/>
        <w:t>是上帝的工作，如复活之举中，肉体之复活，须独归上帝，像以上从圣经明白的证据上彻底表示了</w:t>
      </w:r>
      <w:r w:rsidR="00585B80" w:rsidRPr="00CC375C">
        <w:rPr>
          <w:rFonts w:hint="eastAsia"/>
        </w:rPr>
        <w:t>的</w:t>
      </w:r>
      <w:r w:rsidRPr="00CC375C">
        <w:rPr>
          <w:rFonts w:hint="eastAsia"/>
        </w:rPr>
        <w:t>。</w:t>
      </w:r>
    </w:p>
    <w:p w14:paraId="34112433" w14:textId="77777777" w:rsidR="000E65E3" w:rsidRPr="00CC375C" w:rsidRDefault="000E65E3" w:rsidP="00CB724F"/>
    <w:p w14:paraId="1A91FAE0" w14:textId="1D5D0201" w:rsidR="006E2902" w:rsidRPr="00CC375C" w:rsidRDefault="00BD2F02" w:rsidP="00CB724F">
      <w:r w:rsidRPr="00CC375C">
        <w:rPr>
          <w:rFonts w:hint="eastAsia"/>
        </w:rPr>
        <w:t>88</w:t>
      </w:r>
      <w:r w:rsidR="006E2902" w:rsidRPr="00CC375C">
        <w:rPr>
          <w:rFonts w:hint="eastAsia"/>
        </w:rPr>
        <w:t>上面已足够说明上帝在悔改之举中如何藉圣灵之吸引将固执不愿的人改变为愿意的，在此种悔改之后，人的重生意志日日不懈怠地操练悔改，与圣灵藉我们所行的善工同工。</w:t>
      </w:r>
    </w:p>
    <w:p w14:paraId="6235A737" w14:textId="77777777" w:rsidR="000E65E3" w:rsidRPr="00CC375C" w:rsidRDefault="000E65E3" w:rsidP="00CB724F"/>
    <w:p w14:paraId="6D521BF2" w14:textId="2C97D853" w:rsidR="006E2902" w:rsidRPr="00CC375C" w:rsidRDefault="00BD2F02" w:rsidP="00CB724F">
      <w:r w:rsidRPr="00CC375C">
        <w:rPr>
          <w:rFonts w:hint="eastAsia"/>
        </w:rPr>
        <w:t>89</w:t>
      </w:r>
      <w:r w:rsidR="006E2902" w:rsidRPr="00CC375C">
        <w:rPr>
          <w:rFonts w:hint="eastAsia"/>
        </w:rPr>
        <w:t>再者，当路德说：人的举动在其悔改时纯粹属于被动方式（即人对悔改不作任何事，只忍受上帝在他里面工作），路德的意思并非悔改之发生无需宣讲与听闻上帝之道，亦非在悔改的时候，圣灵不在我们里面生起新的推动及开始任何属灵的工作。他的意思却是：人自己或由他的自然力量不能作任何事，</w:t>
      </w:r>
      <w:r w:rsidR="006E2902" w:rsidRPr="00CC375C">
        <w:rPr>
          <w:rFonts w:hint="eastAsia"/>
        </w:rPr>
        <w:t xml:space="preserve"> </w:t>
      </w:r>
      <w:r w:rsidR="006E2902" w:rsidRPr="00CC375C">
        <w:rPr>
          <w:rFonts w:hint="eastAsia"/>
        </w:rPr>
        <w:t>也不能按任何方法帮助他的悔改，而人的悔改非仅为圣灵一</w:t>
      </w:r>
      <w:r w:rsidR="00FE0924" w:rsidRPr="00CC375C">
        <w:rPr>
          <w:rFonts w:hint="eastAsia"/>
        </w:rPr>
        <w:t>部分</w:t>
      </w:r>
      <w:r w:rsidR="006E2902" w:rsidRPr="00CC375C">
        <w:rPr>
          <w:rFonts w:hint="eastAsia"/>
        </w:rPr>
        <w:t>工作、运行、恩赐、与天资，而是全部，独由圣灵藉着道以祂的权柄与能力在人的才智、意志，与内心行而完成这工。人自己不能作什么工作；只是忍受——却不像石头当雕刻像，或在蜡上压印，因这些不知道在作什么，不明白定意与它有关的任何事，而所用的方法，上文已陈述解释。</w:t>
      </w:r>
    </w:p>
    <w:p w14:paraId="277A9BB3" w14:textId="77777777" w:rsidR="000E65E3" w:rsidRPr="00CC375C" w:rsidRDefault="000E65E3" w:rsidP="00CB724F"/>
    <w:p w14:paraId="3F10CC8D" w14:textId="3B2786A1" w:rsidR="006E2902" w:rsidRPr="00CC375C" w:rsidRDefault="00BD2F02" w:rsidP="00CB724F">
      <w:r w:rsidRPr="00CC375C">
        <w:rPr>
          <w:rFonts w:hint="eastAsia"/>
        </w:rPr>
        <w:t>90</w:t>
      </w:r>
      <w:r w:rsidR="006E2902" w:rsidRPr="00CC375C">
        <w:rPr>
          <w:rFonts w:hint="eastAsia"/>
        </w:rPr>
        <w:t>我们大学的年青学生曾受关于重生人悔改归上帝的三种有效原因之道的迷惑，特别是对（听讲上帝的道、圣灵、与人的意志）三种同时发生的方法。上面的解释可以证明悔改归向上帝，唯一是上帝圣灵的工作，祂是独自完成这些事的真工匠，祂为这些事使用听讲</w:t>
      </w:r>
      <w:r w:rsidR="00585B80" w:rsidRPr="00CC375C">
        <w:rPr>
          <w:rFonts w:hint="eastAsia"/>
        </w:rPr>
        <w:t>祂</w:t>
      </w:r>
      <w:r w:rsidR="006E2902" w:rsidRPr="00CC375C">
        <w:rPr>
          <w:rFonts w:hint="eastAsia"/>
        </w:rPr>
        <w:t>的圣道为普通的媒介与工具。未重生人的才智与意志乃是应受更改的东西而己，因他们的才智意志已灵死，所以圣灵造成悔改与更新在他们内面。对此项工作，受悔改人的意志不作任何事，仅让上帝在他内面工作，直到悔改。然后他同着圣灵作上帝所喜悦</w:t>
      </w:r>
      <w:r w:rsidR="008D442D" w:rsidRPr="00CC375C">
        <w:rPr>
          <w:rFonts w:hint="eastAsia"/>
        </w:rPr>
        <w:t>的，随重生而来</w:t>
      </w:r>
      <w:r w:rsidR="006E2902" w:rsidRPr="00CC375C">
        <w:rPr>
          <w:rFonts w:hint="eastAsia"/>
        </w:rPr>
        <w:t>的善事，而这善事的方法与等级前面已详细说明了。</w:t>
      </w:r>
    </w:p>
    <w:p w14:paraId="027F4018" w14:textId="77777777" w:rsidR="000E65E3" w:rsidRPr="00CC375C" w:rsidRDefault="000E65E3" w:rsidP="00CB724F"/>
    <w:p w14:paraId="0284132B" w14:textId="32B4D10B" w:rsidR="006E2902" w:rsidRPr="00BD441E" w:rsidRDefault="006E2902" w:rsidP="00BD441E">
      <w:pPr>
        <w:jc w:val="center"/>
        <w:rPr>
          <w:b/>
          <w:bCs/>
        </w:rPr>
      </w:pPr>
      <w:r w:rsidRPr="00BD441E">
        <w:rPr>
          <w:rFonts w:hint="eastAsia"/>
          <w:b/>
          <w:bCs/>
        </w:rPr>
        <w:t>三</w:t>
      </w:r>
      <w:r w:rsidRPr="00BD441E">
        <w:rPr>
          <w:rFonts w:hint="eastAsia"/>
          <w:b/>
          <w:bCs/>
        </w:rPr>
        <w:t xml:space="preserve"> </w:t>
      </w:r>
      <w:r w:rsidRPr="00BD441E">
        <w:rPr>
          <w:rFonts w:hint="eastAsia"/>
          <w:b/>
          <w:bCs/>
        </w:rPr>
        <w:t>论上帝前藉信称义</w:t>
      </w:r>
    </w:p>
    <w:p w14:paraId="1FE01936" w14:textId="58385D2D" w:rsidR="006E2902" w:rsidRPr="00CC375C" w:rsidRDefault="00BD2F02" w:rsidP="00CB724F">
      <w:r w:rsidRPr="00CC375C">
        <w:rPr>
          <w:rFonts w:hint="eastAsia"/>
        </w:rPr>
        <w:t>1</w:t>
      </w:r>
      <w:r w:rsidR="006E2902" w:rsidRPr="00CC375C">
        <w:rPr>
          <w:rFonts w:hint="eastAsia"/>
        </w:rPr>
        <w:t>属奥斯堡信条数位神学家中发生的第三项争辩，是关于基督之义，或信之义，即上帝以恩典藉信将义归与贫乏的罪人。</w:t>
      </w:r>
    </w:p>
    <w:p w14:paraId="7251C073" w14:textId="77777777" w:rsidR="00F70542" w:rsidRPr="00CC375C" w:rsidRDefault="00F70542" w:rsidP="00CB724F"/>
    <w:p w14:paraId="7333F61F" w14:textId="5E0428EA" w:rsidR="006E2902" w:rsidRPr="00CC375C" w:rsidRDefault="00BD2F02" w:rsidP="00CB724F">
      <w:r w:rsidRPr="00CC375C">
        <w:rPr>
          <w:rFonts w:hint="eastAsia"/>
        </w:rPr>
        <w:t>2</w:t>
      </w:r>
      <w:r w:rsidR="006E2902" w:rsidRPr="00CC375C">
        <w:rPr>
          <w:rFonts w:hint="eastAsia"/>
        </w:rPr>
        <w:t>一派争论信之义，即圣保罗称为上帝之义，是上帝本质的义（即基督自己——为真正、自然、本质上帝之子——以信居在选民心内，催促他们行公义，以这种方式为他们的义），与此义相比，众人之罪像一滴水与大海的水相比。</w:t>
      </w:r>
    </w:p>
    <w:p w14:paraId="4A679167" w14:textId="77777777" w:rsidR="00F70542" w:rsidRPr="00CC375C" w:rsidRDefault="00F70542" w:rsidP="00CB724F"/>
    <w:p w14:paraId="3720F8B1" w14:textId="58FB6E5E" w:rsidR="00F70542" w:rsidRPr="00CC375C" w:rsidRDefault="00BD2F02" w:rsidP="00CB724F">
      <w:r w:rsidRPr="00CC375C">
        <w:rPr>
          <w:rFonts w:hint="eastAsia"/>
        </w:rPr>
        <w:t>3</w:t>
      </w:r>
      <w:r w:rsidR="006E2902" w:rsidRPr="00CC375C">
        <w:rPr>
          <w:rFonts w:hint="eastAsia"/>
        </w:rPr>
        <w:t>另一派人则坚称并教导基督只照祂的人性是我们的义。</w:t>
      </w:r>
      <w:r w:rsidR="006E2902" w:rsidRPr="00CC375C">
        <w:rPr>
          <w:rFonts w:hint="eastAsia"/>
        </w:rPr>
        <w:t xml:space="preserve"> </w:t>
      </w:r>
    </w:p>
    <w:p w14:paraId="79A079FB" w14:textId="77777777" w:rsidR="00F70542" w:rsidRPr="00CC375C" w:rsidRDefault="00F70542" w:rsidP="00CB724F"/>
    <w:p w14:paraId="2B75FB60" w14:textId="14D5AA89" w:rsidR="006E2902" w:rsidRPr="00CC375C" w:rsidRDefault="00BD2F02" w:rsidP="00CB724F">
      <w:r w:rsidRPr="00CC375C">
        <w:rPr>
          <w:rFonts w:hint="eastAsia"/>
        </w:rPr>
        <w:t>4</w:t>
      </w:r>
      <w:r w:rsidR="006E2902" w:rsidRPr="00CC375C">
        <w:rPr>
          <w:rFonts w:hint="eastAsia"/>
        </w:rPr>
        <w:t>反对此二派的其他奥斯堡信条教师一致赞同基督是我们的义，非仅按照神性亦非仅按照人性，乃按此二性；祂为神为人</w:t>
      </w:r>
      <w:r w:rsidR="007259F4" w:rsidRPr="00CC375C">
        <w:rPr>
          <w:rFonts w:hint="eastAsia"/>
        </w:rPr>
        <w:t>藉着自己完全的顺从</w:t>
      </w:r>
      <w:r w:rsidR="006E2902" w:rsidRPr="00CC375C">
        <w:rPr>
          <w:rFonts w:hint="eastAsia"/>
        </w:rPr>
        <w:t>将我们从罪恶中赎回，称为义并拯救了。因此他们认为信之义乃罪之赦免，与上帝和睦，我们被接受为上帝的儿女，惟因着基督的顺从，唯一藉信，以纯洁的恩典，归给所有的真信徒为义，他们一切的不义因基督的顺服都蒙赦免。</w:t>
      </w:r>
    </w:p>
    <w:p w14:paraId="3EFE3344" w14:textId="77777777" w:rsidR="00F70542" w:rsidRPr="00CC375C" w:rsidRDefault="00F70542" w:rsidP="00CB724F"/>
    <w:p w14:paraId="68394BF1" w14:textId="2AA629B8" w:rsidR="006E2902" w:rsidRPr="00CC375C" w:rsidRDefault="00BD2F02" w:rsidP="00CB724F">
      <w:r w:rsidRPr="00CC375C">
        <w:rPr>
          <w:rFonts w:hint="eastAsia"/>
        </w:rPr>
        <w:t>5</w:t>
      </w:r>
      <w:r w:rsidR="006E2902" w:rsidRPr="00CC375C">
        <w:rPr>
          <w:rFonts w:hint="eastAsia"/>
        </w:rPr>
        <w:t>其他的一些关于称义条款之争论，因</w:t>
      </w:r>
      <w:r w:rsidR="007259F4" w:rsidRPr="00CC375C">
        <w:rPr>
          <w:rFonts w:hint="eastAsia"/>
        </w:rPr>
        <w:t>I</w:t>
      </w:r>
      <w:r w:rsidR="007259F4" w:rsidRPr="00CC375C">
        <w:t>nterim</w:t>
      </w:r>
      <w:r w:rsidR="007259F4" w:rsidRPr="00CC375C">
        <w:rPr>
          <w:rFonts w:hint="eastAsia"/>
        </w:rPr>
        <w:t>妥协</w:t>
      </w:r>
      <w:r w:rsidR="006E2902" w:rsidRPr="00CC375C">
        <w:rPr>
          <w:rFonts w:hint="eastAsia"/>
        </w:rPr>
        <w:t>中间时期及其他缘故所引起的，将在对句，即在列举反驳真道的异端者内陈述。</w:t>
      </w:r>
    </w:p>
    <w:p w14:paraId="091D16FF" w14:textId="77777777" w:rsidR="00F70542" w:rsidRPr="00CC375C" w:rsidRDefault="00F70542" w:rsidP="00CB724F"/>
    <w:p w14:paraId="1F0204F8" w14:textId="28C5F60E" w:rsidR="00F70542" w:rsidRPr="00CC375C" w:rsidRDefault="00BD2F02" w:rsidP="00CB724F">
      <w:r w:rsidRPr="00CC375C">
        <w:rPr>
          <w:rFonts w:hint="eastAsia"/>
        </w:rPr>
        <w:t>6</w:t>
      </w:r>
      <w:r w:rsidR="006E2902" w:rsidRPr="00CC375C">
        <w:rPr>
          <w:rFonts w:hint="eastAsia"/>
        </w:rPr>
        <w:t>照辩护论所言，此藉信称义之条款是整个“基督教道理主要的条款，”缺少它，贫乏的良心不能获得任何可靠的安慰或正式明白基督恩典的丰富”。路德博士会按同样的</w:t>
      </w:r>
      <w:r w:rsidR="006E2902" w:rsidRPr="00CC375C">
        <w:rPr>
          <w:rFonts w:hint="eastAsia"/>
        </w:rPr>
        <w:lastRenderedPageBreak/>
        <w:t>意义写道：“若此信条保持纯洁，基督教会亦将保持纯洁、和谐佳美、没有派别。但是何处若不将它保存纯洁，即不能抵挡任何异端与异教的灵。”</w:t>
      </w:r>
    </w:p>
    <w:p w14:paraId="36FE4409" w14:textId="77777777" w:rsidR="00F70542" w:rsidRPr="00CC375C" w:rsidRDefault="00F70542" w:rsidP="00CB724F"/>
    <w:p w14:paraId="37E8AAFC" w14:textId="11001D0B" w:rsidR="006E2902" w:rsidRPr="00CC375C" w:rsidRDefault="00BD2F02" w:rsidP="00CB724F">
      <w:r w:rsidRPr="00CC375C">
        <w:rPr>
          <w:rFonts w:hint="eastAsia"/>
        </w:rPr>
        <w:t>7</w:t>
      </w:r>
      <w:r w:rsidR="006E2902" w:rsidRPr="00CC375C">
        <w:rPr>
          <w:rFonts w:hint="eastAsia"/>
        </w:rPr>
        <w:t>圣保罗论此道理特别说：一点面酵能使全团发起来（林前五</w:t>
      </w:r>
      <w:r w:rsidR="006E2902" w:rsidRPr="00CC375C">
        <w:rPr>
          <w:rFonts w:hint="eastAsia"/>
        </w:rPr>
        <w:t xml:space="preserve">6 </w:t>
      </w:r>
      <w:r w:rsidR="006E2902" w:rsidRPr="00CC375C">
        <w:rPr>
          <w:rFonts w:hint="eastAsia"/>
        </w:rPr>
        <w:t>；加五</w:t>
      </w:r>
      <w:r w:rsidR="006E2902" w:rsidRPr="00CC375C">
        <w:rPr>
          <w:rFonts w:hint="eastAsia"/>
        </w:rPr>
        <w:t>9</w:t>
      </w:r>
      <w:r w:rsidR="006E2902" w:rsidRPr="00CC375C">
        <w:rPr>
          <w:rFonts w:hint="eastAsia"/>
        </w:rPr>
        <w:t>）。因此他加强独有的语词，藉它排除所有人的善行，诸如</w:t>
      </w:r>
      <w:r w:rsidR="007259F4" w:rsidRPr="00CC375C">
        <w:rPr>
          <w:rFonts w:hint="eastAsia"/>
        </w:rPr>
        <w:t>“</w:t>
      </w:r>
      <w:r w:rsidR="006E2902" w:rsidRPr="00CC375C">
        <w:rPr>
          <w:rFonts w:hint="eastAsia"/>
        </w:rPr>
        <w:t>不用律法</w:t>
      </w:r>
      <w:r w:rsidR="007259F4" w:rsidRPr="00CC375C">
        <w:rPr>
          <w:rFonts w:hint="eastAsia"/>
        </w:rPr>
        <w:t>”</w:t>
      </w:r>
      <w:r w:rsidR="006E2902" w:rsidRPr="00CC375C">
        <w:rPr>
          <w:rFonts w:hint="eastAsia"/>
        </w:rPr>
        <w:t>，“不用善行，”“独靠恩典”（罗三</w:t>
      </w:r>
      <w:r w:rsidR="006E2902" w:rsidRPr="00CC375C">
        <w:rPr>
          <w:rFonts w:hint="eastAsia"/>
        </w:rPr>
        <w:t xml:space="preserve">28 </w:t>
      </w:r>
      <w:r w:rsidR="006E2902" w:rsidRPr="00CC375C">
        <w:rPr>
          <w:rFonts w:hint="eastAsia"/>
        </w:rPr>
        <w:t>；</w:t>
      </w:r>
      <w:r w:rsidR="006E2902" w:rsidRPr="00CC375C">
        <w:rPr>
          <w:rFonts w:hint="eastAsia"/>
        </w:rPr>
        <w:t xml:space="preserve"> </w:t>
      </w:r>
      <w:r w:rsidR="006E2902" w:rsidRPr="00CC375C">
        <w:rPr>
          <w:rFonts w:hint="eastAsia"/>
        </w:rPr>
        <w:t>四</w:t>
      </w:r>
      <w:r w:rsidR="006E2902" w:rsidRPr="00CC375C">
        <w:rPr>
          <w:rFonts w:hint="eastAsia"/>
        </w:rPr>
        <w:t xml:space="preserve">15 </w:t>
      </w:r>
      <w:r w:rsidR="006E2902" w:rsidRPr="00CC375C">
        <w:rPr>
          <w:rFonts w:hint="eastAsia"/>
        </w:rPr>
        <w:t>；弗二</w:t>
      </w:r>
      <w:r w:rsidR="006E2902" w:rsidRPr="00CC375C">
        <w:rPr>
          <w:rFonts w:hint="eastAsia"/>
        </w:rPr>
        <w:t>8-9</w:t>
      </w:r>
      <w:r w:rsidR="006E2902" w:rsidRPr="00CC375C">
        <w:rPr>
          <w:rFonts w:hint="eastAsia"/>
        </w:rPr>
        <w:t>）。他以此种热诚强调这些名词为要指明在纯洁道理外，同时也当清楚的将一切相反的假道分别，揭露与弃绝。</w:t>
      </w:r>
    </w:p>
    <w:p w14:paraId="2CA2EED8" w14:textId="77777777" w:rsidR="00F70542" w:rsidRPr="00CC375C" w:rsidRDefault="00F70542" w:rsidP="00CB724F"/>
    <w:p w14:paraId="46425B0A" w14:textId="2ADB3C66" w:rsidR="006E2902" w:rsidRPr="00CC375C" w:rsidRDefault="00BD2F02" w:rsidP="00CB724F">
      <w:r w:rsidRPr="00CC375C">
        <w:rPr>
          <w:rFonts w:hint="eastAsia"/>
        </w:rPr>
        <w:t>8</w:t>
      </w:r>
      <w:r w:rsidR="006E2902" w:rsidRPr="00CC375C">
        <w:rPr>
          <w:rFonts w:hint="eastAsia"/>
        </w:rPr>
        <w:t>因此，为要按上帝的道，以基督教方式解释此争辩，并藉上帝的恩典解决它，所以我们断言我们的教训、信仰，与信条如下：</w:t>
      </w:r>
      <w:r w:rsidRPr="00CC375C">
        <w:rPr>
          <w:rFonts w:hint="eastAsia"/>
        </w:rPr>
        <w:t>9</w:t>
      </w:r>
      <w:r w:rsidR="006E2902" w:rsidRPr="00CC375C">
        <w:rPr>
          <w:rFonts w:hint="eastAsia"/>
        </w:rPr>
        <w:t>论及上帝前信之义，我们教导，并一致承认，与以上摘要陈述之基督徒信仰与信条相合，即贫乏罪人于上帝前称义——</w:t>
      </w:r>
      <w:r w:rsidR="006E2902" w:rsidRPr="00CC375C">
        <w:rPr>
          <w:rFonts w:hint="eastAsia"/>
        </w:rPr>
        <w:t xml:space="preserve"> </w:t>
      </w:r>
      <w:r w:rsidR="006E2902" w:rsidRPr="00CC375C">
        <w:rPr>
          <w:rFonts w:hint="eastAsia"/>
        </w:rPr>
        <w:t>蒙赦罪并称为完全脱离他所有的罪，免除应受之咒诅，被接受为上帝的儿女与永生的后嗣——不用我们任何功劳或配得，不用任何先前、目前，或随后之善行，乃由于纯粹之恩典，惟因我们主基督完全顺从独一之功劳、苦难、死亡与复活，祂的顺从算为我们的义。</w:t>
      </w:r>
      <w:r w:rsidR="00970302" w:rsidRPr="00CC375C">
        <w:rPr>
          <w:rFonts w:hint="eastAsia"/>
        </w:rPr>
        <w:t>10</w:t>
      </w:r>
      <w:r w:rsidR="006E2902" w:rsidRPr="00CC375C">
        <w:rPr>
          <w:rFonts w:hint="eastAsia"/>
        </w:rPr>
        <w:t>圣灵将这些珍宝在圣福音之应许内提供予我们，而信心为使我们能领会、接受、应用于我们而作为己有惟一媒介。</w:t>
      </w:r>
      <w:r w:rsidR="00970302" w:rsidRPr="00CC375C">
        <w:rPr>
          <w:rFonts w:hint="eastAsia"/>
        </w:rPr>
        <w:t>11</w:t>
      </w:r>
      <w:r w:rsidR="006E2902" w:rsidRPr="00CC375C">
        <w:rPr>
          <w:rFonts w:hint="eastAsia"/>
        </w:rPr>
        <w:t>信仰是上帝的恩赐，藉之我们由福音道中，真正学习认识基督为我们的救赎主，而信靠惟因祂顺从之故，我们有恩惠的赦罪，而父上帝视我们为义为圣，并永远蒙救赎。</w:t>
      </w:r>
      <w:r w:rsidR="00970302" w:rsidRPr="00CC375C">
        <w:rPr>
          <w:rFonts w:hint="eastAsia"/>
        </w:rPr>
        <w:t>12</w:t>
      </w:r>
      <w:r w:rsidR="006E2902" w:rsidRPr="00CC375C">
        <w:rPr>
          <w:rFonts w:hint="eastAsia"/>
        </w:rPr>
        <w:t>于是圣保罗下列陈述曾被视并算为同义：“我们称义是因着信（罗三</w:t>
      </w:r>
      <w:r w:rsidR="006E2902" w:rsidRPr="00CC375C">
        <w:rPr>
          <w:rFonts w:hint="eastAsia"/>
        </w:rPr>
        <w:t>28</w:t>
      </w:r>
      <w:r w:rsidR="006E2902" w:rsidRPr="00CC375C">
        <w:rPr>
          <w:rFonts w:hint="eastAsia"/>
        </w:rPr>
        <w:t>），或“他的信就算为义”（罗四</w:t>
      </w:r>
      <w:r w:rsidR="006E2902" w:rsidRPr="00CC375C">
        <w:rPr>
          <w:rFonts w:hint="eastAsia"/>
        </w:rPr>
        <w:t xml:space="preserve">5 </w:t>
      </w:r>
      <w:r w:rsidR="006E2902" w:rsidRPr="00CC375C">
        <w:rPr>
          <w:rFonts w:hint="eastAsia"/>
        </w:rPr>
        <w:t>），或当他说，</w:t>
      </w:r>
      <w:r w:rsidR="006E2902" w:rsidRPr="00CC375C">
        <w:rPr>
          <w:rFonts w:hint="eastAsia"/>
        </w:rPr>
        <w:t xml:space="preserve"> </w:t>
      </w:r>
      <w:r w:rsidR="006E2902" w:rsidRPr="00CC375C">
        <w:rPr>
          <w:rFonts w:hint="eastAsia"/>
        </w:rPr>
        <w:t>我们因基督，我们惟一中保的顺从被称为义（罗五</w:t>
      </w:r>
      <w:r w:rsidR="006E2902" w:rsidRPr="00CC375C">
        <w:rPr>
          <w:rFonts w:hint="eastAsia"/>
        </w:rPr>
        <w:t>19</w:t>
      </w:r>
      <w:r w:rsidR="006E2902" w:rsidRPr="00CC375C">
        <w:rPr>
          <w:rFonts w:hint="eastAsia"/>
        </w:rPr>
        <w:t>），或说：“因一次的义行，众人被称义得生命了”（罗五</w:t>
      </w:r>
      <w:r w:rsidR="006E2902" w:rsidRPr="00CC375C">
        <w:rPr>
          <w:rFonts w:hint="eastAsia"/>
        </w:rPr>
        <w:t>18</w:t>
      </w:r>
      <w:r w:rsidR="006E2902" w:rsidRPr="00CC375C">
        <w:rPr>
          <w:rFonts w:hint="eastAsia"/>
        </w:rPr>
        <w:t>）。</w:t>
      </w:r>
      <w:r w:rsidR="00970302" w:rsidRPr="00CC375C">
        <w:rPr>
          <w:rFonts w:hint="eastAsia"/>
        </w:rPr>
        <w:t>13</w:t>
      </w:r>
      <w:r w:rsidR="006E2902" w:rsidRPr="00CC375C">
        <w:rPr>
          <w:rFonts w:hint="eastAsia"/>
        </w:rPr>
        <w:t>因信称人为义，非因为美好的善工，甚受上帝喜爱的美德，乃因它牢握接受圣福音应许内基督之功劳。若我们如此称义，此功劳必藉信应用于我们而归我们所有。</w:t>
      </w:r>
      <w:r w:rsidR="00970302" w:rsidRPr="00CC375C">
        <w:rPr>
          <w:rFonts w:hint="eastAsia"/>
        </w:rPr>
        <w:t>14</w:t>
      </w:r>
      <w:r w:rsidR="006E2902" w:rsidRPr="00CC375C">
        <w:rPr>
          <w:rFonts w:hint="eastAsia"/>
        </w:rPr>
        <w:t>因此由纯洁恩典归信之义或归信徒之义，乃为基督之顺从、苦难、复活，即祂曾为我们赔偿</w:t>
      </w:r>
      <w:r w:rsidR="006F0E0C" w:rsidRPr="00CC375C">
        <w:rPr>
          <w:rFonts w:hint="eastAsia"/>
        </w:rPr>
        <w:t>(</w:t>
      </w:r>
      <w:r w:rsidR="006F0E0C" w:rsidRPr="00CC375C">
        <w:t>satisfy</w:t>
      </w:r>
      <w:r w:rsidR="006F0E0C" w:rsidRPr="00CC375C">
        <w:rPr>
          <w:rFonts w:hint="eastAsia"/>
        </w:rPr>
        <w:t>满足</w:t>
      </w:r>
      <w:r w:rsidR="006F0E0C" w:rsidRPr="00CC375C">
        <w:rPr>
          <w:rFonts w:hint="eastAsia"/>
        </w:rPr>
        <w:t>)</w:t>
      </w:r>
      <w:r w:rsidR="006E2902" w:rsidRPr="00CC375C">
        <w:rPr>
          <w:rFonts w:hint="eastAsia"/>
        </w:rPr>
        <w:t>律法，偿清我们的罪债。</w:t>
      </w:r>
      <w:r w:rsidR="00970302" w:rsidRPr="00CC375C">
        <w:rPr>
          <w:rFonts w:hint="eastAsia"/>
        </w:rPr>
        <w:t>15</w:t>
      </w:r>
      <w:r w:rsidR="006E2902" w:rsidRPr="00CC375C">
        <w:rPr>
          <w:rFonts w:hint="eastAsia"/>
        </w:rPr>
        <w:t>基督既不仅为人，亦为上帝和人在合一的位格内，祂</w:t>
      </w:r>
      <w:r w:rsidR="006F0E0C" w:rsidRPr="00CC375C">
        <w:rPr>
          <w:rFonts w:hint="eastAsia"/>
        </w:rPr>
        <w:t>曾一点儿也不在</w:t>
      </w:r>
      <w:r w:rsidR="006E2902" w:rsidRPr="00CC375C">
        <w:rPr>
          <w:rFonts w:hint="eastAsia"/>
        </w:rPr>
        <w:t>律法</w:t>
      </w:r>
      <w:r w:rsidR="006F0E0C" w:rsidRPr="00CC375C">
        <w:rPr>
          <w:rFonts w:hint="eastAsia"/>
        </w:rPr>
        <w:t>之下</w:t>
      </w:r>
      <w:r w:rsidR="006E2902" w:rsidRPr="00CC375C">
        <w:rPr>
          <w:rFonts w:hint="eastAsia"/>
        </w:rPr>
        <w:t>——因祂为律法之主——</w:t>
      </w:r>
      <w:r w:rsidR="006F0E0C" w:rsidRPr="00CC375C">
        <w:rPr>
          <w:rFonts w:hint="eastAsia"/>
        </w:rPr>
        <w:t>正如祂毫无义务为自己去受苦且死亡一样</w:t>
      </w:r>
      <w:r w:rsidR="006E2902" w:rsidRPr="00CC375C">
        <w:rPr>
          <w:rFonts w:hint="eastAsia"/>
        </w:rPr>
        <w:t>。因此，祂的顺从不仅在于祂受苦与死，亦在乎祂自愿代替我们</w:t>
      </w:r>
      <w:r w:rsidR="006F0E0C" w:rsidRPr="00CC375C">
        <w:rPr>
          <w:rFonts w:hint="eastAsia"/>
        </w:rPr>
        <w:t>伏在</w:t>
      </w:r>
      <w:r w:rsidR="006E2902" w:rsidRPr="00CC375C">
        <w:rPr>
          <w:rFonts w:hint="eastAsia"/>
        </w:rPr>
        <w:t>律法之下，并完全遵守它，因这全然的顺从，即祂藉行善及受苦，在生活及死亡中，</w:t>
      </w:r>
      <w:r w:rsidR="00956E9C" w:rsidRPr="00CC375C">
        <w:rPr>
          <w:rFonts w:hint="eastAsia"/>
        </w:rPr>
        <w:t>将之</w:t>
      </w:r>
      <w:r w:rsidR="006E2902" w:rsidRPr="00CC375C">
        <w:rPr>
          <w:rFonts w:hint="eastAsia"/>
        </w:rPr>
        <w:t>为我们</w:t>
      </w:r>
      <w:r w:rsidR="00956E9C" w:rsidRPr="00CC375C">
        <w:rPr>
          <w:rFonts w:hint="eastAsia"/>
        </w:rPr>
        <w:t>奉献给</w:t>
      </w:r>
      <w:r w:rsidR="006E2902" w:rsidRPr="00CC375C">
        <w:rPr>
          <w:rFonts w:hint="eastAsia"/>
        </w:rPr>
        <w:t>祂天父上帝，</w:t>
      </w:r>
      <w:r w:rsidR="00956E9C" w:rsidRPr="00CC375C">
        <w:rPr>
          <w:rFonts w:hint="eastAsia"/>
        </w:rPr>
        <w:t>以致于这顺从被上帝算为我们的义，</w:t>
      </w:r>
      <w:r w:rsidR="006E2902" w:rsidRPr="00CC375C">
        <w:rPr>
          <w:rFonts w:hint="eastAsia"/>
        </w:rPr>
        <w:t>所以上帝便赦免我们的罪过，视我们为圣洁有义，并拯救我们直到永远。</w:t>
      </w:r>
      <w:r w:rsidR="00970302" w:rsidRPr="00CC375C">
        <w:rPr>
          <w:rFonts w:hint="eastAsia"/>
        </w:rPr>
        <w:t>16</w:t>
      </w:r>
      <w:r w:rsidR="006E2902" w:rsidRPr="00CC375C">
        <w:rPr>
          <w:rFonts w:hint="eastAsia"/>
        </w:rPr>
        <w:t>圣灵藉福音与圣礼将此义提供与我们，〔人〕以信应用、得获、与接受，信者如是得与上帝和睦，享受罪的赦免，</w:t>
      </w:r>
      <w:r w:rsidR="006E2902" w:rsidRPr="00CC375C">
        <w:rPr>
          <w:rFonts w:hint="eastAsia"/>
        </w:rPr>
        <w:t xml:space="preserve"> </w:t>
      </w:r>
      <w:r w:rsidR="006E2902" w:rsidRPr="00CC375C">
        <w:rPr>
          <w:rFonts w:hint="eastAsia"/>
        </w:rPr>
        <w:t>上帝的恩典，儿女的名分，永生为继承。</w:t>
      </w:r>
    </w:p>
    <w:p w14:paraId="5A51408F" w14:textId="77777777" w:rsidR="00F70542" w:rsidRPr="00CC375C" w:rsidRDefault="00F70542" w:rsidP="00CB724F"/>
    <w:p w14:paraId="7AAB720F" w14:textId="42211392" w:rsidR="006E2902" w:rsidRPr="00CC375C" w:rsidRDefault="00970302" w:rsidP="00CB724F">
      <w:r w:rsidRPr="00CC375C">
        <w:rPr>
          <w:rFonts w:hint="eastAsia"/>
        </w:rPr>
        <w:t>17</w:t>
      </w:r>
      <w:r w:rsidR="006E2902" w:rsidRPr="00CC375C">
        <w:rPr>
          <w:rFonts w:hint="eastAsia"/>
        </w:rPr>
        <w:t>据“称义”之语此处的意义乃因基督之义，宣称人为义，〔使人〕脱离罪恶获得自由，并免除诸罪之永刑，是上帝将基督的义归与信（腓三</w:t>
      </w:r>
      <w:r w:rsidR="006E2902" w:rsidRPr="00CC375C">
        <w:rPr>
          <w:rFonts w:hint="eastAsia"/>
        </w:rPr>
        <w:t xml:space="preserve">9 </w:t>
      </w:r>
      <w:r w:rsidR="006E2902" w:rsidRPr="00CC375C">
        <w:rPr>
          <w:rFonts w:hint="eastAsia"/>
        </w:rPr>
        <w:t>）。这乃是称义一词在新旧约圣经中通常的用法和意义。“定恶人为义的，定义人为恶的，这都为耶和华所憎恶的”（箴十七</w:t>
      </w:r>
      <w:r w:rsidR="006E2902" w:rsidRPr="00CC375C">
        <w:rPr>
          <w:rFonts w:hint="eastAsia"/>
        </w:rPr>
        <w:t>15</w:t>
      </w:r>
      <w:r w:rsidR="006E2902" w:rsidRPr="00CC375C">
        <w:rPr>
          <w:rFonts w:hint="eastAsia"/>
        </w:rPr>
        <w:t>）。“他们因受贿赂，就称恶人为义，将义人的义夺去”（赛五</w:t>
      </w:r>
      <w:r w:rsidR="006E2902" w:rsidRPr="00CC375C">
        <w:rPr>
          <w:rFonts w:hint="eastAsia"/>
        </w:rPr>
        <w:t>23</w:t>
      </w:r>
      <w:r w:rsidR="006E2902" w:rsidRPr="00CC375C">
        <w:rPr>
          <w:rFonts w:hint="eastAsia"/>
        </w:rPr>
        <w:t>）。“谁能控告上帝所拣选的人呢？有上帝称他们为义了”（罗八</w:t>
      </w:r>
      <w:r w:rsidR="006E2902" w:rsidRPr="00CC375C">
        <w:rPr>
          <w:rFonts w:hint="eastAsia"/>
        </w:rPr>
        <w:t>33</w:t>
      </w:r>
      <w:r w:rsidR="006E2902" w:rsidRPr="00CC375C">
        <w:rPr>
          <w:rFonts w:hint="eastAsia"/>
        </w:rPr>
        <w:t>），即赦免他们的罪而判为无罪。</w:t>
      </w:r>
    </w:p>
    <w:p w14:paraId="3492D247" w14:textId="77777777" w:rsidR="00F70542" w:rsidRPr="00CC375C" w:rsidRDefault="00F70542" w:rsidP="00CB724F"/>
    <w:p w14:paraId="1E43AB14" w14:textId="79669026" w:rsidR="006E2902" w:rsidRPr="00CC375C" w:rsidRDefault="00970302" w:rsidP="00CB724F">
      <w:r w:rsidRPr="00CC375C">
        <w:rPr>
          <w:rFonts w:hint="eastAsia"/>
        </w:rPr>
        <w:t>18</w:t>
      </w:r>
      <w:r w:rsidR="006E2902" w:rsidRPr="00CC375C">
        <w:rPr>
          <w:rFonts w:hint="eastAsia"/>
        </w:rPr>
        <w:t>既然“重生”之语有时用以代替“称义，”必需详细解释此语，以免藉信称义</w:t>
      </w:r>
      <w:r w:rsidR="00004811" w:rsidRPr="00CC375C">
        <w:rPr>
          <w:rFonts w:hint="eastAsia"/>
        </w:rPr>
        <w:t>，</w:t>
      </w:r>
      <w:r w:rsidR="006E2902" w:rsidRPr="00CC375C">
        <w:rPr>
          <w:rFonts w:hint="eastAsia"/>
        </w:rPr>
        <w:t>与</w:t>
      </w:r>
      <w:r w:rsidR="00004811" w:rsidRPr="00CC375C">
        <w:rPr>
          <w:rFonts w:hint="eastAsia"/>
        </w:rPr>
        <w:t>因藉信称义而来</w:t>
      </w:r>
      <w:r w:rsidR="006E2902" w:rsidRPr="00CC375C">
        <w:rPr>
          <w:rFonts w:hint="eastAsia"/>
        </w:rPr>
        <w:t>的更新</w:t>
      </w:r>
      <w:r w:rsidR="00004811" w:rsidRPr="00CC375C">
        <w:rPr>
          <w:rFonts w:hint="eastAsia"/>
        </w:rPr>
        <w:t>之</w:t>
      </w:r>
      <w:r w:rsidR="006E2902" w:rsidRPr="00CC375C">
        <w:rPr>
          <w:rFonts w:hint="eastAsia"/>
        </w:rPr>
        <w:t>事混杂，因此两者按其严格的意义</w:t>
      </w:r>
      <w:r w:rsidR="00004811" w:rsidRPr="00CC375C">
        <w:rPr>
          <w:rFonts w:hint="eastAsia"/>
        </w:rPr>
        <w:t>（</w:t>
      </w:r>
      <w:r w:rsidR="00004811" w:rsidRPr="00CC375C">
        <w:rPr>
          <w:rFonts w:hint="eastAsia"/>
        </w:rPr>
        <w:t>n</w:t>
      </w:r>
      <w:r w:rsidR="00004811" w:rsidRPr="00CC375C">
        <w:t>arrow sense</w:t>
      </w:r>
      <w:r w:rsidR="00004811" w:rsidRPr="00CC375C">
        <w:rPr>
          <w:rFonts w:hint="eastAsia"/>
        </w:rPr>
        <w:t>狭义）</w:t>
      </w:r>
      <w:r w:rsidR="006E2902" w:rsidRPr="00CC375C">
        <w:rPr>
          <w:rFonts w:hint="eastAsia"/>
        </w:rPr>
        <w:t>当彼此被区别。</w:t>
      </w:r>
    </w:p>
    <w:p w14:paraId="48DFEB48" w14:textId="77777777" w:rsidR="00F70542" w:rsidRPr="00CC375C" w:rsidRDefault="00F70542" w:rsidP="00CB724F"/>
    <w:p w14:paraId="2506DB09" w14:textId="3C0CDCA8" w:rsidR="006E2902" w:rsidRPr="00CC375C" w:rsidRDefault="00970302" w:rsidP="00CB724F">
      <w:r w:rsidRPr="00CC375C">
        <w:rPr>
          <w:rFonts w:hint="eastAsia"/>
        </w:rPr>
        <w:t xml:space="preserve">19 </w:t>
      </w:r>
      <w:r w:rsidR="006E2902" w:rsidRPr="00CC375C">
        <w:rPr>
          <w:rFonts w:hint="eastAsia"/>
        </w:rPr>
        <w:t>“重生此词第一用以包括罪惟一因基督获得赦免与随后的更新，即圣灵在藉信称义的人里面所造成的。但此语也按有限之意义用为赦罪与接受我们为上帝的儿女。后项</w:t>
      </w:r>
      <w:r w:rsidR="006E2902" w:rsidRPr="00CC375C">
        <w:rPr>
          <w:rFonts w:hint="eastAsia"/>
        </w:rPr>
        <w:lastRenderedPageBreak/>
        <w:t>意义常用于辩护论内，如其信条记着：“上帝前称义就是重生，”正如圣保罗未曾分辨此词说：“祂便救了我们，并不是因我们自己所行的义，乃是照祂的怜悯，藉着重生的洗和圣灵的更新”（多三</w:t>
      </w:r>
      <w:r w:rsidR="006E2902" w:rsidRPr="00CC375C">
        <w:rPr>
          <w:rFonts w:hint="eastAsia"/>
        </w:rPr>
        <w:t>5</w:t>
      </w:r>
      <w:r w:rsidR="006E2902" w:rsidRPr="00CC375C">
        <w:rPr>
          <w:rFonts w:hint="eastAsia"/>
        </w:rPr>
        <w:t>）。</w:t>
      </w:r>
    </w:p>
    <w:p w14:paraId="54CDA557" w14:textId="77777777" w:rsidR="00F70542" w:rsidRPr="00CC375C" w:rsidRDefault="00F70542" w:rsidP="00CB724F"/>
    <w:p w14:paraId="130DA7A9" w14:textId="2AA0C05C" w:rsidR="006E2902" w:rsidRPr="00CC375C" w:rsidRDefault="00970302" w:rsidP="00CB724F">
      <w:r w:rsidRPr="00CC375C">
        <w:rPr>
          <w:rFonts w:hint="eastAsia"/>
        </w:rPr>
        <w:t>20</w:t>
      </w:r>
      <w:r w:rsidR="006E2902" w:rsidRPr="00CC375C">
        <w:rPr>
          <w:rFonts w:hint="eastAsia"/>
        </w:rPr>
        <w:t>同样“活过来</w:t>
      </w:r>
      <w:r w:rsidR="00004811" w:rsidRPr="00CC375C">
        <w:t>vivificatio, making alive</w:t>
      </w:r>
      <w:r w:rsidR="006E2902" w:rsidRPr="00CC375C">
        <w:rPr>
          <w:rFonts w:hint="eastAsia"/>
        </w:rPr>
        <w:t>”这词有时有相似意义的用法。因为当圣灵使人相信而称祂为义，乃为真正重生，因祂将忿怒之子变成上帝的儿女，于是将他由死回生，如经上所记：“当我们死在过犯中的时候，便叫我们与基督一同活过来”（弗二</w:t>
      </w:r>
      <w:r w:rsidR="006E2902" w:rsidRPr="00CC375C">
        <w:rPr>
          <w:rFonts w:hint="eastAsia"/>
        </w:rPr>
        <w:t>5</w:t>
      </w:r>
      <w:r w:rsidR="006E2902" w:rsidRPr="00CC375C">
        <w:rPr>
          <w:rFonts w:hint="eastAsia"/>
        </w:rPr>
        <w:t>）。“义人必因信得生”（罗一</w:t>
      </w:r>
      <w:r w:rsidR="006E2902" w:rsidRPr="00CC375C">
        <w:rPr>
          <w:rFonts w:hint="eastAsia"/>
        </w:rPr>
        <w:t xml:space="preserve"> 17</w:t>
      </w:r>
      <w:r w:rsidR="006E2902" w:rsidRPr="00CC375C">
        <w:rPr>
          <w:rFonts w:hint="eastAsia"/>
        </w:rPr>
        <w:t>；哈二</w:t>
      </w:r>
      <w:r w:rsidR="006E2902" w:rsidRPr="00CC375C">
        <w:rPr>
          <w:rFonts w:hint="eastAsia"/>
        </w:rPr>
        <w:t>4</w:t>
      </w:r>
      <w:r w:rsidR="006E2902" w:rsidRPr="00CC375C">
        <w:rPr>
          <w:rFonts w:hint="eastAsia"/>
        </w:rPr>
        <w:t>）。</w:t>
      </w:r>
      <w:r w:rsidR="00004811" w:rsidRPr="00CC375C">
        <w:rPr>
          <w:rFonts w:hint="eastAsia"/>
        </w:rPr>
        <w:t>辩护</w:t>
      </w:r>
      <w:r w:rsidR="006E2902" w:rsidRPr="00CC375C">
        <w:rPr>
          <w:rFonts w:hint="eastAsia"/>
        </w:rPr>
        <w:t>论内常按此意义用此名词。</w:t>
      </w:r>
    </w:p>
    <w:p w14:paraId="4E11B000" w14:textId="77777777" w:rsidR="00F70542" w:rsidRPr="00CC375C" w:rsidRDefault="00F70542" w:rsidP="00CB724F"/>
    <w:p w14:paraId="0DE5CB80" w14:textId="0AA88388" w:rsidR="006E2902" w:rsidRPr="00CC375C" w:rsidRDefault="00970302" w:rsidP="00CB724F">
      <w:r w:rsidRPr="00CC375C">
        <w:rPr>
          <w:rFonts w:hint="eastAsia"/>
        </w:rPr>
        <w:t xml:space="preserve">21 </w:t>
      </w:r>
      <w:r w:rsidR="006E2902" w:rsidRPr="00CC375C">
        <w:rPr>
          <w:rFonts w:hint="eastAsia"/>
        </w:rPr>
        <w:t>“重生”</w:t>
      </w:r>
      <w:r w:rsidR="00004811" w:rsidRPr="00CC375C">
        <w:rPr>
          <w:rFonts w:hint="eastAsia"/>
        </w:rPr>
        <w:t>也</w:t>
      </w:r>
      <w:r w:rsidR="006E2902" w:rsidRPr="00CC375C">
        <w:rPr>
          <w:rFonts w:hint="eastAsia"/>
        </w:rPr>
        <w:t>屡次指成圣或更新，</w:t>
      </w:r>
      <w:r w:rsidR="00004811" w:rsidRPr="00CC375C">
        <w:rPr>
          <w:rFonts w:hint="eastAsia"/>
        </w:rPr>
        <w:t>即</w:t>
      </w:r>
      <w:r w:rsidR="006E2902" w:rsidRPr="00CC375C">
        <w:rPr>
          <w:rFonts w:hint="eastAsia"/>
        </w:rPr>
        <w:t>随着信之义的事，如路德博士在他的著作“论教会与议会”</w:t>
      </w:r>
      <w:r w:rsidR="006E2902" w:rsidRPr="00CC375C">
        <w:rPr>
          <w:rFonts w:hint="eastAsia"/>
        </w:rPr>
        <w:t xml:space="preserve"> On the Councils and the Churches</w:t>
      </w:r>
      <w:r w:rsidR="006E2902" w:rsidRPr="00CC375C">
        <w:rPr>
          <w:rFonts w:hint="eastAsia"/>
        </w:rPr>
        <w:t>与别处曾</w:t>
      </w:r>
      <w:r w:rsidR="00004811" w:rsidRPr="00CC375C">
        <w:rPr>
          <w:rFonts w:hint="eastAsia"/>
        </w:rPr>
        <w:t>如此</w:t>
      </w:r>
      <w:r w:rsidR="006E2902" w:rsidRPr="00CC375C">
        <w:rPr>
          <w:rFonts w:hint="eastAsia"/>
        </w:rPr>
        <w:t>使用此名词。</w:t>
      </w:r>
    </w:p>
    <w:p w14:paraId="58CE6C1A" w14:textId="77777777" w:rsidR="00F70542" w:rsidRPr="00CC375C" w:rsidRDefault="00F70542" w:rsidP="00CB724F"/>
    <w:p w14:paraId="51AAF6F4" w14:textId="1104F6D2" w:rsidR="006E2902" w:rsidRPr="00CC375C" w:rsidRDefault="00970302" w:rsidP="00CB724F">
      <w:r w:rsidRPr="00CC375C">
        <w:rPr>
          <w:rFonts w:hint="eastAsia"/>
        </w:rPr>
        <w:t>22</w:t>
      </w:r>
      <w:r w:rsidR="006E2902" w:rsidRPr="00CC375C">
        <w:rPr>
          <w:rFonts w:hint="eastAsia"/>
        </w:rPr>
        <w:t>当我们教导人，我们藉圣灵的工作得重生称义，意义并非重生后，在本质与生活中，不义不再附着在那些称了义与重生之人，但我们坚持：基督是用祂完全的顺从遮盖在这生活中仍附属我们本性的一切罪。虽然如此，他们被视为圣洁有义乃因基督的顺从——就是基督自诞生时，至替我们受到最大羞辱死于十字架上，即基督献与祂天父的顺从</w:t>
      </w:r>
      <w:r w:rsidR="00004811" w:rsidRPr="00CC375C">
        <w:rPr>
          <w:rFonts w:hint="eastAsia"/>
        </w:rPr>
        <w:t>——既使</w:t>
      </w:r>
      <w:r w:rsidR="006E2902" w:rsidRPr="00CC375C">
        <w:rPr>
          <w:rFonts w:hint="eastAsia"/>
        </w:rPr>
        <w:t>因他们败坏的本性，他们仍是罪人，且至死为罪人。</w:t>
      </w:r>
      <w:r w:rsidR="00ED0F72" w:rsidRPr="00CC375C">
        <w:rPr>
          <w:rFonts w:hint="eastAsia"/>
        </w:rPr>
        <w:t>另一</w:t>
      </w:r>
      <w:r w:rsidR="006E2902" w:rsidRPr="00CC375C">
        <w:rPr>
          <w:rFonts w:hint="eastAsia"/>
        </w:rPr>
        <w:t>方面</w:t>
      </w:r>
      <w:r w:rsidR="00ED0F72" w:rsidRPr="00CC375C">
        <w:rPr>
          <w:rFonts w:hint="eastAsia"/>
        </w:rPr>
        <w:t>，</w:t>
      </w:r>
      <w:r w:rsidR="006E2902" w:rsidRPr="00CC375C">
        <w:rPr>
          <w:rFonts w:hint="eastAsia"/>
        </w:rPr>
        <w:t>并没有意思说，我们</w:t>
      </w:r>
      <w:r w:rsidR="00ED0F72" w:rsidRPr="00CC375C">
        <w:rPr>
          <w:rFonts w:hint="eastAsia"/>
        </w:rPr>
        <w:t>可以或应该</w:t>
      </w:r>
      <w:r w:rsidR="006E2902" w:rsidRPr="00CC375C">
        <w:rPr>
          <w:rFonts w:hint="eastAsia"/>
        </w:rPr>
        <w:t>随从罪的道路，固执继续犯罪，不悔改，</w:t>
      </w:r>
      <w:r w:rsidR="00ED0F72" w:rsidRPr="00CC375C">
        <w:rPr>
          <w:rFonts w:hint="eastAsia"/>
        </w:rPr>
        <w:t>不</w:t>
      </w:r>
      <w:r w:rsidR="006E2902" w:rsidRPr="00CC375C">
        <w:rPr>
          <w:rFonts w:hint="eastAsia"/>
        </w:rPr>
        <w:t>更换一新与改良。因为当先诚心懊悔罪。</w:t>
      </w:r>
      <w:r w:rsidRPr="00CC375C">
        <w:rPr>
          <w:rFonts w:hint="eastAsia"/>
        </w:rPr>
        <w:t>23</w:t>
      </w:r>
      <w:r w:rsidR="006E2902" w:rsidRPr="00CC375C">
        <w:rPr>
          <w:rFonts w:hint="eastAsia"/>
        </w:rPr>
        <w:t>那些由纯粹恩典，因基督惟一中保之故，独一藉信，不用任何善工与功劳于上帝前被称为义（蒙接受于恩中）的人，有圣灵赐与他们，祂将他们更新、成圣，在他们内面造爱上帝与邻居的心。但因初发的更新在此生命中仍不完全，并因即使在重生者的肉体中仍然有罪，上帝前信之义</w:t>
      </w:r>
      <w:r w:rsidR="00ED0F72" w:rsidRPr="00CC375C">
        <w:rPr>
          <w:rFonts w:hint="eastAsia"/>
        </w:rPr>
        <w:t>，唯独在乎</w:t>
      </w:r>
      <w:r w:rsidR="006E2902" w:rsidRPr="00CC375C">
        <w:rPr>
          <w:rFonts w:hint="eastAsia"/>
        </w:rPr>
        <w:t>上帝将基督的义、恩惠地归与我们，</w:t>
      </w:r>
      <w:r w:rsidR="00ED0F72" w:rsidRPr="00CC375C">
        <w:rPr>
          <w:rFonts w:hint="eastAsia"/>
        </w:rPr>
        <w:t>不在乎且不需加添我们的善工在其中</w:t>
      </w:r>
      <w:r w:rsidR="006E2902" w:rsidRPr="00CC375C">
        <w:rPr>
          <w:rFonts w:hint="eastAsia"/>
        </w:rPr>
        <w:t>，</w:t>
      </w:r>
      <w:r w:rsidR="00ED0F72" w:rsidRPr="00CC375C">
        <w:rPr>
          <w:rFonts w:hint="eastAsia"/>
        </w:rPr>
        <w:t>好叫我们</w:t>
      </w:r>
      <w:r w:rsidR="006E2902" w:rsidRPr="00CC375C">
        <w:rPr>
          <w:rFonts w:hint="eastAsia"/>
        </w:rPr>
        <w:t>罪得赦免遮盖，</w:t>
      </w:r>
      <w:r w:rsidR="00ED0F72" w:rsidRPr="00CC375C">
        <w:rPr>
          <w:rFonts w:hint="eastAsia"/>
        </w:rPr>
        <w:t>并且罪</w:t>
      </w:r>
      <w:r w:rsidR="006E2902" w:rsidRPr="00CC375C">
        <w:rPr>
          <w:rFonts w:hint="eastAsia"/>
        </w:rPr>
        <w:t>不归咎</w:t>
      </w:r>
      <w:r w:rsidR="00ED0F72" w:rsidRPr="00CC375C">
        <w:rPr>
          <w:rFonts w:hint="eastAsia"/>
        </w:rPr>
        <w:t>于</w:t>
      </w:r>
      <w:r w:rsidR="006E2902" w:rsidRPr="00CC375C">
        <w:rPr>
          <w:rFonts w:hint="eastAsia"/>
        </w:rPr>
        <w:t>我们（罗四</w:t>
      </w:r>
      <w:r w:rsidR="006E2902" w:rsidRPr="00CC375C">
        <w:rPr>
          <w:rFonts w:hint="eastAsia"/>
        </w:rPr>
        <w:t>6-8</w:t>
      </w:r>
      <w:r w:rsidR="006E2902" w:rsidRPr="00CC375C">
        <w:rPr>
          <w:rFonts w:hint="eastAsia"/>
        </w:rPr>
        <w:t>）。</w:t>
      </w:r>
    </w:p>
    <w:p w14:paraId="1FEB95FB" w14:textId="77777777" w:rsidR="00F70542" w:rsidRPr="00CC375C" w:rsidRDefault="00F70542" w:rsidP="00CB724F"/>
    <w:p w14:paraId="26D0C675" w14:textId="45231426" w:rsidR="006E2902" w:rsidRPr="00CC375C" w:rsidRDefault="00970302" w:rsidP="00CB724F">
      <w:r w:rsidRPr="00CC375C">
        <w:rPr>
          <w:rFonts w:hint="eastAsia"/>
        </w:rPr>
        <w:t>24</w:t>
      </w:r>
      <w:r w:rsidR="006E2902" w:rsidRPr="00CC375C">
        <w:rPr>
          <w:rFonts w:hint="eastAsia"/>
        </w:rPr>
        <w:t>称义条文若欲保持纯洁，我们必须给予特殊勤勉谨慎，以免信以先和信以后的事混杂或插入称义条文，好像它是这条文必需或为组成的一</w:t>
      </w:r>
      <w:r w:rsidR="00FE0924" w:rsidRPr="00CC375C">
        <w:rPr>
          <w:rFonts w:hint="eastAsia"/>
        </w:rPr>
        <w:t>部分</w:t>
      </w:r>
      <w:r w:rsidR="006E2902" w:rsidRPr="00CC375C">
        <w:rPr>
          <w:rFonts w:hint="eastAsia"/>
        </w:rPr>
        <w:t>，因为讨论悔改之举与称义并非一件事。因为一切属悔改之举不都同时为称义之一</w:t>
      </w:r>
      <w:r w:rsidR="00FE0924" w:rsidRPr="00CC375C">
        <w:rPr>
          <w:rFonts w:hint="eastAsia"/>
        </w:rPr>
        <w:t>部分</w:t>
      </w:r>
      <w:r w:rsidR="006E2902" w:rsidRPr="00CC375C">
        <w:rPr>
          <w:rFonts w:hint="eastAsia"/>
        </w:rPr>
        <w:t>。</w:t>
      </w:r>
      <w:r w:rsidRPr="00CC375C">
        <w:rPr>
          <w:rFonts w:hint="eastAsia"/>
        </w:rPr>
        <w:t>25</w:t>
      </w:r>
      <w:r w:rsidR="006E2902" w:rsidRPr="00CC375C">
        <w:rPr>
          <w:rFonts w:hint="eastAsia"/>
        </w:rPr>
        <w:t>称义之道理，唯一主要必需的元素，乃上帝之恩惠，基督之功劳，与接受这些在福音之应许内〔恩惠与功劳〕的信仰，藉之基督的义归与我们，而我们藉信获享罪之赦免，与上帝和睦，作祂的儿女，与永生的后嗣。</w:t>
      </w:r>
      <w:r w:rsidRPr="00CC375C">
        <w:rPr>
          <w:rFonts w:hint="eastAsia"/>
        </w:rPr>
        <w:t>26</w:t>
      </w:r>
      <w:r w:rsidR="006E2902" w:rsidRPr="00CC375C">
        <w:rPr>
          <w:rFonts w:hint="eastAsia"/>
        </w:rPr>
        <w:t>于是，在无懊悔忧伤者内面不能有拯救之信仰，他们有恶意仍然犯罪，居留罪中，而真懊伤先行真悔改，真信仰仅在于或同着真悔改存在。</w:t>
      </w:r>
    </w:p>
    <w:p w14:paraId="1C0FAB87" w14:textId="77777777" w:rsidR="00F70542" w:rsidRPr="00CC375C" w:rsidRDefault="00F70542" w:rsidP="00CB724F"/>
    <w:p w14:paraId="7BB0D466" w14:textId="2CD2D7AB" w:rsidR="006E2902" w:rsidRPr="00CC375C" w:rsidRDefault="00970302" w:rsidP="00CB724F">
      <w:r w:rsidRPr="00CC375C">
        <w:rPr>
          <w:rFonts w:hint="eastAsia"/>
        </w:rPr>
        <w:t>27</w:t>
      </w:r>
      <w:r w:rsidR="006E2902" w:rsidRPr="00CC375C">
        <w:rPr>
          <w:rFonts w:hint="eastAsia"/>
        </w:rPr>
        <w:t>爱确实是真信仰必须的果实。因为若某人无仁爱，便证实他尚未称义，仍处在死中，或是他再失落了信之义，如圣约翰说（约三</w:t>
      </w:r>
      <w:r w:rsidR="006E2902" w:rsidRPr="00CC375C">
        <w:rPr>
          <w:rFonts w:hint="eastAsia"/>
        </w:rPr>
        <w:t>14</w:t>
      </w:r>
      <w:r w:rsidR="006E2902" w:rsidRPr="00CC375C">
        <w:rPr>
          <w:rFonts w:hint="eastAsia"/>
        </w:rPr>
        <w:t>）。但当保罗说：“人称义是因着信，不在乎遵行律法”（罗三</w:t>
      </w:r>
      <w:r w:rsidR="006E2902" w:rsidRPr="00CC375C">
        <w:rPr>
          <w:rFonts w:hint="eastAsia"/>
        </w:rPr>
        <w:t>28</w:t>
      </w:r>
      <w:r w:rsidR="006E2902" w:rsidRPr="00CC375C">
        <w:rPr>
          <w:rFonts w:hint="eastAsia"/>
        </w:rPr>
        <w:t>），他如此指示先行之懊悔与随后的善行都不属于藉信称义的条款或举动中。因为称义之前没有善事，随后才有，人必须先称义才能行善。</w:t>
      </w:r>
      <w:r w:rsidRPr="00CC375C">
        <w:rPr>
          <w:rFonts w:hint="eastAsia"/>
        </w:rPr>
        <w:t>28</w:t>
      </w:r>
      <w:r w:rsidR="006E2902" w:rsidRPr="00CC375C">
        <w:rPr>
          <w:rFonts w:hint="eastAsia"/>
        </w:rPr>
        <w:t>相似的，更新与成圣虽是基督中保的〔恩赐〕祝福，与圣灵的工作，它不属上帝前称义条款内；乃随着称义，因我们败坏肉体之故，在此生命中成圣又不完全，又不纯洁。路德博士在他佳美详细的加拉太书信之解释内妥当地陈明：“我们确实承认，我们必须教导爱与善行。</w:t>
      </w:r>
      <w:r w:rsidRPr="00CC375C">
        <w:rPr>
          <w:rFonts w:hint="eastAsia"/>
        </w:rPr>
        <w:t>29</w:t>
      </w:r>
      <w:r w:rsidR="006E2902" w:rsidRPr="00CC375C">
        <w:rPr>
          <w:rFonts w:hint="eastAsia"/>
        </w:rPr>
        <w:t>但是必须在必需的时间与地点施行，即当我们讨论善行时，暂不讨论称义之道。对这一点，我们应讨论的主要问题，并非或者人又要行善而发爱心，而是人如何在上帝前称义而得救。我们同着圣保罗答复：我们惟在基督内藉信称义，非藉律法的行为或藉爱心——并非好像完全弃绝行为与爱心（如反对者虚假诽谤控告我们），但免得被转变（正如</w:t>
      </w:r>
      <w:r w:rsidR="00A62026" w:rsidRPr="00CC375C">
        <w:rPr>
          <w:rFonts w:hint="eastAsia"/>
        </w:rPr>
        <w:t>撒旦</w:t>
      </w:r>
      <w:r w:rsidR="006E2902" w:rsidRPr="00CC375C">
        <w:rPr>
          <w:rFonts w:hint="eastAsia"/>
        </w:rPr>
        <w:t>所愿），远离此处所讨论之主要事项，至其他无关</w:t>
      </w:r>
      <w:r w:rsidR="006E2902" w:rsidRPr="00CC375C">
        <w:rPr>
          <w:rFonts w:hint="eastAsia"/>
        </w:rPr>
        <w:lastRenderedPageBreak/>
        <w:t>完全不属此条款的事。因此，当我们讲解此称义条款时，我们弃绝咒诅行为，因称义条款真正性质不能准许任何行为的讨论与处理。因此我们立即在此连合中断绝一切言及律法与律法之行为。”路德之言到此。</w:t>
      </w:r>
    </w:p>
    <w:p w14:paraId="1F954AE9" w14:textId="77777777" w:rsidR="00F70542" w:rsidRPr="00CC375C" w:rsidRDefault="00F70542" w:rsidP="00CB724F"/>
    <w:p w14:paraId="49D14829" w14:textId="53E4D192" w:rsidR="006E2902" w:rsidRPr="00CC375C" w:rsidRDefault="00970302" w:rsidP="00CB724F">
      <w:r w:rsidRPr="00CC375C">
        <w:rPr>
          <w:rFonts w:hint="eastAsia"/>
        </w:rPr>
        <w:t>30</w:t>
      </w:r>
      <w:r w:rsidR="006E2902" w:rsidRPr="00CC375C">
        <w:rPr>
          <w:rFonts w:hint="eastAsia"/>
        </w:rPr>
        <w:t>不但因以上之故，</w:t>
      </w:r>
      <w:r w:rsidR="006E2902" w:rsidRPr="00CC375C">
        <w:rPr>
          <w:rFonts w:hint="eastAsia"/>
        </w:rPr>
        <w:t>,</w:t>
      </w:r>
      <w:r w:rsidR="006E2902" w:rsidRPr="00CC375C">
        <w:rPr>
          <w:rFonts w:hint="eastAsia"/>
        </w:rPr>
        <w:t>也为要给与磨难的良心所能享受的坚稳安慰，将应得的尊荣归基督之功劳与上帝之恩典，所以圣经教导：上帝前信之义惟一是恩惠之和睦或罪之赦免，因基督中保惟一功劳藉纯洁恩典施给我们，并惟一藉信福音之应许而领受。照样，人在上帝前称义之举中，信仰不靠自己的懊悔或爱或其他德行，惟靠基督及祂完全的顺从，藉之祂替我们成全上帝的律法，此〔顺从〕归信徒为义。</w:t>
      </w:r>
      <w:r w:rsidRPr="00CC375C">
        <w:rPr>
          <w:rFonts w:hint="eastAsia"/>
        </w:rPr>
        <w:t>31</w:t>
      </w:r>
      <w:r w:rsidR="006E2902" w:rsidRPr="00CC375C">
        <w:rPr>
          <w:rFonts w:hint="eastAsia"/>
        </w:rPr>
        <w:t>再者，懊悔、爱、其他任何德行皆非媒介或器具，而信为惟一的器具，藉之我们能领受上帝的恩典，基督的功劳及在福音应许内提供我们罪的赦免。</w:t>
      </w:r>
    </w:p>
    <w:p w14:paraId="4A796B17" w14:textId="77777777" w:rsidR="00F70542" w:rsidRPr="00CC375C" w:rsidRDefault="00F70542" w:rsidP="00CB724F"/>
    <w:p w14:paraId="74C0AEFF" w14:textId="71E4AFBF" w:rsidR="006E2902" w:rsidRPr="00CC375C" w:rsidRDefault="00970302" w:rsidP="00CB724F">
      <w:r w:rsidRPr="00CC375C">
        <w:rPr>
          <w:rFonts w:hint="eastAsia"/>
        </w:rPr>
        <w:t>32</w:t>
      </w:r>
      <w:r w:rsidR="006E2902" w:rsidRPr="00CC375C">
        <w:rPr>
          <w:rFonts w:hint="eastAsia"/>
        </w:rPr>
        <w:t>果真是正确：藉信基督称义的信徒，在此生命中首先有归与信之义，其次有新顺从或善行萌芽之义。然此二者彼此不能混杂或同时介入上帝前信之义的条款内。因为此萌芽之义，或我们内面的更新，既因肉体之故，在此生命不完全不纯洁，谁也不能以此藉之在上帝的审判前站立得住。惟有基督的顺从、苦难、与死亡之义，归与信者能在上帝台前站立得住。</w:t>
      </w:r>
      <w:r w:rsidR="008612BA" w:rsidRPr="00CC375C">
        <w:rPr>
          <w:rFonts w:hint="eastAsia"/>
        </w:rPr>
        <w:t>既使</w:t>
      </w:r>
      <w:r w:rsidR="006E2902" w:rsidRPr="00CC375C">
        <w:rPr>
          <w:rFonts w:hint="eastAsia"/>
        </w:rPr>
        <w:t>在更新后，在作完许多善行后，以最美善良为人，</w:t>
      </w:r>
      <w:r w:rsidR="008612BA" w:rsidRPr="00CC375C">
        <w:rPr>
          <w:rFonts w:hint="eastAsia"/>
        </w:rPr>
        <w:t>但也惟因基督之顺从，</w:t>
      </w:r>
      <w:r w:rsidR="006E2902" w:rsidRPr="00CC375C">
        <w:rPr>
          <w:rFonts w:hint="eastAsia"/>
        </w:rPr>
        <w:t>他才蒙上帝喜悦和接纳，收为儿女名份和永生的产业。对于此点，圣保罗关于亚伯拉罕之陈述是适当的。</w:t>
      </w:r>
      <w:r w:rsidRPr="00CC375C">
        <w:rPr>
          <w:rFonts w:hint="eastAsia"/>
        </w:rPr>
        <w:t>33</w:t>
      </w:r>
      <w:r w:rsidR="006E2902" w:rsidRPr="00CC375C">
        <w:rPr>
          <w:rFonts w:hint="eastAsia"/>
        </w:rPr>
        <w:t>他说：亚伯拉罕惟藉信因中保之故于上帝前称义，不附加他自己的行为，不仅在他最初从拜偶像与无善行上</w:t>
      </w:r>
      <w:r w:rsidR="008612BA" w:rsidRPr="00CC375C">
        <w:rPr>
          <w:rFonts w:hint="eastAsia"/>
        </w:rPr>
        <w:t>更正时</w:t>
      </w:r>
      <w:r w:rsidR="006E2902" w:rsidRPr="00CC375C">
        <w:rPr>
          <w:rFonts w:hint="eastAsia"/>
        </w:rPr>
        <w:t>，亦于后来蒙圣灵更新和以许多佳美善行装饰他时（罗四</w:t>
      </w:r>
      <w:r w:rsidR="006E2902" w:rsidRPr="00CC375C">
        <w:rPr>
          <w:rFonts w:hint="eastAsia"/>
        </w:rPr>
        <w:t xml:space="preserve">3 </w:t>
      </w:r>
      <w:r w:rsidR="006E2902" w:rsidRPr="00CC375C">
        <w:rPr>
          <w:rFonts w:hint="eastAsia"/>
        </w:rPr>
        <w:t>；创十五</w:t>
      </w:r>
      <w:r w:rsidR="006E2902" w:rsidRPr="00CC375C">
        <w:rPr>
          <w:rFonts w:hint="eastAsia"/>
        </w:rPr>
        <w:t xml:space="preserve">6 </w:t>
      </w:r>
      <w:r w:rsidR="006E2902" w:rsidRPr="00CC375C">
        <w:rPr>
          <w:rFonts w:hint="eastAsia"/>
        </w:rPr>
        <w:t>；来十一</w:t>
      </w:r>
      <w:r w:rsidR="006E2902" w:rsidRPr="00CC375C">
        <w:rPr>
          <w:rFonts w:hint="eastAsia"/>
        </w:rPr>
        <w:t xml:space="preserve">8 </w:t>
      </w:r>
      <w:r w:rsidR="006E2902" w:rsidRPr="00CC375C">
        <w:rPr>
          <w:rFonts w:hint="eastAsia"/>
        </w:rPr>
        <w:t>）。圣保罗提出此问题（罗四</w:t>
      </w:r>
      <w:r w:rsidR="006E2902" w:rsidRPr="00CC375C">
        <w:rPr>
          <w:rFonts w:hint="eastAsia"/>
        </w:rPr>
        <w:t>1</w:t>
      </w:r>
      <w:r w:rsidR="006E2902" w:rsidRPr="00CC375C">
        <w:rPr>
          <w:rFonts w:hint="eastAsia"/>
        </w:rPr>
        <w:t>下）：亚伯拉罕于上帝前之义根据什么使他有恩惠的上帝，被上帝喜悦并接纳他到永生呢？</w:t>
      </w:r>
      <w:r w:rsidRPr="00CC375C">
        <w:rPr>
          <w:rFonts w:hint="eastAsia"/>
        </w:rPr>
        <w:t>34</w:t>
      </w:r>
      <w:r w:rsidR="006E2902" w:rsidRPr="00CC375C">
        <w:rPr>
          <w:rFonts w:hint="eastAsia"/>
        </w:rPr>
        <w:t>他的回答是：“惟有不作工的，只信称罪人为义的上帝，他的信就算为义”（罗四</w:t>
      </w:r>
      <w:r w:rsidR="006E2902" w:rsidRPr="00CC375C">
        <w:rPr>
          <w:rFonts w:hint="eastAsia"/>
        </w:rPr>
        <w:t>5</w:t>
      </w:r>
      <w:r w:rsidR="006E2902" w:rsidRPr="00CC375C">
        <w:rPr>
          <w:rFonts w:hint="eastAsia"/>
        </w:rPr>
        <w:t>、</w:t>
      </w:r>
      <w:r w:rsidR="006E2902" w:rsidRPr="00CC375C">
        <w:rPr>
          <w:rFonts w:hint="eastAsia"/>
        </w:rPr>
        <w:t xml:space="preserve">6 </w:t>
      </w:r>
      <w:r w:rsidR="006E2902" w:rsidRPr="00CC375C">
        <w:rPr>
          <w:rFonts w:hint="eastAsia"/>
        </w:rPr>
        <w:t>），大卫也说：永福独属上帝视为义的人，</w:t>
      </w:r>
      <w:r w:rsidR="006E2902" w:rsidRPr="00CC375C">
        <w:rPr>
          <w:rFonts w:hint="eastAsia"/>
        </w:rPr>
        <w:t xml:space="preserve"> </w:t>
      </w:r>
      <w:r w:rsidR="006E2902" w:rsidRPr="00CC375C">
        <w:rPr>
          <w:rFonts w:hint="eastAsia"/>
        </w:rPr>
        <w:t>不提附加的行为。</w:t>
      </w:r>
      <w:r w:rsidR="005B3D39" w:rsidRPr="00CC375C">
        <w:rPr>
          <w:rFonts w:hint="eastAsia"/>
        </w:rPr>
        <w:t>35</w:t>
      </w:r>
      <w:r w:rsidR="006E2902" w:rsidRPr="00CC375C">
        <w:rPr>
          <w:rFonts w:hint="eastAsia"/>
        </w:rPr>
        <w:t>由此可知：虽然悔改者与信徒拥有萌芽之更新、圣洁、仁爱、德行、与善行，可是为保存尊荣归与救主基督，</w:t>
      </w:r>
      <w:r w:rsidR="008612BA" w:rsidRPr="00CC375C">
        <w:rPr>
          <w:rFonts w:hint="eastAsia"/>
        </w:rPr>
        <w:t>使受试探的良心享受永久的安慰，</w:t>
      </w:r>
      <w:r w:rsidR="006E2902" w:rsidRPr="00CC375C">
        <w:rPr>
          <w:rFonts w:hint="eastAsia"/>
        </w:rPr>
        <w:t>即不该</w:t>
      </w:r>
      <w:r w:rsidR="008612BA" w:rsidRPr="00CC375C">
        <w:rPr>
          <w:rFonts w:hint="eastAsia"/>
        </w:rPr>
        <w:t>且</w:t>
      </w:r>
      <w:r w:rsidR="006E2902" w:rsidRPr="00CC375C">
        <w:rPr>
          <w:rFonts w:hint="eastAsia"/>
        </w:rPr>
        <w:t>不能，把这些拖入或杂进上帝前称义之条款，因我们的新顺从不完全也不纯洁。</w:t>
      </w:r>
      <w:r w:rsidR="005B3D39" w:rsidRPr="00CC375C">
        <w:rPr>
          <w:rFonts w:hint="eastAsia"/>
        </w:rPr>
        <w:t>36</w:t>
      </w:r>
      <w:r w:rsidR="006E2902" w:rsidRPr="00CC375C">
        <w:rPr>
          <w:rFonts w:hint="eastAsia"/>
        </w:rPr>
        <w:t>在此条款内使徒保罗欲热心勤勉地重视这些排除词（即由藉信称义的条款中排除行为），如：“在行为之外”（罗四</w:t>
      </w:r>
      <w:r w:rsidR="006E2902" w:rsidRPr="00CC375C">
        <w:rPr>
          <w:rFonts w:hint="eastAsia"/>
        </w:rPr>
        <w:t xml:space="preserve"> 6</w:t>
      </w:r>
      <w:r w:rsidR="006E2902" w:rsidRPr="00CC375C">
        <w:rPr>
          <w:rFonts w:hint="eastAsia"/>
        </w:rPr>
        <w:t>），“在律法之外”（罗三</w:t>
      </w:r>
      <w:r w:rsidR="006E2902" w:rsidRPr="00CC375C">
        <w:rPr>
          <w:rFonts w:hint="eastAsia"/>
        </w:rPr>
        <w:t>21</w:t>
      </w:r>
      <w:r w:rsidR="006E2902" w:rsidRPr="00CC375C">
        <w:rPr>
          <w:rFonts w:hint="eastAsia"/>
        </w:rPr>
        <w:t>），“白白的”（罗三</w:t>
      </w:r>
      <w:r w:rsidR="006E2902" w:rsidRPr="00CC375C">
        <w:rPr>
          <w:rFonts w:hint="eastAsia"/>
        </w:rPr>
        <w:t>25</w:t>
      </w:r>
      <w:r w:rsidR="006E2902" w:rsidRPr="00CC375C">
        <w:rPr>
          <w:rFonts w:hint="eastAsia"/>
        </w:rPr>
        <w:t>），</w:t>
      </w:r>
      <w:r w:rsidR="006E2902" w:rsidRPr="00CC375C">
        <w:rPr>
          <w:rFonts w:hint="eastAsia"/>
        </w:rPr>
        <w:t xml:space="preserve"> </w:t>
      </w:r>
      <w:r w:rsidR="006E2902" w:rsidRPr="00CC375C">
        <w:rPr>
          <w:rFonts w:hint="eastAsia"/>
        </w:rPr>
        <w:t>“不是出于行为“（弗二</w:t>
      </w:r>
      <w:r w:rsidR="006E2902" w:rsidRPr="00CC375C">
        <w:rPr>
          <w:rFonts w:hint="eastAsia"/>
        </w:rPr>
        <w:t>9</w:t>
      </w:r>
      <w:r w:rsidR="006E2902" w:rsidRPr="00CC375C">
        <w:rPr>
          <w:rFonts w:hint="eastAsia"/>
        </w:rPr>
        <w:t>）。总括这些词句可断言我们惟藉信于上帝前称义而蒙救赎。此语并非排除一切行为，好像没有真懊悔，能有真信仰，或善行不应该、不须、不敢跟随真信仰作必定无疑的果子，或好像信徒不敢不须行任何善。重点是：行为从称义条款中</w:t>
      </w:r>
      <w:r w:rsidR="008612BA" w:rsidRPr="00CC375C">
        <w:rPr>
          <w:rFonts w:hint="eastAsia"/>
        </w:rPr>
        <w:t>被</w:t>
      </w:r>
      <w:r w:rsidR="006E2902" w:rsidRPr="00CC375C">
        <w:rPr>
          <w:rFonts w:hint="eastAsia"/>
        </w:rPr>
        <w:t>除去，</w:t>
      </w:r>
      <w:r w:rsidR="005A3264" w:rsidRPr="00CC375C">
        <w:rPr>
          <w:rFonts w:hint="eastAsia"/>
        </w:rPr>
        <w:t>为的是</w:t>
      </w:r>
      <w:r w:rsidR="006E2902" w:rsidRPr="00CC375C">
        <w:rPr>
          <w:rFonts w:hint="eastAsia"/>
        </w:rPr>
        <w:t>在讨论</w:t>
      </w:r>
      <w:r w:rsidR="008612BA" w:rsidRPr="00CC375C">
        <w:rPr>
          <w:rFonts w:hint="eastAsia"/>
        </w:rPr>
        <w:t>可怜罪人</w:t>
      </w:r>
      <w:r w:rsidR="006E2902" w:rsidRPr="00CC375C">
        <w:rPr>
          <w:rFonts w:hint="eastAsia"/>
        </w:rPr>
        <w:t>上帝前称义的</w:t>
      </w:r>
      <w:r w:rsidR="008612BA" w:rsidRPr="00CC375C">
        <w:rPr>
          <w:rFonts w:hint="eastAsia"/>
        </w:rPr>
        <w:t>时候</w:t>
      </w:r>
      <w:r w:rsidR="006E2902" w:rsidRPr="00CC375C">
        <w:rPr>
          <w:rFonts w:hint="eastAsia"/>
        </w:rPr>
        <w:t>，它们不被吸引、编入、混合</w:t>
      </w:r>
      <w:r w:rsidR="008612BA" w:rsidRPr="00CC375C">
        <w:rPr>
          <w:rFonts w:hint="eastAsia"/>
        </w:rPr>
        <w:t>在其中</w:t>
      </w:r>
      <w:r w:rsidR="006E2902" w:rsidRPr="00CC375C">
        <w:rPr>
          <w:rFonts w:hint="eastAsia"/>
        </w:rPr>
        <w:t>。</w:t>
      </w:r>
      <w:r w:rsidR="005B3D39" w:rsidRPr="00CC375C">
        <w:rPr>
          <w:rFonts w:hint="eastAsia"/>
        </w:rPr>
        <w:t>37</w:t>
      </w:r>
      <w:r w:rsidR="006E2902" w:rsidRPr="00CC375C">
        <w:rPr>
          <w:rFonts w:hint="eastAsia"/>
        </w:rPr>
        <w:t>称义条款排除词（即以上所列称义条款内之词句）正确的意思惟在乎此〔排除行为〕。讨论此条款，应当殷勤恳切地催促：</w:t>
      </w:r>
    </w:p>
    <w:p w14:paraId="50E628F1" w14:textId="77777777" w:rsidR="00F70542" w:rsidRPr="00CC375C" w:rsidRDefault="00F70542" w:rsidP="00CB724F"/>
    <w:p w14:paraId="1F066A25" w14:textId="19A967AC" w:rsidR="006E2902" w:rsidRPr="00CC375C" w:rsidRDefault="006E2902" w:rsidP="00CB724F">
      <w:r w:rsidRPr="00CC375C">
        <w:rPr>
          <w:rFonts w:hint="eastAsia"/>
        </w:rPr>
        <w:t>一、藉之〔藉此排除词句〕我们一切行为、功劳、配得、荣耀、与信赖任何工作皆完全由称义条款中除去，使我们能够或应该不视我们行为属于称义的原因或有功劳的根基，</w:t>
      </w:r>
      <w:r w:rsidR="007114C0" w:rsidRPr="00CC375C">
        <w:rPr>
          <w:rFonts w:hint="eastAsia"/>
        </w:rPr>
        <w:t>不以为</w:t>
      </w:r>
      <w:r w:rsidRPr="00CC375C">
        <w:rPr>
          <w:rFonts w:hint="eastAsia"/>
        </w:rPr>
        <w:t>上帝</w:t>
      </w:r>
      <w:r w:rsidR="007114C0" w:rsidRPr="00CC375C">
        <w:rPr>
          <w:rFonts w:hint="eastAsia"/>
        </w:rPr>
        <w:t>在此条款或称义事项上</w:t>
      </w:r>
      <w:r w:rsidRPr="00CC375C">
        <w:rPr>
          <w:rFonts w:hint="eastAsia"/>
        </w:rPr>
        <w:t>顾及或倚靠</w:t>
      </w:r>
      <w:r w:rsidR="007114C0" w:rsidRPr="00CC375C">
        <w:rPr>
          <w:rFonts w:hint="eastAsia"/>
        </w:rPr>
        <w:t>我们的</w:t>
      </w:r>
      <w:r w:rsidRPr="00CC375C">
        <w:rPr>
          <w:rFonts w:hint="eastAsia"/>
        </w:rPr>
        <w:t>行为，在我们的称义</w:t>
      </w:r>
      <w:r w:rsidR="007114C0" w:rsidRPr="00CC375C">
        <w:rPr>
          <w:rFonts w:hint="eastAsia"/>
        </w:rPr>
        <w:t>之事上完全或半部或最小程度看</w:t>
      </w:r>
      <w:r w:rsidRPr="00CC375C">
        <w:rPr>
          <w:rFonts w:hint="eastAsia"/>
        </w:rPr>
        <w:t>它们为</w:t>
      </w:r>
      <w:r w:rsidR="007114C0" w:rsidRPr="00CC375C">
        <w:rPr>
          <w:rFonts w:hint="eastAsia"/>
        </w:rPr>
        <w:t>其要素</w:t>
      </w:r>
      <w:r w:rsidRPr="00CC375C">
        <w:rPr>
          <w:rFonts w:hint="eastAsia"/>
        </w:rPr>
        <w:t>。</w:t>
      </w:r>
    </w:p>
    <w:p w14:paraId="0BC0EEFE" w14:textId="77777777" w:rsidR="00F70542" w:rsidRPr="00CC375C" w:rsidRDefault="00F70542" w:rsidP="00CB724F"/>
    <w:p w14:paraId="5422CA82" w14:textId="649D6AC4" w:rsidR="006E2902" w:rsidRPr="00CC375C" w:rsidRDefault="005B3D39" w:rsidP="00CB724F">
      <w:r w:rsidRPr="00CC375C">
        <w:rPr>
          <w:rFonts w:hint="eastAsia"/>
        </w:rPr>
        <w:t>38</w:t>
      </w:r>
      <w:r w:rsidR="006E2902" w:rsidRPr="00CC375C">
        <w:rPr>
          <w:rFonts w:hint="eastAsia"/>
        </w:rPr>
        <w:t>二、信仰的惟一职务与特性是作为惟一而独有的媒介与工具，我们藉以领受、牢握、接受、应用于自己，并将福音应许内基督之恩典与功劳归与我们所有。我们必须从此职务与特性的应用与归己〔的情形中〕排除爱和其他诸</w:t>
      </w:r>
      <w:r w:rsidR="007114C0" w:rsidRPr="00CC375C">
        <w:rPr>
          <w:rFonts w:hint="eastAsia"/>
        </w:rPr>
        <w:t>品德</w:t>
      </w:r>
      <w:r w:rsidR="006E2902" w:rsidRPr="00CC375C">
        <w:rPr>
          <w:rFonts w:hint="eastAsia"/>
        </w:rPr>
        <w:t>与行为。</w:t>
      </w:r>
    </w:p>
    <w:p w14:paraId="40393DE2" w14:textId="77777777" w:rsidR="00F70542" w:rsidRPr="00CC375C" w:rsidRDefault="00F70542" w:rsidP="00CB724F"/>
    <w:p w14:paraId="55BFB87D" w14:textId="49462ACA" w:rsidR="006E2902" w:rsidRPr="00CC375C" w:rsidRDefault="005B3D39" w:rsidP="00CB724F">
      <w:r w:rsidRPr="00CC375C">
        <w:rPr>
          <w:rFonts w:hint="eastAsia"/>
        </w:rPr>
        <w:lastRenderedPageBreak/>
        <w:t>39</w:t>
      </w:r>
      <w:r w:rsidR="006E2902" w:rsidRPr="00CC375C">
        <w:rPr>
          <w:rFonts w:hint="eastAsia"/>
        </w:rPr>
        <w:t>三、更新、成圣、德行，或其他善工皆非我们上帝前之义，不可将这些组成设立为我们称义之</w:t>
      </w:r>
      <w:r w:rsidR="00FE0924" w:rsidRPr="00CC375C">
        <w:rPr>
          <w:rFonts w:hint="eastAsia"/>
        </w:rPr>
        <w:t>部分</w:t>
      </w:r>
      <w:r w:rsidR="006E2902" w:rsidRPr="00CC375C">
        <w:rPr>
          <w:rFonts w:hint="eastAsia"/>
        </w:rPr>
        <w:t>原因，亦不可以任何口实、题号，或名称混杂入称义条款，成为与它适合或必需。信之义惟为纯洁恩典之赦罪，此珍宝全然因基督功劳之故于福音之应许内提供给我们，而惟藉信仰领受、接收、适用、归我们所有。</w:t>
      </w:r>
    </w:p>
    <w:p w14:paraId="37157664" w14:textId="77777777" w:rsidR="006E2902" w:rsidRPr="00CC375C" w:rsidRDefault="006E2902" w:rsidP="00CB724F"/>
    <w:p w14:paraId="286DE2F8" w14:textId="1FDF1041" w:rsidR="006E2902" w:rsidRPr="00CC375C" w:rsidRDefault="005B3D39" w:rsidP="00CB724F">
      <w:r w:rsidRPr="00CC375C">
        <w:rPr>
          <w:rFonts w:hint="eastAsia"/>
        </w:rPr>
        <w:t>40</w:t>
      </w:r>
      <w:r w:rsidR="006E2902" w:rsidRPr="00CC375C">
        <w:rPr>
          <w:rFonts w:hint="eastAsia"/>
        </w:rPr>
        <w:t>照此，亦须保留信仰与善行间的正当次序，又如称义与更新或成圣之间。因为善行不行在信仰之前。成圣也不行在称义之先。</w:t>
      </w:r>
      <w:r w:rsidRPr="00CC375C">
        <w:rPr>
          <w:rFonts w:hint="eastAsia"/>
        </w:rPr>
        <w:t>41</w:t>
      </w:r>
      <w:r w:rsidR="006E2902" w:rsidRPr="00CC375C">
        <w:rPr>
          <w:rFonts w:hint="eastAsia"/>
        </w:rPr>
        <w:t>首先圣灵藉听福音悔改时在我们内面燃起信仰。信仰捕获基督里上帝的恩惠，人藉之得称义。人称义后，圣灵才使他更新与成圣，由此种更新与成圣而生善行之果。不可认为，称义与成圣如此分别，好似</w:t>
      </w:r>
      <w:r w:rsidR="0046186E" w:rsidRPr="00CC375C">
        <w:rPr>
          <w:rFonts w:hint="eastAsia"/>
        </w:rPr>
        <w:t>有时候</w:t>
      </w:r>
      <w:r w:rsidR="006E2902" w:rsidRPr="00CC375C">
        <w:rPr>
          <w:rFonts w:hint="eastAsia"/>
        </w:rPr>
        <w:t>真信仰能同着</w:t>
      </w:r>
      <w:r w:rsidR="0046186E" w:rsidRPr="00CC375C">
        <w:rPr>
          <w:rFonts w:hint="eastAsia"/>
        </w:rPr>
        <w:t>邪恶意图肩并肩共存且持续一段时间</w:t>
      </w:r>
      <w:r w:rsidR="006E2902" w:rsidRPr="00CC375C">
        <w:rPr>
          <w:rFonts w:hint="eastAsia"/>
        </w:rPr>
        <w:t>，但此</w:t>
      </w:r>
      <w:r w:rsidR="0046186E" w:rsidRPr="00CC375C">
        <w:rPr>
          <w:rFonts w:hint="eastAsia"/>
        </w:rPr>
        <w:t>分别</w:t>
      </w:r>
      <w:r w:rsidR="006E2902" w:rsidRPr="00CC375C">
        <w:rPr>
          <w:rFonts w:hint="eastAsia"/>
        </w:rPr>
        <w:t>仅表示前行后行的次序。因为路德博士正确言语永存真实：“信仰与善行之间十分一致；无论如何，惟独信仰执握福气，不需用善行。尚且信仰决不独存片刻。”前面曾陈述过。</w:t>
      </w:r>
    </w:p>
    <w:p w14:paraId="195F10FB" w14:textId="77777777" w:rsidR="00F70542" w:rsidRPr="00CC375C" w:rsidRDefault="00F70542" w:rsidP="00CB724F"/>
    <w:p w14:paraId="1AA8FBD8" w14:textId="22A8D882" w:rsidR="006E2902" w:rsidRPr="00CC375C" w:rsidRDefault="005B3D39" w:rsidP="00CB724F">
      <w:r w:rsidRPr="00CC375C">
        <w:rPr>
          <w:rFonts w:hint="eastAsia"/>
        </w:rPr>
        <w:t>42</w:t>
      </w:r>
      <w:r w:rsidR="006E2902" w:rsidRPr="00CC375C">
        <w:rPr>
          <w:rFonts w:hint="eastAsia"/>
        </w:rPr>
        <w:t>此正确的区别</w:t>
      </w:r>
      <w:r w:rsidR="001E0139" w:rsidRPr="00CC375C">
        <w:rPr>
          <w:rFonts w:hint="eastAsia"/>
        </w:rPr>
        <w:t>有益且</w:t>
      </w:r>
      <w:r w:rsidR="006E2902" w:rsidRPr="00CC375C">
        <w:rPr>
          <w:rFonts w:hint="eastAsia"/>
        </w:rPr>
        <w:t>适当地解释辩护论关于雅各书二章</w:t>
      </w:r>
      <w:r w:rsidR="00F319D0" w:rsidRPr="00CC375C">
        <w:rPr>
          <w:rFonts w:hint="eastAsia"/>
        </w:rPr>
        <w:t>二十</w:t>
      </w:r>
      <w:r w:rsidR="006E2902" w:rsidRPr="00CC375C">
        <w:rPr>
          <w:rFonts w:hint="eastAsia"/>
        </w:rPr>
        <w:t>四节所讨论的各种争辩事项。我们若讲论信仰如何称</w:t>
      </w:r>
      <w:r w:rsidR="001E0139" w:rsidRPr="00CC375C">
        <w:rPr>
          <w:rFonts w:hint="eastAsia"/>
        </w:rPr>
        <w:t>〔</w:t>
      </w:r>
      <w:r w:rsidR="006E2902" w:rsidRPr="00CC375C">
        <w:rPr>
          <w:rFonts w:hint="eastAsia"/>
        </w:rPr>
        <w:t>人为</w:t>
      </w:r>
      <w:r w:rsidR="001E0139" w:rsidRPr="00CC375C">
        <w:rPr>
          <w:rFonts w:hint="eastAsia"/>
        </w:rPr>
        <w:t>〕</w:t>
      </w:r>
      <w:r w:rsidR="006E2902" w:rsidRPr="00CC375C">
        <w:rPr>
          <w:rFonts w:hint="eastAsia"/>
        </w:rPr>
        <w:t>义之方法，圣保罗之道理是：惟独信不需善行称人为义，罗三</w:t>
      </w:r>
      <w:r w:rsidR="006E2902" w:rsidRPr="00CC375C">
        <w:rPr>
          <w:rFonts w:hint="eastAsia"/>
        </w:rPr>
        <w:t>28</w:t>
      </w:r>
      <w:r w:rsidR="006E2902" w:rsidRPr="00CC375C">
        <w:rPr>
          <w:rFonts w:hint="eastAsia"/>
        </w:rPr>
        <w:t>，如我们以上所说，它将基督之功劳给我们应用，归与我们所有。然而，问题若是：基督徒如何才能于自己或他人内认出真正的信仰，并与虚假的死信心区别（许多懒惰安心之基督徒自欺，以为有信，其实他们并没有真信仰），辩护论答复如下：没有各种善行与圣灵的果实都不随行的信，雅各称它为死信，拉丁文版之辩护论曰：</w:t>
      </w:r>
      <w:r w:rsidR="001E0139" w:rsidRPr="00CC375C">
        <w:rPr>
          <w:rFonts w:hint="eastAsia"/>
        </w:rPr>
        <w:t>“</w:t>
      </w:r>
      <w:r w:rsidR="006E2902" w:rsidRPr="00CC375C">
        <w:rPr>
          <w:rFonts w:hint="eastAsia"/>
        </w:rPr>
        <w:t>雅各正确地教训，否认我们藉无善行之死信称义。”</w:t>
      </w:r>
      <w:r w:rsidRPr="00CC375C">
        <w:rPr>
          <w:rFonts w:hint="eastAsia"/>
        </w:rPr>
        <w:t xml:space="preserve"> 43</w:t>
      </w:r>
      <w:r w:rsidR="006E2902" w:rsidRPr="00CC375C">
        <w:rPr>
          <w:rFonts w:hint="eastAsia"/>
        </w:rPr>
        <w:t>然而，辩护论讲明，雅各所谈到的善行，是那些曾经藉基督蒙称义之人的善行，他们与上帝和睦，藉基督曾获得罪之赦免。但若问信仰自何处得称义与救人的力量，什么附属于此，不正确虚假的答复是：信仰没有善行不能使人称义；</w:t>
      </w:r>
      <w:r w:rsidR="006E2902" w:rsidRPr="00CC375C">
        <w:rPr>
          <w:rFonts w:hint="eastAsia"/>
        </w:rPr>
        <w:t xml:space="preserve"> </w:t>
      </w:r>
      <w:r w:rsidR="006E2902" w:rsidRPr="00CC375C">
        <w:rPr>
          <w:rFonts w:hint="eastAsia"/>
        </w:rPr>
        <w:t>或信仰称</w:t>
      </w:r>
      <w:r w:rsidR="001E0139" w:rsidRPr="00CC375C">
        <w:rPr>
          <w:rFonts w:hint="eastAsia"/>
        </w:rPr>
        <w:t>〔</w:t>
      </w:r>
      <w:r w:rsidR="006E2902" w:rsidRPr="00CC375C">
        <w:rPr>
          <w:rFonts w:hint="eastAsia"/>
        </w:rPr>
        <w:t>人为</w:t>
      </w:r>
      <w:r w:rsidR="001E0139" w:rsidRPr="00CC375C">
        <w:rPr>
          <w:rFonts w:hint="eastAsia"/>
        </w:rPr>
        <w:t>〕</w:t>
      </w:r>
      <w:r w:rsidR="006E2902" w:rsidRPr="00CC375C">
        <w:rPr>
          <w:rFonts w:hint="eastAsia"/>
        </w:rPr>
        <w:t>义或使人为义，因〔信仰〕连带有爱，而信仰因爱才有使人称义的力量；或说，人藉信于上帝前称义，必需有善行与信同在；或说：善行必需存在称义条款内，或为我们称义之原因，人没有它不能称义，圣保罗所用的排除词句，如：</w:t>
      </w:r>
      <w:r w:rsidR="006E2902" w:rsidRPr="00CC375C">
        <w:rPr>
          <w:rFonts w:hint="eastAsia"/>
        </w:rPr>
        <w:t xml:space="preserve"> </w:t>
      </w:r>
      <w:r w:rsidR="006E2902" w:rsidRPr="00CC375C">
        <w:rPr>
          <w:rFonts w:hint="eastAsia"/>
        </w:rPr>
        <w:t>“在善行之外，”不从称义条款内消除行为。信使人称义惟因它是媒介与工具，怀抱福音应许内上帝的恩典与基督之功劳。</w:t>
      </w:r>
    </w:p>
    <w:p w14:paraId="7EE90341" w14:textId="77777777" w:rsidR="00F70542" w:rsidRPr="00CC375C" w:rsidRDefault="00F70542" w:rsidP="00CB724F"/>
    <w:p w14:paraId="5FD24656" w14:textId="5FEED512" w:rsidR="006E2902" w:rsidRPr="00CC375C" w:rsidRDefault="005B3D39" w:rsidP="00CB724F">
      <w:r w:rsidRPr="00CC375C">
        <w:rPr>
          <w:rFonts w:hint="eastAsia"/>
        </w:rPr>
        <w:t>44</w:t>
      </w:r>
      <w:r w:rsidR="006E2902" w:rsidRPr="00CC375C">
        <w:rPr>
          <w:rFonts w:hint="eastAsia"/>
        </w:rPr>
        <w:t>此摘要解释藉信称义的道理足以附合本书之需要。这道理在上面所提之著作中已详细讨论。从那些著作亦明白显出虚假的对句，即除提述过之异端外，我们须谴责、显露，并弃绝下列与以前的解释相反的异端：</w:t>
      </w:r>
    </w:p>
    <w:p w14:paraId="20E14C47" w14:textId="77777777" w:rsidR="006E2902" w:rsidRPr="00CC375C" w:rsidRDefault="006E2902" w:rsidP="00CB724F"/>
    <w:p w14:paraId="7E37FD02" w14:textId="748FBCCB" w:rsidR="006E2902" w:rsidRPr="00CC375C" w:rsidRDefault="006E2902" w:rsidP="00CB724F">
      <w:r w:rsidRPr="00CC375C">
        <w:rPr>
          <w:rFonts w:hint="eastAsia"/>
        </w:rPr>
        <w:t>一、我们的爱心或善行为我们在上帝前称义功劳的基础或原因，或全部或</w:t>
      </w:r>
      <w:r w:rsidR="00FE0924" w:rsidRPr="00CC375C">
        <w:rPr>
          <w:rFonts w:hint="eastAsia"/>
        </w:rPr>
        <w:t>部分</w:t>
      </w:r>
      <w:r w:rsidRPr="00CC375C">
        <w:rPr>
          <w:rFonts w:hint="eastAsia"/>
        </w:rPr>
        <w:t>。</w:t>
      </w:r>
      <w:r w:rsidR="005B3D39" w:rsidRPr="00CC375C">
        <w:rPr>
          <w:rFonts w:hint="eastAsia"/>
        </w:rPr>
        <w:t>45</w:t>
      </w:r>
    </w:p>
    <w:p w14:paraId="44F21EED" w14:textId="77777777" w:rsidR="006E2902" w:rsidRPr="00CC375C" w:rsidRDefault="006E2902" w:rsidP="00CB724F">
      <w:r w:rsidRPr="00CC375C">
        <w:rPr>
          <w:rFonts w:hint="eastAsia"/>
        </w:rPr>
        <w:t>二、人必藉善行使自己配得并适合基督之功劳应用于他。</w:t>
      </w:r>
      <w:r w:rsidRPr="00CC375C">
        <w:rPr>
          <w:rFonts w:hint="eastAsia"/>
        </w:rPr>
        <w:t xml:space="preserve">46 </w:t>
      </w:r>
    </w:p>
    <w:p w14:paraId="179944D7" w14:textId="7E62FACF" w:rsidR="006E2902" w:rsidRPr="00CC375C" w:rsidRDefault="006E2902" w:rsidP="00CB724F">
      <w:r w:rsidRPr="00CC375C">
        <w:rPr>
          <w:rFonts w:hint="eastAsia"/>
        </w:rPr>
        <w:t>三、我们在上帝前真正之义是圣灵在我们内面所造成的爱心或更新。</w:t>
      </w:r>
      <w:r w:rsidR="005B3D39" w:rsidRPr="00CC375C">
        <w:rPr>
          <w:rFonts w:hint="eastAsia"/>
        </w:rPr>
        <w:t>47</w:t>
      </w:r>
    </w:p>
    <w:p w14:paraId="6DF29E4E" w14:textId="514A3C80" w:rsidR="006E2902" w:rsidRPr="00CC375C" w:rsidRDefault="006E2902" w:rsidP="00CB724F">
      <w:r w:rsidRPr="00CC375C">
        <w:rPr>
          <w:rFonts w:hint="eastAsia"/>
        </w:rPr>
        <w:t>四、上帝前藉信称义由两</w:t>
      </w:r>
      <w:r w:rsidR="00FE0924" w:rsidRPr="00CC375C">
        <w:rPr>
          <w:rFonts w:hint="eastAsia"/>
        </w:rPr>
        <w:t>部分</w:t>
      </w:r>
      <w:r w:rsidRPr="00CC375C">
        <w:rPr>
          <w:rFonts w:hint="eastAsia"/>
        </w:rPr>
        <w:t>组成，即：恩惠之赦罪，与第二项要素即更新或成圣。</w:t>
      </w:r>
      <w:r w:rsidR="005B3D39" w:rsidRPr="00CC375C">
        <w:rPr>
          <w:rFonts w:hint="eastAsia"/>
        </w:rPr>
        <w:t>48</w:t>
      </w:r>
    </w:p>
    <w:p w14:paraId="0FB00B01" w14:textId="26A6EDC2" w:rsidR="006E2902" w:rsidRPr="00CC375C" w:rsidRDefault="006E2902" w:rsidP="00CB724F">
      <w:r w:rsidRPr="00CC375C">
        <w:rPr>
          <w:rFonts w:hint="eastAsia"/>
        </w:rPr>
        <w:t>五、信称人为义惟因义藉信在我们内面开始，或信对称义有先取权，但更新与爱心亦如此属我们在上帝前的义，但其为义之方式乃是：它们不为主要的原因，我们在上帝前的称义若没有这爱心与更新便不完全。</w:t>
      </w:r>
      <w:r w:rsidR="005B3D39" w:rsidRPr="00CC375C">
        <w:rPr>
          <w:rFonts w:hint="eastAsia"/>
        </w:rPr>
        <w:t>49</w:t>
      </w:r>
    </w:p>
    <w:p w14:paraId="6FA2D1CB" w14:textId="4D14F00B" w:rsidR="006E2902" w:rsidRPr="00CC375C" w:rsidRDefault="006E2902" w:rsidP="00CB724F">
      <w:r w:rsidRPr="00CC375C">
        <w:rPr>
          <w:rFonts w:hint="eastAsia"/>
        </w:rPr>
        <w:t>六、信徒在上帝前称义及有义，皆藉基督之义算为我们的，并藉他们自己起始的新顺从，或</w:t>
      </w:r>
      <w:r w:rsidR="00FE0924" w:rsidRPr="00CC375C">
        <w:rPr>
          <w:rFonts w:hint="eastAsia"/>
        </w:rPr>
        <w:t>部分</w:t>
      </w:r>
      <w:r w:rsidRPr="00CC375C">
        <w:rPr>
          <w:rFonts w:hint="eastAsia"/>
        </w:rPr>
        <w:t>藉基督之义算为我们的，及</w:t>
      </w:r>
      <w:r w:rsidR="00FE0924" w:rsidRPr="00CC375C">
        <w:rPr>
          <w:rFonts w:hint="eastAsia"/>
        </w:rPr>
        <w:t>部分</w:t>
      </w:r>
      <w:r w:rsidRPr="00CC375C">
        <w:rPr>
          <w:rFonts w:hint="eastAsia"/>
        </w:rPr>
        <w:t>藉起始的新顺从。</w:t>
      </w:r>
      <w:r w:rsidR="005B3D39" w:rsidRPr="00CC375C">
        <w:rPr>
          <w:rFonts w:hint="eastAsia"/>
        </w:rPr>
        <w:t>50</w:t>
      </w:r>
    </w:p>
    <w:p w14:paraId="54574DEF" w14:textId="72898B09" w:rsidR="006E2902" w:rsidRPr="00CC375C" w:rsidRDefault="006E2902" w:rsidP="00CB724F">
      <w:r w:rsidRPr="00CC375C">
        <w:rPr>
          <w:rFonts w:hint="eastAsia"/>
        </w:rPr>
        <w:t>七、恩典之应许藉心内信，又藉我们以口的承认，并藉其他德行成为我们自己的。</w:t>
      </w:r>
      <w:r w:rsidR="005B3D39" w:rsidRPr="00CC375C">
        <w:rPr>
          <w:rFonts w:hint="eastAsia"/>
        </w:rPr>
        <w:t>51</w:t>
      </w:r>
    </w:p>
    <w:p w14:paraId="38B049D1" w14:textId="77777777" w:rsidR="00F70542" w:rsidRPr="00CC375C" w:rsidRDefault="00F70542" w:rsidP="00CB724F"/>
    <w:p w14:paraId="3455A6F6" w14:textId="7B49F72E" w:rsidR="006E2902" w:rsidRPr="00CC375C" w:rsidRDefault="005B3D39" w:rsidP="00CB724F">
      <w:r w:rsidRPr="00CC375C">
        <w:rPr>
          <w:rFonts w:hint="eastAsia"/>
        </w:rPr>
        <w:lastRenderedPageBreak/>
        <w:t>52</w:t>
      </w:r>
      <w:r w:rsidR="006E2902" w:rsidRPr="00CC375C">
        <w:rPr>
          <w:rFonts w:hint="eastAsia"/>
        </w:rPr>
        <w:t>若教导：人按一种不同的方法，或藉一种与他在上帝前称义不同的事物，好似我们果然藉信，不用行为称义，但若没有行为就不能获得救赎，也为错误。</w:t>
      </w:r>
      <w:r w:rsidRPr="00CC375C">
        <w:rPr>
          <w:rFonts w:hint="eastAsia"/>
        </w:rPr>
        <w:t>53</w:t>
      </w:r>
      <w:r w:rsidR="006E2902" w:rsidRPr="00CC375C">
        <w:rPr>
          <w:rFonts w:hint="eastAsia"/>
        </w:rPr>
        <w:t>因为它直接反对保罗（罗四</w:t>
      </w:r>
      <w:r w:rsidR="006E2902" w:rsidRPr="00CC375C">
        <w:rPr>
          <w:rFonts w:hint="eastAsia"/>
        </w:rPr>
        <w:t xml:space="preserve">6 </w:t>
      </w:r>
      <w:r w:rsidR="006E2902" w:rsidRPr="00CC375C">
        <w:rPr>
          <w:rFonts w:hint="eastAsia"/>
        </w:rPr>
        <w:t>）所言：“蒙上帝〔不在乎人的行为〕算为义的人是有福的。”保罗的理由是：我们获得我们的义与救赎兼按同样的方法；事实上，当我们藉信称义，我们同时领受为义子名份与永生及救赎的产业。因此故保罗使用并推进排除词句，即全然取消行为和我们自己的功劳，如：“本乎恩”；“在行为之外”，对救赎条款及称义条款同样有力。</w:t>
      </w:r>
    </w:p>
    <w:p w14:paraId="2531600B" w14:textId="77777777" w:rsidR="00F70542" w:rsidRPr="00CC375C" w:rsidRDefault="00F70542" w:rsidP="00CB724F"/>
    <w:p w14:paraId="54F2FCBD" w14:textId="3EE3B55E" w:rsidR="006E2902" w:rsidRPr="00CC375C" w:rsidRDefault="005B3D39" w:rsidP="00CB724F">
      <w:r w:rsidRPr="00CC375C">
        <w:rPr>
          <w:rFonts w:hint="eastAsia"/>
        </w:rPr>
        <w:t>54</w:t>
      </w:r>
      <w:r w:rsidR="006E2902" w:rsidRPr="00CC375C">
        <w:rPr>
          <w:rFonts w:hint="eastAsia"/>
        </w:rPr>
        <w:t>我们也须正确解释有关上帝本质之义居于我们内面的争论。一方面，藉基督称义而与上帝和睦之选民内，虽以信居有父上帝、爱子、和圣灵，即为永远及本质之义，因众基督徒为上帝父、子、圣灵之殿，上帝催促他们行正义。另一方面，上帝此种居住非保罗所讨论信之义，他称之为上帝之义，而因此义之故，我们于上帝前称义。此居住跟随前行的信之义，即正确为罪之赦免与可怜罪人因基督之顺从与功劳恩惠地蒙悦纳。</w:t>
      </w:r>
    </w:p>
    <w:p w14:paraId="08D6C28B" w14:textId="77777777" w:rsidR="006E2902" w:rsidRPr="00CC375C" w:rsidRDefault="006E2902" w:rsidP="00CB724F"/>
    <w:p w14:paraId="31F206D8" w14:textId="05003E81" w:rsidR="006E2902" w:rsidRPr="00CC375C" w:rsidRDefault="005B3D39" w:rsidP="00CB724F">
      <w:r w:rsidRPr="00CC375C">
        <w:rPr>
          <w:rFonts w:hint="eastAsia"/>
        </w:rPr>
        <w:t>55</w:t>
      </w:r>
      <w:r w:rsidR="006E2902" w:rsidRPr="00CC375C">
        <w:rPr>
          <w:rFonts w:hint="eastAsia"/>
        </w:rPr>
        <w:t>故此，</w:t>
      </w:r>
      <w:r w:rsidR="009F287E" w:rsidRPr="00CC375C">
        <w:rPr>
          <w:rFonts w:hint="eastAsia"/>
        </w:rPr>
        <w:t>因为</w:t>
      </w:r>
      <w:r w:rsidR="006E2902" w:rsidRPr="00CC375C">
        <w:rPr>
          <w:rFonts w:hint="eastAsia"/>
        </w:rPr>
        <w:t>在我们教会，属奥斯堡信条神学家，接受</w:t>
      </w:r>
      <w:r w:rsidR="009F287E" w:rsidRPr="00CC375C">
        <w:rPr>
          <w:rFonts w:hint="eastAsia"/>
        </w:rPr>
        <w:t>这一</w:t>
      </w:r>
      <w:r w:rsidR="006E2902" w:rsidRPr="00CC375C">
        <w:rPr>
          <w:rFonts w:hint="eastAsia"/>
        </w:rPr>
        <w:t>原则，</w:t>
      </w:r>
      <w:r w:rsidR="009F287E" w:rsidRPr="00CC375C">
        <w:rPr>
          <w:rFonts w:hint="eastAsia"/>
        </w:rPr>
        <w:t>即</w:t>
      </w:r>
      <w:r w:rsidR="006E2902" w:rsidRPr="00CC375C">
        <w:rPr>
          <w:rFonts w:hint="eastAsia"/>
        </w:rPr>
        <w:t>：我们完全之义，当于我们自己及其他一切属人之功劳、行为、德行，和配得之外寻求，并且我们的义惟一基于主基督，所以当细心考虑基督按何方式，在称义之举上称为我们的义，即如：我们的义非基督之神性或人性，乃基于基督之全位格，祂为上帝并为人，按祂惟一、全体及完善之顺从是我们的义。</w:t>
      </w:r>
    </w:p>
    <w:p w14:paraId="5D3A4E8F" w14:textId="77777777" w:rsidR="00F70542" w:rsidRPr="00CC375C" w:rsidRDefault="00F70542" w:rsidP="00CB724F"/>
    <w:p w14:paraId="2CFD56B9" w14:textId="0152EF79" w:rsidR="006E2902" w:rsidRPr="00CC375C" w:rsidRDefault="005B3D39" w:rsidP="00CB724F">
      <w:r w:rsidRPr="00CC375C">
        <w:rPr>
          <w:rFonts w:hint="eastAsia"/>
        </w:rPr>
        <w:t>56</w:t>
      </w:r>
      <w:r w:rsidR="006E2902" w:rsidRPr="00CC375C">
        <w:rPr>
          <w:rFonts w:hint="eastAsia"/>
        </w:rPr>
        <w:t>因基督虽曾无罪被圣灵怀孕而诞生，并曾惟一在祂人性中成全诸义，若不是真正永远之上帝，其人性之顺从与苦难不能与我们算为义。同样的，若上帝的儿子未成人，惟一的神性不能为我们的义。因此我们相信、教导，并承认：基督全位格之全顺从，即祂为我们供给祂天父上帝，甚至极羞辱的死于十字架上，与我们算为义。因独自无神性之人性不能与永远全能上帝为全世之罪施行补赎。同样的，独自之</w:t>
      </w:r>
      <w:r w:rsidR="002E7384" w:rsidRPr="00CC375C">
        <w:rPr>
          <w:rFonts w:hint="eastAsia"/>
        </w:rPr>
        <w:t>神性</w:t>
      </w:r>
      <w:r w:rsidR="006E2902" w:rsidRPr="00CC375C">
        <w:rPr>
          <w:rFonts w:hint="eastAsia"/>
        </w:rPr>
        <w:t>若无人性，即不能在上帝和我们之间作中保。</w:t>
      </w:r>
    </w:p>
    <w:p w14:paraId="01E16DE1" w14:textId="77777777" w:rsidR="00F70542" w:rsidRPr="00CC375C" w:rsidRDefault="00F70542" w:rsidP="00CB724F"/>
    <w:p w14:paraId="0DF4D146" w14:textId="49CD9CF3" w:rsidR="006E2902" w:rsidRPr="00CC375C" w:rsidRDefault="005B3D39" w:rsidP="00CB724F">
      <w:r w:rsidRPr="00CC375C">
        <w:rPr>
          <w:rFonts w:hint="eastAsia"/>
        </w:rPr>
        <w:t>57</w:t>
      </w:r>
      <w:r w:rsidR="006E2902" w:rsidRPr="00CC375C">
        <w:rPr>
          <w:rFonts w:hint="eastAsia"/>
        </w:rPr>
        <w:t>如以上所提，乃是全位格之顺从，因此，是人类完全补赎与和睦，满足上帝律法中被启示永无更改之义。此顺从为我们在上帝那儿有效与在福音中被启示之义，信仰在上帝面前倚靠它</w:t>
      </w:r>
      <w:r w:rsidR="00513EB1" w:rsidRPr="00CC375C">
        <w:rPr>
          <w:rFonts w:hint="eastAsia"/>
        </w:rPr>
        <w:t>并且</w:t>
      </w:r>
      <w:r w:rsidR="006E2902" w:rsidRPr="00CC375C">
        <w:rPr>
          <w:rFonts w:hint="eastAsia"/>
        </w:rPr>
        <w:t>上帝将它归与信仰，如经上所说：</w:t>
      </w:r>
      <w:r w:rsidR="00513EB1" w:rsidRPr="00CC375C">
        <w:rPr>
          <w:rFonts w:hint="eastAsia"/>
        </w:rPr>
        <w:t>“</w:t>
      </w:r>
      <w:r w:rsidR="006E2902" w:rsidRPr="00CC375C">
        <w:rPr>
          <w:rFonts w:hint="eastAsia"/>
        </w:rPr>
        <w:t>因一人的悖逆，众人成为</w:t>
      </w:r>
      <w:r w:rsidR="00513EB1" w:rsidRPr="00CC375C">
        <w:rPr>
          <w:rFonts w:hint="eastAsia"/>
        </w:rPr>
        <w:t>罪</w:t>
      </w:r>
      <w:r w:rsidR="006E2902" w:rsidRPr="00CC375C">
        <w:rPr>
          <w:rFonts w:hint="eastAsia"/>
        </w:rPr>
        <w:t>人，照样，因一人的顺从，众人也成为义了”（罗五</w:t>
      </w:r>
      <w:r w:rsidR="006E2902" w:rsidRPr="00CC375C">
        <w:rPr>
          <w:rFonts w:hint="eastAsia"/>
        </w:rPr>
        <w:t>19</w:t>
      </w:r>
      <w:r w:rsidR="006E2902" w:rsidRPr="00CC375C">
        <w:rPr>
          <w:rFonts w:hint="eastAsia"/>
        </w:rPr>
        <w:t>）；</w:t>
      </w:r>
      <w:r w:rsidR="006E2902" w:rsidRPr="00CC375C">
        <w:rPr>
          <w:rFonts w:hint="eastAsia"/>
        </w:rPr>
        <w:t xml:space="preserve"> </w:t>
      </w:r>
      <w:r w:rsidR="006E2902" w:rsidRPr="00CC375C">
        <w:rPr>
          <w:rFonts w:hint="eastAsia"/>
        </w:rPr>
        <w:t>又：“祂儿子，耶稣甚督的血也洗净我们一切的罪”（约壹一</w:t>
      </w:r>
      <w:r w:rsidR="006E2902" w:rsidRPr="00CC375C">
        <w:rPr>
          <w:rFonts w:hint="eastAsia"/>
        </w:rPr>
        <w:t>7</w:t>
      </w:r>
      <w:r w:rsidR="006E2902" w:rsidRPr="00CC375C">
        <w:rPr>
          <w:rFonts w:hint="eastAsia"/>
        </w:rPr>
        <w:t>）；又：“义人必因信得生”（哈二</w:t>
      </w:r>
      <w:r w:rsidR="006E2902" w:rsidRPr="00CC375C">
        <w:rPr>
          <w:rFonts w:hint="eastAsia"/>
        </w:rPr>
        <w:t xml:space="preserve">4 </w:t>
      </w:r>
      <w:r w:rsidR="006E2902" w:rsidRPr="00CC375C">
        <w:rPr>
          <w:rFonts w:hint="eastAsia"/>
        </w:rPr>
        <w:t>；罗一</w:t>
      </w:r>
      <w:r w:rsidR="006E2902" w:rsidRPr="00CC375C">
        <w:rPr>
          <w:rFonts w:hint="eastAsia"/>
        </w:rPr>
        <w:t xml:space="preserve"> 17</w:t>
      </w:r>
      <w:r w:rsidR="006E2902" w:rsidRPr="00CC375C">
        <w:rPr>
          <w:rFonts w:hint="eastAsia"/>
        </w:rPr>
        <w:t>）。</w:t>
      </w:r>
    </w:p>
    <w:p w14:paraId="040D2AA6" w14:textId="69D56E9E" w:rsidR="006E2902" w:rsidRPr="00CC375C" w:rsidRDefault="005B3D39" w:rsidP="00CB724F">
      <w:r w:rsidRPr="00CC375C">
        <w:rPr>
          <w:rFonts w:hint="eastAsia"/>
        </w:rPr>
        <w:t>58</w:t>
      </w:r>
      <w:r w:rsidR="006E2902" w:rsidRPr="00CC375C">
        <w:rPr>
          <w:rFonts w:hint="eastAsia"/>
        </w:rPr>
        <w:t>因此，并非基督独自神性或人性与我们算为义，惟有同时是上帝与人位格的顺从〔算为我们的义〕。信仰如是视基督之位格替我们处于律法之下，背负我们的罪孽，以及祂往天父的路程，将祂全然、完善之顺从——由其圣诞至祂死亡——替我们贫穷罪人供献与祂天父，并如是遮盖我们的不顺从，即属于我们本性的思想、言语，与行为之内，以致我们的不顺从，不算为我们的咒诅，而由纯粹之恩，惟因基督之故得蒙宽恕与赦免。</w:t>
      </w:r>
    </w:p>
    <w:p w14:paraId="1B11AF39" w14:textId="77777777" w:rsidR="00F70542" w:rsidRPr="00CC375C" w:rsidRDefault="00F70542" w:rsidP="00CB724F"/>
    <w:p w14:paraId="0829C8F9" w14:textId="660276DC" w:rsidR="006E2902" w:rsidRPr="00CC375C" w:rsidRDefault="005B3D39" w:rsidP="00CB724F">
      <w:r w:rsidRPr="00CC375C">
        <w:rPr>
          <w:rFonts w:hint="eastAsia"/>
        </w:rPr>
        <w:t>59</w:t>
      </w:r>
      <w:r w:rsidR="006E2902" w:rsidRPr="00CC375C">
        <w:rPr>
          <w:rFonts w:hint="eastAsia"/>
        </w:rPr>
        <w:t>因此我们同心弃绝咒诅——除以上所提异端之外———下列及一切类似的异端为反对上帝之道、先知与使徒的教训，及我们基督徒的信仰：</w:t>
      </w:r>
    </w:p>
    <w:p w14:paraId="460FA171" w14:textId="77777777" w:rsidR="006E2902" w:rsidRPr="00CC375C" w:rsidRDefault="006E2902" w:rsidP="00CB724F"/>
    <w:p w14:paraId="73FF193D" w14:textId="77777777" w:rsidR="00F43272" w:rsidRDefault="006E2902" w:rsidP="00CB724F">
      <w:pPr>
        <w:sectPr w:rsidR="00F43272" w:rsidSect="00E91E04">
          <w:headerReference w:type="default" r:id="rId59"/>
          <w:pgSz w:w="11906" w:h="16838" w:code="9"/>
          <w:pgMar w:top="1440" w:right="1440" w:bottom="1440" w:left="1440" w:header="720" w:footer="720" w:gutter="0"/>
          <w:cols w:space="720"/>
          <w:docGrid w:linePitch="360"/>
        </w:sectPr>
      </w:pPr>
      <w:r w:rsidRPr="00CC375C">
        <w:rPr>
          <w:rFonts w:hint="eastAsia"/>
        </w:rPr>
        <w:t>一、基督惟独照祂神性为我们在上帝前之义的道理；</w:t>
      </w:r>
      <w:r w:rsidRPr="00CC375C">
        <w:rPr>
          <w:rFonts w:hint="eastAsia"/>
        </w:rPr>
        <w:t xml:space="preserve"> 60</w:t>
      </w:r>
    </w:p>
    <w:p w14:paraId="0DE115D6" w14:textId="7869200A" w:rsidR="006E2902" w:rsidRPr="00CC375C" w:rsidRDefault="006E2902" w:rsidP="00CB724F"/>
    <w:p w14:paraId="0F0F72E2" w14:textId="3BBC13AF" w:rsidR="006E2902" w:rsidRPr="00CC375C" w:rsidRDefault="006E2902" w:rsidP="00CB724F">
      <w:r w:rsidRPr="00CC375C">
        <w:rPr>
          <w:rFonts w:hint="eastAsia"/>
        </w:rPr>
        <w:t>二、基督惟独照祂人性为我们在上帝前之义；</w:t>
      </w:r>
      <w:r w:rsidR="005B3D39" w:rsidRPr="00CC375C">
        <w:rPr>
          <w:rFonts w:hint="eastAsia"/>
        </w:rPr>
        <w:t xml:space="preserve"> </w:t>
      </w:r>
      <w:r w:rsidRPr="00CC375C">
        <w:rPr>
          <w:rFonts w:hint="eastAsia"/>
        </w:rPr>
        <w:t>61</w:t>
      </w:r>
    </w:p>
    <w:p w14:paraId="5EB70E28" w14:textId="5F342C1E" w:rsidR="006E2902" w:rsidRPr="00CC375C" w:rsidRDefault="006E2902" w:rsidP="00CB724F">
      <w:r w:rsidRPr="00CC375C">
        <w:rPr>
          <w:rFonts w:hint="eastAsia"/>
        </w:rPr>
        <w:t>三、当先知与使徒讲论信之义时，“使之为义”与“蒙称为义”之语非含有“宣告为无罪”和“获</w:t>
      </w:r>
      <w:r w:rsidR="00C26BC0" w:rsidRPr="00CC375C">
        <w:rPr>
          <w:rFonts w:hint="eastAsia"/>
        </w:rPr>
        <w:t>罪</w:t>
      </w:r>
      <w:r w:rsidRPr="00CC375C">
        <w:rPr>
          <w:rFonts w:hint="eastAsia"/>
        </w:rPr>
        <w:t>之赦”的意思，乃为：实在真正成为义，是因着圣灵与随后的善行将爱心与德行浇灌他们；</w:t>
      </w:r>
      <w:r w:rsidR="005B3D39" w:rsidRPr="00CC375C">
        <w:rPr>
          <w:rFonts w:hint="eastAsia"/>
        </w:rPr>
        <w:t>62</w:t>
      </w:r>
    </w:p>
    <w:p w14:paraId="2FA70E5E" w14:textId="491C1C19" w:rsidR="006E2902" w:rsidRPr="00CC375C" w:rsidRDefault="006E2902" w:rsidP="00CB724F">
      <w:r w:rsidRPr="00CC375C">
        <w:rPr>
          <w:rFonts w:hint="eastAsia"/>
        </w:rPr>
        <w:t>四、信仰非仅注视基督之顺从，亦注视祂的神性在我们内面居住、作工，且藉此种居住，我们的罪在上帝面前蒙遮盖；</w:t>
      </w:r>
      <w:r w:rsidR="005B3D39" w:rsidRPr="00CC375C">
        <w:rPr>
          <w:rFonts w:hint="eastAsia"/>
        </w:rPr>
        <w:t>63</w:t>
      </w:r>
    </w:p>
    <w:p w14:paraId="36DEECF6" w14:textId="0613DF9E" w:rsidR="006E2902" w:rsidRPr="00CC375C" w:rsidRDefault="006E2902" w:rsidP="00CB724F">
      <w:bookmarkStart w:id="3" w:name="_Hlk61812610"/>
      <w:r w:rsidRPr="00CC375C">
        <w:rPr>
          <w:rFonts w:hint="eastAsia"/>
        </w:rPr>
        <w:t>五、信仰为一种倚靠基督之顺从，即能存留在未曾真悔改（亦无爱心随着）的人心内，但却违背良心固执犯罪；</w:t>
      </w:r>
      <w:r w:rsidR="005B3D39" w:rsidRPr="00CC375C">
        <w:rPr>
          <w:rFonts w:hint="eastAsia"/>
        </w:rPr>
        <w:t>64</w:t>
      </w:r>
    </w:p>
    <w:bookmarkEnd w:id="3"/>
    <w:p w14:paraId="213577C7" w14:textId="77777777" w:rsidR="006E2902" w:rsidRPr="00CC375C" w:rsidRDefault="006E2902" w:rsidP="00CB724F">
      <w:r w:rsidRPr="00CC375C">
        <w:rPr>
          <w:rFonts w:hint="eastAsia"/>
        </w:rPr>
        <w:t>六、不是上帝居于信者内，只有上帝恩赐居在他们内面。</w:t>
      </w:r>
      <w:r w:rsidRPr="00CC375C">
        <w:rPr>
          <w:rFonts w:hint="eastAsia"/>
        </w:rPr>
        <w:t>65</w:t>
      </w:r>
    </w:p>
    <w:p w14:paraId="7C9E4101" w14:textId="77777777" w:rsidR="00F70542" w:rsidRPr="00CC375C" w:rsidRDefault="00F70542" w:rsidP="00CB724F"/>
    <w:p w14:paraId="1B40E20A" w14:textId="72283EE1" w:rsidR="006E2902" w:rsidRPr="00CC375C" w:rsidRDefault="005B3D39" w:rsidP="00CB724F">
      <w:r w:rsidRPr="00CC375C">
        <w:rPr>
          <w:rFonts w:hint="eastAsia"/>
        </w:rPr>
        <w:t>66</w:t>
      </w:r>
      <w:r w:rsidR="006E2902" w:rsidRPr="00CC375C">
        <w:rPr>
          <w:rFonts w:hint="eastAsia"/>
        </w:rPr>
        <w:t>我们同心弃绝以上及一切类似的异端，为反对上帝明白之道；而藉上帝的恩典，我们必将时时坚守上帝前信之义的道理，正如在奥斯堡信条与后来在辩护论内由上帝之道中被陈述、解释，与证实。</w:t>
      </w:r>
    </w:p>
    <w:p w14:paraId="10A8B965" w14:textId="77777777" w:rsidR="00F70542" w:rsidRPr="00CC375C" w:rsidRDefault="00F70542" w:rsidP="00CB724F"/>
    <w:p w14:paraId="646F9E09" w14:textId="7992A496" w:rsidR="00F70542" w:rsidRPr="00CC375C" w:rsidRDefault="005B3D39" w:rsidP="00CB724F">
      <w:r w:rsidRPr="00CC375C">
        <w:rPr>
          <w:rFonts w:hint="eastAsia"/>
        </w:rPr>
        <w:t>67</w:t>
      </w:r>
      <w:r w:rsidR="006E2902" w:rsidRPr="00CC375C">
        <w:rPr>
          <w:rFonts w:hint="eastAsia"/>
        </w:rPr>
        <w:t>若有人认为，必须更详细解释那关于论及上帝前之称义，</w:t>
      </w:r>
      <w:r w:rsidR="006E2902" w:rsidRPr="00CC375C">
        <w:rPr>
          <w:rFonts w:hint="eastAsia"/>
        </w:rPr>
        <w:t xml:space="preserve"> </w:t>
      </w:r>
      <w:r w:rsidR="006E2902" w:rsidRPr="00CC375C">
        <w:rPr>
          <w:rFonts w:hint="eastAsia"/>
        </w:rPr>
        <w:t>此高尚主要条款，即为我们灵魂得救的倚靠，我们便指导他看路德博士优美光荣讨论圣保罗对加拉太书信的注释。</w:t>
      </w:r>
    </w:p>
    <w:p w14:paraId="3583DA40" w14:textId="77777777" w:rsidR="00F70542" w:rsidRPr="00CC375C" w:rsidRDefault="00F70542" w:rsidP="00CB724F"/>
    <w:p w14:paraId="78180000" w14:textId="290EBD60" w:rsidR="006E2902" w:rsidRPr="00BD441E" w:rsidRDefault="006E2902" w:rsidP="00BD441E">
      <w:pPr>
        <w:jc w:val="center"/>
        <w:rPr>
          <w:b/>
          <w:bCs/>
        </w:rPr>
      </w:pPr>
      <w:r w:rsidRPr="00BD441E">
        <w:rPr>
          <w:rFonts w:hint="eastAsia"/>
          <w:b/>
          <w:bCs/>
        </w:rPr>
        <w:t>四</w:t>
      </w:r>
      <w:r w:rsidRPr="00BD441E">
        <w:rPr>
          <w:rFonts w:hint="eastAsia"/>
          <w:b/>
          <w:bCs/>
        </w:rPr>
        <w:t xml:space="preserve"> </w:t>
      </w:r>
      <w:r w:rsidRPr="00BD441E">
        <w:rPr>
          <w:rFonts w:hint="eastAsia"/>
          <w:b/>
          <w:bCs/>
        </w:rPr>
        <w:t>论善行</w:t>
      </w:r>
    </w:p>
    <w:p w14:paraId="4BC5017A" w14:textId="7C19207F" w:rsidR="006E2902" w:rsidRPr="00CC375C" w:rsidRDefault="005B3D39" w:rsidP="00CB724F">
      <w:r w:rsidRPr="00CC375C">
        <w:rPr>
          <w:rFonts w:hint="eastAsia"/>
        </w:rPr>
        <w:t>1</w:t>
      </w:r>
      <w:r w:rsidR="006E2902" w:rsidRPr="00CC375C">
        <w:rPr>
          <w:rFonts w:hint="eastAsia"/>
        </w:rPr>
        <w:t>属奥斯堡信条神学家中也对善行发生争辩。一派使用下列语句与形式：“善行对于救赎是必须的，”“无善行不可能得救，”又“无善行之人未曾得救，”因为需要真信徒的善行作为信仰果实，并因为无爱心的信仰乃是死的，虽然这种爱非为得救之原因。</w:t>
      </w:r>
    </w:p>
    <w:p w14:paraId="2B15F637" w14:textId="77777777" w:rsidR="00EC03C1" w:rsidRPr="00CC375C" w:rsidRDefault="00EC03C1" w:rsidP="00CB724F"/>
    <w:p w14:paraId="5FD67A5D" w14:textId="2B6E4A10" w:rsidR="006E2902" w:rsidRPr="00CC375C" w:rsidRDefault="005B3D39" w:rsidP="00CB724F">
      <w:r w:rsidRPr="00CC375C">
        <w:rPr>
          <w:rFonts w:hint="eastAsia"/>
        </w:rPr>
        <w:t>2</w:t>
      </w:r>
      <w:r w:rsidR="006E2902" w:rsidRPr="00CC375C">
        <w:rPr>
          <w:rFonts w:hint="eastAsia"/>
        </w:rPr>
        <w:t>其他派的主张相反：善行果然需要——却不为救赎，乃为其他缘故。他们坚称：因此上面的主题及形式与纯正道理及词句相反，教皇派者现在和从前曾经使用它，作为反对我们基督徒信仰那条款，其中我们承认惟独信仰称人为义与拯救人。因此，他们坚称，教会不可容忍这些主题，以免我们救赎主基督的功劳减少，并为我们信徒保留得救坚定的确之允许。</w:t>
      </w:r>
    </w:p>
    <w:p w14:paraId="2441D752" w14:textId="77777777" w:rsidR="00EC03C1" w:rsidRPr="00CC375C" w:rsidRDefault="00EC03C1" w:rsidP="00CB724F"/>
    <w:p w14:paraId="5505C68E" w14:textId="15BBF956" w:rsidR="006E2902" w:rsidRPr="00CC375C" w:rsidRDefault="005B3D39" w:rsidP="00CB724F">
      <w:r w:rsidRPr="00CC375C">
        <w:rPr>
          <w:rFonts w:hint="eastAsia"/>
        </w:rPr>
        <w:t>3</w:t>
      </w:r>
      <w:r w:rsidR="006E2902" w:rsidRPr="00CC375C">
        <w:rPr>
          <w:rFonts w:hint="eastAsia"/>
        </w:rPr>
        <w:t>在此</w:t>
      </w:r>
      <w:r w:rsidR="00B67F69" w:rsidRPr="00CC375C">
        <w:rPr>
          <w:rFonts w:hint="eastAsia"/>
        </w:rPr>
        <w:t>争</w:t>
      </w:r>
      <w:r w:rsidR="006E2902" w:rsidRPr="00CC375C">
        <w:rPr>
          <w:rFonts w:hint="eastAsia"/>
        </w:rPr>
        <w:t>辩中，少数主张</w:t>
      </w:r>
      <w:r w:rsidR="00F27B17" w:rsidRPr="00CC375C">
        <w:rPr>
          <w:rFonts w:hint="eastAsia"/>
        </w:rPr>
        <w:t>令人担忧</w:t>
      </w:r>
      <w:r w:rsidR="0027573E" w:rsidRPr="00CC375C">
        <w:rPr>
          <w:rFonts w:hint="eastAsia"/>
        </w:rPr>
        <w:t>激进</w:t>
      </w:r>
      <w:r w:rsidR="006E2902" w:rsidRPr="00CC375C">
        <w:rPr>
          <w:rFonts w:hint="eastAsia"/>
        </w:rPr>
        <w:t>的主题或原则，如：“善行对</w:t>
      </w:r>
      <w:r w:rsidR="00EC03C1" w:rsidRPr="00CC375C">
        <w:rPr>
          <w:rFonts w:hint="eastAsia"/>
        </w:rPr>
        <w:t>拯救</w:t>
      </w:r>
      <w:r w:rsidR="006E2902" w:rsidRPr="00CC375C">
        <w:rPr>
          <w:rFonts w:hint="eastAsia"/>
        </w:rPr>
        <w:t>有损害。”</w:t>
      </w:r>
      <w:bookmarkStart w:id="4" w:name="_Hlk61813484"/>
      <w:r w:rsidRPr="00CC375C">
        <w:rPr>
          <w:rFonts w:hint="eastAsia"/>
        </w:rPr>
        <w:t xml:space="preserve"> 4</w:t>
      </w:r>
      <w:r w:rsidR="006E2902" w:rsidRPr="00CC375C">
        <w:rPr>
          <w:rFonts w:hint="eastAsia"/>
        </w:rPr>
        <w:t>几位神学家亦坚持：善行非必须乃自生，因它们不是以律法之恐惧与刑罚所强索的，而是出自自发之心灵及愉快的心。</w:t>
      </w:r>
      <w:bookmarkEnd w:id="4"/>
      <w:r w:rsidR="006E2902" w:rsidRPr="00CC375C">
        <w:rPr>
          <w:rFonts w:hint="eastAsia"/>
        </w:rPr>
        <w:t>另一派所持见解相反，认为善行为必须者。后项争辩起初是关于字语“必须者”与“自由者”</w:t>
      </w:r>
      <w:r w:rsidR="006E2902" w:rsidRPr="00CC375C">
        <w:rPr>
          <w:rFonts w:hint="eastAsia"/>
        </w:rPr>
        <w:t xml:space="preserve"> </w:t>
      </w:r>
      <w:r w:rsidR="006E2902" w:rsidRPr="00CC375C">
        <w:rPr>
          <w:rFonts w:hint="eastAsia"/>
        </w:rPr>
        <w:t>（</w:t>
      </w:r>
      <w:r w:rsidR="006E2902" w:rsidRPr="00CC375C">
        <w:rPr>
          <w:rFonts w:hint="eastAsia"/>
        </w:rPr>
        <w:t>necessary and free</w:t>
      </w:r>
      <w:r w:rsidR="006E2902" w:rsidRPr="00CC375C">
        <w:rPr>
          <w:rFonts w:hint="eastAsia"/>
        </w:rPr>
        <w:t>），特别是“必须者。”此字可能指示那永远、无变更的命令，照之万人</w:t>
      </w:r>
      <w:r w:rsidR="00EE478B" w:rsidRPr="00CC375C">
        <w:rPr>
          <w:rFonts w:hint="eastAsia"/>
        </w:rPr>
        <w:t>必须</w:t>
      </w:r>
      <w:r w:rsidR="006E2902" w:rsidRPr="00CC375C">
        <w:rPr>
          <w:rFonts w:hint="eastAsia"/>
        </w:rPr>
        <w:t>而有</w:t>
      </w:r>
      <w:r w:rsidR="00EE478B" w:rsidRPr="00CC375C">
        <w:rPr>
          <w:rFonts w:hint="eastAsia"/>
        </w:rPr>
        <w:t>责任去</w:t>
      </w:r>
      <w:r w:rsidR="006E2902" w:rsidRPr="00CC375C">
        <w:rPr>
          <w:rFonts w:hint="eastAsia"/>
        </w:rPr>
        <w:t>遵从上帝，但有时它含有强制的意思，律法藉之强迫人行善。</w:t>
      </w:r>
      <w:r w:rsidRPr="00CC375C">
        <w:rPr>
          <w:rFonts w:hint="eastAsia"/>
        </w:rPr>
        <w:t>5</w:t>
      </w:r>
      <w:r w:rsidR="006E2902" w:rsidRPr="00CC375C">
        <w:rPr>
          <w:rFonts w:hint="eastAsia"/>
        </w:rPr>
        <w:t>然而后来，论题不仅关于词句，变成一种激烈的神学争辩，有些主张因上面所提上帝的神圣次序，新顺从对于重生之人不为必需的。</w:t>
      </w:r>
    </w:p>
    <w:p w14:paraId="31D577DA" w14:textId="77777777" w:rsidR="00EC03C1" w:rsidRPr="00CC375C" w:rsidRDefault="00EC03C1" w:rsidP="00CB724F"/>
    <w:p w14:paraId="599F0FF3" w14:textId="67590605" w:rsidR="006E2902" w:rsidRPr="00CC375C" w:rsidRDefault="00950468" w:rsidP="00CB724F">
      <w:r w:rsidRPr="00CC375C">
        <w:rPr>
          <w:rFonts w:hint="eastAsia"/>
        </w:rPr>
        <w:t>6</w:t>
      </w:r>
      <w:r w:rsidR="006E2902" w:rsidRPr="00CC375C">
        <w:rPr>
          <w:rFonts w:hint="eastAsia"/>
        </w:rPr>
        <w:t>为了以基督徒方式，并按上帝之道解释此纷争，按上帝的恩典达至完全协议，我们要陈明我们的道理、信仰，与承认。</w:t>
      </w:r>
    </w:p>
    <w:p w14:paraId="3E7D4E6F" w14:textId="77777777" w:rsidR="00EC03C1" w:rsidRPr="00CC375C" w:rsidRDefault="00EC03C1" w:rsidP="00CB724F"/>
    <w:p w14:paraId="4633B95D" w14:textId="05A8AD88" w:rsidR="006E2902" w:rsidRPr="00CC375C" w:rsidRDefault="00950468" w:rsidP="00CB724F">
      <w:r w:rsidRPr="00CC375C">
        <w:rPr>
          <w:rFonts w:hint="eastAsia"/>
        </w:rPr>
        <w:t>7</w:t>
      </w:r>
      <w:r w:rsidR="006E2902" w:rsidRPr="00CC375C">
        <w:rPr>
          <w:rFonts w:hint="eastAsia"/>
        </w:rPr>
        <w:t>第一、我们神学家对于此条款下列各要点无异议：是上帝的旨意、规例，与命令使信徒行善；唯有上帝自己，在祂的道内指定命令的善行，才是真正的善行，个人随自己的心意照自己的意见，或基于人传统的意见行的都不是；真善行非由人自己自然力量</w:t>
      </w:r>
      <w:r w:rsidR="006E2902" w:rsidRPr="00CC375C">
        <w:rPr>
          <w:rFonts w:hint="eastAsia"/>
        </w:rPr>
        <w:lastRenderedPageBreak/>
        <w:t>作的，而只是人藉信与上帝和睦，以圣灵更新以后行的，或如圣保罗所说：“我们……在基督耶稣里造成的，为要叫我们行善”（弗二</w:t>
      </w:r>
      <w:r w:rsidR="006E2902" w:rsidRPr="00CC375C">
        <w:rPr>
          <w:rFonts w:hint="eastAsia"/>
        </w:rPr>
        <w:t>10</w:t>
      </w:r>
      <w:r w:rsidR="006E2902" w:rsidRPr="00CC375C">
        <w:rPr>
          <w:rFonts w:hint="eastAsia"/>
        </w:rPr>
        <w:t>）。</w:t>
      </w:r>
    </w:p>
    <w:p w14:paraId="19858E4E" w14:textId="77777777" w:rsidR="00EC03C1" w:rsidRPr="00CC375C" w:rsidRDefault="00EC03C1" w:rsidP="00CB724F"/>
    <w:p w14:paraId="495B07B1" w14:textId="2C0D047B" w:rsidR="006E2902" w:rsidRPr="00CC375C" w:rsidRDefault="00950468" w:rsidP="00CB724F">
      <w:r w:rsidRPr="00CC375C">
        <w:rPr>
          <w:rFonts w:hint="eastAsia"/>
        </w:rPr>
        <w:t>8</w:t>
      </w:r>
      <w:r w:rsidR="006E2902" w:rsidRPr="00CC375C">
        <w:rPr>
          <w:rFonts w:hint="eastAsia"/>
        </w:rPr>
        <w:t>我们中间也未争辩关于上帝如何为何悦纳信徒的善行，</w:t>
      </w:r>
      <w:r w:rsidR="000C6EC1" w:rsidRPr="00CC375C">
        <w:rPr>
          <w:rFonts w:hint="eastAsia"/>
        </w:rPr>
        <w:t>既使</w:t>
      </w:r>
      <w:r w:rsidR="006E2902" w:rsidRPr="00CC375C">
        <w:rPr>
          <w:rFonts w:hint="eastAsia"/>
        </w:rPr>
        <w:t>在我们肉体内善行仍为不纯洁不完全。我们同意此乃因主基督之故藉信，因为上帝悦纳</w:t>
      </w:r>
      <w:r w:rsidR="000C6EC1" w:rsidRPr="00CC375C">
        <w:rPr>
          <w:rFonts w:hint="eastAsia"/>
        </w:rPr>
        <w:t>了这个人</w:t>
      </w:r>
      <w:r w:rsidR="006E2902" w:rsidRPr="00CC375C">
        <w:rPr>
          <w:rFonts w:hint="eastAsia"/>
        </w:rPr>
        <w:t>。因为行为属于外表训练的维持，不信者与未悔改者也能够并需要去行，在世人眼前确实值得称赞，甚至在此世上上帝将以今世福气赏赐他们，但因它们非出自真信满有罪（在上帝前即被罪玷污），因败坏之本性并因人不与上帝和好，而上帝视他们为罪而不洁净。坏树不能结好果子（太七</w:t>
      </w:r>
      <w:r w:rsidR="006E2902" w:rsidRPr="00CC375C">
        <w:rPr>
          <w:rFonts w:hint="eastAsia"/>
        </w:rPr>
        <w:t>18</w:t>
      </w:r>
      <w:r w:rsidR="006E2902" w:rsidRPr="00CC375C">
        <w:rPr>
          <w:rFonts w:hint="eastAsia"/>
        </w:rPr>
        <w:t>），而且：“凡不出于信心的都是罪”（罗十四</w:t>
      </w:r>
      <w:r w:rsidR="006E2902" w:rsidRPr="00CC375C">
        <w:rPr>
          <w:rFonts w:hint="eastAsia"/>
        </w:rPr>
        <w:t>23</w:t>
      </w:r>
      <w:r w:rsidR="006E2902" w:rsidRPr="00CC375C">
        <w:rPr>
          <w:rFonts w:hint="eastAsia"/>
        </w:rPr>
        <w:t>）。某人的行为欲蒙上帝喜悦，他必须独因基督之故先取悦上帝。</w:t>
      </w:r>
    </w:p>
    <w:p w14:paraId="28104ADD" w14:textId="77777777" w:rsidR="00EC03C1" w:rsidRPr="00CC375C" w:rsidRDefault="00EC03C1" w:rsidP="00CB724F"/>
    <w:p w14:paraId="4442E226" w14:textId="2AAF7487" w:rsidR="006E2902" w:rsidRPr="00CC375C" w:rsidRDefault="00950468" w:rsidP="00CB724F">
      <w:r w:rsidRPr="00CC375C">
        <w:rPr>
          <w:rFonts w:hint="eastAsia"/>
        </w:rPr>
        <w:t>9</w:t>
      </w:r>
      <w:r w:rsidR="006E2902" w:rsidRPr="00CC375C">
        <w:rPr>
          <w:rFonts w:hint="eastAsia"/>
        </w:rPr>
        <w:t>因此真正为善而为上帝喜悦之行为，惟独信为其母与根源，上帝必兼在今世和来世赏赐它们。因此之故，圣保罗称它们为信心或圣灵之果（加五</w:t>
      </w:r>
      <w:r w:rsidR="006E2902" w:rsidRPr="00CC375C">
        <w:rPr>
          <w:rFonts w:hint="eastAsia"/>
        </w:rPr>
        <w:t xml:space="preserve">22 </w:t>
      </w:r>
      <w:r w:rsidR="006E2902" w:rsidRPr="00CC375C">
        <w:rPr>
          <w:rFonts w:hint="eastAsia"/>
        </w:rPr>
        <w:t>；弗五</w:t>
      </w:r>
      <w:r w:rsidR="006E2902" w:rsidRPr="00CC375C">
        <w:rPr>
          <w:rFonts w:hint="eastAsia"/>
        </w:rPr>
        <w:t xml:space="preserve">9 </w:t>
      </w:r>
      <w:r w:rsidR="006E2902" w:rsidRPr="00CC375C">
        <w:rPr>
          <w:rFonts w:hint="eastAsia"/>
        </w:rPr>
        <w:t>）。</w:t>
      </w:r>
    </w:p>
    <w:p w14:paraId="48D31D42" w14:textId="77777777" w:rsidR="006E2902" w:rsidRPr="00CC375C" w:rsidRDefault="006E2902" w:rsidP="00CB724F"/>
    <w:p w14:paraId="02ACCED0" w14:textId="5DA03CF2" w:rsidR="006E2902" w:rsidRPr="00CC375C" w:rsidRDefault="00950468" w:rsidP="00CB724F">
      <w:r w:rsidRPr="00CC375C">
        <w:rPr>
          <w:rFonts w:hint="eastAsia"/>
        </w:rPr>
        <w:t>10</w:t>
      </w:r>
      <w:r w:rsidR="006E2902" w:rsidRPr="00CC375C">
        <w:rPr>
          <w:rFonts w:hint="eastAsia"/>
        </w:rPr>
        <w:t>正如路德博士在其为圣保罗达罗马人书之序文内所写：</w:t>
      </w:r>
      <w:r w:rsidRPr="00CC375C">
        <w:rPr>
          <w:rFonts w:hint="eastAsia"/>
        </w:rPr>
        <w:t xml:space="preserve"> </w:t>
      </w:r>
      <w:r w:rsidR="006E2902" w:rsidRPr="00CC375C">
        <w:rPr>
          <w:rFonts w:hint="eastAsia"/>
        </w:rPr>
        <w:t>“信仰是我们内面神圣的工作，使我们从上帝得改变与重生，杀死老亚当，使我们心、灵、心意，及全力完全改变，并赐圣灵给我们。信仰何等活泼、勤勉、忙碌、有大能！以致</w:t>
      </w:r>
      <w:r w:rsidR="00D97F7B" w:rsidRPr="00CC375C">
        <w:rPr>
          <w:rFonts w:hint="eastAsia"/>
        </w:rPr>
        <w:t>持续行善</w:t>
      </w:r>
      <w:r w:rsidR="006E2902" w:rsidRPr="00CC375C">
        <w:rPr>
          <w:rFonts w:hint="eastAsia"/>
        </w:rPr>
        <w:t>不可能</w:t>
      </w:r>
      <w:r w:rsidR="00D97F7B" w:rsidRPr="00CC375C">
        <w:rPr>
          <w:rFonts w:hint="eastAsia"/>
        </w:rPr>
        <w:t>停止</w:t>
      </w:r>
      <w:r w:rsidR="006E2902" w:rsidRPr="00CC375C">
        <w:rPr>
          <w:rFonts w:hint="eastAsia"/>
        </w:rPr>
        <w:t>。</w:t>
      </w:r>
      <w:r w:rsidRPr="00CC375C">
        <w:rPr>
          <w:rFonts w:hint="eastAsia"/>
        </w:rPr>
        <w:t>11</w:t>
      </w:r>
      <w:r w:rsidR="006E2902" w:rsidRPr="00CC375C">
        <w:rPr>
          <w:rFonts w:hint="eastAsia"/>
        </w:rPr>
        <w:t>信亦不问是否该行善，发问之前，信己行善，并且不断的行善。谁若不行此种善行，便是无信的人，摸索寻找信仰与善行，并不知信仰或善行为何，同时，他空谈许多论及信仰与善行的话。</w:t>
      </w:r>
      <w:r w:rsidRPr="00CC375C">
        <w:rPr>
          <w:rFonts w:hint="eastAsia"/>
        </w:rPr>
        <w:t>12</w:t>
      </w:r>
      <w:r w:rsidR="006E2902" w:rsidRPr="00CC375C">
        <w:rPr>
          <w:rFonts w:hint="eastAsia"/>
        </w:rPr>
        <w:t>信仰乃活泼谨慎地依靠上帝的恩典，它宁可为它死千次。此依靠与神圣恩典的知识，使我们向上帝和所有受造者怀喜乐、勇敢，和畅快。圣灵藉信作这一切</w:t>
      </w:r>
      <w:r w:rsidR="00A67430" w:rsidRPr="00CC375C">
        <w:rPr>
          <w:rFonts w:hint="eastAsia"/>
        </w:rPr>
        <w:t>，</w:t>
      </w:r>
      <w:r w:rsidR="006E2902" w:rsidRPr="00CC375C">
        <w:rPr>
          <w:rFonts w:hint="eastAsia"/>
        </w:rPr>
        <w:t>因此信徒</w:t>
      </w:r>
      <w:r w:rsidR="00A67430" w:rsidRPr="00CC375C">
        <w:rPr>
          <w:rFonts w:hint="eastAsia"/>
        </w:rPr>
        <w:t>不受任何强迫，</w:t>
      </w:r>
      <w:r w:rsidR="006E2902" w:rsidRPr="00CC375C">
        <w:rPr>
          <w:rFonts w:hint="eastAsia"/>
        </w:rPr>
        <w:t>愿意想要向每人行善，服事各人，为爱上帝，并为祂的荣耀忍受任何事，因上帝曾如此甚施恩给他。因此，将信仰与行为分开，就像将热和光跟火隔开一样不可能。”</w:t>
      </w:r>
    </w:p>
    <w:p w14:paraId="2422E58C" w14:textId="77777777" w:rsidR="00EC03C1" w:rsidRPr="00CC375C" w:rsidRDefault="00EC03C1" w:rsidP="00CB724F"/>
    <w:p w14:paraId="3A86B88F" w14:textId="39E15D29" w:rsidR="006E2902" w:rsidRPr="00CC375C" w:rsidRDefault="00950468" w:rsidP="00CB724F">
      <w:r w:rsidRPr="00CC375C">
        <w:rPr>
          <w:rFonts w:hint="eastAsia"/>
        </w:rPr>
        <w:t>13</w:t>
      </w:r>
      <w:r w:rsidR="006E2902" w:rsidRPr="00CC375C">
        <w:rPr>
          <w:rFonts w:hint="eastAsia"/>
        </w:rPr>
        <w:t>既然在我们中间对这些要点从来没有争辩，我们不再讨论它，只要简明解释各争论的要点。</w:t>
      </w:r>
    </w:p>
    <w:p w14:paraId="73C3365C" w14:textId="77777777" w:rsidR="00EC03C1" w:rsidRPr="00CC375C" w:rsidRDefault="00EC03C1" w:rsidP="00CB724F"/>
    <w:p w14:paraId="5D632C3A" w14:textId="1C54B7B6" w:rsidR="006E2902" w:rsidRPr="00CC375C" w:rsidRDefault="00950468" w:rsidP="00CB724F">
      <w:r w:rsidRPr="00CC375C">
        <w:rPr>
          <w:rFonts w:hint="eastAsia"/>
        </w:rPr>
        <w:t>14</w:t>
      </w:r>
      <w:r w:rsidR="006E2902" w:rsidRPr="00CC375C">
        <w:rPr>
          <w:rFonts w:hint="eastAsia"/>
        </w:rPr>
        <w:t>第一、讨论善行或是必须或是自愿的问题，显然奥斯堡信条与其辩护论皆屡次使用的词句为：“善行是必须的”；又：“必须行善，因为他们须跟随信与和睦”；又：“我们又应该，又必须行上帝所命令的善行。”同样的，圣经本身使用的词句如：“必须”，“必须的”，“应该”，与“必须”，指明我们有必须行的义务，因上帝制度、命令，和旨意</w:t>
      </w:r>
      <w:r w:rsidR="006E2902" w:rsidRPr="00CC375C">
        <w:rPr>
          <w:rFonts w:hint="eastAsia"/>
        </w:rPr>
        <w:t>(</w:t>
      </w:r>
      <w:r w:rsidR="006E2902" w:rsidRPr="00CC375C">
        <w:rPr>
          <w:rFonts w:hint="eastAsia"/>
        </w:rPr>
        <w:t>罗十三</w:t>
      </w:r>
      <w:r w:rsidR="006E2902" w:rsidRPr="00CC375C">
        <w:rPr>
          <w:rFonts w:hint="eastAsia"/>
        </w:rPr>
        <w:t xml:space="preserve"> 5</w:t>
      </w:r>
      <w:r w:rsidR="006E2902" w:rsidRPr="00CC375C">
        <w:rPr>
          <w:rFonts w:hint="eastAsia"/>
        </w:rPr>
        <w:t>、</w:t>
      </w:r>
      <w:r w:rsidR="006E2902" w:rsidRPr="00CC375C">
        <w:rPr>
          <w:rFonts w:hint="eastAsia"/>
        </w:rPr>
        <w:t>6</w:t>
      </w:r>
      <w:r w:rsidR="006E2902" w:rsidRPr="00CC375C">
        <w:rPr>
          <w:rFonts w:hint="eastAsia"/>
        </w:rPr>
        <w:t>、</w:t>
      </w:r>
      <w:r w:rsidR="006E2902" w:rsidRPr="00CC375C">
        <w:rPr>
          <w:rFonts w:hint="eastAsia"/>
        </w:rPr>
        <w:t xml:space="preserve">9 </w:t>
      </w:r>
      <w:r w:rsidR="006E2902" w:rsidRPr="00CC375C">
        <w:rPr>
          <w:rFonts w:hint="eastAsia"/>
        </w:rPr>
        <w:t>；林前九</w:t>
      </w:r>
      <w:r w:rsidR="006E2902" w:rsidRPr="00CC375C">
        <w:rPr>
          <w:rFonts w:hint="eastAsia"/>
        </w:rPr>
        <w:t xml:space="preserve">9 </w:t>
      </w:r>
      <w:r w:rsidR="006E2902" w:rsidRPr="00CC375C">
        <w:rPr>
          <w:rFonts w:hint="eastAsia"/>
        </w:rPr>
        <w:t>；徒五</w:t>
      </w:r>
      <w:r w:rsidR="006E2902" w:rsidRPr="00CC375C">
        <w:rPr>
          <w:rFonts w:hint="eastAsia"/>
        </w:rPr>
        <w:t xml:space="preserve">29 </w:t>
      </w:r>
      <w:r w:rsidR="006E2902" w:rsidRPr="00CC375C">
        <w:rPr>
          <w:rFonts w:hint="eastAsia"/>
        </w:rPr>
        <w:t>；约十五</w:t>
      </w:r>
      <w:r w:rsidR="006E2902" w:rsidRPr="00CC375C">
        <w:rPr>
          <w:rFonts w:hint="eastAsia"/>
        </w:rPr>
        <w:t xml:space="preserve">12 </w:t>
      </w:r>
      <w:r w:rsidR="006E2902" w:rsidRPr="00CC375C">
        <w:rPr>
          <w:rFonts w:hint="eastAsia"/>
        </w:rPr>
        <w:t>；约壹四</w:t>
      </w:r>
      <w:r w:rsidR="006E2902" w:rsidRPr="00CC375C">
        <w:rPr>
          <w:rFonts w:hint="eastAsia"/>
        </w:rPr>
        <w:t>11)</w:t>
      </w:r>
      <w:r w:rsidR="006E2902" w:rsidRPr="00CC375C">
        <w:rPr>
          <w:rFonts w:hint="eastAsia"/>
        </w:rPr>
        <w:t>。</w:t>
      </w:r>
    </w:p>
    <w:p w14:paraId="391E8ACA" w14:textId="77777777" w:rsidR="00EC03C1" w:rsidRPr="00CC375C" w:rsidRDefault="00EC03C1" w:rsidP="00CB724F"/>
    <w:p w14:paraId="40A49B97" w14:textId="0B6B1EB5" w:rsidR="006E2902" w:rsidRPr="00CC375C" w:rsidRDefault="00950468" w:rsidP="00CB724F">
      <w:r w:rsidRPr="00CC375C">
        <w:rPr>
          <w:rFonts w:hint="eastAsia"/>
        </w:rPr>
        <w:t>15</w:t>
      </w:r>
      <w:r w:rsidR="006E2902" w:rsidRPr="00CC375C">
        <w:rPr>
          <w:rFonts w:hint="eastAsia"/>
        </w:rPr>
        <w:t>若按严格基督化的意义，使用以上所提主题与定则，如数位曾行，而人批评弃绝这些词句〔必须行善，等〕，便有错误。他们应适当地被使用</w:t>
      </w:r>
      <w:r w:rsidR="004D20E6" w:rsidRPr="00CC375C">
        <w:rPr>
          <w:rFonts w:hint="eastAsia"/>
        </w:rPr>
        <w:t>，</w:t>
      </w:r>
      <w:r w:rsidR="006E2902" w:rsidRPr="00CC375C">
        <w:rPr>
          <w:rFonts w:hint="eastAsia"/>
        </w:rPr>
        <w:t>为批评弃绝属自满伊毕鸠鲁妄念</w:t>
      </w:r>
      <w:r w:rsidR="006E2902" w:rsidRPr="00CC375C">
        <w:rPr>
          <w:rFonts w:hint="eastAsia"/>
        </w:rPr>
        <w:t>(Epicurean delusion)</w:t>
      </w:r>
      <w:r w:rsidR="006E2902" w:rsidRPr="00CC375C">
        <w:rPr>
          <w:rFonts w:hint="eastAsia"/>
        </w:rPr>
        <w:t>，因许多人自己</w:t>
      </w:r>
      <w:r w:rsidR="003E4923">
        <w:rPr>
          <w:rFonts w:hint="eastAsia"/>
        </w:rPr>
        <w:t>捏造</w:t>
      </w:r>
      <w:r w:rsidR="006E2902" w:rsidRPr="00CC375C">
        <w:rPr>
          <w:rFonts w:hint="eastAsia"/>
        </w:rPr>
        <w:t>死信或无悔改无善行之迷信，好像一个心里能同时有真信与继续恒心犯罪的恶意，即为不可能。或好像人能存有真信、义，与救赎，甚至他仍继续为不结实的空树，因为现不出好果实来，尚且，他虽固执犯罪，干犯良心，或故意再犯此种罪——这皆为不虔诚与虚假。</w:t>
      </w:r>
    </w:p>
    <w:p w14:paraId="398F6C64" w14:textId="77777777" w:rsidR="00EC03C1" w:rsidRPr="00CC375C" w:rsidRDefault="00EC03C1" w:rsidP="00CB724F"/>
    <w:p w14:paraId="05F1C6A0" w14:textId="4E0FBD10" w:rsidR="006E2902" w:rsidRPr="00CC375C" w:rsidRDefault="00950468" w:rsidP="00CB724F">
      <w:r w:rsidRPr="00CC375C">
        <w:rPr>
          <w:rFonts w:hint="eastAsia"/>
        </w:rPr>
        <w:t>16</w:t>
      </w:r>
      <w:r w:rsidR="006E2902" w:rsidRPr="00CC375C">
        <w:rPr>
          <w:rFonts w:hint="eastAsia"/>
        </w:rPr>
        <w:t>但是，必须留心保持一种区别，若照此意义用“必须，”其意非为出自强迫，只是提述上帝无更改旨意之制度，我们是祂的债务人，如上帝的命令指示受造者该遵从他的创造主。</w:t>
      </w:r>
    </w:p>
    <w:p w14:paraId="275DA8A4" w14:textId="77777777" w:rsidR="006E2902" w:rsidRPr="00CC375C" w:rsidRDefault="006E2902" w:rsidP="00CB724F"/>
    <w:p w14:paraId="67F663C3" w14:textId="2D403ECC" w:rsidR="006E2902" w:rsidRPr="00CC375C" w:rsidRDefault="00950468" w:rsidP="00CB724F">
      <w:r w:rsidRPr="00CC375C">
        <w:rPr>
          <w:rFonts w:hint="eastAsia"/>
        </w:rPr>
        <w:lastRenderedPageBreak/>
        <w:t>17</w:t>
      </w:r>
      <w:r w:rsidR="006E2902" w:rsidRPr="00CC375C">
        <w:rPr>
          <w:rFonts w:hint="eastAsia"/>
        </w:rPr>
        <w:t>其他的经句，如林后九</w:t>
      </w:r>
      <w:r w:rsidR="006E2902" w:rsidRPr="00CC375C">
        <w:rPr>
          <w:rFonts w:hint="eastAsia"/>
        </w:rPr>
        <w:t>7</w:t>
      </w:r>
      <w:r w:rsidR="006E2902" w:rsidRPr="00CC375C">
        <w:rPr>
          <w:rFonts w:hint="eastAsia"/>
        </w:rPr>
        <w:t>，腓利门书信第十四节，彼前五</w:t>
      </w:r>
      <w:r w:rsidR="006E2902" w:rsidRPr="00CC375C">
        <w:rPr>
          <w:rFonts w:hint="eastAsia"/>
        </w:rPr>
        <w:t>2</w:t>
      </w:r>
      <w:r w:rsidR="006E2902" w:rsidRPr="00CC375C">
        <w:rPr>
          <w:rFonts w:hint="eastAsia"/>
        </w:rPr>
        <w:t>内“务要”</w:t>
      </w:r>
      <w:r w:rsidR="006E2902" w:rsidRPr="00CC375C">
        <w:rPr>
          <w:rFonts w:hint="eastAsia"/>
        </w:rPr>
        <w:t xml:space="preserve"> </w:t>
      </w:r>
      <w:r w:rsidR="006E2902" w:rsidRPr="00CC375C">
        <w:rPr>
          <w:rFonts w:hint="eastAsia"/>
        </w:rPr>
        <w:t>一词</w:t>
      </w:r>
      <w:r w:rsidR="00550052" w:rsidRPr="00CC375C">
        <w:rPr>
          <w:rFonts w:hint="eastAsia"/>
        </w:rPr>
        <w:t>，若</w:t>
      </w:r>
      <w:r w:rsidR="006E2902" w:rsidRPr="00CC375C">
        <w:rPr>
          <w:rFonts w:hint="eastAsia"/>
        </w:rPr>
        <w:t>用以指受与他意志相违之强迫，或以威逼或他法使人托词外表行某些不愿或与他意志相违的事。此类口实行为是上帝不欲要的。相反，新约人民当为甘心牺牲自己的民（诗一一〇三），并甘心献祭（诗五四</w:t>
      </w:r>
      <w:r w:rsidR="006E2902" w:rsidRPr="00CC375C">
        <w:rPr>
          <w:rFonts w:hint="eastAsia"/>
        </w:rPr>
        <w:t>6</w:t>
      </w:r>
      <w:r w:rsidR="006E2902" w:rsidRPr="00CC375C">
        <w:rPr>
          <w:rFonts w:hint="eastAsia"/>
        </w:rPr>
        <w:t>），不要作难，不要勉强，却从心里顺服（林后九</w:t>
      </w:r>
      <w:r w:rsidR="006E2902" w:rsidRPr="00CC375C">
        <w:rPr>
          <w:rFonts w:hint="eastAsia"/>
        </w:rPr>
        <w:t xml:space="preserve">7 </w:t>
      </w:r>
      <w:r w:rsidR="006E2902" w:rsidRPr="00CC375C">
        <w:rPr>
          <w:rFonts w:hint="eastAsia"/>
        </w:rPr>
        <w:t>；罗六</w:t>
      </w:r>
      <w:r w:rsidR="006E2902" w:rsidRPr="00CC375C">
        <w:rPr>
          <w:rFonts w:hint="eastAsia"/>
        </w:rPr>
        <w:t>17</w:t>
      </w:r>
      <w:r w:rsidR="006E2902" w:rsidRPr="00CC375C">
        <w:rPr>
          <w:rFonts w:hint="eastAsia"/>
        </w:rPr>
        <w:t>），因为捐得乐意的人，是上帝所喜悦的（林后九</w:t>
      </w:r>
      <w:r w:rsidR="006E2902" w:rsidRPr="00CC375C">
        <w:rPr>
          <w:rFonts w:hint="eastAsia"/>
        </w:rPr>
        <w:t xml:space="preserve">7 </w:t>
      </w:r>
      <w:r w:rsidR="006E2902" w:rsidRPr="00CC375C">
        <w:rPr>
          <w:rFonts w:hint="eastAsia"/>
        </w:rPr>
        <w:t>）。</w:t>
      </w:r>
      <w:r w:rsidRPr="00CC375C">
        <w:rPr>
          <w:rFonts w:hint="eastAsia"/>
        </w:rPr>
        <w:t>18</w:t>
      </w:r>
      <w:r w:rsidR="006E2902" w:rsidRPr="00CC375C">
        <w:rPr>
          <w:rFonts w:hint="eastAsia"/>
        </w:rPr>
        <w:t>照此意义和</w:t>
      </w:r>
      <w:r w:rsidR="00606FA7" w:rsidRPr="00CC375C">
        <w:rPr>
          <w:rFonts w:hint="eastAsia"/>
        </w:rPr>
        <w:t>理解</w:t>
      </w:r>
      <w:r w:rsidR="006E2902" w:rsidRPr="00CC375C">
        <w:rPr>
          <w:rFonts w:hint="eastAsia"/>
        </w:rPr>
        <w:t>正确的讲论与教导是：藉上帝的儿子得自由的基督徒，当自愿或由自发的灵行真善事。此种主要裨益才使多数争论的人辩护善行是自发的主题。</w:t>
      </w:r>
    </w:p>
    <w:p w14:paraId="3D06FBE8" w14:textId="77777777" w:rsidR="00EC03C1" w:rsidRPr="00CC375C" w:rsidRDefault="00EC03C1" w:rsidP="00CB724F"/>
    <w:p w14:paraId="725E18E3" w14:textId="1ED2B353" w:rsidR="006E2902" w:rsidRPr="00CC375C" w:rsidRDefault="00950468" w:rsidP="00CB724F">
      <w:r w:rsidRPr="00CC375C">
        <w:rPr>
          <w:rFonts w:hint="eastAsia"/>
        </w:rPr>
        <w:t>19</w:t>
      </w:r>
      <w:r w:rsidR="006E2902" w:rsidRPr="00CC375C">
        <w:rPr>
          <w:rFonts w:hint="eastAsia"/>
        </w:rPr>
        <w:t>可是，当仔细重视圣保罗所提的区别，一方面，按着他里面的人，他愿意且喜欢上帝的律。但他觉得肢体中另有个律</w:t>
      </w:r>
      <w:r w:rsidR="006E2902" w:rsidRPr="00CC375C">
        <w:rPr>
          <w:rFonts w:hint="eastAsia"/>
        </w:rPr>
        <w:t xml:space="preserve"> </w:t>
      </w:r>
      <w:r w:rsidR="006E2902" w:rsidRPr="00CC375C">
        <w:rPr>
          <w:rFonts w:hint="eastAsia"/>
        </w:rPr>
        <w:t>（罗七</w:t>
      </w:r>
      <w:r w:rsidR="006E2902" w:rsidRPr="00CC375C">
        <w:rPr>
          <w:rFonts w:hint="eastAsia"/>
        </w:rPr>
        <w:t>22</w:t>
      </w:r>
      <w:r w:rsidR="006E2902" w:rsidRPr="00CC375C">
        <w:rPr>
          <w:rFonts w:hint="eastAsia"/>
        </w:rPr>
        <w:t>、</w:t>
      </w:r>
      <w:r w:rsidR="006E2902" w:rsidRPr="00CC375C">
        <w:rPr>
          <w:rFonts w:hint="eastAsia"/>
        </w:rPr>
        <w:t>23</w:t>
      </w:r>
      <w:r w:rsidR="006E2902" w:rsidRPr="00CC375C">
        <w:rPr>
          <w:rFonts w:hint="eastAsia"/>
        </w:rPr>
        <w:t>），即不仅不愿或不高兴，亦与他心中的律交战。保罗关于不愿而背逆的肉体说：“我是攻克己身，叫身服我”（林前九</w:t>
      </w:r>
      <w:r w:rsidR="006E2902" w:rsidRPr="00CC375C">
        <w:rPr>
          <w:rFonts w:hint="eastAsia"/>
        </w:rPr>
        <w:t>27</w:t>
      </w:r>
      <w:r w:rsidR="006E2902" w:rsidRPr="00CC375C">
        <w:rPr>
          <w:rFonts w:hint="eastAsia"/>
        </w:rPr>
        <w:t>）；又说：“凡属基督耶稣的人，是已经把肉体，</w:t>
      </w:r>
      <w:r w:rsidR="006E2902" w:rsidRPr="00CC375C">
        <w:rPr>
          <w:rFonts w:hint="eastAsia"/>
        </w:rPr>
        <w:t xml:space="preserve"> </w:t>
      </w:r>
      <w:r w:rsidR="006E2902" w:rsidRPr="00CC375C">
        <w:rPr>
          <w:rFonts w:hint="eastAsia"/>
        </w:rPr>
        <w:t>连肉体的邪情私欲同钉在十字架上了“</w:t>
      </w:r>
      <w:r w:rsidR="006E2902" w:rsidRPr="00CC375C">
        <w:rPr>
          <w:rFonts w:hint="eastAsia"/>
        </w:rPr>
        <w:t xml:space="preserve"> </w:t>
      </w:r>
      <w:r w:rsidR="006E2902" w:rsidRPr="00CC375C">
        <w:rPr>
          <w:rFonts w:hint="eastAsia"/>
        </w:rPr>
        <w:t>（加五</w:t>
      </w:r>
      <w:r w:rsidR="006E2902" w:rsidRPr="00CC375C">
        <w:rPr>
          <w:rFonts w:hint="eastAsia"/>
        </w:rPr>
        <w:t>24</w:t>
      </w:r>
      <w:r w:rsidR="006E2902" w:rsidRPr="00CC375C">
        <w:rPr>
          <w:rFonts w:hint="eastAsia"/>
        </w:rPr>
        <w:t>；罗八</w:t>
      </w:r>
      <w:r w:rsidR="006E2902" w:rsidRPr="00CC375C">
        <w:rPr>
          <w:rFonts w:hint="eastAsia"/>
        </w:rPr>
        <w:t>13</w:t>
      </w:r>
      <w:r w:rsidR="006E2902" w:rsidRPr="00CC375C">
        <w:rPr>
          <w:rFonts w:hint="eastAsia"/>
        </w:rPr>
        <w:t>）。</w:t>
      </w:r>
      <w:r w:rsidR="006E2902" w:rsidRPr="00CC375C">
        <w:rPr>
          <w:rFonts w:hint="eastAsia"/>
        </w:rPr>
        <w:t xml:space="preserve"> </w:t>
      </w:r>
      <w:r w:rsidR="00324534" w:rsidRPr="00CC375C">
        <w:rPr>
          <w:rFonts w:hint="eastAsia"/>
        </w:rPr>
        <w:t>20</w:t>
      </w:r>
      <w:r w:rsidR="006E2902" w:rsidRPr="00CC375C">
        <w:rPr>
          <w:rFonts w:hint="eastAsia"/>
        </w:rPr>
        <w:t>然而，我们弃绝咒诅为假见解的，就是认为善行对于信徒是自由行的</w:t>
      </w:r>
      <w:r w:rsidR="004A37A2" w:rsidRPr="00CC375C">
        <w:rPr>
          <w:rFonts w:hint="eastAsia"/>
        </w:rPr>
        <w:t>，</w:t>
      </w:r>
      <w:r w:rsidR="006E2902" w:rsidRPr="00CC375C">
        <w:rPr>
          <w:rFonts w:hint="eastAsia"/>
        </w:rPr>
        <w:t>意思是：任人凭他们自愿行与否，或按相反的样式行，仍存有信仰及上帝之慈爱与恩典。</w:t>
      </w:r>
    </w:p>
    <w:p w14:paraId="6456C787" w14:textId="77777777" w:rsidR="00EC03C1" w:rsidRPr="00CC375C" w:rsidRDefault="00EC03C1" w:rsidP="00CB724F"/>
    <w:p w14:paraId="1EEDAFA2" w14:textId="4291C36A" w:rsidR="006E2902" w:rsidRPr="00CC375C" w:rsidRDefault="00324534" w:rsidP="00CB724F">
      <w:r w:rsidRPr="00CC375C">
        <w:rPr>
          <w:rFonts w:hint="eastAsia"/>
        </w:rPr>
        <w:t>21</w:t>
      </w:r>
      <w:r w:rsidR="006E2902" w:rsidRPr="00CC375C">
        <w:rPr>
          <w:rFonts w:hint="eastAsia"/>
        </w:rPr>
        <w:t>第二，若教导：善行为必须的，我们必须解释为什么及为何种原因它们是必须的，犹如奥斯堡信条及辩护论所行。</w:t>
      </w:r>
      <w:r w:rsidRPr="00CC375C">
        <w:rPr>
          <w:rFonts w:hint="eastAsia"/>
        </w:rPr>
        <w:t>22</w:t>
      </w:r>
      <w:r w:rsidR="006E2902" w:rsidRPr="00CC375C">
        <w:rPr>
          <w:rFonts w:hint="eastAsia"/>
        </w:rPr>
        <w:t>但是对此我们须极其仔细，不将行为与称义及救赎条款混杂或被吸入。因此我们正确地弃绝：善行对信徒的救赎为必须的主题，或无善行不可能得救主题，因为此主题直接反对称义及救赎条款中排除词句的道理（即与圣保罗之用语，从称义及救赎条款中，完全排除我们的行为与功劳，将凡事独归于上帝之恩典与基督之功劳，如在前条所解释的）。</w:t>
      </w:r>
      <w:r w:rsidRPr="00CC375C">
        <w:rPr>
          <w:rFonts w:hint="eastAsia"/>
        </w:rPr>
        <w:t>23</w:t>
      </w:r>
      <w:r w:rsidR="006E2902" w:rsidRPr="00CC375C">
        <w:rPr>
          <w:rFonts w:hint="eastAsia"/>
        </w:rPr>
        <w:t>再者，这些主题〔关于为救赎，善行所必须〕</w:t>
      </w:r>
      <w:r w:rsidR="0014066A" w:rsidRPr="00CC375C">
        <w:rPr>
          <w:rFonts w:hint="eastAsia"/>
        </w:rPr>
        <w:t>对于</w:t>
      </w:r>
      <w:r w:rsidR="006E2902" w:rsidRPr="00CC375C">
        <w:rPr>
          <w:rFonts w:hint="eastAsia"/>
        </w:rPr>
        <w:t>受磨折、困恼之良心，</w:t>
      </w:r>
      <w:r w:rsidR="0014066A" w:rsidRPr="00CC375C">
        <w:rPr>
          <w:rFonts w:hint="eastAsia"/>
        </w:rPr>
        <w:t>是剥夺了</w:t>
      </w:r>
      <w:r w:rsidR="006E2902" w:rsidRPr="00CC375C">
        <w:rPr>
          <w:rFonts w:hint="eastAsia"/>
        </w:rPr>
        <w:t>福音之安慰，使人产生怀疑、多方面有危险，坚定自以为义的自大信托和依靠自己的善行，</w:t>
      </w:r>
      <w:r w:rsidR="0014066A" w:rsidRPr="00CC375C">
        <w:rPr>
          <w:rFonts w:hint="eastAsia"/>
        </w:rPr>
        <w:t>并且被</w:t>
      </w:r>
      <w:r w:rsidR="006E2902" w:rsidRPr="00CC375C">
        <w:rPr>
          <w:rFonts w:hint="eastAsia"/>
        </w:rPr>
        <w:t>教皇派采用，以利于反对独藉信得救的纯正道理。</w:t>
      </w:r>
      <w:r w:rsidRPr="00CC375C">
        <w:rPr>
          <w:rFonts w:hint="eastAsia"/>
        </w:rPr>
        <w:t>24</w:t>
      </w:r>
      <w:r w:rsidR="006E2902" w:rsidRPr="00CC375C">
        <w:rPr>
          <w:rFonts w:hint="eastAsia"/>
        </w:rPr>
        <w:t>况且此主题和正确字句的形式相反，如经上将得救的福气惟一归与上帝在行为之外算为义的人（罗四</w:t>
      </w:r>
      <w:r w:rsidR="006E2902" w:rsidRPr="00CC375C">
        <w:rPr>
          <w:rFonts w:hint="eastAsia"/>
        </w:rPr>
        <w:t>6</w:t>
      </w:r>
      <w:r w:rsidR="006E2902" w:rsidRPr="00CC375C">
        <w:rPr>
          <w:rFonts w:hint="eastAsia"/>
        </w:rPr>
        <w:t>），或奥斯堡信条第六条记载：“我们得救，不在乎行为，惟藉信。</w:t>
      </w:r>
      <w:r w:rsidR="00AA0545" w:rsidRPr="00CC375C">
        <w:rPr>
          <w:rFonts w:hint="eastAsia"/>
        </w:rPr>
        <w:t>”</w:t>
      </w:r>
      <w:r w:rsidR="006E2902" w:rsidRPr="00CC375C">
        <w:rPr>
          <w:rFonts w:hint="eastAsia"/>
        </w:rPr>
        <w:t>路德博士亦曾弃绝咒诅主题如：</w:t>
      </w:r>
    </w:p>
    <w:p w14:paraId="6190698C" w14:textId="77777777" w:rsidR="006E2902" w:rsidRPr="00CC375C" w:rsidRDefault="006E2902" w:rsidP="00CB724F"/>
    <w:p w14:paraId="7C2E114C" w14:textId="29611242" w:rsidR="006E2902" w:rsidRPr="00CC375C" w:rsidRDefault="006E2902" w:rsidP="00CB724F">
      <w:pPr>
        <w:pStyle w:val="ListParagraph"/>
        <w:numPr>
          <w:ilvl w:val="0"/>
          <w:numId w:val="35"/>
        </w:numPr>
      </w:pPr>
      <w:r w:rsidRPr="00CC375C">
        <w:rPr>
          <w:rFonts w:hint="eastAsia"/>
        </w:rPr>
        <w:t>当讨论加拉太人中的假先知</w:t>
      </w:r>
      <w:r w:rsidR="00AA0545" w:rsidRPr="00CC375C">
        <w:rPr>
          <w:rFonts w:hint="eastAsia"/>
        </w:rPr>
        <w:t>时</w:t>
      </w:r>
      <w:r w:rsidRPr="00CC375C">
        <w:rPr>
          <w:rFonts w:hint="eastAsia"/>
        </w:rPr>
        <w:t>。</w:t>
      </w:r>
      <w:r w:rsidRPr="00CC375C">
        <w:rPr>
          <w:rFonts w:hint="eastAsia"/>
        </w:rPr>
        <w:t>25</w:t>
      </w:r>
    </w:p>
    <w:p w14:paraId="0E5A90F7" w14:textId="17F98963" w:rsidR="006E2902" w:rsidRPr="00CC375C" w:rsidRDefault="006E2902" w:rsidP="00CB724F">
      <w:pPr>
        <w:pStyle w:val="ListParagraph"/>
        <w:numPr>
          <w:ilvl w:val="0"/>
          <w:numId w:val="35"/>
        </w:numPr>
      </w:pPr>
      <w:r w:rsidRPr="00CC375C">
        <w:rPr>
          <w:rFonts w:hint="eastAsia"/>
        </w:rPr>
        <w:t>其著作中多处反对教皇派者。</w:t>
      </w:r>
      <w:r w:rsidRPr="00CC375C">
        <w:rPr>
          <w:rFonts w:hint="eastAsia"/>
        </w:rPr>
        <w:t>26</w:t>
      </w:r>
    </w:p>
    <w:p w14:paraId="43780D0D" w14:textId="0E0F4A0F" w:rsidR="006E2902" w:rsidRPr="00CC375C" w:rsidRDefault="006E2902" w:rsidP="00CB724F">
      <w:pPr>
        <w:pStyle w:val="ListParagraph"/>
        <w:numPr>
          <w:ilvl w:val="0"/>
          <w:numId w:val="35"/>
        </w:numPr>
      </w:pPr>
      <w:r w:rsidRPr="00CC375C">
        <w:rPr>
          <w:rFonts w:hint="eastAsia"/>
        </w:rPr>
        <w:t>反对重洗派著作中，他们呈出解释为：我们确实不应相信行为的功劳，但我们必须有善行作为得救之必需品。</w:t>
      </w:r>
      <w:r w:rsidR="00324534" w:rsidRPr="00CC375C">
        <w:rPr>
          <w:rFonts w:hint="eastAsia"/>
        </w:rPr>
        <w:t>27</w:t>
      </w:r>
    </w:p>
    <w:p w14:paraId="6F9983D6" w14:textId="1E3974B1" w:rsidR="006E2902" w:rsidRPr="00CC375C" w:rsidRDefault="006E2902" w:rsidP="00CB724F">
      <w:pPr>
        <w:pStyle w:val="ListParagraph"/>
        <w:numPr>
          <w:ilvl w:val="0"/>
          <w:numId w:val="35"/>
        </w:numPr>
      </w:pPr>
      <w:r w:rsidRPr="00CC375C">
        <w:rPr>
          <w:rFonts w:hint="eastAsia"/>
        </w:rPr>
        <w:t>再者，他的一些同志，也试行解释此主题谓：虽然我们要求善行为得救之必须，我们仍不教导人依靠自己的行为（由他创世记二十二章注释）。</w:t>
      </w:r>
      <w:r w:rsidR="00324534" w:rsidRPr="00CC375C">
        <w:rPr>
          <w:rFonts w:hint="eastAsia"/>
        </w:rPr>
        <w:t>28</w:t>
      </w:r>
    </w:p>
    <w:p w14:paraId="172912A0" w14:textId="77777777" w:rsidR="00EC03C1" w:rsidRPr="00CC375C" w:rsidRDefault="00EC03C1" w:rsidP="00CB724F"/>
    <w:p w14:paraId="6F6399F5" w14:textId="16026A63" w:rsidR="006E2902" w:rsidRPr="00CC375C" w:rsidRDefault="00324534" w:rsidP="00CB724F">
      <w:r w:rsidRPr="00CC375C">
        <w:rPr>
          <w:rFonts w:hint="eastAsia"/>
        </w:rPr>
        <w:t>29</w:t>
      </w:r>
      <w:r w:rsidR="006E2902" w:rsidRPr="00CC375C">
        <w:rPr>
          <w:rFonts w:hint="eastAsia"/>
        </w:rPr>
        <w:t>故，照上面的原因，我们教会坚决要求前述之主题不被我们教导、辩护，或原谅，而当被教会排出，弃绝为虚假不正确，但当受逼迫时——当特别需用一种清晰正确</w:t>
      </w:r>
      <w:r w:rsidR="007014BC" w:rsidRPr="00CC375C">
        <w:rPr>
          <w:rFonts w:hint="eastAsia"/>
        </w:rPr>
        <w:t>认信</w:t>
      </w:r>
      <w:r w:rsidR="006E2902" w:rsidRPr="00CC375C">
        <w:rPr>
          <w:rFonts w:hint="eastAsia"/>
        </w:rPr>
        <w:t>时，作为对抗那关于称义条款〔人所主张〕各种败坏与虚伪——这些主题重被提起，是中间时（</w:t>
      </w:r>
      <w:r w:rsidR="006E2902" w:rsidRPr="00CC375C">
        <w:rPr>
          <w:rFonts w:hint="eastAsia"/>
        </w:rPr>
        <w:t>Interim</w:t>
      </w:r>
      <w:r w:rsidR="006E2902" w:rsidRPr="00CC375C">
        <w:rPr>
          <w:rFonts w:hint="eastAsia"/>
        </w:rPr>
        <w:t>）之结果，且出自中间时，为争辩事项。</w:t>
      </w:r>
    </w:p>
    <w:p w14:paraId="4BF08F17" w14:textId="77777777" w:rsidR="00EC03C1" w:rsidRPr="00CC375C" w:rsidRDefault="00EC03C1" w:rsidP="00CB724F"/>
    <w:p w14:paraId="5B163786" w14:textId="4782791A" w:rsidR="006E2902" w:rsidRPr="00CC375C" w:rsidRDefault="00324534" w:rsidP="00CB724F">
      <w:r w:rsidRPr="00CC375C">
        <w:rPr>
          <w:rFonts w:hint="eastAsia"/>
        </w:rPr>
        <w:t>30</w:t>
      </w:r>
      <w:r w:rsidR="006E2902" w:rsidRPr="00CC375C">
        <w:rPr>
          <w:rFonts w:hint="eastAsia"/>
        </w:rPr>
        <w:t>第三、关于善行是否保存救赎或需用为保存信仰、义，与救赎曾产生了争论。当然，这是重大紧要的问题——因“惟有忍耐到底的，必然得救”（太</w:t>
      </w:r>
      <w:r w:rsidR="00F319D0" w:rsidRPr="00CC375C">
        <w:rPr>
          <w:rFonts w:hint="eastAsia"/>
        </w:rPr>
        <w:t>二十</w:t>
      </w:r>
      <w:r w:rsidR="006E2902" w:rsidRPr="00CC375C">
        <w:rPr>
          <w:rFonts w:hint="eastAsia"/>
        </w:rPr>
        <w:t>四</w:t>
      </w:r>
      <w:r w:rsidR="006E2902" w:rsidRPr="00CC375C">
        <w:rPr>
          <w:rFonts w:hint="eastAsia"/>
        </w:rPr>
        <w:t>13</w:t>
      </w:r>
      <w:r w:rsidR="006E2902" w:rsidRPr="00CC375C">
        <w:rPr>
          <w:rFonts w:hint="eastAsia"/>
        </w:rPr>
        <w:t>）；</w:t>
      </w:r>
      <w:r w:rsidR="006E2902" w:rsidRPr="00CC375C">
        <w:rPr>
          <w:rFonts w:hint="eastAsia"/>
        </w:rPr>
        <w:t xml:space="preserve"> </w:t>
      </w:r>
      <w:r w:rsidR="006E2902" w:rsidRPr="00CC375C">
        <w:rPr>
          <w:rFonts w:hint="eastAsia"/>
        </w:rPr>
        <w:t>“我们若将起初确实的信心坚持到底，就在基督里有</w:t>
      </w:r>
      <w:r w:rsidR="00B56987" w:rsidRPr="00CC375C">
        <w:rPr>
          <w:rFonts w:hint="eastAsia"/>
        </w:rPr>
        <w:t>份</w:t>
      </w:r>
      <w:r w:rsidR="006E2902" w:rsidRPr="00CC375C">
        <w:rPr>
          <w:rFonts w:hint="eastAsia"/>
        </w:rPr>
        <w:t>了”（太三</w:t>
      </w:r>
      <w:r w:rsidR="006E2902" w:rsidRPr="00CC375C">
        <w:rPr>
          <w:rFonts w:hint="eastAsia"/>
        </w:rPr>
        <w:t>6</w:t>
      </w:r>
      <w:r w:rsidR="006E2902" w:rsidRPr="00CC375C">
        <w:rPr>
          <w:rFonts w:hint="eastAsia"/>
        </w:rPr>
        <w:t>、</w:t>
      </w:r>
      <w:r w:rsidR="006E2902" w:rsidRPr="00CC375C">
        <w:rPr>
          <w:rFonts w:hint="eastAsia"/>
        </w:rPr>
        <w:t>14</w:t>
      </w:r>
      <w:r w:rsidR="006E2902" w:rsidRPr="00CC375C">
        <w:rPr>
          <w:rFonts w:hint="eastAsia"/>
        </w:rPr>
        <w:t>）。</w:t>
      </w:r>
      <w:r w:rsidR="006E2902" w:rsidRPr="00CC375C">
        <w:rPr>
          <w:rFonts w:hint="eastAsia"/>
        </w:rPr>
        <w:t xml:space="preserve"> </w:t>
      </w:r>
      <w:r w:rsidR="006E2902" w:rsidRPr="00CC375C">
        <w:rPr>
          <w:rFonts w:hint="eastAsia"/>
        </w:rPr>
        <w:t>因此故，详细地宣陈义与救赎如何在我们中间得保存，以免再次失落它们，即为重要。</w:t>
      </w:r>
    </w:p>
    <w:p w14:paraId="43CCC914" w14:textId="77777777" w:rsidR="00EC03C1" w:rsidRPr="00CC375C" w:rsidRDefault="00EC03C1" w:rsidP="00CB724F"/>
    <w:p w14:paraId="7E5D02B1" w14:textId="282CBF14" w:rsidR="006E2902" w:rsidRPr="00CC375C" w:rsidRDefault="00324534" w:rsidP="00CB724F">
      <w:r w:rsidRPr="00CC375C">
        <w:rPr>
          <w:rFonts w:hint="eastAsia"/>
        </w:rPr>
        <w:lastRenderedPageBreak/>
        <w:t>31</w:t>
      </w:r>
      <w:r w:rsidR="006E2902" w:rsidRPr="00CC375C">
        <w:rPr>
          <w:rFonts w:hint="eastAsia"/>
        </w:rPr>
        <w:t>所以我们必须开始恳切地斥责弃绝虚假伊毕鸠鲁之欺骗（</w:t>
      </w:r>
      <w:r w:rsidR="006E2902" w:rsidRPr="00CC375C">
        <w:rPr>
          <w:rFonts w:hint="eastAsia"/>
        </w:rPr>
        <w:t>Epicurean delusion</w:t>
      </w:r>
      <w:r w:rsidR="006E2902" w:rsidRPr="00CC375C">
        <w:rPr>
          <w:rFonts w:hint="eastAsia"/>
        </w:rPr>
        <w:t>），即某些以为所领受之恩赐如信、义，与救赎不能藉任何罪或恶行，亦不借故意之罪失落；并且基督徒虽无惧怕无羞耻地放纵恶欲，是抵抗圣灵，故意干犯良心犯罪，他尚且能保存信仰、上帝之恩典、义，与救赎。</w:t>
      </w:r>
      <w:r w:rsidRPr="00CC375C">
        <w:rPr>
          <w:rFonts w:hint="eastAsia"/>
        </w:rPr>
        <w:t>32</w:t>
      </w:r>
      <w:r w:rsidR="006E2902" w:rsidRPr="00CC375C">
        <w:rPr>
          <w:rFonts w:hint="eastAsia"/>
        </w:rPr>
        <w:t>对此极恶之欺骗，应该常殷勤热诚反复地使已称为义的基督徒感觉这些真正、无可更改、神圣之恐吓、难堪之刑罚与训诫，如：“不要自欺；无论是淫乱的，拜偶像的，奸淫的……不能承受上帝的国”（林前六</w:t>
      </w:r>
      <w:r w:rsidR="006E2902" w:rsidRPr="00CC375C">
        <w:rPr>
          <w:rFonts w:hint="eastAsia"/>
        </w:rPr>
        <w:t>9</w:t>
      </w:r>
      <w:r w:rsidR="006E2902" w:rsidRPr="00CC375C">
        <w:rPr>
          <w:rFonts w:hint="eastAsia"/>
        </w:rPr>
        <w:t>）。“行这样事的人，必不能承受上帝的国”（加五</w:t>
      </w:r>
      <w:r w:rsidR="006E2902" w:rsidRPr="00CC375C">
        <w:rPr>
          <w:rFonts w:hint="eastAsia"/>
        </w:rPr>
        <w:t>21</w:t>
      </w:r>
      <w:r w:rsidR="006E2902" w:rsidRPr="00CC375C">
        <w:rPr>
          <w:rFonts w:hint="eastAsia"/>
        </w:rPr>
        <w:t>；弗五</w:t>
      </w:r>
      <w:r w:rsidR="006E2902" w:rsidRPr="00CC375C">
        <w:rPr>
          <w:rFonts w:hint="eastAsia"/>
        </w:rPr>
        <w:t xml:space="preserve">5 </w:t>
      </w:r>
      <w:r w:rsidR="006E2902" w:rsidRPr="00CC375C">
        <w:rPr>
          <w:rFonts w:hint="eastAsia"/>
        </w:rPr>
        <w:t>）。“你们若顺从肉体活着必要死”（罗八</w:t>
      </w:r>
      <w:r w:rsidR="006E2902" w:rsidRPr="00CC375C">
        <w:rPr>
          <w:rFonts w:hint="eastAsia"/>
        </w:rPr>
        <w:t>13</w:t>
      </w:r>
      <w:r w:rsidR="006E2902" w:rsidRPr="00CC375C">
        <w:rPr>
          <w:rFonts w:hint="eastAsia"/>
        </w:rPr>
        <w:t>）</w:t>
      </w:r>
      <w:r w:rsidR="006E2902" w:rsidRPr="00CC375C">
        <w:rPr>
          <w:rFonts w:hint="eastAsia"/>
        </w:rPr>
        <w:t xml:space="preserve"> </w:t>
      </w:r>
      <w:r w:rsidR="006E2902" w:rsidRPr="00CC375C">
        <w:rPr>
          <w:rFonts w:hint="eastAsia"/>
        </w:rPr>
        <w:t>。“因这些事，上帝的忿怒必临到那悖逆之子”（西</w:t>
      </w:r>
      <w:r w:rsidR="006E2902" w:rsidRPr="00CC375C">
        <w:rPr>
          <w:rFonts w:hint="eastAsia"/>
        </w:rPr>
        <w:t xml:space="preserve"> </w:t>
      </w:r>
      <w:r w:rsidR="006E2902" w:rsidRPr="00CC375C">
        <w:rPr>
          <w:rFonts w:hint="eastAsia"/>
        </w:rPr>
        <w:t>三</w:t>
      </w:r>
      <w:r w:rsidR="006E2902" w:rsidRPr="00CC375C">
        <w:rPr>
          <w:rFonts w:hint="eastAsia"/>
        </w:rPr>
        <w:t>6</w:t>
      </w:r>
      <w:r w:rsidR="006E2902" w:rsidRPr="00CC375C">
        <w:rPr>
          <w:rFonts w:hint="eastAsia"/>
        </w:rPr>
        <w:t>）。</w:t>
      </w:r>
    </w:p>
    <w:p w14:paraId="513D3989" w14:textId="77777777" w:rsidR="006E2902" w:rsidRPr="00CC375C" w:rsidRDefault="006E2902" w:rsidP="00CB724F"/>
    <w:p w14:paraId="6D3BB711" w14:textId="396CF965" w:rsidR="006E2902" w:rsidRPr="00CC375C" w:rsidRDefault="00324534" w:rsidP="00CB724F">
      <w:r w:rsidRPr="00CC375C">
        <w:t>3</w:t>
      </w:r>
      <w:r w:rsidRPr="00CC375C">
        <w:rPr>
          <w:rFonts w:hint="eastAsia"/>
        </w:rPr>
        <w:t>3</w:t>
      </w:r>
      <w:r w:rsidR="006E2902" w:rsidRPr="00CC375C">
        <w:rPr>
          <w:rFonts w:hint="eastAsia"/>
        </w:rPr>
        <w:t>关于何时及如何将这些劝勉行善的话——能按前面的根基灌输人心——而不使信之道理与称义条款暗昧，辩护论乃提供最佳例子。此信条解释彼后一</w:t>
      </w:r>
      <w:r w:rsidR="006E2902" w:rsidRPr="00CC375C">
        <w:rPr>
          <w:rFonts w:hint="eastAsia"/>
        </w:rPr>
        <w:t>10 :</w:t>
      </w:r>
      <w:r w:rsidR="006E2902" w:rsidRPr="00CC375C">
        <w:rPr>
          <w:rFonts w:hint="eastAsia"/>
        </w:rPr>
        <w:t>“应当更加殷勤，使你们所蒙的恩召和拣选坚定不移”，在二十条</w:t>
      </w:r>
      <w:r w:rsidR="006E2902" w:rsidRPr="00CC375C">
        <w:rPr>
          <w:rFonts w:hint="eastAsia"/>
        </w:rPr>
        <w:t>13</w:t>
      </w:r>
      <w:r w:rsidR="006E2902" w:rsidRPr="00CC375C">
        <w:rPr>
          <w:rFonts w:hint="eastAsia"/>
        </w:rPr>
        <w:t>说：“彼得教训我们，为何当行善，就是为要坚定我们的恩召，不致再堕落于罪。他说：‘要行善，以保存天上的恩召，免得你们失落圣灵与祂的恩赐，这些恩赐你们</w:t>
      </w:r>
      <w:r w:rsidR="008E6FEE" w:rsidRPr="00CC375C">
        <w:rPr>
          <w:rFonts w:hint="eastAsia"/>
        </w:rPr>
        <w:t>未曾</w:t>
      </w:r>
      <w:r w:rsidR="006E2902" w:rsidRPr="00CC375C">
        <w:rPr>
          <w:rFonts w:hint="eastAsia"/>
        </w:rPr>
        <w:t>因随后的行为领受，而因了恩典，藉着基督临到你们，并藉信保持！但信仰不存留在生活邪恶，失落圣灵，与拒绝懊悔的人中。’</w:t>
      </w:r>
      <w:r w:rsidR="006E2902" w:rsidRPr="00CC375C">
        <w:rPr>
          <w:rFonts w:hint="eastAsia"/>
        </w:rPr>
        <w:t xml:space="preserve"> </w:t>
      </w:r>
      <w:r w:rsidR="006E2902" w:rsidRPr="00CC375C">
        <w:rPr>
          <w:rFonts w:hint="eastAsia"/>
        </w:rPr>
        <w:t>”</w:t>
      </w:r>
    </w:p>
    <w:p w14:paraId="2FE3A4B4" w14:textId="77777777" w:rsidR="00EC03C1" w:rsidRPr="00CC375C" w:rsidRDefault="00EC03C1" w:rsidP="00CB724F"/>
    <w:p w14:paraId="26EAF70C" w14:textId="4DF12DF6" w:rsidR="006E2902" w:rsidRPr="00CC375C" w:rsidRDefault="00324534" w:rsidP="00CB724F">
      <w:r w:rsidRPr="00CC375C">
        <w:rPr>
          <w:rFonts w:hint="eastAsia"/>
        </w:rPr>
        <w:t>34</w:t>
      </w:r>
      <w:r w:rsidR="006E2902" w:rsidRPr="00CC375C">
        <w:rPr>
          <w:rFonts w:hint="eastAsia"/>
        </w:rPr>
        <w:t>然而，其意义并非信仰仅在开始时，领受义与救赎，然后将此职务授与行为，好像以后行为便应保守信仰，</w:t>
      </w:r>
      <w:r w:rsidR="00B16362" w:rsidRPr="00CC375C">
        <w:rPr>
          <w:rFonts w:hint="eastAsia"/>
        </w:rPr>
        <w:t>保守</w:t>
      </w:r>
      <w:r w:rsidR="006E2902" w:rsidRPr="00CC375C">
        <w:rPr>
          <w:rFonts w:hint="eastAsia"/>
        </w:rPr>
        <w:t>所领受的义与救赎。相反的，为要我们不仅领受，却也必保存义与救赎之应许，能对我们甚为确定，所以圣保罗不仅将入恩之举归与信，亦将我们现今站在恩典之下〔的福〕，和分享上帝荣耀的盼望都归与信（罗五</w:t>
      </w:r>
      <w:r w:rsidR="006E2902" w:rsidRPr="00CC375C">
        <w:rPr>
          <w:rFonts w:hint="eastAsia"/>
        </w:rPr>
        <w:t xml:space="preserve">2 </w:t>
      </w:r>
      <w:r w:rsidR="006E2902" w:rsidRPr="00CC375C">
        <w:rPr>
          <w:rFonts w:hint="eastAsia"/>
        </w:rPr>
        <w:t>）。换句话说，他将诸事的开始、期间，与末了惟归与信仰。照样，他说：“他们因为不信，所以被折下来；你们因为信，所以立得住”（罗十一</w:t>
      </w:r>
      <w:r w:rsidR="006E2902" w:rsidRPr="00CC375C">
        <w:rPr>
          <w:rFonts w:hint="eastAsia"/>
        </w:rPr>
        <w:t>20</w:t>
      </w:r>
      <w:r w:rsidR="006E2902" w:rsidRPr="00CC375C">
        <w:rPr>
          <w:rFonts w:hint="eastAsia"/>
        </w:rPr>
        <w:t>）。“祂必叫你们……成了圣洁、无瑕疵、无可责备……只要你们在所信的道上恒心”（西一</w:t>
      </w:r>
      <w:r w:rsidR="006E2902" w:rsidRPr="00CC375C">
        <w:rPr>
          <w:rFonts w:hint="eastAsia"/>
        </w:rPr>
        <w:t>22</w:t>
      </w:r>
      <w:r w:rsidR="006E2902" w:rsidRPr="00CC375C">
        <w:rPr>
          <w:rFonts w:hint="eastAsia"/>
        </w:rPr>
        <w:t>）。“你们这因信蒙上帝能力保守的，”</w:t>
      </w:r>
      <w:r w:rsidR="006E2902" w:rsidRPr="00CC375C">
        <w:rPr>
          <w:rFonts w:hint="eastAsia"/>
        </w:rPr>
        <w:t xml:space="preserve"> </w:t>
      </w:r>
      <w:r w:rsidR="006E2902" w:rsidRPr="00CC375C">
        <w:rPr>
          <w:rFonts w:hint="eastAsia"/>
        </w:rPr>
        <w:t>又：“并且得着你们信心的果效，就是灵魂的救恩”（彼前一</w:t>
      </w:r>
      <w:r w:rsidR="006E2902" w:rsidRPr="00CC375C">
        <w:rPr>
          <w:rFonts w:hint="eastAsia"/>
        </w:rPr>
        <w:t>5</w:t>
      </w:r>
      <w:r w:rsidR="006E2902" w:rsidRPr="00CC375C">
        <w:rPr>
          <w:rFonts w:hint="eastAsia"/>
        </w:rPr>
        <w:t>、</w:t>
      </w:r>
      <w:r w:rsidR="006E2902" w:rsidRPr="00CC375C">
        <w:rPr>
          <w:rFonts w:hint="eastAsia"/>
        </w:rPr>
        <w:t>9</w:t>
      </w:r>
      <w:r w:rsidR="006E2902" w:rsidRPr="00CC375C">
        <w:rPr>
          <w:rFonts w:hint="eastAsia"/>
        </w:rPr>
        <w:t>）。</w:t>
      </w:r>
    </w:p>
    <w:p w14:paraId="645C3A62" w14:textId="77777777" w:rsidR="00EC03C1" w:rsidRPr="00CC375C" w:rsidRDefault="00EC03C1" w:rsidP="00CB724F"/>
    <w:p w14:paraId="1F14422E" w14:textId="7C04924C" w:rsidR="006E2902" w:rsidRPr="00CC375C" w:rsidRDefault="00324534" w:rsidP="00CB724F">
      <w:r w:rsidRPr="00CC375C">
        <w:rPr>
          <w:rFonts w:hint="eastAsia"/>
        </w:rPr>
        <w:t>35</w:t>
      </w:r>
      <w:r w:rsidR="006E2902" w:rsidRPr="00CC375C">
        <w:rPr>
          <w:rFonts w:hint="eastAsia"/>
        </w:rPr>
        <w:t>既然，从上帝的道显明信仰为唯一适当的媒介，人藉之不仅领受义与救赎，亦蒙上帝保存，所以我们合理地弃绝天特议会（</w:t>
      </w:r>
      <w:r w:rsidR="006E2902" w:rsidRPr="00CC375C">
        <w:rPr>
          <w:rFonts w:hint="eastAsia"/>
        </w:rPr>
        <w:t xml:space="preserve">Council of Trent </w:t>
      </w:r>
      <w:r w:rsidR="006E2902" w:rsidRPr="00CC375C">
        <w:rPr>
          <w:rFonts w:hint="eastAsia"/>
        </w:rPr>
        <w:t>）之教令，及倾向于相同意见的任何事，就是说：我们的善行保存救赎，或我们的行为完全或</w:t>
      </w:r>
      <w:r w:rsidR="00FE0924" w:rsidRPr="00CC375C">
        <w:rPr>
          <w:rFonts w:hint="eastAsia"/>
        </w:rPr>
        <w:t>部分</w:t>
      </w:r>
      <w:r w:rsidR="006E2902" w:rsidRPr="00CC375C">
        <w:rPr>
          <w:rFonts w:hint="eastAsia"/>
        </w:rPr>
        <w:t>保存我们所领受的信之义，甚至信仰本身。</w:t>
      </w:r>
    </w:p>
    <w:p w14:paraId="38339BBC" w14:textId="77777777" w:rsidR="00EC03C1" w:rsidRPr="00CC375C" w:rsidRDefault="00EC03C1" w:rsidP="00CB724F"/>
    <w:p w14:paraId="673BA8BD" w14:textId="6E1D666E" w:rsidR="006E2902" w:rsidRPr="00CC375C" w:rsidRDefault="00324534" w:rsidP="00CB724F">
      <w:r w:rsidRPr="00CC375C">
        <w:rPr>
          <w:rFonts w:hint="eastAsia"/>
        </w:rPr>
        <w:t>36</w:t>
      </w:r>
      <w:r w:rsidR="006E2902" w:rsidRPr="00CC375C">
        <w:rPr>
          <w:rFonts w:hint="eastAsia"/>
        </w:rPr>
        <w:t>虽在争辩以前，一些正统教师使用此类词句解释圣经，决无意证实以上所提教皇派之错误；尚且，以后曾发生对此点的争辩，导致无礼的夸张，因此，最妥善的办法是坚持保罗纯正话语的模范，以及真道本身（提后一</w:t>
      </w:r>
      <w:r w:rsidR="006E2902" w:rsidRPr="00CC375C">
        <w:rPr>
          <w:rFonts w:hint="eastAsia"/>
        </w:rPr>
        <w:t>13</w:t>
      </w:r>
      <w:r w:rsidR="006E2902" w:rsidRPr="00CC375C">
        <w:rPr>
          <w:rFonts w:hint="eastAsia"/>
        </w:rPr>
        <w:t>），这样才能结束许多无用的纷争，保护教会脱离领人跌倒之事。</w:t>
      </w:r>
    </w:p>
    <w:p w14:paraId="76C5462E" w14:textId="77777777" w:rsidR="006E2902" w:rsidRPr="00CC375C" w:rsidRDefault="006E2902" w:rsidP="00CB724F"/>
    <w:p w14:paraId="0028472E" w14:textId="246AB4B1" w:rsidR="00D1556D" w:rsidRDefault="00324534" w:rsidP="00CB724F">
      <w:pPr>
        <w:sectPr w:rsidR="00D1556D" w:rsidSect="00E91E04">
          <w:headerReference w:type="default" r:id="rId60"/>
          <w:pgSz w:w="11906" w:h="16838" w:code="9"/>
          <w:pgMar w:top="1440" w:right="1440" w:bottom="1440" w:left="1440" w:header="720" w:footer="720" w:gutter="0"/>
          <w:cols w:space="720"/>
          <w:docGrid w:linePitch="360"/>
        </w:sectPr>
      </w:pPr>
      <w:r w:rsidRPr="00CC375C">
        <w:rPr>
          <w:rFonts w:hint="eastAsia"/>
        </w:rPr>
        <w:t>37</w:t>
      </w:r>
      <w:r w:rsidR="006E2902" w:rsidRPr="00CC375C">
        <w:rPr>
          <w:rFonts w:hint="eastAsia"/>
        </w:rPr>
        <w:t>第四，关于善行有害于救赎的主题，我们作如下明白地</w:t>
      </w:r>
      <w:r w:rsidR="007B37DA">
        <w:rPr>
          <w:rFonts w:hint="eastAsia"/>
        </w:rPr>
        <w:t>答复</w:t>
      </w:r>
      <w:r w:rsidR="006E2902" w:rsidRPr="00CC375C">
        <w:rPr>
          <w:rFonts w:hint="eastAsia"/>
        </w:rPr>
        <w:t>：任何人若将善行拖入称义条款内，将他的义或救赎保证倚靠善行，为配得上帝之恩，而藉之得救，便并非我们说的，而是保罗于腓三</w:t>
      </w:r>
      <w:r w:rsidR="006E2902" w:rsidRPr="00CC375C">
        <w:rPr>
          <w:rFonts w:hint="eastAsia"/>
        </w:rPr>
        <w:t>7</w:t>
      </w:r>
      <w:r w:rsidR="006E2902" w:rsidRPr="00CC375C">
        <w:rPr>
          <w:rFonts w:hint="eastAsia"/>
        </w:rPr>
        <w:t>下三次重复说明：善行对这种人不但有碍无用还真正有害。</w:t>
      </w:r>
      <w:r w:rsidRPr="00CC375C">
        <w:rPr>
          <w:rFonts w:hint="eastAsia"/>
        </w:rPr>
        <w:t>38</w:t>
      </w:r>
      <w:r w:rsidR="006E2902" w:rsidRPr="00CC375C">
        <w:rPr>
          <w:rFonts w:hint="eastAsia"/>
        </w:rPr>
        <w:t>然而，非善行本身之错，乃虚假信靠置于行为上的错，与上帝明白的道相反。从此</w:t>
      </w:r>
      <w:r w:rsidR="00773ADB" w:rsidRPr="00CC375C">
        <w:rPr>
          <w:rFonts w:hint="eastAsia"/>
        </w:rPr>
        <w:t>处</w:t>
      </w:r>
      <w:r w:rsidR="003F3EDC" w:rsidRPr="00CC375C">
        <w:rPr>
          <w:rFonts w:hint="eastAsia"/>
        </w:rPr>
        <w:t>不可以结论</w:t>
      </w:r>
      <w:r w:rsidR="00773ADB" w:rsidRPr="00CC375C">
        <w:rPr>
          <w:rFonts w:hint="eastAsia"/>
        </w:rPr>
        <w:t>，</w:t>
      </w:r>
      <w:r w:rsidR="003F3EDC" w:rsidRPr="00CC375C">
        <w:rPr>
          <w:rFonts w:hint="eastAsia"/>
        </w:rPr>
        <w:t>在</w:t>
      </w:r>
      <w:r w:rsidR="006E2902" w:rsidRPr="00CC375C">
        <w:rPr>
          <w:rFonts w:hint="eastAsia"/>
        </w:rPr>
        <w:t>毫无限制</w:t>
      </w:r>
      <w:r w:rsidR="00740AE9" w:rsidRPr="00CC375C">
        <w:rPr>
          <w:rFonts w:hint="eastAsia"/>
        </w:rPr>
        <w:t>性</w:t>
      </w:r>
      <w:r w:rsidR="003F3EDC" w:rsidRPr="00CC375C">
        <w:rPr>
          <w:rFonts w:hint="eastAsia"/>
        </w:rPr>
        <w:t>描述的情况下</w:t>
      </w:r>
      <w:r w:rsidR="006E2902" w:rsidRPr="00CC375C">
        <w:rPr>
          <w:rFonts w:hint="eastAsia"/>
        </w:rPr>
        <w:t>，</w:t>
      </w:r>
      <w:r w:rsidR="003F3EDC" w:rsidRPr="00CC375C">
        <w:rPr>
          <w:rFonts w:hint="eastAsia"/>
        </w:rPr>
        <w:t>人能讲：</w:t>
      </w:r>
      <w:r w:rsidR="006E2902" w:rsidRPr="00CC375C">
        <w:rPr>
          <w:rFonts w:hint="eastAsia"/>
        </w:rPr>
        <w:t>就他们的救赎而论，善行对信者有害。因为依正当原因及正当目的行善时（即：上帝需要重生者行善的意思），便为信徒内救赎之指示（腓一</w:t>
      </w:r>
      <w:r w:rsidR="006E2902" w:rsidRPr="00CC375C">
        <w:rPr>
          <w:rFonts w:hint="eastAsia"/>
        </w:rPr>
        <w:t>28</w:t>
      </w:r>
      <w:r w:rsidR="006E2902" w:rsidRPr="00CC375C">
        <w:rPr>
          <w:rFonts w:hint="eastAsia"/>
        </w:rPr>
        <w:t>）。上帝的旨意与特别命令是：</w:t>
      </w:r>
      <w:r w:rsidR="006E2902" w:rsidRPr="00CC375C">
        <w:rPr>
          <w:rFonts w:hint="eastAsia"/>
        </w:rPr>
        <w:t xml:space="preserve"> </w:t>
      </w:r>
      <w:r w:rsidR="006E2902" w:rsidRPr="00CC375C">
        <w:rPr>
          <w:rFonts w:hint="eastAsia"/>
        </w:rPr>
        <w:t>信徒应行善事，即圣</w:t>
      </w:r>
    </w:p>
    <w:p w14:paraId="08EAF1B3" w14:textId="62D0D27F" w:rsidR="006E2902" w:rsidRPr="00CC375C" w:rsidRDefault="006E2902" w:rsidP="00CB724F">
      <w:r w:rsidRPr="00CC375C">
        <w:rPr>
          <w:rFonts w:hint="eastAsia"/>
        </w:rPr>
        <w:lastRenderedPageBreak/>
        <w:t>灵在他们内面运行的，上帝因基督之故喜悦它们，祂也应许今生来生荣耀的赏赐。</w:t>
      </w:r>
      <w:r w:rsidR="00324534" w:rsidRPr="00CC375C">
        <w:rPr>
          <w:rFonts w:hint="eastAsia"/>
        </w:rPr>
        <w:t>39</w:t>
      </w:r>
      <w:r w:rsidRPr="00CC375C">
        <w:rPr>
          <w:rFonts w:hint="eastAsia"/>
        </w:rPr>
        <w:t>因此，我们教会也咒诅弃绝此主题，因无注解之陈述为虚假、领人跌倒、能损害管教与礼仪、能引入</w:t>
      </w:r>
      <w:r w:rsidR="008233B2" w:rsidRPr="00CC375C">
        <w:rPr>
          <w:rFonts w:hint="eastAsia"/>
        </w:rPr>
        <w:t>并苟同</w:t>
      </w:r>
      <w:r w:rsidR="002E1133" w:rsidRPr="00CC375C">
        <w:rPr>
          <w:rFonts w:hint="eastAsia"/>
        </w:rPr>
        <w:t>许可</w:t>
      </w:r>
      <w:r w:rsidRPr="00CC375C">
        <w:rPr>
          <w:rFonts w:hint="eastAsia"/>
        </w:rPr>
        <w:t>邪恶、野蛮、坦然无惧、伊毕鸠鲁之生活方式。人应该极谨慎地防腐有害于自己救赎的任何事。</w:t>
      </w:r>
      <w:r w:rsidR="00324534" w:rsidRPr="00CC375C">
        <w:rPr>
          <w:rFonts w:hint="eastAsia"/>
        </w:rPr>
        <w:t>40</w:t>
      </w:r>
      <w:r w:rsidRPr="00CC375C">
        <w:rPr>
          <w:rFonts w:hint="eastAsia"/>
        </w:rPr>
        <w:t>但是，基督徒既不应因受阻碍而不行善，反当竭力劝勉督促自己行善事；所以</w:t>
      </w:r>
      <w:r w:rsidR="00273515" w:rsidRPr="00CC375C">
        <w:rPr>
          <w:rFonts w:hint="eastAsia"/>
        </w:rPr>
        <w:t>，若其描述未加任何限定性言语解释，</w:t>
      </w:r>
      <w:r w:rsidRPr="00CC375C">
        <w:rPr>
          <w:rFonts w:hint="eastAsia"/>
        </w:rPr>
        <w:t>在我们教会内</w:t>
      </w:r>
      <w:r w:rsidR="00273515" w:rsidRPr="00CC375C">
        <w:rPr>
          <w:rFonts w:hint="eastAsia"/>
        </w:rPr>
        <w:t>就</w:t>
      </w:r>
      <w:r w:rsidRPr="00CC375C">
        <w:rPr>
          <w:rFonts w:hint="eastAsia"/>
        </w:rPr>
        <w:t>不能容忍、使用，或辩护此主题</w:t>
      </w:r>
      <w:r w:rsidR="00273515" w:rsidRPr="00CC375C">
        <w:rPr>
          <w:rFonts w:hint="eastAsia"/>
        </w:rPr>
        <w:t>（即</w:t>
      </w:r>
      <w:r w:rsidR="0085153F" w:rsidRPr="00CC375C">
        <w:rPr>
          <w:rFonts w:hint="eastAsia"/>
        </w:rPr>
        <w:t>“</w:t>
      </w:r>
      <w:r w:rsidR="00273515" w:rsidRPr="00CC375C">
        <w:rPr>
          <w:rFonts w:hint="eastAsia"/>
        </w:rPr>
        <w:t>善行有害于救赎</w:t>
      </w:r>
      <w:r w:rsidR="0085153F" w:rsidRPr="00CC375C">
        <w:rPr>
          <w:rFonts w:hint="eastAsia"/>
        </w:rPr>
        <w:t>”</w:t>
      </w:r>
      <w:r w:rsidR="00273515" w:rsidRPr="00CC375C">
        <w:rPr>
          <w:rFonts w:hint="eastAsia"/>
        </w:rPr>
        <w:t>）</w:t>
      </w:r>
      <w:r w:rsidRPr="00CC375C">
        <w:rPr>
          <w:rFonts w:hint="eastAsia"/>
        </w:rPr>
        <w:t>。</w:t>
      </w:r>
    </w:p>
    <w:p w14:paraId="6DB17E51" w14:textId="77777777" w:rsidR="00EC03C1" w:rsidRPr="00CC375C" w:rsidRDefault="00EC03C1" w:rsidP="00CB724F"/>
    <w:p w14:paraId="38470A11" w14:textId="1CF3A43F" w:rsidR="006E2902" w:rsidRPr="00BD441E" w:rsidRDefault="006E2902" w:rsidP="00BD441E">
      <w:pPr>
        <w:jc w:val="center"/>
        <w:rPr>
          <w:b/>
          <w:bCs/>
        </w:rPr>
      </w:pPr>
      <w:r w:rsidRPr="00BD441E">
        <w:rPr>
          <w:rFonts w:hint="eastAsia"/>
          <w:b/>
          <w:bCs/>
        </w:rPr>
        <w:t>五</w:t>
      </w:r>
      <w:r w:rsidRPr="00BD441E">
        <w:rPr>
          <w:rFonts w:hint="eastAsia"/>
          <w:b/>
          <w:bCs/>
        </w:rPr>
        <w:t xml:space="preserve"> </w:t>
      </w:r>
      <w:r w:rsidRPr="00BD441E">
        <w:rPr>
          <w:rFonts w:hint="eastAsia"/>
          <w:b/>
          <w:bCs/>
        </w:rPr>
        <w:t>论律法与福音</w:t>
      </w:r>
    </w:p>
    <w:p w14:paraId="1859F4D4" w14:textId="6F1BD95D" w:rsidR="006E2902" w:rsidRPr="00CC375C" w:rsidRDefault="007169A7" w:rsidP="00CB724F">
      <w:r w:rsidRPr="00CC375C">
        <w:rPr>
          <w:rFonts w:hint="eastAsia"/>
        </w:rPr>
        <w:t>1</w:t>
      </w:r>
      <w:r w:rsidR="006E2902" w:rsidRPr="00CC375C">
        <w:rPr>
          <w:rFonts w:hint="eastAsia"/>
        </w:rPr>
        <w:t>律法与福音彼此之区别，为特别的亮光，帮助人适当地分解上帝之道，正确解释并明白圣先知和使徒的经书。所以我们必须特别用心注意此区别，以免此两种道理彼此混杂，使福音成为律法。这事必蒙蔽基督之功劳，夺取困苦良心的安慰，即他们原于不混杂之圣福音真正纯</w:t>
      </w:r>
      <w:r w:rsidR="00DC6C14" w:rsidRPr="00CC375C">
        <w:rPr>
          <w:rFonts w:hint="eastAsia"/>
        </w:rPr>
        <w:t>洁</w:t>
      </w:r>
      <w:r w:rsidR="006E2902" w:rsidRPr="00CC375C">
        <w:rPr>
          <w:rFonts w:hint="eastAsia"/>
        </w:rPr>
        <w:t>宣讲中享有的，因为，藉福音，基督徒能在极痛苦试探中自助以抵抗律法之恐怖。</w:t>
      </w:r>
    </w:p>
    <w:p w14:paraId="64704155" w14:textId="77777777" w:rsidR="00EC03C1" w:rsidRPr="00CC375C" w:rsidRDefault="00EC03C1" w:rsidP="00CB724F"/>
    <w:p w14:paraId="4E121838" w14:textId="47B380E5" w:rsidR="006E2902" w:rsidRPr="00CC375C" w:rsidRDefault="007169A7" w:rsidP="00CB724F">
      <w:r w:rsidRPr="00CC375C">
        <w:rPr>
          <w:rFonts w:hint="eastAsia"/>
        </w:rPr>
        <w:t>2</w:t>
      </w:r>
      <w:r w:rsidR="006E2902" w:rsidRPr="00CC375C">
        <w:rPr>
          <w:rFonts w:hint="eastAsia"/>
        </w:rPr>
        <w:t>关于此点，几位属奥斯堡信条神学家中亦曾争辩。一派宣称：严格地说，福音不仅为属恩典之宣讲，同时也是悔改之宣讲，斥责不信至大罪过。另一派则坚持：福音并非宣讲悔改之道或责罚之道。他们说，这原属上帝的律法，而律法申斥诸罪，包括不信的罪；然而福音，严格地说，乃是上帝因基督之故的恩恵和慈悲宣讲，此宣讲保证那些悔罪归基督的人的不信——即从前玷污他们的，而上帝的律法所斥责的——蒙饶恕与赦免。</w:t>
      </w:r>
    </w:p>
    <w:p w14:paraId="273806D2" w14:textId="77777777" w:rsidR="006E2902" w:rsidRPr="00CC375C" w:rsidRDefault="006E2902" w:rsidP="00CB724F"/>
    <w:p w14:paraId="2B6A5E0A" w14:textId="50BF9248" w:rsidR="006E2902" w:rsidRPr="00CC375C" w:rsidRDefault="007169A7" w:rsidP="00CB724F">
      <w:r w:rsidRPr="00CC375C">
        <w:rPr>
          <w:rFonts w:hint="eastAsia"/>
        </w:rPr>
        <w:t>3</w:t>
      </w:r>
      <w:r w:rsidR="006E2902" w:rsidRPr="00CC375C">
        <w:rPr>
          <w:rFonts w:hint="eastAsia"/>
        </w:rPr>
        <w:t>我们若正当地思索这争辩，即可发现事实上产生它的主要原因是“福音”二字，在圣经与古今神学家中，并非时常按一种或类似的意义，而是按两种意义使用。</w:t>
      </w:r>
      <w:r w:rsidRPr="00CC375C">
        <w:rPr>
          <w:rFonts w:hint="eastAsia"/>
        </w:rPr>
        <w:t>4</w:t>
      </w:r>
      <w:r w:rsidR="006E2902" w:rsidRPr="00CC375C">
        <w:rPr>
          <w:rFonts w:hint="eastAsia"/>
        </w:rPr>
        <w:t>有时此字用为使我们藉它明白我们主基督全部教训，即在祂地上公开职务上为新约时代所命令遵守的。因此将律法之解释与祂天父上帝慈悲恩典之宣言包括在这词字内，如可一</w:t>
      </w:r>
      <w:r w:rsidR="006E2902" w:rsidRPr="00CC375C">
        <w:rPr>
          <w:rFonts w:hint="eastAsia"/>
        </w:rPr>
        <w:t>1</w:t>
      </w:r>
      <w:r w:rsidR="006E2902" w:rsidRPr="00CC375C">
        <w:rPr>
          <w:rFonts w:hint="eastAsia"/>
        </w:rPr>
        <w:t>所记：“上帝的儿子，耶稣基督福音的起头”，随后立即指示主要点，如：悔改与赦罪（可一</w:t>
      </w:r>
      <w:r w:rsidR="006E2902" w:rsidRPr="00CC375C">
        <w:rPr>
          <w:rFonts w:hint="eastAsia"/>
        </w:rPr>
        <w:t xml:space="preserve">4 </w:t>
      </w:r>
      <w:r w:rsidR="006E2902" w:rsidRPr="00CC375C">
        <w:rPr>
          <w:rFonts w:hint="eastAsia"/>
        </w:rPr>
        <w:t>）。同样，当基督复活后，命令使徒到全世界传福音给万民听（可十六</w:t>
      </w:r>
      <w:r w:rsidR="006E2902" w:rsidRPr="00CC375C">
        <w:rPr>
          <w:rFonts w:hint="eastAsia"/>
        </w:rPr>
        <w:t>15</w:t>
      </w:r>
      <w:r w:rsidR="006E2902" w:rsidRPr="00CC375C">
        <w:rPr>
          <w:rFonts w:hint="eastAsia"/>
        </w:rPr>
        <w:t>），祂将祂的道以几句话总结：“经上所写的，</w:t>
      </w:r>
      <w:r w:rsidR="006E2902" w:rsidRPr="00CC375C">
        <w:rPr>
          <w:rFonts w:hint="eastAsia"/>
        </w:rPr>
        <w:t xml:space="preserve"> </w:t>
      </w:r>
      <w:r w:rsidR="006E2902" w:rsidRPr="00CC375C">
        <w:rPr>
          <w:rFonts w:hint="eastAsia"/>
        </w:rPr>
        <w:t>基督必受害，第三日从死里复活；并且人要奉祂的名传悔改赦罪的道……直传到万邦”（路二十四</w:t>
      </w:r>
      <w:r w:rsidR="006E2902" w:rsidRPr="00CC375C">
        <w:rPr>
          <w:rFonts w:hint="eastAsia"/>
        </w:rPr>
        <w:t>46</w:t>
      </w:r>
      <w:r w:rsidR="006E2902" w:rsidRPr="00CC375C">
        <w:rPr>
          <w:rFonts w:hint="eastAsia"/>
        </w:rPr>
        <w:t>、</w:t>
      </w:r>
      <w:r w:rsidR="006E2902" w:rsidRPr="00CC375C">
        <w:rPr>
          <w:rFonts w:hint="eastAsia"/>
        </w:rPr>
        <w:t>47</w:t>
      </w:r>
      <w:r w:rsidR="006E2902" w:rsidRPr="00CC375C">
        <w:rPr>
          <w:rFonts w:hint="eastAsia"/>
        </w:rPr>
        <w:t>）。同样，保罗称他全部教训为“福音”（徒二十</w:t>
      </w:r>
      <w:r w:rsidR="006E2902" w:rsidRPr="00CC375C">
        <w:rPr>
          <w:rFonts w:hint="eastAsia"/>
        </w:rPr>
        <w:t>24</w:t>
      </w:r>
      <w:r w:rsidR="006E2902" w:rsidRPr="00CC375C">
        <w:rPr>
          <w:rFonts w:hint="eastAsia"/>
        </w:rPr>
        <w:t>），并概括为两类：向上帝悔改与信靠基督。</w:t>
      </w:r>
      <w:r w:rsidRPr="00CC375C">
        <w:rPr>
          <w:rFonts w:hint="eastAsia"/>
        </w:rPr>
        <w:t xml:space="preserve">5 </w:t>
      </w:r>
      <w:r w:rsidR="006E2902" w:rsidRPr="00CC375C">
        <w:rPr>
          <w:rFonts w:hint="eastAsia"/>
        </w:rPr>
        <w:t>“福音”一词按其广义使用，无律法与福音之严格区别时，可正确定这字之意义为宣讲悔改与赦罪。因约翰、基督，及使徒以悔改〔之道〕开始他们讲道工作，解释催促</w:t>
      </w:r>
      <w:r w:rsidR="008138A2" w:rsidRPr="00CC375C">
        <w:rPr>
          <w:rFonts w:hint="eastAsia"/>
        </w:rPr>
        <w:t>的不仅是</w:t>
      </w:r>
      <w:r w:rsidR="006E2902" w:rsidRPr="00CC375C">
        <w:rPr>
          <w:rFonts w:hint="eastAsia"/>
        </w:rPr>
        <w:t>赦罪恩惠之应许，</w:t>
      </w:r>
      <w:r w:rsidR="008138A2" w:rsidRPr="00CC375C">
        <w:rPr>
          <w:rFonts w:hint="eastAsia"/>
        </w:rPr>
        <w:t>而且也有</w:t>
      </w:r>
      <w:r w:rsidR="006E2902" w:rsidRPr="00CC375C">
        <w:rPr>
          <w:rFonts w:hint="eastAsia"/>
        </w:rPr>
        <w:t>上帝之律法。</w:t>
      </w:r>
      <w:r w:rsidRPr="00CC375C">
        <w:rPr>
          <w:rFonts w:hint="eastAsia"/>
        </w:rPr>
        <w:t>6</w:t>
      </w:r>
      <w:r w:rsidR="006E2902" w:rsidRPr="00CC375C">
        <w:rPr>
          <w:rFonts w:hint="eastAsia"/>
        </w:rPr>
        <w:t>再者，“福音”这字也用于其他（即严格的）意义，即不包括</w:t>
      </w:r>
      <w:r w:rsidR="009153BB" w:rsidRPr="00CC375C">
        <w:rPr>
          <w:rFonts w:hint="eastAsia"/>
        </w:rPr>
        <w:t>悔罪</w:t>
      </w:r>
      <w:r w:rsidR="006E2902" w:rsidRPr="00CC375C">
        <w:rPr>
          <w:rFonts w:hint="eastAsia"/>
        </w:rPr>
        <w:t>之宣讲，惟一为传扬上帝的恩恵。照此意义紧接着圣马可第一章内，基督曾说：“你们当悔改，信福音”〔信福音等于改正〕（可一</w:t>
      </w:r>
      <w:r w:rsidR="006E2902" w:rsidRPr="00CC375C">
        <w:rPr>
          <w:rFonts w:hint="eastAsia"/>
        </w:rPr>
        <w:t>15</w:t>
      </w:r>
      <w:r w:rsidR="006E2902" w:rsidRPr="00CC375C">
        <w:rPr>
          <w:rFonts w:hint="eastAsia"/>
        </w:rPr>
        <w:t>）。</w:t>
      </w:r>
    </w:p>
    <w:p w14:paraId="00108F62" w14:textId="77777777" w:rsidR="00EC03C1" w:rsidRPr="00CC375C" w:rsidRDefault="00EC03C1" w:rsidP="00CB724F"/>
    <w:p w14:paraId="2AA65E81" w14:textId="3DB3EBCA" w:rsidR="006E2902" w:rsidRPr="00CC375C" w:rsidRDefault="007169A7" w:rsidP="00CB724F">
      <w:r w:rsidRPr="00CC375C">
        <w:rPr>
          <w:rFonts w:hint="eastAsia"/>
        </w:rPr>
        <w:t>7</w:t>
      </w:r>
      <w:r w:rsidR="006E2902" w:rsidRPr="00CC375C">
        <w:rPr>
          <w:rFonts w:hint="eastAsia"/>
        </w:rPr>
        <w:t>其次，“悔改”</w:t>
      </w:r>
      <w:r w:rsidR="006E2902" w:rsidRPr="00CC375C">
        <w:rPr>
          <w:rFonts w:hint="eastAsia"/>
        </w:rPr>
        <w:t xml:space="preserve"> </w:t>
      </w:r>
      <w:r w:rsidR="006E2902" w:rsidRPr="00CC375C">
        <w:rPr>
          <w:rFonts w:hint="eastAsia"/>
        </w:rPr>
        <w:t>一词在圣经上不按一种意义使用。圣经许多章节内使用这字，视为人完全悔改之举，如路十三</w:t>
      </w:r>
      <w:r w:rsidR="006E2902" w:rsidRPr="00CC375C">
        <w:rPr>
          <w:rFonts w:hint="eastAsia"/>
        </w:rPr>
        <w:t xml:space="preserve">5 : </w:t>
      </w:r>
      <w:r w:rsidR="006E2902" w:rsidRPr="00CC375C">
        <w:rPr>
          <w:rFonts w:hint="eastAsia"/>
        </w:rPr>
        <w:t>“你们若不悔改，都要如此灭亡”，又路十五</w:t>
      </w:r>
      <w:r w:rsidR="006E2902" w:rsidRPr="00CC375C">
        <w:rPr>
          <w:rFonts w:hint="eastAsia"/>
        </w:rPr>
        <w:t>7 :</w:t>
      </w:r>
      <w:r w:rsidR="006E2902" w:rsidRPr="00CC375C">
        <w:rPr>
          <w:rFonts w:hint="eastAsia"/>
        </w:rPr>
        <w:t>“一个罪人悔改，在天上也要这样为他欢喜。”</w:t>
      </w:r>
      <w:r w:rsidR="00790EDB" w:rsidRPr="00CC375C">
        <w:rPr>
          <w:rFonts w:hint="eastAsia"/>
        </w:rPr>
        <w:t xml:space="preserve"> 8</w:t>
      </w:r>
      <w:r w:rsidR="006E2902" w:rsidRPr="00CC375C">
        <w:rPr>
          <w:rFonts w:hint="eastAsia"/>
        </w:rPr>
        <w:t>可是可一</w:t>
      </w:r>
      <w:r w:rsidR="006E2902" w:rsidRPr="00CC375C">
        <w:rPr>
          <w:rFonts w:hint="eastAsia"/>
        </w:rPr>
        <w:t>15</w:t>
      </w:r>
      <w:r w:rsidR="006E2902" w:rsidRPr="00CC375C">
        <w:rPr>
          <w:rFonts w:hint="eastAsia"/>
        </w:rPr>
        <w:t>和其他经文提及悔改与信基督（徒二十</w:t>
      </w:r>
      <w:r w:rsidR="006E2902" w:rsidRPr="00CC375C">
        <w:rPr>
          <w:rFonts w:hint="eastAsia"/>
        </w:rPr>
        <w:t>21</w:t>
      </w:r>
      <w:r w:rsidR="006E2902" w:rsidRPr="00CC375C">
        <w:rPr>
          <w:rFonts w:hint="eastAsia"/>
        </w:rPr>
        <w:t>）或悔改与赦罪（路二十四</w:t>
      </w:r>
      <w:r w:rsidR="006E2902" w:rsidRPr="00CC375C">
        <w:rPr>
          <w:rFonts w:hint="eastAsia"/>
        </w:rPr>
        <w:t>46</w:t>
      </w:r>
      <w:r w:rsidR="006E2902" w:rsidRPr="00CC375C">
        <w:rPr>
          <w:rFonts w:hint="eastAsia"/>
        </w:rPr>
        <w:t>）彼此皆不同，人“悔改”片语之意义，不过表示真正承认己罪，诚心为它痛悔，制止犯罪。</w:t>
      </w:r>
      <w:r w:rsidR="00790EDB" w:rsidRPr="00CC375C">
        <w:rPr>
          <w:rFonts w:hint="eastAsia"/>
        </w:rPr>
        <w:t>9</w:t>
      </w:r>
      <w:r w:rsidR="006E2902" w:rsidRPr="00CC375C">
        <w:rPr>
          <w:rFonts w:hint="eastAsia"/>
        </w:rPr>
        <w:t>此知识乃出于律法，若不加上信仰基督，即不足为有效〔救人〕的更改归向上帝，圣福音安慰人的宣告，将基督的功劳提供一切被律法的宣布惊骇懊悔的罪人。因为福音不将赦罪之道传给冷淡自以为安全</w:t>
      </w:r>
      <w:r w:rsidR="006E2902" w:rsidRPr="00CC375C">
        <w:rPr>
          <w:rFonts w:hint="eastAsia"/>
        </w:rPr>
        <w:lastRenderedPageBreak/>
        <w:t>的人，而传给“受压制的”</w:t>
      </w:r>
      <w:r w:rsidR="006E2902" w:rsidRPr="00CC375C">
        <w:rPr>
          <w:rFonts w:hint="eastAsia"/>
        </w:rPr>
        <w:t xml:space="preserve"> </w:t>
      </w:r>
      <w:r w:rsidR="006E2902" w:rsidRPr="00CC375C">
        <w:rPr>
          <w:rFonts w:hint="eastAsia"/>
        </w:rPr>
        <w:t>或痛悔者（路四</w:t>
      </w:r>
      <w:r w:rsidR="006E2902" w:rsidRPr="00CC375C">
        <w:rPr>
          <w:rFonts w:hint="eastAsia"/>
        </w:rPr>
        <w:t>18</w:t>
      </w:r>
      <w:r w:rsidR="006E2902" w:rsidRPr="00CC375C">
        <w:rPr>
          <w:rFonts w:hint="eastAsia"/>
        </w:rPr>
        <w:t>）。并且为使痛悔或律法的恐怖不致使人绝望，必须加上宣讲福音，使懊伤成为“以致得救的懊悔”（林后七</w:t>
      </w:r>
      <w:r w:rsidR="006E2902" w:rsidRPr="00CC375C">
        <w:rPr>
          <w:rFonts w:hint="eastAsia"/>
        </w:rPr>
        <w:t>10</w:t>
      </w:r>
      <w:r w:rsidR="006E2902" w:rsidRPr="00CC375C">
        <w:rPr>
          <w:rFonts w:hint="eastAsia"/>
        </w:rPr>
        <w:t>）。</w:t>
      </w:r>
    </w:p>
    <w:p w14:paraId="4B844F88" w14:textId="77777777" w:rsidR="006E2902" w:rsidRPr="00CC375C" w:rsidRDefault="006E2902" w:rsidP="00CB724F"/>
    <w:p w14:paraId="509567BF" w14:textId="5A0E1974" w:rsidR="006E2902" w:rsidRPr="00CC375C" w:rsidRDefault="00790EDB" w:rsidP="00CB724F">
      <w:r w:rsidRPr="00CC375C">
        <w:rPr>
          <w:rFonts w:hint="eastAsia"/>
        </w:rPr>
        <w:t>10</w:t>
      </w:r>
      <w:r w:rsidR="006E2902" w:rsidRPr="00CC375C">
        <w:rPr>
          <w:rFonts w:hint="eastAsia"/>
        </w:rPr>
        <w:t>仅宣讲律法不提及基督，或使人自以为能用外表行为成全律法，或催逼人完全绝望。因此基督以律法着手，按属灵的意义解释之（太五</w:t>
      </w:r>
      <w:r w:rsidR="006E2902" w:rsidRPr="00CC375C">
        <w:rPr>
          <w:rFonts w:hint="eastAsia"/>
        </w:rPr>
        <w:t>21</w:t>
      </w:r>
      <w:r w:rsidR="006E2902" w:rsidRPr="00CC375C">
        <w:rPr>
          <w:rFonts w:hint="eastAsia"/>
        </w:rPr>
        <w:t>下；罗七</w:t>
      </w:r>
      <w:r w:rsidR="006E2902" w:rsidRPr="00CC375C">
        <w:rPr>
          <w:rFonts w:hint="eastAsia"/>
        </w:rPr>
        <w:t>6</w:t>
      </w:r>
      <w:r w:rsidR="006E2902" w:rsidRPr="00CC375C">
        <w:rPr>
          <w:rFonts w:hint="eastAsia"/>
        </w:rPr>
        <w:t>、</w:t>
      </w:r>
      <w:r w:rsidR="006E2902" w:rsidRPr="00CC375C">
        <w:rPr>
          <w:rFonts w:hint="eastAsia"/>
        </w:rPr>
        <w:t>14</w:t>
      </w:r>
      <w:r w:rsidR="006E2902" w:rsidRPr="00CC375C">
        <w:rPr>
          <w:rFonts w:hint="eastAsia"/>
        </w:rPr>
        <w:t>）；如是祂从天上显明祂的忿怒于众罪人，并显示此忿怒何其大。此乃指示罪人至律法，他从律法真正学知自己的罪——此知识摩西未能苛求他们〔知道〕。因为保罗作证（林后三</w:t>
      </w:r>
      <w:r w:rsidR="006E2902" w:rsidRPr="00CC375C">
        <w:rPr>
          <w:rFonts w:hint="eastAsia"/>
        </w:rPr>
        <w:t>14</w:t>
      </w:r>
      <w:r w:rsidR="006E2902" w:rsidRPr="00CC375C">
        <w:rPr>
          <w:rFonts w:hint="eastAsia"/>
        </w:rPr>
        <w:t>下），虽然“诵读摩西书，”</w:t>
      </w:r>
      <w:r w:rsidR="006E2902" w:rsidRPr="00CC375C">
        <w:rPr>
          <w:rFonts w:hint="eastAsia"/>
        </w:rPr>
        <w:t xml:space="preserve"> </w:t>
      </w:r>
      <w:r w:rsidR="006E2902" w:rsidRPr="00CC375C">
        <w:rPr>
          <w:rFonts w:hint="eastAsia"/>
        </w:rPr>
        <w:t>“他们蒙在脸上”的帕子尚未揭去，以致看不见律法属灵的意义，或律法多么需要我们〔作的事〕，或律法如何严重咒诅我们，并定我们的罪，因我们不能成全或遵守它。“这帕子在基督里已经废去了”</w:t>
      </w:r>
      <w:r w:rsidR="006E2902" w:rsidRPr="00CC375C">
        <w:rPr>
          <w:rFonts w:hint="eastAsia"/>
        </w:rPr>
        <w:t xml:space="preserve"> </w:t>
      </w:r>
      <w:r w:rsidR="006E2902" w:rsidRPr="00CC375C">
        <w:rPr>
          <w:rFonts w:hint="eastAsia"/>
        </w:rPr>
        <w:t>（林后三</w:t>
      </w:r>
      <w:r w:rsidR="006E2902" w:rsidRPr="00CC375C">
        <w:rPr>
          <w:rFonts w:hint="eastAsia"/>
        </w:rPr>
        <w:t>13-15</w:t>
      </w:r>
      <w:r w:rsidR="006E2902" w:rsidRPr="00CC375C">
        <w:rPr>
          <w:rFonts w:hint="eastAsia"/>
        </w:rPr>
        <w:t>）。</w:t>
      </w:r>
    </w:p>
    <w:p w14:paraId="7C7EAC7A" w14:textId="77777777" w:rsidR="00EC03C1" w:rsidRPr="00CC375C" w:rsidRDefault="00EC03C1" w:rsidP="00CB724F"/>
    <w:p w14:paraId="0EB9E521" w14:textId="33B61540" w:rsidR="006E2902" w:rsidRPr="00CC375C" w:rsidRDefault="00790EDB" w:rsidP="00CB724F">
      <w:r w:rsidRPr="00CC375C">
        <w:rPr>
          <w:rFonts w:hint="eastAsia"/>
        </w:rPr>
        <w:t>11</w:t>
      </w:r>
      <w:r w:rsidR="006E2902" w:rsidRPr="00CC375C">
        <w:rPr>
          <w:rFonts w:hint="eastAsia"/>
        </w:rPr>
        <w:t>因此基督之灵不仅须施安慰，尚须藉律法职务为罪指证世人（约八</w:t>
      </w:r>
      <w:r w:rsidR="006E2902" w:rsidRPr="00CC375C">
        <w:rPr>
          <w:rFonts w:hint="eastAsia"/>
        </w:rPr>
        <w:t>46</w:t>
      </w:r>
      <w:r w:rsidR="006E2902" w:rsidRPr="00CC375C">
        <w:rPr>
          <w:rFonts w:hint="eastAsia"/>
        </w:rPr>
        <w:t>）。如是，新约时代，祂须尽先知所言“成就奇异</w:t>
      </w:r>
      <w:r w:rsidR="00CE3D88" w:rsidRPr="00CC375C">
        <w:rPr>
          <w:rFonts w:hint="eastAsia"/>
        </w:rPr>
        <w:t>a</w:t>
      </w:r>
      <w:r w:rsidR="00CE3D88" w:rsidRPr="00CC375C">
        <w:t>lien</w:t>
      </w:r>
      <w:r w:rsidR="006E2902" w:rsidRPr="00CC375C">
        <w:rPr>
          <w:rFonts w:hint="eastAsia"/>
        </w:rPr>
        <w:t>的事”（即斥责），直到作自己的工（即安慰，宣传恩惠）。</w:t>
      </w:r>
      <w:r w:rsidR="006E2902" w:rsidRPr="00CC375C">
        <w:rPr>
          <w:rFonts w:hint="eastAsia"/>
        </w:rPr>
        <w:t xml:space="preserve"> </w:t>
      </w:r>
      <w:r w:rsidR="006E2902" w:rsidRPr="00CC375C">
        <w:rPr>
          <w:rFonts w:hint="eastAsia"/>
        </w:rPr>
        <w:t>为此基督获得，并差遣圣灵给我们，因此故，后者被称为保惠师（约十六</w:t>
      </w:r>
      <w:r w:rsidR="006E2902" w:rsidRPr="00CC375C">
        <w:rPr>
          <w:rFonts w:hint="eastAsia"/>
        </w:rPr>
        <w:t>7</w:t>
      </w:r>
      <w:r w:rsidR="006E2902" w:rsidRPr="00CC375C">
        <w:rPr>
          <w:rFonts w:hint="eastAsia"/>
        </w:rPr>
        <w:t>），如路德博士在他为三位一体节后第五主日福音经篇注解内所解释。</w:t>
      </w:r>
      <w:r w:rsidRPr="00CC375C">
        <w:rPr>
          <w:rFonts w:hint="eastAsia"/>
        </w:rPr>
        <w:t>12</w:t>
      </w:r>
      <w:r w:rsidR="006E2902" w:rsidRPr="00CC375C">
        <w:rPr>
          <w:rFonts w:hint="eastAsia"/>
        </w:rPr>
        <w:t>他叙述：“凡关于我们的罪与上帝忿怒的宣讲——无论如何或何时宣讲——皆为律法之宣讲。另一方面，福音仅为显示赐给基督内纯粹恩惠与赦免之宣讲。同时使徒</w:t>
      </w:r>
      <w:r w:rsidR="001F4E24" w:rsidRPr="00CC375C">
        <w:rPr>
          <w:rFonts w:hint="eastAsia"/>
        </w:rPr>
        <w:t>及</w:t>
      </w:r>
      <w:r w:rsidR="006E2902" w:rsidRPr="00CC375C">
        <w:rPr>
          <w:rFonts w:hint="eastAsia"/>
        </w:rPr>
        <w:t>传福音者，是真正而有理的，正如基督自己作的，是确证律法之宣讲，并对那仍未知道己罪或害怕上帝忿怒者开始，如祂在约十六</w:t>
      </w:r>
      <w:r w:rsidR="006E2902" w:rsidRPr="00CC375C">
        <w:rPr>
          <w:rFonts w:hint="eastAsia"/>
        </w:rPr>
        <w:t>8</w:t>
      </w:r>
      <w:r w:rsidR="006E2902" w:rsidRPr="00CC375C">
        <w:rPr>
          <w:rFonts w:hint="eastAsia"/>
        </w:rPr>
        <w:t>所说：‘圣灵要叫世人为罪，自己责备自己，因为他们不信我’。其实，何处有上帝因罪之忿怒的启示与宣讲，</w:t>
      </w:r>
      <w:r w:rsidR="006E2902" w:rsidRPr="00CC375C">
        <w:rPr>
          <w:rFonts w:hint="eastAsia"/>
        </w:rPr>
        <w:t xml:space="preserve"> </w:t>
      </w:r>
      <w:r w:rsidR="006E2902" w:rsidRPr="00CC375C">
        <w:rPr>
          <w:rFonts w:hint="eastAsia"/>
        </w:rPr>
        <w:t>比在祂儿子基督受难而死更为恳切可畏？但是这一切若是宣讲上帝之忿怒并恐吓人，尚且不是福音或基督自己的宣讲，而是摩西与律法对未悔改者的宣讲。</w:t>
      </w:r>
      <w:r w:rsidRPr="00CC375C">
        <w:rPr>
          <w:rFonts w:hint="eastAsia"/>
        </w:rPr>
        <w:t>13</w:t>
      </w:r>
      <w:r w:rsidR="006E2902" w:rsidRPr="00CC375C">
        <w:rPr>
          <w:rFonts w:hint="eastAsia"/>
        </w:rPr>
        <w:t>因为福音与基督</w:t>
      </w:r>
      <w:r w:rsidR="007051F5" w:rsidRPr="00CC375C">
        <w:rPr>
          <w:rFonts w:hint="eastAsia"/>
        </w:rPr>
        <w:t>的</w:t>
      </w:r>
      <w:r w:rsidR="006E2902" w:rsidRPr="00CC375C">
        <w:rPr>
          <w:rFonts w:hint="eastAsia"/>
        </w:rPr>
        <w:t>制定</w:t>
      </w:r>
      <w:r w:rsidR="007051F5" w:rsidRPr="00CC375C">
        <w:rPr>
          <w:rFonts w:hint="eastAsia"/>
        </w:rPr>
        <w:t>不是要</w:t>
      </w:r>
      <w:r w:rsidR="006E2902" w:rsidRPr="00CC375C">
        <w:rPr>
          <w:rFonts w:hint="eastAsia"/>
        </w:rPr>
        <w:t>使我们受恐怖或咒诅我们，却为安慰鼓励恐怖与胆却者。”又：“基督说：‘圣灵要叫世人为罪……自己责备自己</w:t>
      </w:r>
      <w:r w:rsidR="00D01AEC" w:rsidRPr="00CC375C">
        <w:rPr>
          <w:rFonts w:hint="eastAsia"/>
        </w:rPr>
        <w:t>’</w:t>
      </w:r>
      <w:r w:rsidR="006E2902" w:rsidRPr="00CC375C">
        <w:rPr>
          <w:rFonts w:hint="eastAsia"/>
        </w:rPr>
        <w:t>（约十六</w:t>
      </w:r>
      <w:r w:rsidR="006E2902" w:rsidRPr="00CC375C">
        <w:rPr>
          <w:rFonts w:hint="eastAsia"/>
        </w:rPr>
        <w:t xml:space="preserve">8 </w:t>
      </w:r>
      <w:r w:rsidR="006E2902" w:rsidRPr="00CC375C">
        <w:rPr>
          <w:rFonts w:hint="eastAsia"/>
        </w:rPr>
        <w:t>），此事若不藉律法的讲解即不能作。”（野拿第二本，第四五五页）。</w:t>
      </w:r>
    </w:p>
    <w:p w14:paraId="7CF8A783" w14:textId="77777777" w:rsidR="00EC03C1" w:rsidRPr="00CC375C" w:rsidRDefault="00EC03C1" w:rsidP="00CB724F"/>
    <w:p w14:paraId="15E5825D" w14:textId="30646F32" w:rsidR="00EC03C1" w:rsidRPr="00CC375C" w:rsidRDefault="00790EDB" w:rsidP="00CB724F">
      <w:r w:rsidRPr="00CC375C">
        <w:rPr>
          <w:rFonts w:hint="eastAsia"/>
        </w:rPr>
        <w:t>14</w:t>
      </w:r>
      <w:r w:rsidR="006E2902" w:rsidRPr="00CC375C">
        <w:rPr>
          <w:rFonts w:hint="eastAsia"/>
        </w:rPr>
        <w:t>施马加登条款亦如此记着：“新约存留实行律法的职务，显示罪与上帝的忿怒，但是对此职务立即藉福音附加上帝恩惠的应许。”（三部第一条四段）</w:t>
      </w:r>
    </w:p>
    <w:p w14:paraId="08CCBD63" w14:textId="77777777" w:rsidR="00EC03C1" w:rsidRPr="00CC375C" w:rsidRDefault="00EC03C1" w:rsidP="00CB724F"/>
    <w:p w14:paraId="348473C4" w14:textId="29803F2D" w:rsidR="006E2902" w:rsidRPr="00CC375C" w:rsidRDefault="00790EDB" w:rsidP="00CB724F">
      <w:r w:rsidRPr="00CC375C">
        <w:rPr>
          <w:rFonts w:hint="eastAsia"/>
        </w:rPr>
        <w:t>15</w:t>
      </w:r>
      <w:r w:rsidR="006E2902" w:rsidRPr="00CC375C">
        <w:rPr>
          <w:rFonts w:hint="eastAsia"/>
        </w:rPr>
        <w:t>并且辩护论说：“要人真悔改得救，只传律法不足，须要加上福音。”这两种道理依正当次序与正确区别如此常在一起，皆当互相催促。因此我们有理的咒诅他们反律法者或毁律法者从教会中逐出宣讲律法，要我们责罚罪，教导人懊伤与痛悔不用律法，而惟一用福音。</w:t>
      </w:r>
    </w:p>
    <w:p w14:paraId="1BBB61E0" w14:textId="77777777" w:rsidR="00EC03C1" w:rsidRPr="00CC375C" w:rsidRDefault="00EC03C1" w:rsidP="00CB724F"/>
    <w:p w14:paraId="5859E73D" w14:textId="0F60E012" w:rsidR="006E2902" w:rsidRPr="00CC375C" w:rsidRDefault="00790EDB" w:rsidP="00CB724F">
      <w:r w:rsidRPr="00CC375C">
        <w:rPr>
          <w:rFonts w:hint="eastAsia"/>
        </w:rPr>
        <w:t>16</w:t>
      </w:r>
      <w:r w:rsidR="006E2902" w:rsidRPr="00CC375C">
        <w:rPr>
          <w:rFonts w:hint="eastAsia"/>
        </w:rPr>
        <w:t>但为使人得知我们从本争辩内未曾隐瞒任何事情，只详细明白地将全部事项呈与基督徒读者，我们呈出如下：</w:t>
      </w:r>
    </w:p>
    <w:p w14:paraId="560F6B83" w14:textId="77777777" w:rsidR="00EC03C1" w:rsidRPr="00CC375C" w:rsidRDefault="00EC03C1" w:rsidP="00CB724F"/>
    <w:p w14:paraId="0C09027A" w14:textId="5027B616" w:rsidR="006E2902" w:rsidRPr="00CC375C" w:rsidRDefault="00790EDB" w:rsidP="00CB724F">
      <w:r w:rsidRPr="00CC375C">
        <w:rPr>
          <w:rFonts w:hint="eastAsia"/>
        </w:rPr>
        <w:t>17</w:t>
      </w:r>
      <w:r w:rsidR="006E2902" w:rsidRPr="00CC375C">
        <w:rPr>
          <w:rFonts w:hint="eastAsia"/>
        </w:rPr>
        <w:t>基于以上所说，我们一心相信、教导并承认，严格地说，律法是神圣、启示上帝公义、无更改旨意的道理，表示人在他的本性、思想、言语，与行为上应以何种态度才蒙上帝喜悦与接纳，〔律法〕用上帝的忿怒和今世永远的刑罚恐吓犯法的。正如路德反对反律法者说：“凡斥责罪者为律法，且属于律法，律法的特殊作用是斥责罪，引人知罪”（罗三</w:t>
      </w:r>
      <w:r w:rsidR="006E2902" w:rsidRPr="00CC375C">
        <w:rPr>
          <w:rFonts w:hint="eastAsia"/>
        </w:rPr>
        <w:t xml:space="preserve">20 </w:t>
      </w:r>
      <w:r w:rsidR="006E2902" w:rsidRPr="00CC375C">
        <w:rPr>
          <w:rFonts w:hint="eastAsia"/>
        </w:rPr>
        <w:t>；七</w:t>
      </w:r>
      <w:r w:rsidR="006E2902" w:rsidRPr="00CC375C">
        <w:rPr>
          <w:rFonts w:hint="eastAsia"/>
        </w:rPr>
        <w:t xml:space="preserve">7 </w:t>
      </w:r>
      <w:r w:rsidR="006E2902" w:rsidRPr="00CC375C">
        <w:rPr>
          <w:rFonts w:hint="eastAsia"/>
        </w:rPr>
        <w:t>）。</w:t>
      </w:r>
      <w:r w:rsidR="006E2902" w:rsidRPr="00CC375C">
        <w:rPr>
          <w:rFonts w:hint="eastAsia"/>
        </w:rPr>
        <w:t xml:space="preserve"> </w:t>
      </w:r>
      <w:r w:rsidR="006E2902" w:rsidRPr="00CC375C">
        <w:rPr>
          <w:rFonts w:hint="eastAsia"/>
        </w:rPr>
        <w:t>不信既为诸可责之罪的根源，所以律法亦斥责不信。</w:t>
      </w:r>
      <w:r w:rsidRPr="00CC375C">
        <w:rPr>
          <w:rFonts w:hint="eastAsia"/>
        </w:rPr>
        <w:t>18</w:t>
      </w:r>
      <w:r w:rsidR="00826AEE" w:rsidRPr="00CC375C">
        <w:rPr>
          <w:rFonts w:hint="eastAsia"/>
        </w:rPr>
        <w:t>同时，</w:t>
      </w:r>
      <w:r w:rsidR="007345CD" w:rsidRPr="00CC375C">
        <w:rPr>
          <w:rFonts w:hint="eastAsia"/>
        </w:rPr>
        <w:t>这样说也是对的</w:t>
      </w:r>
      <w:r w:rsidR="00826AEE" w:rsidRPr="00CC375C">
        <w:rPr>
          <w:rFonts w:hint="eastAsia"/>
        </w:rPr>
        <w:t>，即</w:t>
      </w:r>
      <w:r w:rsidR="007345CD" w:rsidRPr="00CC375C">
        <w:rPr>
          <w:rFonts w:hint="eastAsia"/>
        </w:rPr>
        <w:t>福音光照并解释</w:t>
      </w:r>
      <w:r w:rsidR="006E2902" w:rsidRPr="00CC375C">
        <w:rPr>
          <w:rFonts w:hint="eastAsia"/>
        </w:rPr>
        <w:t>律法及其道理；</w:t>
      </w:r>
      <w:r w:rsidR="00124905" w:rsidRPr="00CC375C">
        <w:rPr>
          <w:rFonts w:hint="eastAsia"/>
        </w:rPr>
        <w:t>但是</w:t>
      </w:r>
      <w:r w:rsidR="006E2902" w:rsidRPr="00CC375C">
        <w:rPr>
          <w:rFonts w:hint="eastAsia"/>
        </w:rPr>
        <w:t>律法真正作用为斥责罪，</w:t>
      </w:r>
      <w:r w:rsidR="006E2902" w:rsidRPr="00CC375C">
        <w:rPr>
          <w:rFonts w:hint="eastAsia"/>
        </w:rPr>
        <w:t xml:space="preserve"> </w:t>
      </w:r>
      <w:r w:rsidR="006E2902" w:rsidRPr="00CC375C">
        <w:rPr>
          <w:rFonts w:hint="eastAsia"/>
        </w:rPr>
        <w:t>并教导人行善。</w:t>
      </w:r>
    </w:p>
    <w:p w14:paraId="11A7BB3D" w14:textId="77777777" w:rsidR="00EC03C1" w:rsidRPr="00CC375C" w:rsidRDefault="00EC03C1" w:rsidP="00CB724F"/>
    <w:p w14:paraId="50B0CAB3" w14:textId="474991C6" w:rsidR="006E2902" w:rsidRPr="00CC375C" w:rsidRDefault="00790EDB" w:rsidP="00CB724F">
      <w:r w:rsidRPr="00CC375C">
        <w:rPr>
          <w:rFonts w:hint="eastAsia"/>
        </w:rPr>
        <w:lastRenderedPageBreak/>
        <w:t>19</w:t>
      </w:r>
      <w:r w:rsidR="006E2902" w:rsidRPr="00CC375C">
        <w:rPr>
          <w:rFonts w:hint="eastAsia"/>
        </w:rPr>
        <w:t>当人不信上帝的道时，律法便如此斥责不信。福音（严格地说，惟福音教导命令人相信基督）既是上帝的道，圣灵就藉律法的作用斥责人在信基督事上失败的不信。虽然如此，严格说来，惟一福音教导基督救人的信仰。</w:t>
      </w:r>
    </w:p>
    <w:p w14:paraId="68AD96A4" w14:textId="77777777" w:rsidR="00EC03C1" w:rsidRPr="00CC375C" w:rsidRDefault="00EC03C1" w:rsidP="00CB724F"/>
    <w:p w14:paraId="295D20B3" w14:textId="5B69B194" w:rsidR="006E2902" w:rsidRPr="00CC375C" w:rsidRDefault="00790EDB" w:rsidP="00CB724F">
      <w:r w:rsidRPr="00CC375C">
        <w:rPr>
          <w:rFonts w:hint="eastAsia"/>
        </w:rPr>
        <w:t>20</w:t>
      </w:r>
      <w:r w:rsidR="006E2902" w:rsidRPr="00CC375C">
        <w:rPr>
          <w:rFonts w:hint="eastAsia"/>
        </w:rPr>
        <w:t>可是，福音教导人应当相信，俾能从上帝获得赦罪，人既然未遵守上帝的律法，且曾违背它，他的败坏本性、思想、言语，与行为和律法争战，因此他遭受上帝的忿怒、死亡、今世的苦难，与地狱的火刑。福音的内容乃是：上帝的儿子，我们主基督，曾亲身担负律法的咒诅，补赎偿还我们一切的罪孽，以致惟一藉基督我们再领上帝的恩典，藉信获得赦罪，脱离死亡及罪的一切刑罚，而永享救赎。</w:t>
      </w:r>
      <w:r w:rsidRPr="00CC375C">
        <w:rPr>
          <w:rFonts w:hint="eastAsia"/>
        </w:rPr>
        <w:t>21</w:t>
      </w:r>
      <w:r w:rsidR="006E2902" w:rsidRPr="00CC375C">
        <w:rPr>
          <w:rFonts w:hint="eastAsia"/>
        </w:rPr>
        <w:t>因凡赐安慰并提供上帝慈悲及恩典给违犯律法者，可严格称之为福音，即佳美欢乐之信息，谓：上帝不愿意刑罚罪过，愿因基督之故赦免它们。</w:t>
      </w:r>
    </w:p>
    <w:p w14:paraId="74BC4D8A" w14:textId="77777777" w:rsidR="006E2902" w:rsidRPr="00CC375C" w:rsidRDefault="006E2902" w:rsidP="00CB724F"/>
    <w:p w14:paraId="12888646" w14:textId="7FC536C3" w:rsidR="006E2902" w:rsidRPr="00CC375C" w:rsidRDefault="00790EDB" w:rsidP="00CB724F">
      <w:r w:rsidRPr="00CC375C">
        <w:rPr>
          <w:rFonts w:hint="eastAsia"/>
        </w:rPr>
        <w:t>22</w:t>
      </w:r>
      <w:r w:rsidR="006E2902" w:rsidRPr="00CC375C">
        <w:rPr>
          <w:rFonts w:hint="eastAsia"/>
        </w:rPr>
        <w:t>故此，各个懊悔的罪人须信——即他必须惟独信赖主耶稣基督，“祂被交给人是为我们的过犯；复活是为叫我们称义，”（罗四</w:t>
      </w:r>
      <w:r w:rsidR="006E2902" w:rsidRPr="00CC375C">
        <w:rPr>
          <w:rFonts w:hint="eastAsia"/>
        </w:rPr>
        <w:t>25</w:t>
      </w:r>
      <w:r w:rsidR="006E2902" w:rsidRPr="00CC375C">
        <w:rPr>
          <w:rFonts w:hint="eastAsia"/>
        </w:rPr>
        <w:t>），“上帝使那无罪的替我们成为罪，好叫我们在祂里面成为上帝的义”（林后五</w:t>
      </w:r>
      <w:r w:rsidR="006E2902" w:rsidRPr="00CC375C">
        <w:rPr>
          <w:rFonts w:hint="eastAsia"/>
        </w:rPr>
        <w:t>21</w:t>
      </w:r>
      <w:r w:rsidR="006E2902" w:rsidRPr="00CC375C">
        <w:rPr>
          <w:rFonts w:hint="eastAsia"/>
        </w:rPr>
        <w:t>），“上帝又使祂成为我们的公义”（林前一</w:t>
      </w:r>
      <w:r w:rsidR="006E2902" w:rsidRPr="00CC375C">
        <w:rPr>
          <w:rFonts w:hint="eastAsia"/>
        </w:rPr>
        <w:t>30</w:t>
      </w:r>
      <w:r w:rsidR="006E2902" w:rsidRPr="00CC375C">
        <w:rPr>
          <w:rFonts w:hint="eastAsia"/>
        </w:rPr>
        <w:t>），祂的顺从于上帝严格</w:t>
      </w:r>
      <w:r w:rsidR="004E7932" w:rsidRPr="00CC375C">
        <w:rPr>
          <w:rFonts w:hint="eastAsia"/>
        </w:rPr>
        <w:t>审判</w:t>
      </w:r>
      <w:r w:rsidR="006E2902" w:rsidRPr="00CC375C">
        <w:rPr>
          <w:rFonts w:hint="eastAsia"/>
        </w:rPr>
        <w:t>台前算为我们的义。如是律法——按以上所解释——藉字句为叫人死的职事并“宣讲咒诅”（林后三</w:t>
      </w:r>
      <w:r w:rsidR="006E2902" w:rsidRPr="00CC375C">
        <w:rPr>
          <w:rFonts w:hint="eastAsia"/>
        </w:rPr>
        <w:t>6</w:t>
      </w:r>
      <w:r w:rsidR="006E2902" w:rsidRPr="00CC375C">
        <w:rPr>
          <w:rFonts w:hint="eastAsia"/>
        </w:rPr>
        <w:t>、</w:t>
      </w:r>
      <w:r w:rsidR="006E2902" w:rsidRPr="00CC375C">
        <w:rPr>
          <w:rFonts w:hint="eastAsia"/>
        </w:rPr>
        <w:t>9</w:t>
      </w:r>
      <w:r w:rsidR="006E2902" w:rsidRPr="00CC375C">
        <w:rPr>
          <w:rFonts w:hint="eastAsia"/>
        </w:rPr>
        <w:t>），但是福音是“上帝的大能，</w:t>
      </w:r>
      <w:r w:rsidR="006E2902" w:rsidRPr="00CC375C">
        <w:rPr>
          <w:rFonts w:hint="eastAsia"/>
        </w:rPr>
        <w:t xml:space="preserve"> </w:t>
      </w:r>
      <w:r w:rsidR="006E2902" w:rsidRPr="00CC375C">
        <w:rPr>
          <w:rFonts w:hint="eastAsia"/>
        </w:rPr>
        <w:t>要救一切相信的”（罗一</w:t>
      </w:r>
      <w:r w:rsidR="006E2902" w:rsidRPr="00CC375C">
        <w:rPr>
          <w:rFonts w:hint="eastAsia"/>
        </w:rPr>
        <w:t>16</w:t>
      </w:r>
      <w:r w:rsidR="006E2902" w:rsidRPr="00CC375C">
        <w:rPr>
          <w:rFonts w:hint="eastAsia"/>
        </w:rPr>
        <w:t>），为“称义的职事”，并“属于圣灵”（林前一</w:t>
      </w:r>
      <w:r w:rsidR="006E2902" w:rsidRPr="00CC375C">
        <w:rPr>
          <w:rFonts w:hint="eastAsia"/>
        </w:rPr>
        <w:t xml:space="preserve">18 </w:t>
      </w:r>
      <w:r w:rsidR="006E2902" w:rsidRPr="00CC375C">
        <w:rPr>
          <w:rFonts w:hint="eastAsia"/>
        </w:rPr>
        <w:t>；加三</w:t>
      </w:r>
      <w:r w:rsidR="006E2902" w:rsidRPr="00CC375C">
        <w:rPr>
          <w:rFonts w:hint="eastAsia"/>
        </w:rPr>
        <w:t xml:space="preserve">2 </w:t>
      </w:r>
      <w:r w:rsidR="006E2902" w:rsidRPr="00CC375C">
        <w:rPr>
          <w:rFonts w:hint="eastAsia"/>
        </w:rPr>
        <w:t>）。路德博士几乎在他一切著作中，勤于推进此区别，详细表示福音得来论及上帝的知识，与那从律法学得关乎上帝的知识大不相同，</w:t>
      </w:r>
      <w:r w:rsidR="004E7932" w:rsidRPr="00CC375C">
        <w:rPr>
          <w:rFonts w:hint="eastAsia"/>
        </w:rPr>
        <w:t>既使是</w:t>
      </w:r>
      <w:r w:rsidR="006E2902" w:rsidRPr="00CC375C">
        <w:rPr>
          <w:rFonts w:hint="eastAsia"/>
        </w:rPr>
        <w:t>外邦人</w:t>
      </w:r>
      <w:r w:rsidR="00E94640" w:rsidRPr="00CC375C">
        <w:rPr>
          <w:rFonts w:hint="eastAsia"/>
        </w:rPr>
        <w:t>都能</w:t>
      </w:r>
      <w:r w:rsidR="006E2902" w:rsidRPr="00CC375C">
        <w:rPr>
          <w:rFonts w:hint="eastAsia"/>
        </w:rPr>
        <w:t>从自然律在某范围内知道</w:t>
      </w:r>
      <w:r w:rsidR="00431211" w:rsidRPr="00CC375C">
        <w:rPr>
          <w:rFonts w:hint="eastAsia"/>
        </w:rPr>
        <w:t>一些关乎上帝的知识</w:t>
      </w:r>
      <w:r w:rsidR="006E2902" w:rsidRPr="00CC375C">
        <w:rPr>
          <w:rFonts w:hint="eastAsia"/>
        </w:rPr>
        <w:t>，虽然他们未正确知道或荣耀他（罗一</w:t>
      </w:r>
      <w:r w:rsidR="006E2902" w:rsidRPr="00CC375C">
        <w:rPr>
          <w:rFonts w:hint="eastAsia"/>
        </w:rPr>
        <w:t>21</w:t>
      </w:r>
      <w:r w:rsidR="006E2902" w:rsidRPr="00CC375C">
        <w:rPr>
          <w:rFonts w:hint="eastAsia"/>
        </w:rPr>
        <w:t>）。</w:t>
      </w:r>
    </w:p>
    <w:p w14:paraId="7082A777" w14:textId="77777777" w:rsidR="00EC03C1" w:rsidRPr="00CC375C" w:rsidRDefault="00EC03C1" w:rsidP="00CB724F"/>
    <w:p w14:paraId="1A93DDB6" w14:textId="737EE5B8" w:rsidR="006E2902" w:rsidRPr="00CC375C" w:rsidRDefault="00475777" w:rsidP="00CB724F">
      <w:r w:rsidRPr="00CC375C">
        <w:rPr>
          <w:rFonts w:hint="eastAsia"/>
        </w:rPr>
        <w:t>23</w:t>
      </w:r>
      <w:r w:rsidR="006E2902" w:rsidRPr="00CC375C">
        <w:rPr>
          <w:rFonts w:hint="eastAsia"/>
        </w:rPr>
        <w:t>自世界太初，上帝的教会以正当的区别继续并肩教导此二宣言〔两种道理〕。可尊先祖之子孙，如先祖自己，时常追忆不仅人太初如何被上帝造成圣洁有义，并藉着蛇之欺骗，曾违背上帝的命令，而成了罪人，败坏他自己与众后裔，将他们陷入死亡和永远定罪，亦以关于女人后裔之宣讲，复兴勇气，安慰自己，因女人后裔要伤蛇的头（</w:t>
      </w:r>
      <w:r w:rsidR="0018712E">
        <w:rPr>
          <w:rFonts w:hint="eastAsia"/>
        </w:rPr>
        <w:t>创</w:t>
      </w:r>
      <w:r w:rsidR="006E2902" w:rsidRPr="00CC375C">
        <w:rPr>
          <w:rFonts w:hint="eastAsia"/>
        </w:rPr>
        <w:t>三</w:t>
      </w:r>
      <w:r w:rsidR="006E2902" w:rsidRPr="00CC375C">
        <w:rPr>
          <w:rFonts w:hint="eastAsia"/>
        </w:rPr>
        <w:t>15</w:t>
      </w:r>
      <w:r w:rsidR="006E2902" w:rsidRPr="00CC375C">
        <w:rPr>
          <w:rFonts w:hint="eastAsia"/>
        </w:rPr>
        <w:t>）；又关于亚伯拉罕之后裔，万民必藉祂蒙福（创二十二</w:t>
      </w:r>
      <w:r w:rsidR="006E2902" w:rsidRPr="00CC375C">
        <w:rPr>
          <w:rFonts w:hint="eastAsia"/>
        </w:rPr>
        <w:t>18</w:t>
      </w:r>
      <w:r w:rsidR="006E2902" w:rsidRPr="00CC375C">
        <w:rPr>
          <w:rFonts w:hint="eastAsia"/>
        </w:rPr>
        <w:t>），亦关于大卫的儿子，必再复兴以色列国，并为外邦人之光（诗一一〇</w:t>
      </w:r>
      <w:r w:rsidR="006E2902" w:rsidRPr="00CC375C">
        <w:rPr>
          <w:rFonts w:hint="eastAsia"/>
        </w:rPr>
        <w:t xml:space="preserve">1 </w:t>
      </w:r>
      <w:r w:rsidR="006E2902" w:rsidRPr="00CC375C">
        <w:rPr>
          <w:rFonts w:hint="eastAsia"/>
        </w:rPr>
        <w:t>；赛四十九</w:t>
      </w:r>
      <w:r w:rsidR="006E2902" w:rsidRPr="00CC375C">
        <w:rPr>
          <w:rFonts w:hint="eastAsia"/>
        </w:rPr>
        <w:t xml:space="preserve">6 </w:t>
      </w:r>
      <w:r w:rsidR="006E2902" w:rsidRPr="00CC375C">
        <w:rPr>
          <w:rFonts w:hint="eastAsia"/>
        </w:rPr>
        <w:t>；路二</w:t>
      </w:r>
      <w:r w:rsidR="006E2902" w:rsidRPr="00CC375C">
        <w:rPr>
          <w:rFonts w:hint="eastAsia"/>
        </w:rPr>
        <w:t>32</w:t>
      </w:r>
      <w:r w:rsidR="006E2902" w:rsidRPr="00CC375C">
        <w:rPr>
          <w:rFonts w:hint="eastAsia"/>
        </w:rPr>
        <w:t>），“祂为我们的过犯受害，为我们的罪孽压伤；因祂受的鞭伤，我们得医治”（赛五三</w:t>
      </w:r>
      <w:r w:rsidR="006E2902" w:rsidRPr="00CC375C">
        <w:rPr>
          <w:rFonts w:hint="eastAsia"/>
        </w:rPr>
        <w:t xml:space="preserve">5 </w:t>
      </w:r>
      <w:r w:rsidR="006E2902" w:rsidRPr="00CC375C">
        <w:rPr>
          <w:rFonts w:hint="eastAsia"/>
        </w:rPr>
        <w:t>）。</w:t>
      </w:r>
    </w:p>
    <w:p w14:paraId="6CE61E9E" w14:textId="77777777" w:rsidR="00EC03C1" w:rsidRPr="00CC375C" w:rsidRDefault="00EC03C1" w:rsidP="00CB724F"/>
    <w:p w14:paraId="52313AC7" w14:textId="0D4C6DC8" w:rsidR="006E2902" w:rsidRPr="00CC375C" w:rsidRDefault="00475777" w:rsidP="00CB724F">
      <w:r w:rsidRPr="00CC375C">
        <w:rPr>
          <w:rFonts w:hint="eastAsia"/>
        </w:rPr>
        <w:t>24</w:t>
      </w:r>
      <w:r w:rsidR="006E2902" w:rsidRPr="00CC375C">
        <w:rPr>
          <w:rFonts w:hint="eastAsia"/>
        </w:rPr>
        <w:t>我们相信并承认，在上帝教会内，须时时殷勤推进此两道理，直到世界的末了，并且要合宜的区别，以使新约的职务，藉律法之宣讲与其威胁，使未懊悔者内心恐怖，使他们知道自己的罪而悔改，然而此事非按他们内面成为沮丧失望之法。</w:t>
      </w:r>
      <w:r w:rsidRPr="00CC375C">
        <w:rPr>
          <w:rFonts w:hint="eastAsia"/>
        </w:rPr>
        <w:t>25</w:t>
      </w:r>
      <w:r w:rsidR="006E2902" w:rsidRPr="00CC375C">
        <w:rPr>
          <w:rFonts w:hint="eastAsia"/>
        </w:rPr>
        <w:t>乃因“律法是我们训蒙的师傅，引我们到基督那里，使我们因信称义”（加三</w:t>
      </w:r>
      <w:r w:rsidR="006E2902" w:rsidRPr="00CC375C">
        <w:rPr>
          <w:rFonts w:hint="eastAsia"/>
        </w:rPr>
        <w:t>24</w:t>
      </w:r>
      <w:r w:rsidR="006E2902" w:rsidRPr="00CC375C">
        <w:rPr>
          <w:rFonts w:hint="eastAsia"/>
        </w:rPr>
        <w:t>），因此律法指示引到基督那里，不引人远离祂，因祂为律法的终结（罗十</w:t>
      </w:r>
      <w:r w:rsidR="006E2902" w:rsidRPr="00CC375C">
        <w:rPr>
          <w:rFonts w:hint="eastAsia"/>
        </w:rPr>
        <w:t>4</w:t>
      </w:r>
      <w:r w:rsidR="006E2902" w:rsidRPr="00CC375C">
        <w:rPr>
          <w:rFonts w:hint="eastAsia"/>
        </w:rPr>
        <w:t>），使他们藉关于我们主基督福音之宣讲再次以保证安慰，坚固他们</w:t>
      </w:r>
      <w:r w:rsidR="00BE54F2" w:rsidRPr="00CC375C">
        <w:rPr>
          <w:rFonts w:hint="eastAsia"/>
        </w:rPr>
        <w:t>。这福音即是，</w:t>
      </w:r>
      <w:r w:rsidR="006E2902" w:rsidRPr="00CC375C">
        <w:rPr>
          <w:rFonts w:hint="eastAsia"/>
        </w:rPr>
        <w:t>上帝藉基督饶恕</w:t>
      </w:r>
      <w:r w:rsidR="00BE54F2" w:rsidRPr="00CC375C">
        <w:rPr>
          <w:rFonts w:hint="eastAsia"/>
        </w:rPr>
        <w:t>信靠福音那些人</w:t>
      </w:r>
      <w:r w:rsidR="006E2902" w:rsidRPr="00CC375C">
        <w:rPr>
          <w:rFonts w:hint="eastAsia"/>
        </w:rPr>
        <w:t>一切的罪，为</w:t>
      </w:r>
      <w:r w:rsidR="004A189D" w:rsidRPr="00CC375C">
        <w:rPr>
          <w:rFonts w:hint="eastAsia"/>
        </w:rPr>
        <w:t>基督</w:t>
      </w:r>
      <w:r w:rsidR="006E2902" w:rsidRPr="00CC375C">
        <w:rPr>
          <w:rFonts w:hint="eastAsia"/>
        </w:rPr>
        <w:t>的缘故接待他们为上帝的儿女，</w:t>
      </w:r>
      <w:r w:rsidR="006E2902" w:rsidRPr="00CC375C">
        <w:rPr>
          <w:rFonts w:hint="eastAsia"/>
        </w:rPr>
        <w:t xml:space="preserve"> </w:t>
      </w:r>
      <w:r w:rsidR="006E2902" w:rsidRPr="00CC375C">
        <w:rPr>
          <w:rFonts w:hint="eastAsia"/>
        </w:rPr>
        <w:t>并由于纯粹恩典，不用他们自己任何功劳，称他们为义并救赎他们。但是这话的意思不是说：人可以妄用上帝的</w:t>
      </w:r>
      <w:r w:rsidR="004A189D" w:rsidRPr="00CC375C">
        <w:rPr>
          <w:rFonts w:hint="eastAsia"/>
        </w:rPr>
        <w:t>恩典</w:t>
      </w:r>
      <w:r w:rsidR="006E2902" w:rsidRPr="00CC375C">
        <w:rPr>
          <w:rFonts w:hint="eastAsia"/>
        </w:rPr>
        <w:t>，以致〔故意〕犯罪忘恩。</w:t>
      </w:r>
      <w:r w:rsidRPr="00CC375C">
        <w:rPr>
          <w:rFonts w:hint="eastAsia"/>
        </w:rPr>
        <w:t>26</w:t>
      </w:r>
      <w:r w:rsidR="006E2902" w:rsidRPr="00CC375C">
        <w:rPr>
          <w:rFonts w:hint="eastAsia"/>
        </w:rPr>
        <w:t>此律法与福音的区别，由保罗于林后三</w:t>
      </w:r>
      <w:r w:rsidR="006E2902" w:rsidRPr="00CC375C">
        <w:rPr>
          <w:rFonts w:hint="eastAsia"/>
        </w:rPr>
        <w:t>7-9</w:t>
      </w:r>
      <w:r w:rsidR="006E2902" w:rsidRPr="00CC375C">
        <w:rPr>
          <w:rFonts w:hint="eastAsia"/>
        </w:rPr>
        <w:t>内彻底有力地陈述。</w:t>
      </w:r>
    </w:p>
    <w:p w14:paraId="45A8D2E3" w14:textId="77777777" w:rsidR="006E2902" w:rsidRPr="00CC375C" w:rsidRDefault="006E2902" w:rsidP="00CB724F"/>
    <w:p w14:paraId="748AD118" w14:textId="77777777" w:rsidR="00D1556D" w:rsidRDefault="00475777" w:rsidP="00CB724F">
      <w:pPr>
        <w:sectPr w:rsidR="00D1556D" w:rsidSect="00E91E04">
          <w:headerReference w:type="default" r:id="rId61"/>
          <w:pgSz w:w="11906" w:h="16838" w:code="9"/>
          <w:pgMar w:top="1440" w:right="1440" w:bottom="1440" w:left="1440" w:header="720" w:footer="720" w:gutter="0"/>
          <w:cols w:space="720"/>
          <w:docGrid w:linePitch="360"/>
        </w:sectPr>
      </w:pPr>
      <w:r w:rsidRPr="00CC375C">
        <w:rPr>
          <w:rFonts w:hint="eastAsia"/>
        </w:rPr>
        <w:t>27</w:t>
      </w:r>
      <w:r w:rsidR="006E2902" w:rsidRPr="00CC375C">
        <w:rPr>
          <w:rFonts w:hint="eastAsia"/>
        </w:rPr>
        <w:t>为这缘故，律法与福音两道理不可彼此混杂，属于其中之一种者，不可归与他种；必须尽力催促保存律法与福音之间真正适当的区别，并极力避免可能造成它们中间混</w:t>
      </w:r>
    </w:p>
    <w:p w14:paraId="669C4A94" w14:textId="50B61685" w:rsidR="006E2902" w:rsidRPr="00CC375C" w:rsidRDefault="006E2902" w:rsidP="00CB724F">
      <w:r w:rsidRPr="00CC375C">
        <w:rPr>
          <w:rFonts w:hint="eastAsia"/>
        </w:rPr>
        <w:lastRenderedPageBreak/>
        <w:t>乱的任何事，使两种道理混杂，成为一种道理。此种混乱容易遮蔽基督之功劳与利益，再使福音成为律法之道，如教皇制下所成的；如是剥夺基督徒福音内对抗律法恐怖之真安慰，而上帝教会之门为教皇派者再度开启。因此若将福音——严格的如此称呼〔的道理〕与律法区别——改变为懊悔或刑罚之宣讲，正是危险与错误。但是，在别处，人若了解其通常意义乃涉及全部教训，我们不时也在辩护论内寻见此用法，福音乃悔改与赦罪之宣讲。但是辩护论也指明，严格地说，福音是赦罪与藉基督称义之应许，律法是斥责罪与定人罪之道理。</w:t>
      </w:r>
    </w:p>
    <w:p w14:paraId="3045E947" w14:textId="77777777" w:rsidR="00EC03C1" w:rsidRPr="00CC375C" w:rsidRDefault="00EC03C1" w:rsidP="00CB724F"/>
    <w:p w14:paraId="14E5FF7D" w14:textId="68001CCA" w:rsidR="006E2902" w:rsidRPr="00CF0116" w:rsidRDefault="006E2902" w:rsidP="00CF0116">
      <w:pPr>
        <w:jc w:val="center"/>
        <w:rPr>
          <w:b/>
          <w:bCs/>
        </w:rPr>
      </w:pPr>
      <w:r w:rsidRPr="00CF0116">
        <w:rPr>
          <w:rFonts w:hint="eastAsia"/>
          <w:b/>
          <w:bCs/>
        </w:rPr>
        <w:t>六</w:t>
      </w:r>
      <w:r w:rsidRPr="00CF0116">
        <w:rPr>
          <w:rFonts w:hint="eastAsia"/>
          <w:b/>
          <w:bCs/>
        </w:rPr>
        <w:t xml:space="preserve"> </w:t>
      </w:r>
      <w:r w:rsidRPr="00CF0116">
        <w:rPr>
          <w:rFonts w:hint="eastAsia"/>
          <w:b/>
          <w:bCs/>
        </w:rPr>
        <w:t>论律法第三种作用</w:t>
      </w:r>
    </w:p>
    <w:p w14:paraId="56870B37" w14:textId="50B19799" w:rsidR="006E2902" w:rsidRPr="00CC375C" w:rsidRDefault="00C375F3" w:rsidP="00CB724F">
      <w:r w:rsidRPr="00CC375C">
        <w:rPr>
          <w:rFonts w:hint="eastAsia"/>
        </w:rPr>
        <w:t>1</w:t>
      </w:r>
      <w:r w:rsidR="006E2902" w:rsidRPr="00CC375C">
        <w:rPr>
          <w:rFonts w:hint="eastAsia"/>
        </w:rPr>
        <w:t>上帝的律法不但用于</w:t>
      </w:r>
      <w:r w:rsidR="006E2902" w:rsidRPr="00CC375C">
        <w:rPr>
          <w:rFonts w:hint="eastAsia"/>
        </w:rPr>
        <w:t xml:space="preserve">1. </w:t>
      </w:r>
      <w:r w:rsidR="006E2902" w:rsidRPr="00CC375C">
        <w:rPr>
          <w:rFonts w:hint="eastAsia"/>
        </w:rPr>
        <w:t>保存外表规律与端正，反对野蛮背逆之人，</w:t>
      </w:r>
      <w:r w:rsidR="006E2902" w:rsidRPr="00CC375C">
        <w:rPr>
          <w:rFonts w:hint="eastAsia"/>
        </w:rPr>
        <w:t>2.</w:t>
      </w:r>
      <w:r w:rsidR="006E2902" w:rsidRPr="00CC375C">
        <w:rPr>
          <w:rFonts w:hint="eastAsia"/>
        </w:rPr>
        <w:t>藉律法使人知道他们的罪，</w:t>
      </w:r>
      <w:r w:rsidR="006E2902" w:rsidRPr="00CC375C">
        <w:rPr>
          <w:rFonts w:hint="eastAsia"/>
        </w:rPr>
        <w:t>3.</w:t>
      </w:r>
      <w:r w:rsidR="006E2902" w:rsidRPr="00CC375C">
        <w:rPr>
          <w:rFonts w:hint="eastAsia"/>
        </w:rPr>
        <w:t>那些曾藉圣灵重生，悔改归主，并由他们揭去摩西之帕，由律法得知照律法生活行事。关于律法第三种最后的作用数位神学家之间曾发生争辩。</w:t>
      </w:r>
    </w:p>
    <w:p w14:paraId="515E8C45" w14:textId="77777777" w:rsidR="00EC03C1" w:rsidRPr="00CC375C" w:rsidRDefault="00EC03C1" w:rsidP="00CB724F"/>
    <w:p w14:paraId="15C62EA6" w14:textId="53A0CF00" w:rsidR="006E2902" w:rsidRPr="00CC375C" w:rsidRDefault="00475777" w:rsidP="00CB724F">
      <w:r w:rsidRPr="00CC375C">
        <w:rPr>
          <w:rFonts w:hint="eastAsia"/>
        </w:rPr>
        <w:t>2</w:t>
      </w:r>
      <w:r w:rsidR="006E2902" w:rsidRPr="00CC375C">
        <w:rPr>
          <w:rFonts w:hint="eastAsia"/>
        </w:rPr>
        <w:t>有一派教导并坚持：重生者非由律法学习新顺从（即他们应行何种善事）；不应按任何方式基于律法推进此道理，因上帝的儿子曾释放他们，使他们成为祂灵之殿，而因此有自由，犹如日头，不需任何外来的推动，自然完成它规则的程序，他们也藉圣灵的感动与推动，自动作上帝需要他们作的事。</w:t>
      </w:r>
      <w:r w:rsidRPr="00CC375C">
        <w:rPr>
          <w:rFonts w:hint="eastAsia"/>
        </w:rPr>
        <w:t>3</w:t>
      </w:r>
      <w:r w:rsidR="006E2902" w:rsidRPr="00CC375C">
        <w:rPr>
          <w:rFonts w:hint="eastAsia"/>
        </w:rPr>
        <w:t>另一派教导：真信徒确实被上帝之灵感动，而如此照内面的人，由自由之灵行上帝的旨意，</w:t>
      </w:r>
      <w:r w:rsidR="006847AC" w:rsidRPr="00CC375C">
        <w:rPr>
          <w:rFonts w:hint="eastAsia"/>
        </w:rPr>
        <w:t>但是</w:t>
      </w:r>
      <w:r w:rsidR="006E2902" w:rsidRPr="00CC375C">
        <w:rPr>
          <w:rFonts w:hint="eastAsia"/>
        </w:rPr>
        <w:t>圣灵用书写之律法教导他们，甚至真信徒得知不照自己的意念，而照上帝书写之律法与圣道服事上帝，此律法及圣道为确实的规则，以获得敬虔生活与行为，〔领人知道〕如何合乎上帝永远无更改之旨意。</w:t>
      </w:r>
    </w:p>
    <w:p w14:paraId="0AFD334E" w14:textId="77777777" w:rsidR="00EC03C1" w:rsidRPr="00CC375C" w:rsidRDefault="00EC03C1" w:rsidP="00CB724F"/>
    <w:p w14:paraId="308AD38F" w14:textId="1A614D72" w:rsidR="006E2902" w:rsidRPr="00CC375C" w:rsidRDefault="00475777" w:rsidP="00CB724F">
      <w:r w:rsidRPr="00CC375C">
        <w:rPr>
          <w:rFonts w:hint="eastAsia"/>
        </w:rPr>
        <w:t>4</w:t>
      </w:r>
      <w:r w:rsidR="006E2902" w:rsidRPr="00CC375C">
        <w:rPr>
          <w:rFonts w:hint="eastAsia"/>
        </w:rPr>
        <w:t>为解释及决定解决此争辩，我们同心相信、教导，并承认：虽然真正相信的基督徒，曾真正转向上帝，被称为义</w:t>
      </w:r>
      <w:r w:rsidR="00AC4C52" w:rsidRPr="00CC375C">
        <w:rPr>
          <w:rFonts w:hint="eastAsia"/>
        </w:rPr>
        <w:t>，</w:t>
      </w:r>
      <w:r w:rsidR="006E2902" w:rsidRPr="00CC375C">
        <w:rPr>
          <w:rFonts w:hint="eastAsia"/>
        </w:rPr>
        <w:t>脱离了律法的咒诅而有自由，他们应该日日自习主的律法，如经上记着：“遵行耶和华律法的，昼夜思想，这人便为有福”（诗一</w:t>
      </w:r>
      <w:r w:rsidR="006E2902" w:rsidRPr="00CC375C">
        <w:rPr>
          <w:rFonts w:hint="eastAsia"/>
        </w:rPr>
        <w:t>1</w:t>
      </w:r>
      <w:r w:rsidR="006E2902" w:rsidRPr="00CC375C">
        <w:rPr>
          <w:rFonts w:hint="eastAsia"/>
        </w:rPr>
        <w:t>、</w:t>
      </w:r>
      <w:r w:rsidR="006E2902" w:rsidRPr="00CC375C">
        <w:rPr>
          <w:rFonts w:hint="eastAsia"/>
        </w:rPr>
        <w:t xml:space="preserve">2 </w:t>
      </w:r>
      <w:r w:rsidR="006E2902" w:rsidRPr="00CC375C">
        <w:rPr>
          <w:rFonts w:hint="eastAsia"/>
        </w:rPr>
        <w:t>；</w:t>
      </w:r>
      <w:r w:rsidR="006E2902" w:rsidRPr="00CC375C">
        <w:rPr>
          <w:rFonts w:hint="eastAsia"/>
        </w:rPr>
        <w:t xml:space="preserve"> </w:t>
      </w:r>
      <w:r w:rsidR="006E2902" w:rsidRPr="00CC375C">
        <w:rPr>
          <w:rFonts w:hint="eastAsia"/>
        </w:rPr>
        <w:t>一一九</w:t>
      </w:r>
      <w:r w:rsidR="006E2902" w:rsidRPr="00CC375C">
        <w:rPr>
          <w:rFonts w:hint="eastAsia"/>
        </w:rPr>
        <w:t>1</w:t>
      </w:r>
      <w:r w:rsidR="006E2902" w:rsidRPr="00CC375C">
        <w:rPr>
          <w:rFonts w:hint="eastAsia"/>
        </w:rPr>
        <w:t>、</w:t>
      </w:r>
      <w:r w:rsidR="006E2902" w:rsidRPr="00CC375C">
        <w:rPr>
          <w:rFonts w:hint="eastAsia"/>
        </w:rPr>
        <w:t>35</w:t>
      </w:r>
      <w:r w:rsidR="006E2902" w:rsidRPr="00CC375C">
        <w:rPr>
          <w:rFonts w:hint="eastAsia"/>
        </w:rPr>
        <w:t>、</w:t>
      </w:r>
      <w:r w:rsidR="006E2902" w:rsidRPr="00CC375C">
        <w:rPr>
          <w:rFonts w:hint="eastAsia"/>
        </w:rPr>
        <w:t>47</w:t>
      </w:r>
      <w:r w:rsidR="006E2902" w:rsidRPr="00CC375C">
        <w:rPr>
          <w:rFonts w:hint="eastAsia"/>
        </w:rPr>
        <w:t>、</w:t>
      </w:r>
      <w:r w:rsidR="006E2902" w:rsidRPr="00CC375C">
        <w:rPr>
          <w:rFonts w:hint="eastAsia"/>
        </w:rPr>
        <w:t>70</w:t>
      </w:r>
      <w:r w:rsidR="006E2902" w:rsidRPr="00CC375C">
        <w:rPr>
          <w:rFonts w:hint="eastAsia"/>
        </w:rPr>
        <w:t>、</w:t>
      </w:r>
      <w:r w:rsidR="006E2902" w:rsidRPr="00CC375C">
        <w:rPr>
          <w:rFonts w:hint="eastAsia"/>
        </w:rPr>
        <w:t>97</w:t>
      </w:r>
      <w:r w:rsidR="006E2902" w:rsidRPr="00CC375C">
        <w:rPr>
          <w:rFonts w:hint="eastAsia"/>
        </w:rPr>
        <w:t>）。因为律法是一面镜子，其中正确描述上帝的旨意与祂所喜悦的事。必须时时在信徒眼前牢握这面镜子，勤于劝告他们。</w:t>
      </w:r>
    </w:p>
    <w:p w14:paraId="722F928E" w14:textId="77777777" w:rsidR="00EC03C1" w:rsidRPr="00CC375C" w:rsidRDefault="00EC03C1" w:rsidP="00CB724F"/>
    <w:p w14:paraId="58E2E413" w14:textId="4249AE97" w:rsidR="006E2902" w:rsidRPr="00CC375C" w:rsidRDefault="00475777" w:rsidP="00CB724F">
      <w:r w:rsidRPr="00CC375C">
        <w:rPr>
          <w:rFonts w:hint="eastAsia"/>
        </w:rPr>
        <w:t>5</w:t>
      </w:r>
      <w:r w:rsidR="006E2902" w:rsidRPr="00CC375C">
        <w:rPr>
          <w:rFonts w:hint="eastAsia"/>
        </w:rPr>
        <w:t>真的，律法不是为义人设立，如保罗所说（提前一</w:t>
      </w:r>
      <w:r w:rsidR="006E2902" w:rsidRPr="00CC375C">
        <w:rPr>
          <w:rFonts w:hint="eastAsia"/>
        </w:rPr>
        <w:t xml:space="preserve">9 </w:t>
      </w:r>
      <w:r w:rsidR="006E2902" w:rsidRPr="00CC375C">
        <w:rPr>
          <w:rFonts w:hint="eastAsia"/>
        </w:rPr>
        <w:t>），而是为不信上帝的人。但是不可无条件</w:t>
      </w:r>
      <w:r w:rsidR="00AC4C52" w:rsidRPr="00CC375C">
        <w:rPr>
          <w:rFonts w:hint="eastAsia"/>
        </w:rPr>
        <w:t>理解</w:t>
      </w:r>
      <w:r w:rsidR="006E2902" w:rsidRPr="00CC375C">
        <w:rPr>
          <w:rFonts w:hint="eastAsia"/>
        </w:rPr>
        <w:t>这事，好像义人不用律法而生活。因为上帝的律法写在他们的心上，正如第一个人受造后，立即接受律法，要按此律法行事为人。而保罗的意图是：律法不能将它的咒诅强加在那藉基督与上帝和好的人身上，也不能以它的压制使重生者受痛苦，因为照内面的人他们喜悦上帝之律。</w:t>
      </w:r>
    </w:p>
    <w:p w14:paraId="3D86AF95" w14:textId="77777777" w:rsidR="00EC03C1" w:rsidRPr="00CC375C" w:rsidRDefault="00EC03C1" w:rsidP="00CB724F"/>
    <w:p w14:paraId="13547F8D" w14:textId="4E8B8BBA" w:rsidR="006E2902" w:rsidRPr="00CC375C" w:rsidRDefault="00475777" w:rsidP="00CB724F">
      <w:r w:rsidRPr="00CC375C">
        <w:rPr>
          <w:rFonts w:hint="eastAsia"/>
        </w:rPr>
        <w:t>6</w:t>
      </w:r>
      <w:r w:rsidR="006E2902" w:rsidRPr="00CC375C">
        <w:rPr>
          <w:rFonts w:hint="eastAsia"/>
        </w:rPr>
        <w:t>信徒与蒙拣选之上帝儿女，在今生若藉那位居〔于其〕内之灵完全〔成为〕更新者，他们的本性及其一切能力上完全脱离犯罪〔的可能〕，他们便不需要律法，不需要人催促。他们靠自己，完全自动地，有责任照上帝之旨意去作，不用任何教训、劝勉、鼓励，或被律法驱使，如日、月，及天上诸星宿自然无阻地按着上帝断然为他们安非的次序运行，不用劝勉、鼓励、胁迫、强逼，或必须，如圣天使给予上帝完全自然之顺从。</w:t>
      </w:r>
    </w:p>
    <w:p w14:paraId="001DCA50" w14:textId="77777777" w:rsidR="00EC03C1" w:rsidRPr="00CC375C" w:rsidRDefault="00EC03C1" w:rsidP="00CB724F"/>
    <w:p w14:paraId="2BAE051D" w14:textId="4F0E36E9" w:rsidR="006E2902" w:rsidRPr="00CC375C" w:rsidRDefault="00475777" w:rsidP="00CB724F">
      <w:r w:rsidRPr="00CC375C">
        <w:rPr>
          <w:rFonts w:hint="eastAsia"/>
        </w:rPr>
        <w:t>7</w:t>
      </w:r>
      <w:r w:rsidR="006E2902" w:rsidRPr="00CC375C">
        <w:rPr>
          <w:rFonts w:hint="eastAsia"/>
        </w:rPr>
        <w:t>可是，信徒在今生不完全更新。他们的罪虽蒙基督顺从遮盖，罪</w:t>
      </w:r>
      <w:r w:rsidR="00ED3098" w:rsidRPr="00CC375C">
        <w:rPr>
          <w:rFonts w:hint="eastAsia"/>
        </w:rPr>
        <w:t>不归算给他们</w:t>
      </w:r>
      <w:r w:rsidR="003B7E6E" w:rsidRPr="00CC375C">
        <w:rPr>
          <w:rFonts w:hint="eastAsia"/>
        </w:rPr>
        <w:t>为要</w:t>
      </w:r>
      <w:r w:rsidR="00ED3098" w:rsidRPr="00CC375C">
        <w:rPr>
          <w:rFonts w:hint="eastAsia"/>
        </w:rPr>
        <w:t>施行咒诅</w:t>
      </w:r>
      <w:r w:rsidR="006E2902" w:rsidRPr="00CC375C">
        <w:rPr>
          <w:rFonts w:hint="eastAsia"/>
        </w:rPr>
        <w:t>，圣灵已开始老亚当之死亡与他们心意之灵的更新，</w:t>
      </w:r>
      <w:r w:rsidR="00E41979" w:rsidRPr="00CC375C">
        <w:rPr>
          <w:rFonts w:hint="eastAsia"/>
        </w:rPr>
        <w:t>但是</w:t>
      </w:r>
      <w:r w:rsidR="006E2902" w:rsidRPr="00CC375C">
        <w:rPr>
          <w:rFonts w:hint="eastAsia"/>
        </w:rPr>
        <w:t>老亚当仍依附在他们本性及一切内外力量上。</w:t>
      </w:r>
      <w:r w:rsidRPr="00CC375C">
        <w:rPr>
          <w:rFonts w:hint="eastAsia"/>
        </w:rPr>
        <w:t>8</w:t>
      </w:r>
      <w:r w:rsidR="006E2902" w:rsidRPr="00CC375C">
        <w:rPr>
          <w:rFonts w:hint="eastAsia"/>
        </w:rPr>
        <w:t>关于此点，使徒曾写道：“我也知道，在我里头，就是我肉体之中，没有良善。”又：“我所愿意的善我反不作。”又：“我觉得肢体中另有个</w:t>
      </w:r>
      <w:r w:rsidR="006E2902" w:rsidRPr="00CC375C">
        <w:rPr>
          <w:rFonts w:hint="eastAsia"/>
        </w:rPr>
        <w:lastRenderedPageBreak/>
        <w:t>律，和我心中的律交战，把我掳去叫我附从那肢体中犯罪的律”（罗七</w:t>
      </w:r>
      <w:r w:rsidR="006E2902" w:rsidRPr="00CC375C">
        <w:rPr>
          <w:rFonts w:hint="eastAsia"/>
        </w:rPr>
        <w:t>18</w:t>
      </w:r>
      <w:r w:rsidR="006E2902" w:rsidRPr="00CC375C">
        <w:rPr>
          <w:rFonts w:hint="eastAsia"/>
        </w:rPr>
        <w:t>、</w:t>
      </w:r>
      <w:r w:rsidR="006E2902" w:rsidRPr="00CC375C">
        <w:rPr>
          <w:rFonts w:hint="eastAsia"/>
        </w:rPr>
        <w:t>19</w:t>
      </w:r>
      <w:r w:rsidR="006E2902" w:rsidRPr="00CC375C">
        <w:rPr>
          <w:rFonts w:hint="eastAsia"/>
        </w:rPr>
        <w:t>、</w:t>
      </w:r>
      <w:r w:rsidR="006E2902" w:rsidRPr="00CC375C">
        <w:rPr>
          <w:rFonts w:hint="eastAsia"/>
        </w:rPr>
        <w:t>23</w:t>
      </w:r>
      <w:r w:rsidR="006E2902" w:rsidRPr="00CC375C">
        <w:rPr>
          <w:rFonts w:hint="eastAsia"/>
        </w:rPr>
        <w:t>）。又</w:t>
      </w:r>
      <w:r w:rsidR="006E2902" w:rsidRPr="00CC375C">
        <w:rPr>
          <w:rFonts w:hint="eastAsia"/>
        </w:rPr>
        <w:t xml:space="preserve"> </w:t>
      </w:r>
      <w:r w:rsidR="006E2902" w:rsidRPr="00CC375C">
        <w:rPr>
          <w:rFonts w:hint="eastAsia"/>
        </w:rPr>
        <w:t>：“因为情欲和圣灵相争，圣灵和情欲相争；这两个是彼此相敌，使我们不能作所愿意作的”（加五</w:t>
      </w:r>
      <w:r w:rsidR="006E2902" w:rsidRPr="00CC375C">
        <w:rPr>
          <w:rFonts w:hint="eastAsia"/>
        </w:rPr>
        <w:t>17</w:t>
      </w:r>
      <w:r w:rsidR="006E2902" w:rsidRPr="00CC375C">
        <w:rPr>
          <w:rFonts w:hint="eastAsia"/>
        </w:rPr>
        <w:t>）。</w:t>
      </w:r>
    </w:p>
    <w:p w14:paraId="65CDEBB0" w14:textId="77777777" w:rsidR="00EC03C1" w:rsidRPr="00CC375C" w:rsidRDefault="00EC03C1" w:rsidP="00CB724F"/>
    <w:p w14:paraId="1ADC4E24" w14:textId="46B07996" w:rsidR="006E2902" w:rsidRPr="00CC375C" w:rsidRDefault="00475777" w:rsidP="00CB724F">
      <w:r w:rsidRPr="00CC375C">
        <w:rPr>
          <w:rFonts w:hint="eastAsia"/>
        </w:rPr>
        <w:t>9</w:t>
      </w:r>
      <w:r w:rsidR="006E2902" w:rsidRPr="00CC375C">
        <w:rPr>
          <w:rFonts w:hint="eastAsia"/>
        </w:rPr>
        <w:t>因此种肉体情欲之故，真信徒、选民，与上帝重生的儿女，在此生活中不但需要日日教训，和勤勉、警戒与律法的恐怖，还要屡次受律法的刑罚，使他们警醒而随从上帝之灵，如经上所记：“我受苦是与我有益，为要使我学习你的律例”（诗一一九</w:t>
      </w:r>
      <w:r w:rsidR="006E2902" w:rsidRPr="00CC375C">
        <w:rPr>
          <w:rFonts w:hint="eastAsia"/>
        </w:rPr>
        <w:t>71</w:t>
      </w:r>
      <w:r w:rsidR="006E2902" w:rsidRPr="00CC375C">
        <w:rPr>
          <w:rFonts w:hint="eastAsia"/>
        </w:rPr>
        <w:t>）。又：“我是克苦己身，叫身服我；恐怕我传福音给别人，自己反被弃绝了”（林前九</w:t>
      </w:r>
      <w:r w:rsidR="006E2902" w:rsidRPr="00CC375C">
        <w:rPr>
          <w:rFonts w:hint="eastAsia"/>
        </w:rPr>
        <w:t>27</w:t>
      </w:r>
      <w:r w:rsidR="006E2902" w:rsidRPr="00CC375C">
        <w:rPr>
          <w:rFonts w:hint="eastAsia"/>
        </w:rPr>
        <w:t>），并且：“管教原是众子所共受的，你们若不受管教，就是私子，不是儿子了”（来十二</w:t>
      </w:r>
      <w:r w:rsidR="006E2902" w:rsidRPr="00CC375C">
        <w:rPr>
          <w:rFonts w:hint="eastAsia"/>
        </w:rPr>
        <w:t xml:space="preserve">8 </w:t>
      </w:r>
      <w:r w:rsidR="006E2902" w:rsidRPr="00CC375C">
        <w:rPr>
          <w:rFonts w:hint="eastAsia"/>
        </w:rPr>
        <w:t>）。路德博士详细注解此事于夏季教会议题，论三位一体后十九主日之书信。</w:t>
      </w:r>
    </w:p>
    <w:p w14:paraId="0D521531" w14:textId="77777777" w:rsidR="00EC03C1" w:rsidRPr="00CC375C" w:rsidRDefault="00EC03C1" w:rsidP="00CB724F"/>
    <w:p w14:paraId="10AE7680" w14:textId="277531E5" w:rsidR="006E2902" w:rsidRPr="00CC375C" w:rsidRDefault="007702B7" w:rsidP="00CB724F">
      <w:r w:rsidRPr="00CC375C">
        <w:rPr>
          <w:rFonts w:hint="eastAsia"/>
        </w:rPr>
        <w:t>10</w:t>
      </w:r>
      <w:r w:rsidR="006E2902" w:rsidRPr="00CC375C">
        <w:rPr>
          <w:rFonts w:hint="eastAsia"/>
        </w:rPr>
        <w:t>也需明了陈述福音所行、所造，及所连结于信徒的新顺从，律法在此事上实行何职务，即关于信徒行善。</w:t>
      </w:r>
      <w:r w:rsidRPr="00CC375C">
        <w:rPr>
          <w:rFonts w:hint="eastAsia"/>
        </w:rPr>
        <w:t>11</w:t>
      </w:r>
      <w:r w:rsidR="006E2902" w:rsidRPr="00CC375C">
        <w:rPr>
          <w:rFonts w:hint="eastAsia"/>
        </w:rPr>
        <w:t>律法果然告诉我们，上帝的旨意与命令乃是要我们在新生活中行事为人，但律法并不赐开始或实行此生活的力量与才能。原是圣灵更新人心。祂被赐予人，由人领受，非藉律法而藉福音之宣传（加三</w:t>
      </w:r>
      <w:r w:rsidR="006E2902" w:rsidRPr="00CC375C">
        <w:rPr>
          <w:rFonts w:hint="eastAsia"/>
        </w:rPr>
        <w:t>2</w:t>
      </w:r>
      <w:r w:rsidR="006E2902" w:rsidRPr="00CC375C">
        <w:rPr>
          <w:rFonts w:hint="eastAsia"/>
        </w:rPr>
        <w:t>、</w:t>
      </w:r>
      <w:r w:rsidR="006E2902" w:rsidRPr="00CC375C">
        <w:rPr>
          <w:rFonts w:hint="eastAsia"/>
        </w:rPr>
        <w:t>14</w:t>
      </w:r>
      <w:r w:rsidR="006E2902" w:rsidRPr="00CC375C">
        <w:rPr>
          <w:rFonts w:hint="eastAsia"/>
        </w:rPr>
        <w:t>）。</w:t>
      </w:r>
      <w:r w:rsidRPr="00CC375C">
        <w:rPr>
          <w:rFonts w:hint="eastAsia"/>
        </w:rPr>
        <w:t>12</w:t>
      </w:r>
      <w:r w:rsidR="006E2902" w:rsidRPr="00CC375C">
        <w:rPr>
          <w:rFonts w:hint="eastAsia"/>
        </w:rPr>
        <w:t>此后圣灵使用律法教导重生者，并由十条诫表示他们，何为上帝悦纳的旨意（罗十二</w:t>
      </w:r>
      <w:r w:rsidR="006E2902" w:rsidRPr="00CC375C">
        <w:rPr>
          <w:rFonts w:hint="eastAsia"/>
        </w:rPr>
        <w:t xml:space="preserve">2 </w:t>
      </w:r>
      <w:r w:rsidR="006E2902" w:rsidRPr="00CC375C">
        <w:rPr>
          <w:rFonts w:hint="eastAsia"/>
        </w:rPr>
        <w:t>），当行上帝以先预备叫他们行的善行（弗二</w:t>
      </w:r>
      <w:r w:rsidR="006E2902" w:rsidRPr="00CC375C">
        <w:rPr>
          <w:rFonts w:hint="eastAsia"/>
        </w:rPr>
        <w:t>10</w:t>
      </w:r>
      <w:r w:rsidR="006E2902" w:rsidRPr="00CC375C">
        <w:rPr>
          <w:rFonts w:hint="eastAsia"/>
        </w:rPr>
        <w:t>）。祂也劝勉他们行这些善事，当他们因肉体之故，懒惰、怠慢、顽强</w:t>
      </w:r>
      <w:r w:rsidR="00AD621B" w:rsidRPr="00CC375C">
        <w:rPr>
          <w:rFonts w:hint="eastAsia"/>
        </w:rPr>
        <w:t>时，</w:t>
      </w:r>
      <w:r w:rsidR="006E2902" w:rsidRPr="00CC375C">
        <w:rPr>
          <w:rFonts w:hint="eastAsia"/>
        </w:rPr>
        <w:t>圣灵</w:t>
      </w:r>
      <w:r w:rsidR="00AD621B" w:rsidRPr="00CC375C">
        <w:rPr>
          <w:rFonts w:hint="eastAsia"/>
        </w:rPr>
        <w:t>就</w:t>
      </w:r>
      <w:r w:rsidR="006E2902" w:rsidRPr="00CC375C">
        <w:rPr>
          <w:rFonts w:hint="eastAsia"/>
        </w:rPr>
        <w:t>以律法谴责他们。圣灵如此同时执行两项职务：祂使人死，也使人活，使人下地狱，也使人往上升（撒上二</w:t>
      </w:r>
      <w:r w:rsidR="006E2902" w:rsidRPr="00CC375C">
        <w:rPr>
          <w:rFonts w:hint="eastAsia"/>
        </w:rPr>
        <w:t xml:space="preserve">6 </w:t>
      </w:r>
      <w:r w:rsidR="006E2902" w:rsidRPr="00CC375C">
        <w:rPr>
          <w:rFonts w:hint="eastAsia"/>
        </w:rPr>
        <w:t>）</w:t>
      </w:r>
      <w:r w:rsidR="006E2902" w:rsidRPr="00CC375C">
        <w:rPr>
          <w:rFonts w:hint="eastAsia"/>
        </w:rPr>
        <w:t xml:space="preserve"> </w:t>
      </w:r>
      <w:r w:rsidR="006E2902" w:rsidRPr="00CC375C">
        <w:rPr>
          <w:rFonts w:hint="eastAsia"/>
        </w:rPr>
        <w:t>。</w:t>
      </w:r>
      <w:r w:rsidRPr="00CC375C">
        <w:rPr>
          <w:rFonts w:hint="eastAsia"/>
        </w:rPr>
        <w:t>13</w:t>
      </w:r>
      <w:r w:rsidR="006E2902" w:rsidRPr="00CC375C">
        <w:rPr>
          <w:rFonts w:hint="eastAsia"/>
        </w:rPr>
        <w:t>祂的职务非仅为安慰人，也要谴责人，如经上所记：“当圣灵来，必叫世人（包括老亚当）为罪、为义、为审判，自己责备自己”（约十六</w:t>
      </w:r>
      <w:r w:rsidR="006E2902" w:rsidRPr="00CC375C">
        <w:rPr>
          <w:rFonts w:hint="eastAsia"/>
        </w:rPr>
        <w:t>8</w:t>
      </w:r>
      <w:r w:rsidR="006E2902" w:rsidRPr="00CC375C">
        <w:rPr>
          <w:rFonts w:hint="eastAsia"/>
        </w:rPr>
        <w:t>）。</w:t>
      </w:r>
      <w:r w:rsidRPr="00CC375C">
        <w:rPr>
          <w:rFonts w:hint="eastAsia"/>
        </w:rPr>
        <w:t>14</w:t>
      </w:r>
      <w:r w:rsidR="006E2902" w:rsidRPr="00CC375C">
        <w:rPr>
          <w:rFonts w:hint="eastAsia"/>
        </w:rPr>
        <w:t>凡与上帝之律法相违，皆为罪，而且圣保罗说：“圣经都是上帝所默示的，于教导，督责有益”；督责乃律法之特职。因此，每次信徒跌倒时，圣灵便以律法斥责他们。但同一位圣灵以福音之宣传，再复兴、安慰他们。</w:t>
      </w:r>
    </w:p>
    <w:p w14:paraId="24B5B450" w14:textId="77777777" w:rsidR="00EC03C1" w:rsidRPr="00CC375C" w:rsidRDefault="00EC03C1" w:rsidP="00CB724F"/>
    <w:p w14:paraId="1004C18D" w14:textId="0F8B3754" w:rsidR="006E2902" w:rsidRPr="00CC375C" w:rsidRDefault="007702B7" w:rsidP="00CB724F">
      <w:r w:rsidRPr="00CC375C">
        <w:rPr>
          <w:rFonts w:hint="eastAsia"/>
        </w:rPr>
        <w:t>15</w:t>
      </w:r>
      <w:r w:rsidR="006E2902" w:rsidRPr="00CC375C">
        <w:rPr>
          <w:rFonts w:hint="eastAsia"/>
        </w:rPr>
        <w:t>为尽可能避免一切误会，教导保存律法行为与圣灵行为之间正确区别，我们必须特别注重论及与上帝律法相合之善行——否则，便不为善行——此处所用“律法”二字，仅有一种意义，即上帝无可更改之旨意，照此旨意人当在此生命中行事为人。</w:t>
      </w:r>
      <w:r w:rsidRPr="00CC375C">
        <w:rPr>
          <w:rFonts w:hint="eastAsia"/>
        </w:rPr>
        <w:t>16</w:t>
      </w:r>
      <w:r w:rsidR="006E2902" w:rsidRPr="00CC375C">
        <w:rPr>
          <w:rFonts w:hint="eastAsia"/>
        </w:rPr>
        <w:t>行为之间的区别，乃因那关心照律法与上帝旨意行事为人的人中间不同。人若未重生，是照律法行事为人，他实行律法，仅因有了命令，因为惧怕刑罚或希求报酬，他便仍处律法之下。圣保罗称这种人的行为按严格的意思是“律法的行为”</w:t>
      </w:r>
      <w:r w:rsidR="006E2902" w:rsidRPr="00CC375C">
        <w:rPr>
          <w:rFonts w:hint="eastAsia"/>
        </w:rPr>
        <w:t xml:space="preserve"> </w:t>
      </w:r>
      <w:r w:rsidR="006E2902" w:rsidRPr="00CC375C">
        <w:rPr>
          <w:rFonts w:hint="eastAsia"/>
        </w:rPr>
        <w:t>（罗二</w:t>
      </w:r>
      <w:r w:rsidR="006E2902" w:rsidRPr="00CC375C">
        <w:rPr>
          <w:rFonts w:hint="eastAsia"/>
        </w:rPr>
        <w:t xml:space="preserve">5 </w:t>
      </w:r>
      <w:r w:rsidR="006E2902" w:rsidRPr="00CC375C">
        <w:rPr>
          <w:rFonts w:hint="eastAsia"/>
        </w:rPr>
        <w:t>；三</w:t>
      </w:r>
      <w:r w:rsidR="006E2902" w:rsidRPr="00CC375C">
        <w:rPr>
          <w:rFonts w:hint="eastAsia"/>
        </w:rPr>
        <w:t xml:space="preserve">20 </w:t>
      </w:r>
      <w:r w:rsidR="006E2902" w:rsidRPr="00CC375C">
        <w:rPr>
          <w:rFonts w:hint="eastAsia"/>
        </w:rPr>
        <w:t>；加二</w:t>
      </w:r>
      <w:r w:rsidR="006E2902" w:rsidRPr="00CC375C">
        <w:rPr>
          <w:rFonts w:hint="eastAsia"/>
        </w:rPr>
        <w:t xml:space="preserve">16 </w:t>
      </w:r>
      <w:r w:rsidR="006E2902" w:rsidRPr="00CC375C">
        <w:rPr>
          <w:rFonts w:hint="eastAsia"/>
        </w:rPr>
        <w:t>；三</w:t>
      </w:r>
      <w:r w:rsidR="006E2902" w:rsidRPr="00CC375C">
        <w:rPr>
          <w:rFonts w:hint="eastAsia"/>
        </w:rPr>
        <w:t>2</w:t>
      </w:r>
      <w:r w:rsidR="006E2902" w:rsidRPr="00CC375C">
        <w:rPr>
          <w:rFonts w:hint="eastAsia"/>
        </w:rPr>
        <w:t>、</w:t>
      </w:r>
      <w:r w:rsidR="006E2902" w:rsidRPr="00CC375C">
        <w:rPr>
          <w:rFonts w:hint="eastAsia"/>
        </w:rPr>
        <w:t>10</w:t>
      </w:r>
      <w:r w:rsidR="006E2902" w:rsidRPr="00CC375C">
        <w:rPr>
          <w:rFonts w:hint="eastAsia"/>
        </w:rPr>
        <w:t>），因他的善行由律法强制，如奴隶之行为。此种人为该隐式之圣徒。</w:t>
      </w:r>
    </w:p>
    <w:p w14:paraId="218208C7" w14:textId="77777777" w:rsidR="006E2902" w:rsidRPr="00CC375C" w:rsidRDefault="006E2902" w:rsidP="00CB724F"/>
    <w:p w14:paraId="14E44A8D" w14:textId="43D79859" w:rsidR="006E2902" w:rsidRPr="00CC375C" w:rsidRDefault="007702B7" w:rsidP="00CB724F">
      <w:r w:rsidRPr="00CC375C">
        <w:rPr>
          <w:rFonts w:hint="eastAsia"/>
        </w:rPr>
        <w:t>17</w:t>
      </w:r>
      <w:r w:rsidR="006E2902" w:rsidRPr="00CC375C">
        <w:rPr>
          <w:rFonts w:hint="eastAsia"/>
        </w:rPr>
        <w:t>但当人藉上帝之灵重新再生，脱离律法（即当被基督之灵引导，脱离此驾御），他便按律法所包含，上帝无可更改的旨意为人，按他为重生新人，由自由欢愉之灵行一切事。严格地说，不是律法行为，而是圣灵行为与果实，或如圣保罗称他们为心中之律与基督之律。据圣保罗所言，这些人不再处于律法之下，而处于恩典之下（罗六</w:t>
      </w:r>
      <w:r w:rsidR="006E2902" w:rsidRPr="00CC375C">
        <w:rPr>
          <w:rFonts w:hint="eastAsia"/>
        </w:rPr>
        <w:t xml:space="preserve">14 </w:t>
      </w:r>
      <w:r w:rsidR="006E2902" w:rsidRPr="00CC375C">
        <w:rPr>
          <w:rFonts w:hint="eastAsia"/>
        </w:rPr>
        <w:t>；八</w:t>
      </w:r>
      <w:r w:rsidR="006E2902" w:rsidRPr="00CC375C">
        <w:rPr>
          <w:rFonts w:hint="eastAsia"/>
        </w:rPr>
        <w:t xml:space="preserve">2 </w:t>
      </w:r>
      <w:r w:rsidR="006E2902" w:rsidRPr="00CC375C">
        <w:rPr>
          <w:rFonts w:hint="eastAsia"/>
        </w:rPr>
        <w:t>）。</w:t>
      </w:r>
      <w:r w:rsidRPr="00CC375C">
        <w:rPr>
          <w:rFonts w:hint="eastAsia"/>
        </w:rPr>
        <w:t>18</w:t>
      </w:r>
      <w:r w:rsidR="006E2902" w:rsidRPr="00CC375C">
        <w:rPr>
          <w:rFonts w:hint="eastAsia"/>
        </w:rPr>
        <w:t>既然信徒在此生命中并非完全更新，老亚当附着他们直到坟墓，所以他们内心继续存有心灵与肉体间之争战。按他们内面之人是喜爱上帝的律法；但是肢体中的律法却敌对他们心灵中之律法（罗七</w:t>
      </w:r>
      <w:r w:rsidR="006E2902" w:rsidRPr="00CC375C">
        <w:rPr>
          <w:rFonts w:hint="eastAsia"/>
        </w:rPr>
        <w:t>23</w:t>
      </w:r>
      <w:r w:rsidR="006E2902" w:rsidRPr="00CC375C">
        <w:rPr>
          <w:rFonts w:hint="eastAsia"/>
        </w:rPr>
        <w:t>）。如是</w:t>
      </w:r>
      <w:r w:rsidR="003B0EAF" w:rsidRPr="00CC375C">
        <w:rPr>
          <w:rFonts w:hint="eastAsia"/>
        </w:rPr>
        <w:t>，虽然</w:t>
      </w:r>
      <w:r w:rsidR="006E2902" w:rsidRPr="00CC375C">
        <w:rPr>
          <w:rFonts w:hint="eastAsia"/>
        </w:rPr>
        <w:t>他们</w:t>
      </w:r>
      <w:r w:rsidR="003B0EAF" w:rsidRPr="00CC375C">
        <w:rPr>
          <w:rFonts w:hint="eastAsia"/>
        </w:rPr>
        <w:t>从来</w:t>
      </w:r>
      <w:r w:rsidR="006E2902" w:rsidRPr="00CC375C">
        <w:rPr>
          <w:rFonts w:hint="eastAsia"/>
        </w:rPr>
        <w:t>不是无律法，</w:t>
      </w:r>
      <w:r w:rsidR="003B0EAF" w:rsidRPr="00CC375C">
        <w:rPr>
          <w:rFonts w:hint="eastAsia"/>
        </w:rPr>
        <w:t>但却</w:t>
      </w:r>
      <w:r w:rsidR="006E2902" w:rsidRPr="00CC375C">
        <w:rPr>
          <w:rFonts w:hint="eastAsia"/>
        </w:rPr>
        <w:t>不在律法之下，而是在律法之内，照主律法行事为人，且不是因律法之约束行任何事。</w:t>
      </w:r>
      <w:r w:rsidRPr="00CC375C">
        <w:rPr>
          <w:rFonts w:hint="eastAsia"/>
        </w:rPr>
        <w:t>19</w:t>
      </w:r>
      <w:r w:rsidR="006E2902" w:rsidRPr="00CC375C">
        <w:rPr>
          <w:rFonts w:hint="eastAsia"/>
        </w:rPr>
        <w:t>关于仍附着他们的老亚当，他不仅须被律法压制，也被痛苦压制，</w:t>
      </w:r>
      <w:r w:rsidR="006E2902" w:rsidRPr="00CC375C">
        <w:rPr>
          <w:rFonts w:hint="eastAsia"/>
        </w:rPr>
        <w:t xml:space="preserve"> </w:t>
      </w:r>
      <w:r w:rsidR="006E2902" w:rsidRPr="00CC375C">
        <w:rPr>
          <w:rFonts w:hint="eastAsia"/>
        </w:rPr>
        <w:t>因他所作一切事，皆被迫违反他的意志，像恶人被律法之恐怖逼迫去顺从一样（林前九</w:t>
      </w:r>
      <w:r w:rsidR="006E2902" w:rsidRPr="00CC375C">
        <w:rPr>
          <w:rFonts w:hint="eastAsia"/>
        </w:rPr>
        <w:t xml:space="preserve">27 </w:t>
      </w:r>
      <w:r w:rsidR="006E2902" w:rsidRPr="00CC375C">
        <w:rPr>
          <w:rFonts w:hint="eastAsia"/>
        </w:rPr>
        <w:t>；罗七</w:t>
      </w:r>
      <w:r w:rsidR="006E2902" w:rsidRPr="00CC375C">
        <w:rPr>
          <w:rFonts w:hint="eastAsia"/>
        </w:rPr>
        <w:t>18</w:t>
      </w:r>
      <w:r w:rsidR="006E2902" w:rsidRPr="00CC375C">
        <w:rPr>
          <w:rFonts w:hint="eastAsia"/>
        </w:rPr>
        <w:t>、</w:t>
      </w:r>
      <w:r w:rsidR="006E2902" w:rsidRPr="00CC375C">
        <w:rPr>
          <w:rFonts w:hint="eastAsia"/>
        </w:rPr>
        <w:t>19</w:t>
      </w:r>
      <w:r w:rsidR="006E2902" w:rsidRPr="00CC375C">
        <w:rPr>
          <w:rFonts w:hint="eastAsia"/>
        </w:rPr>
        <w:t>）。</w:t>
      </w:r>
    </w:p>
    <w:p w14:paraId="63CD2C86" w14:textId="77777777" w:rsidR="00EC03C1" w:rsidRPr="00CC375C" w:rsidRDefault="00EC03C1" w:rsidP="00CB724F"/>
    <w:p w14:paraId="150CC47D" w14:textId="440E39AC" w:rsidR="006E2902" w:rsidRPr="00CC375C" w:rsidRDefault="007702B7" w:rsidP="00CB724F">
      <w:r w:rsidRPr="00CC375C">
        <w:rPr>
          <w:rFonts w:hint="eastAsia"/>
        </w:rPr>
        <w:t>20</w:t>
      </w:r>
      <w:r w:rsidR="006E2902" w:rsidRPr="00CC375C">
        <w:rPr>
          <w:rFonts w:hint="eastAsia"/>
        </w:rPr>
        <w:t>再者，信徒需要律法的教训，免得堕落于自己的圣洁与虔诚，而借口由圣灵引导设立自选之上帝崇拜，不用上帝的道与命令，如经上记着：“你们不可各人行自己眼中看为正的事，要谨守听从我所吩咐的一切话，不可加添，也不可删减”（申十二</w:t>
      </w:r>
      <w:r w:rsidR="006E2902" w:rsidRPr="00CC375C">
        <w:rPr>
          <w:rFonts w:hint="eastAsia"/>
        </w:rPr>
        <w:t xml:space="preserve"> 8</w:t>
      </w:r>
      <w:r w:rsidR="006E2902" w:rsidRPr="00CC375C">
        <w:rPr>
          <w:rFonts w:hint="eastAsia"/>
        </w:rPr>
        <w:t>、</w:t>
      </w:r>
      <w:r w:rsidR="006E2902" w:rsidRPr="00CC375C">
        <w:rPr>
          <w:rFonts w:hint="eastAsia"/>
        </w:rPr>
        <w:t>28</w:t>
      </w:r>
      <w:r w:rsidR="006E2902" w:rsidRPr="00CC375C">
        <w:rPr>
          <w:rFonts w:hint="eastAsia"/>
        </w:rPr>
        <w:t>、</w:t>
      </w:r>
      <w:r w:rsidR="006E2902" w:rsidRPr="00CC375C">
        <w:rPr>
          <w:rFonts w:hint="eastAsia"/>
        </w:rPr>
        <w:t>32</w:t>
      </w:r>
      <w:r w:rsidR="006E2902" w:rsidRPr="00CC375C">
        <w:rPr>
          <w:rFonts w:hint="eastAsia"/>
        </w:rPr>
        <w:t>）。</w:t>
      </w:r>
    </w:p>
    <w:p w14:paraId="25DAAAE8" w14:textId="5756352F" w:rsidR="006E2902" w:rsidRPr="00CC375C" w:rsidRDefault="007702B7" w:rsidP="00CB724F">
      <w:r w:rsidRPr="00CC375C">
        <w:rPr>
          <w:rFonts w:hint="eastAsia"/>
        </w:rPr>
        <w:t>21</w:t>
      </w:r>
      <w:r w:rsidR="006E2902" w:rsidRPr="00CC375C">
        <w:rPr>
          <w:rFonts w:hint="eastAsia"/>
        </w:rPr>
        <w:t>信徒也需要律法关于善行的教训，不然他们易于想象他们行为与生活是完全纯洁无疵，但上帝的律法命令信徒行善方式，</w:t>
      </w:r>
      <w:r w:rsidR="006E2902" w:rsidRPr="00CC375C">
        <w:rPr>
          <w:rFonts w:hint="eastAsia"/>
        </w:rPr>
        <w:t xml:space="preserve"> </w:t>
      </w:r>
      <w:r w:rsidR="006E2902" w:rsidRPr="00CC375C">
        <w:rPr>
          <w:rFonts w:hint="eastAsia"/>
        </w:rPr>
        <w:t>如在一面镜子中向他们指明在此生命中，我们的善行是不完全，不纯洁，以致我们必须同着圣保罗说道：“我虽不觉得自己有错，却也不能因此得以称义”（林前四</w:t>
      </w:r>
      <w:r w:rsidR="006E2902" w:rsidRPr="00CC375C">
        <w:rPr>
          <w:rFonts w:hint="eastAsia"/>
        </w:rPr>
        <w:t xml:space="preserve">4 </w:t>
      </w:r>
      <w:r w:rsidR="006E2902" w:rsidRPr="00CC375C">
        <w:rPr>
          <w:rFonts w:hint="eastAsia"/>
        </w:rPr>
        <w:t>）。如此，当保罗劝勉重生者行善，特意将十条诫摆在他们面前（罗十三</w:t>
      </w:r>
      <w:r w:rsidR="006E2902" w:rsidRPr="00CC375C">
        <w:rPr>
          <w:rFonts w:hint="eastAsia"/>
        </w:rPr>
        <w:t xml:space="preserve">9 </w:t>
      </w:r>
      <w:r w:rsidR="006E2902" w:rsidRPr="00CC375C">
        <w:rPr>
          <w:rFonts w:hint="eastAsia"/>
        </w:rPr>
        <w:t>），</w:t>
      </w:r>
      <w:r w:rsidR="006E2902" w:rsidRPr="00CC375C">
        <w:rPr>
          <w:rFonts w:hint="eastAsia"/>
        </w:rPr>
        <w:t xml:space="preserve"> </w:t>
      </w:r>
      <w:r w:rsidR="006E2902" w:rsidRPr="00CC375C">
        <w:rPr>
          <w:rFonts w:hint="eastAsia"/>
        </w:rPr>
        <w:t>他自己由律法得知他的行为仍不完全，不纯洁（罗七</w:t>
      </w:r>
      <w:r w:rsidR="006E2902" w:rsidRPr="00CC375C">
        <w:rPr>
          <w:rFonts w:hint="eastAsia"/>
        </w:rPr>
        <w:t>18</w:t>
      </w:r>
      <w:r w:rsidR="006E2902" w:rsidRPr="00CC375C">
        <w:rPr>
          <w:rFonts w:hint="eastAsia"/>
        </w:rPr>
        <w:t>、</w:t>
      </w:r>
      <w:r w:rsidR="006E2902" w:rsidRPr="00CC375C">
        <w:rPr>
          <w:rFonts w:hint="eastAsia"/>
        </w:rPr>
        <w:t>19</w:t>
      </w:r>
      <w:r w:rsidR="006E2902" w:rsidRPr="00CC375C">
        <w:rPr>
          <w:rFonts w:hint="eastAsia"/>
        </w:rPr>
        <w:t>）。</w:t>
      </w:r>
      <w:r w:rsidR="006E2902" w:rsidRPr="00CC375C">
        <w:rPr>
          <w:rFonts w:hint="eastAsia"/>
        </w:rPr>
        <w:t xml:space="preserve"> </w:t>
      </w:r>
      <w:r w:rsidR="006E2902" w:rsidRPr="00CC375C">
        <w:rPr>
          <w:rFonts w:hint="eastAsia"/>
        </w:rPr>
        <w:t>大卫说：“我往你命令的道路直奔”（诗一一九</w:t>
      </w:r>
      <w:r w:rsidR="006E2902" w:rsidRPr="00CC375C">
        <w:rPr>
          <w:rFonts w:hint="eastAsia"/>
        </w:rPr>
        <w:t>32</w:t>
      </w:r>
      <w:r w:rsidR="006E2902" w:rsidRPr="00CC375C">
        <w:rPr>
          <w:rFonts w:hint="eastAsia"/>
        </w:rPr>
        <w:t>），却也说：“求你不要审问仆人；因为在你面前凡活着的人没有一个是义的“（诗一四三</w:t>
      </w:r>
      <w:r w:rsidR="006E2902" w:rsidRPr="00CC375C">
        <w:rPr>
          <w:rFonts w:hint="eastAsia"/>
        </w:rPr>
        <w:t>2</w:t>
      </w:r>
      <w:r w:rsidR="006E2902" w:rsidRPr="00CC375C">
        <w:rPr>
          <w:rFonts w:hint="eastAsia"/>
        </w:rPr>
        <w:t>）。</w:t>
      </w:r>
    </w:p>
    <w:p w14:paraId="06BED6CC" w14:textId="77777777" w:rsidR="00EC03C1" w:rsidRPr="00CC375C" w:rsidRDefault="00EC03C1" w:rsidP="00CB724F"/>
    <w:p w14:paraId="7820B0F0" w14:textId="14392214" w:rsidR="006E2902" w:rsidRPr="00CC375C" w:rsidRDefault="007702B7" w:rsidP="00CB724F">
      <w:r w:rsidRPr="00CC375C">
        <w:rPr>
          <w:rFonts w:hint="eastAsia"/>
        </w:rPr>
        <w:t>22</w:t>
      </w:r>
      <w:r w:rsidR="006E2902" w:rsidRPr="00CC375C">
        <w:rPr>
          <w:rFonts w:hint="eastAsia"/>
        </w:rPr>
        <w:t>若要使上帝喜悦，律法便要求完全与纯洁之顺从。律法未教导我们，信徒的善行如何，并为何要取悦上帝，即使在此生活中，因我们肉体的罪，善行仍不完全与不纯洁。但是福音教导我们：属灵的供献藉信，因基督之故，蒙上帝悦纳（彼前二</w:t>
      </w:r>
      <w:r w:rsidR="006E2902" w:rsidRPr="00CC375C">
        <w:rPr>
          <w:rFonts w:hint="eastAsia"/>
        </w:rPr>
        <w:t xml:space="preserve">5 </w:t>
      </w:r>
      <w:r w:rsidR="006E2902" w:rsidRPr="00CC375C">
        <w:rPr>
          <w:rFonts w:hint="eastAsia"/>
        </w:rPr>
        <w:t>；来十一</w:t>
      </w:r>
      <w:r w:rsidR="006E2902" w:rsidRPr="00CC375C">
        <w:rPr>
          <w:rFonts w:hint="eastAsia"/>
        </w:rPr>
        <w:t xml:space="preserve">4 </w:t>
      </w:r>
      <w:r w:rsidR="006E2902" w:rsidRPr="00CC375C">
        <w:rPr>
          <w:rFonts w:hint="eastAsia"/>
        </w:rPr>
        <w:t>；十三</w:t>
      </w:r>
      <w:r w:rsidR="006E2902" w:rsidRPr="00CC375C">
        <w:rPr>
          <w:rFonts w:hint="eastAsia"/>
        </w:rPr>
        <w:t>15</w:t>
      </w:r>
      <w:r w:rsidR="006E2902" w:rsidRPr="00CC375C">
        <w:rPr>
          <w:rFonts w:hint="eastAsia"/>
        </w:rPr>
        <w:t>）。</w:t>
      </w:r>
      <w:r w:rsidRPr="00CC375C">
        <w:rPr>
          <w:rFonts w:hint="eastAsia"/>
        </w:rPr>
        <w:t>23</w:t>
      </w:r>
      <w:r w:rsidR="006E2902" w:rsidRPr="00CC375C">
        <w:rPr>
          <w:rFonts w:hint="eastAsia"/>
        </w:rPr>
        <w:t>在这方面，基督徒非处于律法之下，而处于恩典之下，因为藉信基督，他们脱离了律法的咒诅与定罪而被释放。他们的善行虽仍不完全，不纯洁，藉基督还蒙上帝接纳，因为他们照内面之人</w:t>
      </w:r>
      <w:r w:rsidR="009064E8" w:rsidRPr="00CC375C">
        <w:rPr>
          <w:rFonts w:hint="eastAsia"/>
        </w:rPr>
        <w:t>（</w:t>
      </w:r>
      <w:r w:rsidR="009064E8" w:rsidRPr="00CC375C">
        <w:rPr>
          <w:rFonts w:hint="eastAsia"/>
        </w:rPr>
        <w:t>i</w:t>
      </w:r>
      <w:r w:rsidR="009064E8" w:rsidRPr="00CC375C">
        <w:t>n</w:t>
      </w:r>
      <w:r w:rsidR="00F01698" w:rsidRPr="00CC375C">
        <w:t>most self</w:t>
      </w:r>
      <w:r w:rsidR="00491B8F" w:rsidRPr="00CC375C">
        <w:t xml:space="preserve"> </w:t>
      </w:r>
      <w:r w:rsidR="00491B8F" w:rsidRPr="00CC375C">
        <w:rPr>
          <w:rFonts w:hint="eastAsia"/>
        </w:rPr>
        <w:t>or</w:t>
      </w:r>
      <w:r w:rsidR="00491B8F" w:rsidRPr="00CC375C">
        <w:t xml:space="preserve"> inner person</w:t>
      </w:r>
      <w:r w:rsidR="00F01698" w:rsidRPr="00CC375C">
        <w:rPr>
          <w:rFonts w:hint="eastAsia"/>
        </w:rPr>
        <w:t>是重生的</w:t>
      </w:r>
      <w:r w:rsidR="009064E8" w:rsidRPr="00CC375C">
        <w:rPr>
          <w:rFonts w:hint="eastAsia"/>
        </w:rPr>
        <w:t>）</w:t>
      </w:r>
      <w:r w:rsidR="006E2902" w:rsidRPr="00CC375C">
        <w:rPr>
          <w:rFonts w:hint="eastAsia"/>
        </w:rPr>
        <w:t>，行上帝所喜悦的事，不是因律法的强迫，而是自愿自然地，以圣灵的更新岀自内心。</w:t>
      </w:r>
      <w:r w:rsidR="00491B8F" w:rsidRPr="00CC375C">
        <w:rPr>
          <w:rFonts w:hint="eastAsia"/>
        </w:rPr>
        <w:t>同时</w:t>
      </w:r>
      <w:r w:rsidR="006E2902" w:rsidRPr="00CC375C">
        <w:rPr>
          <w:rFonts w:hint="eastAsia"/>
        </w:rPr>
        <w:t>他们依然继续不断的与老亚当争战。</w:t>
      </w:r>
      <w:r w:rsidRPr="00CC375C">
        <w:rPr>
          <w:rFonts w:hint="eastAsia"/>
        </w:rPr>
        <w:t>24</w:t>
      </w:r>
      <w:r w:rsidR="006E2902" w:rsidRPr="00CC375C">
        <w:rPr>
          <w:rFonts w:hint="eastAsia"/>
        </w:rPr>
        <w:t>因为老亚当，像一匹难驯服顽强的驴，仍是他们的一</w:t>
      </w:r>
      <w:r w:rsidR="00FE0924" w:rsidRPr="00CC375C">
        <w:rPr>
          <w:rFonts w:hint="eastAsia"/>
        </w:rPr>
        <w:t>部分</w:t>
      </w:r>
      <w:r w:rsidR="006E2902" w:rsidRPr="00CC375C">
        <w:rPr>
          <w:rFonts w:hint="eastAsia"/>
        </w:rPr>
        <w:t>，必须强迫他服从基督，不但要教导、劝勉、催促，与以律法之恐怖，也要屡次用刑罚与困苦的棍棒，直到有罪的肉体完全脱去，而人完全在复活之举中更新。那儿他不再需要律法之宣传或受它的威胁与刑罚，如同他不再需要福音一样。</w:t>
      </w:r>
      <w:r w:rsidR="002A786D" w:rsidRPr="00CC375C">
        <w:rPr>
          <w:rFonts w:hint="eastAsia"/>
        </w:rPr>
        <w:t>因为两者（律法之宣称或</w:t>
      </w:r>
      <w:r w:rsidR="00D63A39" w:rsidRPr="00CC375C">
        <w:rPr>
          <w:rFonts w:hint="eastAsia"/>
        </w:rPr>
        <w:t>其</w:t>
      </w:r>
      <w:r w:rsidR="002A786D" w:rsidRPr="00CC375C">
        <w:rPr>
          <w:rFonts w:hint="eastAsia"/>
        </w:rPr>
        <w:t>刑罚威胁，及福音）皆</w:t>
      </w:r>
      <w:r w:rsidR="006E2902" w:rsidRPr="00CC375C">
        <w:rPr>
          <w:rFonts w:hint="eastAsia"/>
        </w:rPr>
        <w:t>属于此不完全的生命。</w:t>
      </w:r>
      <w:r w:rsidRPr="00CC375C">
        <w:rPr>
          <w:rFonts w:hint="eastAsia"/>
        </w:rPr>
        <w:t>25</w:t>
      </w:r>
      <w:r w:rsidR="006E2902" w:rsidRPr="00CC375C">
        <w:rPr>
          <w:rFonts w:hint="eastAsia"/>
        </w:rPr>
        <w:t>但</w:t>
      </w:r>
      <w:r w:rsidR="00B400E8" w:rsidRPr="00CC375C">
        <w:rPr>
          <w:rFonts w:hint="eastAsia"/>
        </w:rPr>
        <w:t>相反地，</w:t>
      </w:r>
      <w:r w:rsidR="00D63A39" w:rsidRPr="00CC375C">
        <w:rPr>
          <w:rFonts w:hint="eastAsia"/>
        </w:rPr>
        <w:t>（编者按：那复活之日）</w:t>
      </w:r>
      <w:r w:rsidR="006E2902" w:rsidRPr="00CC375C">
        <w:rPr>
          <w:rFonts w:hint="eastAsia"/>
        </w:rPr>
        <w:t>正如他们必面对面看见上帝，照样必以上帝居于其内之灵，自然行天父的旨意，不必勉强、无限碍、纯洁、完善、全然欢乐直到永远。</w:t>
      </w:r>
    </w:p>
    <w:p w14:paraId="30694587" w14:textId="77777777" w:rsidR="00EC03C1" w:rsidRPr="00CC375C" w:rsidRDefault="00EC03C1" w:rsidP="00CB724F"/>
    <w:p w14:paraId="4DF8E099" w14:textId="77777777" w:rsidR="00BB1ADA" w:rsidRDefault="00EF2AAA" w:rsidP="00CB724F">
      <w:pPr>
        <w:sectPr w:rsidR="00BB1ADA" w:rsidSect="00E91E04">
          <w:headerReference w:type="default" r:id="rId62"/>
          <w:pgSz w:w="11906" w:h="16838" w:code="9"/>
          <w:pgMar w:top="1440" w:right="1440" w:bottom="1440" w:left="1440" w:header="720" w:footer="720" w:gutter="0"/>
          <w:cols w:space="720"/>
          <w:docGrid w:linePitch="360"/>
        </w:sectPr>
      </w:pPr>
      <w:r w:rsidRPr="00CC375C">
        <w:rPr>
          <w:rFonts w:hint="eastAsia"/>
        </w:rPr>
        <w:t>2</w:t>
      </w:r>
      <w:r w:rsidRPr="00CC375C">
        <w:t>6</w:t>
      </w:r>
      <w:r w:rsidR="006E2902" w:rsidRPr="00CC375C">
        <w:rPr>
          <w:rFonts w:hint="eastAsia"/>
        </w:rPr>
        <w:t>因而我们弃绝咒诅其为恶毒，为与基督徒管教和真虔诚相反，错误的道理即：不应按以上所提之方式和界限催促基督徒及真信徒，只当催促律法</w:t>
      </w:r>
      <w:r w:rsidR="007B52A0" w:rsidRPr="00CC375C">
        <w:rPr>
          <w:rFonts w:hint="eastAsia"/>
        </w:rPr>
        <w:t>给</w:t>
      </w:r>
      <w:r w:rsidR="006E2902" w:rsidRPr="00CC375C">
        <w:rPr>
          <w:rFonts w:hint="eastAsia"/>
        </w:rPr>
        <w:t>不信者、非基督徒，及不悔改的人。</w:t>
      </w:r>
    </w:p>
    <w:p w14:paraId="08C04A8C" w14:textId="7B2ED045" w:rsidR="00EC03C1" w:rsidRPr="00CC375C" w:rsidRDefault="00EC03C1" w:rsidP="00CB724F"/>
    <w:p w14:paraId="02AEDA71" w14:textId="77777777" w:rsidR="00EC03C1" w:rsidRPr="00CC375C" w:rsidRDefault="00EC03C1" w:rsidP="00CB724F"/>
    <w:p w14:paraId="02B9C9A2" w14:textId="53F89667" w:rsidR="006E2902" w:rsidRPr="0093305B" w:rsidRDefault="006E2902" w:rsidP="0093305B">
      <w:pPr>
        <w:jc w:val="center"/>
        <w:rPr>
          <w:b/>
          <w:bCs/>
        </w:rPr>
      </w:pPr>
      <w:r w:rsidRPr="0093305B">
        <w:rPr>
          <w:rFonts w:hint="eastAsia"/>
          <w:b/>
          <w:bCs/>
        </w:rPr>
        <w:t>七</w:t>
      </w:r>
      <w:r w:rsidRPr="0093305B">
        <w:rPr>
          <w:rFonts w:hint="eastAsia"/>
          <w:b/>
          <w:bCs/>
        </w:rPr>
        <w:t xml:space="preserve"> </w:t>
      </w:r>
      <w:r w:rsidRPr="0093305B">
        <w:rPr>
          <w:rFonts w:hint="eastAsia"/>
          <w:b/>
          <w:bCs/>
        </w:rPr>
        <w:t>论圣晩餐</w:t>
      </w:r>
    </w:p>
    <w:p w14:paraId="2C78FC42" w14:textId="73921CE6" w:rsidR="006E2902" w:rsidRPr="00CC375C" w:rsidRDefault="007702B7" w:rsidP="00CB724F">
      <w:r w:rsidRPr="00CC375C">
        <w:rPr>
          <w:rFonts w:hint="eastAsia"/>
        </w:rPr>
        <w:t>1</w:t>
      </w:r>
      <w:r w:rsidR="006E2902" w:rsidRPr="00CC375C">
        <w:rPr>
          <w:rFonts w:hint="eastAsia"/>
        </w:rPr>
        <w:t>据数位神学家之意见，也许此条款之解释不该列入本文件；在本文件中，我们只欲讨论属奥斯堡信条神学家之间曾经争辩过的条款。早于一五三〇年，当奥斯堡信条呈交皇帝时，圣礼派已经完全否认奥斯堡信条，拒绝接受它，呈与他们自己的信条。然而，不幸几年以后，有些神学家与其他申称墨守奥斯堡信条者，不再秘密认可，却</w:t>
      </w:r>
      <w:r w:rsidR="00FE0924" w:rsidRPr="00CC375C">
        <w:rPr>
          <w:rFonts w:hint="eastAsia"/>
        </w:rPr>
        <w:t>部分</w:t>
      </w:r>
      <w:r w:rsidR="006E2902" w:rsidRPr="00CC375C">
        <w:rPr>
          <w:rFonts w:hint="eastAsia"/>
        </w:rPr>
        <w:t>公开赞成圣礼派之立场，违背他们自己良心，图谋勉强曲解，引用奥斯堡信条，在此条款上与圣礼派道理似乎完全一致。因此我们不能</w:t>
      </w:r>
      <w:r w:rsidR="00F72545" w:rsidRPr="00CC375C">
        <w:rPr>
          <w:rFonts w:hint="eastAsia"/>
        </w:rPr>
        <w:t>——</w:t>
      </w:r>
      <w:r w:rsidR="006E2902" w:rsidRPr="00CC375C">
        <w:rPr>
          <w:rFonts w:hint="eastAsia"/>
        </w:rPr>
        <w:t>也不应该——抑制</w:t>
      </w:r>
      <w:r w:rsidR="00F72545" w:rsidRPr="00CC375C">
        <w:rPr>
          <w:rFonts w:hint="eastAsia"/>
        </w:rPr>
        <w:t>自己，不去</w:t>
      </w:r>
      <w:r w:rsidR="006E2902" w:rsidRPr="00CC375C">
        <w:rPr>
          <w:rFonts w:hint="eastAsia"/>
        </w:rPr>
        <w:t>为神圣真理作见证，</w:t>
      </w:r>
      <w:r w:rsidR="00FD29FF" w:rsidRPr="00CC375C">
        <w:rPr>
          <w:rFonts w:hint="eastAsia"/>
        </w:rPr>
        <w:t>因此就</w:t>
      </w:r>
      <w:r w:rsidR="006E2902" w:rsidRPr="00CC375C">
        <w:rPr>
          <w:rFonts w:hint="eastAsia"/>
        </w:rPr>
        <w:t>以我们在本文件中的承认，重述基督与奥斯堡信条关于此条款词句上之真意向与正确</w:t>
      </w:r>
      <w:r w:rsidR="00B53486" w:rsidRPr="00CC375C">
        <w:rPr>
          <w:rFonts w:hint="eastAsia"/>
        </w:rPr>
        <w:t>理解</w:t>
      </w:r>
      <w:r w:rsidR="006E2902" w:rsidRPr="00CC375C">
        <w:rPr>
          <w:rFonts w:hint="eastAsia"/>
        </w:rPr>
        <w:t>上作证。尽我们所能，靠上帝的帮助，也为我们后代保存它，并忠实地警告我们听众及其他虔诚基督徒对于这全然与上帝之道与奥斯堡信条相违，曾屡次被弃绝的此恶毒错谬。</w:t>
      </w:r>
    </w:p>
    <w:p w14:paraId="3872307E" w14:textId="77777777" w:rsidR="006E2902" w:rsidRPr="00CC375C" w:rsidRDefault="006E2902" w:rsidP="00CB724F"/>
    <w:p w14:paraId="0FBB2B51" w14:textId="10B7EA82" w:rsidR="006E2902" w:rsidRPr="00D41E5D" w:rsidRDefault="003E0CEE" w:rsidP="00D41E5D">
      <w:pPr>
        <w:jc w:val="center"/>
        <w:rPr>
          <w:b/>
          <w:bCs/>
        </w:rPr>
      </w:pPr>
      <w:r w:rsidRPr="00D41E5D">
        <w:rPr>
          <w:rFonts w:hint="eastAsia"/>
          <w:b/>
          <w:bCs/>
        </w:rPr>
        <w:t>争论</w:t>
      </w:r>
      <w:r w:rsidR="006E2902" w:rsidRPr="00D41E5D">
        <w:rPr>
          <w:rFonts w:hint="eastAsia"/>
          <w:b/>
          <w:bCs/>
        </w:rPr>
        <w:t>点</w:t>
      </w:r>
    </w:p>
    <w:p w14:paraId="1A79783A" w14:textId="77777777" w:rsidR="006E2902" w:rsidRPr="00D41E5D" w:rsidRDefault="006E2902" w:rsidP="00D41E5D">
      <w:pPr>
        <w:jc w:val="center"/>
        <w:rPr>
          <w:b/>
          <w:bCs/>
        </w:rPr>
      </w:pPr>
      <w:r w:rsidRPr="00D41E5D">
        <w:rPr>
          <w:rFonts w:hint="eastAsia"/>
          <w:b/>
          <w:bCs/>
        </w:rPr>
        <w:t>本道理与圣礼派道理之间</w:t>
      </w:r>
    </w:p>
    <w:p w14:paraId="41060C95" w14:textId="08FEDF8B" w:rsidR="006E2902" w:rsidRPr="00D41E5D" w:rsidRDefault="006E2902" w:rsidP="00D41E5D">
      <w:pPr>
        <w:jc w:val="center"/>
        <w:rPr>
          <w:b/>
          <w:bCs/>
        </w:rPr>
      </w:pPr>
      <w:r w:rsidRPr="00D41E5D">
        <w:rPr>
          <w:rFonts w:hint="eastAsia"/>
          <w:b/>
          <w:bCs/>
        </w:rPr>
        <w:t>对于此条款主要问题</w:t>
      </w:r>
    </w:p>
    <w:p w14:paraId="34D29DB5" w14:textId="77777777" w:rsidR="00EC03C1" w:rsidRPr="00CC375C" w:rsidRDefault="00EC03C1" w:rsidP="00CB724F"/>
    <w:p w14:paraId="201D7CDC" w14:textId="4DEF96F4" w:rsidR="006E2902" w:rsidRPr="00CC375C" w:rsidRDefault="007702B7" w:rsidP="00CB724F">
      <w:r w:rsidRPr="00CC375C">
        <w:rPr>
          <w:rFonts w:hint="eastAsia"/>
        </w:rPr>
        <w:t>2</w:t>
      </w:r>
      <w:r w:rsidR="006E2902" w:rsidRPr="00CC375C">
        <w:rPr>
          <w:rFonts w:hint="eastAsia"/>
        </w:rPr>
        <w:t>有圣礼派坚决努力使用与奥斯堡信条及我们教会的名词、话语形式相近的词句，承认信徒在圣晚餐里真正领受基督的身体。但当我们敦促他们明白、诚实、清楚地陈述他们的意思时，他们却同声宣称：基督真正、本质的身体和血，在圣晚餐里圣饼与酒之间的距离，如高天到地面之遥远。因为他们自己断言：“我们说：基督之身体和血与表号〔饼与酒〕远隔，如地远隔高天。”</w:t>
      </w:r>
      <w:r w:rsidRPr="00CC375C">
        <w:rPr>
          <w:rFonts w:hint="eastAsia"/>
        </w:rPr>
        <w:t xml:space="preserve"> 3</w:t>
      </w:r>
      <w:r w:rsidR="006E2902" w:rsidRPr="00CC375C">
        <w:rPr>
          <w:rFonts w:hint="eastAsia"/>
        </w:rPr>
        <w:t>因此他们</w:t>
      </w:r>
      <w:r w:rsidR="00290B83" w:rsidRPr="00CC375C">
        <w:rPr>
          <w:rFonts w:hint="eastAsia"/>
        </w:rPr>
        <w:t>理解</w:t>
      </w:r>
      <w:r w:rsidR="006E2902" w:rsidRPr="00CC375C">
        <w:rPr>
          <w:rFonts w:hint="eastAsia"/>
        </w:rPr>
        <w:t>基督身体此种存在不是为存在于地上，只是关于信存在（即，我们的信心，被可见的表号提醒与唤起，正如宣讲之道所行，信仰升诸天之上，</w:t>
      </w:r>
      <w:r w:rsidR="004F72B3" w:rsidRPr="00CC375C">
        <w:rPr>
          <w:rFonts w:hint="eastAsia"/>
        </w:rPr>
        <w:t>而仍仅按属灵地，</w:t>
      </w:r>
      <w:r w:rsidR="006E2902" w:rsidRPr="00CC375C">
        <w:rPr>
          <w:rFonts w:hint="eastAsia"/>
        </w:rPr>
        <w:t>领受分享真正与本质地存在天堂的基督身体，就是基督本身与祂一切利益）。因为饼和酒如何存在地上而不在天上，基督的身体如今也如何存在天上而不在地上，所以圣晚餐中口头上的领受除饼与酒之外，没有别的。</w:t>
      </w:r>
    </w:p>
    <w:p w14:paraId="00BA045F" w14:textId="77777777" w:rsidR="00EC03C1" w:rsidRPr="00CC375C" w:rsidRDefault="00EC03C1" w:rsidP="00CB724F"/>
    <w:p w14:paraId="264BB766" w14:textId="049B4B06" w:rsidR="006E2902" w:rsidRPr="00CC375C" w:rsidRDefault="007702B7" w:rsidP="00CB724F">
      <w:r w:rsidRPr="00CC375C">
        <w:rPr>
          <w:rFonts w:hint="eastAsia"/>
        </w:rPr>
        <w:t>4</w:t>
      </w:r>
      <w:r w:rsidR="006E2902" w:rsidRPr="00CC375C">
        <w:rPr>
          <w:rFonts w:hint="eastAsia"/>
        </w:rPr>
        <w:t>最初他们申明主晚餐仅是一种外表的记号，藉它能认出基督徒，只有饼与酒是基督未</w:t>
      </w:r>
      <w:r w:rsidR="001902BA" w:rsidRPr="00CC375C">
        <w:rPr>
          <w:rFonts w:hint="eastAsia"/>
        </w:rPr>
        <w:t>临在</w:t>
      </w:r>
      <w:r w:rsidR="006E2902" w:rsidRPr="00CC375C">
        <w:rPr>
          <w:rFonts w:hint="eastAsia"/>
        </w:rPr>
        <w:t>身体之唯一记号，其中未分递任何别的。当此事未获证明时，他们承认主基督真正存在圣晚餐中，即按特性交换（即：只照祂神性，决不以祂身体和血）。</w:t>
      </w:r>
      <w:r w:rsidRPr="00CC375C">
        <w:rPr>
          <w:rFonts w:hint="eastAsia"/>
        </w:rPr>
        <w:t>5</w:t>
      </w:r>
      <w:r w:rsidR="006E2902" w:rsidRPr="00CC375C">
        <w:rPr>
          <w:rFonts w:hint="eastAsia"/>
        </w:rPr>
        <w:t>以后，他们因受基督言语的缚束，承认基督身体存在圣晚餐里，他们仍不明白，讲解此事，只视为属灵之领受（即：照信仰的权力、效力，及利益）。他们说：藉无所不在的基督之灵，</w:t>
      </w:r>
      <w:r w:rsidR="006E2902" w:rsidRPr="00CC375C">
        <w:rPr>
          <w:rFonts w:hint="eastAsia"/>
        </w:rPr>
        <w:t xml:space="preserve"> </w:t>
      </w:r>
      <w:r w:rsidR="006E2902" w:rsidRPr="00CC375C">
        <w:rPr>
          <w:rFonts w:hint="eastAsia"/>
        </w:rPr>
        <w:t>我们身体——其中基督之灵居于此地上——与基督天上的身体联合。</w:t>
      </w:r>
    </w:p>
    <w:p w14:paraId="54B7B6B1" w14:textId="77777777" w:rsidR="00EC03C1" w:rsidRPr="00CC375C" w:rsidRDefault="00EC03C1" w:rsidP="00CB724F"/>
    <w:p w14:paraId="41C795BA" w14:textId="6DA63C09" w:rsidR="006E2902" w:rsidRPr="00CC375C" w:rsidRDefault="007702B7" w:rsidP="00CB724F">
      <w:r w:rsidRPr="00CC375C">
        <w:rPr>
          <w:rFonts w:hint="eastAsia"/>
        </w:rPr>
        <w:t>6</w:t>
      </w:r>
      <w:r w:rsidR="006E2902" w:rsidRPr="00CC375C">
        <w:rPr>
          <w:rFonts w:hint="eastAsia"/>
        </w:rPr>
        <w:t>当圣礼派夸称甚督是真正、本质、活生生地存在祂的晚餐里，并说：他们没有其他意见时，许多要人受他们这种高贵、似乎可信言语的欺骗。但是他们明白这事只是按祂神性，非真指祂的身体和血——如今不在别处，只在天堂——基督同着饼和酒将祂的真身体和血赐给我们吃，是藉信按属灵的方法而非以口领受。</w:t>
      </w:r>
    </w:p>
    <w:p w14:paraId="20C7D9F6" w14:textId="77777777" w:rsidR="006E2902" w:rsidRPr="00CC375C" w:rsidRDefault="006E2902" w:rsidP="00CB724F"/>
    <w:p w14:paraId="64BEB2D9" w14:textId="384DB8E0" w:rsidR="006E2902" w:rsidRPr="00CC375C" w:rsidRDefault="007702B7" w:rsidP="00CB724F">
      <w:r w:rsidRPr="00CC375C">
        <w:rPr>
          <w:rFonts w:hint="eastAsia"/>
        </w:rPr>
        <w:t>7</w:t>
      </w:r>
      <w:r w:rsidR="006E2902" w:rsidRPr="00CC375C">
        <w:rPr>
          <w:rFonts w:hint="eastAsia"/>
        </w:rPr>
        <w:t>他们</w:t>
      </w:r>
      <w:r w:rsidR="00FE26C3" w:rsidRPr="00CC375C">
        <w:rPr>
          <w:rFonts w:hint="eastAsia"/>
        </w:rPr>
        <w:t>理解</w:t>
      </w:r>
      <w:r w:rsidR="006E2902" w:rsidRPr="00CC375C">
        <w:rPr>
          <w:rFonts w:hint="eastAsia"/>
        </w:rPr>
        <w:t>圣晚餐的话：“这是我的身体，”不严格地按字句说明的意义，却按比喻说法</w:t>
      </w:r>
      <w:r w:rsidR="00FE26C3" w:rsidRPr="00CC375C">
        <w:rPr>
          <w:rFonts w:hint="eastAsia"/>
        </w:rPr>
        <w:t>理解</w:t>
      </w:r>
      <w:r w:rsidR="006E2902" w:rsidRPr="00CC375C">
        <w:rPr>
          <w:rFonts w:hint="eastAsia"/>
        </w:rPr>
        <w:t>。他们解释“吃基督的身体”</w:t>
      </w:r>
      <w:r w:rsidR="006E2902" w:rsidRPr="00CC375C">
        <w:rPr>
          <w:rFonts w:hint="eastAsia"/>
        </w:rPr>
        <w:t xml:space="preserve"> </w:t>
      </w:r>
      <w:r w:rsidR="006E2902" w:rsidRPr="00CC375C">
        <w:rPr>
          <w:rFonts w:hint="eastAsia"/>
        </w:rPr>
        <w:t>无非为“相信。”</w:t>
      </w:r>
      <w:r w:rsidR="006E2902" w:rsidRPr="00CC375C">
        <w:rPr>
          <w:rFonts w:hint="eastAsia"/>
        </w:rPr>
        <w:t xml:space="preserve"> </w:t>
      </w:r>
      <w:r w:rsidR="006E2902" w:rsidRPr="00CC375C">
        <w:rPr>
          <w:rFonts w:hint="eastAsia"/>
        </w:rPr>
        <w:t>“身体”对他们如同一种“象征”（即基督身体之记号或比喻，真身体不存在地上晚餐中，只存在天堂）。</w:t>
      </w:r>
      <w:r w:rsidR="006E2902" w:rsidRPr="00CC375C">
        <w:rPr>
          <w:rFonts w:hint="eastAsia"/>
        </w:rPr>
        <w:t xml:space="preserve"> </w:t>
      </w:r>
      <w:r w:rsidR="006E2902" w:rsidRPr="00CC375C">
        <w:rPr>
          <w:rFonts w:hint="eastAsia"/>
        </w:rPr>
        <w:t>他们解释“是”字乃按属圣礼</w:t>
      </w:r>
      <w:r w:rsidR="001C10C2" w:rsidRPr="00CC375C">
        <w:rPr>
          <w:rFonts w:hint="eastAsia"/>
        </w:rPr>
        <w:t>意义</w:t>
      </w:r>
      <w:r w:rsidR="006E2902" w:rsidRPr="00CC375C">
        <w:rPr>
          <w:rFonts w:hint="eastAsia"/>
        </w:rPr>
        <w:t>或一种比喻方式，</w:t>
      </w:r>
      <w:r w:rsidR="001C10C2" w:rsidRPr="00CC375C">
        <w:rPr>
          <w:rFonts w:hint="eastAsia"/>
        </w:rPr>
        <w:t>以至于没有人</w:t>
      </w:r>
      <w:r w:rsidR="006E2902" w:rsidRPr="00CC375C">
        <w:rPr>
          <w:rFonts w:hint="eastAsia"/>
        </w:rPr>
        <w:t>想象</w:t>
      </w:r>
      <w:r w:rsidR="001C10C2" w:rsidRPr="00CC375C">
        <w:rPr>
          <w:rFonts w:hint="eastAsia"/>
        </w:rPr>
        <w:t>此</w:t>
      </w:r>
      <w:r w:rsidR="006E2902" w:rsidRPr="00CC375C">
        <w:rPr>
          <w:rFonts w:hint="eastAsia"/>
        </w:rPr>
        <w:t>实体与表号联合之</w:t>
      </w:r>
      <w:r w:rsidR="006E2902" w:rsidRPr="00CC375C">
        <w:rPr>
          <w:rFonts w:hint="eastAsia"/>
        </w:rPr>
        <w:lastRenderedPageBreak/>
        <w:t>方式</w:t>
      </w:r>
      <w:r w:rsidR="001C10C2" w:rsidRPr="00CC375C">
        <w:rPr>
          <w:rFonts w:hint="eastAsia"/>
        </w:rPr>
        <w:t>——</w:t>
      </w:r>
      <w:r w:rsidR="006E2902" w:rsidRPr="00CC375C">
        <w:rPr>
          <w:rFonts w:hint="eastAsia"/>
        </w:rPr>
        <w:t>基督身体甚至现今按看不见、触摸不到的方式存在地上。</w:t>
      </w:r>
      <w:r w:rsidR="00597292" w:rsidRPr="00CC375C">
        <w:rPr>
          <w:rFonts w:hint="eastAsia"/>
        </w:rPr>
        <w:t>8</w:t>
      </w:r>
      <w:r w:rsidR="001124D6" w:rsidRPr="00CC375C">
        <w:rPr>
          <w:rFonts w:hint="eastAsia"/>
        </w:rPr>
        <w:t>（</w:t>
      </w:r>
      <w:r w:rsidR="001B5B75" w:rsidRPr="00CC375C">
        <w:rPr>
          <w:rFonts w:hint="eastAsia"/>
        </w:rPr>
        <w:t>编者按：前者他们的方式</w:t>
      </w:r>
      <w:r w:rsidR="001124D6" w:rsidRPr="00CC375C">
        <w:rPr>
          <w:rFonts w:hint="eastAsia"/>
        </w:rPr>
        <w:t>）</w:t>
      </w:r>
      <w:r w:rsidR="006E2902" w:rsidRPr="00CC375C">
        <w:rPr>
          <w:rFonts w:hint="eastAsia"/>
        </w:rPr>
        <w:t>就是，基督的身体按圣礼或表号方法如此与饼联合，以致虔诚、相信的基督徒如何确实借口吃饼，也如何确实按属灵之法享有基督天上的身体。但是那论基督的身体是本质地存在地上主晚餐里的教训，虽然看不见触摸不到，同着所祝福的饼以口领受，连假冒为善者与伪基督徒亦领受，是一件他们惯于咒诅弃绝为可畏之亵渎。</w:t>
      </w:r>
    </w:p>
    <w:p w14:paraId="43105C29" w14:textId="77777777" w:rsidR="00EC03C1" w:rsidRPr="00CC375C" w:rsidRDefault="00EC03C1" w:rsidP="00CB724F"/>
    <w:p w14:paraId="02E00B86" w14:textId="4E0B2DBC" w:rsidR="006E2902" w:rsidRPr="00CC375C" w:rsidRDefault="00597292" w:rsidP="00CB724F">
      <w:r w:rsidRPr="00CC375C">
        <w:rPr>
          <w:rFonts w:hint="eastAsia"/>
        </w:rPr>
        <w:t>9</w:t>
      </w:r>
      <w:r w:rsidR="006E2902" w:rsidRPr="00CC375C">
        <w:rPr>
          <w:rFonts w:hint="eastAsia"/>
        </w:rPr>
        <w:t>另一方面，奥斯堡信条根据上帝的道</w:t>
      </w:r>
      <w:r w:rsidR="00A34CE0" w:rsidRPr="00CC375C">
        <w:rPr>
          <w:rFonts w:hint="eastAsia"/>
        </w:rPr>
        <w:t>教导</w:t>
      </w:r>
      <w:r w:rsidR="006E2902" w:rsidRPr="00CC375C">
        <w:rPr>
          <w:rFonts w:hint="eastAsia"/>
        </w:rPr>
        <w:t>：“基督真身体和血真实于饼酒之形体下存在圣晚餐中，分给他们领受”，并且弃绝反对的道理（即圣礼派之道理，他们同时在奥斯堡呈出他们自己的信条说：基督的身体因已升至天堂，所以不真正、本质地存在地上之圣礼中）。</w:t>
      </w:r>
      <w:r w:rsidRPr="00CC375C">
        <w:rPr>
          <w:rFonts w:hint="eastAsia"/>
        </w:rPr>
        <w:t>10</w:t>
      </w:r>
      <w:r w:rsidR="006E2902" w:rsidRPr="00CC375C">
        <w:rPr>
          <w:rFonts w:hint="eastAsia"/>
        </w:rPr>
        <w:t>路德博士在小问答内清楚说明同样见解如下列话：“坛上礼为我们主耶稣基督之真身体与血，同着饼与酒为我们基督徒吃喝，乃基督亲自设立的。”</w:t>
      </w:r>
      <w:r w:rsidRPr="00CC375C">
        <w:rPr>
          <w:rFonts w:hint="eastAsia"/>
        </w:rPr>
        <w:t xml:space="preserve"> 11</w:t>
      </w:r>
      <w:r w:rsidR="006E2902" w:rsidRPr="00CC375C">
        <w:rPr>
          <w:rFonts w:hint="eastAsia"/>
        </w:rPr>
        <w:t>辩护论不但更明白陈述，也以保罗林前十</w:t>
      </w:r>
      <w:r w:rsidR="006E2902" w:rsidRPr="00CC375C">
        <w:rPr>
          <w:rFonts w:hint="eastAsia"/>
        </w:rPr>
        <w:t>16</w:t>
      </w:r>
      <w:r w:rsidR="006E2902" w:rsidRPr="00CC375C">
        <w:rPr>
          <w:rFonts w:hint="eastAsia"/>
        </w:rPr>
        <w:t>与细列尔（</w:t>
      </w:r>
      <w:r w:rsidR="006E2902" w:rsidRPr="00CC375C">
        <w:rPr>
          <w:rFonts w:hint="eastAsia"/>
        </w:rPr>
        <w:t xml:space="preserve">Cyril </w:t>
      </w:r>
      <w:r w:rsidR="006E2902" w:rsidRPr="00CC375C">
        <w:rPr>
          <w:rFonts w:hint="eastAsia"/>
        </w:rPr>
        <w:t>）之故典证明如下：“第十条被接受，其中我们承认在主晚餐基督的身体和血真正本质地存在，并同着可见之物（</w:t>
      </w:r>
      <w:r w:rsidR="006E2902" w:rsidRPr="00CC375C">
        <w:rPr>
          <w:rFonts w:hint="eastAsia"/>
        </w:rPr>
        <w:t xml:space="preserve">visible elements </w:t>
      </w:r>
      <w:r w:rsidR="006E2902" w:rsidRPr="00CC375C">
        <w:rPr>
          <w:rFonts w:hint="eastAsia"/>
        </w:rPr>
        <w:t>），</w:t>
      </w:r>
      <w:r w:rsidR="006E2902" w:rsidRPr="00CC375C">
        <w:rPr>
          <w:rFonts w:hint="eastAsia"/>
        </w:rPr>
        <w:t xml:space="preserve"> </w:t>
      </w:r>
      <w:r w:rsidR="006E2902" w:rsidRPr="00CC375C">
        <w:rPr>
          <w:rFonts w:hint="eastAsia"/>
        </w:rPr>
        <w:t>饼和酒，真正提供给领受圣餐的人。倘若基督的身体不真正存在，只有圣灵存在，那么当保罗说：我们擘开的饼乃是分享基督的身体，等等，即可推论饼并不与基督的身体同在，而与基督之灵魂同在。我们知道不仅罗马教，希腊教会也教导基督的身体存在于圣晚餐中。”引证细列尔的话说明基督按身体居在圣晚餐里，乃藉祂肉身在我们内面之交通。</w:t>
      </w:r>
    </w:p>
    <w:p w14:paraId="220EC567" w14:textId="77777777" w:rsidR="00EC03C1" w:rsidRPr="00CC375C" w:rsidRDefault="00EC03C1" w:rsidP="00CB724F"/>
    <w:p w14:paraId="6826BB3D" w14:textId="2C374638" w:rsidR="006E2902" w:rsidRPr="00CC375C" w:rsidRDefault="00597292" w:rsidP="00CB724F">
      <w:r w:rsidRPr="00CC375C">
        <w:rPr>
          <w:rFonts w:hint="eastAsia"/>
        </w:rPr>
        <w:t>12</w:t>
      </w:r>
      <w:r w:rsidR="006E2902" w:rsidRPr="00CC375C">
        <w:rPr>
          <w:rFonts w:hint="eastAsia"/>
        </w:rPr>
        <w:t>随后，在奥斯堡呈出自己有关此条款之信条的，曾采用本教会信条。一五三六年撒克逊与上德国神学家在威丁堡起草下列基督徒同意条款，由马丁路德博士与两派其他神学家签署同意：</w:t>
      </w:r>
    </w:p>
    <w:p w14:paraId="30EA0FC5" w14:textId="77777777" w:rsidR="006E2902" w:rsidRPr="00CC375C" w:rsidRDefault="006E2902" w:rsidP="00CB724F"/>
    <w:p w14:paraId="1BA9371F" w14:textId="68D633AF" w:rsidR="006E2902" w:rsidRPr="00CC375C" w:rsidRDefault="00597292" w:rsidP="00CB724F">
      <w:r w:rsidRPr="00CC375C">
        <w:rPr>
          <w:rFonts w:hint="eastAsia"/>
        </w:rPr>
        <w:t xml:space="preserve">13 </w:t>
      </w:r>
      <w:r w:rsidR="006E2902" w:rsidRPr="00CC375C">
        <w:rPr>
          <w:rFonts w:hint="eastAsia"/>
        </w:rPr>
        <w:t>“我们曾听闻马丁布色尔</w:t>
      </w:r>
      <w:r w:rsidR="006E2902" w:rsidRPr="00CC375C">
        <w:rPr>
          <w:rFonts w:hint="eastAsia"/>
        </w:rPr>
        <w:t>(Martin Bucer)</w:t>
      </w:r>
      <w:r w:rsidR="006E2902" w:rsidRPr="00CC375C">
        <w:rPr>
          <w:rFonts w:hint="eastAsia"/>
        </w:rPr>
        <w:t>解释他的意见，</w:t>
      </w:r>
      <w:r w:rsidR="00571CF7" w:rsidRPr="00CC375C">
        <w:rPr>
          <w:rFonts w:hint="eastAsia"/>
        </w:rPr>
        <w:t>及</w:t>
      </w:r>
      <w:r w:rsidR="006E2902" w:rsidRPr="00CC375C">
        <w:rPr>
          <w:rFonts w:hint="eastAsia"/>
        </w:rPr>
        <w:t>其余同他来自各城市的牧师对基督身体与血之圣礼意见是：他们承认，照爱任纽</w:t>
      </w:r>
      <w:r w:rsidR="006E2902" w:rsidRPr="00CC375C">
        <w:rPr>
          <w:rFonts w:hint="eastAsia"/>
        </w:rPr>
        <w:t>(Irenaeus)</w:t>
      </w:r>
      <w:r w:rsidR="006E2902" w:rsidRPr="00CC375C">
        <w:rPr>
          <w:rFonts w:hint="eastAsia"/>
        </w:rPr>
        <w:t>的话，此圣礼中有两件事，一为属天者，另为属地者。</w:t>
      </w:r>
      <w:r w:rsidRPr="00CC375C">
        <w:rPr>
          <w:rFonts w:hint="eastAsia"/>
        </w:rPr>
        <w:t>14</w:t>
      </w:r>
      <w:r w:rsidR="006E2902" w:rsidRPr="00CC375C">
        <w:rPr>
          <w:rFonts w:hint="eastAsia"/>
        </w:rPr>
        <w:t>因此他们坚持教导：同着饼与酒基督的身体和血真正本质地存在、分递，与领受。虽然他们否认化体说</w:t>
      </w:r>
      <w:r w:rsidR="006E2902" w:rsidRPr="00CC375C">
        <w:rPr>
          <w:rFonts w:hint="eastAsia"/>
        </w:rPr>
        <w:t>(transubstantiation)(</w:t>
      </w:r>
      <w:r w:rsidR="006E2902" w:rsidRPr="00CC375C">
        <w:rPr>
          <w:rFonts w:hint="eastAsia"/>
        </w:rPr>
        <w:t>即饼与酒本质改变为基督身体和血</w:t>
      </w:r>
      <w:r w:rsidR="006E2902" w:rsidRPr="00CC375C">
        <w:rPr>
          <w:rFonts w:hint="eastAsia"/>
        </w:rPr>
        <w:t>)</w:t>
      </w:r>
      <w:r w:rsidR="006E2902" w:rsidRPr="00CC375C">
        <w:rPr>
          <w:rFonts w:hint="eastAsia"/>
        </w:rPr>
        <w:t>，并且不相信基督的身体和血局部围绕在饼中，或按其他样式与圣礼用处之外永久联合，</w:t>
      </w:r>
      <w:r w:rsidR="00571CF7" w:rsidRPr="00CC375C">
        <w:rPr>
          <w:rFonts w:hint="eastAsia"/>
        </w:rPr>
        <w:t>但是</w:t>
      </w:r>
      <w:r w:rsidR="006E2902" w:rsidRPr="00CC375C">
        <w:rPr>
          <w:rFonts w:hint="eastAsia"/>
        </w:rPr>
        <w:t>他们承认藉属圣礼之联合，饼是基督的身体，等等。</w:t>
      </w:r>
      <w:r w:rsidRPr="00CC375C">
        <w:rPr>
          <w:rFonts w:hint="eastAsia"/>
        </w:rPr>
        <w:t>15</w:t>
      </w:r>
      <w:r w:rsidR="00245AA9" w:rsidRPr="00CC375C">
        <w:rPr>
          <w:rFonts w:hint="eastAsia"/>
        </w:rPr>
        <w:t>因为</w:t>
      </w:r>
      <w:r w:rsidR="006E2902" w:rsidRPr="00CC375C">
        <w:rPr>
          <w:rFonts w:hint="eastAsia"/>
        </w:rPr>
        <w:t>他们不相信，当饼被搁置</w:t>
      </w:r>
      <w:r w:rsidR="00A67E4C" w:rsidRPr="00CC375C">
        <w:rPr>
          <w:rFonts w:hint="eastAsia"/>
        </w:rPr>
        <w:t>一旁</w:t>
      </w:r>
      <w:r w:rsidR="006E2902" w:rsidRPr="00CC375C">
        <w:rPr>
          <w:rFonts w:hint="eastAsia"/>
        </w:rPr>
        <w:t>，或在圣礼匣中保存，或携带游行，非举行圣餐时，基督的身体</w:t>
      </w:r>
      <w:r w:rsidR="00245AA9" w:rsidRPr="00CC375C">
        <w:rPr>
          <w:rFonts w:hint="eastAsia"/>
        </w:rPr>
        <w:t>仍临在其中</w:t>
      </w:r>
      <w:r w:rsidR="006E2902" w:rsidRPr="00CC375C">
        <w:rPr>
          <w:rFonts w:hint="eastAsia"/>
        </w:rPr>
        <w:t>，</w:t>
      </w:r>
      <w:r w:rsidR="003B04DC" w:rsidRPr="00CC375C">
        <w:rPr>
          <w:rFonts w:hint="eastAsia"/>
        </w:rPr>
        <w:t>这是</w:t>
      </w:r>
      <w:r w:rsidR="006E2902" w:rsidRPr="00CC375C">
        <w:rPr>
          <w:rFonts w:hint="eastAsia"/>
        </w:rPr>
        <w:t>教皇派所</w:t>
      </w:r>
      <w:r w:rsidR="00802E89" w:rsidRPr="00CC375C">
        <w:rPr>
          <w:rFonts w:hint="eastAsia"/>
        </w:rPr>
        <w:t>做的</w:t>
      </w:r>
      <w:r w:rsidR="006E2902" w:rsidRPr="00CC375C">
        <w:rPr>
          <w:rFonts w:hint="eastAsia"/>
        </w:rPr>
        <w:t>。</w:t>
      </w:r>
    </w:p>
    <w:p w14:paraId="4AD3244C" w14:textId="77777777" w:rsidR="00DD2C80" w:rsidRPr="00CC375C" w:rsidRDefault="00DD2C80" w:rsidP="00CB724F"/>
    <w:p w14:paraId="45B45529" w14:textId="6D070D1E" w:rsidR="006E2902" w:rsidRPr="00CC375C" w:rsidRDefault="00597292" w:rsidP="00CB724F">
      <w:r w:rsidRPr="00CC375C">
        <w:rPr>
          <w:rFonts w:hint="eastAsia"/>
        </w:rPr>
        <w:t xml:space="preserve">16 </w:t>
      </w:r>
      <w:r w:rsidR="006E2902" w:rsidRPr="00CC375C">
        <w:rPr>
          <w:rFonts w:hint="eastAsia"/>
        </w:rPr>
        <w:t>“第二，他们认为此圣礼是基督设立的，使它在基督教会内有效，并不在乎分递圣礼的牧师，或领受的人配得与否，因为如圣保罗所说，不配者也领受圣礼。因此他们坚持，人在何处遵行基督的制度与命令，不配者也真正分得基督的身体与血，</w:t>
      </w:r>
      <w:r w:rsidR="006E2902" w:rsidRPr="00CC375C">
        <w:rPr>
          <w:rFonts w:hint="eastAsia"/>
        </w:rPr>
        <w:t xml:space="preserve"> </w:t>
      </w:r>
      <w:r w:rsidR="006E2902" w:rsidRPr="00CC375C">
        <w:rPr>
          <w:rFonts w:hint="eastAsia"/>
        </w:rPr>
        <w:t>他们真正领受到它。但是他们为审判领受它，如保罗说，因他们妄用圣礼之故，无真悔改，又无真信仰，领受圣礼。设立圣礼乃为证明那些在基督里藉信仰真悔改安慰自己的人，他们才领受基督之恩惠与功劳，与基督联合，藉基督的血洗净。</w:t>
      </w:r>
    </w:p>
    <w:p w14:paraId="0EDEEBB1" w14:textId="77777777" w:rsidR="00EC03C1" w:rsidRPr="00CC375C" w:rsidRDefault="00EC03C1" w:rsidP="00CB724F"/>
    <w:p w14:paraId="3233E8E0" w14:textId="6D599275" w:rsidR="006E2902" w:rsidRPr="00CC375C" w:rsidRDefault="00597292" w:rsidP="00CB724F">
      <w:r w:rsidRPr="00CC375C">
        <w:rPr>
          <w:rFonts w:hint="eastAsia"/>
        </w:rPr>
        <w:t>17</w:t>
      </w:r>
      <w:r w:rsidR="006E2902" w:rsidRPr="00CC375C">
        <w:rPr>
          <w:rFonts w:hint="eastAsia"/>
        </w:rPr>
        <w:t>次年，属奥斯堡信条神学家领袖从德国各地至施马加登城聚集，讨论他们该将何种道理陈述呈交议会。一致同意路德博士起草施马加登条款，并经全体神学家共同签署。其中以简短朴实之文字陈述正确真实意义，与基督的话最正确相合。</w:t>
      </w:r>
      <w:r w:rsidRPr="00CC375C">
        <w:rPr>
          <w:rFonts w:hint="eastAsia"/>
        </w:rPr>
        <w:t>18</w:t>
      </w:r>
      <w:r w:rsidR="006E2902" w:rsidRPr="00CC375C">
        <w:rPr>
          <w:rFonts w:hint="eastAsia"/>
        </w:rPr>
        <w:t>以此法堵住圣礼派</w:t>
      </w:r>
      <w:r w:rsidR="00EA232C" w:rsidRPr="00CC375C">
        <w:rPr>
          <w:rFonts w:hint="eastAsia"/>
        </w:rPr>
        <w:t>各种破坏意图及</w:t>
      </w:r>
      <w:r w:rsidR="00306DFE" w:rsidRPr="00CC375C">
        <w:rPr>
          <w:rFonts w:hint="eastAsia"/>
        </w:rPr>
        <w:t>字词漏洞的滥用</w:t>
      </w:r>
      <w:r w:rsidR="006E2902" w:rsidRPr="00CC375C">
        <w:rPr>
          <w:rFonts w:hint="eastAsia"/>
        </w:rPr>
        <w:t>，</w:t>
      </w:r>
      <w:r w:rsidR="00360171" w:rsidRPr="00CC375C">
        <w:rPr>
          <w:rFonts w:hint="eastAsia"/>
        </w:rPr>
        <w:t>因为他们</w:t>
      </w:r>
      <w:r w:rsidR="006E2902" w:rsidRPr="00CC375C">
        <w:rPr>
          <w:rFonts w:hint="eastAsia"/>
        </w:rPr>
        <w:t>解释以上所提前年完成之同意条款</w:t>
      </w:r>
      <w:r w:rsidR="00306DFE" w:rsidRPr="00CC375C">
        <w:rPr>
          <w:rFonts w:hint="eastAsia"/>
        </w:rPr>
        <w:t>（即</w:t>
      </w:r>
      <w:r w:rsidR="00D342C5" w:rsidRPr="00CC375C">
        <w:rPr>
          <w:rFonts w:hint="eastAsia"/>
        </w:rPr>
        <w:t>W</w:t>
      </w:r>
      <w:r w:rsidR="00D342C5" w:rsidRPr="00CC375C">
        <w:t>ittenberg Concord</w:t>
      </w:r>
      <w:r w:rsidR="00D342C5" w:rsidRPr="00CC375C">
        <w:rPr>
          <w:rFonts w:hint="eastAsia"/>
        </w:rPr>
        <w:t>威丁堡</w:t>
      </w:r>
      <w:r w:rsidR="00306DFE" w:rsidRPr="00CC375C">
        <w:rPr>
          <w:rFonts w:hint="eastAsia"/>
        </w:rPr>
        <w:t>协同）</w:t>
      </w:r>
      <w:r w:rsidR="00DA5979" w:rsidRPr="00CC375C">
        <w:rPr>
          <w:rFonts w:hint="eastAsia"/>
        </w:rPr>
        <w:t>，</w:t>
      </w:r>
      <w:r w:rsidR="006E2902" w:rsidRPr="00CC375C">
        <w:rPr>
          <w:rFonts w:hint="eastAsia"/>
        </w:rPr>
        <w:t>为他们自己的利益</w:t>
      </w:r>
      <w:r w:rsidR="00DA5979" w:rsidRPr="00CC375C">
        <w:rPr>
          <w:rFonts w:hint="eastAsia"/>
        </w:rPr>
        <w:t>采用了</w:t>
      </w:r>
      <w:r w:rsidR="006E2902" w:rsidRPr="00CC375C">
        <w:rPr>
          <w:rFonts w:hint="eastAsia"/>
        </w:rPr>
        <w:t>各种托词遁路，即基</w:t>
      </w:r>
      <w:r w:rsidR="006E2902" w:rsidRPr="00CC375C">
        <w:rPr>
          <w:rFonts w:hint="eastAsia"/>
        </w:rPr>
        <w:lastRenderedPageBreak/>
        <w:t>督的身体，同着祂一切恩慈，同着饼被分递，正按福音之道所分递的方式，并且属圣礼联合之意义，无非是主基督的身体藉信属灵的存在。</w:t>
      </w:r>
    </w:p>
    <w:p w14:paraId="610F7455" w14:textId="77777777" w:rsidR="00EC03C1" w:rsidRPr="00CC375C" w:rsidRDefault="00EC03C1" w:rsidP="00CB724F"/>
    <w:p w14:paraId="0C79B132" w14:textId="769E6176" w:rsidR="006E2902" w:rsidRPr="00CC375C" w:rsidRDefault="00597292" w:rsidP="00CB724F">
      <w:r w:rsidRPr="00CC375C">
        <w:rPr>
          <w:rFonts w:hint="eastAsia"/>
        </w:rPr>
        <w:t>19</w:t>
      </w:r>
      <w:r w:rsidR="006E2902" w:rsidRPr="00CC375C">
        <w:rPr>
          <w:rFonts w:hint="eastAsia"/>
        </w:rPr>
        <w:t>施马加登条款陈明：“圣晚餐中的饼与酒是耶稣基督的真身体和血，</w:t>
      </w:r>
      <w:r w:rsidR="00E12CC4" w:rsidRPr="00CC375C">
        <w:rPr>
          <w:rFonts w:hint="eastAsia"/>
        </w:rPr>
        <w:t>不仅被</w:t>
      </w:r>
      <w:r w:rsidR="006E2902" w:rsidRPr="00CC375C">
        <w:rPr>
          <w:rFonts w:hint="eastAsia"/>
        </w:rPr>
        <w:t>虔诚</w:t>
      </w:r>
      <w:r w:rsidR="00E12CC4" w:rsidRPr="00CC375C">
        <w:rPr>
          <w:rFonts w:hint="eastAsia"/>
        </w:rPr>
        <w:t>的</w:t>
      </w:r>
      <w:r w:rsidR="007A6EBC" w:rsidRPr="00CC375C">
        <w:rPr>
          <w:rFonts w:hint="eastAsia"/>
        </w:rPr>
        <w:t>，也被</w:t>
      </w:r>
      <w:r w:rsidR="006E2902" w:rsidRPr="00CC375C">
        <w:rPr>
          <w:rFonts w:hint="eastAsia"/>
        </w:rPr>
        <w:t>不虔诚的基督徒</w:t>
      </w:r>
      <w:r w:rsidR="007A6EBC" w:rsidRPr="00CC375C">
        <w:rPr>
          <w:rFonts w:hint="eastAsia"/>
        </w:rPr>
        <w:t>，接过</w:t>
      </w:r>
      <w:r w:rsidR="006E2902" w:rsidRPr="00CC375C">
        <w:rPr>
          <w:rFonts w:hint="eastAsia"/>
        </w:rPr>
        <w:t>和领受。</w:t>
      </w:r>
      <w:r w:rsidR="00DA5979" w:rsidRPr="00CC375C">
        <w:rPr>
          <w:rFonts w:hint="eastAsia"/>
        </w:rPr>
        <w:t>”</w:t>
      </w:r>
    </w:p>
    <w:p w14:paraId="338F7A25" w14:textId="77777777" w:rsidR="006E2902" w:rsidRPr="00CC375C" w:rsidRDefault="006E2902" w:rsidP="00CB724F"/>
    <w:p w14:paraId="3E3408A3" w14:textId="2F95C7E2" w:rsidR="006E2902" w:rsidRPr="00CC375C" w:rsidRDefault="00597292" w:rsidP="00CB724F">
      <w:r w:rsidRPr="00CC375C">
        <w:rPr>
          <w:rFonts w:hint="eastAsia"/>
        </w:rPr>
        <w:t>20</w:t>
      </w:r>
      <w:r w:rsidR="006E2902" w:rsidRPr="00CC375C">
        <w:rPr>
          <w:rFonts w:hint="eastAsia"/>
        </w:rPr>
        <w:t>路德博士，在大问答内由上帝之道更广泛的解释并坚定此立场，他这样写着：“坛上圣礼是什么？答：它是基督的真身体和血，在饼与酒内与饼酒下，即基督的话命令我们基督徒吃喝的。”</w:t>
      </w:r>
      <w:r w:rsidR="00FB7D57" w:rsidRPr="00CC375C">
        <w:rPr>
          <w:rFonts w:hint="eastAsia"/>
        </w:rPr>
        <w:t xml:space="preserve"> 21</w:t>
      </w:r>
      <w:r w:rsidR="006E2902" w:rsidRPr="00CC375C">
        <w:rPr>
          <w:rFonts w:hint="eastAsia"/>
        </w:rPr>
        <w:t>他接着写道：“这道，我说，使这事作成圣礼，如此</w:t>
      </w:r>
      <w:r w:rsidR="00E52EFB" w:rsidRPr="00CC375C">
        <w:rPr>
          <w:rFonts w:hint="eastAsia"/>
        </w:rPr>
        <w:t>将之分别开来</w:t>
      </w:r>
      <w:r w:rsidR="006E2902" w:rsidRPr="00CC375C">
        <w:rPr>
          <w:rFonts w:hint="eastAsia"/>
        </w:rPr>
        <w:t>，使它不仅是平常的饼和酒，</w:t>
      </w:r>
      <w:r w:rsidR="00E52EFB" w:rsidRPr="00CC375C">
        <w:rPr>
          <w:rFonts w:hint="eastAsia"/>
        </w:rPr>
        <w:t>而且</w:t>
      </w:r>
      <w:r w:rsidR="006E2902" w:rsidRPr="00CC375C">
        <w:rPr>
          <w:rFonts w:hint="eastAsia"/>
        </w:rPr>
        <w:t>是</w:t>
      </w:r>
      <w:r w:rsidR="00E52EFB" w:rsidRPr="00CC375C">
        <w:rPr>
          <w:rFonts w:hint="eastAsia"/>
        </w:rPr>
        <w:t>并被</w:t>
      </w:r>
      <w:r w:rsidR="006E2902" w:rsidRPr="00CC375C">
        <w:rPr>
          <w:rFonts w:hint="eastAsia"/>
        </w:rPr>
        <w:t>称为基督的身体和血。</w:t>
      </w:r>
      <w:r w:rsidR="00E52EFB" w:rsidRPr="00CC375C">
        <w:rPr>
          <w:rFonts w:hint="eastAsia"/>
        </w:rPr>
        <w:t>”</w:t>
      </w:r>
      <w:r w:rsidR="00FB7D57" w:rsidRPr="00CC375C">
        <w:rPr>
          <w:rFonts w:hint="eastAsia"/>
        </w:rPr>
        <w:t xml:space="preserve"> 22</w:t>
      </w:r>
      <w:r w:rsidR="006E2902" w:rsidRPr="00CC375C">
        <w:rPr>
          <w:rFonts w:hint="eastAsia"/>
        </w:rPr>
        <w:t>他又接着写道：“可从上帝的道坚定你的良心，</w:t>
      </w:r>
      <w:r w:rsidR="006E2902" w:rsidRPr="00CC375C">
        <w:rPr>
          <w:rFonts w:hint="eastAsia"/>
        </w:rPr>
        <w:t xml:space="preserve"> </w:t>
      </w:r>
      <w:r w:rsidR="006E2902" w:rsidRPr="00CC375C">
        <w:rPr>
          <w:rFonts w:hint="eastAsia"/>
        </w:rPr>
        <w:t>说：‘让十万魔鬼及所有的热心家〔神感者〕齐问道：饼和酒如何能是基督的身体和血呢？</w:t>
      </w:r>
      <w:r w:rsidR="00D91BA8" w:rsidRPr="00CC375C">
        <w:rPr>
          <w:rFonts w:hint="eastAsia"/>
        </w:rPr>
        <w:t>’</w:t>
      </w:r>
      <w:r w:rsidR="006E2902" w:rsidRPr="00CC375C">
        <w:rPr>
          <w:rFonts w:hint="eastAsia"/>
        </w:rPr>
        <w:t>我知道所有狂热家与学者，智慧的总和比神圣威严小指拇的智慧还少。在这里有基督的话：</w:t>
      </w:r>
      <w:r w:rsidR="006E2902" w:rsidRPr="00CC375C">
        <w:rPr>
          <w:rFonts w:hint="eastAsia"/>
        </w:rPr>
        <w:t xml:space="preserve"> </w:t>
      </w:r>
      <w:r w:rsidR="006E2902" w:rsidRPr="00CC375C">
        <w:rPr>
          <w:rFonts w:hint="eastAsia"/>
        </w:rPr>
        <w:t>‘拿着吃，这是我的身体；喝这杯，这是用我的血所立的新约，</w:t>
      </w:r>
      <w:r w:rsidR="00B60E6B" w:rsidRPr="00CC375C">
        <w:rPr>
          <w:rFonts w:hint="eastAsia"/>
        </w:rPr>
        <w:t>’</w:t>
      </w:r>
      <w:r w:rsidR="006E2902" w:rsidRPr="00CC375C">
        <w:rPr>
          <w:rFonts w:hint="eastAsia"/>
        </w:rPr>
        <w:t>等等。</w:t>
      </w:r>
      <w:r w:rsidR="00FB7D57" w:rsidRPr="00CC375C">
        <w:rPr>
          <w:rFonts w:hint="eastAsia"/>
        </w:rPr>
        <w:t>23</w:t>
      </w:r>
      <w:r w:rsidR="006E2902" w:rsidRPr="00CC375C">
        <w:rPr>
          <w:rFonts w:hint="eastAsia"/>
        </w:rPr>
        <w:t>我们要墨守这些话，看谁以为他能改正基督，改变祂所说的话。你若除去上帝的道，或看着无上帝之道的原质，你才真只有平常的饼与酒。但若这些话含有这些原质，如他们所应该的、必须的，那么，照这些话它真是基督的身体和血。因为它必须如基督的嘴所宣讲的，因祂不能说谎或欺骗。</w:t>
      </w:r>
    </w:p>
    <w:p w14:paraId="650D17CB" w14:textId="77777777" w:rsidR="00EC03C1" w:rsidRPr="00CC375C" w:rsidRDefault="00EC03C1" w:rsidP="00CB724F"/>
    <w:p w14:paraId="6D3C3472" w14:textId="09A71B79" w:rsidR="006E2902" w:rsidRPr="00CC375C" w:rsidRDefault="00FB7D57" w:rsidP="00CB724F">
      <w:r w:rsidRPr="00CC375C">
        <w:rPr>
          <w:rFonts w:hint="eastAsia"/>
        </w:rPr>
        <w:t xml:space="preserve">24 </w:t>
      </w:r>
      <w:r w:rsidR="006E2902" w:rsidRPr="00CC375C">
        <w:rPr>
          <w:rFonts w:hint="eastAsia"/>
        </w:rPr>
        <w:t>“因此容易回答如今困扰人们的各种问题——譬如：邪恶的神父能否施行分递圣餐，和类似的问题。我们总括来说，即使流氓领受或分递圣餐，也是真圣餐（是基督的身体和血），正如一位极配的人一样多，因为圣礼不是根据人的圣洁，而是根据上帝的道。</w:t>
      </w:r>
      <w:r w:rsidRPr="00CC375C">
        <w:rPr>
          <w:rFonts w:hint="eastAsia"/>
        </w:rPr>
        <w:t>25</w:t>
      </w:r>
      <w:r w:rsidR="006E2902" w:rsidRPr="00CC375C">
        <w:rPr>
          <w:rFonts w:hint="eastAsia"/>
        </w:rPr>
        <w:t>地上没有圣人，或天上也没有天使，能将饼和酒变成基督的身体和血，照样没有人能更改或改变圣礼，虽曾被妄用。设立它而使它成圣礼的那道，因个人的</w:t>
      </w:r>
      <w:r w:rsidR="0025237B" w:rsidRPr="00CC375C">
        <w:rPr>
          <w:rFonts w:hint="eastAsia"/>
        </w:rPr>
        <w:t>身份</w:t>
      </w:r>
      <w:r w:rsidR="006E2902" w:rsidRPr="00CC375C">
        <w:rPr>
          <w:rFonts w:hint="eastAsia"/>
        </w:rPr>
        <w:t>或不信不归与虚假的。</w:t>
      </w:r>
      <w:r w:rsidRPr="00CC375C">
        <w:rPr>
          <w:rFonts w:hint="eastAsia"/>
        </w:rPr>
        <w:t>26</w:t>
      </w:r>
      <w:r w:rsidR="006E2902" w:rsidRPr="00CC375C">
        <w:rPr>
          <w:rFonts w:hint="eastAsia"/>
        </w:rPr>
        <w:t>基督并不是说：“你们若是信，若是配得，就有我的身体和血，但是说，‘拿着吃，拿着喝，这是我的身体和血。’”</w:t>
      </w:r>
      <w:r w:rsidR="006E2902" w:rsidRPr="00CC375C">
        <w:rPr>
          <w:rFonts w:hint="eastAsia"/>
        </w:rPr>
        <w:t xml:space="preserve"> </w:t>
      </w:r>
      <w:r w:rsidR="006E2902" w:rsidRPr="00CC375C">
        <w:rPr>
          <w:rFonts w:hint="eastAsia"/>
        </w:rPr>
        <w:t>祂又说：‘你们应当如此行，</w:t>
      </w:r>
      <w:r w:rsidR="00B62C85" w:rsidRPr="00CC375C">
        <w:rPr>
          <w:rFonts w:hint="eastAsia"/>
        </w:rPr>
        <w:t>’</w:t>
      </w:r>
      <w:r w:rsidR="006E2902" w:rsidRPr="00CC375C">
        <w:rPr>
          <w:rFonts w:hint="eastAsia"/>
        </w:rPr>
        <w:t>就是我现在所行，所设立，所赐给你们，并吩咐你们拿着。这乃等于说：‘不论你们配得不配得，你们在这里有祂的身体和血，依着这些话，即加于饼和酒的。</w:t>
      </w:r>
      <w:r w:rsidR="00B62C85" w:rsidRPr="00CC375C">
        <w:rPr>
          <w:rFonts w:hint="eastAsia"/>
        </w:rPr>
        <w:t>’</w:t>
      </w:r>
      <w:r w:rsidR="006E2902" w:rsidRPr="00CC375C">
        <w:rPr>
          <w:rFonts w:hint="eastAsia"/>
        </w:rPr>
        <w:t>当明白牢记它，因为这些话为我们诸般辩论的根基、防御，与卫护以抵抗所有曾发生或可能发生的异端与诱惑。”</w:t>
      </w:r>
    </w:p>
    <w:p w14:paraId="13ED830B" w14:textId="77777777" w:rsidR="00EC03C1" w:rsidRPr="00CC375C" w:rsidRDefault="00EC03C1" w:rsidP="00CB724F"/>
    <w:p w14:paraId="39B4F472" w14:textId="05F9EF5B" w:rsidR="006E2902" w:rsidRPr="00CC375C" w:rsidRDefault="00FB7D57" w:rsidP="00CB724F">
      <w:r w:rsidRPr="00CC375C">
        <w:rPr>
          <w:rFonts w:hint="eastAsia"/>
        </w:rPr>
        <w:t>27</w:t>
      </w:r>
      <w:r w:rsidR="006E2902" w:rsidRPr="00CC375C">
        <w:rPr>
          <w:rFonts w:hint="eastAsia"/>
        </w:rPr>
        <w:t>大问答引证至此为止，证实基督的身体和血真正存在圣晚餐中，由上帝的道确定，应明白它不仅对信徒与配得者，也是为不信与不配得者了解。</w:t>
      </w:r>
    </w:p>
    <w:p w14:paraId="4BC12F02" w14:textId="77777777" w:rsidR="00EC03C1" w:rsidRPr="00CC375C" w:rsidRDefault="00EC03C1" w:rsidP="00CB724F"/>
    <w:p w14:paraId="6E129D24" w14:textId="3247C6F0" w:rsidR="006E2902" w:rsidRPr="00CC375C" w:rsidRDefault="00FB7D57" w:rsidP="00CB724F">
      <w:r w:rsidRPr="00CC375C">
        <w:rPr>
          <w:rFonts w:hint="eastAsia"/>
        </w:rPr>
        <w:t>28</w:t>
      </w:r>
      <w:r w:rsidR="006E2902" w:rsidRPr="00CC375C">
        <w:rPr>
          <w:rFonts w:hint="eastAsia"/>
        </w:rPr>
        <w:t>这位大蒙光照的人〔路德博士〕既在圣灵中预知，他死后必有些人试行使人相信他曾离开以上所提之道理与其他属基督教条款，所以在他的大承认中附加下列抗议：“我见党派与异端与时俱增，</w:t>
      </w:r>
      <w:r w:rsidR="00A62026" w:rsidRPr="00CC375C">
        <w:rPr>
          <w:rFonts w:hint="eastAsia"/>
        </w:rPr>
        <w:t>撒旦</w:t>
      </w:r>
      <w:r w:rsidR="006E2902" w:rsidRPr="00CC375C">
        <w:rPr>
          <w:rFonts w:hint="eastAsia"/>
        </w:rPr>
        <w:t>的狂热与愤怒永无尽止。</w:t>
      </w:r>
      <w:r w:rsidRPr="00CC375C">
        <w:rPr>
          <w:rFonts w:hint="eastAsia"/>
        </w:rPr>
        <w:t>29</w:t>
      </w:r>
      <w:r w:rsidR="006E2902" w:rsidRPr="00CC375C">
        <w:rPr>
          <w:rFonts w:hint="eastAsia"/>
        </w:rPr>
        <w:t>因此为免除我今生，</w:t>
      </w:r>
      <w:r w:rsidR="006E2902" w:rsidRPr="00CC375C">
        <w:rPr>
          <w:rFonts w:hint="eastAsia"/>
        </w:rPr>
        <w:t xml:space="preserve"> </w:t>
      </w:r>
      <w:r w:rsidR="006E2902" w:rsidRPr="00CC375C">
        <w:rPr>
          <w:rFonts w:hint="eastAsia"/>
        </w:rPr>
        <w:t>或去世后，有人利用我或妄用我的著作，坚证他们的异端，如圣礼派和重洗派开始所为，我要在上帝和全世界面前，以这部著作逐条承认我的信仰。我决心至死坚持它（愿上帝帮助我！），并以此信仰离世，出现在我主耶稣基督审判台前。</w:t>
      </w:r>
      <w:r w:rsidRPr="00CC375C">
        <w:rPr>
          <w:rFonts w:hint="eastAsia"/>
        </w:rPr>
        <w:t>30</w:t>
      </w:r>
      <w:r w:rsidR="006E2902" w:rsidRPr="00CC375C">
        <w:rPr>
          <w:rFonts w:hint="eastAsia"/>
        </w:rPr>
        <w:t>因此，任何人若在我死后说：‘假使路德博士还在世，他必不同意教导并坚持此（或该）条款，因为他未充分考虑，</w:t>
      </w:r>
      <w:r w:rsidR="00426B65" w:rsidRPr="00CC375C">
        <w:rPr>
          <w:rFonts w:hint="eastAsia"/>
        </w:rPr>
        <w:t>’</w:t>
      </w:r>
      <w:r w:rsidR="006E2902" w:rsidRPr="00CC375C">
        <w:rPr>
          <w:rFonts w:hint="eastAsia"/>
        </w:rPr>
        <w:t>等等，</w:t>
      </w:r>
      <w:r w:rsidR="006E2902" w:rsidRPr="00CC375C">
        <w:rPr>
          <w:rFonts w:hint="eastAsia"/>
        </w:rPr>
        <w:t xml:space="preserve"> </w:t>
      </w:r>
      <w:r w:rsidR="006E2902" w:rsidRPr="00CC375C">
        <w:rPr>
          <w:rFonts w:hint="eastAsia"/>
        </w:rPr>
        <w:t>我就要现在如从前，并从前如现在一样要说：靠上帝的恩惠，我曾尽力照圣经</w:t>
      </w:r>
      <w:r w:rsidR="00DE6740" w:rsidRPr="00CC375C">
        <w:rPr>
          <w:rFonts w:hint="eastAsia"/>
        </w:rPr>
        <w:t>查</w:t>
      </w:r>
      <w:r w:rsidR="006E2902" w:rsidRPr="00CC375C">
        <w:rPr>
          <w:rFonts w:hint="eastAsia"/>
        </w:rPr>
        <w:t>证所有这些条款，一次又一次地审</w:t>
      </w:r>
      <w:r w:rsidR="00DE6740" w:rsidRPr="00CC375C">
        <w:rPr>
          <w:rFonts w:hint="eastAsia"/>
        </w:rPr>
        <w:t>查</w:t>
      </w:r>
      <w:r w:rsidR="006E2902" w:rsidRPr="00CC375C">
        <w:rPr>
          <w:rFonts w:hint="eastAsia"/>
        </w:rPr>
        <w:t>它们，希望辩护所有的道理条款，如我现在辩护圣餐礼一样。我并无醉意，且无不负责任。</w:t>
      </w:r>
      <w:r w:rsidRPr="00CC375C">
        <w:rPr>
          <w:rFonts w:hint="eastAsia"/>
        </w:rPr>
        <w:t>31</w:t>
      </w:r>
      <w:r w:rsidR="006E2902" w:rsidRPr="00CC375C">
        <w:rPr>
          <w:rFonts w:hint="eastAsia"/>
        </w:rPr>
        <w:t>我明白我在说些什么，并且很能体会这事为我在主基督末日审判在祂来临时的涵意。愿大家不把这事当作笑</w:t>
      </w:r>
      <w:r w:rsidR="006E2902" w:rsidRPr="00CC375C">
        <w:rPr>
          <w:rFonts w:hint="eastAsia"/>
        </w:rPr>
        <w:lastRenderedPageBreak/>
        <w:t>话或无稽之谈；我乃以最真挚的心，靠上帝的恩典学习知道</w:t>
      </w:r>
      <w:r w:rsidR="00A62026" w:rsidRPr="00CC375C">
        <w:rPr>
          <w:rFonts w:hint="eastAsia"/>
        </w:rPr>
        <w:t>撒旦</w:t>
      </w:r>
      <w:r w:rsidR="006E2902" w:rsidRPr="00CC375C">
        <w:rPr>
          <w:rFonts w:hint="eastAsia"/>
        </w:rPr>
        <w:t>许多事。若他能颠倒混杂上帝的道，他对我的话，或其他人的话岂不更加颠倒呢？</w:t>
      </w:r>
      <w:r w:rsidR="006E2902" w:rsidRPr="00CC375C">
        <w:rPr>
          <w:rFonts w:hint="eastAsia"/>
        </w:rPr>
        <w:t xml:space="preserve"> </w:t>
      </w:r>
      <w:r w:rsidR="006E2902" w:rsidRPr="00CC375C">
        <w:rPr>
          <w:rFonts w:hint="eastAsia"/>
        </w:rPr>
        <w:t>”</w:t>
      </w:r>
    </w:p>
    <w:p w14:paraId="1077E420" w14:textId="77777777" w:rsidR="00EC03C1" w:rsidRPr="00CC375C" w:rsidRDefault="00EC03C1" w:rsidP="00CB724F"/>
    <w:p w14:paraId="5B236536" w14:textId="38A8FAB2" w:rsidR="006E2902" w:rsidRPr="00CC375C" w:rsidRDefault="00FB7D57" w:rsidP="00CB724F">
      <w:r w:rsidRPr="00CC375C">
        <w:rPr>
          <w:rFonts w:hint="eastAsia"/>
        </w:rPr>
        <w:t>32</w:t>
      </w:r>
      <w:r w:rsidR="006E2902" w:rsidRPr="00CC375C">
        <w:rPr>
          <w:rFonts w:hint="eastAsia"/>
        </w:rPr>
        <w:t>此次抗议后，圣纪念路德博士列出的条款其中一条说：</w:t>
      </w:r>
      <w:r w:rsidR="006E2902" w:rsidRPr="00CC375C">
        <w:rPr>
          <w:rFonts w:hint="eastAsia"/>
        </w:rPr>
        <w:t xml:space="preserve"> </w:t>
      </w:r>
      <w:r w:rsidR="006E2902" w:rsidRPr="00CC375C">
        <w:rPr>
          <w:rFonts w:hint="eastAsia"/>
        </w:rPr>
        <w:t>“照样，我也说而且承认：在坛上圣礼，基督的身体和宝血真正在饼与酒中经吃喝，虽然分给它们的祭司〔神父或牧师〕和领受的人，不相信或妄用了圣礼。圣餐不靠人的信或不信，而在于道和上帝的命令——除非他们先改变了上帝的道和制度，并误解它，如目前圣礼敌人所作。他们确实只有饼与酒，因为他们</w:t>
      </w:r>
      <w:r w:rsidR="008813C7" w:rsidRPr="00CC375C">
        <w:rPr>
          <w:rFonts w:hint="eastAsia"/>
        </w:rPr>
        <w:t>也没有</w:t>
      </w:r>
      <w:r w:rsidR="006E2902" w:rsidRPr="00CC375C">
        <w:rPr>
          <w:rFonts w:hint="eastAsia"/>
        </w:rPr>
        <w:t>上帝的道和祂所设立的制度，只随自己的想象颠倒与更改它。”</w:t>
      </w:r>
    </w:p>
    <w:p w14:paraId="15127143" w14:textId="77777777" w:rsidR="00EC03C1" w:rsidRPr="00CC375C" w:rsidRDefault="00EC03C1" w:rsidP="00CB724F"/>
    <w:p w14:paraId="77EEC1A0" w14:textId="162C5F4D" w:rsidR="006E2902" w:rsidRPr="00CC375C" w:rsidRDefault="00FB7D57" w:rsidP="00CB724F">
      <w:r w:rsidRPr="00CC375C">
        <w:rPr>
          <w:rFonts w:hint="eastAsia"/>
        </w:rPr>
        <w:t>33</w:t>
      </w:r>
      <w:r w:rsidR="006E2902" w:rsidRPr="00CC375C">
        <w:rPr>
          <w:rFonts w:hint="eastAsia"/>
        </w:rPr>
        <w:t>路德博士，他比任何人更明白奥斯堡信条的真意向，至死坚决不变保守它，为它辩护。临终前不久，在他最后承认中极热心的重认对此条款的信仰，并如此写道：“我算他们都是一类（即如圣礼派与狂信者），因为他们不信圣餐里主的饼是祂真正自然的身体，就是恶人或犹大以口领受的，与圣彼得和全圣徒一样。我可以说，凡不相信这道的人，请勿搅扰我，别想与我相交。这是我的最后通牒。”</w:t>
      </w:r>
    </w:p>
    <w:p w14:paraId="1D86FE61" w14:textId="77777777" w:rsidR="006E2902" w:rsidRPr="00CC375C" w:rsidRDefault="006E2902" w:rsidP="00CB724F"/>
    <w:p w14:paraId="77E2E4A9" w14:textId="42162803" w:rsidR="006E2902" w:rsidRPr="00CC375C" w:rsidRDefault="00FB7D57" w:rsidP="00CB724F">
      <w:r w:rsidRPr="00CC375C">
        <w:rPr>
          <w:rFonts w:hint="eastAsia"/>
        </w:rPr>
        <w:t>34</w:t>
      </w:r>
      <w:r w:rsidR="006E2902" w:rsidRPr="00CC375C">
        <w:rPr>
          <w:rFonts w:hint="eastAsia"/>
        </w:rPr>
        <w:t>由于这些陈述，特别是从路德博士，为奥斯堡信条首要教师的解释，每位有智慧爱好真理与和平的人，都能无疑明白何为奥斯堡信条自始对此条款的真意义与意向。</w:t>
      </w:r>
    </w:p>
    <w:p w14:paraId="49BDCD19" w14:textId="77777777" w:rsidR="00EC03C1" w:rsidRPr="00CC375C" w:rsidRDefault="00EC03C1" w:rsidP="00CB724F"/>
    <w:p w14:paraId="566B21E7" w14:textId="09F3A14B" w:rsidR="006E2902" w:rsidRPr="00CC375C" w:rsidRDefault="00FB7D57" w:rsidP="00CB724F">
      <w:r w:rsidRPr="00CC375C">
        <w:rPr>
          <w:rFonts w:hint="eastAsia"/>
        </w:rPr>
        <w:t>35</w:t>
      </w:r>
      <w:r w:rsidR="006E2902" w:rsidRPr="00CC375C">
        <w:rPr>
          <w:rFonts w:hint="eastAsia"/>
        </w:rPr>
        <w:t>在基督与圣保罗用的言语（饼在主晚餐里“是基督的真身体”或“同领基督的身体”太</w:t>
      </w:r>
      <w:r w:rsidR="00F319D0" w:rsidRPr="00CC375C">
        <w:rPr>
          <w:rFonts w:hint="eastAsia"/>
        </w:rPr>
        <w:t>二十</w:t>
      </w:r>
      <w:r w:rsidR="006E2902" w:rsidRPr="00CC375C">
        <w:rPr>
          <w:rFonts w:hint="eastAsia"/>
        </w:rPr>
        <w:t>六</w:t>
      </w:r>
      <w:r w:rsidR="006E2902" w:rsidRPr="00CC375C">
        <w:rPr>
          <w:rFonts w:hint="eastAsia"/>
        </w:rPr>
        <w:t xml:space="preserve">26 </w:t>
      </w:r>
      <w:r w:rsidR="006E2902" w:rsidRPr="00CC375C">
        <w:rPr>
          <w:rFonts w:hint="eastAsia"/>
        </w:rPr>
        <w:t>；路</w:t>
      </w:r>
      <w:r w:rsidR="00F319D0" w:rsidRPr="00CC375C">
        <w:rPr>
          <w:rFonts w:hint="eastAsia"/>
        </w:rPr>
        <w:t>二十</w:t>
      </w:r>
      <w:r w:rsidR="006E2902" w:rsidRPr="00CC375C">
        <w:rPr>
          <w:rFonts w:hint="eastAsia"/>
        </w:rPr>
        <w:t>二</w:t>
      </w:r>
      <w:r w:rsidR="006E2902" w:rsidRPr="00CC375C">
        <w:rPr>
          <w:rFonts w:hint="eastAsia"/>
        </w:rPr>
        <w:t xml:space="preserve">19 </w:t>
      </w:r>
      <w:r w:rsidR="006E2902" w:rsidRPr="00CC375C">
        <w:rPr>
          <w:rFonts w:hint="eastAsia"/>
        </w:rPr>
        <w:t>；可十四</w:t>
      </w:r>
      <w:r w:rsidR="006E2902" w:rsidRPr="00CC375C">
        <w:rPr>
          <w:rFonts w:hint="eastAsia"/>
        </w:rPr>
        <w:t xml:space="preserve">22 </w:t>
      </w:r>
      <w:r w:rsidR="006E2902" w:rsidRPr="00CC375C">
        <w:rPr>
          <w:rFonts w:hint="eastAsia"/>
        </w:rPr>
        <w:t>；</w:t>
      </w:r>
      <w:r w:rsidR="006E2902" w:rsidRPr="00CC375C">
        <w:rPr>
          <w:rFonts w:hint="eastAsia"/>
        </w:rPr>
        <w:t xml:space="preserve"> </w:t>
      </w:r>
      <w:r w:rsidR="006E2902" w:rsidRPr="00CC375C">
        <w:rPr>
          <w:rFonts w:hint="eastAsia"/>
        </w:rPr>
        <w:t>林前十二</w:t>
      </w:r>
      <w:r w:rsidR="006E2902" w:rsidRPr="00CC375C">
        <w:rPr>
          <w:rFonts w:hint="eastAsia"/>
        </w:rPr>
        <w:t>24</w:t>
      </w:r>
      <w:r w:rsidR="006E2902" w:rsidRPr="00CC375C">
        <w:rPr>
          <w:rFonts w:hint="eastAsia"/>
        </w:rPr>
        <w:t>；十</w:t>
      </w:r>
      <w:r w:rsidR="006E2902" w:rsidRPr="00CC375C">
        <w:rPr>
          <w:rFonts w:hint="eastAsia"/>
        </w:rPr>
        <w:t>16</w:t>
      </w:r>
      <w:r w:rsidR="006E2902" w:rsidRPr="00CC375C">
        <w:rPr>
          <w:rFonts w:hint="eastAsia"/>
        </w:rPr>
        <w:t>）的词句外，我们有时也用“饼之下，同着饼，饼之内，”以弃经教皇派化体说，并且指明未更改饼之本质与基督身体属圣礼之联合。</w:t>
      </w:r>
      <w:r w:rsidRPr="00CC375C">
        <w:rPr>
          <w:rFonts w:hint="eastAsia"/>
        </w:rPr>
        <w:t>36</w:t>
      </w:r>
      <w:r w:rsidR="006E2902" w:rsidRPr="00CC375C">
        <w:rPr>
          <w:rFonts w:hint="eastAsia"/>
        </w:rPr>
        <w:t>当圣经重提并解释词句时之同样作法：</w:t>
      </w:r>
      <w:r w:rsidR="00E1762E" w:rsidRPr="00CC375C">
        <w:rPr>
          <w:rFonts w:hint="eastAsia"/>
        </w:rPr>
        <w:t>“</w:t>
      </w:r>
      <w:r w:rsidR="006E2902" w:rsidRPr="00CC375C">
        <w:rPr>
          <w:rFonts w:hint="eastAsia"/>
        </w:rPr>
        <w:t>道成了肉身”（约一</w:t>
      </w:r>
      <w:r w:rsidR="006E2902" w:rsidRPr="00CC375C">
        <w:rPr>
          <w:rFonts w:hint="eastAsia"/>
        </w:rPr>
        <w:t>14</w:t>
      </w:r>
      <w:r w:rsidR="006E2902" w:rsidRPr="00CC375C">
        <w:rPr>
          <w:rFonts w:hint="eastAsia"/>
        </w:rPr>
        <w:t>），即用着类似词句如：“道居在我们中间，”或“因为上帝本性一切的丰盛，都有形有体的居在基督里面</w:t>
      </w:r>
      <w:r w:rsidR="00E1762E" w:rsidRPr="00CC375C">
        <w:rPr>
          <w:rFonts w:hint="eastAsia"/>
        </w:rPr>
        <w:t>”</w:t>
      </w:r>
      <w:r w:rsidR="006E2902" w:rsidRPr="00CC375C">
        <w:rPr>
          <w:rFonts w:hint="eastAsia"/>
        </w:rPr>
        <w:t>（西二</w:t>
      </w:r>
      <w:r w:rsidR="006E2902" w:rsidRPr="00CC375C">
        <w:rPr>
          <w:rFonts w:hint="eastAsia"/>
        </w:rPr>
        <w:t>9</w:t>
      </w:r>
      <w:r w:rsidR="006E2902" w:rsidRPr="00CC375C">
        <w:rPr>
          <w:rFonts w:hint="eastAsia"/>
        </w:rPr>
        <w:t>），或“上帝与祂同在”（徒十</w:t>
      </w:r>
      <w:r w:rsidR="006E2902" w:rsidRPr="00CC375C">
        <w:rPr>
          <w:rFonts w:hint="eastAsia"/>
        </w:rPr>
        <w:t>38</w:t>
      </w:r>
      <w:r w:rsidR="006E2902" w:rsidRPr="00CC375C">
        <w:rPr>
          <w:rFonts w:hint="eastAsia"/>
        </w:rPr>
        <w:t>），或</w:t>
      </w:r>
      <w:r w:rsidR="006E2902" w:rsidRPr="00CC375C">
        <w:rPr>
          <w:rFonts w:hint="eastAsia"/>
        </w:rPr>
        <w:t xml:space="preserve"> </w:t>
      </w:r>
      <w:r w:rsidR="006E2902" w:rsidRPr="00CC375C">
        <w:rPr>
          <w:rFonts w:hint="eastAsia"/>
        </w:rPr>
        <w:t>“上帝在基督里”等词句。圣经如是解释神圣原质未曾改变为人的本性，但未改变的二性乃为位格之联合。</w:t>
      </w:r>
      <w:r w:rsidRPr="00CC375C">
        <w:rPr>
          <w:rFonts w:hint="eastAsia"/>
        </w:rPr>
        <w:t>37</w:t>
      </w:r>
      <w:r w:rsidR="006E2902" w:rsidRPr="00CC375C">
        <w:rPr>
          <w:rFonts w:hint="eastAsia"/>
        </w:rPr>
        <w:t>许多卓越古代教师，像游斯丁（</w:t>
      </w:r>
      <w:r w:rsidR="006E2902" w:rsidRPr="00CC375C">
        <w:rPr>
          <w:rFonts w:hint="eastAsia"/>
        </w:rPr>
        <w:t>Justin</w:t>
      </w:r>
      <w:r w:rsidR="006E2902" w:rsidRPr="00CC375C">
        <w:rPr>
          <w:rFonts w:hint="eastAsia"/>
        </w:rPr>
        <w:t>），居普良（</w:t>
      </w:r>
      <w:r w:rsidR="006E2902" w:rsidRPr="00CC375C">
        <w:rPr>
          <w:rFonts w:hint="eastAsia"/>
        </w:rPr>
        <w:t xml:space="preserve">Cyprian </w:t>
      </w:r>
      <w:r w:rsidR="006E2902" w:rsidRPr="00CC375C">
        <w:rPr>
          <w:rFonts w:hint="eastAsia"/>
        </w:rPr>
        <w:t>），奥古斯丁（</w:t>
      </w:r>
      <w:r w:rsidR="006E2902" w:rsidRPr="00CC375C">
        <w:rPr>
          <w:rFonts w:hint="eastAsia"/>
        </w:rPr>
        <w:t>Augustine</w:t>
      </w:r>
      <w:r w:rsidR="006E2902" w:rsidRPr="00CC375C">
        <w:rPr>
          <w:rFonts w:hint="eastAsia"/>
        </w:rPr>
        <w:t>），利欧（</w:t>
      </w:r>
      <w:r w:rsidR="006E2902" w:rsidRPr="00CC375C">
        <w:rPr>
          <w:rFonts w:hint="eastAsia"/>
        </w:rPr>
        <w:t>Leo</w:t>
      </w:r>
      <w:r w:rsidR="006E2902" w:rsidRPr="00CC375C">
        <w:rPr>
          <w:rFonts w:hint="eastAsia"/>
        </w:rPr>
        <w:t>）</w:t>
      </w:r>
      <w:r w:rsidR="00B507A3" w:rsidRPr="00CC375C">
        <w:rPr>
          <w:rFonts w:hint="eastAsia"/>
        </w:rPr>
        <w:t>，</w:t>
      </w:r>
      <w:r w:rsidR="006E2902" w:rsidRPr="00CC375C">
        <w:rPr>
          <w:rFonts w:hint="eastAsia"/>
        </w:rPr>
        <w:t>格拉修（</w:t>
      </w:r>
      <w:r w:rsidR="006E2902" w:rsidRPr="00CC375C">
        <w:rPr>
          <w:rFonts w:hint="eastAsia"/>
        </w:rPr>
        <w:t xml:space="preserve">Gelasius </w:t>
      </w:r>
      <w:r w:rsidR="006E2902" w:rsidRPr="00CC375C">
        <w:rPr>
          <w:rFonts w:hint="eastAsia"/>
        </w:rPr>
        <w:t>）</w:t>
      </w:r>
      <w:r w:rsidR="00B507A3" w:rsidRPr="00CC375C">
        <w:rPr>
          <w:rFonts w:hint="eastAsia"/>
        </w:rPr>
        <w:t>，</w:t>
      </w:r>
      <w:r w:rsidR="006E2902" w:rsidRPr="00CC375C">
        <w:rPr>
          <w:rFonts w:hint="eastAsia"/>
        </w:rPr>
        <w:t>屈梭多模（</w:t>
      </w:r>
      <w:r w:rsidR="006E2902" w:rsidRPr="00CC375C">
        <w:rPr>
          <w:rFonts w:hint="eastAsia"/>
        </w:rPr>
        <w:t>Chrysostom</w:t>
      </w:r>
      <w:r w:rsidR="006E2902" w:rsidRPr="00CC375C">
        <w:rPr>
          <w:rFonts w:hint="eastAsia"/>
        </w:rPr>
        <w:t>）与其他人，曾引证位格联合作为类似基督新约的话：“这是我的身体。”</w:t>
      </w:r>
      <w:r w:rsidRPr="00CC375C">
        <w:rPr>
          <w:rFonts w:hint="eastAsia"/>
        </w:rPr>
        <w:t xml:space="preserve"> 38</w:t>
      </w:r>
      <w:r w:rsidR="006E2902" w:rsidRPr="00CC375C">
        <w:rPr>
          <w:rFonts w:hint="eastAsia"/>
        </w:rPr>
        <w:t>在基督里二个别、未改之性，是不可分离联合的，在圣晚餐中所有两原质亦然，自然的饼和基督真正自然的身体，一同存在这世界上所定圣礼举行中，基督身体和血同着饼酒，虽非位格之联合，如基督内之二性，反而像路德博士与我们神学家在前述一五三六年之协合条款和其他著作内称它为属圣礼之联合。他们藉之欲指示：虽也使用这些不同的词句：“饼之内，饼之下，同着饼，”在其严正意思内，他们仍接受基督的话，照这些话的读法，且不考虑在</w:t>
      </w:r>
      <w:r w:rsidR="00F829E1" w:rsidRPr="00CC375C">
        <w:t>propositio</w:t>
      </w:r>
      <w:r w:rsidR="006E2902" w:rsidRPr="00CC375C">
        <w:rPr>
          <w:rFonts w:hint="eastAsia"/>
        </w:rPr>
        <w:t>主题中（就是基督立约的话），“这是我的身体，”用一种比喻述语，</w:t>
      </w:r>
      <w:r w:rsidR="006E2902" w:rsidRPr="00CC375C">
        <w:rPr>
          <w:rFonts w:hint="eastAsia"/>
        </w:rPr>
        <w:t xml:space="preserve"> </w:t>
      </w:r>
      <w:r w:rsidR="006E2902" w:rsidRPr="00CC375C">
        <w:rPr>
          <w:rFonts w:hint="eastAsia"/>
        </w:rPr>
        <w:t>而为一种</w:t>
      </w:r>
      <w:r w:rsidR="00EC0D6B" w:rsidRPr="00CC375C">
        <w:t>inusitata</w:t>
      </w:r>
      <w:r w:rsidR="006E2902" w:rsidRPr="00CC375C">
        <w:rPr>
          <w:rFonts w:hint="eastAsia"/>
        </w:rPr>
        <w:t>非常词句（就是不被了解为一种比喻、修饰，定则或文字上的双关语）；</w:t>
      </w:r>
      <w:r w:rsidRPr="00CC375C">
        <w:rPr>
          <w:rFonts w:hint="eastAsia"/>
        </w:rPr>
        <w:t>39</w:t>
      </w:r>
      <w:r w:rsidR="006E2902" w:rsidRPr="00CC375C">
        <w:rPr>
          <w:rFonts w:hint="eastAsia"/>
        </w:rPr>
        <w:t>如游斯丁所言：“我们领受这个非为普通的饼或普通的饮料：但是我们相信〔领受的是耶稣基督，〕</w:t>
      </w:r>
      <w:r w:rsidR="006E2902" w:rsidRPr="00CC375C">
        <w:rPr>
          <w:rFonts w:hint="eastAsia"/>
        </w:rPr>
        <w:t xml:space="preserve"> </w:t>
      </w:r>
      <w:r w:rsidR="006E2902" w:rsidRPr="00CC375C">
        <w:rPr>
          <w:rFonts w:hint="eastAsia"/>
        </w:rPr>
        <w:t>我们的救赎主如何藉上帝之道成了肉身，并为我们的救赎才有肉体和血，所以祂藉道与祷告，所祝福的食物是耶稣基督的真身体和血。”</w:t>
      </w:r>
      <w:r w:rsidRPr="00CC375C">
        <w:rPr>
          <w:rFonts w:hint="eastAsia"/>
        </w:rPr>
        <w:t xml:space="preserve"> 40</w:t>
      </w:r>
      <w:r w:rsidR="006E2902" w:rsidRPr="00CC375C">
        <w:rPr>
          <w:rFonts w:hint="eastAsia"/>
        </w:rPr>
        <w:t>在他的大承认，特别是在他的关于主晩餐最后的承认内，路德博士极热心恳切卫护基督在最后晚餐上所用的词句。</w:t>
      </w:r>
    </w:p>
    <w:p w14:paraId="67007428" w14:textId="77777777" w:rsidR="006E2902" w:rsidRPr="00CC375C" w:rsidRDefault="006E2902" w:rsidP="00CB724F"/>
    <w:p w14:paraId="7FEE2411" w14:textId="41D20AB1" w:rsidR="006E2902" w:rsidRPr="00CC375C" w:rsidRDefault="00FB7D57" w:rsidP="00CB724F">
      <w:r w:rsidRPr="00CC375C">
        <w:rPr>
          <w:rFonts w:hint="eastAsia"/>
        </w:rPr>
        <w:t>41</w:t>
      </w:r>
      <w:r w:rsidR="006E2902" w:rsidRPr="00CC375C">
        <w:rPr>
          <w:rFonts w:hint="eastAsia"/>
        </w:rPr>
        <w:t>路德博士既然合宜被视为墨守奥斯堡信条各教会最卓越的教师，他的全部道理要领包含在前述奥斯堡信条内，曾呈与</w:t>
      </w:r>
      <w:r w:rsidR="00DE6740" w:rsidRPr="00CC375C">
        <w:rPr>
          <w:rFonts w:hint="eastAsia"/>
        </w:rPr>
        <w:t>查</w:t>
      </w:r>
      <w:r w:rsidR="006E2902" w:rsidRPr="00CC375C">
        <w:rPr>
          <w:rFonts w:hint="eastAsia"/>
        </w:rPr>
        <w:t>理第五皇帝，因此奥斯堡信条真意义与意向，任何其他根源不能比从路德博士属道理与争辩著作中取出的更正确合宜。</w:t>
      </w:r>
      <w:r w:rsidRPr="00CC375C">
        <w:rPr>
          <w:rFonts w:hint="eastAsia"/>
        </w:rPr>
        <w:t>42</w:t>
      </w:r>
      <w:r w:rsidR="006E2902" w:rsidRPr="00CC375C">
        <w:rPr>
          <w:rFonts w:hint="eastAsia"/>
        </w:rPr>
        <w:t>如是上述的</w:t>
      </w:r>
      <w:r w:rsidR="006E2902" w:rsidRPr="00CC375C">
        <w:rPr>
          <w:rFonts w:hint="eastAsia"/>
        </w:rPr>
        <w:lastRenderedPageBreak/>
        <w:t>立场，根据独一、坚定、无更动，与无可疑的真理磐石，即设立的言语，记在上帝圣道中，被传福音的圣使徒，以及他们的门徒与听者了解、教导，和传递。</w:t>
      </w:r>
    </w:p>
    <w:p w14:paraId="61684DEC" w14:textId="77777777" w:rsidR="00EC03C1" w:rsidRPr="00CC375C" w:rsidRDefault="00EC03C1" w:rsidP="00CB724F"/>
    <w:p w14:paraId="6DEA91C4" w14:textId="02A78B55" w:rsidR="006E2902" w:rsidRPr="00CC375C" w:rsidRDefault="00FB7D57" w:rsidP="00CB724F">
      <w:r w:rsidRPr="00CC375C">
        <w:rPr>
          <w:rFonts w:hint="eastAsia"/>
        </w:rPr>
        <w:t>43</w:t>
      </w:r>
      <w:r w:rsidR="006E2902" w:rsidRPr="00CC375C">
        <w:rPr>
          <w:rFonts w:hint="eastAsia"/>
        </w:rPr>
        <w:t>关于我们救主耶稣基督，我们唯一教师，从天上将挚诚的命令赐给万人，说：“你们当听从祂”。祂不仅是人，或一位天使；祂不仅是真实的、有智慧，和有能力，祂本身是永远真理和智慧、全能的上帝。祂深知须讲些什么及如何讲，并且能以大能实行完成所说明和应许的事，祂说：“天地要废去，我的话却不能废去（路二十一</w:t>
      </w:r>
      <w:r w:rsidR="006E2902" w:rsidRPr="00CC375C">
        <w:rPr>
          <w:rFonts w:hint="eastAsia"/>
        </w:rPr>
        <w:t>33</w:t>
      </w:r>
      <w:r w:rsidR="006E2902" w:rsidRPr="00CC375C">
        <w:rPr>
          <w:rFonts w:hint="eastAsia"/>
        </w:rPr>
        <w:t>），”又说：“天上地下所有的权柄都赐给我了（太</w:t>
      </w:r>
      <w:r w:rsidR="00F319D0" w:rsidRPr="00CC375C">
        <w:rPr>
          <w:rFonts w:hint="eastAsia"/>
        </w:rPr>
        <w:t>二十</w:t>
      </w:r>
      <w:r w:rsidR="006E2902" w:rsidRPr="00CC375C">
        <w:rPr>
          <w:rFonts w:hint="eastAsia"/>
        </w:rPr>
        <w:t>八</w:t>
      </w:r>
      <w:r w:rsidR="006E2902" w:rsidRPr="00CC375C">
        <w:rPr>
          <w:rFonts w:hint="eastAsia"/>
        </w:rPr>
        <w:t>18</w:t>
      </w:r>
      <w:r w:rsidR="006E2902" w:rsidRPr="00CC375C">
        <w:rPr>
          <w:rFonts w:hint="eastAsia"/>
        </w:rPr>
        <w:t>）。”</w:t>
      </w:r>
      <w:r w:rsidRPr="00CC375C">
        <w:rPr>
          <w:rFonts w:hint="eastAsia"/>
        </w:rPr>
        <w:t xml:space="preserve"> 44</w:t>
      </w:r>
      <w:r w:rsidR="006E2902" w:rsidRPr="00CC375C">
        <w:rPr>
          <w:rFonts w:hint="eastAsia"/>
        </w:rPr>
        <w:t>这位真实全能创造救赎我们的主耶稣基督，于末次晩餐后，正在为我们罪孽开始他的苦难死亡，祂既然在祂生命最后时刻极慎重细心选择言语，制定设立这最可尊的圣礼，这圣礼到世界末日要最虔诚和顺从被使用，纪念祂苦难死亡和祂一切恩惠，为新约印证，安慰所有忧伤的心，为基督徒与基督他们的首彼此真正联合。在这种情况下，基督祝福并分配饼说：“拿着吃，这是我的身体，为你们舍的，”指着杯子或酒说：“这是我新约的血，为你们流出来的，使罪得赦。”</w:t>
      </w:r>
    </w:p>
    <w:p w14:paraId="124F0BEC" w14:textId="77777777" w:rsidR="00EC03C1" w:rsidRPr="00CC375C" w:rsidRDefault="00EC03C1" w:rsidP="00CB724F"/>
    <w:p w14:paraId="6DAF0441" w14:textId="0424F573" w:rsidR="006E2902" w:rsidRPr="00CC375C" w:rsidRDefault="00FB7D57" w:rsidP="00CB724F">
      <w:r w:rsidRPr="00CC375C">
        <w:rPr>
          <w:rFonts w:hint="eastAsia"/>
        </w:rPr>
        <w:t>45</w:t>
      </w:r>
      <w:r w:rsidR="006E2902" w:rsidRPr="00CC375C">
        <w:rPr>
          <w:rFonts w:hint="eastAsia"/>
        </w:rPr>
        <w:t>因而我们必须解释那位永在、真实、全能上帝之子，耶稣基督，我们的主，创造与救赎主的这些话，不能让它们像对我们理性现出，如：修辞、比喻、形式上的措词，但我们必须按其字样固有明白的意思，以朴实的信仰和相当的顺从接受它们。尤其不许任何理性幻想的反对或属人的抗辩，使我们转离这些话，无论我们理性视它如何可悦。</w:t>
      </w:r>
      <w:r w:rsidRPr="00CC375C">
        <w:rPr>
          <w:rFonts w:hint="eastAsia"/>
        </w:rPr>
        <w:t>46</w:t>
      </w:r>
      <w:r w:rsidR="006E2902" w:rsidRPr="00CC375C">
        <w:rPr>
          <w:rFonts w:hint="eastAsia"/>
        </w:rPr>
        <w:t>亚伯拉罕听到上帝关于要他献上儿子的话时，实在有充分争辩为理由，因为这些话不只抵抗理性和神圣与自然之</w:t>
      </w:r>
      <w:r w:rsidR="00415E0A" w:rsidRPr="00CC375C">
        <w:rPr>
          <w:rFonts w:hint="eastAsia"/>
        </w:rPr>
        <w:t>律</w:t>
      </w:r>
      <w:r w:rsidR="006E2902" w:rsidRPr="00CC375C">
        <w:rPr>
          <w:rFonts w:hint="eastAsia"/>
        </w:rPr>
        <w:t>，也抵抗论及所应许当由以撒所生之后裔，主要的信条。亚伯拉罕可能问：此命令是否是照字义了解，或者按可忍受，轻松解释接受它。如以前当他领受以撒可祝后裔之应许，他将真实的尊荣归与上帝，心中推论，确实相信，上帝亦能成全所应许的事，他的理性虽视此为不可能。</w:t>
      </w:r>
      <w:r w:rsidRPr="00CC375C">
        <w:rPr>
          <w:rFonts w:hint="eastAsia"/>
        </w:rPr>
        <w:t>47</w:t>
      </w:r>
      <w:r w:rsidR="006E2902" w:rsidRPr="00CC375C">
        <w:rPr>
          <w:rFonts w:hint="eastAsia"/>
        </w:rPr>
        <w:t>于是亚伯拉罕朴实单纯地明白，相信上帝的话和命令，如字句所讲，并且将整个事情委托上帝的全能与智慧，知道上帝有比他以其盲瞎的理性所能领会出更多样式和方法成全关于</w:t>
      </w:r>
      <w:r w:rsidR="00E0771E" w:rsidRPr="00CC375C">
        <w:rPr>
          <w:rFonts w:hint="eastAsia"/>
        </w:rPr>
        <w:t>以撒</w:t>
      </w:r>
      <w:r w:rsidR="006E2902" w:rsidRPr="00CC375C">
        <w:rPr>
          <w:rFonts w:hint="eastAsia"/>
        </w:rPr>
        <w:t>后裔的应许。同法我们当以至卑微与顺从相信我们创造救赎主简单、稳固、明了、热诚的言语和命令，关于它如何与我们理性相合，或如何可能</w:t>
      </w:r>
      <w:r w:rsidR="00B03A20" w:rsidRPr="00CC375C">
        <w:rPr>
          <w:rFonts w:hint="eastAsia"/>
        </w:rPr>
        <w:t>，需</w:t>
      </w:r>
      <w:r w:rsidR="006E2902" w:rsidRPr="00CC375C">
        <w:rPr>
          <w:rFonts w:hint="eastAsia"/>
        </w:rPr>
        <w:t>无任何疑惑或辩驳。说这些话的主，本身〔具有〕是无穷的智能和真理，确能施行成全祂所应许的任何事。</w:t>
      </w:r>
    </w:p>
    <w:p w14:paraId="473699BE" w14:textId="77777777" w:rsidR="00EC03C1" w:rsidRPr="00CC375C" w:rsidRDefault="00EC03C1" w:rsidP="00CB724F"/>
    <w:p w14:paraId="6E43120B" w14:textId="0B01E380" w:rsidR="006E2902" w:rsidRPr="00CC375C" w:rsidRDefault="00FB7D57" w:rsidP="00CB724F">
      <w:r w:rsidRPr="00CC375C">
        <w:rPr>
          <w:rFonts w:hint="eastAsia"/>
        </w:rPr>
        <w:t>48</w:t>
      </w:r>
      <w:r w:rsidR="006E2902" w:rsidRPr="00CC375C">
        <w:rPr>
          <w:rFonts w:hint="eastAsia"/>
        </w:rPr>
        <w:t>此圣晚餐设立的情形，证明我们救主耶稣基督的话本为简单、明白、清楚、确定、无疑，能够而应按它们通常、严正，与普通意义了解之。基督既在晩餐席间赐此命令，祂所说的真正、自然的饼与自然的酒，以口吃喝，不能有任何疑问。因“饼”</w:t>
      </w:r>
      <w:r w:rsidR="006E2902" w:rsidRPr="00CC375C">
        <w:rPr>
          <w:rFonts w:hint="eastAsia"/>
        </w:rPr>
        <w:t xml:space="preserve"> </w:t>
      </w:r>
      <w:r w:rsidR="006E2902" w:rsidRPr="00CC375C">
        <w:rPr>
          <w:rFonts w:hint="eastAsia"/>
        </w:rPr>
        <w:t>这字不能有隐喻（即意义改变），好像基督身体为属灵的饼或一种为灵魂之属灵食物。</w:t>
      </w:r>
      <w:r w:rsidRPr="00CC375C">
        <w:rPr>
          <w:rFonts w:hint="eastAsia"/>
        </w:rPr>
        <w:t>49</w:t>
      </w:r>
      <w:r w:rsidR="006E2902" w:rsidRPr="00CC375C">
        <w:rPr>
          <w:rFonts w:hint="eastAsia"/>
        </w:rPr>
        <w:t>基督自己如是阻止以“身体”</w:t>
      </w:r>
      <w:r w:rsidR="006E2902" w:rsidRPr="00CC375C">
        <w:rPr>
          <w:rFonts w:hint="eastAsia"/>
        </w:rPr>
        <w:t xml:space="preserve"> </w:t>
      </w:r>
      <w:r w:rsidR="006E2902" w:rsidRPr="00CC375C">
        <w:rPr>
          <w:rFonts w:hint="eastAsia"/>
        </w:rPr>
        <w:t>一词为转喻之意义（就是一种意义改变）。祂未提祂身体为一种象征，或一种代表，或祂身体之比喻意思，或祂身体的能力与祂以牺牲身体所获得的恩泽。祂却提及是祂真正本质的身体，替我们死了，并提及祂真正本质的血，为我们在十字架上流出来使罪得赦。</w:t>
      </w:r>
      <w:r w:rsidRPr="00CC375C">
        <w:rPr>
          <w:rFonts w:hint="eastAsia"/>
        </w:rPr>
        <w:t>50</w:t>
      </w:r>
      <w:r w:rsidR="006E2902" w:rsidRPr="00CC375C">
        <w:rPr>
          <w:rFonts w:hint="eastAsia"/>
        </w:rPr>
        <w:t>当然，没有比主基督自己讲解自己的话更为信实可靠，祂最了解自己的话、心意和意向，由智慧与理智的立场看来祂最有资格解释它。在祂立最终遗嘱与永存之约和联合</w:t>
      </w:r>
      <w:r w:rsidR="004B27BD" w:rsidRPr="00CC375C">
        <w:rPr>
          <w:rFonts w:hint="eastAsia"/>
        </w:rPr>
        <w:t>时</w:t>
      </w:r>
      <w:r w:rsidR="006E2902" w:rsidRPr="00CC375C">
        <w:rPr>
          <w:rFonts w:hint="eastAsia"/>
        </w:rPr>
        <w:t>，祂不用修饰言词，而用最适当、简单、无疑，与明白的话语，像祂在各信条和所立其他约记号，恩惠或圣礼记号，诸如割礼，旧约各种祭祀，与圣洗礼。为免除流于误会，所以祂解释事情更为明白，以加添字语如：“为你们舍的，为你们流出来的。”</w:t>
      </w:r>
      <w:r w:rsidR="006D4ECF" w:rsidRPr="00CC375C">
        <w:rPr>
          <w:rFonts w:hint="eastAsia"/>
        </w:rPr>
        <w:t xml:space="preserve"> 51</w:t>
      </w:r>
      <w:r w:rsidR="006E2902" w:rsidRPr="00CC375C">
        <w:rPr>
          <w:rFonts w:hint="eastAsia"/>
        </w:rPr>
        <w:t>祂让门徒保持这简单严正的了解，并命令他们教导万民遵守祂所命令他们的（就是指使徒们）。</w:t>
      </w:r>
    </w:p>
    <w:p w14:paraId="7A2486FB" w14:textId="77777777" w:rsidR="00EC03C1" w:rsidRPr="00CC375C" w:rsidRDefault="00EC03C1" w:rsidP="00CB724F"/>
    <w:p w14:paraId="600916F7" w14:textId="118336D6" w:rsidR="006E2902" w:rsidRPr="00CC375C" w:rsidRDefault="006D4ECF" w:rsidP="00CB724F">
      <w:r w:rsidRPr="00CC375C">
        <w:rPr>
          <w:rFonts w:hint="eastAsia"/>
        </w:rPr>
        <w:lastRenderedPageBreak/>
        <w:t>52</w:t>
      </w:r>
      <w:r w:rsidR="006E2902" w:rsidRPr="00CC375C">
        <w:rPr>
          <w:rFonts w:hint="eastAsia"/>
        </w:rPr>
        <w:t>因此所有三位著福音者</w:t>
      </w:r>
      <w:r w:rsidR="00EA2FCA" w:rsidRPr="00CC375C">
        <w:rPr>
          <w:rFonts w:hint="eastAsia"/>
        </w:rPr>
        <w:t>，</w:t>
      </w:r>
      <w:r w:rsidR="006E2902" w:rsidRPr="00CC375C">
        <w:rPr>
          <w:rFonts w:hint="eastAsia"/>
        </w:rPr>
        <w:t>马太（</w:t>
      </w:r>
      <w:r w:rsidR="00F319D0" w:rsidRPr="00CC375C">
        <w:rPr>
          <w:rFonts w:hint="eastAsia"/>
        </w:rPr>
        <w:t>二十</w:t>
      </w:r>
      <w:r w:rsidR="006E2902" w:rsidRPr="00CC375C">
        <w:rPr>
          <w:rFonts w:hint="eastAsia"/>
        </w:rPr>
        <w:t>六</w:t>
      </w:r>
      <w:r w:rsidR="006E2902" w:rsidRPr="00CC375C">
        <w:rPr>
          <w:rFonts w:hint="eastAsia"/>
        </w:rPr>
        <w:t>26</w:t>
      </w:r>
      <w:r w:rsidR="006E2902" w:rsidRPr="00CC375C">
        <w:rPr>
          <w:rFonts w:hint="eastAsia"/>
        </w:rPr>
        <w:t>），马可（十四</w:t>
      </w:r>
      <w:r w:rsidR="006E2902" w:rsidRPr="00CC375C">
        <w:rPr>
          <w:rFonts w:hint="eastAsia"/>
        </w:rPr>
        <w:t>22</w:t>
      </w:r>
      <w:r w:rsidR="006E2902" w:rsidRPr="00CC375C">
        <w:rPr>
          <w:rFonts w:hint="eastAsia"/>
        </w:rPr>
        <w:t>），与路加（二十二</w:t>
      </w:r>
      <w:r w:rsidR="006E2902" w:rsidRPr="00CC375C">
        <w:rPr>
          <w:rFonts w:hint="eastAsia"/>
        </w:rPr>
        <w:t>19</w:t>
      </w:r>
      <w:r w:rsidR="006E2902" w:rsidRPr="00CC375C">
        <w:rPr>
          <w:rFonts w:hint="eastAsia"/>
        </w:rPr>
        <w:t>），和在基督升天后领受同样信息的圣保罗（林十一</w:t>
      </w:r>
      <w:r w:rsidR="006E2902" w:rsidRPr="00CC375C">
        <w:rPr>
          <w:rFonts w:hint="eastAsia"/>
        </w:rPr>
        <w:t>25</w:t>
      </w:r>
      <w:r w:rsidR="006E2902" w:rsidRPr="00CC375C">
        <w:rPr>
          <w:rFonts w:hint="eastAsia"/>
        </w:rPr>
        <w:t>），同心同语同字重述这些简单、明白、确定基督真理的话：“这是我的身体，”</w:t>
      </w:r>
      <w:r w:rsidR="00EA2FCA" w:rsidRPr="00CC375C">
        <w:rPr>
          <w:rFonts w:hint="eastAsia"/>
        </w:rPr>
        <w:t xml:space="preserve"> </w:t>
      </w:r>
      <w:r w:rsidR="00EA2FCA" w:rsidRPr="00CC375C">
        <w:rPr>
          <w:rFonts w:hint="eastAsia"/>
        </w:rPr>
        <w:t>对所祝福和分给之饼</w:t>
      </w:r>
      <w:r w:rsidR="006E2902" w:rsidRPr="00CC375C">
        <w:rPr>
          <w:rFonts w:hint="eastAsia"/>
        </w:rPr>
        <w:t>用同一方法应用它，不用任何解释和改变。</w:t>
      </w:r>
      <w:r w:rsidRPr="00CC375C">
        <w:rPr>
          <w:rFonts w:hint="eastAsia"/>
        </w:rPr>
        <w:t>53</w:t>
      </w:r>
      <w:r w:rsidR="006E2902" w:rsidRPr="00CC375C">
        <w:rPr>
          <w:rFonts w:hint="eastAsia"/>
        </w:rPr>
        <w:t>因此，在圣礼其他</w:t>
      </w:r>
      <w:r w:rsidR="00FE0924" w:rsidRPr="00CC375C">
        <w:rPr>
          <w:rFonts w:hint="eastAsia"/>
        </w:rPr>
        <w:t>部分</w:t>
      </w:r>
      <w:r w:rsidR="006E2902" w:rsidRPr="00CC375C">
        <w:rPr>
          <w:rFonts w:hint="eastAsia"/>
        </w:rPr>
        <w:t>，路加和保罗的话：“这杯是用我血所立的新约”（路</w:t>
      </w:r>
      <w:r w:rsidR="00F319D0" w:rsidRPr="00CC375C">
        <w:rPr>
          <w:rFonts w:hint="eastAsia"/>
        </w:rPr>
        <w:t>二十</w:t>
      </w:r>
      <w:r w:rsidR="006E2902" w:rsidRPr="00CC375C">
        <w:rPr>
          <w:rFonts w:hint="eastAsia"/>
        </w:rPr>
        <w:t>二</w:t>
      </w:r>
      <w:r w:rsidR="006E2902" w:rsidRPr="00CC375C">
        <w:rPr>
          <w:rFonts w:hint="eastAsia"/>
        </w:rPr>
        <w:t xml:space="preserve">20 </w:t>
      </w:r>
      <w:r w:rsidR="006E2902" w:rsidRPr="00CC375C">
        <w:rPr>
          <w:rFonts w:hint="eastAsia"/>
        </w:rPr>
        <w:t>；林前十一</w:t>
      </w:r>
      <w:r w:rsidR="006E2902" w:rsidRPr="00CC375C">
        <w:rPr>
          <w:rFonts w:hint="eastAsia"/>
        </w:rPr>
        <w:t>25</w:t>
      </w:r>
      <w:r w:rsidR="006E2902" w:rsidRPr="00CC375C">
        <w:rPr>
          <w:rFonts w:hint="eastAsia"/>
        </w:rPr>
        <w:t>）没有可疑的，如圣马太和圣马可所赐的话没有其他意思：“这（即你们用口由杯所喝的）是我立新约的血，藉它我与你们设立、印证、坚定我的这约和新合同，即罪的赦免。”</w:t>
      </w:r>
    </w:p>
    <w:p w14:paraId="0B0147D0" w14:textId="77777777" w:rsidR="00EC03C1" w:rsidRPr="00CC375C" w:rsidRDefault="00EC03C1" w:rsidP="00CB724F"/>
    <w:p w14:paraId="57C2E6BC" w14:textId="01D6E955" w:rsidR="006E2902" w:rsidRPr="00CC375C" w:rsidRDefault="006D4ECF" w:rsidP="00CB724F">
      <w:r w:rsidRPr="00CC375C">
        <w:rPr>
          <w:rFonts w:hint="eastAsia"/>
        </w:rPr>
        <w:t>54</w:t>
      </w:r>
      <w:r w:rsidR="006E2902" w:rsidRPr="00CC375C">
        <w:rPr>
          <w:rFonts w:hint="eastAsia"/>
        </w:rPr>
        <w:t>如是，圣保罗在林前十</w:t>
      </w:r>
      <w:r w:rsidR="006E2902" w:rsidRPr="00CC375C">
        <w:rPr>
          <w:rFonts w:hint="eastAsia"/>
        </w:rPr>
        <w:t>16</w:t>
      </w:r>
      <w:r w:rsidR="006E2902" w:rsidRPr="00CC375C">
        <w:rPr>
          <w:rFonts w:hint="eastAsia"/>
        </w:rPr>
        <w:t>赐我们的话，也是重述它坚定、解释基督的话（“我们所祝福的杯，岂不是同领基督的血么？</w:t>
      </w:r>
      <w:r w:rsidR="006E2902" w:rsidRPr="00CC375C">
        <w:rPr>
          <w:rFonts w:hint="eastAsia"/>
        </w:rPr>
        <w:t xml:space="preserve"> </w:t>
      </w:r>
      <w:r w:rsidR="006E2902" w:rsidRPr="00CC375C">
        <w:rPr>
          <w:rFonts w:hint="eastAsia"/>
        </w:rPr>
        <w:t>我们所擘开的饼，岂不是同领基督的身体么？</w:t>
      </w:r>
      <w:r w:rsidR="006E2902" w:rsidRPr="00CC375C">
        <w:rPr>
          <w:rFonts w:hint="eastAsia"/>
        </w:rPr>
        <w:t xml:space="preserve"> </w:t>
      </w:r>
      <w:r w:rsidR="006E2902" w:rsidRPr="00CC375C">
        <w:rPr>
          <w:rFonts w:hint="eastAsia"/>
        </w:rPr>
        <w:t>”</w:t>
      </w:r>
      <w:r w:rsidR="006E2902" w:rsidRPr="00CC375C">
        <w:rPr>
          <w:rFonts w:hint="eastAsia"/>
        </w:rPr>
        <w:t xml:space="preserve"> </w:t>
      </w:r>
      <w:r w:rsidR="006E2902" w:rsidRPr="00CC375C">
        <w:rPr>
          <w:rFonts w:hint="eastAsia"/>
        </w:rPr>
        <w:t>）应殷勤热诚地视它为一种特别清楚的见证，关于基督身体与血真实本质的存在并分递圣晚餐里。从这些话里，我们明白的看出不仅基督在末次晚餐所祝福的杯，并亲自所擘开分给的饼为基督身体与血的同享，就是我们所擘开，所祝福的也是分享基督身体和血，</w:t>
      </w:r>
      <w:r w:rsidR="006E2902" w:rsidRPr="00CC375C">
        <w:rPr>
          <w:rFonts w:hint="eastAsia"/>
        </w:rPr>
        <w:t xml:space="preserve"> </w:t>
      </w:r>
      <w:r w:rsidR="006E2902" w:rsidRPr="00CC375C">
        <w:rPr>
          <w:rFonts w:hint="eastAsia"/>
        </w:rPr>
        <w:t>以致所有吃这饼，喝这杯的，真正领受共享基督的真身体和血。</w:t>
      </w:r>
      <w:r w:rsidR="006E2902" w:rsidRPr="00CC375C">
        <w:rPr>
          <w:rFonts w:hint="eastAsia"/>
        </w:rPr>
        <w:t>55</w:t>
      </w:r>
      <w:r w:rsidR="006E2902" w:rsidRPr="00CC375C">
        <w:rPr>
          <w:rFonts w:hint="eastAsia"/>
        </w:rPr>
        <w:t>假使基督的身体不真实本质的存在，只按它的能力和功效领受了，饼便不能被称为分享身体，而是分享圣灵、权柄，与基督的利益，如辩护论所辩论及推断。</w:t>
      </w:r>
      <w:r w:rsidRPr="00CC375C">
        <w:rPr>
          <w:rFonts w:hint="eastAsia"/>
        </w:rPr>
        <w:t>56</w:t>
      </w:r>
      <w:r w:rsidR="006E2902" w:rsidRPr="00CC375C">
        <w:rPr>
          <w:rFonts w:hint="eastAsia"/>
        </w:rPr>
        <w:t>若保罗仅讲论基督身体藉信属灵之交通，如圣礼派歪曲这经句，他必不说饼，而说灵或信仰是基督身体的交通。但他说，饼是基督身体的交通，意谓：</w:t>
      </w:r>
      <w:r w:rsidR="006E2902" w:rsidRPr="00CC375C">
        <w:rPr>
          <w:rFonts w:hint="eastAsia"/>
        </w:rPr>
        <w:t xml:space="preserve"> </w:t>
      </w:r>
      <w:r w:rsidR="006E2902" w:rsidRPr="00CC375C">
        <w:rPr>
          <w:rFonts w:hint="eastAsia"/>
        </w:rPr>
        <w:t>凡领受被祝福之饼的人，也分享基督的身体。因此他确实未讨论属灵的吃基督的身体，而讨论属圣礼或属口吃的分享，此种分享对于属上帝及非属上帝的人，皆为分享。</w:t>
      </w:r>
      <w:r w:rsidRPr="00CC375C">
        <w:rPr>
          <w:rFonts w:hint="eastAsia"/>
        </w:rPr>
        <w:t>57</w:t>
      </w:r>
      <w:r w:rsidR="00DD391E" w:rsidRPr="00CC375C">
        <w:rPr>
          <w:rFonts w:hint="eastAsia"/>
        </w:rPr>
        <w:t>这</w:t>
      </w:r>
      <w:r w:rsidR="008C713B" w:rsidRPr="00CC375C">
        <w:rPr>
          <w:rFonts w:hint="eastAsia"/>
        </w:rPr>
        <w:t>正如</w:t>
      </w:r>
      <w:r w:rsidR="006E2902" w:rsidRPr="00CC375C">
        <w:rPr>
          <w:rFonts w:hint="eastAsia"/>
        </w:rPr>
        <w:t>圣保罗</w:t>
      </w:r>
      <w:r w:rsidR="00DD391E" w:rsidRPr="00CC375C">
        <w:rPr>
          <w:rFonts w:hint="eastAsia"/>
        </w:rPr>
        <w:t>全部</w:t>
      </w:r>
      <w:r w:rsidR="006E2902" w:rsidRPr="00CC375C">
        <w:rPr>
          <w:rFonts w:hint="eastAsia"/>
        </w:rPr>
        <w:t>讲论的</w:t>
      </w:r>
      <w:r w:rsidR="00DD391E" w:rsidRPr="00CC375C">
        <w:rPr>
          <w:rFonts w:hint="eastAsia"/>
        </w:rPr>
        <w:t>背景和目的证实的，</w:t>
      </w:r>
      <w:r w:rsidR="00FC60F7" w:rsidRPr="00CC375C">
        <w:rPr>
          <w:rFonts w:hint="eastAsia"/>
        </w:rPr>
        <w:t>他特提及</w:t>
      </w:r>
      <w:r w:rsidR="006E2902" w:rsidRPr="00CC375C">
        <w:rPr>
          <w:rFonts w:hint="eastAsia"/>
        </w:rPr>
        <w:t>那些食偶像之祭并参加外邦敬鬼的礼拜，</w:t>
      </w:r>
      <w:r w:rsidR="006E2902" w:rsidRPr="00CC375C">
        <w:rPr>
          <w:rFonts w:hint="eastAsia"/>
        </w:rPr>
        <w:t xml:space="preserve"> </w:t>
      </w:r>
      <w:r w:rsidR="006E2902" w:rsidRPr="00CC375C">
        <w:rPr>
          <w:rFonts w:hint="eastAsia"/>
        </w:rPr>
        <w:t>同时赴主的筵席，并吃喝基督身体和血的</w:t>
      </w:r>
      <w:r w:rsidR="00FC60F7" w:rsidRPr="00CC375C">
        <w:rPr>
          <w:rFonts w:hint="eastAsia"/>
        </w:rPr>
        <w:t>人；</w:t>
      </w:r>
      <w:r w:rsidR="006E2902" w:rsidRPr="00CC375C">
        <w:rPr>
          <w:rFonts w:hint="eastAsia"/>
        </w:rPr>
        <w:t>他阻碍并警告他们勿领受基督的身体和血，作为他们自己的审判和咒诅。他既说，在圣晚餐中吃那祝福擘开的饼，是同领基督的身体，圣保罗</w:t>
      </w:r>
      <w:r w:rsidR="00A56DFB" w:rsidRPr="00CC375C">
        <w:rPr>
          <w:rFonts w:hint="eastAsia"/>
        </w:rPr>
        <w:t>绝对不是</w:t>
      </w:r>
      <w:r w:rsidR="006E2902" w:rsidRPr="00CC375C">
        <w:rPr>
          <w:rFonts w:hint="eastAsia"/>
        </w:rPr>
        <w:t>在讨论基督属灵之交通，即谁也不能妄用，谁也不必受警戒〔因干犯基督属灵的交通〕。</w:t>
      </w:r>
      <w:r w:rsidRPr="00CC375C">
        <w:rPr>
          <w:rFonts w:hint="eastAsia"/>
        </w:rPr>
        <w:t>5</w:t>
      </w:r>
      <w:r w:rsidRPr="00CC375C">
        <w:t>8</w:t>
      </w:r>
      <w:r w:rsidR="006E2902" w:rsidRPr="00CC375C">
        <w:rPr>
          <w:rFonts w:hint="eastAsia"/>
        </w:rPr>
        <w:t>所以我们尊贵的教父与先辈，如路德与其他属奥斯堡信条纯正教师，解释保罗此陈述的话，乃与基督的话最可能相合之方法，说“我们所擘开的饼乃是被分递基督的身体，</w:t>
      </w:r>
      <w:r w:rsidR="00AB1853" w:rsidRPr="00CC375C">
        <w:rPr>
          <w:rFonts w:hint="eastAsia"/>
        </w:rPr>
        <w:t>或说，</w:t>
      </w:r>
      <w:r w:rsidR="006E2902" w:rsidRPr="00CC375C">
        <w:rPr>
          <w:rFonts w:hint="eastAsia"/>
        </w:rPr>
        <w:t>基督普通</w:t>
      </w:r>
      <w:r w:rsidR="00B04E5A" w:rsidRPr="00CC375C">
        <w:rPr>
          <w:rFonts w:hint="eastAsia"/>
        </w:rPr>
        <w:t>(</w:t>
      </w:r>
      <w:r w:rsidR="00B04E5A" w:rsidRPr="00CC375C">
        <w:t>commo</w:t>
      </w:r>
      <w:r w:rsidR="00AD26E9" w:rsidRPr="00CC375C">
        <w:t>n</w:t>
      </w:r>
      <w:r w:rsidR="00AD26E9" w:rsidRPr="00CC375C">
        <w:rPr>
          <w:rFonts w:hint="eastAsia"/>
        </w:rPr>
        <w:t>共一</w:t>
      </w:r>
      <w:r w:rsidR="00AD26E9" w:rsidRPr="00CC375C">
        <w:t>, shared</w:t>
      </w:r>
      <w:r w:rsidR="00AD26E9" w:rsidRPr="00CC375C">
        <w:rPr>
          <w:rFonts w:hint="eastAsia"/>
        </w:rPr>
        <w:t>分享</w:t>
      </w:r>
      <w:r w:rsidR="00B04E5A" w:rsidRPr="00CC375C">
        <w:rPr>
          <w:rFonts w:hint="eastAsia"/>
        </w:rPr>
        <w:t>)</w:t>
      </w:r>
      <w:r w:rsidR="006E2902" w:rsidRPr="00CC375C">
        <w:rPr>
          <w:rFonts w:hint="eastAsia"/>
        </w:rPr>
        <w:t>的身体分递与凡领受擘开之饼的人。”</w:t>
      </w:r>
      <w:r w:rsidR="006B0E77" w:rsidRPr="00CC375C">
        <w:rPr>
          <w:rFonts w:hint="eastAsia"/>
        </w:rPr>
        <w:t>（</w:t>
      </w:r>
      <w:r w:rsidR="006B0E77" w:rsidRPr="00CC375C">
        <w:t>Kolb</w:t>
      </w:r>
      <w:r w:rsidR="006B0E77" w:rsidRPr="00CC375C">
        <w:rPr>
          <w:rFonts w:hint="eastAsia"/>
        </w:rPr>
        <w:t>英文版，</w:t>
      </w:r>
      <w:r w:rsidR="007158F1" w:rsidRPr="00CC375C">
        <w:rPr>
          <w:rFonts w:hint="eastAsia"/>
        </w:rPr>
        <w:t>“</w:t>
      </w:r>
      <w:r w:rsidR="006B0E77" w:rsidRPr="00CC375C">
        <w:rPr>
          <w:rFonts w:hint="eastAsia"/>
        </w:rPr>
        <w:t>或说，基督的身体被分递</w:t>
      </w:r>
      <w:r w:rsidR="007158F1" w:rsidRPr="00CC375C">
        <w:rPr>
          <w:rFonts w:hint="eastAsia"/>
        </w:rPr>
        <w:t>给凡领受擘开之饼的人</w:t>
      </w:r>
      <w:r w:rsidR="006B0E77" w:rsidRPr="00CC375C">
        <w:rPr>
          <w:rFonts w:hint="eastAsia"/>
        </w:rPr>
        <w:t>且被</w:t>
      </w:r>
      <w:r w:rsidR="007158F1" w:rsidRPr="00CC375C">
        <w:rPr>
          <w:rFonts w:hint="eastAsia"/>
        </w:rPr>
        <w:t>他们</w:t>
      </w:r>
      <w:r w:rsidR="006B0E77" w:rsidRPr="00CC375C">
        <w:rPr>
          <w:rFonts w:hint="eastAsia"/>
        </w:rPr>
        <w:t>分享</w:t>
      </w:r>
      <w:r w:rsidR="007158F1" w:rsidRPr="00CC375C">
        <w:rPr>
          <w:rFonts w:hint="eastAsia"/>
        </w:rPr>
        <w:t>。”</w:t>
      </w:r>
      <w:r w:rsidR="006B0E77" w:rsidRPr="00CC375C">
        <w:rPr>
          <w:rFonts w:hint="eastAsia"/>
        </w:rPr>
        <w:t>）</w:t>
      </w:r>
    </w:p>
    <w:p w14:paraId="6B1A8E70" w14:textId="77777777" w:rsidR="006E2902" w:rsidRPr="00CC375C" w:rsidRDefault="006E2902" w:rsidP="00CB724F"/>
    <w:p w14:paraId="054643D1" w14:textId="33E30D15" w:rsidR="006E2902" w:rsidRPr="00CC375C" w:rsidRDefault="006D4ECF" w:rsidP="00CB724F">
      <w:r w:rsidRPr="00CC375C">
        <w:rPr>
          <w:rFonts w:hint="eastAsia"/>
        </w:rPr>
        <w:t>59</w:t>
      </w:r>
      <w:r w:rsidR="006E2902" w:rsidRPr="00CC375C">
        <w:rPr>
          <w:rFonts w:hint="eastAsia"/>
        </w:rPr>
        <w:t>我们必同心坚持此论林前十</w:t>
      </w:r>
      <w:r w:rsidR="006E2902" w:rsidRPr="00CC375C">
        <w:rPr>
          <w:rFonts w:hint="eastAsia"/>
        </w:rPr>
        <w:t>16</w:t>
      </w:r>
      <w:r w:rsidR="006E2902" w:rsidRPr="00CC375C">
        <w:rPr>
          <w:rFonts w:hint="eastAsia"/>
        </w:rPr>
        <w:t>有根基朴实见证的解释。我们理当惊奇几位甚为大胆于引用这经句，即他们以前</w:t>
      </w:r>
      <w:r w:rsidR="007C1946" w:rsidRPr="00CC375C">
        <w:rPr>
          <w:rFonts w:hint="eastAsia"/>
        </w:rPr>
        <w:t>曾</w:t>
      </w:r>
      <w:r w:rsidR="006E2902" w:rsidRPr="00CC375C">
        <w:rPr>
          <w:rFonts w:hint="eastAsia"/>
        </w:rPr>
        <w:t>引用</w:t>
      </w:r>
      <w:r w:rsidR="007C1946" w:rsidRPr="00CC375C">
        <w:rPr>
          <w:rFonts w:hint="eastAsia"/>
        </w:rPr>
        <w:t>来</w:t>
      </w:r>
      <w:r w:rsidR="006E2902" w:rsidRPr="00CC375C">
        <w:rPr>
          <w:rFonts w:hint="eastAsia"/>
        </w:rPr>
        <w:t>反对圣礼派</w:t>
      </w:r>
      <w:r w:rsidR="007C1946" w:rsidRPr="00CC375C">
        <w:rPr>
          <w:rFonts w:hint="eastAsia"/>
        </w:rPr>
        <w:t>的</w:t>
      </w:r>
      <w:r w:rsidR="006E2902" w:rsidRPr="00CC375C">
        <w:rPr>
          <w:rFonts w:hint="eastAsia"/>
        </w:rPr>
        <w:t>，〔如今〕作为他们错误道理的基础，说：在主晚餐里仅按属灵的方法领受基督的身体。他们如下写着：“饼乃为基督身体之同享（即藉它〔饼〕，我们同享基督的身体，基督的身体就是教会），或信徒与基督联合的媒介，正如以信获得福音之道为媒介，藉它〔福音〕我们按心灵与基督联合，并且与基督的身体联合，这身体就是教会。”</w:t>
      </w:r>
    </w:p>
    <w:p w14:paraId="3E847B86" w14:textId="77777777" w:rsidR="00EC03C1" w:rsidRPr="00CC375C" w:rsidRDefault="00EC03C1" w:rsidP="00CB724F"/>
    <w:p w14:paraId="73A468B0" w14:textId="3384A785" w:rsidR="006E2902" w:rsidRPr="00CC375C" w:rsidRDefault="006D4ECF" w:rsidP="00CB724F">
      <w:r w:rsidRPr="00CC375C">
        <w:rPr>
          <w:rFonts w:hint="eastAsia"/>
        </w:rPr>
        <w:t>60</w:t>
      </w:r>
      <w:r w:rsidR="006E2902" w:rsidRPr="00CC375C">
        <w:rPr>
          <w:rFonts w:hint="eastAsia"/>
        </w:rPr>
        <w:t>但保罗教导，不仅那些属上帝、虔诚、而相信的基督徒，</w:t>
      </w:r>
      <w:r w:rsidR="006E2902" w:rsidRPr="00CC375C">
        <w:rPr>
          <w:rFonts w:hint="eastAsia"/>
        </w:rPr>
        <w:t xml:space="preserve"> </w:t>
      </w:r>
      <w:r w:rsidR="006E2902" w:rsidRPr="00CC375C">
        <w:rPr>
          <w:rFonts w:hint="eastAsia"/>
        </w:rPr>
        <w:t>以口在圣礼中领受基督的真身体和血，就是不配和不属上帝的假冒为善者也领受，像犹大和他同类，不与基督相交者，也来到主的筵席，无真懊悔归向上帝，他们也在圣礼中以口吃喝基督真身体和血，不按理吃喝，深深干犯基督身体和血。圣保罗说：“所以无论何人，不按理吃主的饼，喝主的杯”（林前十一</w:t>
      </w:r>
      <w:r w:rsidR="006E2902" w:rsidRPr="00CC375C">
        <w:rPr>
          <w:rFonts w:hint="eastAsia"/>
        </w:rPr>
        <w:t>27</w:t>
      </w:r>
      <w:r w:rsidR="006E2902" w:rsidRPr="00CC375C">
        <w:rPr>
          <w:rFonts w:hint="eastAsia"/>
        </w:rPr>
        <w:t>），不仅干犯主身体和血的记号与象征，也干犯主耶稣基督的身体和血。此种人乃是凌辱、妄用、亵渎祂那位存在者〔基督〕，像</w:t>
      </w:r>
      <w:r w:rsidR="00FF002E" w:rsidRPr="00CC375C">
        <w:rPr>
          <w:rFonts w:hint="eastAsia"/>
        </w:rPr>
        <w:t>犹太</w:t>
      </w:r>
      <w:r w:rsidR="006E2902" w:rsidRPr="00CC375C">
        <w:rPr>
          <w:rFonts w:hint="eastAsia"/>
        </w:rPr>
        <w:t>人确实虐待基督的身体并且杀害了祂一样。</w:t>
      </w:r>
      <w:r w:rsidR="006E2902" w:rsidRPr="00CC375C">
        <w:rPr>
          <w:rFonts w:hint="eastAsia"/>
        </w:rPr>
        <w:t xml:space="preserve"> </w:t>
      </w:r>
      <w:r w:rsidR="006E2902" w:rsidRPr="00CC375C">
        <w:rPr>
          <w:rFonts w:hint="eastAsia"/>
        </w:rPr>
        <w:t>古代基督教教父与教会教师曾如此同心</w:t>
      </w:r>
      <w:r w:rsidR="00FF002E" w:rsidRPr="00CC375C">
        <w:rPr>
          <w:rFonts w:hint="eastAsia"/>
        </w:rPr>
        <w:t>理解</w:t>
      </w:r>
      <w:r w:rsidR="006E2902" w:rsidRPr="00CC375C">
        <w:rPr>
          <w:rFonts w:hint="eastAsia"/>
        </w:rPr>
        <w:t>，并解释此经文。</w:t>
      </w:r>
    </w:p>
    <w:p w14:paraId="0210F692" w14:textId="77777777" w:rsidR="00EC03C1" w:rsidRPr="00CC375C" w:rsidRDefault="00EC03C1" w:rsidP="00CB724F"/>
    <w:p w14:paraId="055117E2" w14:textId="44CBCCDF" w:rsidR="006E2902" w:rsidRPr="00CC375C" w:rsidRDefault="006D4ECF" w:rsidP="00CB724F">
      <w:r w:rsidRPr="00CC375C">
        <w:rPr>
          <w:rFonts w:hint="eastAsia"/>
        </w:rPr>
        <w:t>61</w:t>
      </w:r>
      <w:r w:rsidR="006E2902" w:rsidRPr="00CC375C">
        <w:rPr>
          <w:rFonts w:hint="eastAsia"/>
        </w:rPr>
        <w:t>所以吃基督肉体的方法有两种。一种是属灵的，即基督特别在约六</w:t>
      </w:r>
      <w:r w:rsidR="006E2902" w:rsidRPr="00CC375C">
        <w:rPr>
          <w:rFonts w:hint="eastAsia"/>
        </w:rPr>
        <w:t>48-58</w:t>
      </w:r>
      <w:r w:rsidR="006E2902" w:rsidRPr="00CC375C">
        <w:rPr>
          <w:rFonts w:hint="eastAsia"/>
        </w:rPr>
        <w:t>说明的。这事成就别无他法，只有以心灵与信仰，在宣讲默想福音时，也在主圣晚餐里发生。此属灵吃喝基督之肉与血，对各代所有基督徒真正有用、有益、属救赎之必需。没有这种属灵的同享，即使属圣礼或属口吃喝的圣晚餐不但无益，反而确实有害、受咒诅。</w:t>
      </w:r>
      <w:r w:rsidRPr="00CC375C">
        <w:rPr>
          <w:rFonts w:hint="eastAsia"/>
        </w:rPr>
        <w:t>62</w:t>
      </w:r>
      <w:r w:rsidR="006E2902" w:rsidRPr="00CC375C">
        <w:rPr>
          <w:rFonts w:hint="eastAsia"/>
        </w:rPr>
        <w:t>这种属灵的吃，确为信仰——即我们听讲，以信仰接受，并且将上帝的道据为己有，其中基督，真上帝和人，同着祂一切恩惠与作为，即为我们将身体交给死亡，并以祂为我们流血（就是说，上帝的恩典、罪之赦免、义，和永生）提供给我们——而我们不屈不挠——用确实的信任与倚靠此安慰的保证，即我们因耶稣基督之故有了恩惠的上帝和永远的救赎，并且在一切困难与试探中坚守它。</w:t>
      </w:r>
    </w:p>
    <w:p w14:paraId="492431C8" w14:textId="77777777" w:rsidR="00EC03C1" w:rsidRPr="00CC375C" w:rsidRDefault="00EC03C1" w:rsidP="00CB724F"/>
    <w:p w14:paraId="7D7EA16B" w14:textId="784FD763" w:rsidR="006E2902" w:rsidRPr="00CC375C" w:rsidRDefault="006D4ECF" w:rsidP="00CB724F">
      <w:r w:rsidRPr="00CC375C">
        <w:rPr>
          <w:rFonts w:hint="eastAsia"/>
        </w:rPr>
        <w:t>63</w:t>
      </w:r>
      <w:r w:rsidR="006E2902" w:rsidRPr="00CC375C">
        <w:rPr>
          <w:rFonts w:hint="eastAsia"/>
        </w:rPr>
        <w:t>另一种食基督身体的方法是以口或圣礼的，当大家在主晚餐中吃喝被祝福的饼和酒时，便是以口领受同享基督真实本质的身体和血。信徒领受圣礼为他们的罪真正得赦的确实誓约和保证；基督有效的居住他们内面；不信的也以口领受祂，但是他们领受之乃为其审判与咒诅。</w:t>
      </w:r>
      <w:r w:rsidRPr="00CC375C">
        <w:rPr>
          <w:rFonts w:hint="eastAsia"/>
        </w:rPr>
        <w:t>64</w:t>
      </w:r>
      <w:r w:rsidR="006E2902" w:rsidRPr="00CC375C">
        <w:rPr>
          <w:rFonts w:hint="eastAsia"/>
        </w:rPr>
        <w:t>这便是基督设立的话语内所陈明的；在晚餐入席时，祂递给祂的门徒自然的饼和自然的酒，祂称它们是祂的真身体和血，同时说：“拿着吃；拿着喝”。在这种情形下，这命令不能作别的想法，确是指以口吃喝——但不是按</w:t>
      </w:r>
      <w:r w:rsidR="000A5E93" w:rsidRPr="00CC375C">
        <w:rPr>
          <w:rFonts w:hint="eastAsia"/>
        </w:rPr>
        <w:t>粗鲁</w:t>
      </w:r>
      <w:r w:rsidR="006E2902" w:rsidRPr="00CC375C">
        <w:rPr>
          <w:rFonts w:hint="eastAsia"/>
        </w:rPr>
        <w:t>、肉欲、属加伯农（</w:t>
      </w:r>
      <w:r w:rsidR="006E2902" w:rsidRPr="00CC375C">
        <w:rPr>
          <w:rFonts w:hint="eastAsia"/>
        </w:rPr>
        <w:t xml:space="preserve">Capernaitic </w:t>
      </w:r>
      <w:r w:rsidR="006E2902" w:rsidRPr="00CC375C">
        <w:rPr>
          <w:rFonts w:hint="eastAsia"/>
        </w:rPr>
        <w:t>）的方式，而是按超自然、不可思议的方式。但是基督加添其他的命令，并以</w:t>
      </w:r>
      <w:r w:rsidR="006E2902" w:rsidRPr="00CC375C">
        <w:rPr>
          <w:rFonts w:hint="eastAsia"/>
        </w:rPr>
        <w:t xml:space="preserve">65 </w:t>
      </w:r>
      <w:r w:rsidR="006E2902" w:rsidRPr="00CC375C">
        <w:rPr>
          <w:rFonts w:hint="eastAsia"/>
        </w:rPr>
        <w:t>口食之外：制定属灵的食，当祂说：“你们应当如此行，为的是纪念我。”祂说这些话，需要信仰〔即按属灵之法享受基督的身体〕。</w:t>
      </w:r>
    </w:p>
    <w:p w14:paraId="47517DD1" w14:textId="77777777" w:rsidR="00EC03C1" w:rsidRPr="00CC375C" w:rsidRDefault="00EC03C1" w:rsidP="00CB724F"/>
    <w:p w14:paraId="7E03865F" w14:textId="13C5BBB8" w:rsidR="006E2902" w:rsidRPr="00CC375C" w:rsidRDefault="006D4ECF" w:rsidP="00CB724F">
      <w:r w:rsidRPr="00CC375C">
        <w:rPr>
          <w:rFonts w:hint="eastAsia"/>
        </w:rPr>
        <w:t>66</w:t>
      </w:r>
      <w:r w:rsidR="006E2902" w:rsidRPr="00CC375C">
        <w:rPr>
          <w:rFonts w:hint="eastAsia"/>
        </w:rPr>
        <w:t>所以，全基督教古代教师，和全基督圣教会，赞同基督此设立的话，和圣保罗的解释，同心教导：基督身体非仅藉信按属灵之法领受——这也发生在圣礼之外——也用口领受，且属上帝虔诚的人，或不配、不信、虚假、邪恶的基督徒都领受。这些见证既太长，不便在此提及，但为简洁起见，我们指引基督徒读者，看我们更多详细著作。</w:t>
      </w:r>
      <w:r w:rsidRPr="00CC375C">
        <w:rPr>
          <w:rFonts w:hint="eastAsia"/>
        </w:rPr>
        <w:t>67</w:t>
      </w:r>
      <w:r w:rsidR="006E2902" w:rsidRPr="00CC375C">
        <w:rPr>
          <w:rFonts w:hint="eastAsia"/>
        </w:rPr>
        <w:t>从那些著作里，可以证明圣礼派狂热者如何不公正和心怀恶意嘲笑主基督，圣保罗，和全教会，当他们称以口吃和不配者吃为“驴子尾巴的两根毛和</w:t>
      </w:r>
      <w:r w:rsidR="00A62026" w:rsidRPr="00CC375C">
        <w:rPr>
          <w:rFonts w:hint="eastAsia"/>
        </w:rPr>
        <w:t>撒旦</w:t>
      </w:r>
      <w:r w:rsidR="006E2902" w:rsidRPr="00CC375C">
        <w:rPr>
          <w:rFonts w:hint="eastAsia"/>
        </w:rPr>
        <w:t>自己觉得羞耻的注解，”正如他们将基督威严的道理称为：“撒</w:t>
      </w:r>
      <w:r w:rsidR="00EC26B1" w:rsidRPr="00CC375C">
        <w:rPr>
          <w:rFonts w:hint="eastAsia"/>
        </w:rPr>
        <w:t>旦</w:t>
      </w:r>
      <w:r w:rsidR="006E2902" w:rsidRPr="00CC375C">
        <w:rPr>
          <w:rFonts w:hint="eastAsia"/>
        </w:rPr>
        <w:t>的粪；</w:t>
      </w:r>
      <w:r w:rsidR="00A62026" w:rsidRPr="00CC375C">
        <w:rPr>
          <w:rFonts w:hint="eastAsia"/>
        </w:rPr>
        <w:t>撒旦</w:t>
      </w:r>
      <w:r w:rsidR="006E2902" w:rsidRPr="00CC375C">
        <w:rPr>
          <w:rFonts w:hint="eastAsia"/>
        </w:rPr>
        <w:t>用它来玩弄并欺骗人们。”这些话实在可怕，虔诚基督徒以翻译它为耻。</w:t>
      </w:r>
    </w:p>
    <w:p w14:paraId="76D2D2BB" w14:textId="77777777" w:rsidR="00EC03C1" w:rsidRPr="00CC375C" w:rsidRDefault="00EC03C1" w:rsidP="00CB724F"/>
    <w:p w14:paraId="6846D821" w14:textId="509AD1FD" w:rsidR="006E2902" w:rsidRPr="00CC375C" w:rsidRDefault="006D4ECF" w:rsidP="00CB724F">
      <w:r w:rsidRPr="00CC375C">
        <w:rPr>
          <w:rFonts w:hint="eastAsia"/>
        </w:rPr>
        <w:t>68</w:t>
      </w:r>
      <w:r w:rsidR="006E2902" w:rsidRPr="00CC375C">
        <w:rPr>
          <w:rFonts w:hint="eastAsia"/>
        </w:rPr>
        <w:t>还需以大殷勤解释谁不配作圣晚餐的客人，就是那些未为自己的罪真懊悔忧伤，而去领这圣礼的人，他们没有真信仰，也没有好意向改正行为，他们因不配以口吃基督的身体，</w:t>
      </w:r>
      <w:r w:rsidR="006E2902" w:rsidRPr="00CC375C">
        <w:rPr>
          <w:rFonts w:hint="eastAsia"/>
        </w:rPr>
        <w:t xml:space="preserve"> </w:t>
      </w:r>
      <w:r w:rsidR="006E2902" w:rsidRPr="00CC375C">
        <w:rPr>
          <w:rFonts w:hint="eastAsia"/>
        </w:rPr>
        <w:t>给自己加负定罪的重担（即今时和永远的刑罚），并且干犯基督的身体和血。</w:t>
      </w:r>
    </w:p>
    <w:p w14:paraId="137B4872" w14:textId="77777777" w:rsidR="00EC03C1" w:rsidRPr="00CC375C" w:rsidRDefault="00EC03C1" w:rsidP="00CB724F"/>
    <w:p w14:paraId="601136F2" w14:textId="5FAF6903" w:rsidR="006E2902" w:rsidRPr="00CC375C" w:rsidRDefault="006D4ECF" w:rsidP="00CB724F">
      <w:r w:rsidRPr="00CC375C">
        <w:rPr>
          <w:rFonts w:hint="eastAsia"/>
        </w:rPr>
        <w:t>69</w:t>
      </w:r>
      <w:r w:rsidR="006E2902" w:rsidRPr="00CC375C">
        <w:rPr>
          <w:rFonts w:hint="eastAsia"/>
        </w:rPr>
        <w:t>真正配领受的是那胆怯、忧楚的基督徒，信心软弱，内心因他们许多大罪惧怕，自思因自己太不洁，不配领此尊贵珍宝和基督的赏赐，并且觉察他们信心的软弱，而哀痛，心中希望他们能以坚强和更喜乐的信仰与纯粹的顺从服事上帝。</w:t>
      </w:r>
      <w:r w:rsidRPr="00CC375C">
        <w:rPr>
          <w:rFonts w:hint="eastAsia"/>
        </w:rPr>
        <w:t>70</w:t>
      </w:r>
      <w:r w:rsidR="006E2902" w:rsidRPr="00CC375C">
        <w:rPr>
          <w:rFonts w:hint="eastAsia"/>
        </w:rPr>
        <w:t>这庄严的圣礼首先就是为他们设立制定的，如基督说：“凡劳苦担重担的人，可以到我这里来，我就使他们得安息”（太十一</w:t>
      </w:r>
      <w:r w:rsidR="006E2902" w:rsidRPr="00CC375C">
        <w:rPr>
          <w:rFonts w:hint="eastAsia"/>
        </w:rPr>
        <w:t>28</w:t>
      </w:r>
      <w:r w:rsidR="006E2902" w:rsidRPr="00CC375C">
        <w:rPr>
          <w:rFonts w:hint="eastAsia"/>
        </w:rPr>
        <w:t>）。</w:t>
      </w:r>
      <w:r w:rsidR="006E2902" w:rsidRPr="00CC375C">
        <w:rPr>
          <w:rFonts w:hint="eastAsia"/>
        </w:rPr>
        <w:t xml:space="preserve"> </w:t>
      </w:r>
      <w:r w:rsidR="006E2902" w:rsidRPr="00CC375C">
        <w:rPr>
          <w:rFonts w:hint="eastAsia"/>
        </w:rPr>
        <w:t>又：“康健的人用不着医生，有病的人才用得着。</w:t>
      </w:r>
      <w:r w:rsidR="00F42AC3" w:rsidRPr="00CC375C">
        <w:rPr>
          <w:rFonts w:hint="eastAsia"/>
        </w:rPr>
        <w:t>”</w:t>
      </w:r>
      <w:r w:rsidR="006E2902" w:rsidRPr="00CC375C">
        <w:rPr>
          <w:rFonts w:hint="eastAsia"/>
        </w:rPr>
        <w:t>（太九</w:t>
      </w:r>
      <w:r w:rsidR="006E2902" w:rsidRPr="00CC375C">
        <w:rPr>
          <w:rFonts w:hint="eastAsia"/>
        </w:rPr>
        <w:t xml:space="preserve"> 12</w:t>
      </w:r>
      <w:r w:rsidR="006E2902" w:rsidRPr="00CC375C">
        <w:rPr>
          <w:rFonts w:hint="eastAsia"/>
        </w:rPr>
        <w:t>）又：“我的恩典是在人的软弱上显得完全”（林后十二</w:t>
      </w:r>
      <w:r w:rsidR="006E2902" w:rsidRPr="00CC375C">
        <w:rPr>
          <w:rFonts w:hint="eastAsia"/>
        </w:rPr>
        <w:t>9</w:t>
      </w:r>
      <w:r w:rsidR="006E2902" w:rsidRPr="00CC375C">
        <w:rPr>
          <w:rFonts w:hint="eastAsia"/>
        </w:rPr>
        <w:t>）</w:t>
      </w:r>
      <w:r w:rsidR="006E2902" w:rsidRPr="00CC375C">
        <w:rPr>
          <w:rFonts w:hint="eastAsia"/>
        </w:rPr>
        <w:t xml:space="preserve"> </w:t>
      </w:r>
      <w:r w:rsidR="006E2902" w:rsidRPr="00CC375C">
        <w:rPr>
          <w:rFonts w:hint="eastAsia"/>
        </w:rPr>
        <w:t>又：“信心软弱的，你们要接纳，因为上帝接纳他了”（罗十</w:t>
      </w:r>
      <w:r w:rsidR="006E2902" w:rsidRPr="00CC375C">
        <w:rPr>
          <w:rFonts w:hint="eastAsia"/>
        </w:rPr>
        <w:t xml:space="preserve"> </w:t>
      </w:r>
      <w:r w:rsidR="006E2902" w:rsidRPr="00CC375C">
        <w:rPr>
          <w:rFonts w:hint="eastAsia"/>
        </w:rPr>
        <w:t>四</w:t>
      </w:r>
      <w:r w:rsidR="006E2902" w:rsidRPr="00CC375C">
        <w:rPr>
          <w:rFonts w:hint="eastAsia"/>
        </w:rPr>
        <w:t>1</w:t>
      </w:r>
      <w:r w:rsidR="006E2902" w:rsidRPr="00CC375C">
        <w:rPr>
          <w:rFonts w:hint="eastAsia"/>
        </w:rPr>
        <w:t>、</w:t>
      </w:r>
      <w:r w:rsidR="006E2902" w:rsidRPr="00CC375C">
        <w:rPr>
          <w:rFonts w:hint="eastAsia"/>
        </w:rPr>
        <w:t>3</w:t>
      </w:r>
      <w:r w:rsidR="006E2902" w:rsidRPr="00CC375C">
        <w:rPr>
          <w:rFonts w:hint="eastAsia"/>
        </w:rPr>
        <w:t>）。因为所有相信上帝儿子的人，他的信仰无论坚强或软弱，都有永生（约三</w:t>
      </w:r>
      <w:r w:rsidR="006E2902" w:rsidRPr="00CC375C">
        <w:rPr>
          <w:rFonts w:hint="eastAsia"/>
        </w:rPr>
        <w:t>16</w:t>
      </w:r>
      <w:r w:rsidR="006E2902" w:rsidRPr="00CC375C">
        <w:rPr>
          <w:rFonts w:hint="eastAsia"/>
        </w:rPr>
        <w:t>）。</w:t>
      </w:r>
      <w:r w:rsidRPr="00CC375C">
        <w:rPr>
          <w:rFonts w:hint="eastAsia"/>
        </w:rPr>
        <w:t>71</w:t>
      </w:r>
      <w:r w:rsidR="006E2902" w:rsidRPr="00CC375C">
        <w:rPr>
          <w:rFonts w:hint="eastAsia"/>
        </w:rPr>
        <w:t>人的配得不在乎信仰强或弱，大或小，只靠基督的功劳。小信忧伤的父亲（可九</w:t>
      </w:r>
      <w:r w:rsidR="006E2902" w:rsidRPr="00CC375C">
        <w:rPr>
          <w:rFonts w:hint="eastAsia"/>
        </w:rPr>
        <w:t>24</w:t>
      </w:r>
      <w:r w:rsidR="006E2902" w:rsidRPr="00CC375C">
        <w:rPr>
          <w:rFonts w:hint="eastAsia"/>
        </w:rPr>
        <w:t>）和亚伯拉罕、保罗、其他有喜乐坚壮信仰的人一样领受。</w:t>
      </w:r>
    </w:p>
    <w:p w14:paraId="799D97FF" w14:textId="77777777" w:rsidR="00EC03C1" w:rsidRPr="00CC375C" w:rsidRDefault="00EC03C1" w:rsidP="00CB724F"/>
    <w:p w14:paraId="0F75DDC6" w14:textId="65885EDD" w:rsidR="006E2902" w:rsidRPr="00CC375C" w:rsidRDefault="006D4ECF" w:rsidP="00CB724F">
      <w:r w:rsidRPr="00CC375C">
        <w:rPr>
          <w:rFonts w:hint="eastAsia"/>
        </w:rPr>
        <w:lastRenderedPageBreak/>
        <w:t>72</w:t>
      </w:r>
      <w:r w:rsidR="006E2902" w:rsidRPr="00CC375C">
        <w:rPr>
          <w:rFonts w:hint="eastAsia"/>
        </w:rPr>
        <w:t>以上所述，关于基督身体和血真正存在和两种享受方法，一种是藉信仰按属灵之法，另一种是以口领受，配得和不配得的人都领受。</w:t>
      </w:r>
    </w:p>
    <w:p w14:paraId="675F5B1D" w14:textId="77777777" w:rsidR="00EC03C1" w:rsidRPr="00CC375C" w:rsidRDefault="00EC03C1" w:rsidP="00CB724F"/>
    <w:p w14:paraId="26C52A35" w14:textId="76DCA37A" w:rsidR="006E2902" w:rsidRPr="00CC375C" w:rsidRDefault="006D4ECF" w:rsidP="00CB724F">
      <w:r w:rsidRPr="00CC375C">
        <w:rPr>
          <w:rFonts w:hint="eastAsia"/>
        </w:rPr>
        <w:t>73</w:t>
      </w:r>
      <w:r w:rsidR="006E2902" w:rsidRPr="00CC375C">
        <w:rPr>
          <w:rFonts w:hint="eastAsia"/>
        </w:rPr>
        <w:t>数位属奥斯堡信条教师中既曾发生误会与意见不合之事，即关于分辨为圣和普通规则：除了神圣设立之使用外，无圣礼。</w:t>
      </w:r>
      <w:r w:rsidRPr="00CC375C">
        <w:rPr>
          <w:rFonts w:hint="eastAsia"/>
        </w:rPr>
        <w:t>74</w:t>
      </w:r>
      <w:r w:rsidR="006E2902" w:rsidRPr="00CC375C">
        <w:rPr>
          <w:rFonts w:hint="eastAsia"/>
        </w:rPr>
        <w:t>对此问题，我们已达成弟兄同一的协议如下：任何人的言语或行为，不论是执事的功劳或言论，是同领者的吃喝或信仰，不能造成基督身体和血在圣晚餐中真正存在。然此皆当惟一归与全能上帝之权柄和主耶稣基督之言语、设立，和命令。</w:t>
      </w:r>
      <w:r w:rsidRPr="00CC375C">
        <w:rPr>
          <w:rFonts w:hint="eastAsia"/>
        </w:rPr>
        <w:t>75</w:t>
      </w:r>
      <w:r w:rsidR="006E2902" w:rsidRPr="00CC375C">
        <w:rPr>
          <w:rFonts w:hint="eastAsia"/>
        </w:rPr>
        <w:t>因耶稣基督在首次设立时所讲的真实全能的话，不但在初次晚餐时有效，在所有按基督</w:t>
      </w:r>
      <w:r w:rsidR="004F03EF" w:rsidRPr="00CC375C">
        <w:rPr>
          <w:rFonts w:hint="eastAsia"/>
        </w:rPr>
        <w:t>设施</w:t>
      </w:r>
      <w:r w:rsidR="006E2902" w:rsidRPr="00CC375C">
        <w:rPr>
          <w:rFonts w:hint="eastAsia"/>
        </w:rPr>
        <w:t>举行晚餐和使用祂的话的地方，它们仍留有效的力量，而且基督的身体和血皆真正存在，被分递与领受，乃因使用基督在首次晚餐上所言有能力与实效同一的话。</w:t>
      </w:r>
      <w:r w:rsidR="006E2902" w:rsidRPr="00CC375C">
        <w:rPr>
          <w:rFonts w:hint="eastAsia"/>
        </w:rPr>
        <w:t xml:space="preserve"> </w:t>
      </w:r>
      <w:r w:rsidR="006E2902" w:rsidRPr="00CC375C">
        <w:rPr>
          <w:rFonts w:hint="eastAsia"/>
        </w:rPr>
        <w:t>因我们</w:t>
      </w:r>
      <w:r w:rsidR="007925A7" w:rsidRPr="00CC375C">
        <w:rPr>
          <w:rFonts w:hint="eastAsia"/>
        </w:rPr>
        <w:t>无论</w:t>
      </w:r>
      <w:r w:rsidR="006E2902" w:rsidRPr="00CC375C">
        <w:rPr>
          <w:rFonts w:hint="eastAsia"/>
        </w:rPr>
        <w:t>在</w:t>
      </w:r>
      <w:r w:rsidR="007925A7" w:rsidRPr="00CC375C">
        <w:rPr>
          <w:rFonts w:hint="eastAsia"/>
        </w:rPr>
        <w:t>何处</w:t>
      </w:r>
      <w:r w:rsidR="006E2902" w:rsidRPr="00CC375C">
        <w:rPr>
          <w:rFonts w:hint="eastAsia"/>
        </w:rPr>
        <w:t>遵从祂的设施，于饼和杯之上讲祂的话，并分递祝福的饼和杯</w:t>
      </w:r>
      <w:r w:rsidR="007925A7" w:rsidRPr="00CC375C">
        <w:rPr>
          <w:rFonts w:hint="eastAsia"/>
        </w:rPr>
        <w:t>，</w:t>
      </w:r>
      <w:r w:rsidR="006E2902" w:rsidRPr="00CC375C">
        <w:rPr>
          <w:rFonts w:hint="eastAsia"/>
        </w:rPr>
        <w:t>基督</w:t>
      </w:r>
      <w:r w:rsidR="007925A7" w:rsidRPr="00CC375C">
        <w:rPr>
          <w:rFonts w:hint="eastAsia"/>
        </w:rPr>
        <w:t>就</w:t>
      </w:r>
      <w:r w:rsidR="006E2902" w:rsidRPr="00CC375C">
        <w:rPr>
          <w:rFonts w:hint="eastAsia"/>
        </w:rPr>
        <w:t>亲自藉所讲的话，以首次设施的能力，仍旧实行，只要重复诵读该话</w:t>
      </w:r>
      <w:r w:rsidR="000300F2" w:rsidRPr="00CC375C">
        <w:rPr>
          <w:rFonts w:hint="eastAsia"/>
        </w:rPr>
        <w:t>（或“</w:t>
      </w:r>
      <w:r w:rsidR="001D3461" w:rsidRPr="00CC375C">
        <w:rPr>
          <w:rFonts w:hint="eastAsia"/>
        </w:rPr>
        <w:t>因</w:t>
      </w:r>
      <w:r w:rsidR="000300F2" w:rsidRPr="00CC375C">
        <w:rPr>
          <w:rFonts w:hint="eastAsia"/>
        </w:rPr>
        <w:t>这话语仍是祂的话语”）</w:t>
      </w:r>
      <w:r w:rsidR="006E2902" w:rsidRPr="00CC375C">
        <w:rPr>
          <w:rFonts w:hint="eastAsia"/>
        </w:rPr>
        <w:t>。</w:t>
      </w:r>
      <w:r w:rsidRPr="00CC375C">
        <w:rPr>
          <w:rFonts w:hint="eastAsia"/>
        </w:rPr>
        <w:t>76</w:t>
      </w:r>
      <w:r w:rsidR="006E2902" w:rsidRPr="00CC375C">
        <w:rPr>
          <w:rFonts w:hint="eastAsia"/>
        </w:rPr>
        <w:t>屈梭多模（</w:t>
      </w:r>
      <w:r w:rsidR="006E2902" w:rsidRPr="00CC375C">
        <w:rPr>
          <w:rFonts w:hint="eastAsia"/>
        </w:rPr>
        <w:t>Chrysostom</w:t>
      </w:r>
      <w:r w:rsidR="006E2902" w:rsidRPr="00CC375C">
        <w:rPr>
          <w:rFonts w:hint="eastAsia"/>
        </w:rPr>
        <w:t>）在他关于</w:t>
      </w:r>
      <w:r w:rsidR="00C2730F" w:rsidRPr="00CC375C">
        <w:rPr>
          <w:rFonts w:hint="eastAsia"/>
        </w:rPr>
        <w:t>〔</w:t>
      </w:r>
      <w:r w:rsidR="006E2902" w:rsidRPr="00CC375C">
        <w:rPr>
          <w:rFonts w:hint="eastAsia"/>
        </w:rPr>
        <w:t>主之〕苦难礼拜讲题（</w:t>
      </w:r>
      <w:r w:rsidR="006E2902" w:rsidRPr="00CC375C">
        <w:rPr>
          <w:rFonts w:hint="eastAsia"/>
        </w:rPr>
        <w:t xml:space="preserve">Sermon on the Passion </w:t>
      </w:r>
      <w:r w:rsidR="006E2902" w:rsidRPr="00CC375C">
        <w:rPr>
          <w:rFonts w:hint="eastAsia"/>
        </w:rPr>
        <w:t>）中说：“基督亲自预备此筵席并祝福它。不是人所能作的，只有基督，亲自替我们钉在十字架上，能使摆在我们面前的饼和酒成为基督的身体和血。这话是神父的口讲的，然而藉上帝之能力与恩典，藉祂所讲的话：‘这是我的身体</w:t>
      </w:r>
      <w:r w:rsidR="00C2730F" w:rsidRPr="00CC375C">
        <w:rPr>
          <w:rFonts w:hint="eastAsia"/>
        </w:rPr>
        <w:t>’</w:t>
      </w:r>
      <w:r w:rsidR="006E2902" w:rsidRPr="00CC375C">
        <w:rPr>
          <w:rFonts w:hint="eastAsia"/>
        </w:rPr>
        <w:t>，在圣晚餐中所摆设的原质〔饼和酒〕被祝福。正如经上的话：‘要生养众</w:t>
      </w:r>
      <w:r w:rsidR="006E2902" w:rsidRPr="00CC375C">
        <w:rPr>
          <w:rFonts w:hint="eastAsia"/>
        </w:rPr>
        <w:t xml:space="preserve"> </w:t>
      </w:r>
      <w:r w:rsidR="006E2902" w:rsidRPr="00CC375C">
        <w:rPr>
          <w:rFonts w:hint="eastAsia"/>
        </w:rPr>
        <w:t>多，遍满地面</w:t>
      </w:r>
      <w:r w:rsidR="00531151" w:rsidRPr="00CC375C">
        <w:rPr>
          <w:rFonts w:hint="eastAsia"/>
        </w:rPr>
        <w:t>’</w:t>
      </w:r>
      <w:r w:rsidR="006E2902" w:rsidRPr="00CC375C">
        <w:rPr>
          <w:rFonts w:hint="eastAsia"/>
        </w:rPr>
        <w:t>（创一</w:t>
      </w:r>
      <w:r w:rsidR="006E2902" w:rsidRPr="00CC375C">
        <w:rPr>
          <w:rFonts w:hint="eastAsia"/>
        </w:rPr>
        <w:t>28</w:t>
      </w:r>
      <w:r w:rsidR="006E2902" w:rsidRPr="00CC375C">
        <w:rPr>
          <w:rFonts w:hint="eastAsia"/>
        </w:rPr>
        <w:t>），只说了此一次，却在自然界时时有效，使人和万物生养众多，照样这论圣餐的话确实仅讲了一次，但直到如今它仍然有效，并且直到祂降临实行它，祂的真身体和血存在教会圣晚餐中。”</w:t>
      </w:r>
      <w:r w:rsidRPr="00CC375C">
        <w:rPr>
          <w:rFonts w:hint="eastAsia"/>
        </w:rPr>
        <w:t xml:space="preserve"> 77</w:t>
      </w:r>
      <w:r w:rsidR="006E2902" w:rsidRPr="00CC375C">
        <w:rPr>
          <w:rFonts w:hint="eastAsia"/>
        </w:rPr>
        <w:t>并且路德陈述：“祂这项命令与设施有此能力与效果，使我们所分享与领受的不仅是普通的饼和酒，而是祂的身体和血，如祂曾说：‘这是我的身体，</w:t>
      </w:r>
      <w:r w:rsidR="00531151" w:rsidRPr="00CC375C">
        <w:rPr>
          <w:rFonts w:hint="eastAsia"/>
        </w:rPr>
        <w:t>’</w:t>
      </w:r>
      <w:r w:rsidR="006E2902" w:rsidRPr="00CC375C">
        <w:rPr>
          <w:rFonts w:hint="eastAsia"/>
        </w:rPr>
        <w:t>等等，‘这是我的血，</w:t>
      </w:r>
      <w:r w:rsidR="007947C5" w:rsidRPr="00CC375C">
        <w:rPr>
          <w:rFonts w:hint="eastAsia"/>
        </w:rPr>
        <w:t>’</w:t>
      </w:r>
      <w:r w:rsidR="006E2902" w:rsidRPr="00CC375C">
        <w:rPr>
          <w:rFonts w:hint="eastAsia"/>
        </w:rPr>
        <w:t>等等。如是，此事非我们的工作或话语，使饼成身体，使酒成血，乃是基督之命令与规定，使饼为身体，使酒成血，此事自第一次晚餐，直到世界末了，藉我们的职务与责任日日分递。”</w:t>
      </w:r>
      <w:r w:rsidRPr="00CC375C">
        <w:rPr>
          <w:rFonts w:hint="eastAsia"/>
        </w:rPr>
        <w:t xml:space="preserve"> 78</w:t>
      </w:r>
      <w:r w:rsidR="006E2902" w:rsidRPr="00CC375C">
        <w:rPr>
          <w:rFonts w:hint="eastAsia"/>
        </w:rPr>
        <w:t>又，“若我在世上所有的饼之上说‘这是基督的身体，</w:t>
      </w:r>
      <w:r w:rsidR="007947C5" w:rsidRPr="00CC375C">
        <w:rPr>
          <w:rFonts w:hint="eastAsia"/>
        </w:rPr>
        <w:t>’</w:t>
      </w:r>
      <w:r w:rsidR="006E2902" w:rsidRPr="00CC375C">
        <w:rPr>
          <w:rFonts w:hint="eastAsia"/>
        </w:rPr>
        <w:t>不会有什么事发生，然而当举行主晚餐时，我们照祂的设立与命令说：‘这是我的身体’便是祂的身体，非因我们讲说或我们发的言语才有此效果〔不因此话在说出时〕，乃因祂的命令</w:t>
      </w:r>
      <w:r w:rsidR="006E2902" w:rsidRPr="00CC375C">
        <w:rPr>
          <w:rFonts w:hint="eastAsia"/>
        </w:rPr>
        <w:t xml:space="preserve"> </w:t>
      </w:r>
      <w:r w:rsidR="006E2902" w:rsidRPr="00CC375C">
        <w:rPr>
          <w:rFonts w:hint="eastAsia"/>
        </w:rPr>
        <w:t>——祂曾命令我们如此讲说并如此行事，并且我们的讲说</w:t>
      </w:r>
      <w:r w:rsidR="00EF769C" w:rsidRPr="00CC375C">
        <w:rPr>
          <w:rFonts w:hint="eastAsia"/>
        </w:rPr>
        <w:t>是</w:t>
      </w:r>
      <w:r w:rsidR="006E2902" w:rsidRPr="00CC375C">
        <w:rPr>
          <w:rFonts w:hint="eastAsia"/>
        </w:rPr>
        <w:t>附属祂的命令</w:t>
      </w:r>
      <w:r w:rsidR="00EF769C" w:rsidRPr="00CC375C">
        <w:rPr>
          <w:rFonts w:hint="eastAsia"/>
        </w:rPr>
        <w:t>，即要</w:t>
      </w:r>
      <w:r w:rsidR="006E2902" w:rsidRPr="00CC375C">
        <w:rPr>
          <w:rFonts w:hint="eastAsia"/>
        </w:rPr>
        <w:t>我们如此讲说并如此行事，并且</w:t>
      </w:r>
      <w:r w:rsidR="00E9717D" w:rsidRPr="00CC375C">
        <w:rPr>
          <w:rFonts w:hint="eastAsia"/>
        </w:rPr>
        <w:t>在这命令中</w:t>
      </w:r>
      <w:r w:rsidR="006E2902" w:rsidRPr="00CC375C">
        <w:rPr>
          <w:rFonts w:hint="eastAsia"/>
        </w:rPr>
        <w:t>将祂自己的命令与行为连接我们的讲说。”</w:t>
      </w:r>
    </w:p>
    <w:p w14:paraId="31420E09" w14:textId="77777777" w:rsidR="00EC03C1" w:rsidRPr="00CC375C" w:rsidRDefault="00EC03C1" w:rsidP="00CB724F"/>
    <w:p w14:paraId="74F0F437" w14:textId="0E22C711" w:rsidR="006E2902" w:rsidRPr="00CC375C" w:rsidRDefault="006D4ECF" w:rsidP="00CB724F">
      <w:r w:rsidRPr="00CC375C">
        <w:rPr>
          <w:rFonts w:hint="eastAsia"/>
        </w:rPr>
        <w:t>79</w:t>
      </w:r>
      <w:r w:rsidR="006E2902" w:rsidRPr="00CC375C">
        <w:rPr>
          <w:rFonts w:hint="eastAsia"/>
        </w:rPr>
        <w:t>在举行圣餐礼时，当公然清楚地在区会</w:t>
      </w:r>
      <w:r w:rsidR="00675317" w:rsidRPr="00CC375C">
        <w:rPr>
          <w:rFonts w:hint="eastAsia"/>
        </w:rPr>
        <w:t>（堂会）</w:t>
      </w:r>
      <w:r w:rsidR="006E2902" w:rsidRPr="00CC375C">
        <w:rPr>
          <w:rFonts w:hint="eastAsia"/>
        </w:rPr>
        <w:t>前述说或歌颂设立的话，任何情况下都不得省略。</w:t>
      </w:r>
      <w:r w:rsidRPr="00CC375C">
        <w:rPr>
          <w:rFonts w:hint="eastAsia"/>
        </w:rPr>
        <w:t>80</w:t>
      </w:r>
      <w:r w:rsidR="006E2902" w:rsidRPr="00CC375C">
        <w:rPr>
          <w:rFonts w:hint="eastAsia"/>
        </w:rPr>
        <w:t>以此我们顺从基督的命令：</w:t>
      </w:r>
      <w:r w:rsidR="006E2902" w:rsidRPr="00CC375C">
        <w:rPr>
          <w:rFonts w:hint="eastAsia"/>
        </w:rPr>
        <w:t xml:space="preserve"> </w:t>
      </w:r>
      <w:r w:rsidR="006E2902" w:rsidRPr="00CC375C">
        <w:rPr>
          <w:rFonts w:hint="eastAsia"/>
        </w:rPr>
        <w:t>‘当如此行”。</w:t>
      </w:r>
      <w:r w:rsidRPr="00CC375C">
        <w:rPr>
          <w:rFonts w:hint="eastAsia"/>
        </w:rPr>
        <w:t>81</w:t>
      </w:r>
      <w:r w:rsidR="006E2902" w:rsidRPr="00CC375C">
        <w:rPr>
          <w:rFonts w:hint="eastAsia"/>
        </w:rPr>
        <w:t>藉此听者的信心关于此圣礼之原质与裨益（即基督身体与血之存在，罪的赦免，及基督藉着死亡与所流宝血所获得的恩赐，即祂在〔所立〕的约中赐给我们）以基督的话被唤醒、坚固、证实。</w:t>
      </w:r>
      <w:r w:rsidRPr="00CC375C">
        <w:rPr>
          <w:rFonts w:hint="eastAsia"/>
        </w:rPr>
        <w:t>82</w:t>
      </w:r>
      <w:r w:rsidR="006E2902" w:rsidRPr="00CC375C">
        <w:rPr>
          <w:rFonts w:hint="eastAsia"/>
        </w:rPr>
        <w:t>以此，饼与酒之原质在此神圣使用中被分辨为圣或被祝福，所以基督之身体和血被分递我们吃喝；如保罗陈明：“我们所祝福的杯”（林前十</w:t>
      </w:r>
      <w:r w:rsidR="006E2902" w:rsidRPr="00CC375C">
        <w:rPr>
          <w:rFonts w:hint="eastAsia"/>
        </w:rPr>
        <w:t>16</w:t>
      </w:r>
      <w:r w:rsidR="006E2902" w:rsidRPr="00CC375C">
        <w:rPr>
          <w:rFonts w:hint="eastAsia"/>
        </w:rPr>
        <w:t>），此祝福确实不按其他方法成就，而是藉着重述与背诵设立语。</w:t>
      </w:r>
    </w:p>
    <w:p w14:paraId="6A38B44C" w14:textId="77777777" w:rsidR="00EC03C1" w:rsidRPr="00CC375C" w:rsidRDefault="00EC03C1" w:rsidP="00CB724F"/>
    <w:p w14:paraId="5AD5CE53" w14:textId="648BEFA8" w:rsidR="006E2902" w:rsidRPr="00CC375C" w:rsidRDefault="006D4ECF" w:rsidP="00CB724F">
      <w:r w:rsidRPr="00CC375C">
        <w:rPr>
          <w:rFonts w:hint="eastAsia"/>
        </w:rPr>
        <w:t>83</w:t>
      </w:r>
      <w:r w:rsidR="006E2902" w:rsidRPr="00CC375C">
        <w:rPr>
          <w:rFonts w:hint="eastAsia"/>
        </w:rPr>
        <w:t>可是，若不按基督设立的话遵行整个主晩餐行动，此祝词或诵读基督设立语（譬如，祝福之饼若不分递、领受、被吃，反而被封闭、供献，或带着游行，</w:t>
      </w:r>
      <w:r w:rsidR="002D0FB9" w:rsidRPr="00CC375C">
        <w:rPr>
          <w:rFonts w:hint="eastAsia"/>
        </w:rPr>
        <w:t>）</w:t>
      </w:r>
      <w:r w:rsidR="006E2902" w:rsidRPr="00CC375C">
        <w:rPr>
          <w:rFonts w:hint="eastAsia"/>
        </w:rPr>
        <w:t>便不算圣礼。</w:t>
      </w:r>
      <w:r w:rsidR="005930F0" w:rsidRPr="00CC375C">
        <w:rPr>
          <w:rFonts w:hint="eastAsia"/>
        </w:rPr>
        <w:t>84</w:t>
      </w:r>
      <w:r w:rsidR="006E2902" w:rsidRPr="00CC375C">
        <w:rPr>
          <w:rFonts w:hint="eastAsia"/>
        </w:rPr>
        <w:t>但基督命令：“当如此行，”包括此圣礼全部行动或执行（即我们在基督徒聚会中，拿着饼与酒，分辨为圣、分递、领受、吃喝，</w:t>
      </w:r>
      <w:r w:rsidR="006E2902" w:rsidRPr="00CC375C">
        <w:rPr>
          <w:rFonts w:hint="eastAsia"/>
        </w:rPr>
        <w:t xml:space="preserve"> </w:t>
      </w:r>
      <w:r w:rsidR="006E2902" w:rsidRPr="00CC375C">
        <w:rPr>
          <w:rFonts w:hint="eastAsia"/>
        </w:rPr>
        <w:t>并如此传扬主之死），这些不可分离，改变、正如圣保罗将擘饼，或分递与领受的整个行动摆在我们眼前，林前十</w:t>
      </w:r>
      <w:r w:rsidR="006E2902" w:rsidRPr="00CC375C">
        <w:rPr>
          <w:rFonts w:hint="eastAsia"/>
        </w:rPr>
        <w:t>16</w:t>
      </w:r>
      <w:r w:rsidR="006E2902" w:rsidRPr="00CC375C">
        <w:rPr>
          <w:rFonts w:hint="eastAsia"/>
        </w:rPr>
        <w:t>。</w:t>
      </w:r>
    </w:p>
    <w:p w14:paraId="1BDC4505" w14:textId="77777777" w:rsidR="00EC03C1" w:rsidRPr="00CC375C" w:rsidRDefault="00EC03C1" w:rsidP="00CB724F"/>
    <w:p w14:paraId="5759392B" w14:textId="04B1E49C" w:rsidR="006E2902" w:rsidRPr="00CC375C" w:rsidRDefault="005930F0" w:rsidP="00CB724F">
      <w:r w:rsidRPr="00CC375C">
        <w:rPr>
          <w:rFonts w:hint="eastAsia"/>
        </w:rPr>
        <w:lastRenderedPageBreak/>
        <w:t>85</w:t>
      </w:r>
      <w:r w:rsidR="006E2902" w:rsidRPr="00CC375C">
        <w:rPr>
          <w:rFonts w:hint="eastAsia"/>
        </w:rPr>
        <w:t>为保存基督教关于圣晚餐的真道理，并免除与取消各种拜偶像之妄用与此约之逆行，曾由设立语中得获下列有用之规则与标准：除基督设立之用途外，任何事未有圣礼之性质，或神圣设立之行动（就是：若不遵守基督命令的设施，即无圣礼）。决不可弃绝这规则，当勉励保存它在上帝的教会中以获益。</w:t>
      </w:r>
    </w:p>
    <w:p w14:paraId="6AAD635C" w14:textId="77777777" w:rsidR="00EC03C1" w:rsidRPr="00CC375C" w:rsidRDefault="00EC03C1" w:rsidP="00CB724F"/>
    <w:p w14:paraId="14F2F97F" w14:textId="1BC42FE9" w:rsidR="006E2902" w:rsidRPr="00CC375C" w:rsidRDefault="005930F0" w:rsidP="00CB724F">
      <w:r w:rsidRPr="00CC375C">
        <w:rPr>
          <w:rFonts w:hint="eastAsia"/>
        </w:rPr>
        <w:t>86</w:t>
      </w:r>
      <w:r w:rsidR="006E2902" w:rsidRPr="00CC375C">
        <w:rPr>
          <w:rFonts w:hint="eastAsia"/>
        </w:rPr>
        <w:t>此文中“用途”或“行动，”根本意思并非指信仰，或只是属口吃，乃是基督设立晚餐完全外表和可见行动：分辨为圣之举或设立语，分递与领受，</w:t>
      </w:r>
      <w:r w:rsidR="001C165A" w:rsidRPr="00CC375C">
        <w:rPr>
          <w:rFonts w:hint="eastAsia"/>
        </w:rPr>
        <w:t>或者说</w:t>
      </w:r>
      <w:r w:rsidR="006E2902" w:rsidRPr="00CC375C">
        <w:rPr>
          <w:rFonts w:hint="eastAsia"/>
        </w:rPr>
        <w:t>口吃祝福饼与酒，基督的身体和血。</w:t>
      </w:r>
      <w:r w:rsidRPr="00CC375C">
        <w:rPr>
          <w:rFonts w:hint="eastAsia"/>
        </w:rPr>
        <w:t>87</w:t>
      </w:r>
      <w:r w:rsidR="006E2902" w:rsidRPr="00CC375C">
        <w:rPr>
          <w:rFonts w:hint="eastAsia"/>
        </w:rPr>
        <w:t>此用途之外，如属教皇之弥撒中不分递饼，而是供献或收藏，或携带着游行，或显出为敬拜，不该视之为圣礼；如洗礼的水若用作使钟成为圣，或医治大麻风，或以其他方法显示敬拜，即无圣礼或洗礼。为抵抗这些属教皇之妄用，路德博士开始定此规则并亲自解释。</w:t>
      </w:r>
    </w:p>
    <w:p w14:paraId="0DAD9A49" w14:textId="77777777" w:rsidR="00EC03C1" w:rsidRPr="00CC375C" w:rsidRDefault="00EC03C1" w:rsidP="00CB724F"/>
    <w:p w14:paraId="485A2C91" w14:textId="7BA151FE" w:rsidR="006E2902" w:rsidRPr="00CC375C" w:rsidRDefault="005930F0" w:rsidP="00CB724F">
      <w:r w:rsidRPr="00CC375C">
        <w:rPr>
          <w:rFonts w:hint="eastAsia"/>
        </w:rPr>
        <w:t>88</w:t>
      </w:r>
      <w:r w:rsidR="006E2902" w:rsidRPr="00CC375C">
        <w:rPr>
          <w:rFonts w:hint="eastAsia"/>
        </w:rPr>
        <w:t>然而，我们也必须指出，圣礼派者狡猾邪恶地误解此有用与必须之规则，解释它为仅关于信仰属灵内面的用途，以否认真实本质之存在，与属口食基督的身体，即在此地上为配者与不配者参加。其含意如：对不配者非为圣礼，领受基督身体仅藉信仰，按属灵之法成就，或信仰使基督的身体于圣晚餐中存在，而因此不配者和不信之假冒为善者非领受基督的身体，因为不是为他们存在的。</w:t>
      </w:r>
      <w:r w:rsidRPr="00CC375C">
        <w:rPr>
          <w:rFonts w:hint="eastAsia"/>
        </w:rPr>
        <w:t>89</w:t>
      </w:r>
      <w:r w:rsidR="006E2902" w:rsidRPr="00CC375C">
        <w:rPr>
          <w:rFonts w:hint="eastAsia"/>
        </w:rPr>
        <w:t>并非我们的信仰成就圣礼，惟为我们全能上帝与救主耶稣基督真实的</w:t>
      </w:r>
      <w:r w:rsidR="00764C31">
        <w:rPr>
          <w:rFonts w:hint="eastAsia"/>
        </w:rPr>
        <w:t>话语</w:t>
      </w:r>
      <w:r w:rsidR="00EF32DD">
        <w:rPr>
          <w:rFonts w:hint="eastAsia"/>
        </w:rPr>
        <w:t>和</w:t>
      </w:r>
      <w:r w:rsidR="006E2902" w:rsidRPr="00CC375C">
        <w:rPr>
          <w:rFonts w:hint="eastAsia"/>
        </w:rPr>
        <w:t>设立</w:t>
      </w:r>
      <w:r w:rsidR="00EF32DD">
        <w:rPr>
          <w:rFonts w:hint="eastAsia"/>
        </w:rPr>
        <w:t>（</w:t>
      </w:r>
      <w:r w:rsidR="00EF32DD">
        <w:rPr>
          <w:rFonts w:hint="eastAsia"/>
        </w:rPr>
        <w:t>I</w:t>
      </w:r>
      <w:r w:rsidR="00EF32DD">
        <w:t>nstitution</w:t>
      </w:r>
      <w:r w:rsidR="00EF32DD">
        <w:rPr>
          <w:rFonts w:hint="eastAsia"/>
        </w:rPr>
        <w:t>）</w:t>
      </w:r>
      <w:r w:rsidR="006E2902" w:rsidRPr="00CC375C">
        <w:rPr>
          <w:rFonts w:hint="eastAsia"/>
        </w:rPr>
        <w:t>，在教会中时时有效，并且它不因执事配与不配或领受圣礼者不信而被取消或成为软弱无效。正如福音仍存为真福音，甚至当不属上帝的听者不相信它（只是</w:t>
      </w:r>
      <w:r w:rsidR="001F7B70" w:rsidRPr="00CC375C">
        <w:rPr>
          <w:rFonts w:hint="eastAsia"/>
        </w:rPr>
        <w:t>在他们里面，</w:t>
      </w:r>
      <w:r w:rsidR="006E2902" w:rsidRPr="00CC375C">
        <w:rPr>
          <w:rFonts w:hint="eastAsia"/>
        </w:rPr>
        <w:t>不</w:t>
      </w:r>
      <w:r w:rsidR="006F121C" w:rsidRPr="00CC375C">
        <w:rPr>
          <w:rFonts w:hint="eastAsia"/>
        </w:rPr>
        <w:t>有效</w:t>
      </w:r>
      <w:r w:rsidR="001F7B70" w:rsidRPr="00CC375C">
        <w:rPr>
          <w:rFonts w:hint="eastAsia"/>
        </w:rPr>
        <w:t>生发</w:t>
      </w:r>
      <w:r w:rsidR="006F121C" w:rsidRPr="00CC375C">
        <w:rPr>
          <w:rFonts w:hint="eastAsia"/>
        </w:rPr>
        <w:t>救赎</w:t>
      </w:r>
      <w:r w:rsidR="006E2902" w:rsidRPr="00CC375C">
        <w:rPr>
          <w:rFonts w:hint="eastAsia"/>
        </w:rPr>
        <w:t>），照此，</w:t>
      </w:r>
      <w:r w:rsidR="006F121C" w:rsidRPr="00CC375C">
        <w:rPr>
          <w:rFonts w:hint="eastAsia"/>
        </w:rPr>
        <w:t>无论</w:t>
      </w:r>
      <w:r w:rsidR="006E2902" w:rsidRPr="00CC375C">
        <w:rPr>
          <w:rFonts w:hint="eastAsia"/>
        </w:rPr>
        <w:t>领圣礼者是否相信，</w:t>
      </w:r>
      <w:r w:rsidR="006F121C" w:rsidRPr="00CC375C">
        <w:rPr>
          <w:rFonts w:hint="eastAsia"/>
        </w:rPr>
        <w:t>然而</w:t>
      </w:r>
      <w:r w:rsidR="006E2902" w:rsidRPr="00CC375C">
        <w:rPr>
          <w:rFonts w:hint="eastAsia"/>
        </w:rPr>
        <w:t>基督在祂的话中永存真实，祂说，“拿着吃，这是我的身体。”祂成就此事，非藉我们的信仰，而惟藉祂的全能。</w:t>
      </w:r>
    </w:p>
    <w:p w14:paraId="4317E804" w14:textId="77777777" w:rsidR="00EC03C1" w:rsidRPr="00CC375C" w:rsidRDefault="00EC03C1" w:rsidP="00CB724F"/>
    <w:p w14:paraId="466C8FB1" w14:textId="1D24A33E" w:rsidR="006E2902" w:rsidRPr="00CC375C" w:rsidRDefault="005930F0" w:rsidP="00CB724F">
      <w:r w:rsidRPr="00CC375C">
        <w:rPr>
          <w:rFonts w:hint="eastAsia"/>
        </w:rPr>
        <w:t>90</w:t>
      </w:r>
      <w:r w:rsidR="006E2902" w:rsidRPr="00CC375C">
        <w:rPr>
          <w:rFonts w:hint="eastAsia"/>
        </w:rPr>
        <w:t>因此某些人狡猾的曲解此普通规则，便为一种邪恶、轻率异端，将</w:t>
      </w:r>
      <w:r w:rsidR="00987B5C" w:rsidRPr="00CC375C">
        <w:rPr>
          <w:rFonts w:hint="eastAsia"/>
        </w:rPr>
        <w:t>成就</w:t>
      </w:r>
      <w:r w:rsidR="006E2902" w:rsidRPr="00CC375C">
        <w:rPr>
          <w:rFonts w:hint="eastAsia"/>
        </w:rPr>
        <w:t>基督身体</w:t>
      </w:r>
      <w:r w:rsidR="00987B5C" w:rsidRPr="00CC375C">
        <w:rPr>
          <w:rFonts w:hint="eastAsia"/>
        </w:rPr>
        <w:t>临在</w:t>
      </w:r>
      <w:r w:rsidR="006E2902" w:rsidRPr="00CC375C">
        <w:rPr>
          <w:rFonts w:hint="eastAsia"/>
        </w:rPr>
        <w:t>并领受它之事归与我们的信仰，不归与救主耶稣基督的全能。</w:t>
      </w:r>
    </w:p>
    <w:p w14:paraId="599B839B" w14:textId="77777777" w:rsidR="00EC03C1" w:rsidRPr="00CC375C" w:rsidRDefault="00EC03C1" w:rsidP="00CB724F"/>
    <w:p w14:paraId="4DD14B0C" w14:textId="09F49EDC" w:rsidR="006E2902" w:rsidRPr="00CC375C" w:rsidRDefault="005930F0" w:rsidP="00CB724F">
      <w:r w:rsidRPr="00CC375C">
        <w:rPr>
          <w:rFonts w:hint="eastAsia"/>
        </w:rPr>
        <w:t>91</w:t>
      </w:r>
      <w:r w:rsidR="006E2902" w:rsidRPr="00CC375C">
        <w:rPr>
          <w:rFonts w:hint="eastAsia"/>
        </w:rPr>
        <w:t>关于圣礼派各种幻想的原因及徒然反论人身体本质和自然特性，论基督升天，并论祂离开这世界等，这些曾由路德</w:t>
      </w:r>
      <w:r w:rsidR="008F0E00" w:rsidRPr="00CC375C">
        <w:rPr>
          <w:rFonts w:hint="eastAsia"/>
        </w:rPr>
        <w:t>博士</w:t>
      </w:r>
      <w:r w:rsidR="006E2902" w:rsidRPr="00CC375C">
        <w:rPr>
          <w:rFonts w:hint="eastAsia"/>
        </w:rPr>
        <w:t>，在基于上帝的道之争论著作中，彻底驳倒；即反对属天之先知，</w:t>
      </w:r>
      <w:r w:rsidR="008F0E00" w:rsidRPr="00CC375C">
        <w:rPr>
          <w:rFonts w:hint="eastAsia"/>
        </w:rPr>
        <w:t>“</w:t>
      </w:r>
      <w:r w:rsidR="006E2902" w:rsidRPr="00CC375C">
        <w:rPr>
          <w:rFonts w:hint="eastAsia"/>
        </w:rPr>
        <w:t>这是我的身体</w:t>
      </w:r>
      <w:r w:rsidR="008F0E00" w:rsidRPr="00CC375C">
        <w:rPr>
          <w:rFonts w:hint="eastAsia"/>
        </w:rPr>
        <w:t>”</w:t>
      </w:r>
      <w:r w:rsidR="006E2902" w:rsidRPr="00CC375C">
        <w:rPr>
          <w:rFonts w:hint="eastAsia"/>
        </w:rPr>
        <w:t>这话仍站立稳固，他的详细简略之承认圣晩餐，和他其他著作。自他死后，抗逆之灵未提出任何新争论。因此我们为简略起见，仅指示基督徒读者注意这些著作，</w:t>
      </w:r>
      <w:r w:rsidR="006E2902" w:rsidRPr="00CC375C">
        <w:rPr>
          <w:rFonts w:hint="eastAsia"/>
        </w:rPr>
        <w:t xml:space="preserve"> </w:t>
      </w:r>
      <w:r w:rsidR="006E2902" w:rsidRPr="00CC375C">
        <w:rPr>
          <w:rFonts w:hint="eastAsia"/>
        </w:rPr>
        <w:t>希望视它们为此道理之凭据。</w:t>
      </w:r>
    </w:p>
    <w:p w14:paraId="7138EBB7" w14:textId="77777777" w:rsidR="006E2902" w:rsidRPr="00CC375C" w:rsidRDefault="006E2902" w:rsidP="00CB724F"/>
    <w:p w14:paraId="06CADEE8" w14:textId="62265245" w:rsidR="006E2902" w:rsidRPr="00CC375C" w:rsidRDefault="005930F0" w:rsidP="00CB724F">
      <w:r w:rsidRPr="00CC375C">
        <w:rPr>
          <w:rFonts w:hint="eastAsia"/>
        </w:rPr>
        <w:t>92</w:t>
      </w:r>
      <w:r w:rsidR="006E2902" w:rsidRPr="00CC375C">
        <w:rPr>
          <w:rFonts w:hint="eastAsia"/>
        </w:rPr>
        <w:t>我们不愿、不能、不该准许任何属人巧妙意见，无论他们有何种状态或威望，引领我们远离基督朴实、明白、清楚的话与祂的约至一种新奇意义，异于字句念读的方式，而如前面所述，我们必明白，并相信它们单纯的意义。</w:t>
      </w:r>
      <w:r w:rsidRPr="00CC375C">
        <w:rPr>
          <w:rFonts w:hint="eastAsia"/>
        </w:rPr>
        <w:t>93</w:t>
      </w:r>
      <w:r w:rsidR="006E2902" w:rsidRPr="00CC375C">
        <w:rPr>
          <w:rFonts w:hint="eastAsia"/>
        </w:rPr>
        <w:t>自此争辩发生，我们一致支持的根本争论是（与路德博士在下列话内，开始攻击圣礼派者相同）：“我对此事的理由根基如下：</w:t>
      </w:r>
    </w:p>
    <w:p w14:paraId="3E12B325" w14:textId="77777777" w:rsidR="00EC03C1" w:rsidRPr="00CC375C" w:rsidRDefault="00EC03C1" w:rsidP="00CB724F"/>
    <w:p w14:paraId="2FD628B3" w14:textId="39FD7F24" w:rsidR="006E2902" w:rsidRPr="00CC375C" w:rsidRDefault="006E2902" w:rsidP="00CB724F">
      <w:r w:rsidRPr="00CC375C">
        <w:rPr>
          <w:rFonts w:hint="eastAsia"/>
        </w:rPr>
        <w:t>“</w:t>
      </w:r>
      <w:r w:rsidRPr="00CC375C">
        <w:rPr>
          <w:rFonts w:hint="eastAsia"/>
        </w:rPr>
        <w:t xml:space="preserve">1. </w:t>
      </w:r>
      <w:r w:rsidRPr="00CC375C">
        <w:rPr>
          <w:rFonts w:hint="eastAsia"/>
        </w:rPr>
        <w:t>第一，论此条款我们的信仰是：耶稣基督是本质、自然、真实、完全的上帝与人，处于不分隔与不能分开的一位格。</w:t>
      </w:r>
      <w:r w:rsidR="005930F0" w:rsidRPr="00CC375C">
        <w:rPr>
          <w:rFonts w:hint="eastAsia"/>
        </w:rPr>
        <w:t>94</w:t>
      </w:r>
    </w:p>
    <w:p w14:paraId="45E41A44" w14:textId="77777777" w:rsidR="006E2902" w:rsidRPr="00CC375C" w:rsidRDefault="006E2902" w:rsidP="00CB724F">
      <w:r w:rsidRPr="00CC375C">
        <w:rPr>
          <w:rFonts w:hint="eastAsia"/>
        </w:rPr>
        <w:t>“</w:t>
      </w:r>
      <w:r w:rsidRPr="00CC375C">
        <w:rPr>
          <w:rFonts w:hint="eastAsia"/>
        </w:rPr>
        <w:t>2.</w:t>
      </w:r>
      <w:r w:rsidRPr="00CC375C">
        <w:rPr>
          <w:rFonts w:hint="eastAsia"/>
        </w:rPr>
        <w:t>第二，上帝的右手无所不在。</w:t>
      </w:r>
      <w:r w:rsidRPr="00CC375C">
        <w:rPr>
          <w:rFonts w:hint="eastAsia"/>
        </w:rPr>
        <w:tab/>
        <w:t>95</w:t>
      </w:r>
    </w:p>
    <w:p w14:paraId="5AD0883B" w14:textId="4D036391" w:rsidR="006E2902" w:rsidRPr="00CC375C" w:rsidRDefault="006E2902" w:rsidP="00CB724F">
      <w:r w:rsidRPr="00CC375C">
        <w:rPr>
          <w:rFonts w:hint="eastAsia"/>
        </w:rPr>
        <w:t>“</w:t>
      </w:r>
      <w:r w:rsidRPr="00CC375C">
        <w:rPr>
          <w:rFonts w:hint="eastAsia"/>
        </w:rPr>
        <w:t>3.</w:t>
      </w:r>
      <w:r w:rsidRPr="00CC375C">
        <w:rPr>
          <w:rFonts w:hint="eastAsia"/>
        </w:rPr>
        <w:t>第三，上帝的话不虚假不欺诈。</w:t>
      </w:r>
      <w:r w:rsidRPr="00CC375C">
        <w:rPr>
          <w:rFonts w:hint="eastAsia"/>
        </w:rPr>
        <w:t>96</w:t>
      </w:r>
    </w:p>
    <w:p w14:paraId="0D071DFF" w14:textId="2FE1BF79" w:rsidR="006E2902" w:rsidRPr="00CC375C" w:rsidRDefault="006E2902" w:rsidP="00CB724F">
      <w:r w:rsidRPr="00CC375C">
        <w:rPr>
          <w:rFonts w:hint="eastAsia"/>
        </w:rPr>
        <w:t>“</w:t>
      </w:r>
      <w:r w:rsidRPr="00CC375C">
        <w:rPr>
          <w:rFonts w:hint="eastAsia"/>
        </w:rPr>
        <w:t>4.</w:t>
      </w:r>
      <w:r w:rsidRPr="00CC375C">
        <w:rPr>
          <w:rFonts w:hint="eastAsia"/>
        </w:rPr>
        <w:t>第四，上帝保有并知道存在某一定地方的各种方法，不但如狂想派的空想，即哲学家所称为属地方或空间。</w:t>
      </w:r>
      <w:r w:rsidR="005930F0" w:rsidRPr="00CC375C">
        <w:rPr>
          <w:rFonts w:hint="eastAsia"/>
        </w:rPr>
        <w:t>97</w:t>
      </w:r>
    </w:p>
    <w:p w14:paraId="65167BF4" w14:textId="4D1BC1DE" w:rsidR="006E2902" w:rsidRPr="00CC375C" w:rsidRDefault="005930F0" w:rsidP="00CB724F">
      <w:r w:rsidRPr="00CC375C">
        <w:rPr>
          <w:rFonts w:hint="eastAsia"/>
        </w:rPr>
        <w:lastRenderedPageBreak/>
        <w:t xml:space="preserve">98 </w:t>
      </w:r>
      <w:r w:rsidR="006E2902" w:rsidRPr="00CC375C">
        <w:rPr>
          <w:rFonts w:hint="eastAsia"/>
        </w:rPr>
        <w:t>“再者，基督的一个身体有三种不同的方式，或按全三种不同方式存在于任何一个地方。</w:t>
      </w:r>
    </w:p>
    <w:p w14:paraId="41B6ED8E" w14:textId="77777777" w:rsidR="00EC03C1" w:rsidRPr="00CC375C" w:rsidRDefault="00EC03C1" w:rsidP="00CB724F"/>
    <w:p w14:paraId="2A9E21F3" w14:textId="49DB9959" w:rsidR="006E2902" w:rsidRPr="00CC375C" w:rsidRDefault="006E2902" w:rsidP="00CB724F">
      <w:r w:rsidRPr="00CC375C">
        <w:rPr>
          <w:rFonts w:hint="eastAsia"/>
        </w:rPr>
        <w:t>“</w:t>
      </w:r>
      <w:r w:rsidRPr="00CC375C">
        <w:rPr>
          <w:rFonts w:hint="eastAsia"/>
        </w:rPr>
        <w:t>1.</w:t>
      </w:r>
      <w:r w:rsidRPr="00CC375C">
        <w:rPr>
          <w:rFonts w:hint="eastAsia"/>
        </w:rPr>
        <w:t>人</w:t>
      </w:r>
      <w:r w:rsidR="00212000" w:rsidRPr="00CC375C">
        <w:rPr>
          <w:rFonts w:hint="eastAsia"/>
        </w:rPr>
        <w:t>能理解</w:t>
      </w:r>
      <w:r w:rsidRPr="00CC375C">
        <w:rPr>
          <w:rFonts w:hint="eastAsia"/>
        </w:rPr>
        <w:t>属身体存在的方式，当用身体在地上行走，祂照体积腾出或占据空间。祂仍能随祂的意志使用此存在方式，如在复活后而行的，并祂在末日必要使用，如圣保罗说，“到了日期，那可称颂的上帝必将祂显明出来”（提前六</w:t>
      </w:r>
      <w:r w:rsidRPr="00CC375C">
        <w:rPr>
          <w:rFonts w:hint="eastAsia"/>
        </w:rPr>
        <w:t>15</w:t>
      </w:r>
      <w:r w:rsidRPr="00CC375C">
        <w:rPr>
          <w:rFonts w:hint="eastAsia"/>
        </w:rPr>
        <w:t>），又：</w:t>
      </w:r>
      <w:r w:rsidRPr="00CC375C">
        <w:rPr>
          <w:rFonts w:hint="eastAsia"/>
        </w:rPr>
        <w:t xml:space="preserve"> </w:t>
      </w:r>
      <w:r w:rsidRPr="00CC375C">
        <w:rPr>
          <w:rFonts w:hint="eastAsia"/>
        </w:rPr>
        <w:t>“基督是我们的生命，〔当〕祂显现的时候”（西三</w:t>
      </w:r>
      <w:r w:rsidRPr="00CC375C">
        <w:rPr>
          <w:rFonts w:hint="eastAsia"/>
        </w:rPr>
        <w:t>4</w:t>
      </w:r>
      <w:r w:rsidRPr="00CC375C">
        <w:rPr>
          <w:rFonts w:hint="eastAsia"/>
        </w:rPr>
        <w:t>）。</w:t>
      </w:r>
      <w:r w:rsidR="005930F0" w:rsidRPr="00CC375C">
        <w:rPr>
          <w:rFonts w:hint="eastAsia"/>
        </w:rPr>
        <w:t>99</w:t>
      </w:r>
      <w:r w:rsidRPr="00CC375C">
        <w:rPr>
          <w:rFonts w:hint="eastAsia"/>
        </w:rPr>
        <w:t>照此方式，祂不是在上帝或同着天父或在天上，如狂想之灵所梦想，因为上帝不是属身体的空间或位置。狂想者引证基督离世到父那里去的经文，叙述此种存在的方式。</w:t>
      </w:r>
    </w:p>
    <w:p w14:paraId="003BB6B0" w14:textId="77777777" w:rsidR="00EC03C1" w:rsidRPr="00CC375C" w:rsidRDefault="00EC03C1" w:rsidP="00CB724F"/>
    <w:p w14:paraId="0F8926BF" w14:textId="5E046F50" w:rsidR="006E2902" w:rsidRPr="00CC375C" w:rsidRDefault="006E2902" w:rsidP="00CB724F">
      <w:r w:rsidRPr="00CC375C">
        <w:rPr>
          <w:rFonts w:hint="eastAsia"/>
        </w:rPr>
        <w:t>“</w:t>
      </w:r>
      <w:r w:rsidRPr="00CC375C">
        <w:rPr>
          <w:rFonts w:hint="eastAsia"/>
        </w:rPr>
        <w:t>2.</w:t>
      </w:r>
      <w:r w:rsidRPr="00CC375C">
        <w:rPr>
          <w:rFonts w:hint="eastAsia"/>
        </w:rPr>
        <w:t>人不</w:t>
      </w:r>
      <w:r w:rsidR="00212000" w:rsidRPr="00CC375C">
        <w:rPr>
          <w:rFonts w:hint="eastAsia"/>
        </w:rPr>
        <w:t>能理解</w:t>
      </w:r>
      <w:r w:rsidRPr="00CC375C">
        <w:rPr>
          <w:rFonts w:hint="eastAsia"/>
        </w:rPr>
        <w:t>，属灵存在的方式，照此祂不必占据或腾出空间，乃随祂所愿贯穿所造万物。</w:t>
      </w:r>
      <w:r w:rsidR="005930F0" w:rsidRPr="00CC375C">
        <w:rPr>
          <w:rFonts w:hint="eastAsia"/>
        </w:rPr>
        <w:t>100</w:t>
      </w:r>
      <w:r w:rsidRPr="00CC375C">
        <w:rPr>
          <w:rFonts w:hint="eastAsia"/>
        </w:rPr>
        <w:t>用些不完善比喻：我的视力穿透空气、日光、或水，并不占据或腾出任何空间；音乐响声或音调通过空气，或水，或木板与墙，而并不占据或腾岀空间；又如光和热通过空气、水、玻璃，或结晶中存在，也不占据或腾出空间，此外尚有许多例证。当祂离开关闭的坟墓，并通过关闭的门时，在主晚餐之饼和酒中存在，且如人所相信，当祂由母亲诞生时，等等，祂用这种存在方式。</w:t>
      </w:r>
    </w:p>
    <w:p w14:paraId="5274CBC9" w14:textId="77777777" w:rsidR="00EC03C1" w:rsidRPr="00CC375C" w:rsidRDefault="00EC03C1" w:rsidP="00CB724F"/>
    <w:p w14:paraId="6986A9CF" w14:textId="53F5DCFE" w:rsidR="006E2902" w:rsidRPr="00CC375C" w:rsidRDefault="006E2902" w:rsidP="00CB724F">
      <w:r w:rsidRPr="00CC375C">
        <w:rPr>
          <w:rFonts w:hint="eastAsia"/>
        </w:rPr>
        <w:t>“</w:t>
      </w:r>
      <w:r w:rsidRPr="00CC375C">
        <w:rPr>
          <w:rFonts w:hint="eastAsia"/>
        </w:rPr>
        <w:t>3.</w:t>
      </w:r>
      <w:r w:rsidRPr="00CC375C">
        <w:rPr>
          <w:rFonts w:hint="eastAsia"/>
        </w:rPr>
        <w:t>第三，祂既同天父是一位，按照神圣、属天上的样式，受造万物</w:t>
      </w:r>
      <w:r w:rsidR="00DF30F0" w:rsidRPr="00CC375C">
        <w:rPr>
          <w:rFonts w:hint="eastAsia"/>
        </w:rPr>
        <w:t>，</w:t>
      </w:r>
      <w:r w:rsidRPr="00CC375C">
        <w:rPr>
          <w:rFonts w:hint="eastAsia"/>
        </w:rPr>
        <w:t>果然比</w:t>
      </w:r>
      <w:r w:rsidR="00DF30F0" w:rsidRPr="00CC375C">
        <w:rPr>
          <w:rFonts w:hint="eastAsia"/>
        </w:rPr>
        <w:t>按照</w:t>
      </w:r>
      <w:r w:rsidRPr="00CC375C">
        <w:rPr>
          <w:rFonts w:hint="eastAsia"/>
        </w:rPr>
        <w:t>第二种样式</w:t>
      </w:r>
      <w:r w:rsidR="00DF30F0" w:rsidRPr="00CC375C">
        <w:rPr>
          <w:rFonts w:hint="eastAsia"/>
        </w:rPr>
        <w:t>，</w:t>
      </w:r>
      <w:r w:rsidRPr="00CC375C">
        <w:rPr>
          <w:rFonts w:hint="eastAsia"/>
        </w:rPr>
        <w:t>被祂贯穿与</w:t>
      </w:r>
      <w:r w:rsidR="003C4791" w:rsidRPr="00CC375C">
        <w:rPr>
          <w:rFonts w:hint="eastAsia"/>
        </w:rPr>
        <w:t>（承受）</w:t>
      </w:r>
      <w:r w:rsidRPr="00CC375C">
        <w:rPr>
          <w:rFonts w:hint="eastAsia"/>
        </w:rPr>
        <w:t>祂存在</w:t>
      </w:r>
      <w:r w:rsidR="003C4791" w:rsidRPr="00CC375C">
        <w:rPr>
          <w:rFonts w:hint="eastAsia"/>
        </w:rPr>
        <w:t>的</w:t>
      </w:r>
      <w:r w:rsidRPr="00CC375C">
        <w:rPr>
          <w:rFonts w:hint="eastAsia"/>
        </w:rPr>
        <w:t>更多。</w:t>
      </w:r>
      <w:r w:rsidR="005930F0" w:rsidRPr="00CC375C">
        <w:rPr>
          <w:rFonts w:hint="eastAsia"/>
        </w:rPr>
        <w:t>101</w:t>
      </w:r>
      <w:r w:rsidRPr="00CC375C">
        <w:rPr>
          <w:rFonts w:hint="eastAsia"/>
        </w:rPr>
        <w:t>因为假若按照第二种方式，祂能</w:t>
      </w:r>
      <w:r w:rsidR="00E62B08" w:rsidRPr="00CC375C">
        <w:rPr>
          <w:rFonts w:hint="eastAsia"/>
        </w:rPr>
        <w:t>有</w:t>
      </w:r>
      <w:r w:rsidR="00E9649F" w:rsidRPr="00CC375C">
        <w:rPr>
          <w:rFonts w:hint="eastAsia"/>
        </w:rPr>
        <w:t>与所造物</w:t>
      </w:r>
      <w:r w:rsidRPr="00CC375C">
        <w:rPr>
          <w:rFonts w:hint="eastAsia"/>
        </w:rPr>
        <w:t>同</w:t>
      </w:r>
      <w:r w:rsidR="00E62B08" w:rsidRPr="00CC375C">
        <w:rPr>
          <w:rFonts w:hint="eastAsia"/>
        </w:rPr>
        <w:t>在</w:t>
      </w:r>
      <w:r w:rsidRPr="00CC375C">
        <w:rPr>
          <w:rFonts w:hint="eastAsia"/>
        </w:rPr>
        <w:t>并</w:t>
      </w:r>
      <w:r w:rsidR="00E62B08" w:rsidRPr="00CC375C">
        <w:rPr>
          <w:rFonts w:hint="eastAsia"/>
        </w:rPr>
        <w:t>居</w:t>
      </w:r>
      <w:r w:rsidRPr="00CC375C">
        <w:rPr>
          <w:rFonts w:hint="eastAsia"/>
        </w:rPr>
        <w:t>在其内的样式，使它们不知觉、接触、测度，或理解祂，那么，祂按第三种高升的方式存在于所造万物之中，是多么的奇妙！在那里他们不测度或理解祂，而</w:t>
      </w:r>
      <w:r w:rsidR="00E62B08" w:rsidRPr="00CC375C">
        <w:rPr>
          <w:rFonts w:hint="eastAsia"/>
        </w:rPr>
        <w:t>在</w:t>
      </w:r>
      <w:r w:rsidRPr="00CC375C">
        <w:rPr>
          <w:rFonts w:hint="eastAsia"/>
        </w:rPr>
        <w:t>那里祂有他们〔万物〕为祂自己存在，</w:t>
      </w:r>
      <w:r w:rsidR="00E62B08" w:rsidRPr="00CC375C">
        <w:rPr>
          <w:rFonts w:hint="eastAsia"/>
        </w:rPr>
        <w:t>好叫</w:t>
      </w:r>
      <w:r w:rsidR="00E9649F" w:rsidRPr="00CC375C">
        <w:rPr>
          <w:rFonts w:hint="eastAsia"/>
        </w:rPr>
        <w:t>祂</w:t>
      </w:r>
      <w:r w:rsidRPr="00CC375C">
        <w:rPr>
          <w:rFonts w:hint="eastAsia"/>
        </w:rPr>
        <w:t>测度并理解他们。因为祂与上帝同一</w:t>
      </w:r>
      <w:r w:rsidR="007E4DFD" w:rsidRPr="00CC375C">
        <w:rPr>
          <w:rFonts w:hint="eastAsia"/>
        </w:rPr>
        <w:t>位格</w:t>
      </w:r>
      <w:r w:rsidR="007E4DFD" w:rsidRPr="00CC375C">
        <w:rPr>
          <w:rFonts w:hint="eastAsia"/>
        </w:rPr>
        <w:t>(</w:t>
      </w:r>
      <w:r w:rsidR="007E4DFD" w:rsidRPr="00CC375C">
        <w:rPr>
          <w:rFonts w:hint="eastAsia"/>
        </w:rPr>
        <w:t>编者按：</w:t>
      </w:r>
      <w:r w:rsidR="007E4DFD" w:rsidRPr="00CC375C">
        <w:t xml:space="preserve">one person with God, </w:t>
      </w:r>
      <w:r w:rsidR="007E4DFD" w:rsidRPr="00CC375C">
        <w:rPr>
          <w:rFonts w:hint="eastAsia"/>
        </w:rPr>
        <w:t>就基督神人二性一位格说的</w:t>
      </w:r>
      <w:r w:rsidR="00991827" w:rsidRPr="00CC375C">
        <w:rPr>
          <w:rFonts w:hint="eastAsia"/>
        </w:rPr>
        <w:t>；非指三位一体内</w:t>
      </w:r>
      <w:r w:rsidR="00AE3D14" w:rsidRPr="00CC375C">
        <w:rPr>
          <w:rFonts w:hint="eastAsia"/>
        </w:rPr>
        <w:t>彼此关系</w:t>
      </w:r>
      <w:r w:rsidR="00991827" w:rsidRPr="00CC375C">
        <w:rPr>
          <w:rFonts w:hint="eastAsia"/>
        </w:rPr>
        <w:t>，若此就成</w:t>
      </w:r>
      <w:r w:rsidR="00991827" w:rsidRPr="00CC375C">
        <w:rPr>
          <w:rFonts w:hint="eastAsia"/>
        </w:rPr>
        <w:t>u</w:t>
      </w:r>
      <w:r w:rsidR="00991827" w:rsidRPr="00CC375C">
        <w:t>nionism</w:t>
      </w:r>
      <w:r w:rsidR="00991827" w:rsidRPr="00CC375C">
        <w:rPr>
          <w:rFonts w:hint="eastAsia"/>
        </w:rPr>
        <w:t>独一位格论了</w:t>
      </w:r>
      <w:r w:rsidR="007E4DFD" w:rsidRPr="00CC375C">
        <w:rPr>
          <w:rFonts w:hint="eastAsia"/>
        </w:rPr>
        <w:t>)</w:t>
      </w:r>
      <w:r w:rsidRPr="00CC375C">
        <w:rPr>
          <w:rFonts w:hint="eastAsia"/>
        </w:rPr>
        <w:t>，您必须断定基督此原质远离受造物，如上帝离他们一样远，并且您必须再断定它如上帝在他们内在一样甚接近受造万物。因为祂同上帝为不可分离的一位，</w:t>
      </w:r>
      <w:r w:rsidRPr="00CC375C">
        <w:rPr>
          <w:rFonts w:hint="eastAsia"/>
        </w:rPr>
        <w:t xml:space="preserve"> </w:t>
      </w:r>
      <w:r w:rsidRPr="00CC375C">
        <w:rPr>
          <w:rFonts w:hint="eastAsia"/>
        </w:rPr>
        <w:t>上帝在</w:t>
      </w:r>
      <w:r w:rsidR="0043346F" w:rsidRPr="00CC375C">
        <w:rPr>
          <w:rFonts w:hint="eastAsia"/>
        </w:rPr>
        <w:t>哪</w:t>
      </w:r>
      <w:r w:rsidRPr="00CC375C">
        <w:rPr>
          <w:rFonts w:hint="eastAsia"/>
        </w:rPr>
        <w:t>里，祂也在</w:t>
      </w:r>
      <w:r w:rsidR="0043346F" w:rsidRPr="00CC375C">
        <w:rPr>
          <w:rFonts w:hint="eastAsia"/>
        </w:rPr>
        <w:t>哪里</w:t>
      </w:r>
      <w:r w:rsidRPr="00CC375C">
        <w:rPr>
          <w:rFonts w:hint="eastAsia"/>
        </w:rPr>
        <w:t>，否则我们的信仰是假的。</w:t>
      </w:r>
      <w:r w:rsidR="00074EBB" w:rsidRPr="00CC375C">
        <w:rPr>
          <w:rFonts w:hint="eastAsia"/>
        </w:rPr>
        <w:t>102</w:t>
      </w:r>
      <w:r w:rsidRPr="00CC375C">
        <w:rPr>
          <w:rFonts w:hint="eastAsia"/>
        </w:rPr>
        <w:t>但是谁能解释或敢设想此事如何发生？我们确知祂在上帝内面，在所有受造物之外，与上帝是同一位格。但是此事如何发生，我们便不知道了；它超越自然与理性之上，即使在天堂众天使的理解力之上，只有上帝明白祂。因这是实在的，我们虽然不明白，</w:t>
      </w:r>
      <w:r w:rsidR="004A6D3D" w:rsidRPr="00CC375C">
        <w:rPr>
          <w:rFonts w:hint="eastAsia"/>
        </w:rPr>
        <w:t>但</w:t>
      </w:r>
      <w:r w:rsidRPr="00CC375C">
        <w:rPr>
          <w:rFonts w:hint="eastAsia"/>
        </w:rPr>
        <w:t>不该否认他的话，</w:t>
      </w:r>
      <w:r w:rsidR="004A6D3D" w:rsidRPr="00CC375C">
        <w:rPr>
          <w:rFonts w:hint="eastAsia"/>
        </w:rPr>
        <w:t>除非</w:t>
      </w:r>
      <w:r w:rsidR="00322E1D" w:rsidRPr="00CC375C">
        <w:rPr>
          <w:rFonts w:hint="eastAsia"/>
        </w:rPr>
        <w:t>可以</w:t>
      </w:r>
      <w:r w:rsidRPr="00CC375C">
        <w:rPr>
          <w:rFonts w:hint="eastAsia"/>
        </w:rPr>
        <w:t>先确证明白</w:t>
      </w:r>
      <w:r w:rsidR="00812F7A" w:rsidRPr="00CC375C">
        <w:rPr>
          <w:rFonts w:hint="eastAsia"/>
        </w:rPr>
        <w:t>：</w:t>
      </w:r>
      <w:r w:rsidRPr="00CC375C">
        <w:rPr>
          <w:rFonts w:hint="eastAsia"/>
        </w:rPr>
        <w:t>基督之身体决不能存在于上帝所在任何地方，这存在样式是</w:t>
      </w:r>
      <w:r w:rsidR="00812F7A" w:rsidRPr="00CC375C">
        <w:rPr>
          <w:rFonts w:hint="eastAsia"/>
        </w:rPr>
        <w:t>虚构</w:t>
      </w:r>
      <w:r w:rsidRPr="00CC375C">
        <w:rPr>
          <w:rFonts w:hint="eastAsia"/>
        </w:rPr>
        <w:t>的。让狂信者来证明！他们必定谢绝。</w:t>
      </w:r>
    </w:p>
    <w:p w14:paraId="48288144" w14:textId="77777777" w:rsidR="00EC03C1" w:rsidRPr="00CC375C" w:rsidRDefault="00EC03C1" w:rsidP="00CB724F"/>
    <w:p w14:paraId="6E2D684D" w14:textId="1E5ABF1D" w:rsidR="006E2902" w:rsidRPr="00CC375C" w:rsidRDefault="00074EBB" w:rsidP="00CB724F">
      <w:r w:rsidRPr="00CC375C">
        <w:rPr>
          <w:rFonts w:hint="eastAsia"/>
        </w:rPr>
        <w:t xml:space="preserve">103 </w:t>
      </w:r>
      <w:r w:rsidR="006E2902" w:rsidRPr="00CC375C">
        <w:rPr>
          <w:rFonts w:hint="eastAsia"/>
        </w:rPr>
        <w:t>“我不欲以前言否认上帝仍俱有，且知道更多方法，使基督身体能存在任何地方。我唯一的目的原是指出我们狂信者何等愚拙，只赞成基督身体存在的第一种理解方法，虽然他们无法证明此方法是否与我们的意义相冲突。因我决不否认上帝之能力能使一个身体同时存在多处，即使是属身体</w:t>
      </w:r>
      <w:r w:rsidR="0016116F" w:rsidRPr="00CC375C">
        <w:rPr>
          <w:rFonts w:hint="eastAsia"/>
        </w:rPr>
        <w:t>（人理性）</w:t>
      </w:r>
      <w:r w:rsidR="006E2902" w:rsidRPr="00CC375C">
        <w:rPr>
          <w:rFonts w:hint="eastAsia"/>
        </w:rPr>
        <w:t>可理解的方法。谁愿证明上帝办不到这事？谁曾看到祂能力的限度？狂信者必定以为上帝办不到它，但谁会相信他们的空想呢？他们如何使那种空想成立呢？</w:t>
      </w:r>
      <w:r w:rsidR="006E2902" w:rsidRPr="00CC375C">
        <w:rPr>
          <w:rFonts w:hint="eastAsia"/>
        </w:rPr>
        <w:t xml:space="preserve"> </w:t>
      </w:r>
      <w:r w:rsidR="006E2902" w:rsidRPr="00CC375C">
        <w:rPr>
          <w:rFonts w:hint="eastAsia"/>
        </w:rPr>
        <w:t>”路德说到此。</w:t>
      </w:r>
    </w:p>
    <w:p w14:paraId="29C4CB2A" w14:textId="77777777" w:rsidR="00EC03C1" w:rsidRPr="00CC375C" w:rsidRDefault="00EC03C1" w:rsidP="00CB724F"/>
    <w:p w14:paraId="5F0746B6" w14:textId="3E855714" w:rsidR="006E2902" w:rsidRPr="00CC375C" w:rsidRDefault="00074EBB" w:rsidP="00CB724F">
      <w:r w:rsidRPr="00CC375C">
        <w:rPr>
          <w:rFonts w:hint="eastAsia"/>
        </w:rPr>
        <w:t>104</w:t>
      </w:r>
      <w:r w:rsidR="006E2902" w:rsidRPr="00CC375C">
        <w:rPr>
          <w:rFonts w:hint="eastAsia"/>
        </w:rPr>
        <w:t>就此而论，路德博士这些话也明白地指出我们教会按何种意义使用“属灵”之语。对于圣礼派“属灵”之语的意思是：属灵的交通，即真信徒藉信在圣餐中进入主基督内，而成祂身体真正、属灵的肢体。</w:t>
      </w:r>
    </w:p>
    <w:p w14:paraId="507B608F" w14:textId="77777777" w:rsidR="00EC03C1" w:rsidRPr="00CC375C" w:rsidRDefault="00EC03C1" w:rsidP="00CB724F"/>
    <w:p w14:paraId="4735C6B8" w14:textId="56C52903" w:rsidR="006E2902" w:rsidRPr="00CC375C" w:rsidRDefault="00074EBB" w:rsidP="00CB724F">
      <w:r w:rsidRPr="00CC375C">
        <w:rPr>
          <w:rFonts w:hint="eastAsia"/>
        </w:rPr>
        <w:t>105</w:t>
      </w:r>
      <w:r w:rsidR="006E2902" w:rsidRPr="00CC375C">
        <w:rPr>
          <w:rFonts w:hint="eastAsia"/>
        </w:rPr>
        <w:t>但是，当路德博士或我们在此讨论中使用“属灵”之语时，便了解为属灵、天然之上、属天之方式，照此方式基督存在圣晚餐内，不仅为在信徒内面造安慰与生命，也</w:t>
      </w:r>
      <w:r w:rsidR="006E2902" w:rsidRPr="00CC375C">
        <w:rPr>
          <w:rFonts w:hint="eastAsia"/>
        </w:rPr>
        <w:lastRenderedPageBreak/>
        <w:t>为对不信者施行审判。如此，我们弃绝加伯农</w:t>
      </w:r>
      <w:r w:rsidR="006E2902" w:rsidRPr="00CC375C">
        <w:rPr>
          <w:rFonts w:hint="eastAsia"/>
        </w:rPr>
        <w:t>(Capernaitic )</w:t>
      </w:r>
      <w:r w:rsidR="006E2902" w:rsidRPr="00CC375C">
        <w:rPr>
          <w:rFonts w:hint="eastAsia"/>
        </w:rPr>
        <w:t>之思想关于</w:t>
      </w:r>
      <w:r w:rsidR="000A5E93" w:rsidRPr="00CC375C">
        <w:rPr>
          <w:rFonts w:hint="eastAsia"/>
        </w:rPr>
        <w:t>粗鲁</w:t>
      </w:r>
      <w:r w:rsidR="006E2902" w:rsidRPr="00CC375C">
        <w:rPr>
          <w:rFonts w:hint="eastAsia"/>
        </w:rPr>
        <w:t>属肉体的存在，即圣礼派强加归于我们教会，不顾我们屡次之公开见证。当我们说：基督的身体与血在圣晚餐内按属灵方式被领受并吃喝，也就是按此意义使用“属灵”之语，</w:t>
      </w:r>
      <w:r w:rsidR="006E2902" w:rsidRPr="00CC375C">
        <w:rPr>
          <w:rFonts w:hint="eastAsia"/>
        </w:rPr>
        <w:t xml:space="preserve"> </w:t>
      </w:r>
      <w:r w:rsidR="006E2902" w:rsidRPr="00CC375C">
        <w:rPr>
          <w:rFonts w:hint="eastAsia"/>
        </w:rPr>
        <w:t>虽然此种吃法以口完成，其方式是属灵的。</w:t>
      </w:r>
    </w:p>
    <w:p w14:paraId="7DF81FA9" w14:textId="77777777" w:rsidR="00EC03C1" w:rsidRPr="00CC375C" w:rsidRDefault="00EC03C1" w:rsidP="00CB724F"/>
    <w:p w14:paraId="75154CD1" w14:textId="1548B4C5" w:rsidR="006E2902" w:rsidRPr="00CC375C" w:rsidRDefault="00074EBB" w:rsidP="00CB724F">
      <w:r w:rsidRPr="00CC375C">
        <w:t>10</w:t>
      </w:r>
      <w:r w:rsidRPr="00CC375C">
        <w:rPr>
          <w:rFonts w:hint="eastAsia"/>
        </w:rPr>
        <w:t>6</w:t>
      </w:r>
      <w:r w:rsidR="006E2902" w:rsidRPr="00CC375C">
        <w:rPr>
          <w:rFonts w:hint="eastAsia"/>
        </w:rPr>
        <w:t>如此在此条款内，我们相信圣晚餐中基督身体和血的真存在，乃建立在我们救主耶稣基督，真正和永在上帝之真理与全能上。这些论证皆极坚固稳当，必坚证我们因此条款遭试炼的信仰。另一方面，这些论证必推翻驳斥圣礼派一切反论与抗拒，无论他们如何向理性悦意请求，必使基督徒之心能绝对</w:t>
      </w:r>
      <w:r w:rsidR="00AA0244" w:rsidRPr="00CC375C">
        <w:rPr>
          <w:rFonts w:hint="eastAsia"/>
        </w:rPr>
        <w:t>确实</w:t>
      </w:r>
      <w:r w:rsidR="006E2902" w:rsidRPr="00CC375C">
        <w:rPr>
          <w:rFonts w:hint="eastAsia"/>
        </w:rPr>
        <w:t>的依靠信赖此论证。</w:t>
      </w:r>
    </w:p>
    <w:p w14:paraId="60D2F4CB" w14:textId="77777777" w:rsidR="00EC03C1" w:rsidRPr="00CC375C" w:rsidRDefault="00EC03C1" w:rsidP="00CB724F"/>
    <w:p w14:paraId="4D30F52C" w14:textId="4ECF6732" w:rsidR="006E2902" w:rsidRPr="00CC375C" w:rsidRDefault="00074EBB" w:rsidP="00CB724F">
      <w:r w:rsidRPr="00CC375C">
        <w:rPr>
          <w:rFonts w:hint="eastAsia"/>
        </w:rPr>
        <w:t>107</w:t>
      </w:r>
      <w:r w:rsidR="006E2902" w:rsidRPr="00CC375C">
        <w:rPr>
          <w:rFonts w:hint="eastAsia"/>
        </w:rPr>
        <w:t>照此，我们以心和口弃绝咒诅与以上所提，</w:t>
      </w:r>
      <w:r w:rsidR="00AA0244" w:rsidRPr="00CC375C">
        <w:rPr>
          <w:rFonts w:hint="eastAsia"/>
        </w:rPr>
        <w:t>同</w:t>
      </w:r>
      <w:r w:rsidR="006E2902" w:rsidRPr="00CC375C">
        <w:rPr>
          <w:rFonts w:hint="eastAsia"/>
        </w:rPr>
        <w:t>上帝之道的道理不一致或抵抗反对的各个异端为虚假、不正</w:t>
      </w:r>
      <w:r w:rsidR="006E2902" w:rsidRPr="00CC375C">
        <w:rPr>
          <w:rFonts w:hint="eastAsia"/>
        </w:rPr>
        <w:t xml:space="preserve"> </w:t>
      </w:r>
      <w:r w:rsidR="006E2902" w:rsidRPr="00CC375C">
        <w:rPr>
          <w:rFonts w:hint="eastAsia"/>
        </w:rPr>
        <w:t>、欺骗，</w:t>
      </w:r>
      <w:r w:rsidR="006E2902" w:rsidRPr="00CC375C">
        <w:rPr>
          <w:rFonts w:hint="eastAsia"/>
        </w:rPr>
        <w:t xml:space="preserve"> </w:t>
      </w:r>
      <w:r w:rsidR="006E2902" w:rsidRPr="00CC375C">
        <w:rPr>
          <w:rFonts w:hint="eastAsia"/>
        </w:rPr>
        <w:t>如：</w:t>
      </w:r>
    </w:p>
    <w:p w14:paraId="3654CBDD" w14:textId="77777777" w:rsidR="00EC03C1" w:rsidRPr="00CC375C" w:rsidRDefault="00EC03C1" w:rsidP="00CB724F"/>
    <w:p w14:paraId="6A3A6D93" w14:textId="57DD8C58" w:rsidR="006E2902" w:rsidRPr="00CC375C" w:rsidRDefault="00074EBB" w:rsidP="00CB724F">
      <w:r w:rsidRPr="00CC375C">
        <w:rPr>
          <w:rFonts w:hint="eastAsia"/>
        </w:rPr>
        <w:t>108</w:t>
      </w:r>
      <w:r w:rsidR="006E2902" w:rsidRPr="00CC375C">
        <w:rPr>
          <w:rFonts w:hint="eastAsia"/>
        </w:rPr>
        <w:t>第一</w:t>
      </w:r>
      <w:r w:rsidR="003D7AE4" w:rsidRPr="00CC375C">
        <w:rPr>
          <w:rFonts w:hint="eastAsia"/>
        </w:rPr>
        <w:t>，</w:t>
      </w:r>
      <w:r w:rsidR="006E2902" w:rsidRPr="00CC375C">
        <w:rPr>
          <w:rFonts w:hint="eastAsia"/>
        </w:rPr>
        <w:t>教皇派之化体说，即他们教导：圣晩餐中分辨为圣或祝福的饼与酒完全失去它们的实体与原质，变成基督身体和血的实体，以致仅留有饼和酒的外形，</w:t>
      </w:r>
      <w:r w:rsidR="00CA3734" w:rsidRPr="00CC375C">
        <w:rPr>
          <w:rFonts w:hint="eastAsia"/>
        </w:rPr>
        <w:t>即</w:t>
      </w:r>
      <w:r w:rsidR="006E2902" w:rsidRPr="00CC375C">
        <w:rPr>
          <w:rFonts w:hint="eastAsia"/>
        </w:rPr>
        <w:t>它们的偶有物</w:t>
      </w:r>
      <w:r w:rsidR="00CA3734" w:rsidRPr="00CC375C">
        <w:rPr>
          <w:rFonts w:hint="eastAsia"/>
        </w:rPr>
        <w:t>，其实质没了</w:t>
      </w:r>
      <w:r w:rsidR="006E2902" w:rsidRPr="00CC375C">
        <w:rPr>
          <w:rFonts w:hint="eastAsia"/>
        </w:rPr>
        <w:t>。照此，他们认为在饼之外形下，他们断言这饼已失去了它的自然实体，不再是饼，基督的身体甚至存在举行圣礼之外</w:t>
      </w:r>
      <w:r w:rsidR="006E2902" w:rsidRPr="00CC375C">
        <w:rPr>
          <w:rFonts w:hint="eastAsia"/>
        </w:rPr>
        <w:t xml:space="preserve"> (</w:t>
      </w:r>
      <w:r w:rsidR="006E2902" w:rsidRPr="00CC375C">
        <w:rPr>
          <w:rFonts w:hint="eastAsia"/>
        </w:rPr>
        <w:t>譬如、当饼放置在圣匣中，或拿来当作奇观游行，使人敬拜</w:t>
      </w:r>
      <w:r w:rsidR="006E2902" w:rsidRPr="00CC375C">
        <w:rPr>
          <w:rFonts w:hint="eastAsia"/>
        </w:rPr>
        <w:t>)</w:t>
      </w:r>
      <w:r w:rsidR="006E2902" w:rsidRPr="00CC375C">
        <w:rPr>
          <w:rFonts w:hint="eastAsia"/>
        </w:rPr>
        <w:t>。因为上帝的命令与制定的用法外，任何事不能视为圣礼，必有上帝之道中设立的用法，如前面所指明。</w:t>
      </w:r>
    </w:p>
    <w:p w14:paraId="02A2D3D9" w14:textId="77777777" w:rsidR="00EC03C1" w:rsidRPr="00CC375C" w:rsidRDefault="00EC03C1" w:rsidP="00CB724F"/>
    <w:p w14:paraId="5E8AA360" w14:textId="18D37A54" w:rsidR="006E2902" w:rsidRPr="00CC375C" w:rsidRDefault="00074EBB" w:rsidP="00CB724F">
      <w:r w:rsidRPr="00CC375C">
        <w:rPr>
          <w:rFonts w:hint="eastAsia"/>
        </w:rPr>
        <w:t>109</w:t>
      </w:r>
      <w:r w:rsidR="006E2902" w:rsidRPr="00CC375C">
        <w:rPr>
          <w:rFonts w:hint="eastAsia"/>
        </w:rPr>
        <w:t>第二，我们也弃绝咒诅属教皇派所有其他对此圣礼之妄用，诸如为活人死人祭祀，弥撒的可憎。</w:t>
      </w:r>
    </w:p>
    <w:p w14:paraId="59B7FF1F" w14:textId="77777777" w:rsidR="00EC03C1" w:rsidRPr="00CC375C" w:rsidRDefault="00EC03C1" w:rsidP="00CB724F"/>
    <w:p w14:paraId="07AA8733" w14:textId="531EFE1D" w:rsidR="006E2902" w:rsidRPr="00CC375C" w:rsidRDefault="00074EBB" w:rsidP="00CB724F">
      <w:r w:rsidRPr="00CC375C">
        <w:rPr>
          <w:rFonts w:hint="eastAsia"/>
        </w:rPr>
        <w:t>110</w:t>
      </w:r>
      <w:r w:rsidR="006E2902" w:rsidRPr="00CC375C">
        <w:rPr>
          <w:rFonts w:hint="eastAsia"/>
        </w:rPr>
        <w:t>再者，与基督明白命令和设施等等相反的事，如：只将一种〔原质，即饼〕递给平信徒。教皇派这些妄用</w:t>
      </w:r>
      <w:r w:rsidR="00B42752" w:rsidRPr="00CC375C">
        <w:rPr>
          <w:rFonts w:hint="eastAsia"/>
        </w:rPr>
        <w:t>，我们</w:t>
      </w:r>
      <w:r w:rsidR="006E2902" w:rsidRPr="00CC375C">
        <w:rPr>
          <w:rFonts w:hint="eastAsia"/>
        </w:rPr>
        <w:t>曾藉上帝之道和教会共同〔奥斯堡〕信条，辩护论，施马加登条款，古代教会的见证，及我们神学家其他著作</w:t>
      </w:r>
      <w:r w:rsidR="00B42752" w:rsidRPr="00CC375C">
        <w:rPr>
          <w:rFonts w:hint="eastAsia"/>
        </w:rPr>
        <w:t>予以</w:t>
      </w:r>
      <w:r w:rsidR="006E2902" w:rsidRPr="00CC375C">
        <w:rPr>
          <w:rFonts w:hint="eastAsia"/>
        </w:rPr>
        <w:t>彻底驳倒。</w:t>
      </w:r>
    </w:p>
    <w:p w14:paraId="11F1DD47" w14:textId="77777777" w:rsidR="00EC03C1" w:rsidRPr="00CC375C" w:rsidRDefault="00EC03C1" w:rsidP="00CB724F"/>
    <w:p w14:paraId="5CA60D25" w14:textId="733E529F" w:rsidR="006E2902" w:rsidRPr="00CC375C" w:rsidRDefault="00074EBB" w:rsidP="00CB724F">
      <w:r w:rsidRPr="00CC375C">
        <w:rPr>
          <w:rFonts w:hint="eastAsia"/>
        </w:rPr>
        <w:t>111</w:t>
      </w:r>
      <w:r w:rsidR="006E2902" w:rsidRPr="00CC375C">
        <w:rPr>
          <w:rFonts w:hint="eastAsia"/>
        </w:rPr>
        <w:t>在本文件内，我们意欲首先陈述我们关于基督身体和血真存在的信条与解释，以抵抗圣礼派，他们中间曾有数位无耻地以墨守奥斯堡信条之名，侵入我们教会。所以我们要陈述并列举圣礼派之错误，以警戒我们的听道人，使他能避免并防备他们。</w:t>
      </w:r>
      <w:r w:rsidRPr="00CC375C">
        <w:rPr>
          <w:rFonts w:hint="eastAsia"/>
        </w:rPr>
        <w:t>112</w:t>
      </w:r>
      <w:r w:rsidR="006E2902" w:rsidRPr="00CC375C">
        <w:rPr>
          <w:rFonts w:hint="eastAsia"/>
        </w:rPr>
        <w:t>因此我们以心和口弃绝咒诅所有对以上所述，基于上帝之道的道理不相合、反对、或相反的圣礼派之意见与道理，为虚假、错误，与误导。</w:t>
      </w:r>
    </w:p>
    <w:p w14:paraId="38FEFF89" w14:textId="77777777" w:rsidR="00EC03C1" w:rsidRPr="00CC375C" w:rsidRDefault="00EC03C1" w:rsidP="00CB724F"/>
    <w:p w14:paraId="69532E50" w14:textId="1DD81B34" w:rsidR="006E2902" w:rsidRPr="00CC375C" w:rsidRDefault="006E2902" w:rsidP="00CB724F">
      <w:pPr>
        <w:pStyle w:val="ListParagraph"/>
        <w:numPr>
          <w:ilvl w:val="0"/>
          <w:numId w:val="36"/>
        </w:numPr>
        <w:ind w:left="360"/>
      </w:pPr>
      <w:r w:rsidRPr="00CC375C">
        <w:rPr>
          <w:rFonts w:hint="eastAsia"/>
        </w:rPr>
        <w:t>断言设立之语不当按其所言严格的意义单纯了解，关于圣晚餐中基督的身体和血真正本质的存在，反当给与比喻或修饰注释一种不同、新奇的意义。</w:t>
      </w:r>
      <w:r w:rsidR="00074EBB" w:rsidRPr="00CC375C">
        <w:rPr>
          <w:rFonts w:hint="eastAsia"/>
        </w:rPr>
        <w:t>113</w:t>
      </w:r>
      <w:r w:rsidRPr="00CC375C">
        <w:rPr>
          <w:rFonts w:hint="eastAsia"/>
        </w:rPr>
        <w:t>我们弃绝所有这些圣礼派的意见与彼此不合的观念，无论它们多少及各种。</w:t>
      </w:r>
    </w:p>
    <w:p w14:paraId="6598C70C" w14:textId="77777777" w:rsidR="00EC03C1" w:rsidRPr="00CC375C" w:rsidRDefault="00EC03C1" w:rsidP="00CB724F"/>
    <w:p w14:paraId="3724A627" w14:textId="64E9C78B" w:rsidR="006E2902" w:rsidRPr="00CC375C" w:rsidRDefault="006E2902" w:rsidP="00CB724F">
      <w:pPr>
        <w:pStyle w:val="ListParagraph"/>
        <w:numPr>
          <w:ilvl w:val="0"/>
          <w:numId w:val="36"/>
        </w:numPr>
        <w:ind w:left="360"/>
      </w:pPr>
      <w:r w:rsidRPr="00CC375C">
        <w:rPr>
          <w:rFonts w:hint="eastAsia"/>
        </w:rPr>
        <w:t>同样，否认在圣晩餐中以口吃喝基督的身体和血，并相反</w:t>
      </w:r>
      <w:r w:rsidR="00834536" w:rsidRPr="00CC375C">
        <w:rPr>
          <w:rFonts w:hint="eastAsia"/>
        </w:rPr>
        <w:t>地</w:t>
      </w:r>
      <w:r w:rsidRPr="00CC375C">
        <w:rPr>
          <w:rFonts w:hint="eastAsia"/>
        </w:rPr>
        <w:t>教训人在圣餐中基督的身体惟藉信属灵的分享，并且在圣餐中我们的口只领受饼和酒。</w:t>
      </w:r>
      <w:r w:rsidR="00074EBB" w:rsidRPr="00CC375C">
        <w:rPr>
          <w:rFonts w:hint="eastAsia"/>
        </w:rPr>
        <w:t>114</w:t>
      </w:r>
    </w:p>
    <w:p w14:paraId="2C6CA651" w14:textId="77777777" w:rsidR="00EC03C1" w:rsidRPr="00CC375C" w:rsidRDefault="00EC03C1" w:rsidP="00CB724F"/>
    <w:p w14:paraId="14070003" w14:textId="4CDBA366" w:rsidR="006E2902" w:rsidRPr="00CC375C" w:rsidRDefault="006E2902" w:rsidP="00CB724F">
      <w:pPr>
        <w:pStyle w:val="ListParagraph"/>
        <w:numPr>
          <w:ilvl w:val="0"/>
          <w:numId w:val="36"/>
        </w:numPr>
        <w:ind w:left="360"/>
      </w:pPr>
      <w:r w:rsidRPr="00CC375C">
        <w:rPr>
          <w:rFonts w:hint="eastAsia"/>
        </w:rPr>
        <w:t>又弃绝：教导圣餐中的饼和酒不过是基督徒彼此互相体认的表记，或</w:t>
      </w:r>
      <w:r w:rsidR="00074EBB" w:rsidRPr="00CC375C">
        <w:t>11</w:t>
      </w:r>
      <w:r w:rsidR="00074EBB" w:rsidRPr="00CC375C">
        <w:rPr>
          <w:rFonts w:hint="eastAsia"/>
        </w:rPr>
        <w:t>5</w:t>
      </w:r>
    </w:p>
    <w:p w14:paraId="281F832C" w14:textId="77777777" w:rsidR="00EC03C1" w:rsidRPr="00CC375C" w:rsidRDefault="00EC03C1" w:rsidP="00CB724F"/>
    <w:p w14:paraId="6B981E65" w14:textId="19FA085C" w:rsidR="006E2902" w:rsidRPr="00CC375C" w:rsidRDefault="006E2902" w:rsidP="00CB724F">
      <w:pPr>
        <w:pStyle w:val="ListParagraph"/>
        <w:numPr>
          <w:ilvl w:val="0"/>
          <w:numId w:val="36"/>
        </w:numPr>
        <w:ind w:left="360"/>
      </w:pPr>
      <w:r w:rsidRPr="00CC375C">
        <w:rPr>
          <w:rFonts w:hint="eastAsia"/>
        </w:rPr>
        <w:t>饼和酒只是基督的身体隔远的图像、比喻、型式（譬如，正如饼和酒是我们身体外表的粮食，不在场的基督身体同着祂的功劳是我们灵魂属灵的粮食）。</w:t>
      </w:r>
    </w:p>
    <w:p w14:paraId="4B9E7602" w14:textId="77777777" w:rsidR="00EC03C1" w:rsidRPr="00CC375C" w:rsidRDefault="00EC03C1" w:rsidP="00CB724F"/>
    <w:p w14:paraId="45D30872" w14:textId="25250084" w:rsidR="006E2902" w:rsidRPr="00CC375C" w:rsidRDefault="006E2902" w:rsidP="00CB724F">
      <w:pPr>
        <w:pStyle w:val="ListParagraph"/>
        <w:numPr>
          <w:ilvl w:val="0"/>
          <w:numId w:val="36"/>
        </w:numPr>
        <w:ind w:left="360"/>
      </w:pPr>
      <w:r w:rsidRPr="00CC375C">
        <w:rPr>
          <w:rFonts w:hint="eastAsia"/>
        </w:rPr>
        <w:lastRenderedPageBreak/>
        <w:t>或它们〔饼和酒〕无非是象征不在场基督的身体的提醒者，藉这些表记，我们得以确信</w:t>
      </w:r>
      <w:r w:rsidR="00534237" w:rsidRPr="00CC375C">
        <w:rPr>
          <w:rFonts w:hint="eastAsia"/>
        </w:rPr>
        <w:t>，</w:t>
      </w:r>
      <w:r w:rsidRPr="00CC375C">
        <w:rPr>
          <w:rFonts w:hint="eastAsia"/>
        </w:rPr>
        <w:t>我们的</w:t>
      </w:r>
      <w:r w:rsidR="00534237" w:rsidRPr="00CC375C">
        <w:rPr>
          <w:rFonts w:hint="eastAsia"/>
        </w:rPr>
        <w:t>信心</w:t>
      </w:r>
      <w:r w:rsidRPr="00CC375C">
        <w:rPr>
          <w:rFonts w:hint="eastAsia"/>
        </w:rPr>
        <w:t>，当它转离圣晚餐而升上诸天</w:t>
      </w:r>
      <w:r w:rsidR="00573334" w:rsidRPr="00CC375C">
        <w:rPr>
          <w:rFonts w:hint="eastAsia"/>
        </w:rPr>
        <w:t>时</w:t>
      </w:r>
      <w:r w:rsidRPr="00CC375C">
        <w:rPr>
          <w:rFonts w:hint="eastAsia"/>
        </w:rPr>
        <w:t>，</w:t>
      </w:r>
      <w:r w:rsidR="00CA4861" w:rsidRPr="00CC375C">
        <w:rPr>
          <w:rFonts w:hint="eastAsia"/>
        </w:rPr>
        <w:t>确实地</w:t>
      </w:r>
      <w:r w:rsidR="00C23094" w:rsidRPr="00CC375C">
        <w:rPr>
          <w:rFonts w:hint="eastAsia"/>
        </w:rPr>
        <w:t>如同（在地上）</w:t>
      </w:r>
      <w:r w:rsidR="00CA4861" w:rsidRPr="00CC375C">
        <w:rPr>
          <w:rFonts w:hint="eastAsia"/>
        </w:rPr>
        <w:t>藉外表</w:t>
      </w:r>
      <w:r w:rsidR="00573334" w:rsidRPr="00CC375C">
        <w:rPr>
          <w:rFonts w:hint="eastAsia"/>
        </w:rPr>
        <w:t>记号</w:t>
      </w:r>
      <w:r w:rsidR="00534237" w:rsidRPr="00CC375C">
        <w:rPr>
          <w:rFonts w:hint="eastAsia"/>
        </w:rPr>
        <w:t>以口领受</w:t>
      </w:r>
      <w:r w:rsidRPr="00CC375C">
        <w:rPr>
          <w:rFonts w:hint="eastAsia"/>
        </w:rPr>
        <w:t>圣餐一样</w:t>
      </w:r>
      <w:r w:rsidR="00534237" w:rsidRPr="00CC375C">
        <w:rPr>
          <w:rFonts w:hint="eastAsia"/>
        </w:rPr>
        <w:t>，</w:t>
      </w:r>
      <w:r w:rsidR="00C23094" w:rsidRPr="00CC375C">
        <w:rPr>
          <w:rFonts w:hint="eastAsia"/>
        </w:rPr>
        <w:t>在那里（在天上）分享</w:t>
      </w:r>
      <w:r w:rsidRPr="00CC375C">
        <w:rPr>
          <w:rFonts w:hint="eastAsia"/>
        </w:rPr>
        <w:t>基督的身体和血。</w:t>
      </w:r>
      <w:r w:rsidR="00074EBB" w:rsidRPr="00CC375C">
        <w:rPr>
          <w:rFonts w:hint="eastAsia"/>
        </w:rPr>
        <w:t>116</w:t>
      </w:r>
      <w:r w:rsidR="00300C89" w:rsidRPr="00CC375C">
        <w:rPr>
          <w:rFonts w:hint="eastAsia"/>
        </w:rPr>
        <w:t>因此，如所宣称的，</w:t>
      </w:r>
      <w:r w:rsidRPr="00CC375C">
        <w:rPr>
          <w:rFonts w:hint="eastAsia"/>
        </w:rPr>
        <w:t>我们信仰的</w:t>
      </w:r>
      <w:r w:rsidR="00300C89" w:rsidRPr="00CC375C">
        <w:rPr>
          <w:rFonts w:hint="eastAsia"/>
        </w:rPr>
        <w:t>确据</w:t>
      </w:r>
      <w:r w:rsidRPr="00CC375C">
        <w:rPr>
          <w:rFonts w:hint="eastAsia"/>
        </w:rPr>
        <w:t>与坚振仅在圣餐中发生，非以所分递我们基督真实存在之身体与血发生。</w:t>
      </w:r>
    </w:p>
    <w:p w14:paraId="091C011C" w14:textId="77777777" w:rsidR="00EC03C1" w:rsidRPr="00CC375C" w:rsidRDefault="00EC03C1" w:rsidP="00CB724F"/>
    <w:p w14:paraId="4BF7CBB7" w14:textId="01131958" w:rsidR="006E2902" w:rsidRPr="00CC375C" w:rsidRDefault="006E2902" w:rsidP="00CB724F">
      <w:pPr>
        <w:pStyle w:val="ListParagraph"/>
        <w:numPr>
          <w:ilvl w:val="0"/>
          <w:numId w:val="36"/>
        </w:numPr>
        <w:ind w:left="360"/>
      </w:pPr>
      <w:r w:rsidRPr="00CC375C">
        <w:rPr>
          <w:rFonts w:hint="eastAsia"/>
        </w:rPr>
        <w:t>或在圣餐中，信仰只领受基督远隔的身体的能力、运行，与功劳，我们乃如此分享祂不在场的身体。照此，“属圣礼之联合”当</w:t>
      </w:r>
      <w:r w:rsidR="002B5933" w:rsidRPr="00CC375C">
        <w:rPr>
          <w:rFonts w:hint="eastAsia"/>
        </w:rPr>
        <w:t>理解</w:t>
      </w:r>
      <w:r w:rsidRPr="00CC375C">
        <w:rPr>
          <w:rFonts w:hint="eastAsia"/>
        </w:rPr>
        <w:t>为关系记号与其所表明之事，即</w:t>
      </w:r>
      <w:r w:rsidR="002D18B4" w:rsidRPr="00CC375C">
        <w:rPr>
          <w:rFonts w:hint="eastAsia"/>
        </w:rPr>
        <w:t>饼</w:t>
      </w:r>
      <w:r w:rsidRPr="00CC375C">
        <w:rPr>
          <w:rFonts w:hint="eastAsia"/>
        </w:rPr>
        <w:t>与酒类似基督的身体和血</w:t>
      </w:r>
      <w:r w:rsidR="00013BE4" w:rsidRPr="00CC375C">
        <w:rPr>
          <w:rFonts w:hint="eastAsia"/>
        </w:rPr>
        <w:t>，仅此而已</w:t>
      </w:r>
      <w:r w:rsidRPr="00CC375C">
        <w:rPr>
          <w:rFonts w:hint="eastAsia"/>
        </w:rPr>
        <w:t>。</w:t>
      </w:r>
      <w:r w:rsidR="00074EBB" w:rsidRPr="00CC375C">
        <w:rPr>
          <w:rFonts w:hint="eastAsia"/>
        </w:rPr>
        <w:t>117</w:t>
      </w:r>
    </w:p>
    <w:p w14:paraId="389BD90C" w14:textId="77777777" w:rsidR="00EC03C1" w:rsidRPr="00CC375C" w:rsidRDefault="00EC03C1" w:rsidP="00CB724F"/>
    <w:p w14:paraId="7C4EFE33" w14:textId="077BEF66" w:rsidR="006E2902" w:rsidRPr="00CC375C" w:rsidRDefault="006E2902" w:rsidP="00CB724F">
      <w:pPr>
        <w:pStyle w:val="ListParagraph"/>
        <w:numPr>
          <w:ilvl w:val="0"/>
          <w:numId w:val="36"/>
        </w:numPr>
        <w:ind w:left="360"/>
      </w:pPr>
      <w:r w:rsidRPr="00CC375C">
        <w:rPr>
          <w:rFonts w:hint="eastAsia"/>
        </w:rPr>
        <w:t>或基督的身体与血仅藉信，按属灵的方法领受与分享。</w:t>
      </w:r>
      <w:r w:rsidRPr="00CC375C">
        <w:rPr>
          <w:rFonts w:hint="eastAsia"/>
        </w:rPr>
        <w:t>118</w:t>
      </w:r>
    </w:p>
    <w:p w14:paraId="332E2708" w14:textId="77777777" w:rsidR="00EC03C1" w:rsidRPr="00CC375C" w:rsidRDefault="00EC03C1" w:rsidP="00CB724F"/>
    <w:p w14:paraId="7D7AD8BE" w14:textId="024F9CCB" w:rsidR="006E2902" w:rsidRPr="00CC375C" w:rsidRDefault="006E2902" w:rsidP="00CB724F">
      <w:pPr>
        <w:pStyle w:val="ListParagraph"/>
        <w:numPr>
          <w:ilvl w:val="0"/>
          <w:numId w:val="36"/>
        </w:numPr>
        <w:ind w:left="360"/>
      </w:pPr>
      <w:r w:rsidRPr="00CC375C">
        <w:rPr>
          <w:rFonts w:hint="eastAsia"/>
        </w:rPr>
        <w:t>再者，那教导谓：因祂的身体升上天，基督如此在天堂某定空间被限制与约束，祂不能也不愿在圣餐中与我们真实本质</w:t>
      </w:r>
      <w:r w:rsidR="008C4D38" w:rsidRPr="00CC375C">
        <w:rPr>
          <w:rFonts w:hint="eastAsia"/>
        </w:rPr>
        <w:t>地</w:t>
      </w:r>
      <w:r w:rsidRPr="00CC375C">
        <w:rPr>
          <w:rFonts w:hint="eastAsia"/>
        </w:rPr>
        <w:t>存在：即照基督在地上之设立举行，祂反远离它像隔天地之远。</w:t>
      </w:r>
      <w:r w:rsidR="00074EBB" w:rsidRPr="00CC375C">
        <w:rPr>
          <w:rFonts w:hint="eastAsia"/>
        </w:rPr>
        <w:t>119</w:t>
      </w:r>
      <w:r w:rsidRPr="00CC375C">
        <w:rPr>
          <w:rFonts w:hint="eastAsia"/>
        </w:rPr>
        <w:t>数位圣礼派支持他们的错误，就故意邪恶为证经文：“基督须占据天”（徒三</w:t>
      </w:r>
      <w:r w:rsidRPr="00CC375C">
        <w:rPr>
          <w:rFonts w:hint="eastAsia"/>
        </w:rPr>
        <w:t>21</w:t>
      </w:r>
      <w:r w:rsidRPr="00CC375C">
        <w:rPr>
          <w:rFonts w:hint="eastAsia"/>
        </w:rPr>
        <w:t>），念成：“基督须被天接受”——即基督必须接受、限制，或包含在天堂，祂同祂的人性不能或不愿与我们同在地上。</w:t>
      </w:r>
    </w:p>
    <w:p w14:paraId="33810948" w14:textId="77777777" w:rsidR="00EC03C1" w:rsidRPr="00CC375C" w:rsidRDefault="00EC03C1" w:rsidP="00CB724F"/>
    <w:p w14:paraId="012782E3" w14:textId="6B0E8C16" w:rsidR="006E2902" w:rsidRPr="00CC375C" w:rsidRDefault="006E2902" w:rsidP="00CB724F">
      <w:pPr>
        <w:pStyle w:val="ListParagraph"/>
        <w:numPr>
          <w:ilvl w:val="0"/>
          <w:numId w:val="36"/>
        </w:numPr>
        <w:ind w:left="360"/>
      </w:pPr>
      <w:r w:rsidRPr="00CC375C">
        <w:rPr>
          <w:rFonts w:hint="eastAsia"/>
        </w:rPr>
        <w:t>同样，断言基督不能或不得应许，或</w:t>
      </w:r>
      <w:r w:rsidR="00813A8F" w:rsidRPr="00CC375C">
        <w:rPr>
          <w:rFonts w:hint="eastAsia"/>
        </w:rPr>
        <w:t>有能力实现</w:t>
      </w:r>
      <w:r w:rsidRPr="00CC375C">
        <w:rPr>
          <w:rFonts w:hint="eastAsia"/>
        </w:rPr>
        <w:t>祂的身体和血在圣餐中真实本质存在，因为祂所接受人性之自然性与特性不许可，不准许如此。</w:t>
      </w:r>
      <w:r w:rsidR="00074EBB" w:rsidRPr="00CC375C">
        <w:rPr>
          <w:rFonts w:hint="eastAsia"/>
        </w:rPr>
        <w:t>120</w:t>
      </w:r>
    </w:p>
    <w:p w14:paraId="0FE9814E" w14:textId="77777777" w:rsidR="00EC03C1" w:rsidRPr="00CC375C" w:rsidRDefault="00EC03C1" w:rsidP="00CB724F"/>
    <w:p w14:paraId="63D5026C" w14:textId="00247A5B" w:rsidR="006E2902" w:rsidRPr="00CC375C" w:rsidRDefault="006E2902" w:rsidP="00CB724F">
      <w:pPr>
        <w:pStyle w:val="ListParagraph"/>
        <w:numPr>
          <w:ilvl w:val="0"/>
          <w:numId w:val="36"/>
        </w:numPr>
        <w:ind w:left="360"/>
      </w:pPr>
      <w:r w:rsidRPr="00CC375C">
        <w:rPr>
          <w:rFonts w:hint="eastAsia"/>
        </w:rPr>
        <w:t>又，非基督的话与全能使基督的身体存在于圣晚餐中，而是</w:t>
      </w:r>
      <w:r w:rsidR="00AF55F3" w:rsidRPr="00CC375C">
        <w:rPr>
          <w:rFonts w:hint="eastAsia"/>
        </w:rPr>
        <w:t>信心</w:t>
      </w:r>
      <w:r w:rsidRPr="00CC375C">
        <w:rPr>
          <w:rFonts w:hint="eastAsia"/>
        </w:rPr>
        <w:t>；因此有些人在举行圣餐时，省略设立语。</w:t>
      </w:r>
      <w:r w:rsidR="00074EBB" w:rsidRPr="00CC375C">
        <w:rPr>
          <w:rFonts w:hint="eastAsia"/>
        </w:rPr>
        <w:t>121</w:t>
      </w:r>
      <w:r w:rsidRPr="00CC375C">
        <w:rPr>
          <w:rFonts w:hint="eastAsia"/>
        </w:rPr>
        <w:t>我们有理斥责咒诅属教皇派分辨为圣之礼，即将</w:t>
      </w:r>
      <w:r w:rsidR="0056554A" w:rsidRPr="00CC375C">
        <w:rPr>
          <w:rFonts w:hint="eastAsia"/>
        </w:rPr>
        <w:t>实现</w:t>
      </w:r>
      <w:r w:rsidRPr="00CC375C">
        <w:rPr>
          <w:rFonts w:hint="eastAsia"/>
        </w:rPr>
        <w:t>圣礼之事归与神父之言语与能力，当举行圣餐时，决不该省略设立语，如前面注释中所显示。</w:t>
      </w:r>
    </w:p>
    <w:p w14:paraId="337F5B2F" w14:textId="77777777" w:rsidR="00EC03C1" w:rsidRPr="00CC375C" w:rsidRDefault="00EC03C1" w:rsidP="00CB724F"/>
    <w:p w14:paraId="1440753D" w14:textId="24FEDB2F" w:rsidR="00EC03C1" w:rsidRPr="00CC375C" w:rsidRDefault="006E2902" w:rsidP="00CB724F">
      <w:pPr>
        <w:pStyle w:val="ListParagraph"/>
        <w:numPr>
          <w:ilvl w:val="0"/>
          <w:numId w:val="36"/>
        </w:numPr>
        <w:ind w:left="360"/>
      </w:pPr>
      <w:r w:rsidRPr="00CC375C">
        <w:rPr>
          <w:rFonts w:hint="eastAsia"/>
        </w:rPr>
        <w:t>又，信徒不应照基督设立的话在圣餐饼和酒内寻求基督的身体，而应受指示以信离开晚餐之饼和酒看望天堂，即基督与祂身体所在之处，在那儿分享祂。</w:t>
      </w:r>
      <w:r w:rsidR="00074EBB" w:rsidRPr="00CC375C">
        <w:rPr>
          <w:rFonts w:hint="eastAsia"/>
        </w:rPr>
        <w:t>122</w:t>
      </w:r>
    </w:p>
    <w:p w14:paraId="78BBCE38" w14:textId="77777777" w:rsidR="00EC03C1" w:rsidRPr="00CC375C" w:rsidRDefault="00EC03C1" w:rsidP="00CB724F"/>
    <w:p w14:paraId="6AF77B81" w14:textId="013E36AC" w:rsidR="006E2902" w:rsidRPr="00CC375C" w:rsidRDefault="006E2902" w:rsidP="00CB724F">
      <w:pPr>
        <w:pStyle w:val="ListParagraph"/>
        <w:numPr>
          <w:ilvl w:val="0"/>
          <w:numId w:val="36"/>
        </w:numPr>
        <w:ind w:left="360"/>
      </w:pPr>
      <w:r w:rsidRPr="00CC375C">
        <w:rPr>
          <w:rFonts w:hint="eastAsia"/>
        </w:rPr>
        <w:t>我们弃绝的道理亦是：不信者、未悔改者，与邪恶基督徒，即仅背负基督之名，却无正确、真实、活泼、救人的信仰，只在圣餐中领受饼与酒，而不领基督的身体和血。</w:t>
      </w:r>
      <w:r w:rsidR="00B82DE7" w:rsidRPr="00CC375C">
        <w:rPr>
          <w:rFonts w:hint="eastAsia"/>
        </w:rPr>
        <w:t>赴此天席的</w:t>
      </w:r>
      <w:r w:rsidRPr="00CC375C">
        <w:rPr>
          <w:rFonts w:hint="eastAsia"/>
        </w:rPr>
        <w:t>只是</w:t>
      </w:r>
      <w:r w:rsidR="00B82DE7" w:rsidRPr="00CC375C">
        <w:rPr>
          <w:rFonts w:hint="eastAsia"/>
        </w:rPr>
        <w:t>分为</w:t>
      </w:r>
      <w:r w:rsidRPr="00CC375C">
        <w:rPr>
          <w:rFonts w:hint="eastAsia"/>
        </w:rPr>
        <w:t>两种客人：配与不配者。</w:t>
      </w:r>
      <w:r w:rsidR="00074EBB" w:rsidRPr="00CC375C">
        <w:rPr>
          <w:rFonts w:hint="eastAsia"/>
        </w:rPr>
        <w:t>123</w:t>
      </w:r>
      <w:r w:rsidRPr="00CC375C">
        <w:rPr>
          <w:rFonts w:hint="eastAsia"/>
        </w:rPr>
        <w:t>故此我们弃绝于不配者间造成此种区别，认为不信上帝的伊毕鸠鲁与讥笑上帝之道者，即处于教会外表的交通，使用圣餐时，仅领受饼与酒，而非为他们的审判领受基督的身体和血。</w:t>
      </w:r>
    </w:p>
    <w:p w14:paraId="6C7C9E7E" w14:textId="77777777" w:rsidR="00EC03C1" w:rsidRPr="00CC375C" w:rsidRDefault="00EC03C1" w:rsidP="00CB724F"/>
    <w:p w14:paraId="3349F648" w14:textId="60526752" w:rsidR="006E2902" w:rsidRPr="00CC375C" w:rsidRDefault="006E2902" w:rsidP="00CB724F">
      <w:pPr>
        <w:pStyle w:val="ListParagraph"/>
        <w:numPr>
          <w:ilvl w:val="0"/>
          <w:numId w:val="36"/>
        </w:numPr>
        <w:ind w:left="360"/>
      </w:pPr>
      <w:r w:rsidRPr="00CC375C">
        <w:rPr>
          <w:rFonts w:hint="eastAsia"/>
        </w:rPr>
        <w:t>我们也弃绝</w:t>
      </w:r>
      <w:r w:rsidR="00B82DE7" w:rsidRPr="00CC375C">
        <w:rPr>
          <w:rFonts w:hint="eastAsia"/>
        </w:rPr>
        <w:t>，</w:t>
      </w:r>
      <w:r w:rsidRPr="00CC375C">
        <w:rPr>
          <w:rFonts w:hint="eastAsia"/>
        </w:rPr>
        <w:t>配领不为真信仰，乃为人自己预备的道理。</w:t>
      </w:r>
      <w:r w:rsidRPr="00CC375C">
        <w:rPr>
          <w:rFonts w:hint="eastAsia"/>
        </w:rPr>
        <w:t>124</w:t>
      </w:r>
    </w:p>
    <w:p w14:paraId="2E24E17F" w14:textId="77777777" w:rsidR="00EC03C1" w:rsidRPr="00CC375C" w:rsidRDefault="00EC03C1" w:rsidP="00CB724F"/>
    <w:p w14:paraId="3779E9B8" w14:textId="4E070962" w:rsidR="006E2902" w:rsidRPr="00CC375C" w:rsidRDefault="006E2902" w:rsidP="00CB724F">
      <w:pPr>
        <w:pStyle w:val="ListParagraph"/>
        <w:numPr>
          <w:ilvl w:val="0"/>
          <w:numId w:val="36"/>
        </w:numPr>
        <w:ind w:left="360"/>
      </w:pPr>
      <w:r w:rsidRPr="00CC375C">
        <w:rPr>
          <w:rFonts w:hint="eastAsia"/>
        </w:rPr>
        <w:t>又，当教导：甚至真信徒虽存有真实、非伪、活泼的信仰，却缺少他们自定标准之预备，像不配的客人一样，能为定罪领受此圣礼。</w:t>
      </w:r>
      <w:r w:rsidR="00074EBB" w:rsidRPr="00CC375C">
        <w:rPr>
          <w:rFonts w:hint="eastAsia"/>
        </w:rPr>
        <w:t>125</w:t>
      </w:r>
    </w:p>
    <w:p w14:paraId="13D1817A" w14:textId="77777777" w:rsidR="00EC03C1" w:rsidRPr="00CC375C" w:rsidRDefault="00EC03C1" w:rsidP="00CB724F"/>
    <w:p w14:paraId="5B080F35" w14:textId="3B1FE586" w:rsidR="006E2902" w:rsidRPr="00CC375C" w:rsidRDefault="006E2902" w:rsidP="00CB724F">
      <w:pPr>
        <w:pStyle w:val="ListParagraph"/>
        <w:numPr>
          <w:ilvl w:val="0"/>
          <w:numId w:val="36"/>
        </w:numPr>
        <w:ind w:left="360"/>
      </w:pPr>
      <w:r w:rsidRPr="00CC375C">
        <w:rPr>
          <w:rFonts w:hint="eastAsia"/>
        </w:rPr>
        <w:t>又，当教导：人须敬拜原质（可见祝福之饼与酒样式）。</w:t>
      </w:r>
      <w:r w:rsidR="00074EBB" w:rsidRPr="00CC375C">
        <w:rPr>
          <w:rFonts w:hint="eastAsia"/>
        </w:rPr>
        <w:t>126</w:t>
      </w:r>
      <w:r w:rsidRPr="00CC375C">
        <w:rPr>
          <w:rFonts w:hint="eastAsia"/>
        </w:rPr>
        <w:t>当然，除阿利安异端者外，没有人能或愿否认基督自己是真上帝，又是人；祂在圣餐中真实本质地存在，只要用得正当，应在各处于心灵与真理中受人敬拜，特别在祂会众聚集之地。</w:t>
      </w:r>
    </w:p>
    <w:p w14:paraId="54CDDD8F" w14:textId="77777777" w:rsidR="00EC03C1" w:rsidRPr="00CC375C" w:rsidRDefault="00EC03C1" w:rsidP="00CB724F"/>
    <w:p w14:paraId="5903948D" w14:textId="77777777" w:rsidR="005575B4" w:rsidRDefault="006E2902" w:rsidP="00CB724F">
      <w:pPr>
        <w:pStyle w:val="ListParagraph"/>
        <w:numPr>
          <w:ilvl w:val="0"/>
          <w:numId w:val="36"/>
        </w:numPr>
        <w:ind w:left="360"/>
        <w:sectPr w:rsidR="005575B4" w:rsidSect="00E91E04">
          <w:headerReference w:type="default" r:id="rId63"/>
          <w:pgSz w:w="11906" w:h="16838" w:code="9"/>
          <w:pgMar w:top="1440" w:right="1440" w:bottom="1440" w:left="1440" w:header="720" w:footer="720" w:gutter="0"/>
          <w:cols w:space="720"/>
          <w:docGrid w:linePitch="360"/>
        </w:sectPr>
      </w:pPr>
      <w:r w:rsidRPr="00CC375C">
        <w:rPr>
          <w:rFonts w:hint="eastAsia"/>
        </w:rPr>
        <w:t>我们也弃绝咒诅所有擅自、讥讽、毁谤的问题与辞句，以粗俗、属肉体、属加伯农方式提及那关于此晚餐天然之上属天之奥秘。</w:t>
      </w:r>
      <w:r w:rsidR="00074EBB" w:rsidRPr="00CC375C">
        <w:rPr>
          <w:rFonts w:hint="eastAsia"/>
        </w:rPr>
        <w:t>127</w:t>
      </w:r>
    </w:p>
    <w:p w14:paraId="5F3C5C83" w14:textId="2B6EE994" w:rsidR="006E2902" w:rsidRPr="00CC375C" w:rsidRDefault="006E2902" w:rsidP="005575B4">
      <w:pPr>
        <w:pStyle w:val="ListParagraph"/>
        <w:ind w:left="360"/>
      </w:pPr>
    </w:p>
    <w:p w14:paraId="04AC07C3" w14:textId="77777777" w:rsidR="00EC03C1" w:rsidRPr="00CC375C" w:rsidRDefault="00EC03C1" w:rsidP="00CB724F"/>
    <w:p w14:paraId="4BAC6464" w14:textId="3DC6D24E" w:rsidR="006E2902" w:rsidRPr="00CC375C" w:rsidRDefault="00074EBB" w:rsidP="00CB724F">
      <w:r w:rsidRPr="00CC375C">
        <w:rPr>
          <w:rFonts w:hint="eastAsia"/>
        </w:rPr>
        <w:t>128</w:t>
      </w:r>
      <w:r w:rsidR="006E2902" w:rsidRPr="00CC375C">
        <w:rPr>
          <w:rFonts w:hint="eastAsia"/>
        </w:rPr>
        <w:t>前面解释中曾斥责、弃绝其他的对句与被弃绝的观念；为简洁起见，我们不愿再作重复。其他有可咒诅的意见或错误的见解，极易从解释中发现，由名称上认识；因我们弃绝咒诅与前述</w:t>
      </w:r>
      <w:r w:rsidR="00FE1CA8" w:rsidRPr="00CC375C">
        <w:rPr>
          <w:rFonts w:hint="eastAsia"/>
        </w:rPr>
        <w:t>与</w:t>
      </w:r>
      <w:r w:rsidR="006E2902" w:rsidRPr="00CC375C">
        <w:rPr>
          <w:rFonts w:hint="eastAsia"/>
        </w:rPr>
        <w:t>上帝之道的道理不相合、相反，或反对的异端。</w:t>
      </w:r>
    </w:p>
    <w:p w14:paraId="2F94381B" w14:textId="77777777" w:rsidR="006E2902" w:rsidRPr="00CC375C" w:rsidRDefault="006E2902" w:rsidP="00CB724F"/>
    <w:p w14:paraId="64392D3D" w14:textId="77777777" w:rsidR="006E2902" w:rsidRPr="00AE6C9B" w:rsidRDefault="006E2902" w:rsidP="00AE6C9B">
      <w:pPr>
        <w:jc w:val="center"/>
        <w:rPr>
          <w:b/>
          <w:bCs/>
        </w:rPr>
      </w:pPr>
      <w:r w:rsidRPr="00AE6C9B">
        <w:rPr>
          <w:rFonts w:hint="eastAsia"/>
          <w:b/>
          <w:bCs/>
        </w:rPr>
        <w:t>八</w:t>
      </w:r>
      <w:r w:rsidRPr="00AE6C9B">
        <w:rPr>
          <w:rFonts w:hint="eastAsia"/>
          <w:b/>
          <w:bCs/>
        </w:rPr>
        <w:t xml:space="preserve"> </w:t>
      </w:r>
      <w:r w:rsidRPr="00AE6C9B">
        <w:rPr>
          <w:rFonts w:hint="eastAsia"/>
          <w:b/>
          <w:bCs/>
        </w:rPr>
        <w:t>论基督之位格</w:t>
      </w:r>
    </w:p>
    <w:p w14:paraId="0089574E" w14:textId="3F49B768" w:rsidR="006E2902" w:rsidRPr="00CC375C" w:rsidRDefault="00074EBB" w:rsidP="00CB724F">
      <w:r w:rsidRPr="00CC375C">
        <w:rPr>
          <w:rFonts w:hint="eastAsia"/>
        </w:rPr>
        <w:t>1</w:t>
      </w:r>
      <w:r w:rsidR="006E2902" w:rsidRPr="00CC375C">
        <w:rPr>
          <w:rFonts w:hint="eastAsia"/>
        </w:rPr>
        <w:t>属奥斯堡信条神学家之间对于基督之位格亦发生争辩。然而它起先并非在他们中间开始，而是由圣礼派首先发起的。</w:t>
      </w:r>
    </w:p>
    <w:p w14:paraId="5A9B1F1C" w14:textId="77777777" w:rsidR="00A43E16" w:rsidRPr="00CC375C" w:rsidRDefault="00A43E16" w:rsidP="00CB724F"/>
    <w:p w14:paraId="2FE6EC28" w14:textId="25E97A86" w:rsidR="006E2902" w:rsidRPr="00CC375C" w:rsidRDefault="00074EBB" w:rsidP="00CB724F">
      <w:r w:rsidRPr="00CC375C">
        <w:rPr>
          <w:rFonts w:hint="eastAsia"/>
        </w:rPr>
        <w:t>2</w:t>
      </w:r>
      <w:r w:rsidR="006E2902" w:rsidRPr="00CC375C">
        <w:rPr>
          <w:rFonts w:hint="eastAsia"/>
        </w:rPr>
        <w:t>因为当路德博士为反对圣礼派，由设立之语以坚稳辩驳坚持基督的身体和血在圣餐中真实本质的存在时，慈运理派</w:t>
      </w:r>
      <w:r w:rsidR="006E2902" w:rsidRPr="00CC375C">
        <w:rPr>
          <w:rFonts w:hint="eastAsia"/>
        </w:rPr>
        <w:t xml:space="preserve"> (Zwinglians)</w:t>
      </w:r>
      <w:r w:rsidR="006E2902" w:rsidRPr="00CC375C">
        <w:rPr>
          <w:rFonts w:hint="eastAsia"/>
        </w:rPr>
        <w:t>异论谓：基督的身体若同时在天上与在地上圣餐中存在，不能为真实人的身体，因这种威严仅属上帝，基督之身体办不到。</w:t>
      </w:r>
    </w:p>
    <w:p w14:paraId="4341D16D" w14:textId="77777777" w:rsidR="00A43E16" w:rsidRPr="00CC375C" w:rsidRDefault="00A43E16" w:rsidP="00CB724F"/>
    <w:p w14:paraId="48FE8370" w14:textId="71A5AEFD" w:rsidR="006E2902" w:rsidRPr="00CC375C" w:rsidRDefault="00074EBB" w:rsidP="00CB724F">
      <w:r w:rsidRPr="00CC375C">
        <w:rPr>
          <w:rFonts w:hint="eastAsia"/>
        </w:rPr>
        <w:t>3</w:t>
      </w:r>
      <w:r w:rsidR="006E2902" w:rsidRPr="00CC375C">
        <w:rPr>
          <w:rFonts w:hint="eastAsia"/>
        </w:rPr>
        <w:t>路德博士否认并激烈地驳斥此〔异端〕，如他属道理与论及圣晚餐之争论性著作明显的表示。对于这些著作，我们以此文件公开承认我们的固守。</w:t>
      </w:r>
      <w:r w:rsidRPr="00CC375C">
        <w:rPr>
          <w:rFonts w:hint="eastAsia"/>
        </w:rPr>
        <w:t>4</w:t>
      </w:r>
      <w:r w:rsidR="006E2902" w:rsidRPr="00CC375C">
        <w:rPr>
          <w:rFonts w:hint="eastAsia"/>
        </w:rPr>
        <w:t>但是他死后，数位奥斯堡信条神学家</w:t>
      </w:r>
      <w:r w:rsidR="00A536C1" w:rsidRPr="00CC375C">
        <w:rPr>
          <w:rFonts w:hint="eastAsia"/>
        </w:rPr>
        <w:t>并未准备好要</w:t>
      </w:r>
      <w:r w:rsidR="006E2902" w:rsidRPr="00CC375C">
        <w:rPr>
          <w:rFonts w:hint="eastAsia"/>
        </w:rPr>
        <w:t>公开明白地与圣礼派在主圣晚餐的道理上合一，</w:t>
      </w:r>
      <w:r w:rsidR="00A536C1" w:rsidRPr="00CC375C">
        <w:rPr>
          <w:rFonts w:hint="eastAsia"/>
        </w:rPr>
        <w:t>所以他们</w:t>
      </w:r>
      <w:r w:rsidR="006E2902" w:rsidRPr="00CC375C">
        <w:rPr>
          <w:rFonts w:hint="eastAsia"/>
        </w:rPr>
        <w:t>仍然使用同样关于基督位格立场辩论</w:t>
      </w:r>
      <w:r w:rsidR="002E038E" w:rsidRPr="00CC375C">
        <w:rPr>
          <w:rFonts w:hint="eastAsia"/>
        </w:rPr>
        <w:t>；但</w:t>
      </w:r>
      <w:r w:rsidR="006E2902" w:rsidRPr="00CC375C">
        <w:rPr>
          <w:rFonts w:hint="eastAsia"/>
        </w:rPr>
        <w:t>圣礼派</w:t>
      </w:r>
      <w:r w:rsidR="002E038E" w:rsidRPr="00CC375C">
        <w:rPr>
          <w:rFonts w:hint="eastAsia"/>
        </w:rPr>
        <w:t>们</w:t>
      </w:r>
      <w:r w:rsidR="006E2902" w:rsidRPr="00CC375C">
        <w:rPr>
          <w:rFonts w:hint="eastAsia"/>
        </w:rPr>
        <w:t>敢用</w:t>
      </w:r>
      <w:r w:rsidR="00134E6B" w:rsidRPr="00CC375C">
        <w:rPr>
          <w:rFonts w:hint="eastAsia"/>
        </w:rPr>
        <w:t>这立场辩论</w:t>
      </w:r>
      <w:r w:rsidR="006E2902" w:rsidRPr="00CC375C">
        <w:rPr>
          <w:rFonts w:hint="eastAsia"/>
        </w:rPr>
        <w:t>来消除</w:t>
      </w:r>
      <w:r w:rsidR="00134E6B" w:rsidRPr="00CC375C">
        <w:rPr>
          <w:rFonts w:hint="eastAsia"/>
        </w:rPr>
        <w:t>基督</w:t>
      </w:r>
      <w:r w:rsidR="006E2902" w:rsidRPr="00CC375C">
        <w:rPr>
          <w:rFonts w:hint="eastAsia"/>
        </w:rPr>
        <w:t>晚餐中</w:t>
      </w:r>
      <w:r w:rsidR="0067250C" w:rsidRPr="00CC375C">
        <w:rPr>
          <w:rFonts w:hint="eastAsia"/>
        </w:rPr>
        <w:t>祂</w:t>
      </w:r>
      <w:r w:rsidR="006E2902" w:rsidRPr="00CC375C">
        <w:rPr>
          <w:rFonts w:hint="eastAsia"/>
        </w:rPr>
        <w:t>身体和血真实本质的存在。</w:t>
      </w:r>
      <w:r w:rsidR="00130B3A" w:rsidRPr="00CC375C">
        <w:rPr>
          <w:rFonts w:hint="eastAsia"/>
        </w:rPr>
        <w:t>他们说</w:t>
      </w:r>
      <w:r w:rsidR="006E2902" w:rsidRPr="00CC375C">
        <w:rPr>
          <w:rFonts w:hint="eastAsia"/>
        </w:rPr>
        <w:t>，不当将任何超越，或抵触自然本质特性之事，归与基督位格之人性，并且他们几乎以全古代可怕的异端控告积压路德博士之教训，及一切跟随他与上帝的话相合的人的教训。</w:t>
      </w:r>
    </w:p>
    <w:p w14:paraId="1D167899" w14:textId="77777777" w:rsidR="00A43E16" w:rsidRPr="00CC375C" w:rsidRDefault="00A43E16" w:rsidP="00CB724F"/>
    <w:p w14:paraId="67053AE9" w14:textId="41236215" w:rsidR="006E2902" w:rsidRPr="00CC375C" w:rsidRDefault="00074EBB" w:rsidP="00CB724F">
      <w:r w:rsidRPr="00CC375C">
        <w:rPr>
          <w:rFonts w:hint="eastAsia"/>
        </w:rPr>
        <w:t>5</w:t>
      </w:r>
      <w:r w:rsidR="006E2902" w:rsidRPr="00CC375C">
        <w:rPr>
          <w:rFonts w:hint="eastAsia"/>
        </w:rPr>
        <w:t>为了以基督徒方式，按上帝的道，照我们基督徒朴实信条解释此项争辩，并藉上帝的恩典正确处理，我们同心教导、相信，与承认如下：</w:t>
      </w:r>
    </w:p>
    <w:p w14:paraId="2811F71C" w14:textId="77777777" w:rsidR="00A43E16" w:rsidRPr="00CC375C" w:rsidRDefault="00A43E16" w:rsidP="00CB724F"/>
    <w:p w14:paraId="4EB1EF49" w14:textId="667234D8" w:rsidR="006E2902" w:rsidRPr="00CC375C" w:rsidRDefault="006E2902" w:rsidP="00CB724F">
      <w:pPr>
        <w:pStyle w:val="ListParagraph"/>
        <w:numPr>
          <w:ilvl w:val="0"/>
          <w:numId w:val="37"/>
        </w:numPr>
        <w:ind w:left="360"/>
      </w:pPr>
      <w:r w:rsidRPr="00CC375C">
        <w:rPr>
          <w:rFonts w:hint="eastAsia"/>
        </w:rPr>
        <w:t>我们相信、教导，并承认上帝的儿子虽然是独立、个别，与完全神圣位格，因此曾同父与圣灵为永远真实、本质，与完全的上帝，</w:t>
      </w:r>
      <w:r w:rsidR="009C3305" w:rsidRPr="00CC375C">
        <w:rPr>
          <w:rFonts w:hint="eastAsia"/>
        </w:rPr>
        <w:t>但是</w:t>
      </w:r>
      <w:r w:rsidRPr="00CC375C">
        <w:rPr>
          <w:rFonts w:hint="eastAsia"/>
        </w:rPr>
        <w:t>当时候完全来到，祂将人性接受入祂位格之联合里，其方法不是使祂现在有两个位格或两位基督，而是基督现今在一位格中，是永远之上帝，由父自永远而生，亦同时为真人，由至蒙福的童女马里亚所生，如经上记着：“按肉体说，基督是从他们出来的，祂是在万有之上，永远可称颂之上帝”</w:t>
      </w:r>
      <w:r w:rsidRPr="00CC375C">
        <w:rPr>
          <w:rFonts w:hint="eastAsia"/>
        </w:rPr>
        <w:t>(</w:t>
      </w:r>
      <w:r w:rsidRPr="00CC375C">
        <w:rPr>
          <w:rFonts w:hint="eastAsia"/>
        </w:rPr>
        <w:t>罗九</w:t>
      </w:r>
      <w:r w:rsidRPr="00CC375C">
        <w:rPr>
          <w:rFonts w:hint="eastAsia"/>
        </w:rPr>
        <w:t>5)</w:t>
      </w:r>
      <w:r w:rsidRPr="00CC375C">
        <w:rPr>
          <w:rFonts w:hint="eastAsia"/>
        </w:rPr>
        <w:t>。</w:t>
      </w:r>
      <w:r w:rsidR="00074EBB" w:rsidRPr="00CC375C">
        <w:rPr>
          <w:rFonts w:hint="eastAsia"/>
        </w:rPr>
        <w:t>6</w:t>
      </w:r>
    </w:p>
    <w:p w14:paraId="2183D0DF" w14:textId="77777777" w:rsidR="00A43E16" w:rsidRPr="00CC375C" w:rsidRDefault="00A43E16" w:rsidP="00CB724F"/>
    <w:p w14:paraId="725E6A0A" w14:textId="5AD3F752" w:rsidR="006E2902" w:rsidRPr="00CC375C" w:rsidRDefault="006E2902" w:rsidP="00CB724F">
      <w:pPr>
        <w:pStyle w:val="ListParagraph"/>
        <w:numPr>
          <w:ilvl w:val="0"/>
          <w:numId w:val="37"/>
        </w:numPr>
        <w:ind w:left="360"/>
      </w:pPr>
      <w:r w:rsidRPr="00CC375C">
        <w:rPr>
          <w:rFonts w:hint="eastAsia"/>
        </w:rPr>
        <w:t>我们相信、教导、并承认，自此以后在这一个不分离的位格内，有两个不同的性：自永远的神性，与在时间内被接受于上帝儿子位格联合中的人性。此二性于基督之位格中以后彼此决不分离，或混杂，彼此改为他性，乃是每个性在基督之位格中仍保留它的本性与本质，至永远。</w:t>
      </w:r>
      <w:r w:rsidR="00074EBB" w:rsidRPr="00CC375C">
        <w:rPr>
          <w:rFonts w:hint="eastAsia"/>
        </w:rPr>
        <w:t>7</w:t>
      </w:r>
    </w:p>
    <w:p w14:paraId="52004EF7" w14:textId="77777777" w:rsidR="00A43E16" w:rsidRPr="00CC375C" w:rsidRDefault="00A43E16" w:rsidP="00CB724F"/>
    <w:p w14:paraId="2B16FF24" w14:textId="594BF365" w:rsidR="006E2902" w:rsidRPr="00CC375C" w:rsidRDefault="006E2902" w:rsidP="00CB724F">
      <w:pPr>
        <w:pStyle w:val="ListParagraph"/>
        <w:numPr>
          <w:ilvl w:val="0"/>
          <w:numId w:val="37"/>
        </w:numPr>
        <w:ind w:left="360"/>
      </w:pPr>
      <w:r w:rsidRPr="00CC375C">
        <w:rPr>
          <w:rFonts w:hint="eastAsia"/>
        </w:rPr>
        <w:t>我们还相信、教导，并承认，所提二性之本性与本质乃不混杂，与不废止，以致每个性存有其自然特性并永远不将它们推置一边，一性本质特性永不变成他性之本质特性。</w:t>
      </w:r>
      <w:r w:rsidR="00074EBB" w:rsidRPr="00CC375C">
        <w:rPr>
          <w:rFonts w:hint="eastAsia"/>
        </w:rPr>
        <w:t>8</w:t>
      </w:r>
    </w:p>
    <w:p w14:paraId="1BB9843C" w14:textId="77777777" w:rsidR="00A43E16" w:rsidRPr="00CC375C" w:rsidRDefault="00A43E16" w:rsidP="00CB724F"/>
    <w:p w14:paraId="2C46C525" w14:textId="01D5F884" w:rsidR="006E2902" w:rsidRPr="00CC375C" w:rsidRDefault="006E2902" w:rsidP="00CB724F">
      <w:pPr>
        <w:pStyle w:val="ListParagraph"/>
        <w:numPr>
          <w:ilvl w:val="0"/>
          <w:numId w:val="37"/>
        </w:numPr>
        <w:ind w:left="360"/>
      </w:pPr>
      <w:r w:rsidRPr="00CC375C">
        <w:rPr>
          <w:rFonts w:hint="eastAsia"/>
        </w:rPr>
        <w:t>我们也相信、教导，并承认为全能、永远、无穷、同一</w:t>
      </w:r>
      <w:r w:rsidRPr="00CC375C">
        <w:rPr>
          <w:rFonts w:hint="eastAsia"/>
        </w:rPr>
        <w:t xml:space="preserve">  </w:t>
      </w:r>
      <w:r w:rsidRPr="00CC375C">
        <w:rPr>
          <w:rFonts w:hint="eastAsia"/>
        </w:rPr>
        <w:t>时间内，自然地无所不在（即按本性之特性与它自然之本质），</w:t>
      </w:r>
      <w:r w:rsidRPr="00CC375C">
        <w:rPr>
          <w:rFonts w:hint="eastAsia"/>
        </w:rPr>
        <w:t xml:space="preserve"> </w:t>
      </w:r>
      <w:r w:rsidRPr="00CC375C">
        <w:rPr>
          <w:rFonts w:hint="eastAsia"/>
        </w:rPr>
        <w:t>固有存在，并知道万事，是神性本质的特性，它至永远不成人性之本质特性。</w:t>
      </w:r>
      <w:r w:rsidR="00074EBB" w:rsidRPr="00CC375C">
        <w:rPr>
          <w:rFonts w:hint="eastAsia"/>
        </w:rPr>
        <w:t>9</w:t>
      </w:r>
    </w:p>
    <w:p w14:paraId="477237D3" w14:textId="77777777" w:rsidR="00A43E16" w:rsidRPr="00CC375C" w:rsidRDefault="00A43E16" w:rsidP="00CB724F"/>
    <w:p w14:paraId="3205F7B5" w14:textId="3CE12C02" w:rsidR="006E2902" w:rsidRPr="00CC375C" w:rsidRDefault="006E2902" w:rsidP="00CB724F">
      <w:pPr>
        <w:pStyle w:val="ListParagraph"/>
        <w:numPr>
          <w:ilvl w:val="0"/>
          <w:numId w:val="37"/>
        </w:numPr>
        <w:ind w:left="360"/>
      </w:pPr>
      <w:r w:rsidRPr="00CC375C">
        <w:rPr>
          <w:rFonts w:hint="eastAsia"/>
        </w:rPr>
        <w:lastRenderedPageBreak/>
        <w:t>另一方面，属肉体的存在者，或受造者，为成肉体与血，为</w:t>
      </w:r>
      <w:r w:rsidR="008A6851" w:rsidRPr="00CC375C">
        <w:rPr>
          <w:rFonts w:hint="eastAsia"/>
        </w:rPr>
        <w:t>非</w:t>
      </w:r>
      <w:r w:rsidR="0077798C" w:rsidRPr="00CC375C">
        <w:rPr>
          <w:rFonts w:hint="eastAsia"/>
        </w:rPr>
        <w:t>无</w:t>
      </w:r>
      <w:r w:rsidRPr="00CC375C">
        <w:rPr>
          <w:rFonts w:hint="eastAsia"/>
        </w:rPr>
        <w:t>穷尽与有限，为受苦与死，为上升与下降，从一处移到另一处、受饥、渴、冷、热，及类似事情，皆为人性之特性，永不会成为神性的特性。</w:t>
      </w:r>
      <w:r w:rsidR="00074EBB" w:rsidRPr="00CC375C">
        <w:rPr>
          <w:rFonts w:hint="eastAsia"/>
        </w:rPr>
        <w:t>10</w:t>
      </w:r>
    </w:p>
    <w:p w14:paraId="4E1B78AD" w14:textId="77777777" w:rsidR="00A43E16" w:rsidRPr="00CC375C" w:rsidRDefault="00A43E16" w:rsidP="00CB724F"/>
    <w:p w14:paraId="29FC975F" w14:textId="333CCEEC" w:rsidR="006E2902" w:rsidRPr="00CC375C" w:rsidRDefault="006E2902" w:rsidP="00CB724F">
      <w:pPr>
        <w:pStyle w:val="ListParagraph"/>
        <w:numPr>
          <w:ilvl w:val="0"/>
          <w:numId w:val="37"/>
        </w:numPr>
        <w:ind w:left="360"/>
      </w:pPr>
      <w:r w:rsidRPr="00CC375C">
        <w:rPr>
          <w:rFonts w:hint="eastAsia"/>
        </w:rPr>
        <w:t>我们也相信、教导，并承认，</w:t>
      </w:r>
      <w:r w:rsidR="000B5860" w:rsidRPr="00CC375C">
        <w:rPr>
          <w:rFonts w:hint="eastAsia"/>
        </w:rPr>
        <w:t>成为</w:t>
      </w:r>
      <w:r w:rsidRPr="00CC375C">
        <w:rPr>
          <w:rFonts w:hint="eastAsia"/>
        </w:rPr>
        <w:t>人后在基督内每一性不为它本身存在或构成个别位格，但是二性联合的方式是它们成为一位，其中神性与被接受的人性同时存在，以致在成</w:t>
      </w:r>
      <w:r w:rsidR="000B5860" w:rsidRPr="00CC375C">
        <w:rPr>
          <w:rFonts w:hint="eastAsia"/>
        </w:rPr>
        <w:t>为</w:t>
      </w:r>
      <w:r w:rsidRPr="00CC375C">
        <w:rPr>
          <w:rFonts w:hint="eastAsia"/>
        </w:rPr>
        <w:t>人后不但祂的神性，祂所接受的人性也属基督全位格；并且若没有祂的人性，如没有祂的神性一样，基督的位格，或接受肉身成为人的上帝儿子便不完全。</w:t>
      </w:r>
      <w:r w:rsidR="00074EBB" w:rsidRPr="00CC375C">
        <w:rPr>
          <w:rFonts w:hint="eastAsia"/>
        </w:rPr>
        <w:t>11</w:t>
      </w:r>
      <w:r w:rsidRPr="00CC375C">
        <w:rPr>
          <w:rFonts w:hint="eastAsia"/>
        </w:rPr>
        <w:t>因此基督不是二种不同的位格，而是单一位格，</w:t>
      </w:r>
      <w:r w:rsidR="00275802" w:rsidRPr="00CC375C">
        <w:rPr>
          <w:rFonts w:hint="eastAsia"/>
        </w:rPr>
        <w:t>尽管</w:t>
      </w:r>
      <w:r w:rsidRPr="00CC375C">
        <w:rPr>
          <w:rFonts w:hint="eastAsia"/>
        </w:rPr>
        <w:t>二个别性及其自然本质与特性的事实在祂内面不相混杂。</w:t>
      </w:r>
    </w:p>
    <w:p w14:paraId="0EBC9765" w14:textId="77777777" w:rsidR="00A43E16" w:rsidRPr="00CC375C" w:rsidRDefault="00A43E16" w:rsidP="00CB724F"/>
    <w:p w14:paraId="5A47EF54" w14:textId="4B6F887E" w:rsidR="006E2902" w:rsidRPr="00CC375C" w:rsidRDefault="006E2902" w:rsidP="00CB724F">
      <w:pPr>
        <w:pStyle w:val="ListParagraph"/>
        <w:numPr>
          <w:ilvl w:val="0"/>
          <w:numId w:val="37"/>
        </w:numPr>
        <w:ind w:left="360"/>
      </w:pPr>
      <w:r w:rsidRPr="00CC375C">
        <w:rPr>
          <w:rFonts w:hint="eastAsia"/>
        </w:rPr>
        <w:t>我们亦相信、教导，并承认基督所接受之人性不仅保有存留它自然、本质的特性，却在此事之外藉位格之联合，同着神性〔</w:t>
      </w:r>
      <w:r w:rsidRPr="00CC375C">
        <w:rPr>
          <w:rFonts w:hint="eastAsia"/>
        </w:rPr>
        <w:t>deity</w:t>
      </w:r>
      <w:r w:rsidRPr="00CC375C">
        <w:rPr>
          <w:rFonts w:hint="eastAsia"/>
        </w:rPr>
        <w:t>〕与随后藉被高举或藉荣耀，被提高为威严、权柄、能力之右手，“远超一切有名的，不但是今世的，连来世的也都超过了”（弗一</w:t>
      </w:r>
      <w:r w:rsidRPr="00CC375C">
        <w:rPr>
          <w:rFonts w:hint="eastAsia"/>
        </w:rPr>
        <w:t>21</w:t>
      </w:r>
      <w:r w:rsidRPr="00CC375C">
        <w:rPr>
          <w:rFonts w:hint="eastAsia"/>
        </w:rPr>
        <w:t>）。</w:t>
      </w:r>
      <w:r w:rsidR="00074EBB" w:rsidRPr="00CC375C">
        <w:rPr>
          <w:rFonts w:hint="eastAsia"/>
        </w:rPr>
        <w:t>12</w:t>
      </w:r>
    </w:p>
    <w:p w14:paraId="26C7153A" w14:textId="77777777" w:rsidR="00A43E16" w:rsidRPr="00CC375C" w:rsidRDefault="00A43E16" w:rsidP="00CB724F"/>
    <w:p w14:paraId="14B53EDD" w14:textId="728D57B2" w:rsidR="006E2902" w:rsidRPr="00CC375C" w:rsidRDefault="006E2902" w:rsidP="00CB724F">
      <w:pPr>
        <w:pStyle w:val="ListParagraph"/>
        <w:numPr>
          <w:ilvl w:val="0"/>
          <w:numId w:val="37"/>
        </w:numPr>
        <w:ind w:left="360"/>
      </w:pPr>
      <w:r w:rsidRPr="00CC375C">
        <w:rPr>
          <w:rFonts w:hint="eastAsia"/>
        </w:rPr>
        <w:t>但是基督领受此权柄</w:t>
      </w:r>
      <w:r w:rsidR="00C227A1" w:rsidRPr="00CC375C">
        <w:rPr>
          <w:rFonts w:hint="eastAsia"/>
        </w:rPr>
        <w:t>威荣</w:t>
      </w:r>
      <w:r w:rsidRPr="00CC375C">
        <w:rPr>
          <w:rFonts w:hint="eastAsia"/>
        </w:rPr>
        <w:t>，</w:t>
      </w:r>
      <w:r w:rsidR="00C227A1" w:rsidRPr="00CC375C">
        <w:rPr>
          <w:rFonts w:hint="eastAsia"/>
        </w:rPr>
        <w:t>即</w:t>
      </w:r>
      <w:r w:rsidRPr="00CC375C">
        <w:rPr>
          <w:rFonts w:hint="eastAsia"/>
        </w:rPr>
        <w:t>祂按人性被高举</w:t>
      </w:r>
      <w:r w:rsidR="00C227A1" w:rsidRPr="00CC375C">
        <w:rPr>
          <w:rFonts w:hint="eastAsia"/>
        </w:rPr>
        <w:t>达至的</w:t>
      </w:r>
      <w:r w:rsidRPr="00CC375C">
        <w:rPr>
          <w:rFonts w:hint="eastAsia"/>
        </w:rPr>
        <w:t>，</w:t>
      </w:r>
      <w:r w:rsidR="002821AD" w:rsidRPr="00CC375C">
        <w:rPr>
          <w:rFonts w:hint="eastAsia"/>
        </w:rPr>
        <w:t>不仅是</w:t>
      </w:r>
      <w:r w:rsidRPr="00CC375C">
        <w:rPr>
          <w:rFonts w:hint="eastAsia"/>
        </w:rPr>
        <w:t>在祂从死人中复活升天后；当祂由母胎怀孕成人，并当神性与人性按位格联合时，祂</w:t>
      </w:r>
      <w:r w:rsidR="002821AD" w:rsidRPr="00CC375C">
        <w:rPr>
          <w:rFonts w:hint="eastAsia"/>
        </w:rPr>
        <w:t>就</w:t>
      </w:r>
      <w:r w:rsidRPr="00CC375C">
        <w:rPr>
          <w:rFonts w:hint="eastAsia"/>
        </w:rPr>
        <w:t>曾领受。</w:t>
      </w:r>
      <w:r w:rsidR="00074EBB" w:rsidRPr="00CC375C">
        <w:rPr>
          <w:rFonts w:hint="eastAsia"/>
        </w:rPr>
        <w:t>13</w:t>
      </w:r>
    </w:p>
    <w:p w14:paraId="0839537E" w14:textId="77777777" w:rsidR="006E2902" w:rsidRPr="00CC375C" w:rsidRDefault="006E2902" w:rsidP="00CB724F"/>
    <w:p w14:paraId="2F435396" w14:textId="7B947775" w:rsidR="006E2902" w:rsidRPr="00CC375C" w:rsidRDefault="006E2902" w:rsidP="00CB724F">
      <w:pPr>
        <w:pStyle w:val="ListParagraph"/>
        <w:numPr>
          <w:ilvl w:val="0"/>
          <w:numId w:val="37"/>
        </w:numPr>
        <w:ind w:left="360"/>
      </w:pPr>
      <w:r w:rsidRPr="00CC375C">
        <w:rPr>
          <w:rFonts w:hint="eastAsia"/>
        </w:rPr>
        <w:t>但此位格联合，不可按某些人曾不正确解释它</w:t>
      </w:r>
      <w:r w:rsidR="002821AD" w:rsidRPr="00CC375C">
        <w:rPr>
          <w:rFonts w:hint="eastAsia"/>
        </w:rPr>
        <w:t>理解</w:t>
      </w:r>
      <w:r w:rsidRPr="00CC375C">
        <w:rPr>
          <w:rFonts w:hint="eastAsia"/>
        </w:rPr>
        <w:t>，好像二性——神性与人性——如两块木板互相胶合一样彼此联合，以致在事实与真理上，两性彼此毫无交通。</w:t>
      </w:r>
      <w:r w:rsidR="00074EBB" w:rsidRPr="00CC375C">
        <w:rPr>
          <w:rFonts w:hint="eastAsia"/>
        </w:rPr>
        <w:t>14</w:t>
      </w:r>
      <w:r w:rsidRPr="00CC375C">
        <w:rPr>
          <w:rFonts w:hint="eastAsia"/>
        </w:rPr>
        <w:t>这是湼斯多留</w:t>
      </w:r>
      <w:r w:rsidRPr="00CC375C">
        <w:rPr>
          <w:rFonts w:hint="eastAsia"/>
        </w:rPr>
        <w:t xml:space="preserve"> (Nestorius )</w:t>
      </w:r>
      <w:r w:rsidRPr="00CC375C">
        <w:rPr>
          <w:rFonts w:hint="eastAsia"/>
        </w:rPr>
        <w:t>与撒摩撒他派</w:t>
      </w:r>
      <w:r w:rsidRPr="00CC375C">
        <w:rPr>
          <w:rFonts w:hint="eastAsia"/>
        </w:rPr>
        <w:t>(Samosatenes )</w:t>
      </w:r>
      <w:r w:rsidRPr="00CC375C">
        <w:rPr>
          <w:rFonts w:hint="eastAsia"/>
        </w:rPr>
        <w:t>的错误异端，如舒达斯</w:t>
      </w:r>
      <w:r w:rsidRPr="00CC375C">
        <w:rPr>
          <w:rFonts w:hint="eastAsia"/>
        </w:rPr>
        <w:t>(Suidas )</w:t>
      </w:r>
      <w:r w:rsidRPr="00CC375C">
        <w:rPr>
          <w:rFonts w:hint="eastAsia"/>
        </w:rPr>
        <w:t>与提阿多若</w:t>
      </w:r>
      <w:r w:rsidRPr="00CC375C">
        <w:rPr>
          <w:rFonts w:hint="eastAsia"/>
        </w:rPr>
        <w:t>(Theodore )</w:t>
      </w:r>
      <w:r w:rsidRPr="00CC375C">
        <w:rPr>
          <w:rFonts w:hint="eastAsia"/>
        </w:rPr>
        <w:t>，来都</w:t>
      </w:r>
      <w:r w:rsidRPr="00CC375C">
        <w:rPr>
          <w:rFonts w:hint="eastAsia"/>
        </w:rPr>
        <w:t xml:space="preserve"> (Rhaitu)</w:t>
      </w:r>
      <w:r w:rsidRPr="00CC375C">
        <w:rPr>
          <w:rFonts w:hint="eastAsia"/>
        </w:rPr>
        <w:t>的长老作证，教导二性彼此毫无交通。</w:t>
      </w:r>
      <w:r w:rsidR="004A38C1" w:rsidRPr="00CC375C">
        <w:rPr>
          <w:rFonts w:hint="eastAsia"/>
        </w:rPr>
        <w:t>15</w:t>
      </w:r>
      <w:r w:rsidRPr="00CC375C">
        <w:rPr>
          <w:rFonts w:hint="eastAsia"/>
        </w:rPr>
        <w:t>如此将两性彼此分开，而造就两位基督，以致基督是一位，并且另一位是上帝——道——居住在基督之内。</w:t>
      </w:r>
      <w:r w:rsidR="004A38C1" w:rsidRPr="00CC375C">
        <w:rPr>
          <w:rFonts w:hint="eastAsia"/>
        </w:rPr>
        <w:t>16</w:t>
      </w:r>
      <w:r w:rsidRPr="00CC375C">
        <w:rPr>
          <w:rFonts w:hint="eastAsia"/>
        </w:rPr>
        <w:t>提阿多若长老写道：“当马尼斯异端者</w:t>
      </w:r>
      <w:r w:rsidR="009D73D4" w:rsidRPr="00CC375C">
        <w:rPr>
          <w:rFonts w:hint="eastAsia"/>
        </w:rPr>
        <w:t>兴起</w:t>
      </w:r>
      <w:r w:rsidRPr="00CC375C">
        <w:rPr>
          <w:rFonts w:hint="eastAsia"/>
        </w:rPr>
        <w:t>的时候，有一位出生于撒摩撒他</w:t>
      </w:r>
      <w:r w:rsidRPr="00CC375C">
        <w:rPr>
          <w:rFonts w:hint="eastAsia"/>
        </w:rPr>
        <w:t>(Samosata)</w:t>
      </w:r>
      <w:r w:rsidRPr="00CC375C">
        <w:rPr>
          <w:rFonts w:hint="eastAsia"/>
        </w:rPr>
        <w:t>，名叫保罗的，成为叙利亚的安提阿监督，邪恶地教导：主基督仅是一位人，上帝的道居在祂中间，如在每位先知</w:t>
      </w:r>
      <w:r w:rsidR="009D73D4" w:rsidRPr="00CC375C">
        <w:rPr>
          <w:rFonts w:hint="eastAsia"/>
        </w:rPr>
        <w:t>里面</w:t>
      </w:r>
      <w:r w:rsidRPr="00CC375C">
        <w:rPr>
          <w:rFonts w:hint="eastAsia"/>
        </w:rPr>
        <w:t>一般。故他也坚持神性与人性乃彼此分离，在基督内，彼此毫无交通，好似基督是一位，居在祂里面的上帝之道乃是另一位。</w:t>
      </w:r>
    </w:p>
    <w:p w14:paraId="242EAB30" w14:textId="77777777" w:rsidR="00A43E16" w:rsidRPr="00CC375C" w:rsidRDefault="00A43E16" w:rsidP="00CB724F"/>
    <w:p w14:paraId="44EA6FCB" w14:textId="303F3721" w:rsidR="006E2902" w:rsidRPr="00CC375C" w:rsidRDefault="004A38C1" w:rsidP="00CB724F">
      <w:r w:rsidRPr="00CC375C">
        <w:rPr>
          <w:rFonts w:hint="eastAsia"/>
        </w:rPr>
        <w:t>17</w:t>
      </w:r>
      <w:r w:rsidR="006E2902" w:rsidRPr="00CC375C">
        <w:rPr>
          <w:rFonts w:hint="eastAsia"/>
        </w:rPr>
        <w:t>对此已受咒诅的异端，基督教会经常以朴实信仰整持基督位格内神性与人性的联合方式，使他们彼此真正有交通，其中二性不混杂为一本质，而如路德博士所书，融合在一位格内。</w:t>
      </w:r>
      <w:r w:rsidRPr="00CC375C">
        <w:rPr>
          <w:rFonts w:hint="eastAsia"/>
        </w:rPr>
        <w:t>18</w:t>
      </w:r>
      <w:r w:rsidR="006E2902" w:rsidRPr="00CC375C">
        <w:rPr>
          <w:rFonts w:hint="eastAsia"/>
        </w:rPr>
        <w:t>因此位格的联合与交通，古代教会教师于卡色登议会</w:t>
      </w:r>
      <w:r w:rsidR="006E2902" w:rsidRPr="00CC375C">
        <w:rPr>
          <w:rFonts w:hint="eastAsia"/>
        </w:rPr>
        <w:t>(Council of Chalcedon)</w:t>
      </w:r>
      <w:r w:rsidR="006E2902" w:rsidRPr="00CC375C">
        <w:rPr>
          <w:rFonts w:hint="eastAsia"/>
        </w:rPr>
        <w:t>前后，按善意与正确区别屡次使用“混合”名词。对于此点，我们能引证许多教父的见证——倘若需要的话——并常在我们的著作内引用它。教父更以论灵魂与身体，及论发光热之铁来说明位格之联合与交通。</w:t>
      </w:r>
      <w:r w:rsidRPr="00CC375C">
        <w:rPr>
          <w:rFonts w:hint="eastAsia"/>
        </w:rPr>
        <w:t>19</w:t>
      </w:r>
      <w:r w:rsidR="006E2902" w:rsidRPr="00CC375C">
        <w:rPr>
          <w:rFonts w:hint="eastAsia"/>
        </w:rPr>
        <w:t>因为身体与灵魂，好像火与铁，互相交通，不仅照说话样子并照严格字语形式，而是按事实与真理交通。而且不使性混杂或成相同之物进入，像用蜂蜜冲水，制成糖水后不再是纯粹的水或纯粹的蜜，已成为一种调和饮料。然而神性与人性在基督位格内联合〔情形〕，则与此大不相同。因为基督位格内神性与人性之交通与联合大不同，更为高深，说不出来，因此联合与交通之故，上帝为人及人为上帝，但二性与其属性皆不藉此相混；每一性反而保存它的原质与属性。</w:t>
      </w:r>
    </w:p>
    <w:p w14:paraId="0D5349E3" w14:textId="77777777" w:rsidR="00A43E16" w:rsidRPr="00CC375C" w:rsidRDefault="00A43E16" w:rsidP="00CB724F"/>
    <w:p w14:paraId="32E7DBF7" w14:textId="340C872D" w:rsidR="006E2902" w:rsidRPr="00CC375C" w:rsidRDefault="004A38C1" w:rsidP="00CB724F">
      <w:r w:rsidRPr="00CC375C">
        <w:rPr>
          <w:rFonts w:hint="eastAsia"/>
        </w:rPr>
        <w:t>20</w:t>
      </w:r>
      <w:r w:rsidR="006E2902" w:rsidRPr="00CC375C">
        <w:rPr>
          <w:rFonts w:hint="eastAsia"/>
        </w:rPr>
        <w:t>因这属位格之联合——没有位格联合，二性之真交通，便不可思议，不可能——不仅有单纯人性</w:t>
      </w:r>
      <w:r w:rsidR="006E2902" w:rsidRPr="00CC375C">
        <w:rPr>
          <w:rFonts w:hint="eastAsia"/>
        </w:rPr>
        <w:t>(</w:t>
      </w:r>
      <w:r w:rsidR="006E2902" w:rsidRPr="00CC375C">
        <w:rPr>
          <w:rFonts w:hint="eastAsia"/>
        </w:rPr>
        <w:t>其特性为受苦而死</w:t>
      </w:r>
      <w:r w:rsidR="006E2902" w:rsidRPr="00CC375C">
        <w:rPr>
          <w:rFonts w:hint="eastAsia"/>
        </w:rPr>
        <w:t xml:space="preserve">) </w:t>
      </w:r>
      <w:r w:rsidR="006E2902" w:rsidRPr="00CC375C">
        <w:rPr>
          <w:rFonts w:hint="eastAsia"/>
        </w:rPr>
        <w:t>曾为世人之罪受苦，上帝的儿子反而真正亲自受苦</w:t>
      </w:r>
      <w:r w:rsidR="006E2902" w:rsidRPr="00CC375C">
        <w:rPr>
          <w:rFonts w:hint="eastAsia"/>
        </w:rPr>
        <w:lastRenderedPageBreak/>
        <w:t>(</w:t>
      </w:r>
      <w:r w:rsidR="006E2902" w:rsidRPr="00CC375C">
        <w:rPr>
          <w:rFonts w:hint="eastAsia"/>
        </w:rPr>
        <w:t>虽然按所接受的人性</w:t>
      </w:r>
      <w:r w:rsidR="006E2902" w:rsidRPr="00CC375C">
        <w:rPr>
          <w:rFonts w:hint="eastAsia"/>
        </w:rPr>
        <w:t>)</w:t>
      </w:r>
      <w:r w:rsidR="006E2902" w:rsidRPr="00CC375C">
        <w:rPr>
          <w:rFonts w:hint="eastAsia"/>
        </w:rPr>
        <w:t>，并照我们朴实基督徒信仰〔如我们使徒信经作证〕，真正死了，虽然神性不能受苦或死。</w:t>
      </w:r>
      <w:r w:rsidRPr="00CC375C">
        <w:rPr>
          <w:rFonts w:hint="eastAsia"/>
        </w:rPr>
        <w:t>21</w:t>
      </w:r>
      <w:r w:rsidR="006E2902" w:rsidRPr="00CC375C">
        <w:rPr>
          <w:rFonts w:hint="eastAsia"/>
        </w:rPr>
        <w:t>路德博士在其关于圣晚餐之大承认中，为反对慈运理亵渎之</w:t>
      </w:r>
      <w:r w:rsidR="006E2902" w:rsidRPr="00CC375C">
        <w:rPr>
          <w:rFonts w:hint="eastAsia"/>
        </w:rPr>
        <w:t>alloeosis</w:t>
      </w:r>
      <w:r w:rsidR="006E2902" w:rsidRPr="00CC375C">
        <w:rPr>
          <w:rFonts w:hint="eastAsia"/>
        </w:rPr>
        <w:t>曾圆满解释此事，他教导一性当被</w:t>
      </w:r>
      <w:r w:rsidR="00E167EB" w:rsidRPr="00CC375C">
        <w:rPr>
          <w:rFonts w:hint="eastAsia"/>
        </w:rPr>
        <w:t>理解</w:t>
      </w:r>
      <w:r w:rsidR="006E2902" w:rsidRPr="00CC375C">
        <w:rPr>
          <w:rFonts w:hint="eastAsia"/>
        </w:rPr>
        <w:t>并视为其他性。路德称此解释为魔鬼的面具，将它交给地狱之深渊。</w:t>
      </w:r>
    </w:p>
    <w:p w14:paraId="1225C1AC" w14:textId="77777777" w:rsidR="00A43E16" w:rsidRPr="00CC375C" w:rsidRDefault="00A43E16" w:rsidP="00CB724F"/>
    <w:p w14:paraId="03EE5798" w14:textId="35FD6315" w:rsidR="006E2902" w:rsidRPr="00CC375C" w:rsidRDefault="004A38C1" w:rsidP="00CB724F">
      <w:r w:rsidRPr="00CC375C">
        <w:rPr>
          <w:rFonts w:hint="eastAsia"/>
        </w:rPr>
        <w:t>22</w:t>
      </w:r>
      <w:r w:rsidR="006E2902" w:rsidRPr="00CC375C">
        <w:rPr>
          <w:rFonts w:hint="eastAsia"/>
        </w:rPr>
        <w:t>故，教会古教师在讲解此奥秘时，曾以“交通”与“联合”二名词之一解释另一个名词（爱任纽，第四本，第三章；亚他那修</w:t>
      </w:r>
      <w:r w:rsidR="006E2902" w:rsidRPr="00CC375C">
        <w:rPr>
          <w:rFonts w:hint="eastAsia"/>
        </w:rPr>
        <w:t>Anthanasius</w:t>
      </w:r>
      <w:r w:rsidR="006E2902" w:rsidRPr="00CC375C">
        <w:rPr>
          <w:rFonts w:hint="eastAsia"/>
        </w:rPr>
        <w:t>与伊比克德</w:t>
      </w:r>
      <w:r w:rsidR="006E2902" w:rsidRPr="00CC375C">
        <w:rPr>
          <w:rFonts w:hint="eastAsia"/>
        </w:rPr>
        <w:t>Epictetus</w:t>
      </w:r>
      <w:r w:rsidR="006E2902" w:rsidRPr="00CC375C">
        <w:rPr>
          <w:rFonts w:hint="eastAsia"/>
        </w:rPr>
        <w:t>之书信；希拉流</w:t>
      </w:r>
      <w:r w:rsidR="006E2902" w:rsidRPr="00CC375C">
        <w:rPr>
          <w:rFonts w:hint="eastAsia"/>
        </w:rPr>
        <w:t>Hilary</w:t>
      </w:r>
      <w:r w:rsidR="006E2902" w:rsidRPr="00CC375C">
        <w:rPr>
          <w:rFonts w:hint="eastAsia"/>
        </w:rPr>
        <w:t>论三位一体，第九本；尼撒之巴西流与格哥立</w:t>
      </w:r>
      <w:r w:rsidR="006E2902" w:rsidRPr="00CC375C">
        <w:rPr>
          <w:rFonts w:hint="eastAsia"/>
        </w:rPr>
        <w:t>Basil and Gregory of Nyssa</w:t>
      </w:r>
      <w:r w:rsidR="006E2902" w:rsidRPr="00CC375C">
        <w:rPr>
          <w:rFonts w:hint="eastAsia"/>
        </w:rPr>
        <w:t>于提阿多勒；大马色人约翰</w:t>
      </w:r>
      <w:r w:rsidR="006E2902" w:rsidRPr="00CC375C">
        <w:rPr>
          <w:rFonts w:hint="eastAsia"/>
        </w:rPr>
        <w:t>John Damascene</w:t>
      </w:r>
      <w:r w:rsidR="006E2902" w:rsidRPr="00CC375C">
        <w:rPr>
          <w:rFonts w:hint="eastAsia"/>
        </w:rPr>
        <w:t>，第三本，第十九章）。</w:t>
      </w:r>
    </w:p>
    <w:p w14:paraId="30EEA825" w14:textId="77777777" w:rsidR="00E167EB" w:rsidRPr="00CC375C" w:rsidRDefault="00E167EB" w:rsidP="00CB724F"/>
    <w:p w14:paraId="69A312EC" w14:textId="5593D643" w:rsidR="006E2902" w:rsidRPr="00CC375C" w:rsidRDefault="004A38C1" w:rsidP="00CB724F">
      <w:r w:rsidRPr="00CC375C">
        <w:rPr>
          <w:rFonts w:hint="eastAsia"/>
        </w:rPr>
        <w:t>23</w:t>
      </w:r>
      <w:r w:rsidR="006E2902" w:rsidRPr="00CC375C">
        <w:rPr>
          <w:rFonts w:hint="eastAsia"/>
        </w:rPr>
        <w:t>因着此种基督内神性与人性位格之联合与交通，按照我们基督徒坦白信经，我们相信、教导、并承认凡所言关于基督照祂人性之威严，〔祂以此威严〕坐在上帝全能的右边，及一切由它而出之事。若基督位格内二性之联合与交通并不真实存在，这一切均为乌有，不能成立。</w:t>
      </w:r>
    </w:p>
    <w:p w14:paraId="4F904704" w14:textId="77777777" w:rsidR="00A43E16" w:rsidRPr="00CC375C" w:rsidRDefault="00A43E16" w:rsidP="00CB724F"/>
    <w:p w14:paraId="3019C41F" w14:textId="19623F68" w:rsidR="006E2902" w:rsidRPr="00CC375C" w:rsidRDefault="004A38C1" w:rsidP="00CB724F">
      <w:r w:rsidRPr="00CC375C">
        <w:rPr>
          <w:rFonts w:hint="eastAsia"/>
        </w:rPr>
        <w:t>24</w:t>
      </w:r>
      <w:r w:rsidR="006E2902" w:rsidRPr="00CC375C">
        <w:rPr>
          <w:rFonts w:hint="eastAsia"/>
        </w:rPr>
        <w:t>因此种位格联合于二性交通，至蒙福的童女马利亚，不仅生普通人，乃如天使作证，她生一个真正为至高上帝儿子的人。祂亦曾于母胎中显现祂神圣威严，因祂由童女所生，她的童贞未受污损。故此她真正是上帝之母，并且仍保持童贞。</w:t>
      </w:r>
    </w:p>
    <w:p w14:paraId="66157A04" w14:textId="77777777" w:rsidR="00A43E16" w:rsidRPr="00CC375C" w:rsidRDefault="00A43E16" w:rsidP="00CB724F"/>
    <w:p w14:paraId="6785B1AD" w14:textId="19ED820D" w:rsidR="006E2902" w:rsidRPr="00CC375C" w:rsidRDefault="004A38C1" w:rsidP="00CB724F">
      <w:r w:rsidRPr="00CC375C">
        <w:rPr>
          <w:rFonts w:hint="eastAsia"/>
        </w:rPr>
        <w:t>25</w:t>
      </w:r>
      <w:r w:rsidR="006E2902" w:rsidRPr="00CC375C">
        <w:rPr>
          <w:rFonts w:hint="eastAsia"/>
        </w:rPr>
        <w:t>根据此道，基督亦照祂所喜悦，随时随意行出各种神迹，显现神圣威严。祂不只是在祂复活升天以后，在祂的卑微情况中也是如此——譬如，当祂在加利利之加拿赴娶亲筵席；又：</w:t>
      </w:r>
      <w:r w:rsidR="006E2902" w:rsidRPr="00CC375C">
        <w:rPr>
          <w:rFonts w:hint="eastAsia"/>
        </w:rPr>
        <w:t xml:space="preserve"> </w:t>
      </w:r>
      <w:r w:rsidR="006E2902" w:rsidRPr="00CC375C">
        <w:rPr>
          <w:rFonts w:hint="eastAsia"/>
        </w:rPr>
        <w:t>当祂十二岁时，坐在文士中间；又：在园中，当祂用一句话将祂的仇敌打倒；又：在死亡中，当祂去世，不像普通人死的方式，而是藉祂的死，战胜罪、死亡、魔鬼、地狱，和永远的咒诅。若非位格中人性与神性联合，并与它享有交通，人性决不能完成此事。</w:t>
      </w:r>
      <w:r w:rsidRPr="00CC375C">
        <w:rPr>
          <w:rFonts w:hint="eastAsia"/>
        </w:rPr>
        <w:t>26</w:t>
      </w:r>
      <w:r w:rsidR="006E2902" w:rsidRPr="00CC375C">
        <w:rPr>
          <w:rFonts w:hint="eastAsia"/>
        </w:rPr>
        <w:t>故人性也在从死里复活后，高举于天地全受造物之上。</w:t>
      </w:r>
      <w:r w:rsidR="000D0E4E" w:rsidRPr="00CC375C">
        <w:rPr>
          <w:rFonts w:hint="eastAsia"/>
        </w:rPr>
        <w:t>非常准确地说，</w:t>
      </w:r>
      <w:r w:rsidR="006E2902" w:rsidRPr="00CC375C">
        <w:rPr>
          <w:rFonts w:hint="eastAsia"/>
        </w:rPr>
        <w:t>此为全然放开奴仆之形像〔尚未放开其人性，留存之至永远〕，并照祂所受之人性，任意使用神圣威严之全部。</w:t>
      </w:r>
      <w:r w:rsidR="006E2902" w:rsidRPr="00CC375C">
        <w:rPr>
          <w:rFonts w:hint="eastAsia"/>
        </w:rPr>
        <w:t xml:space="preserve"> </w:t>
      </w:r>
      <w:r w:rsidR="006E2902" w:rsidRPr="00CC375C">
        <w:rPr>
          <w:rFonts w:hint="eastAsia"/>
        </w:rPr>
        <w:t>在祂从母胎成孕时起，祂已立刻有此威严，然而，如使徒作证，祂放开它（腓二</w:t>
      </w:r>
      <w:r w:rsidR="006E2902" w:rsidRPr="00CC375C">
        <w:rPr>
          <w:rFonts w:hint="eastAsia"/>
        </w:rPr>
        <w:t>7</w:t>
      </w:r>
      <w:r w:rsidR="006E2902" w:rsidRPr="00CC375C">
        <w:rPr>
          <w:rFonts w:hint="eastAsia"/>
        </w:rPr>
        <w:t>），并如路德博士所解释，祂将它深藏在他卑微地位中，并不常常使用它，只在祂愿意的时候才使用。</w:t>
      </w:r>
      <w:r w:rsidRPr="00CC375C">
        <w:rPr>
          <w:rFonts w:hint="eastAsia"/>
        </w:rPr>
        <w:t>27</w:t>
      </w:r>
      <w:r w:rsidR="006E2902" w:rsidRPr="00CC375C">
        <w:rPr>
          <w:rFonts w:hint="eastAsia"/>
        </w:rPr>
        <w:t>然而，现今因为祂不像任何其他圣徒升天，如使徒作证（弗四</w:t>
      </w:r>
      <w:r w:rsidR="006E2902" w:rsidRPr="00CC375C">
        <w:rPr>
          <w:rFonts w:hint="eastAsia"/>
        </w:rPr>
        <w:t>10</w:t>
      </w:r>
      <w:r w:rsidR="006E2902" w:rsidRPr="00CC375C">
        <w:rPr>
          <w:rFonts w:hint="eastAsia"/>
        </w:rPr>
        <w:t>），</w:t>
      </w:r>
      <w:r w:rsidR="007316B7" w:rsidRPr="00CC375C">
        <w:rPr>
          <w:rFonts w:hint="eastAsia"/>
        </w:rPr>
        <w:t>却是</w:t>
      </w:r>
      <w:r w:rsidR="006E2902" w:rsidRPr="00CC375C">
        <w:rPr>
          <w:rFonts w:hint="eastAsia"/>
        </w:rPr>
        <w:t>远升诸天之上，真正充满万有，祂存在各地为施行管理，不仅为上帝，也为人，从此海到彼海，以至地极，正如先知所预言（诗八</w:t>
      </w:r>
      <w:r w:rsidR="006E2902" w:rsidRPr="00CC375C">
        <w:rPr>
          <w:rFonts w:hint="eastAsia"/>
        </w:rPr>
        <w:t xml:space="preserve">6 </w:t>
      </w:r>
      <w:r w:rsidR="006E2902" w:rsidRPr="00CC375C">
        <w:rPr>
          <w:rFonts w:hint="eastAsia"/>
        </w:rPr>
        <w:t>；九三</w:t>
      </w:r>
      <w:r w:rsidR="006E2902" w:rsidRPr="00CC375C">
        <w:rPr>
          <w:rFonts w:hint="eastAsia"/>
        </w:rPr>
        <w:t xml:space="preserve">1 </w:t>
      </w:r>
      <w:r w:rsidR="006E2902" w:rsidRPr="00CC375C">
        <w:rPr>
          <w:rFonts w:hint="eastAsia"/>
        </w:rPr>
        <w:t>；撒九</w:t>
      </w:r>
      <w:r w:rsidR="006E2902" w:rsidRPr="00CC375C">
        <w:rPr>
          <w:rFonts w:hint="eastAsia"/>
        </w:rPr>
        <w:t>3</w:t>
      </w:r>
      <w:r w:rsidR="006E2902" w:rsidRPr="00CC375C">
        <w:rPr>
          <w:rFonts w:hint="eastAsia"/>
        </w:rPr>
        <w:t>），并如使徒作证：祂在各处与他们同工，以神迹随着，证实所传的道（可十六</w:t>
      </w:r>
      <w:r w:rsidR="006E2902" w:rsidRPr="00CC375C">
        <w:rPr>
          <w:rFonts w:hint="eastAsia"/>
        </w:rPr>
        <w:t>20</w:t>
      </w:r>
      <w:r w:rsidR="006E2902" w:rsidRPr="00CC375C">
        <w:rPr>
          <w:rFonts w:hint="eastAsia"/>
        </w:rPr>
        <w:t>）。</w:t>
      </w:r>
    </w:p>
    <w:p w14:paraId="0EFE2094" w14:textId="77777777" w:rsidR="006E2902" w:rsidRPr="00CC375C" w:rsidRDefault="006E2902" w:rsidP="00CB724F"/>
    <w:p w14:paraId="59BEE4DA" w14:textId="3591D53C" w:rsidR="006E2902" w:rsidRPr="00CC375C" w:rsidRDefault="004A38C1" w:rsidP="00CB724F">
      <w:r w:rsidRPr="00CC375C">
        <w:rPr>
          <w:rFonts w:hint="eastAsia"/>
        </w:rPr>
        <w:t>28</w:t>
      </w:r>
      <w:r w:rsidR="003679AA" w:rsidRPr="00CC375C">
        <w:rPr>
          <w:rFonts w:hint="eastAsia"/>
        </w:rPr>
        <w:t>但是</w:t>
      </w:r>
      <w:r w:rsidR="006E2902" w:rsidRPr="00CC375C">
        <w:rPr>
          <w:rFonts w:hint="eastAsia"/>
        </w:rPr>
        <w:t>，此事并非按属地之法成就如路德博士之解释，乃是照上帝右手之样式，即非天堂某特定地点，如圣礼派没有圣经的凭据所断言。上帝的右手正是上帝充满天地间的全能，基督曾按照祂的人性，即按实情与真理在其中就任于此地位，二性在原质与本质特性上，没有任何混杂或平均。</w:t>
      </w:r>
      <w:r w:rsidRPr="00CC375C">
        <w:rPr>
          <w:rFonts w:hint="eastAsia"/>
        </w:rPr>
        <w:t>29</w:t>
      </w:r>
      <w:r w:rsidR="006E2902" w:rsidRPr="00CC375C">
        <w:rPr>
          <w:rFonts w:hint="eastAsia"/>
        </w:rPr>
        <w:t>因为此种归与的权柄，祂能够并且是真正以祂的身体和血，照祂之约</w:t>
      </w:r>
      <w:r w:rsidR="00B87E27" w:rsidRPr="00CC375C">
        <w:rPr>
          <w:rFonts w:hint="eastAsia"/>
        </w:rPr>
        <w:t>所</w:t>
      </w:r>
      <w:r w:rsidR="006E2902" w:rsidRPr="00CC375C">
        <w:rPr>
          <w:rFonts w:hint="eastAsia"/>
        </w:rPr>
        <w:t>言，存在圣晩餐中，祂曾藉其道指引我们至此。任何其他人不能作此事，因他人不能以神性按此法联合，并像耶稣，马利亚之子，</w:t>
      </w:r>
      <w:r w:rsidR="006E2902" w:rsidRPr="00CC375C">
        <w:rPr>
          <w:rFonts w:hint="eastAsia"/>
        </w:rPr>
        <w:t xml:space="preserve"> </w:t>
      </w:r>
      <w:r w:rsidR="006E2902" w:rsidRPr="00CC375C">
        <w:rPr>
          <w:rFonts w:hint="eastAsia"/>
        </w:rPr>
        <w:t>藉基督二性位格之联合，实行神圣全能与威严，权柄之位。</w:t>
      </w:r>
    </w:p>
    <w:p w14:paraId="79B5F4FB" w14:textId="77777777" w:rsidR="00A43E16" w:rsidRPr="00CC375C" w:rsidRDefault="00A43E16" w:rsidP="00CB724F"/>
    <w:p w14:paraId="0B5E62DA" w14:textId="5BDFD856" w:rsidR="006E2902" w:rsidRPr="00CC375C" w:rsidRDefault="004A38C1" w:rsidP="00CB724F">
      <w:r w:rsidRPr="00CC375C">
        <w:rPr>
          <w:rFonts w:hint="eastAsia"/>
        </w:rPr>
        <w:t>30</w:t>
      </w:r>
      <w:r w:rsidR="006E2902" w:rsidRPr="00CC375C">
        <w:rPr>
          <w:rFonts w:hint="eastAsia"/>
        </w:rPr>
        <w:t>在祂内面神性与人性彼此于位格中联合的方式，以致“上帝本性一切的丰盛都有形有体的居住在基督里面“（西二</w:t>
      </w:r>
      <w:r w:rsidR="006E2902" w:rsidRPr="00CC375C">
        <w:rPr>
          <w:rFonts w:hint="eastAsia"/>
        </w:rPr>
        <w:t xml:space="preserve">9 </w:t>
      </w:r>
      <w:r w:rsidR="006E2902" w:rsidRPr="00CC375C">
        <w:rPr>
          <w:rFonts w:hint="eastAsia"/>
        </w:rPr>
        <w:t>），并在此位格联合中〔二性〕有高崇、亲密、不</w:t>
      </w:r>
      <w:r w:rsidR="006E2902" w:rsidRPr="00CC375C">
        <w:rPr>
          <w:rFonts w:hint="eastAsia"/>
        </w:rPr>
        <w:lastRenderedPageBreak/>
        <w:t>可言语之交通，即使天使也惊奇，如圣彼得作证，他们“愿意详细察看这些事”（彼前一</w:t>
      </w:r>
      <w:r w:rsidR="006E2902" w:rsidRPr="00CC375C">
        <w:rPr>
          <w:rFonts w:hint="eastAsia"/>
        </w:rPr>
        <w:t>12</w:t>
      </w:r>
      <w:r w:rsidR="006E2902" w:rsidRPr="00CC375C">
        <w:rPr>
          <w:rFonts w:hint="eastAsia"/>
        </w:rPr>
        <w:t>）。我们将较详细地讨论。</w:t>
      </w:r>
    </w:p>
    <w:p w14:paraId="6CEAB175" w14:textId="77777777" w:rsidR="00A43E16" w:rsidRPr="00CC375C" w:rsidRDefault="00A43E16" w:rsidP="00CB724F"/>
    <w:p w14:paraId="0A65C00F" w14:textId="5FC6275C" w:rsidR="00A43E16" w:rsidRPr="00CC375C" w:rsidRDefault="004A38C1" w:rsidP="00CB724F">
      <w:r w:rsidRPr="00CC375C">
        <w:rPr>
          <w:rFonts w:hint="eastAsia"/>
        </w:rPr>
        <w:t>31</w:t>
      </w:r>
      <w:r w:rsidR="006E2902" w:rsidRPr="00CC375C">
        <w:rPr>
          <w:rFonts w:hint="eastAsia"/>
        </w:rPr>
        <w:t>〔基督二性〕特性彼此互换（即二性之特性真正交通）之道理，也从同样的基础中流出，如以上曾指示，并如我们曾说明位格联合（即神性与人性在基督里彼此联合的方式，以致它们不但具有共享之名词，也按实情与真理彼此有交通，却无任何二性在本质上的混杂或平等）。论此事，我们在下面也必更加说明。</w:t>
      </w:r>
    </w:p>
    <w:p w14:paraId="3019E0AD" w14:textId="77777777" w:rsidR="00A43E16" w:rsidRPr="00CC375C" w:rsidRDefault="00A43E16" w:rsidP="00CB724F"/>
    <w:p w14:paraId="38CBC9F8" w14:textId="111DA19D" w:rsidR="006E2902" w:rsidRPr="00CC375C" w:rsidRDefault="004A38C1" w:rsidP="00CB724F">
      <w:r w:rsidRPr="00CC375C">
        <w:rPr>
          <w:rFonts w:hint="eastAsia"/>
        </w:rPr>
        <w:t>32</w:t>
      </w:r>
      <w:r w:rsidR="006E2902" w:rsidRPr="00CC375C">
        <w:rPr>
          <w:rFonts w:hint="eastAsia"/>
        </w:rPr>
        <w:t>每性既是真正保存其原质的属性，且属性皆不离其性与灌入其他性，如水从一容器注入他容器——如此，若属位格之联合，或基督位格中二性之交通不能真正存在，那么，属性交换</w:t>
      </w:r>
      <w:r w:rsidR="000A1C12" w:rsidRPr="00CC375C">
        <w:rPr>
          <w:rFonts w:hint="eastAsia"/>
        </w:rPr>
        <w:t>(</w:t>
      </w:r>
      <w:r w:rsidR="000A1C12" w:rsidRPr="00CC375C">
        <w:t>exchange of properties)</w:t>
      </w:r>
      <w:r w:rsidR="006E2902" w:rsidRPr="00CC375C">
        <w:rPr>
          <w:rFonts w:hint="eastAsia"/>
        </w:rPr>
        <w:t>不能发生或继续。三位一体条款之外，天上地上最大的奥秘乃</w:t>
      </w:r>
      <w:r w:rsidR="006E2902" w:rsidRPr="00CC375C">
        <w:rPr>
          <w:rFonts w:hint="eastAsia"/>
        </w:rPr>
        <w:t xml:space="preserve">33 </w:t>
      </w:r>
      <w:r w:rsidR="006E2902" w:rsidRPr="00CC375C">
        <w:rPr>
          <w:rFonts w:hint="eastAsia"/>
        </w:rPr>
        <w:t>是位格联合，如保罗所说：“大哉敬虔的奥秘，无人不以为然，就是上帝在肉身显现”（提前三</w:t>
      </w:r>
      <w:r w:rsidR="006E2902" w:rsidRPr="00CC375C">
        <w:rPr>
          <w:rFonts w:hint="eastAsia"/>
        </w:rPr>
        <w:t>16</w:t>
      </w:r>
      <w:r w:rsidR="006E2902" w:rsidRPr="00CC375C">
        <w:rPr>
          <w:rFonts w:hint="eastAsia"/>
        </w:rPr>
        <w:t>）。</w:t>
      </w:r>
      <w:r w:rsidRPr="00CC375C">
        <w:rPr>
          <w:rFonts w:hint="eastAsia"/>
        </w:rPr>
        <w:t>34</w:t>
      </w:r>
      <w:r w:rsidR="006E2902" w:rsidRPr="00CC375C">
        <w:rPr>
          <w:rFonts w:hint="eastAsia"/>
        </w:rPr>
        <w:t>圣彼得既用清楚的话语证明：连我们，这些被基督惟藉着恩典居住在内心的人，因这高崇的奥秘，在基督内“得与上帝的神性同份”（彼后一</w:t>
      </w:r>
      <w:r w:rsidR="006E2902" w:rsidRPr="00CC375C">
        <w:rPr>
          <w:rFonts w:hint="eastAsia"/>
        </w:rPr>
        <w:t>4</w:t>
      </w:r>
      <w:r w:rsidR="006E2902" w:rsidRPr="00CC375C">
        <w:rPr>
          <w:rFonts w:hint="eastAsia"/>
        </w:rPr>
        <w:t>），如使徒所言：“上帝本性一切丰盛都有形有体的居住在基督</w:t>
      </w:r>
      <w:r w:rsidR="003F1280" w:rsidRPr="00CC375C">
        <w:rPr>
          <w:rFonts w:hint="eastAsia"/>
        </w:rPr>
        <w:t>里面</w:t>
      </w:r>
      <w:r w:rsidR="006E2902" w:rsidRPr="00CC375C">
        <w:rPr>
          <w:rFonts w:hint="eastAsia"/>
        </w:rPr>
        <w:t>，”此种与神性之享受是何等奥秘</w:t>
      </w:r>
      <w:r w:rsidR="006E2902" w:rsidRPr="00CC375C">
        <w:rPr>
          <w:rFonts w:hint="eastAsia"/>
        </w:rPr>
        <w:t>(</w:t>
      </w:r>
      <w:r w:rsidR="006E2902" w:rsidRPr="00CC375C">
        <w:rPr>
          <w:rFonts w:hint="eastAsia"/>
        </w:rPr>
        <w:t>西二</w:t>
      </w:r>
      <w:r w:rsidR="006E2902" w:rsidRPr="00CC375C">
        <w:rPr>
          <w:rFonts w:hint="eastAsia"/>
        </w:rPr>
        <w:t xml:space="preserve">9 </w:t>
      </w:r>
      <w:r w:rsidR="006E2902" w:rsidRPr="00CC375C">
        <w:rPr>
          <w:rFonts w:hint="eastAsia"/>
        </w:rPr>
        <w:t>），如此上帝与人为同一位格！</w:t>
      </w:r>
    </w:p>
    <w:p w14:paraId="36D690AE" w14:textId="77777777" w:rsidR="00A43E16" w:rsidRPr="00CC375C" w:rsidRDefault="00A43E16" w:rsidP="00CB724F"/>
    <w:p w14:paraId="7D100B41" w14:textId="143C0641" w:rsidR="006E2902" w:rsidRPr="00CC375C" w:rsidRDefault="004A38C1" w:rsidP="00CB724F">
      <w:r w:rsidRPr="00CC375C">
        <w:rPr>
          <w:rFonts w:hint="eastAsia"/>
        </w:rPr>
        <w:t>35</w:t>
      </w:r>
      <w:r w:rsidR="006E2902" w:rsidRPr="00CC375C">
        <w:rPr>
          <w:rFonts w:hint="eastAsia"/>
        </w:rPr>
        <w:t>最重要的是这二性属性交换之道理要以合宜的辨别讨论与解释，因为我们如何谓基督位格，其二性与属性皆非同一种类与方式，若人不以合宜的区别讨论它们，这道理便混杂不清，纯朴的读者容易迷惑。当特别注意下列提出。为获得更良好简明的解释起见，可能以三要点包括它：</w:t>
      </w:r>
    </w:p>
    <w:p w14:paraId="4CFF7B75" w14:textId="77777777" w:rsidR="00A43E16" w:rsidRPr="00CC375C" w:rsidRDefault="00A43E16" w:rsidP="00CB724F"/>
    <w:p w14:paraId="6B8CA67C" w14:textId="2C93527B" w:rsidR="006E2902" w:rsidRPr="00CC375C" w:rsidRDefault="004A38C1" w:rsidP="00CB724F">
      <w:r w:rsidRPr="00CC375C">
        <w:rPr>
          <w:rFonts w:hint="eastAsia"/>
        </w:rPr>
        <w:t>3</w:t>
      </w:r>
      <w:r w:rsidR="000C2977" w:rsidRPr="00CC375C">
        <w:t>6</w:t>
      </w:r>
      <w:r w:rsidR="006E2902" w:rsidRPr="00CC375C">
        <w:rPr>
          <w:rFonts w:hint="eastAsia"/>
        </w:rPr>
        <w:t>第一，基督内既有二不同性，</w:t>
      </w:r>
      <w:r w:rsidR="00010CD9" w:rsidRPr="00CC375C">
        <w:rPr>
          <w:rFonts w:hint="eastAsia"/>
        </w:rPr>
        <w:t>它们在其自然原质与属性上</w:t>
      </w:r>
      <w:r w:rsidR="006E2902" w:rsidRPr="00CC375C">
        <w:rPr>
          <w:rFonts w:hint="eastAsia"/>
        </w:rPr>
        <w:t>永不更改不混杂，并二性既仅构成一位格，因此任何属性，虽然只属于二性之一，非独归一个性，为某些分离物，而是归与全位格，此全位格同时是上帝与人（或称他为上帝或称祂为人）。</w:t>
      </w:r>
    </w:p>
    <w:p w14:paraId="524969C8" w14:textId="77777777" w:rsidR="00A43E16" w:rsidRPr="00CC375C" w:rsidRDefault="00A43E16" w:rsidP="00CB724F"/>
    <w:p w14:paraId="0DDBD637" w14:textId="6D3BDCA0" w:rsidR="006E2902" w:rsidRPr="00CC375C" w:rsidRDefault="000C2977" w:rsidP="00CB724F">
      <w:r w:rsidRPr="00CC375C">
        <w:rPr>
          <w:rFonts w:hint="eastAsia"/>
        </w:rPr>
        <w:t>37</w:t>
      </w:r>
      <w:r w:rsidR="006E2902" w:rsidRPr="00CC375C">
        <w:rPr>
          <w:rFonts w:hint="eastAsia"/>
        </w:rPr>
        <w:t>然而此种说法，其结果并非：归与位格任何事，同时是二性之属性。相反的，乃是明白解释，属性按何性归与位格。如是，譬如：“上帝的儿子，按肉体说是从大卫后裔生的”（罗一</w:t>
      </w:r>
      <w:r w:rsidR="006E2902" w:rsidRPr="00CC375C">
        <w:rPr>
          <w:rFonts w:hint="eastAsia"/>
        </w:rPr>
        <w:t xml:space="preserve"> 3</w:t>
      </w:r>
      <w:r w:rsidR="006E2902" w:rsidRPr="00CC375C">
        <w:rPr>
          <w:rFonts w:hint="eastAsia"/>
        </w:rPr>
        <w:t>），又：“基督按着肉体说祂被治死，”并曾为“我们在肉身——或照肉身——受苦”（彼前三</w:t>
      </w:r>
      <w:r w:rsidR="006E2902" w:rsidRPr="00CC375C">
        <w:rPr>
          <w:rFonts w:hint="eastAsia"/>
        </w:rPr>
        <w:t>18</w:t>
      </w:r>
      <w:r w:rsidR="006E2902" w:rsidRPr="00CC375C">
        <w:rPr>
          <w:rFonts w:hint="eastAsia"/>
        </w:rPr>
        <w:t>；四</w:t>
      </w:r>
      <w:r w:rsidR="006E2902" w:rsidRPr="00CC375C">
        <w:rPr>
          <w:rFonts w:hint="eastAsia"/>
        </w:rPr>
        <w:t>1</w:t>
      </w:r>
      <w:r w:rsidR="006E2902" w:rsidRPr="00CC375C">
        <w:rPr>
          <w:rFonts w:hint="eastAsia"/>
        </w:rPr>
        <w:t>）。</w:t>
      </w:r>
      <w:r w:rsidRPr="00CC375C">
        <w:rPr>
          <w:rFonts w:hint="eastAsia"/>
        </w:rPr>
        <w:t>38</w:t>
      </w:r>
      <w:r w:rsidR="006E2902" w:rsidRPr="00CC375C">
        <w:rPr>
          <w:rFonts w:hint="eastAsia"/>
        </w:rPr>
        <w:t>可是，既是隐密与公开的圣礼派在定式之下隐藏他们的恶毒错误说：</w:t>
      </w:r>
      <w:r w:rsidR="006E2902" w:rsidRPr="00CC375C">
        <w:rPr>
          <w:rFonts w:hint="eastAsia"/>
        </w:rPr>
        <w:t xml:space="preserve"> </w:t>
      </w:r>
      <w:r w:rsidR="006E2902" w:rsidRPr="00CC375C">
        <w:rPr>
          <w:rFonts w:hint="eastAsia"/>
        </w:rPr>
        <w:t>我们应将一性之特性归与全位格（当他们提及全位格时，他们仍然</w:t>
      </w:r>
      <w:r w:rsidR="000D5CE7" w:rsidRPr="00CC375C">
        <w:rPr>
          <w:rFonts w:hint="eastAsia"/>
        </w:rPr>
        <w:t>理解</w:t>
      </w:r>
      <w:r w:rsidR="006E2902" w:rsidRPr="00CC375C">
        <w:rPr>
          <w:rFonts w:hint="eastAsia"/>
        </w:rPr>
        <w:t>那只是一性，并完全消除其他性，好似只有人性曾为我们受苦），并且既是路德博士在他论圣晩餐之大承认中曾记述慈运理（</w:t>
      </w:r>
      <w:r w:rsidR="006E2902" w:rsidRPr="00CC375C">
        <w:rPr>
          <w:rFonts w:hint="eastAsia"/>
        </w:rPr>
        <w:t xml:space="preserve">Zwingli </w:t>
      </w:r>
      <w:r w:rsidR="006E2902" w:rsidRPr="00CC375C">
        <w:rPr>
          <w:rFonts w:hint="eastAsia"/>
        </w:rPr>
        <w:t>）之</w:t>
      </w:r>
      <w:r w:rsidR="006E2902" w:rsidRPr="00CC375C">
        <w:rPr>
          <w:rFonts w:hint="eastAsia"/>
        </w:rPr>
        <w:t>alloeosis</w:t>
      </w:r>
      <w:r w:rsidR="006E2902" w:rsidRPr="00CC375C">
        <w:rPr>
          <w:rFonts w:hint="eastAsia"/>
        </w:rPr>
        <w:t>，我们欲引证路德博士自己的话语，俾使上帝的教会能按最佳方式对抗此种错误。他的话是：</w:t>
      </w:r>
    </w:p>
    <w:p w14:paraId="7C27AA7D" w14:textId="77777777" w:rsidR="00A43E16" w:rsidRPr="00CC375C" w:rsidRDefault="00A43E16" w:rsidP="00CB724F"/>
    <w:p w14:paraId="188495AB" w14:textId="78AF37D5" w:rsidR="006E2902" w:rsidRPr="00CC375C" w:rsidRDefault="000C2977" w:rsidP="00CB724F">
      <w:r w:rsidRPr="00CC375C">
        <w:rPr>
          <w:rFonts w:hint="eastAsia"/>
        </w:rPr>
        <w:t xml:space="preserve">39 </w:t>
      </w:r>
      <w:r w:rsidR="006E2902" w:rsidRPr="00CC375C">
        <w:rPr>
          <w:rFonts w:hint="eastAsia"/>
        </w:rPr>
        <w:t>“当将属人性的某事归与基督神性，或神性特性归人性，慈运理称之为一种</w:t>
      </w:r>
      <w:r w:rsidR="006E2902" w:rsidRPr="00CC375C">
        <w:rPr>
          <w:rFonts w:hint="eastAsia"/>
        </w:rPr>
        <w:t>alloeosis</w:t>
      </w:r>
      <w:r w:rsidR="006E2902" w:rsidRPr="00CC375C">
        <w:rPr>
          <w:rFonts w:hint="eastAsia"/>
        </w:rPr>
        <w:t>——譬如</w:t>
      </w:r>
      <w:r w:rsidR="006E2902" w:rsidRPr="00CC375C">
        <w:rPr>
          <w:rFonts w:hint="eastAsia"/>
        </w:rPr>
        <w:t xml:space="preserve">: </w:t>
      </w:r>
      <w:r w:rsidR="006E2902" w:rsidRPr="00CC375C">
        <w:rPr>
          <w:rFonts w:hint="eastAsia"/>
        </w:rPr>
        <w:t>‘基督这样受苦，又进入祂的</w:t>
      </w:r>
      <w:r w:rsidR="001E452B" w:rsidRPr="00CC375C">
        <w:rPr>
          <w:rFonts w:hint="eastAsia"/>
        </w:rPr>
        <w:t>荣</w:t>
      </w:r>
      <w:r w:rsidR="006E2902" w:rsidRPr="00CC375C">
        <w:rPr>
          <w:rFonts w:hint="eastAsia"/>
        </w:rPr>
        <w:t>耀，岂不是应当的么？</w:t>
      </w:r>
      <w:r w:rsidR="001E452B" w:rsidRPr="00CC375C">
        <w:rPr>
          <w:rFonts w:hint="eastAsia"/>
        </w:rPr>
        <w:t>’</w:t>
      </w:r>
      <w:r w:rsidR="006E2902" w:rsidRPr="00CC375C">
        <w:rPr>
          <w:rFonts w:hint="eastAsia"/>
        </w:rPr>
        <w:t>（路二十四</w:t>
      </w:r>
      <w:r w:rsidR="006E2902" w:rsidRPr="00CC375C">
        <w:rPr>
          <w:rFonts w:hint="eastAsia"/>
        </w:rPr>
        <w:t>26</w:t>
      </w:r>
      <w:r w:rsidR="006E2902" w:rsidRPr="00CC375C">
        <w:rPr>
          <w:rFonts w:hint="eastAsia"/>
        </w:rPr>
        <w:t>）。慈运理在此处作变戏法的手段以人性代替基督。</w:t>
      </w:r>
      <w:r w:rsidRPr="00CC375C">
        <w:rPr>
          <w:rFonts w:hint="eastAsia"/>
        </w:rPr>
        <w:t>40</w:t>
      </w:r>
      <w:r w:rsidR="006E2902" w:rsidRPr="00CC375C">
        <w:rPr>
          <w:rFonts w:hint="eastAsia"/>
        </w:rPr>
        <w:t>所以我说要谨慎，谨慎于此</w:t>
      </w:r>
      <w:r w:rsidR="006E2902" w:rsidRPr="00CC375C">
        <w:rPr>
          <w:rFonts w:hint="eastAsia"/>
        </w:rPr>
        <w:t>alloeosis</w:t>
      </w:r>
      <w:r w:rsidR="006E2902" w:rsidRPr="00CC375C">
        <w:rPr>
          <w:rFonts w:hint="eastAsia"/>
        </w:rPr>
        <w:t>，它是魔鬼的面具，它最后造成一种基督，我不愿跟随他作基督徒，就是说，他是一位不比任何其他平常的圣人所受的苦难与死亡更多的一位基督。但是假使我相信，惟有人性为我受苦，基督便为我成了无用的救主，事实上，他自己必需要一位救主。总而言之，魔鬼企图以此</w:t>
      </w:r>
      <w:r w:rsidR="006E2902" w:rsidRPr="00CC375C">
        <w:rPr>
          <w:rFonts w:hint="eastAsia"/>
        </w:rPr>
        <w:t>alloeosis</w:t>
      </w:r>
      <w:r w:rsidR="006E2902" w:rsidRPr="00CC375C">
        <w:rPr>
          <w:rFonts w:hint="eastAsia"/>
        </w:rPr>
        <w:t>所寻求的事是无可言喻的。”</w:t>
      </w:r>
      <w:r w:rsidRPr="00CC375C">
        <w:rPr>
          <w:rFonts w:hint="eastAsia"/>
        </w:rPr>
        <w:t xml:space="preserve"> 41</w:t>
      </w:r>
      <w:r w:rsidR="006E2902" w:rsidRPr="00CC375C">
        <w:rPr>
          <w:rFonts w:hint="eastAsia"/>
        </w:rPr>
        <w:t>他紧接着又说：“若老女巫，即理性夫人，</w:t>
      </w:r>
      <w:r w:rsidR="006E2902" w:rsidRPr="00CC375C">
        <w:rPr>
          <w:rFonts w:hint="eastAsia"/>
        </w:rPr>
        <w:t>alloeosis</w:t>
      </w:r>
      <w:r w:rsidR="006E2902" w:rsidRPr="00CC375C">
        <w:rPr>
          <w:rFonts w:hint="eastAsia"/>
        </w:rPr>
        <w:t>之道的祖母，若是说，神性确不能受苦而死，你必须回答：真的，但是因基督内神性与人性乃是一位格，圣经因此属位格之联合，将人性所遇之一切事归与神性，并且反过来说也是这样。</w:t>
      </w:r>
      <w:r w:rsidRPr="00CC375C">
        <w:rPr>
          <w:rFonts w:hint="eastAsia"/>
        </w:rPr>
        <w:t>42</w:t>
      </w:r>
      <w:r w:rsidR="006E2902" w:rsidRPr="00CC375C">
        <w:rPr>
          <w:rFonts w:hint="eastAsia"/>
        </w:rPr>
        <w:t>按实情说也是这样，因你</w:t>
      </w:r>
      <w:r w:rsidR="006E2902" w:rsidRPr="00CC375C">
        <w:rPr>
          <w:rFonts w:hint="eastAsia"/>
        </w:rPr>
        <w:lastRenderedPageBreak/>
        <w:t>必须说：位格（指基督）受苦，受死。但此位格是真上帝，因此应该说：上帝的儿子受苦。虽然可谓一</w:t>
      </w:r>
      <w:r w:rsidR="00FE0924" w:rsidRPr="00CC375C">
        <w:rPr>
          <w:rFonts w:hint="eastAsia"/>
        </w:rPr>
        <w:t>部分</w:t>
      </w:r>
      <w:r w:rsidR="006E2902" w:rsidRPr="00CC375C">
        <w:rPr>
          <w:rFonts w:hint="eastAsia"/>
        </w:rPr>
        <w:t>（即神性）不受苦，乃是位格，即真上帝，在另一</w:t>
      </w:r>
      <w:r w:rsidR="00FE0924" w:rsidRPr="00CC375C">
        <w:rPr>
          <w:rFonts w:hint="eastAsia"/>
        </w:rPr>
        <w:t>部分</w:t>
      </w:r>
      <w:r w:rsidR="006E2902" w:rsidRPr="00CC375C">
        <w:rPr>
          <w:rFonts w:hint="eastAsia"/>
        </w:rPr>
        <w:t>上（即是人性）受苦。因上帝儿子真替我们被钉于十架上——就是说，此为上帝的位格，因祂就是——此位格，我说，照人性被钉在十字架上。</w:t>
      </w:r>
      <w:r w:rsidRPr="00CC375C">
        <w:rPr>
          <w:rFonts w:hint="eastAsia"/>
        </w:rPr>
        <w:t>43</w:t>
      </w:r>
      <w:r w:rsidR="006E2902" w:rsidRPr="00CC375C">
        <w:rPr>
          <w:rFonts w:hint="eastAsia"/>
        </w:rPr>
        <w:t>假若慈运理的</w:t>
      </w:r>
      <w:r w:rsidR="006E2902" w:rsidRPr="00CC375C">
        <w:rPr>
          <w:rFonts w:hint="eastAsia"/>
        </w:rPr>
        <w:t>alloeosis</w:t>
      </w:r>
      <w:r w:rsidR="006E2902" w:rsidRPr="00CC375C">
        <w:rPr>
          <w:rFonts w:hint="eastAsia"/>
        </w:rPr>
        <w:t>成立，那么，基督必有二位格，一是神圣的，另一种是属人的位格，因为慈运理仅对人性引用一切关于苦难之经句，并完全使它们不指神性。但若工作被分割隔离，位格也必须被分离，因为一切工作与受苦皆不归与二性，却归与位格。位格行事并忍受一切，一件事照此性，另一件则照另一性，学者熟知这一切。因此我们视我们的救主基督为一位格，是神又是人，不混杂二性，也不分开位格。”</w:t>
      </w:r>
    </w:p>
    <w:p w14:paraId="60AA4CCA" w14:textId="77777777" w:rsidR="00A43E16" w:rsidRPr="00CC375C" w:rsidRDefault="00A43E16" w:rsidP="00CB724F"/>
    <w:p w14:paraId="316E8635" w14:textId="5C9BD9CA" w:rsidR="006E2902" w:rsidRPr="00CC375C" w:rsidRDefault="000C2977" w:rsidP="00CB724F">
      <w:r w:rsidRPr="00CC375C">
        <w:rPr>
          <w:rFonts w:hint="eastAsia"/>
        </w:rPr>
        <w:t>44</w:t>
      </w:r>
      <w:r w:rsidR="006E2902" w:rsidRPr="00CC375C">
        <w:rPr>
          <w:rFonts w:hint="eastAsia"/>
        </w:rPr>
        <w:t>路德博士在其论议会与教会著作内亦</w:t>
      </w:r>
      <w:r w:rsidR="009F4A13" w:rsidRPr="00CC375C">
        <w:rPr>
          <w:rFonts w:hint="eastAsia"/>
        </w:rPr>
        <w:t>说</w:t>
      </w:r>
      <w:r w:rsidR="006E2902" w:rsidRPr="00CC375C">
        <w:rPr>
          <w:rFonts w:hint="eastAsia"/>
        </w:rPr>
        <w:t>：“我们基督徒须知，除非上帝在秤的一端，</w:t>
      </w:r>
      <w:r w:rsidR="00326CA5" w:rsidRPr="00CC375C">
        <w:rPr>
          <w:rFonts w:hint="eastAsia"/>
        </w:rPr>
        <w:t>增</w:t>
      </w:r>
      <w:r w:rsidR="006E2902" w:rsidRPr="00CC375C">
        <w:rPr>
          <w:rFonts w:hint="eastAsia"/>
        </w:rPr>
        <w:t>加重量，以维平衡，否则我们的秤盘必会下沉。我的意思是：假若上帝不是真的替我们受死，而只是一个人死了，我们都必灭亡。然而，若上帝之死与上帝曾死在另一秤盘上，祂的秆盘下降，则我们像一个又轻又空的秤盘往上升。可是祂也能再上升或跳出祂的盘。祂若未像我们一样成人，是不能坐在秤盘中的，以致可以说：上帝曾死，上帝之苦难，上帝之血，上帝之死。</w:t>
      </w:r>
      <w:r w:rsidRPr="00CC375C">
        <w:rPr>
          <w:rFonts w:hint="eastAsia"/>
        </w:rPr>
        <w:t>45</w:t>
      </w:r>
      <w:r w:rsidR="006E2902" w:rsidRPr="00CC375C">
        <w:rPr>
          <w:rFonts w:hint="eastAsia"/>
        </w:rPr>
        <w:t>上帝按祂的本性不能死，但既是上帝与人在一位格内联合，谈论上帝的死</w:t>
      </w:r>
      <w:r w:rsidR="00374491" w:rsidRPr="00CC375C">
        <w:rPr>
          <w:rFonts w:hint="eastAsia"/>
        </w:rPr>
        <w:t>才是正确的</w:t>
      </w:r>
      <w:r w:rsidR="006E2902" w:rsidRPr="00CC375C">
        <w:rPr>
          <w:rFonts w:hint="eastAsia"/>
        </w:rPr>
        <w:t>，</w:t>
      </w:r>
      <w:r w:rsidR="00374491" w:rsidRPr="00CC375C">
        <w:rPr>
          <w:rFonts w:hint="eastAsia"/>
        </w:rPr>
        <w:t>因为</w:t>
      </w:r>
      <w:r w:rsidR="0017657B" w:rsidRPr="00CC375C">
        <w:rPr>
          <w:rFonts w:hint="eastAsia"/>
        </w:rPr>
        <w:t>死了的是</w:t>
      </w:r>
      <w:r w:rsidR="006E2902" w:rsidRPr="00CC375C">
        <w:rPr>
          <w:rFonts w:hint="eastAsia"/>
        </w:rPr>
        <w:t>与上帝</w:t>
      </w:r>
      <w:r w:rsidR="00DC4A76" w:rsidRPr="00CC375C">
        <w:rPr>
          <w:rFonts w:hint="eastAsia"/>
        </w:rPr>
        <w:t>同</w:t>
      </w:r>
      <w:r w:rsidR="006E2902" w:rsidRPr="00CC375C">
        <w:rPr>
          <w:rFonts w:hint="eastAsia"/>
        </w:rPr>
        <w:t>一位或</w:t>
      </w:r>
      <w:r w:rsidR="00DC4A76" w:rsidRPr="00CC375C">
        <w:rPr>
          <w:rFonts w:hint="eastAsia"/>
        </w:rPr>
        <w:t>同</w:t>
      </w:r>
      <w:r w:rsidR="006E2902" w:rsidRPr="00CC375C">
        <w:rPr>
          <w:rFonts w:hint="eastAsia"/>
        </w:rPr>
        <w:t>一</w:t>
      </w:r>
      <w:r w:rsidR="00DC4A76" w:rsidRPr="00CC375C">
        <w:rPr>
          <w:rFonts w:hint="eastAsia"/>
        </w:rPr>
        <w:t>本质</w:t>
      </w:r>
      <w:r w:rsidR="00DC4A76" w:rsidRPr="00CC375C">
        <w:rPr>
          <w:rFonts w:hint="eastAsia"/>
        </w:rPr>
        <w:t>(</w:t>
      </w:r>
      <w:r w:rsidR="00392703" w:rsidRPr="00CC375C">
        <w:t xml:space="preserve">one person, </w:t>
      </w:r>
      <w:r w:rsidR="00DC4A76" w:rsidRPr="00CC375C">
        <w:t>one thing or substance)</w:t>
      </w:r>
      <w:r w:rsidR="006E2902" w:rsidRPr="00CC375C">
        <w:rPr>
          <w:rFonts w:hint="eastAsia"/>
        </w:rPr>
        <w:t>的</w:t>
      </w:r>
      <w:r w:rsidR="0017657B" w:rsidRPr="00CC375C">
        <w:rPr>
          <w:rFonts w:hint="eastAsia"/>
        </w:rPr>
        <w:t>那个</w:t>
      </w:r>
      <w:r w:rsidR="006E2902" w:rsidRPr="00CC375C">
        <w:rPr>
          <w:rFonts w:hint="eastAsia"/>
        </w:rPr>
        <w:t>人</w:t>
      </w:r>
      <w:r w:rsidR="0017657B" w:rsidRPr="00CC375C">
        <w:rPr>
          <w:rFonts w:hint="eastAsia"/>
        </w:rPr>
        <w:t>（耶稣基督）</w:t>
      </w:r>
      <w:r w:rsidR="006E2902" w:rsidRPr="00CC375C">
        <w:rPr>
          <w:rFonts w:hint="eastAsia"/>
        </w:rPr>
        <w:t>。”路德说到此。从此显明，若谈论或书写上面所提之语法：“上帝受苦，”</w:t>
      </w:r>
      <w:r w:rsidR="006E2902" w:rsidRPr="00CC375C">
        <w:rPr>
          <w:rFonts w:hint="eastAsia"/>
        </w:rPr>
        <w:t xml:space="preserve"> </w:t>
      </w:r>
      <w:r w:rsidR="00392703" w:rsidRPr="00CC375C">
        <w:t>“</w:t>
      </w:r>
      <w:r w:rsidR="006E2902" w:rsidRPr="00CC375C">
        <w:rPr>
          <w:rFonts w:hint="eastAsia"/>
        </w:rPr>
        <w:t>上帝曾死，”皆与事实不符而仅为空话，便是一种错误。因我们朴实基督徒信仰教导我们，已成了人的上帝的儿子，为我们受苦、受死、用祂的血救赎我们。</w:t>
      </w:r>
    </w:p>
    <w:p w14:paraId="781F64DC" w14:textId="77777777" w:rsidR="006E2902" w:rsidRPr="00CC375C" w:rsidRDefault="006E2902" w:rsidP="00CB724F"/>
    <w:p w14:paraId="32DEB1E3" w14:textId="63C74885" w:rsidR="006E2902" w:rsidRPr="00CC375C" w:rsidRDefault="000C2977" w:rsidP="00CB724F">
      <w:r w:rsidRPr="00CC375C">
        <w:rPr>
          <w:rFonts w:hint="eastAsia"/>
        </w:rPr>
        <w:t>46</w:t>
      </w:r>
      <w:r w:rsidR="006E2902" w:rsidRPr="00CC375C">
        <w:rPr>
          <w:rFonts w:hint="eastAsia"/>
        </w:rPr>
        <w:t>第二，论到基督施行的职责，位格非仅仅行事与工作于惟一性，同着惟一性，藉着惟一性，或照惟一性</w:t>
      </w:r>
      <w:r w:rsidR="00835C10" w:rsidRPr="00CC375C">
        <w:rPr>
          <w:rFonts w:hint="eastAsia"/>
        </w:rPr>
        <w:t>，</w:t>
      </w:r>
      <w:r w:rsidR="006E2902" w:rsidRPr="00CC375C">
        <w:rPr>
          <w:rFonts w:hint="eastAsia"/>
        </w:rPr>
        <w:t>而是于二性，</w:t>
      </w:r>
      <w:r w:rsidR="006E2902" w:rsidRPr="00CC375C">
        <w:rPr>
          <w:rFonts w:hint="eastAsia"/>
        </w:rPr>
        <w:t xml:space="preserve"> </w:t>
      </w:r>
      <w:r w:rsidR="006E2902" w:rsidRPr="00CC375C">
        <w:rPr>
          <w:rFonts w:hint="eastAsia"/>
        </w:rPr>
        <w:t>照二性，同二性，与藉着二性，或如</w:t>
      </w:r>
      <w:r w:rsidR="00835C10" w:rsidRPr="00CC375C">
        <w:rPr>
          <w:rFonts w:hint="eastAsia"/>
        </w:rPr>
        <w:t>C</w:t>
      </w:r>
      <w:r w:rsidR="00835C10" w:rsidRPr="00CC375C">
        <w:t>halcedon</w:t>
      </w:r>
      <w:r w:rsidR="006E2902" w:rsidRPr="00CC375C">
        <w:rPr>
          <w:rFonts w:hint="eastAsia"/>
        </w:rPr>
        <w:t>卡色登议会所声明的，每一性照其自己的属性与他性相交行事。</w:t>
      </w:r>
      <w:r w:rsidRPr="00CC375C">
        <w:rPr>
          <w:rFonts w:hint="eastAsia"/>
        </w:rPr>
        <w:t>47</w:t>
      </w:r>
      <w:r w:rsidR="006E2902" w:rsidRPr="00CC375C">
        <w:rPr>
          <w:rFonts w:hint="eastAsia"/>
        </w:rPr>
        <w:t>如是基督乃是我们的中保、救赎主、君王、大祭司长、首、牧人，等等，非仅只按照一性，即神性或人性，乃按照二性，如我们在他处已详细说明的。</w:t>
      </w:r>
    </w:p>
    <w:p w14:paraId="369DEF30" w14:textId="77777777" w:rsidR="00A43E16" w:rsidRPr="00CC375C" w:rsidRDefault="00A43E16" w:rsidP="00CB724F"/>
    <w:p w14:paraId="245B2324" w14:textId="32D4C8BB" w:rsidR="006E2902" w:rsidRPr="00CC375C" w:rsidRDefault="000C2977" w:rsidP="00CB724F">
      <w:r w:rsidRPr="00CC375C">
        <w:rPr>
          <w:rFonts w:hint="eastAsia"/>
        </w:rPr>
        <w:t>48</w:t>
      </w:r>
      <w:r w:rsidR="006E2902" w:rsidRPr="00CC375C">
        <w:rPr>
          <w:rFonts w:hint="eastAsia"/>
        </w:rPr>
        <w:t>第三，</w:t>
      </w:r>
      <w:r w:rsidR="00540160" w:rsidRPr="00CC375C">
        <w:rPr>
          <w:rFonts w:hint="eastAsia"/>
        </w:rPr>
        <w:t>若是</w:t>
      </w:r>
      <w:r w:rsidR="006E2902" w:rsidRPr="00CC375C">
        <w:rPr>
          <w:rFonts w:hint="eastAsia"/>
        </w:rPr>
        <w:t>讨论</w:t>
      </w:r>
      <w:r w:rsidR="00540160" w:rsidRPr="00CC375C">
        <w:rPr>
          <w:rFonts w:hint="eastAsia"/>
        </w:rPr>
        <w:t>这个</w:t>
      </w:r>
      <w:r w:rsidR="006E2902" w:rsidRPr="00CC375C">
        <w:rPr>
          <w:rFonts w:hint="eastAsia"/>
        </w:rPr>
        <w:t>问题</w:t>
      </w:r>
      <w:r w:rsidR="00540160" w:rsidRPr="00CC375C">
        <w:rPr>
          <w:rFonts w:hint="eastAsia"/>
        </w:rPr>
        <w:t>，就算完全不同的一件事</w:t>
      </w:r>
      <w:r w:rsidR="006E2902" w:rsidRPr="00CC375C">
        <w:rPr>
          <w:rFonts w:hint="eastAsia"/>
        </w:rPr>
        <w:t>：二性在位格联合中，除其</w:t>
      </w:r>
      <w:r w:rsidR="00613A25" w:rsidRPr="00CC375C">
        <w:rPr>
          <w:rFonts w:hint="eastAsia"/>
        </w:rPr>
        <w:t>各自</w:t>
      </w:r>
      <w:r w:rsidR="006E2902" w:rsidRPr="00CC375C">
        <w:rPr>
          <w:rFonts w:hint="eastAsia"/>
        </w:rPr>
        <w:t>固有自然原质之属性外（即上面曾被提示是有而保留的），</w:t>
      </w:r>
      <w:r w:rsidR="00613A25" w:rsidRPr="00CC375C">
        <w:rPr>
          <w:rFonts w:hint="eastAsia"/>
        </w:rPr>
        <w:t>是否</w:t>
      </w:r>
      <w:r w:rsidR="006E2902" w:rsidRPr="00CC375C">
        <w:rPr>
          <w:rFonts w:hint="eastAsia"/>
        </w:rPr>
        <w:t>另有某其他更多的事呢？</w:t>
      </w:r>
    </w:p>
    <w:p w14:paraId="605064D8" w14:textId="77777777" w:rsidR="00A43E16" w:rsidRPr="00CC375C" w:rsidRDefault="00A43E16" w:rsidP="00CB724F"/>
    <w:p w14:paraId="587AF884" w14:textId="6AABF72A" w:rsidR="006E2902" w:rsidRPr="00CC375C" w:rsidRDefault="000C2977" w:rsidP="00CB724F">
      <w:r w:rsidRPr="00CC375C">
        <w:rPr>
          <w:rFonts w:hint="eastAsia"/>
        </w:rPr>
        <w:t>49</w:t>
      </w:r>
      <w:r w:rsidR="006E2902" w:rsidRPr="00CC375C">
        <w:rPr>
          <w:rFonts w:hint="eastAsia"/>
        </w:rPr>
        <w:t>既然在上帝之内无改变（雅一</w:t>
      </w:r>
      <w:r w:rsidR="006E2902" w:rsidRPr="00CC375C">
        <w:rPr>
          <w:rFonts w:hint="eastAsia"/>
        </w:rPr>
        <w:t>17</w:t>
      </w:r>
      <w:r w:rsidR="006E2902" w:rsidRPr="00CC375C">
        <w:rPr>
          <w:rFonts w:hint="eastAsia"/>
        </w:rPr>
        <w:t>），基督内之神性藉成人身的事，其原质与属性不增加也不减少任何事，神性因之本身不减少或增加。</w:t>
      </w:r>
      <w:r w:rsidRPr="00CC375C">
        <w:rPr>
          <w:rFonts w:hint="eastAsia"/>
        </w:rPr>
        <w:t>50</w:t>
      </w:r>
      <w:r w:rsidR="006E2902" w:rsidRPr="00CC375C">
        <w:rPr>
          <w:rFonts w:hint="eastAsia"/>
        </w:rPr>
        <w:t>关于基督位格内所接受之人性一事，曾有数位神学家欲争论人性与神性在位格联合，除了他自然本质属性外，没有什么其他及更多的事，照此人性在各方面，与其弟兄一样，因此不应、也不能将任何超越并反对其自然属性之事归与基督人性，</w:t>
      </w:r>
      <w:r w:rsidR="00F240DE" w:rsidRPr="00CC375C">
        <w:rPr>
          <w:rFonts w:hint="eastAsia"/>
        </w:rPr>
        <w:t>既使</w:t>
      </w:r>
      <w:r w:rsidR="006E2902" w:rsidRPr="00CC375C">
        <w:rPr>
          <w:rFonts w:hint="eastAsia"/>
        </w:rPr>
        <w:t>圣经</w:t>
      </w:r>
      <w:r w:rsidR="00F240DE" w:rsidRPr="00CC375C">
        <w:rPr>
          <w:rFonts w:hint="eastAsia"/>
        </w:rPr>
        <w:t>曾</w:t>
      </w:r>
      <w:r w:rsidR="006E2902" w:rsidRPr="00CC375C">
        <w:rPr>
          <w:rFonts w:hint="eastAsia"/>
        </w:rPr>
        <w:t>指出此点。</w:t>
      </w:r>
      <w:r w:rsidRPr="00CC375C">
        <w:rPr>
          <w:rFonts w:hint="eastAsia"/>
        </w:rPr>
        <w:t>51</w:t>
      </w:r>
      <w:r w:rsidR="006E2902" w:rsidRPr="00CC375C">
        <w:rPr>
          <w:rFonts w:hint="eastAsia"/>
        </w:rPr>
        <w:t>可是由上帝之道很明显的看出此意见乃是虚假错误的，以致他们自己同教的人现今斥责弃绝这错误。圣经和古教父由圣经力证：基督的人性与祂的神性在位格内联合，前者（当他的人性〕受荣耀而高举至上帝威严权柄之右手时，乃是除掉了奴仆的形像和卑微），除了自己自然、本质、常存之特性外，并领受特殊、高上、伟大、超乎自然、不可测、难言喻、天上之特权，和权力在威严、荣耀、权柄、能力，超乎万名之上的名，不仅在今世，却也在来世〔弗一</w:t>
      </w:r>
      <w:r w:rsidR="006E2902" w:rsidRPr="00CC375C">
        <w:rPr>
          <w:rFonts w:hint="eastAsia"/>
        </w:rPr>
        <w:t>21</w:t>
      </w:r>
      <w:r w:rsidR="006E2902" w:rsidRPr="00CC375C">
        <w:rPr>
          <w:rFonts w:hint="eastAsia"/>
        </w:rPr>
        <w:t>〕。照此，为实行基督职务工作之故，基督的人性，照其自己度量与样式与其他性一同被使用，并有其能力与效力，不但由照其自然与本质之属性，或仅照他们能力的范围</w:t>
      </w:r>
      <w:r w:rsidR="00AB7EA6" w:rsidRPr="00CC375C">
        <w:rPr>
          <w:rFonts w:hint="eastAsia"/>
        </w:rPr>
        <w:t>，反而</w:t>
      </w:r>
      <w:r w:rsidR="006E2902" w:rsidRPr="00CC375C">
        <w:rPr>
          <w:rFonts w:hint="eastAsia"/>
        </w:rPr>
        <w:t>主要是由于按照人性藉位格联合，荣耀，与高举所领受</w:t>
      </w:r>
      <w:r w:rsidR="006E2902" w:rsidRPr="00CC375C">
        <w:rPr>
          <w:rFonts w:hint="eastAsia"/>
        </w:rPr>
        <w:lastRenderedPageBreak/>
        <w:t>之威严、荣耀、权柄、能力。这一点反对派不再敢也不能否认。</w:t>
      </w:r>
      <w:r w:rsidRPr="00CC375C">
        <w:rPr>
          <w:rFonts w:hint="eastAsia"/>
        </w:rPr>
        <w:t>52</w:t>
      </w:r>
      <w:r w:rsidR="006E2902" w:rsidRPr="00CC375C">
        <w:rPr>
          <w:rFonts w:hint="eastAsia"/>
        </w:rPr>
        <w:t>可是，他们坚称基督人性内赋有修饰的恩赐，不过是创造的恩赐或有限的性质，如在圣徒内；并且他们要照自己的计算和自己的理论和表现试行测定界限，关于基督人性能作或应有能力作而不作，而仍不被毁灭的</w:t>
      </w:r>
      <w:r w:rsidR="00D9263D" w:rsidRPr="00CC375C">
        <w:rPr>
          <w:rFonts w:hint="eastAsia"/>
        </w:rPr>
        <w:t>什么事</w:t>
      </w:r>
      <w:r w:rsidR="006E2902" w:rsidRPr="00CC375C">
        <w:rPr>
          <w:rFonts w:hint="eastAsia"/>
        </w:rPr>
        <w:t>。</w:t>
      </w:r>
    </w:p>
    <w:p w14:paraId="4558696A" w14:textId="77777777" w:rsidR="00A43E16" w:rsidRPr="00CC375C" w:rsidRDefault="00A43E16" w:rsidP="00CB724F"/>
    <w:p w14:paraId="009CB9F2" w14:textId="16741B49" w:rsidR="006E2902" w:rsidRPr="00CC375C" w:rsidRDefault="000C2977" w:rsidP="00CB724F">
      <w:r w:rsidRPr="00CC375C">
        <w:rPr>
          <w:rFonts w:hint="eastAsia"/>
        </w:rPr>
        <w:t>53</w:t>
      </w:r>
      <w:r w:rsidR="006E2902" w:rsidRPr="00CC375C">
        <w:rPr>
          <w:rFonts w:hint="eastAsia"/>
        </w:rPr>
        <w:t>然此争辩中最隹、稳确方式，乃是认知无人能比主基督自己更好更彻底的知道，祂按照祂被接受的人性曾藉位格联合所领受的荣耀，或照祂所接受的人性之高举，并祂人性超过其自然特性之上所能作而不被毁灭的事。祂在其道中启示我们此生命中所需要知道的一切，圣经在此问题上给予我们清楚、的确之见证，我们应朴实地相信它，决不争论基督人性不能行这事。</w:t>
      </w:r>
    </w:p>
    <w:p w14:paraId="4867793C" w14:textId="77777777" w:rsidR="00A43E16" w:rsidRPr="00CC375C" w:rsidRDefault="00A43E16" w:rsidP="00CB724F"/>
    <w:p w14:paraId="17963229" w14:textId="30F35071" w:rsidR="006E2902" w:rsidRPr="00CC375C" w:rsidRDefault="000C2977" w:rsidP="00CB724F">
      <w:r w:rsidRPr="00CC375C">
        <w:rPr>
          <w:rFonts w:hint="eastAsia"/>
        </w:rPr>
        <w:t>54</w:t>
      </w:r>
      <w:r w:rsidR="006E2902" w:rsidRPr="00CC375C">
        <w:rPr>
          <w:rFonts w:hint="eastAsia"/>
        </w:rPr>
        <w:t>当然，正确真正的论述乃是基督的人性内本身享有被赐与它的所有被造的恩赐。但这被造的恩赐不及圣经与古教父根据圣经归与基督所受人性之威严。因为使人复活，天上地下一</w:t>
      </w:r>
      <w:r w:rsidR="006E2902" w:rsidRPr="00CC375C">
        <w:rPr>
          <w:rFonts w:hint="eastAsia"/>
        </w:rPr>
        <w:t>55</w:t>
      </w:r>
      <w:r w:rsidR="006E2902" w:rsidRPr="00CC375C">
        <w:rPr>
          <w:rFonts w:hint="eastAsia"/>
        </w:rPr>
        <w:t>切的权柄与审判，万事都掌握在祂手中，万物都伏在祂脚下，洗净人的罪等，皆非被造之恩赐，乃是上帝神圣与无穷之特性。尚且照圣经的意思，这些特性曾被赐给交与人基督（约五</w:t>
      </w:r>
      <w:r w:rsidR="006E2902" w:rsidRPr="00CC375C">
        <w:rPr>
          <w:rFonts w:hint="eastAsia"/>
        </w:rPr>
        <w:t>21</w:t>
      </w:r>
      <w:r w:rsidR="006E2902" w:rsidRPr="00CC375C">
        <w:rPr>
          <w:rFonts w:hint="eastAsia"/>
        </w:rPr>
        <w:t>、</w:t>
      </w:r>
      <w:r w:rsidR="006E2902" w:rsidRPr="00CC375C">
        <w:rPr>
          <w:rFonts w:hint="eastAsia"/>
        </w:rPr>
        <w:t xml:space="preserve"> 27 </w:t>
      </w:r>
      <w:r w:rsidR="006E2902" w:rsidRPr="00CC375C">
        <w:rPr>
          <w:rFonts w:hint="eastAsia"/>
        </w:rPr>
        <w:t>；六</w:t>
      </w:r>
      <w:r w:rsidR="006E2902" w:rsidRPr="00CC375C">
        <w:rPr>
          <w:rFonts w:hint="eastAsia"/>
        </w:rPr>
        <w:t>39</w:t>
      </w:r>
      <w:r w:rsidR="006E2902" w:rsidRPr="00CC375C">
        <w:rPr>
          <w:rFonts w:hint="eastAsia"/>
        </w:rPr>
        <w:t>、</w:t>
      </w:r>
      <w:r w:rsidR="006E2902" w:rsidRPr="00CC375C">
        <w:rPr>
          <w:rFonts w:hint="eastAsia"/>
        </w:rPr>
        <w:t xml:space="preserve">40 </w:t>
      </w:r>
      <w:r w:rsidR="006E2902" w:rsidRPr="00CC375C">
        <w:rPr>
          <w:rFonts w:hint="eastAsia"/>
        </w:rPr>
        <w:t>；太</w:t>
      </w:r>
      <w:r w:rsidR="00F319D0" w:rsidRPr="00CC375C">
        <w:rPr>
          <w:rFonts w:hint="eastAsia"/>
        </w:rPr>
        <w:t>二十</w:t>
      </w:r>
      <w:r w:rsidR="006E2902" w:rsidRPr="00CC375C">
        <w:rPr>
          <w:rFonts w:hint="eastAsia"/>
        </w:rPr>
        <w:t>八</w:t>
      </w:r>
      <w:r w:rsidR="006E2902" w:rsidRPr="00CC375C">
        <w:rPr>
          <w:rFonts w:hint="eastAsia"/>
        </w:rPr>
        <w:t xml:space="preserve">18 </w:t>
      </w:r>
      <w:r w:rsidR="006E2902" w:rsidRPr="00CC375C">
        <w:rPr>
          <w:rFonts w:hint="eastAsia"/>
        </w:rPr>
        <w:t>；但七</w:t>
      </w:r>
      <w:r w:rsidR="006E2902" w:rsidRPr="00CC375C">
        <w:rPr>
          <w:rFonts w:hint="eastAsia"/>
        </w:rPr>
        <w:t xml:space="preserve">14 </w:t>
      </w:r>
      <w:r w:rsidR="006E2902" w:rsidRPr="00CC375C">
        <w:rPr>
          <w:rFonts w:hint="eastAsia"/>
        </w:rPr>
        <w:t>；约三</w:t>
      </w:r>
      <w:r w:rsidR="006E2902" w:rsidRPr="00CC375C">
        <w:rPr>
          <w:rFonts w:hint="eastAsia"/>
        </w:rPr>
        <w:t>31</w:t>
      </w:r>
      <w:r w:rsidR="006E2902" w:rsidRPr="00CC375C">
        <w:rPr>
          <w:rFonts w:hint="eastAsia"/>
        </w:rPr>
        <w:t>、</w:t>
      </w:r>
      <w:r w:rsidR="006E2902" w:rsidRPr="00CC375C">
        <w:rPr>
          <w:rFonts w:hint="eastAsia"/>
        </w:rPr>
        <w:t xml:space="preserve">35 </w:t>
      </w:r>
      <w:r w:rsidR="006E2902" w:rsidRPr="00CC375C">
        <w:rPr>
          <w:rFonts w:hint="eastAsia"/>
        </w:rPr>
        <w:t>；十三</w:t>
      </w:r>
      <w:r w:rsidR="006E2902" w:rsidRPr="00CC375C">
        <w:rPr>
          <w:rFonts w:hint="eastAsia"/>
        </w:rPr>
        <w:t xml:space="preserve">3 </w:t>
      </w:r>
      <w:r w:rsidR="006E2902" w:rsidRPr="00CC375C">
        <w:rPr>
          <w:rFonts w:hint="eastAsia"/>
        </w:rPr>
        <w:t>；太十一</w:t>
      </w:r>
      <w:r w:rsidR="006E2902" w:rsidRPr="00CC375C">
        <w:rPr>
          <w:rFonts w:hint="eastAsia"/>
        </w:rPr>
        <w:t xml:space="preserve">27 </w:t>
      </w:r>
      <w:r w:rsidR="006E2902" w:rsidRPr="00CC375C">
        <w:rPr>
          <w:rFonts w:hint="eastAsia"/>
        </w:rPr>
        <w:t>；弗一</w:t>
      </w:r>
      <w:r w:rsidR="006E2902" w:rsidRPr="00CC375C">
        <w:rPr>
          <w:rFonts w:hint="eastAsia"/>
        </w:rPr>
        <w:t xml:space="preserve">22 </w:t>
      </w:r>
      <w:r w:rsidR="006E2902" w:rsidRPr="00CC375C">
        <w:rPr>
          <w:rFonts w:hint="eastAsia"/>
        </w:rPr>
        <w:t>；来二</w:t>
      </w:r>
      <w:r w:rsidR="006E2902" w:rsidRPr="00CC375C">
        <w:rPr>
          <w:rFonts w:hint="eastAsia"/>
        </w:rPr>
        <w:t xml:space="preserve">8 </w:t>
      </w:r>
      <w:r w:rsidR="006E2902" w:rsidRPr="00CC375C">
        <w:rPr>
          <w:rFonts w:hint="eastAsia"/>
        </w:rPr>
        <w:t>；林前十五</w:t>
      </w:r>
      <w:r w:rsidR="006E2902" w:rsidRPr="00CC375C">
        <w:rPr>
          <w:rFonts w:hint="eastAsia"/>
        </w:rPr>
        <w:t xml:space="preserve">27 </w:t>
      </w:r>
      <w:r w:rsidR="006E2902" w:rsidRPr="00CC375C">
        <w:rPr>
          <w:rFonts w:hint="eastAsia"/>
        </w:rPr>
        <w:t>；约一</w:t>
      </w:r>
      <w:r w:rsidR="006E2902" w:rsidRPr="00CC375C">
        <w:rPr>
          <w:rFonts w:hint="eastAsia"/>
        </w:rPr>
        <w:t>3</w:t>
      </w:r>
      <w:r w:rsidR="006E2902" w:rsidRPr="00CC375C">
        <w:rPr>
          <w:rFonts w:hint="eastAsia"/>
        </w:rPr>
        <w:t>、</w:t>
      </w:r>
      <w:r w:rsidR="006E2902" w:rsidRPr="00CC375C">
        <w:rPr>
          <w:rFonts w:hint="eastAsia"/>
        </w:rPr>
        <w:t>10</w:t>
      </w:r>
      <w:r w:rsidR="006E2902" w:rsidRPr="00CC375C">
        <w:rPr>
          <w:rFonts w:hint="eastAsia"/>
        </w:rPr>
        <w:t>）。</w:t>
      </w:r>
    </w:p>
    <w:p w14:paraId="35CD8CA9" w14:textId="77777777" w:rsidR="00A43E16" w:rsidRPr="00CC375C" w:rsidRDefault="00A43E16" w:rsidP="00CB724F"/>
    <w:p w14:paraId="780F200A" w14:textId="1B4EE580" w:rsidR="006E2902" w:rsidRPr="00CC375C" w:rsidRDefault="000C2977" w:rsidP="00CB724F">
      <w:r w:rsidRPr="00CC375C">
        <w:rPr>
          <w:rFonts w:hint="eastAsia"/>
        </w:rPr>
        <w:t>56</w:t>
      </w:r>
      <w:r w:rsidR="006E2902" w:rsidRPr="00CC375C">
        <w:rPr>
          <w:rFonts w:hint="eastAsia"/>
        </w:rPr>
        <w:t>有三种难以驳倒之辩论显示此交与，非仅是一口头说法，而应被</w:t>
      </w:r>
      <w:r w:rsidR="00174F9D" w:rsidRPr="00CC375C">
        <w:rPr>
          <w:rFonts w:hint="eastAsia"/>
        </w:rPr>
        <w:t>理解</w:t>
      </w:r>
      <w:r w:rsidR="006E2902" w:rsidRPr="00CC375C">
        <w:rPr>
          <w:rFonts w:hint="eastAsia"/>
        </w:rPr>
        <w:t>为关于位格，不仅照神性，也照所受之人性。其理由如下：</w:t>
      </w:r>
    </w:p>
    <w:p w14:paraId="308F7F5D" w14:textId="77777777" w:rsidR="00A43E16" w:rsidRPr="00CC375C" w:rsidRDefault="00A43E16" w:rsidP="00CB724F"/>
    <w:p w14:paraId="774D2078" w14:textId="53AAF06A" w:rsidR="006E2902" w:rsidRPr="00CC375C" w:rsidRDefault="000C2977" w:rsidP="00CB724F">
      <w:r w:rsidRPr="00CC375C">
        <w:rPr>
          <w:rFonts w:hint="eastAsia"/>
        </w:rPr>
        <w:t>57</w:t>
      </w:r>
      <w:r w:rsidR="006E2902" w:rsidRPr="00CC375C">
        <w:rPr>
          <w:rFonts w:hint="eastAsia"/>
        </w:rPr>
        <w:t>第一，全古代正教会一致赞成之规则是：圣经证明基督按时间所领受的一切，不是按神性领受（照神性祂自永远执掌万事），而位格及时领受之，乃按所接受之人性。</w:t>
      </w:r>
    </w:p>
    <w:p w14:paraId="65AD9151" w14:textId="77777777" w:rsidR="00A43E16" w:rsidRPr="00CC375C" w:rsidRDefault="00A43E16" w:rsidP="00CB724F"/>
    <w:p w14:paraId="64E3955A" w14:textId="2A909209" w:rsidR="006E2902" w:rsidRPr="00CC375C" w:rsidRDefault="000C2977" w:rsidP="00CB724F">
      <w:r w:rsidRPr="00CC375C">
        <w:rPr>
          <w:rFonts w:hint="eastAsia"/>
        </w:rPr>
        <w:t>58</w:t>
      </w:r>
      <w:r w:rsidR="006E2902" w:rsidRPr="00CC375C">
        <w:rPr>
          <w:rFonts w:hint="eastAsia"/>
        </w:rPr>
        <w:t>第二，圣经明证（约五</w:t>
      </w:r>
      <w:r w:rsidR="006E2902" w:rsidRPr="00CC375C">
        <w:rPr>
          <w:rFonts w:hint="eastAsia"/>
        </w:rPr>
        <w:t>21</w:t>
      </w:r>
      <w:r w:rsidR="006E2902" w:rsidRPr="00CC375C">
        <w:rPr>
          <w:rFonts w:hint="eastAsia"/>
        </w:rPr>
        <w:t>、</w:t>
      </w:r>
      <w:r w:rsidR="006E2902" w:rsidRPr="00CC375C">
        <w:rPr>
          <w:rFonts w:hint="eastAsia"/>
        </w:rPr>
        <w:t xml:space="preserve">27 </w:t>
      </w:r>
      <w:r w:rsidR="006E2902" w:rsidRPr="00CC375C">
        <w:rPr>
          <w:rFonts w:hint="eastAsia"/>
        </w:rPr>
        <w:t>；六</w:t>
      </w:r>
      <w:r w:rsidR="006E2902" w:rsidRPr="00CC375C">
        <w:rPr>
          <w:rFonts w:hint="eastAsia"/>
        </w:rPr>
        <w:t>39</w:t>
      </w:r>
      <w:r w:rsidR="006E2902" w:rsidRPr="00CC375C">
        <w:rPr>
          <w:rFonts w:hint="eastAsia"/>
        </w:rPr>
        <w:t>、</w:t>
      </w:r>
      <w:r w:rsidR="006E2902" w:rsidRPr="00CC375C">
        <w:rPr>
          <w:rFonts w:hint="eastAsia"/>
        </w:rPr>
        <w:t>40</w:t>
      </w:r>
      <w:r w:rsidR="006E2902" w:rsidRPr="00CC375C">
        <w:rPr>
          <w:rFonts w:hint="eastAsia"/>
        </w:rPr>
        <w:t>）使死人复活与施行审判之权力曾赐与基督，因祂是人子，并因祂有血有肉。</w:t>
      </w:r>
    </w:p>
    <w:p w14:paraId="6980315E" w14:textId="77777777" w:rsidR="00A43E16" w:rsidRPr="00CC375C" w:rsidRDefault="00A43E16" w:rsidP="00CB724F"/>
    <w:p w14:paraId="09E57DFB" w14:textId="0E9075ED" w:rsidR="006E2902" w:rsidRPr="00CC375C" w:rsidRDefault="000C2977" w:rsidP="00CB724F">
      <w:r w:rsidRPr="00CC375C">
        <w:rPr>
          <w:rFonts w:hint="eastAsia"/>
        </w:rPr>
        <w:t>59</w:t>
      </w:r>
      <w:r w:rsidR="006E2902" w:rsidRPr="00CC375C">
        <w:rPr>
          <w:rFonts w:hint="eastAsia"/>
        </w:rPr>
        <w:t>第三，圣经非仅以普通方式讲解人子的位格，而特别指出祂所受之人性：“祂儿子耶稣的血也洗净我们一切的罪”（约壹一</w:t>
      </w:r>
      <w:r w:rsidR="006E2902" w:rsidRPr="00CC375C">
        <w:rPr>
          <w:rFonts w:hint="eastAsia"/>
        </w:rPr>
        <w:t xml:space="preserve"> 7 </w:t>
      </w:r>
      <w:r w:rsidR="006E2902" w:rsidRPr="00CC375C">
        <w:rPr>
          <w:rFonts w:hint="eastAsia"/>
        </w:rPr>
        <w:t>）。这不只指在十字架上一次流血的功劳。约翰在这经文中说，我们称义工作或事情，不只是基督内神性作这事，乃是祂的血也真正洗净我们一切的罪。同样，约翰六</w:t>
      </w:r>
      <w:r w:rsidR="006E2902" w:rsidRPr="00CC375C">
        <w:rPr>
          <w:rFonts w:hint="eastAsia"/>
        </w:rPr>
        <w:t>48-58</w:t>
      </w:r>
      <w:r w:rsidR="006E2902" w:rsidRPr="00CC375C">
        <w:rPr>
          <w:rFonts w:hint="eastAsia"/>
        </w:rPr>
        <w:t>说：基督的肉体是生命之粮；照此〔经文〕以弗所议会亦推论谓：基督的肉体享有赐生命之权；另有许多古正教高贵证据</w:t>
      </w:r>
      <w:r w:rsidR="00C60980" w:rsidRPr="00CC375C">
        <w:rPr>
          <w:rFonts w:hint="eastAsia"/>
        </w:rPr>
        <w:t>关乎</w:t>
      </w:r>
      <w:r w:rsidR="006E2902" w:rsidRPr="00CC375C">
        <w:rPr>
          <w:rFonts w:hint="eastAsia"/>
        </w:rPr>
        <w:t>此条款皆于他处被记录。</w:t>
      </w:r>
    </w:p>
    <w:p w14:paraId="441EC952" w14:textId="77777777" w:rsidR="006E2902" w:rsidRPr="00CC375C" w:rsidRDefault="006E2902" w:rsidP="00CB724F"/>
    <w:p w14:paraId="6D02FA6F" w14:textId="7B24964D" w:rsidR="006E2902" w:rsidRPr="00CC375C" w:rsidRDefault="000C2977" w:rsidP="00CB724F">
      <w:r w:rsidRPr="00CC375C">
        <w:rPr>
          <w:rFonts w:hint="eastAsia"/>
        </w:rPr>
        <w:t>60</w:t>
      </w:r>
      <w:r w:rsidR="006E2902" w:rsidRPr="00CC375C">
        <w:rPr>
          <w:rFonts w:hint="eastAsia"/>
        </w:rPr>
        <w:t>根据圣经我们应该并必须相信基督照祂的人性曾领受此一切，并且皆被赐给交与基督所接受之人性。但是，如我们以上所说，因基督二性联合的方式是彼此不混杂或由一性变为他性，</w:t>
      </w:r>
      <w:r w:rsidR="006E2902" w:rsidRPr="00CC375C">
        <w:rPr>
          <w:rFonts w:hint="eastAsia"/>
        </w:rPr>
        <w:t xml:space="preserve"> </w:t>
      </w:r>
      <w:r w:rsidR="006E2902" w:rsidRPr="00CC375C">
        <w:rPr>
          <w:rFonts w:hint="eastAsia"/>
        </w:rPr>
        <w:t>并因每一性保存它自然本质特性之方式是：一性之特性决不变成他性之特性，所以我们必须正确地解释这道理以抵抗所有异端。</w:t>
      </w:r>
      <w:r w:rsidRPr="00CC375C">
        <w:rPr>
          <w:rFonts w:hint="eastAsia"/>
        </w:rPr>
        <w:t>61</w:t>
      </w:r>
      <w:r w:rsidR="006E2902" w:rsidRPr="00CC375C">
        <w:rPr>
          <w:rFonts w:hint="eastAsia"/>
        </w:rPr>
        <w:t>对这事，我们未曾发展自己的新道理，但我们接受并重述古正教会由圣经完好经句之解释，就是这种神圣权柄、生命、能力、威严，与荣耀被赐与基督所受之人性的方式，不是父自永远将祂的本质与所有神圣特性照神性交与子，使祂与天父同一本质，与上帝平等。因基督与天父平等只按照神性，而按照所受的人性祂在上帝之下。从此显明我们不混杂、均等，或废除基督内之二性。照样，使人复生之权柄在基督肉体中不是按照此权存在祂神性内的方式，即为一种本质的特性。</w:t>
      </w:r>
    </w:p>
    <w:p w14:paraId="4639E010" w14:textId="77777777" w:rsidR="00A43E16" w:rsidRPr="00CC375C" w:rsidRDefault="00A43E16" w:rsidP="00CB724F"/>
    <w:p w14:paraId="264E6AF0" w14:textId="1F5DB085" w:rsidR="006E2902" w:rsidRPr="00CC375C" w:rsidRDefault="000C2977" w:rsidP="00CB724F">
      <w:r w:rsidRPr="00CC375C">
        <w:rPr>
          <w:rFonts w:hint="eastAsia"/>
        </w:rPr>
        <w:lastRenderedPageBreak/>
        <w:t>62</w:t>
      </w:r>
      <w:r w:rsidR="006E2902" w:rsidRPr="00CC375C">
        <w:rPr>
          <w:rFonts w:hint="eastAsia"/>
        </w:rPr>
        <w:t>这交换或归与不是藉本质或自然法，将神性特性浇灌入人性而成，以致基督之人性由于自己</w:t>
      </w:r>
      <w:r w:rsidR="008131EA" w:rsidRPr="00CC375C">
        <w:rPr>
          <w:rFonts w:hint="eastAsia"/>
        </w:rPr>
        <w:t>并以与神质分离的方式</w:t>
      </w:r>
      <w:r w:rsidR="006E2902" w:rsidRPr="00CC375C">
        <w:rPr>
          <w:rFonts w:hint="eastAsia"/>
        </w:rPr>
        <w:t>享有这些，而又不是基督内人性完全抛开它自然本质之特性，现今转换成神性，或以这些被归与之特性，而与神性固有同等的方式，其方式也不是二性自然本质特性与工作</w:t>
      </w:r>
      <w:r w:rsidR="00DC3938" w:rsidRPr="00CC375C">
        <w:rPr>
          <w:rFonts w:hint="eastAsia"/>
        </w:rPr>
        <w:t>因此变为</w:t>
      </w:r>
      <w:r w:rsidR="006E2902" w:rsidRPr="00CC375C">
        <w:rPr>
          <w:rFonts w:hint="eastAsia"/>
        </w:rPr>
        <w:t>一种</w:t>
      </w:r>
      <w:r w:rsidR="00324712" w:rsidRPr="00CC375C">
        <w:rPr>
          <w:rFonts w:hint="eastAsia"/>
        </w:rPr>
        <w:t>或</w:t>
      </w:r>
      <w:r w:rsidR="006E2902" w:rsidRPr="00CC375C">
        <w:rPr>
          <w:rFonts w:hint="eastAsia"/>
        </w:rPr>
        <w:t>同等。这些与类似的异端曾被古教议会，基于圣经公正地弃绝与咒诅。因决不可谈论或承认基督内二性或其本质特性互相改换、混杂，或变为相等。</w:t>
      </w:r>
    </w:p>
    <w:p w14:paraId="301CE3E0" w14:textId="77777777" w:rsidR="00A43E16" w:rsidRPr="00CC375C" w:rsidRDefault="00A43E16" w:rsidP="00CB724F"/>
    <w:p w14:paraId="29694158" w14:textId="0E61D14F" w:rsidR="006E2902" w:rsidRPr="00CC375C" w:rsidRDefault="000C2977" w:rsidP="00CB724F">
      <w:r w:rsidRPr="00CC375C">
        <w:rPr>
          <w:rFonts w:hint="eastAsia"/>
        </w:rPr>
        <w:t>63</w:t>
      </w:r>
      <w:r w:rsidR="006E2902" w:rsidRPr="00CC375C">
        <w:rPr>
          <w:rFonts w:hint="eastAsia"/>
        </w:rPr>
        <w:t>我们总未曾</w:t>
      </w:r>
      <w:r w:rsidR="00805C7B" w:rsidRPr="00CC375C">
        <w:rPr>
          <w:rFonts w:hint="eastAsia"/>
        </w:rPr>
        <w:t>理解</w:t>
      </w:r>
      <w:r w:rsidR="006E2902" w:rsidRPr="00CC375C">
        <w:rPr>
          <w:rFonts w:hint="eastAsia"/>
        </w:rPr>
        <w:t>“实在交换”之词句——即按实情与真理所发生之一种交通或交换——为叙述任何本质自然之交换或灌输，使二性本质与本质特性掺杂。我们的某些对敌，违背他们自己的良心，故意误解我们的话语与名词，为使人疑惑纯正道理。我们只用这〔实在交换〕词句来反对一种“属言语之交通，”即那些人断言此道只是一种说话方法，只是言语、尊号，与名称。他们极力坚持此点，而不愿听别种交换。为正确陈明基督的威严以对照，我们说到“实在的交换”以指明这种交换实在而按真理发生，但二性与其本质的特性不得有任何混杂。</w:t>
      </w:r>
    </w:p>
    <w:p w14:paraId="45FCA3BC" w14:textId="77777777" w:rsidR="006E2902" w:rsidRPr="00CC375C" w:rsidRDefault="006E2902" w:rsidP="00CB724F"/>
    <w:p w14:paraId="0A13AF7B" w14:textId="55F1BBA6" w:rsidR="006E2902" w:rsidRPr="00CC375C" w:rsidRDefault="000C2977" w:rsidP="00CB724F">
      <w:r w:rsidRPr="00CC375C">
        <w:rPr>
          <w:rFonts w:hint="eastAsia"/>
        </w:rPr>
        <w:t>64</w:t>
      </w:r>
      <w:r w:rsidR="006E2902" w:rsidRPr="00CC375C">
        <w:rPr>
          <w:rFonts w:hint="eastAsia"/>
        </w:rPr>
        <w:t>因此我们同古正教会一样坚持并教导——如此教会基于圣经解释此道——即基督之人性会按位格联合之样式领受此威严；就是，因“上帝本性一切丰盛都居住在基督里面”（西二</w:t>
      </w:r>
      <w:r w:rsidR="006E2902" w:rsidRPr="00CC375C">
        <w:rPr>
          <w:rFonts w:hint="eastAsia"/>
        </w:rPr>
        <w:t xml:space="preserve"> 9 </w:t>
      </w:r>
      <w:r w:rsidR="006E2902" w:rsidRPr="00CC375C">
        <w:rPr>
          <w:rFonts w:hint="eastAsia"/>
        </w:rPr>
        <w:t>），非如〔上帝〕居住在其他圣人或天使里，乃“有形有体的，”</w:t>
      </w:r>
      <w:r w:rsidR="00E539F8" w:rsidRPr="00CC375C">
        <w:rPr>
          <w:rFonts w:hint="eastAsia"/>
        </w:rPr>
        <w:t>正</w:t>
      </w:r>
      <w:r w:rsidR="006E2902" w:rsidRPr="00CC375C">
        <w:rPr>
          <w:rFonts w:hint="eastAsia"/>
        </w:rPr>
        <w:t>如居在祂自己的身体。此丰盛以其一切威严、权柄、荣耀，与效力在所受人性，自动随时随地按祂愿欲而发光。</w:t>
      </w:r>
      <w:r w:rsidRPr="00CC375C">
        <w:rPr>
          <w:rFonts w:hint="eastAsia"/>
        </w:rPr>
        <w:t>65</w:t>
      </w:r>
      <w:r w:rsidR="006E2902" w:rsidRPr="00CC375C">
        <w:rPr>
          <w:rFonts w:hint="eastAsia"/>
        </w:rPr>
        <w:t>并于人性内，同着人性，藉着人性祂显明并运用祂的神权、荣耀，与效力，如灵魂在身体内所作，并火在发光热之铁片内所行，因全古代教会以此类似解释此道理，如前面所述。在卑微时期，神性威严被隐藏与抑制；然而如今，因为奴仆形像已脱去，〔按人性行凡属神性的〕事乃是完全的，有大能，公开在天上地上一切圣徒前，我们自己也在来生要面对面得见他这荣耀（约十七</w:t>
      </w:r>
      <w:r w:rsidR="006E2902" w:rsidRPr="00CC375C">
        <w:rPr>
          <w:rFonts w:hint="eastAsia"/>
        </w:rPr>
        <w:t>24</w:t>
      </w:r>
      <w:r w:rsidR="006E2902" w:rsidRPr="00CC375C">
        <w:rPr>
          <w:rFonts w:hint="eastAsia"/>
        </w:rPr>
        <w:t>）。</w:t>
      </w:r>
      <w:r w:rsidRPr="00CC375C">
        <w:rPr>
          <w:rFonts w:hint="eastAsia"/>
        </w:rPr>
        <w:t>66</w:t>
      </w:r>
      <w:r w:rsidR="006E2902" w:rsidRPr="00CC375C">
        <w:rPr>
          <w:rFonts w:hint="eastAsia"/>
        </w:rPr>
        <w:t>如是在基督内只存有一种神灵全能、权柄、威严，与荣耀，惟是神性之特性。但是它完全照耀、显示它自己，常是自发、在、同、与、藉基督所受被高举之人性。正如发光热之铁不含二种照耀与燃烧——照耀与燃烧之权是火之特权——但因火与铁连合，而发挥显示它照耀与燃烧之权，如此在铁之内，藉着铁，以致由此并藉此连合，发光热之铁乃有照耀与燃烧之权，没有任何更改火与铁之自然特性。</w:t>
      </w:r>
    </w:p>
    <w:p w14:paraId="568C247A" w14:textId="77777777" w:rsidR="00A43E16" w:rsidRPr="00CC375C" w:rsidRDefault="00A43E16" w:rsidP="00CB724F"/>
    <w:p w14:paraId="2613D79E" w14:textId="577A35FB" w:rsidR="006E2902" w:rsidRPr="00CC375C" w:rsidRDefault="000C2977" w:rsidP="00CB724F">
      <w:r w:rsidRPr="00CC375C">
        <w:rPr>
          <w:rFonts w:hint="eastAsia"/>
        </w:rPr>
        <w:t>67</w:t>
      </w:r>
      <w:r w:rsidR="006E2902" w:rsidRPr="00CC375C">
        <w:rPr>
          <w:rFonts w:hint="eastAsia"/>
        </w:rPr>
        <w:t>因此我们不</w:t>
      </w:r>
      <w:r w:rsidR="00A05471" w:rsidRPr="00CC375C">
        <w:rPr>
          <w:rFonts w:hint="eastAsia"/>
        </w:rPr>
        <w:t>这样</w:t>
      </w:r>
      <w:r w:rsidR="00A32483" w:rsidRPr="00CC375C">
        <w:rPr>
          <w:rFonts w:hint="eastAsia"/>
        </w:rPr>
        <w:t>理解</w:t>
      </w:r>
      <w:r w:rsidR="006E2902" w:rsidRPr="00CC375C">
        <w:rPr>
          <w:rFonts w:hint="eastAsia"/>
        </w:rPr>
        <w:t>圣经的见证关于基督人性所受高举之威严或者似乎此神圣威严——即上帝儿子神性所有——归于人子位格中，仅照祂的神性，或者此威严在基督之人性内的方式似乎只享有言语上的空头衔与名称，同时按实情与真理，人性没有享受神性威严。</w:t>
      </w:r>
      <w:r w:rsidRPr="00CC375C">
        <w:rPr>
          <w:rFonts w:hint="eastAsia"/>
        </w:rPr>
        <w:t>68</w:t>
      </w:r>
      <w:r w:rsidR="006E2902" w:rsidRPr="00CC375C">
        <w:rPr>
          <w:rFonts w:hint="eastAsia"/>
        </w:rPr>
        <w:t>若是如此，因上帝是属灵不可分的本质，因而存在各处一切造物之内，并因祂在谁里面，便居住在谁里面（特别在信徒与圣徒内），祂既然时时同有祂的威严，可据真理说道：上帝所在之一切受造物，但特别在上帝居住的信徒内，上帝本性一切的丰盛都有形有体的居住，深藏各种智慧与知识，天上地上所有的全权都赐给他们，因为所具有全能的圣灵已赐给他们了。</w:t>
      </w:r>
      <w:r w:rsidRPr="00CC375C">
        <w:rPr>
          <w:rFonts w:hint="eastAsia"/>
        </w:rPr>
        <w:t>69</w:t>
      </w:r>
      <w:r w:rsidR="006E2902" w:rsidRPr="00CC375C">
        <w:rPr>
          <w:rFonts w:hint="eastAsia"/>
        </w:rPr>
        <w:t>按此方式，基督按人性与其他圣人之间没有区别，并且如是基督之威严将被夺去，即祂为人并照祂人性所领受超过全受造物的。</w:t>
      </w:r>
      <w:r w:rsidRPr="00CC375C">
        <w:rPr>
          <w:rFonts w:hint="eastAsia"/>
        </w:rPr>
        <w:t>70</w:t>
      </w:r>
      <w:r w:rsidR="006E2902" w:rsidRPr="00CC375C">
        <w:rPr>
          <w:rFonts w:hint="eastAsia"/>
        </w:rPr>
        <w:t>因为其他受造物，无论是人或天使，都不能或不该说：“天上地下所有的权柄都赐给我了”（太</w:t>
      </w:r>
      <w:r w:rsidR="00F319D0" w:rsidRPr="00CC375C">
        <w:rPr>
          <w:rFonts w:hint="eastAsia"/>
        </w:rPr>
        <w:t>二十</w:t>
      </w:r>
      <w:r w:rsidR="006E2902" w:rsidRPr="00CC375C">
        <w:rPr>
          <w:rFonts w:hint="eastAsia"/>
        </w:rPr>
        <w:t>八</w:t>
      </w:r>
      <w:r w:rsidR="006E2902" w:rsidRPr="00CC375C">
        <w:rPr>
          <w:rFonts w:hint="eastAsia"/>
        </w:rPr>
        <w:t>18</w:t>
      </w:r>
      <w:r w:rsidR="006E2902" w:rsidRPr="00CC375C">
        <w:rPr>
          <w:rFonts w:hint="eastAsia"/>
        </w:rPr>
        <w:t>）。真的，上帝和祂一切丰盛常与祂同在，而在圣徒中住，祂非有形有体在他们内面，也不按位格与他们联合如神性在基督一样。因为这位格联合，基督也照人性说：“天上地下所有的权柄都赐给我了”</w:t>
      </w:r>
      <w:r w:rsidR="006E2902" w:rsidRPr="00CC375C">
        <w:rPr>
          <w:rFonts w:hint="eastAsia"/>
        </w:rPr>
        <w:t xml:space="preserve"> </w:t>
      </w:r>
      <w:r w:rsidR="006E2902" w:rsidRPr="00CC375C">
        <w:rPr>
          <w:rFonts w:hint="eastAsia"/>
        </w:rPr>
        <w:t>（太</w:t>
      </w:r>
      <w:r w:rsidR="00F319D0" w:rsidRPr="00CC375C">
        <w:rPr>
          <w:rFonts w:hint="eastAsia"/>
        </w:rPr>
        <w:t>二十</w:t>
      </w:r>
      <w:r w:rsidR="006E2902" w:rsidRPr="00CC375C">
        <w:rPr>
          <w:rFonts w:hint="eastAsia"/>
        </w:rPr>
        <w:t>八</w:t>
      </w:r>
      <w:r w:rsidR="006E2902" w:rsidRPr="00CC375C">
        <w:rPr>
          <w:rFonts w:hint="eastAsia"/>
        </w:rPr>
        <w:t>18</w:t>
      </w:r>
      <w:r w:rsidR="006E2902" w:rsidRPr="00CC375C">
        <w:rPr>
          <w:rFonts w:hint="eastAsia"/>
        </w:rPr>
        <w:t>）；同样，当耶稣知道：“父已将万有交在祂手里”（约十三</w:t>
      </w:r>
      <w:r w:rsidR="006E2902" w:rsidRPr="00CC375C">
        <w:rPr>
          <w:rFonts w:hint="eastAsia"/>
        </w:rPr>
        <w:t>3</w:t>
      </w:r>
      <w:r w:rsidR="006E2902" w:rsidRPr="00CC375C">
        <w:rPr>
          <w:rFonts w:hint="eastAsia"/>
        </w:rPr>
        <w:t>）；又：“上帝本性一切丰盛都有形有体的居住在基督里面”（西二</w:t>
      </w:r>
      <w:r w:rsidR="006E2902" w:rsidRPr="00CC375C">
        <w:rPr>
          <w:rFonts w:hint="eastAsia"/>
        </w:rPr>
        <w:t>9</w:t>
      </w:r>
      <w:r w:rsidR="006E2902" w:rsidRPr="00CC375C">
        <w:rPr>
          <w:rFonts w:hint="eastAsia"/>
        </w:rPr>
        <w:t>）；又：“你赐祂荣耀尊贵为冠冕，并将你手</w:t>
      </w:r>
      <w:r w:rsidR="006E2902" w:rsidRPr="00CC375C">
        <w:rPr>
          <w:rFonts w:hint="eastAsia"/>
        </w:rPr>
        <w:lastRenderedPageBreak/>
        <w:t>所造的都派祂管理，叫万物都服在祂的脚下。既叫万物都服祂，就没有剩下一样不服祂的”（来二</w:t>
      </w:r>
      <w:r w:rsidR="006E2902" w:rsidRPr="00CC375C">
        <w:rPr>
          <w:rFonts w:hint="eastAsia"/>
        </w:rPr>
        <w:t>7</w:t>
      </w:r>
      <w:r w:rsidR="006E2902" w:rsidRPr="00CC375C">
        <w:rPr>
          <w:rFonts w:hint="eastAsia"/>
        </w:rPr>
        <w:t>、</w:t>
      </w:r>
      <w:r w:rsidR="006E2902" w:rsidRPr="00CC375C">
        <w:rPr>
          <w:rFonts w:hint="eastAsia"/>
        </w:rPr>
        <w:t>8</w:t>
      </w:r>
      <w:r w:rsidR="006E2902" w:rsidRPr="00CC375C">
        <w:rPr>
          <w:rFonts w:hint="eastAsia"/>
        </w:rPr>
        <w:t>），</w:t>
      </w:r>
      <w:r w:rsidR="006E2902" w:rsidRPr="00CC375C">
        <w:rPr>
          <w:rFonts w:hint="eastAsia"/>
        </w:rPr>
        <w:t xml:space="preserve"> </w:t>
      </w:r>
      <w:r w:rsidR="006E2902" w:rsidRPr="00CC375C">
        <w:rPr>
          <w:rFonts w:hint="eastAsia"/>
        </w:rPr>
        <w:t>并且“明显那叫万物服祂的，不在其内了”</w:t>
      </w:r>
      <w:r w:rsidR="006E2902" w:rsidRPr="00CC375C">
        <w:rPr>
          <w:rFonts w:hint="eastAsia"/>
        </w:rPr>
        <w:t xml:space="preserve"> </w:t>
      </w:r>
      <w:r w:rsidR="006E2902" w:rsidRPr="00CC375C">
        <w:rPr>
          <w:rFonts w:hint="eastAsia"/>
        </w:rPr>
        <w:t>（林前十五</w:t>
      </w:r>
      <w:r w:rsidR="006E2902" w:rsidRPr="00CC375C">
        <w:rPr>
          <w:rFonts w:hint="eastAsia"/>
        </w:rPr>
        <w:t>27</w:t>
      </w:r>
      <w:r w:rsidR="006E2902" w:rsidRPr="00CC375C">
        <w:rPr>
          <w:rFonts w:hint="eastAsia"/>
        </w:rPr>
        <w:t>）。</w:t>
      </w:r>
    </w:p>
    <w:p w14:paraId="3D50C55C" w14:textId="77777777" w:rsidR="00A43E16" w:rsidRPr="00CC375C" w:rsidRDefault="00A43E16" w:rsidP="00CB724F"/>
    <w:p w14:paraId="6243829E" w14:textId="25C9832F" w:rsidR="006E2902" w:rsidRPr="00CC375C" w:rsidRDefault="000C2977" w:rsidP="00CB724F">
      <w:r w:rsidRPr="00CC375C">
        <w:rPr>
          <w:rFonts w:hint="eastAsia"/>
        </w:rPr>
        <w:t>71</w:t>
      </w:r>
      <w:r w:rsidR="006E2902" w:rsidRPr="00CC375C">
        <w:rPr>
          <w:rFonts w:hint="eastAsia"/>
        </w:rPr>
        <w:t>我们决不相信、教导，与承认某种将上帝威严与一切特性浇灌入基督人性的样式，使神性因而变为软弱〔藉之失去神性之某</w:t>
      </w:r>
      <w:r w:rsidR="00FE0924" w:rsidRPr="00CC375C">
        <w:rPr>
          <w:rFonts w:hint="eastAsia"/>
        </w:rPr>
        <w:t>部分</w:t>
      </w:r>
      <w:r w:rsidR="006E2902" w:rsidRPr="00CC375C">
        <w:rPr>
          <w:rFonts w:hint="eastAsia"/>
        </w:rPr>
        <w:t>〕，或已有之某</w:t>
      </w:r>
      <w:r w:rsidR="00FE0924" w:rsidRPr="00CC375C">
        <w:rPr>
          <w:rFonts w:hint="eastAsia"/>
        </w:rPr>
        <w:t>部分</w:t>
      </w:r>
      <w:r w:rsidR="006E2902" w:rsidRPr="00CC375C">
        <w:rPr>
          <w:rFonts w:hint="eastAsia"/>
        </w:rPr>
        <w:t>投降他性，而〔神性〕不为自己保留。我们也不相信人性之实体与本质宣称领受同样威严，与上帝儿子之本性与本质相分离，如将水、酒或油由一容器中倒入另一容器。因人性，像任何其他天地间之受造物，不能如此享有上帝固有的全能，以致它自己成为固有全能本质，或享有固有全能之特性。如此基督内之人性必被否认，而完全改为神性。这乃与我们基督徒信仰相反，亦与全先知与使徒的道理相反。</w:t>
      </w:r>
    </w:p>
    <w:p w14:paraId="29B4D5CC" w14:textId="77777777" w:rsidR="00A43E16" w:rsidRPr="00CC375C" w:rsidRDefault="00A43E16" w:rsidP="00CB724F"/>
    <w:p w14:paraId="703641EF" w14:textId="343644F4" w:rsidR="006E2902" w:rsidRPr="00CC375C" w:rsidRDefault="000C2977" w:rsidP="00CB724F">
      <w:r w:rsidRPr="00CC375C">
        <w:rPr>
          <w:rFonts w:hint="eastAsia"/>
        </w:rPr>
        <w:t>72</w:t>
      </w:r>
      <w:r w:rsidR="006E2902" w:rsidRPr="00CC375C">
        <w:rPr>
          <w:rFonts w:hint="eastAsia"/>
        </w:rPr>
        <w:t>然而我们相信、教导，并承认：父上帝照〔基督〕所受之人性，赐祂的圣灵给祂的爱子基督（因此祂被称为</w:t>
      </w:r>
      <w:r w:rsidR="006E2902" w:rsidRPr="00CC375C">
        <w:rPr>
          <w:rFonts w:hint="eastAsia"/>
        </w:rPr>
        <w:t>Messiah</w:t>
      </w:r>
      <w:r w:rsidR="006E2902" w:rsidRPr="00CC375C">
        <w:rPr>
          <w:rFonts w:hint="eastAsia"/>
        </w:rPr>
        <w:t>弥赛亚，或受膏者）的方法，不像别的圣徒照一定度量领受圣灵的恩赐。</w:t>
      </w:r>
      <w:r w:rsidRPr="00CC375C">
        <w:rPr>
          <w:rFonts w:hint="eastAsia"/>
        </w:rPr>
        <w:t>73</w:t>
      </w:r>
      <w:r w:rsidR="006E2902" w:rsidRPr="00CC375C">
        <w:rPr>
          <w:rFonts w:hint="eastAsia"/>
        </w:rPr>
        <w:t>因为在主基督身上，照祂的人性（照神性祂乃与圣灵为同一本质）存有“智慧和聪明的灵，谋略和能力的灵：知识和敬畏耶和华的灵</w:t>
      </w:r>
      <w:r w:rsidR="00CC29D2" w:rsidRPr="00CC375C">
        <w:rPr>
          <w:rFonts w:hint="eastAsia"/>
        </w:rPr>
        <w:t>”</w:t>
      </w:r>
      <w:r w:rsidR="006E2902" w:rsidRPr="00CC375C">
        <w:rPr>
          <w:rFonts w:hint="eastAsia"/>
        </w:rPr>
        <w:t>（西二</w:t>
      </w:r>
      <w:r w:rsidR="006E2902" w:rsidRPr="00CC375C">
        <w:rPr>
          <w:rFonts w:hint="eastAsia"/>
        </w:rPr>
        <w:t xml:space="preserve">3 </w:t>
      </w:r>
      <w:r w:rsidR="006E2902" w:rsidRPr="00CC375C">
        <w:rPr>
          <w:rFonts w:hint="eastAsia"/>
        </w:rPr>
        <w:t>；赛十一</w:t>
      </w:r>
      <w:r w:rsidR="006E2902" w:rsidRPr="00CC375C">
        <w:rPr>
          <w:rFonts w:hint="eastAsia"/>
        </w:rPr>
        <w:t xml:space="preserve">2 </w:t>
      </w:r>
      <w:r w:rsidR="006E2902" w:rsidRPr="00CC375C">
        <w:rPr>
          <w:rFonts w:hint="eastAsia"/>
        </w:rPr>
        <w:t>；六一</w:t>
      </w:r>
      <w:r w:rsidR="006E2902" w:rsidRPr="00CC375C">
        <w:rPr>
          <w:rFonts w:hint="eastAsia"/>
        </w:rPr>
        <w:t>1</w:t>
      </w:r>
      <w:r w:rsidR="006E2902" w:rsidRPr="00CC375C">
        <w:rPr>
          <w:rFonts w:hint="eastAsia"/>
        </w:rPr>
        <w:t>），其方法非使祂因此为人而只能知能行几件事，如其他圣徒凭上帝之灵所知所能行的事，圣灵于他们内面惟施受造之恩赐。更正确地说，基督既照神性为圣三位一体之第</w:t>
      </w:r>
      <w:r w:rsidR="00FE4629" w:rsidRPr="00CC375C">
        <w:rPr>
          <w:rFonts w:hint="eastAsia"/>
        </w:rPr>
        <w:t>二位格</w:t>
      </w:r>
      <w:r w:rsidR="00E21BC1" w:rsidRPr="00CC375C">
        <w:rPr>
          <w:rFonts w:hint="eastAsia"/>
        </w:rPr>
        <w:t>，</w:t>
      </w:r>
      <w:r w:rsidR="00FE4629" w:rsidRPr="00CC375C">
        <w:rPr>
          <w:rFonts w:hint="eastAsia"/>
        </w:rPr>
        <w:t>并且</w:t>
      </w:r>
      <w:r w:rsidR="009E254B" w:rsidRPr="00CC375C">
        <w:rPr>
          <w:rFonts w:hint="eastAsia"/>
        </w:rPr>
        <w:t>圣灵</w:t>
      </w:r>
      <w:r w:rsidR="006E2902" w:rsidRPr="00CC375C">
        <w:rPr>
          <w:rFonts w:hint="eastAsia"/>
        </w:rPr>
        <w:t>由祂</w:t>
      </w:r>
      <w:r w:rsidR="00E21BC1" w:rsidRPr="00CC375C">
        <w:rPr>
          <w:rFonts w:hint="eastAsia"/>
        </w:rPr>
        <w:t>出，即</w:t>
      </w:r>
      <w:r w:rsidR="006E2902" w:rsidRPr="00CC375C">
        <w:rPr>
          <w:rFonts w:hint="eastAsia"/>
        </w:rPr>
        <w:t>如</w:t>
      </w:r>
      <w:r w:rsidR="00E21BC1" w:rsidRPr="00CC375C">
        <w:rPr>
          <w:rFonts w:hint="eastAsia"/>
        </w:rPr>
        <w:t>同</w:t>
      </w:r>
      <w:r w:rsidR="006E2902" w:rsidRPr="00CC375C">
        <w:rPr>
          <w:rFonts w:hint="eastAsia"/>
        </w:rPr>
        <w:t>由父出</w:t>
      </w:r>
      <w:r w:rsidR="009E254B" w:rsidRPr="00CC375C">
        <w:rPr>
          <w:rFonts w:hint="eastAsia"/>
        </w:rPr>
        <w:t>一样</w:t>
      </w:r>
      <w:r w:rsidR="006E2902" w:rsidRPr="00CC375C">
        <w:rPr>
          <w:rFonts w:hint="eastAsia"/>
        </w:rPr>
        <w:t>，（故</w:t>
      </w:r>
      <w:r w:rsidR="009E254B" w:rsidRPr="00CC375C">
        <w:rPr>
          <w:rFonts w:hint="eastAsia"/>
        </w:rPr>
        <w:t>圣灵</w:t>
      </w:r>
      <w:r w:rsidR="006E2902" w:rsidRPr="00CC375C">
        <w:rPr>
          <w:rFonts w:hint="eastAsia"/>
        </w:rPr>
        <w:t>是，而仍存为</w:t>
      </w:r>
      <w:r w:rsidR="004A682E" w:rsidRPr="00CC375C">
        <w:rPr>
          <w:rFonts w:hint="eastAsia"/>
        </w:rPr>
        <w:t>基督</w:t>
      </w:r>
      <w:r w:rsidR="009E254B" w:rsidRPr="00CC375C">
        <w:rPr>
          <w:rFonts w:hint="eastAsia"/>
        </w:rPr>
        <w:t>的，</w:t>
      </w:r>
      <w:r w:rsidR="004A682E" w:rsidRPr="00CC375C">
        <w:rPr>
          <w:rFonts w:hint="eastAsia"/>
        </w:rPr>
        <w:t>也是父自己的灵且</w:t>
      </w:r>
      <w:r w:rsidR="006E2902" w:rsidRPr="00CC375C">
        <w:rPr>
          <w:rFonts w:hint="eastAsia"/>
        </w:rPr>
        <w:t>直到永远，与上帝儿子不相分离），结果（如古教父所说），圣灵之全丰盛照位格之联合，按肉体归与基督，此肉体乃按位格之方式与上帝儿子联合。</w:t>
      </w:r>
      <w:r w:rsidRPr="00CC375C">
        <w:rPr>
          <w:rFonts w:hint="eastAsia"/>
        </w:rPr>
        <w:t>74</w:t>
      </w:r>
      <w:r w:rsidR="006E2902" w:rsidRPr="00CC375C">
        <w:rPr>
          <w:rFonts w:hint="eastAsia"/>
        </w:rPr>
        <w:t>此丰盛自发地</w:t>
      </w:r>
      <w:r w:rsidR="00580EB7" w:rsidRPr="00CC375C">
        <w:rPr>
          <w:rFonts w:hint="eastAsia"/>
        </w:rPr>
        <w:t>，</w:t>
      </w:r>
      <w:r w:rsidR="00736D61" w:rsidRPr="00CC375C">
        <w:rPr>
          <w:rFonts w:hint="eastAsia"/>
        </w:rPr>
        <w:t>在</w:t>
      </w:r>
      <w:r w:rsidR="006E2902" w:rsidRPr="00CC375C">
        <w:rPr>
          <w:rFonts w:hint="eastAsia"/>
        </w:rPr>
        <w:t>基督人性中，同着其人性，并藉其人性</w:t>
      </w:r>
      <w:r w:rsidR="00580EB7" w:rsidRPr="00CC375C">
        <w:rPr>
          <w:rFonts w:hint="eastAsia"/>
        </w:rPr>
        <w:t>，</w:t>
      </w:r>
      <w:r w:rsidR="00736D61" w:rsidRPr="00CC375C">
        <w:rPr>
          <w:rFonts w:hint="eastAsia"/>
        </w:rPr>
        <w:t>带着全部权能启示显明它自己</w:t>
      </w:r>
      <w:r w:rsidR="006E2902" w:rsidRPr="00CC375C">
        <w:rPr>
          <w:rFonts w:hint="eastAsia"/>
        </w:rPr>
        <w:t>。结果并非祂〔基督照其人性）仅知些一定的事，而不知某一定其他的事，或祂能作某一定的事，而不能作某其他一定的事，乃是祂知道并能作任何事。天父将智慧与权柄之灵无限量地浇灌</w:t>
      </w:r>
      <w:r w:rsidR="006E2902" w:rsidRPr="00CC375C">
        <w:rPr>
          <w:rFonts w:hint="eastAsia"/>
        </w:rPr>
        <w:t xml:space="preserve"> </w:t>
      </w:r>
      <w:r w:rsidR="006E2902" w:rsidRPr="00CC375C">
        <w:rPr>
          <w:rFonts w:hint="eastAsia"/>
        </w:rPr>
        <w:t>祂，使祂为人，藉位格联合真正领受一切知识与权柄。于是祂内面深藏一切智慧宝藏，一切权柄都归给祂了，祂被高举在上帝威严与权柄之右边。</w:t>
      </w:r>
      <w:r w:rsidR="00D76B34" w:rsidRPr="00CC375C">
        <w:rPr>
          <w:rFonts w:hint="eastAsia"/>
        </w:rPr>
        <w:t>75</w:t>
      </w:r>
      <w:r w:rsidR="006E2902" w:rsidRPr="00CC375C">
        <w:rPr>
          <w:rFonts w:hint="eastAsia"/>
        </w:rPr>
        <w:t>历史告诉我们，在凡伦士皇帝时期（</w:t>
      </w:r>
      <w:r w:rsidR="006E2902" w:rsidRPr="00CC375C">
        <w:rPr>
          <w:rFonts w:hint="eastAsia"/>
        </w:rPr>
        <w:t>Emperor Valens</w:t>
      </w:r>
      <w:r w:rsidR="006E2902" w:rsidRPr="00CC375C">
        <w:rPr>
          <w:rFonts w:hint="eastAsia"/>
        </w:rPr>
        <w:t>）亚流派（</w:t>
      </w:r>
      <w:r w:rsidR="006E2902" w:rsidRPr="00CC375C">
        <w:rPr>
          <w:rFonts w:hint="eastAsia"/>
        </w:rPr>
        <w:t>Arians</w:t>
      </w:r>
      <w:r w:rsidR="006E2902" w:rsidRPr="00CC375C">
        <w:rPr>
          <w:rFonts w:hint="eastAsia"/>
        </w:rPr>
        <w:t>）</w:t>
      </w:r>
      <w:r w:rsidR="00185A8F" w:rsidRPr="00CC375C">
        <w:rPr>
          <w:rFonts w:hint="eastAsia"/>
        </w:rPr>
        <w:t>中间</w:t>
      </w:r>
      <w:r w:rsidR="006E2902" w:rsidRPr="00CC375C">
        <w:rPr>
          <w:rFonts w:hint="eastAsia"/>
        </w:rPr>
        <w:t>有一特别党派称为阿革那特（</w:t>
      </w:r>
      <w:r w:rsidR="006E2902" w:rsidRPr="00CC375C">
        <w:rPr>
          <w:rFonts w:hint="eastAsia"/>
        </w:rPr>
        <w:t>Agnoetes</w:t>
      </w:r>
      <w:r w:rsidR="006E2902" w:rsidRPr="00CC375C">
        <w:rPr>
          <w:rFonts w:hint="eastAsia"/>
        </w:rPr>
        <w:t>），他们认为子，圣父之道，确知一切事情，惟照祂所受人性祂不知道很多事。大格哥立（</w:t>
      </w:r>
      <w:r w:rsidR="006E2902" w:rsidRPr="00CC375C">
        <w:rPr>
          <w:rFonts w:hint="eastAsia"/>
        </w:rPr>
        <w:t xml:space="preserve">Gregory the Great </w:t>
      </w:r>
      <w:r w:rsidR="006E2902" w:rsidRPr="00CC375C">
        <w:rPr>
          <w:rFonts w:hint="eastAsia"/>
        </w:rPr>
        <w:t>）也书写以反驳此党。</w:t>
      </w:r>
    </w:p>
    <w:p w14:paraId="50B8648C" w14:textId="77777777" w:rsidR="00A43E16" w:rsidRPr="00CC375C" w:rsidRDefault="00A43E16" w:rsidP="00CB724F"/>
    <w:p w14:paraId="6C8C55F9" w14:textId="69B339BD" w:rsidR="006E2902" w:rsidRPr="00CC375C" w:rsidRDefault="00D76B34" w:rsidP="00CB724F">
      <w:r w:rsidRPr="00CC375C">
        <w:rPr>
          <w:rFonts w:hint="eastAsia"/>
        </w:rPr>
        <w:t>76</w:t>
      </w:r>
      <w:r w:rsidR="006E2902" w:rsidRPr="00CC375C">
        <w:rPr>
          <w:rFonts w:hint="eastAsia"/>
        </w:rPr>
        <w:t>因此位格联合，与神性人性彼此在实情真理上随所成之归与，在基督之位格里，照肉身归与基督，使肉身照其本性与本质，在此联合之外，不能本身存在或有——比方：祂的肉真是生命的粮，祂的血真为使人活过来的饮料，正如以弗所议会那两百位教父作证，陈述基督的肉是赐生命的肉，故此，惟独这位人而无别人在天上和地上，能实际的说：“无论在</w:t>
      </w:r>
      <w:r w:rsidR="00F01724">
        <w:rPr>
          <w:rFonts w:hint="eastAsia"/>
        </w:rPr>
        <w:t>哪</w:t>
      </w:r>
      <w:r w:rsidR="006E2902" w:rsidRPr="00CC375C">
        <w:rPr>
          <w:rFonts w:hint="eastAsia"/>
        </w:rPr>
        <w:t>里，有两三个人奉我的名聚会，那里就有我在他们中间”（太十八</w:t>
      </w:r>
      <w:r w:rsidR="006E2902" w:rsidRPr="00CC375C">
        <w:rPr>
          <w:rFonts w:hint="eastAsia"/>
        </w:rPr>
        <w:t>20</w:t>
      </w:r>
      <w:r w:rsidR="006E2902" w:rsidRPr="00CC375C">
        <w:rPr>
          <w:rFonts w:hint="eastAsia"/>
        </w:rPr>
        <w:t>），</w:t>
      </w:r>
      <w:r w:rsidR="006E2902" w:rsidRPr="00CC375C">
        <w:rPr>
          <w:rFonts w:hint="eastAsia"/>
        </w:rPr>
        <w:t xml:space="preserve"> </w:t>
      </w:r>
      <w:r w:rsidR="006E2902" w:rsidRPr="00CC375C">
        <w:rPr>
          <w:rFonts w:hint="eastAsia"/>
        </w:rPr>
        <w:t>同样：“我就常与你们同在，直到世界的末了”（太二十八</w:t>
      </w:r>
      <w:r w:rsidR="006E2902" w:rsidRPr="00CC375C">
        <w:rPr>
          <w:rFonts w:hint="eastAsia"/>
        </w:rPr>
        <w:t>20</w:t>
      </w:r>
      <w:r w:rsidR="006E2902" w:rsidRPr="00CC375C">
        <w:rPr>
          <w:rFonts w:hint="eastAsia"/>
        </w:rPr>
        <w:t>）。</w:t>
      </w:r>
      <w:r w:rsidR="006E2902" w:rsidRPr="00CC375C">
        <w:rPr>
          <w:rFonts w:hint="eastAsia"/>
        </w:rPr>
        <w:t xml:space="preserve"> </w:t>
      </w:r>
      <w:r w:rsidRPr="00CC375C">
        <w:rPr>
          <w:rFonts w:hint="eastAsia"/>
        </w:rPr>
        <w:t>77</w:t>
      </w:r>
      <w:r w:rsidR="006E2902" w:rsidRPr="00CC375C">
        <w:rPr>
          <w:rFonts w:hint="eastAsia"/>
        </w:rPr>
        <w:t>我们不</w:t>
      </w:r>
      <w:r w:rsidR="005A5597" w:rsidRPr="00CC375C">
        <w:rPr>
          <w:rFonts w:hint="eastAsia"/>
        </w:rPr>
        <w:t>这样理解</w:t>
      </w:r>
      <w:r w:rsidR="006E2902" w:rsidRPr="00CC375C">
        <w:rPr>
          <w:rFonts w:hint="eastAsia"/>
        </w:rPr>
        <w:t>这些见证之意</w:t>
      </w:r>
      <w:r w:rsidR="005A5597" w:rsidRPr="00CC375C">
        <w:rPr>
          <w:rFonts w:hint="eastAsia"/>
        </w:rPr>
        <w:t>，</w:t>
      </w:r>
      <w:r w:rsidR="006E2902" w:rsidRPr="00CC375C">
        <w:rPr>
          <w:rFonts w:hint="eastAsia"/>
        </w:rPr>
        <w:t>如：惟有基督神性在基督教会和区会与我们同在，而基督此种存在与祂的人性无关。因按此样式，彼得、保罗，与天堂众圣徒必在地上与我们同在，因各处存在之神性在他们内面居住。圣经只将此存在惟归于基督，未归与任何别人。</w:t>
      </w:r>
      <w:r w:rsidRPr="00CC375C">
        <w:rPr>
          <w:rFonts w:hint="eastAsia"/>
        </w:rPr>
        <w:t>78</w:t>
      </w:r>
      <w:r w:rsidR="006E2902" w:rsidRPr="00CC375C">
        <w:rPr>
          <w:rFonts w:hint="eastAsia"/>
        </w:rPr>
        <w:t>我们相信所引证的经句乃说明人基督之威严，即基督照其人性，于上帝威严与权柄之右手所领受的，以致，基督也按所受同样之人性，能够且随意随地存在，特别是祂地方教会与区会中为中保、首、君王，与大祭司存在。此存在并不是基督位格之</w:t>
      </w:r>
      <w:r w:rsidR="00FE0924" w:rsidRPr="00CC375C">
        <w:rPr>
          <w:rFonts w:hint="eastAsia"/>
        </w:rPr>
        <w:t>部分</w:t>
      </w:r>
      <w:r w:rsidR="006E2902" w:rsidRPr="00CC375C">
        <w:rPr>
          <w:rFonts w:hint="eastAsia"/>
        </w:rPr>
        <w:t>或只是其一半，而是全位格之神性与人性。</w:t>
      </w:r>
      <w:r w:rsidR="006E2902" w:rsidRPr="00CC375C">
        <w:rPr>
          <w:rFonts w:hint="eastAsia"/>
        </w:rPr>
        <w:t xml:space="preserve"> </w:t>
      </w:r>
      <w:r w:rsidR="006E2902" w:rsidRPr="00CC375C">
        <w:rPr>
          <w:rFonts w:hint="eastAsia"/>
        </w:rPr>
        <w:t>祂的存在不只按祂的神性，也按照与同着祂所受之人性，按此人性祂作我们的弟兄，我们是祂肉身的肉身，是祂骨骼之</w:t>
      </w:r>
      <w:r w:rsidR="006E2902" w:rsidRPr="00CC375C">
        <w:rPr>
          <w:rFonts w:hint="eastAsia"/>
        </w:rPr>
        <w:lastRenderedPageBreak/>
        <w:t>骨骼（弗五</w:t>
      </w:r>
      <w:r w:rsidR="006E2902" w:rsidRPr="00CC375C">
        <w:rPr>
          <w:rFonts w:hint="eastAsia"/>
        </w:rPr>
        <w:t>30</w:t>
      </w:r>
      <w:r w:rsidR="006E2902" w:rsidRPr="00CC375C">
        <w:rPr>
          <w:rFonts w:hint="eastAsia"/>
        </w:rPr>
        <w:t>）。</w:t>
      </w:r>
      <w:r w:rsidRPr="00CC375C">
        <w:rPr>
          <w:rFonts w:hint="eastAsia"/>
        </w:rPr>
        <w:t>79</w:t>
      </w:r>
      <w:r w:rsidR="006E2902" w:rsidRPr="00CC375C">
        <w:rPr>
          <w:rFonts w:hint="eastAsia"/>
        </w:rPr>
        <w:t>祂设立圣晚餐，便为要此点加倍有保证与实据，祂也按血肉之性与我们同在，在我们内面居住、工作、效力。</w:t>
      </w:r>
    </w:p>
    <w:p w14:paraId="5ECB1DE0" w14:textId="77777777" w:rsidR="006E2902" w:rsidRPr="00CC375C" w:rsidRDefault="006E2902" w:rsidP="00CB724F"/>
    <w:p w14:paraId="5EFAE287" w14:textId="43835136" w:rsidR="006E2902" w:rsidRPr="00CC375C" w:rsidRDefault="00D76B34" w:rsidP="00CB724F">
      <w:r w:rsidRPr="00CC375C">
        <w:rPr>
          <w:rFonts w:hint="eastAsia"/>
        </w:rPr>
        <w:t>80</w:t>
      </w:r>
      <w:r w:rsidR="006E2902" w:rsidRPr="00CC375C">
        <w:rPr>
          <w:rFonts w:hint="eastAsia"/>
        </w:rPr>
        <w:t>圣纪念路德博士，根据此稳固基础，著作关于基督照祂人性的威严。</w:t>
      </w:r>
      <w:r w:rsidRPr="00CC375C">
        <w:rPr>
          <w:rFonts w:hint="eastAsia"/>
        </w:rPr>
        <w:t>81</w:t>
      </w:r>
      <w:r w:rsidR="006E2902" w:rsidRPr="00CC375C">
        <w:rPr>
          <w:rFonts w:hint="eastAsia"/>
        </w:rPr>
        <w:t>在论圣晩餐之大承认中他叙述基督位格：“基督既为超乎自然之上，与上帝为一位，</w:t>
      </w:r>
      <w:r w:rsidR="00E95820" w:rsidRPr="00CC375C">
        <w:rPr>
          <w:rFonts w:hint="eastAsia"/>
        </w:rPr>
        <w:t>即这样为</w:t>
      </w:r>
      <w:r w:rsidR="006E2902" w:rsidRPr="00CC375C">
        <w:rPr>
          <w:rFonts w:hint="eastAsia"/>
        </w:rPr>
        <w:t>人——在此人之外没有上帝——结果必是照第三属自然之上的方式，祂能够，且处于上帝所在一切地方，万物全然被基督充满，也照祂的人性充满一切，当然不照第一、属身体、能了解的方式，而按超自然、</w:t>
      </w:r>
      <w:r w:rsidR="006E2902" w:rsidRPr="00CC375C">
        <w:rPr>
          <w:rFonts w:hint="eastAsia"/>
        </w:rPr>
        <w:t xml:space="preserve"> </w:t>
      </w:r>
      <w:r w:rsidR="006E2902" w:rsidRPr="00CC375C">
        <w:rPr>
          <w:rFonts w:hint="eastAsia"/>
        </w:rPr>
        <w:t>神圣方式。</w:t>
      </w:r>
      <w:r w:rsidRPr="00CC375C">
        <w:rPr>
          <w:rFonts w:hint="eastAsia"/>
        </w:rPr>
        <w:t>82</w:t>
      </w:r>
      <w:r w:rsidR="006E2902" w:rsidRPr="00CC375C">
        <w:rPr>
          <w:rFonts w:hint="eastAsia"/>
        </w:rPr>
        <w:t>在此你必须立场坚定地说：无论基督照神性存在何处，祂也自然地、位格地存在那里，正如祂在母胎成孕之明证。因为祂若是上帝儿子，必须在祂母胎内自然而位格地成为人。</w:t>
      </w:r>
      <w:r w:rsidR="006E2902" w:rsidRPr="00CC375C">
        <w:rPr>
          <w:rFonts w:hint="eastAsia"/>
        </w:rPr>
        <w:t xml:space="preserve"> </w:t>
      </w:r>
      <w:r w:rsidR="006E2902" w:rsidRPr="00CC375C">
        <w:rPr>
          <w:rFonts w:hint="eastAsia"/>
        </w:rPr>
        <w:t>但若祂自然而位格地存在于所在之各处，祂必亦在该处须是一位人，因祂是一位格而非分离二位格。此位格无论在</w:t>
      </w:r>
      <w:r w:rsidR="0006731C" w:rsidRPr="00CC375C">
        <w:rPr>
          <w:rFonts w:hint="eastAsia"/>
        </w:rPr>
        <w:t>哪</w:t>
      </w:r>
      <w:r w:rsidR="006E2902" w:rsidRPr="00CC375C">
        <w:rPr>
          <w:rFonts w:hint="eastAsia"/>
        </w:rPr>
        <w:t>里，都是一位无分离的位格，你若说：‘上帝在这里</w:t>
      </w:r>
      <w:r w:rsidR="0006731C" w:rsidRPr="00CC375C">
        <w:rPr>
          <w:rFonts w:hint="eastAsia"/>
        </w:rPr>
        <w:t>’</w:t>
      </w:r>
      <w:r w:rsidR="006E2902" w:rsidRPr="00CC375C">
        <w:rPr>
          <w:rFonts w:hint="eastAsia"/>
        </w:rPr>
        <w:t>，那么，你也必说‘基督这位人也存在</w:t>
      </w:r>
      <w:r w:rsidR="0061686D" w:rsidRPr="00CC375C">
        <w:rPr>
          <w:rFonts w:hint="eastAsia"/>
        </w:rPr>
        <w:t>’</w:t>
      </w:r>
      <w:r w:rsidR="006E2902" w:rsidRPr="00CC375C">
        <w:rPr>
          <w:rFonts w:hint="eastAsia"/>
        </w:rPr>
        <w:t>。你若能指出上帝所在之处，而无人存在，位格已真正分离，我能立刻凭真理说：‘这里的上帝并不是人，祂永不作人</w:t>
      </w:r>
      <w:r w:rsidR="0061686D" w:rsidRPr="00CC375C">
        <w:rPr>
          <w:rFonts w:hint="eastAsia"/>
        </w:rPr>
        <w:t>’</w:t>
      </w:r>
      <w:r w:rsidR="006E2902" w:rsidRPr="00CC375C">
        <w:rPr>
          <w:rFonts w:hint="eastAsia"/>
        </w:rPr>
        <w:t>。</w:t>
      </w:r>
      <w:r w:rsidRPr="00CC375C">
        <w:rPr>
          <w:rFonts w:hint="eastAsia"/>
        </w:rPr>
        <w:t>83</w:t>
      </w:r>
      <w:r w:rsidR="006E2902" w:rsidRPr="00CC375C">
        <w:rPr>
          <w:rFonts w:hint="eastAsia"/>
        </w:rPr>
        <w:t>然而那种上帝不是我的上帝！因为如此空间与地点必会将二性彼此分离，而分开位格，虽然连死亡与众魔鬼都曾不能将他们分离。</w:t>
      </w:r>
      <w:r w:rsidRPr="00CC375C">
        <w:rPr>
          <w:rFonts w:hint="eastAsia"/>
        </w:rPr>
        <w:t>84</w:t>
      </w:r>
      <w:r w:rsidR="006E2902" w:rsidRPr="00CC375C">
        <w:rPr>
          <w:rFonts w:hint="eastAsia"/>
        </w:rPr>
        <w:t>假使他为神圣与为人只存在一个地方，</w:t>
      </w:r>
      <w:r w:rsidR="0061686D" w:rsidRPr="00CC375C">
        <w:rPr>
          <w:rFonts w:hint="eastAsia"/>
        </w:rPr>
        <w:t>但</w:t>
      </w:r>
      <w:r w:rsidR="006E2902" w:rsidRPr="00CC375C">
        <w:rPr>
          <w:rFonts w:hint="eastAsia"/>
        </w:rPr>
        <w:t>在一切其他地方，若不过为隔离的上帝，</w:t>
      </w:r>
      <w:r w:rsidR="007E42E3" w:rsidRPr="00CC375C">
        <w:rPr>
          <w:rFonts w:hint="eastAsia"/>
        </w:rPr>
        <w:t>祂就</w:t>
      </w:r>
      <w:r w:rsidR="006E2902" w:rsidRPr="00CC375C">
        <w:rPr>
          <w:rFonts w:hint="eastAsia"/>
        </w:rPr>
        <w:t>必须为无人性之神圣位格。不然，朋友，您替我在任何处规定有上帝，您也必须为我定下人性。二性简直不能准许自己彼此相分离。祂曾成一位格，永不将所受之人性与自己分离。”</w:t>
      </w:r>
    </w:p>
    <w:p w14:paraId="1BB4DEFE" w14:textId="77777777" w:rsidR="00A43E16" w:rsidRPr="00CC375C" w:rsidRDefault="00A43E16" w:rsidP="00CB724F"/>
    <w:p w14:paraId="59D14BE1" w14:textId="0EC98929" w:rsidR="006E2902" w:rsidRPr="00CC375C" w:rsidRDefault="00D76B34" w:rsidP="00CB724F">
      <w:r w:rsidRPr="00CC375C">
        <w:rPr>
          <w:rFonts w:hint="eastAsia"/>
        </w:rPr>
        <w:t>85</w:t>
      </w:r>
      <w:r w:rsidR="006E2902" w:rsidRPr="00CC375C">
        <w:rPr>
          <w:rFonts w:hint="eastAsia"/>
        </w:rPr>
        <w:t>在路德博士去世前不久，论述大卫之末语内，他写道：</w:t>
      </w:r>
      <w:r w:rsidR="006E2902" w:rsidRPr="00CC375C">
        <w:rPr>
          <w:rFonts w:hint="eastAsia"/>
        </w:rPr>
        <w:t xml:space="preserve"> </w:t>
      </w:r>
      <w:r w:rsidR="006E2902" w:rsidRPr="00CC375C">
        <w:rPr>
          <w:rFonts w:hint="eastAsia"/>
        </w:rPr>
        <w:t>“按照第二方式、属时、属人产生，曾赐给祂上帝永远之权柄——以一种属时方式，而非自永远。因基督人性不曾像神性自永远存在，但照我们的历法，耶稣马利亚之子今年一五四三冥寿。然自神性与人性联合二位格之瞬间起，此人，马利亚之子乃是〔上帝〕，且称为全能永远之上帝，凭着交换特性持永远之能力，曾创造保存万物，因祂与神性是一位，并且是真上帝。当祂说：</w:t>
      </w:r>
      <w:r w:rsidR="006E2902" w:rsidRPr="00CC375C">
        <w:rPr>
          <w:rFonts w:hint="eastAsia"/>
        </w:rPr>
        <w:t xml:space="preserve"> </w:t>
      </w:r>
      <w:r w:rsidR="006E2902" w:rsidRPr="00CC375C">
        <w:rPr>
          <w:rFonts w:hint="eastAsia"/>
        </w:rPr>
        <w:t>‘一切所有的，都是我父交付我的</w:t>
      </w:r>
      <w:r w:rsidR="00C435A7" w:rsidRPr="00CC375C">
        <w:rPr>
          <w:rFonts w:hint="eastAsia"/>
        </w:rPr>
        <w:t>’</w:t>
      </w:r>
      <w:r w:rsidR="006E2902" w:rsidRPr="00CC375C">
        <w:rPr>
          <w:rFonts w:hint="eastAsia"/>
        </w:rPr>
        <w:t>（太十一</w:t>
      </w:r>
      <w:r w:rsidR="006E2902" w:rsidRPr="00CC375C">
        <w:rPr>
          <w:rFonts w:hint="eastAsia"/>
        </w:rPr>
        <w:t>27</w:t>
      </w:r>
      <w:r w:rsidR="006E2902" w:rsidRPr="00CC375C">
        <w:rPr>
          <w:rFonts w:hint="eastAsia"/>
        </w:rPr>
        <w:t>），并说：‘天上地下所有的权柄都赐给我了</w:t>
      </w:r>
      <w:r w:rsidR="00C435A7" w:rsidRPr="00CC375C">
        <w:rPr>
          <w:rFonts w:hint="eastAsia"/>
        </w:rPr>
        <w:t>’</w:t>
      </w:r>
      <w:r w:rsidR="006E2902" w:rsidRPr="00CC375C">
        <w:rPr>
          <w:rFonts w:hint="eastAsia"/>
        </w:rPr>
        <w:t>（太</w:t>
      </w:r>
      <w:r w:rsidR="00F319D0" w:rsidRPr="00CC375C">
        <w:rPr>
          <w:rFonts w:hint="eastAsia"/>
        </w:rPr>
        <w:t>二十</w:t>
      </w:r>
      <w:r w:rsidR="006E2902" w:rsidRPr="00CC375C">
        <w:rPr>
          <w:rFonts w:hint="eastAsia"/>
        </w:rPr>
        <w:t>八</w:t>
      </w:r>
      <w:r w:rsidR="006E2902" w:rsidRPr="00CC375C">
        <w:rPr>
          <w:rFonts w:hint="eastAsia"/>
        </w:rPr>
        <w:t>18</w:t>
      </w:r>
      <w:r w:rsidR="006E2902" w:rsidRPr="00CC375C">
        <w:rPr>
          <w:rFonts w:hint="eastAsia"/>
        </w:rPr>
        <w:t>），就是这意思。此权柄赐给那个</w:t>
      </w:r>
      <w:r w:rsidR="005F32FF" w:rsidRPr="00CC375C">
        <w:rPr>
          <w:rFonts w:hint="eastAsia"/>
        </w:rPr>
        <w:t>‘</w:t>
      </w:r>
      <w:r w:rsidR="006E2902" w:rsidRPr="00CC375C">
        <w:rPr>
          <w:rFonts w:hint="eastAsia"/>
        </w:rPr>
        <w:t>我</w:t>
      </w:r>
      <w:r w:rsidR="005F32FF" w:rsidRPr="00CC375C">
        <w:rPr>
          <w:rFonts w:hint="eastAsia"/>
        </w:rPr>
        <w:t>’</w:t>
      </w:r>
      <w:r w:rsidR="006E2902" w:rsidRPr="00CC375C">
        <w:rPr>
          <w:rFonts w:hint="eastAsia"/>
        </w:rPr>
        <w:t>呢？赐与我拿撒勒人耶稣、马利亚之子，而生为人者。我自永远未成</w:t>
      </w:r>
      <w:r w:rsidR="005F32FF" w:rsidRPr="00CC375C">
        <w:rPr>
          <w:rFonts w:hint="eastAsia"/>
        </w:rPr>
        <w:t>为</w:t>
      </w:r>
      <w:r w:rsidR="006E2902" w:rsidRPr="00CC375C">
        <w:rPr>
          <w:rFonts w:hint="eastAsia"/>
        </w:rPr>
        <w:t>人前由父持之，成</w:t>
      </w:r>
      <w:r w:rsidR="005F32FF" w:rsidRPr="00CC375C">
        <w:rPr>
          <w:rFonts w:hint="eastAsia"/>
        </w:rPr>
        <w:t>为</w:t>
      </w:r>
      <w:r w:rsidR="006E2902" w:rsidRPr="00CC375C">
        <w:rPr>
          <w:rFonts w:hint="eastAsia"/>
        </w:rPr>
        <w:t>人后，我于现时照人性领受之，并隐密保存至我复活升天时；那时必启示证明，如圣保罗说：“以大能显明是上帝的儿子”（罗一</w:t>
      </w:r>
      <w:r w:rsidR="006E2902" w:rsidRPr="00CC375C">
        <w:rPr>
          <w:rFonts w:hint="eastAsia"/>
        </w:rPr>
        <w:t>4</w:t>
      </w:r>
      <w:r w:rsidR="006E2902" w:rsidRPr="00CC375C">
        <w:rPr>
          <w:rFonts w:hint="eastAsia"/>
        </w:rPr>
        <w:t>），约翰称之“荣耀”（约七</w:t>
      </w:r>
      <w:r w:rsidR="006E2902" w:rsidRPr="00CC375C">
        <w:rPr>
          <w:rFonts w:hint="eastAsia"/>
        </w:rPr>
        <w:t>39</w:t>
      </w:r>
      <w:r w:rsidR="006E2902" w:rsidRPr="00CC375C">
        <w:rPr>
          <w:rFonts w:hint="eastAsia"/>
        </w:rPr>
        <w:t>；十七</w:t>
      </w:r>
      <w:r w:rsidR="006E2902" w:rsidRPr="00CC375C">
        <w:rPr>
          <w:rFonts w:hint="eastAsia"/>
        </w:rPr>
        <w:t>10</w:t>
      </w:r>
      <w:r w:rsidR="006E2902" w:rsidRPr="00CC375C">
        <w:rPr>
          <w:rFonts w:hint="eastAsia"/>
        </w:rPr>
        <w:t>）</w:t>
      </w:r>
      <w:r w:rsidR="005F32FF" w:rsidRPr="00CC375C">
        <w:rPr>
          <w:rFonts w:hint="eastAsia"/>
        </w:rPr>
        <w:t>。</w:t>
      </w:r>
    </w:p>
    <w:p w14:paraId="4D58D3B9" w14:textId="77777777" w:rsidR="006E2902" w:rsidRPr="00CC375C" w:rsidRDefault="006E2902" w:rsidP="00CB724F"/>
    <w:p w14:paraId="54A57906" w14:textId="3B50EFD5" w:rsidR="006E2902" w:rsidRPr="00CC375C" w:rsidRDefault="00D76B34" w:rsidP="00CB724F">
      <w:r w:rsidRPr="00CC375C">
        <w:rPr>
          <w:rFonts w:hint="eastAsia"/>
        </w:rPr>
        <w:t>86</w:t>
      </w:r>
      <w:r w:rsidR="006E2902" w:rsidRPr="00CC375C">
        <w:rPr>
          <w:rFonts w:hint="eastAsia"/>
        </w:rPr>
        <w:t>在路德博士著作中有许多类似见证，特别在</w:t>
      </w:r>
      <w:r w:rsidR="00BF2DDA" w:rsidRPr="00CC375C">
        <w:t>These Words Still Stand Firm</w:t>
      </w:r>
      <w:r w:rsidR="006E2902" w:rsidRPr="00CC375C">
        <w:rPr>
          <w:rFonts w:hint="eastAsia"/>
        </w:rPr>
        <w:t>此话仍坚稳</w:t>
      </w:r>
      <w:r w:rsidR="00BF2DDA" w:rsidRPr="00CC375C">
        <w:rPr>
          <w:rFonts w:hint="eastAsia"/>
        </w:rPr>
        <w:t>(</w:t>
      </w:r>
      <w:r w:rsidR="00BF2DDA" w:rsidRPr="00CC375C">
        <w:rPr>
          <w:rFonts w:hint="eastAsia"/>
        </w:rPr>
        <w:t>一本书</w:t>
      </w:r>
      <w:r w:rsidR="00BF2DDA" w:rsidRPr="00CC375C">
        <w:rPr>
          <w:rFonts w:hint="eastAsia"/>
        </w:rPr>
        <w:t>)</w:t>
      </w:r>
      <w:r w:rsidR="006E2902" w:rsidRPr="00CC375C">
        <w:rPr>
          <w:rFonts w:hint="eastAsia"/>
        </w:rPr>
        <w:t>中及他的关于圣晚餐之大承认内。为简略之故，我们在此仅记录：我们曾参考引用了以上〔路德〕的著作，而认它们为清楚的注解基督之威严在上帝的右手〔掌权〕，是连结此〔论基督之位格〕条款，以及连结前条款，论祂在圣晩餐之约。</w:t>
      </w:r>
    </w:p>
    <w:p w14:paraId="6B20B817" w14:textId="149322DE" w:rsidR="006E2902" w:rsidRPr="00CC375C" w:rsidRDefault="00D76B34" w:rsidP="00CB724F">
      <w:r w:rsidRPr="00CC375C">
        <w:rPr>
          <w:rFonts w:hint="eastAsia"/>
        </w:rPr>
        <w:t>87</w:t>
      </w:r>
      <w:r w:rsidR="006E2902" w:rsidRPr="00CC375C">
        <w:rPr>
          <w:rFonts w:hint="eastAsia"/>
        </w:rPr>
        <w:t>故此，若〔有人〕否认基督此种照着人性之威严，我们即视这事为恶毒之误。因藉此〔异端〕取去基督徒由于以上引证应许之大安慰；〔此应许〕关于他们的首、君王，与大祭司长；祂曾应许他们不仅神性必与他们同在——此神性</w:t>
      </w:r>
      <w:r w:rsidR="00E27CFC" w:rsidRPr="00CC375C">
        <w:rPr>
          <w:rFonts w:hint="eastAsia"/>
        </w:rPr>
        <w:t>于</w:t>
      </w:r>
      <w:r w:rsidR="006E2902" w:rsidRPr="00CC375C">
        <w:rPr>
          <w:rFonts w:hint="eastAsia"/>
        </w:rPr>
        <w:t>我们</w:t>
      </w:r>
      <w:r w:rsidR="00E27CFC" w:rsidRPr="00CC375C">
        <w:rPr>
          <w:rFonts w:hint="eastAsia"/>
        </w:rPr>
        <w:t>穷苦</w:t>
      </w:r>
      <w:r w:rsidR="006E2902" w:rsidRPr="00CC375C">
        <w:rPr>
          <w:rFonts w:hint="eastAsia"/>
        </w:rPr>
        <w:t>罪人像烈火对干柴——乃是祂，祂，同着他们谈过话，并在祂接受之人性曾尝了诸种患难</w:t>
      </w:r>
      <w:r w:rsidR="00BB2285" w:rsidRPr="00CC375C">
        <w:rPr>
          <w:rFonts w:hint="eastAsia"/>
        </w:rPr>
        <w:t>的</w:t>
      </w:r>
      <w:r w:rsidR="006E2902" w:rsidRPr="00CC375C">
        <w:rPr>
          <w:rFonts w:hint="eastAsia"/>
        </w:rPr>
        <w:t>，因此祂能同情我们，好像同情人和弟兄</w:t>
      </w:r>
      <w:r w:rsidR="006E2902" w:rsidRPr="00CC375C">
        <w:rPr>
          <w:rFonts w:hint="eastAsia"/>
        </w:rPr>
        <w:t xml:space="preserve"> </w:t>
      </w:r>
      <w:r w:rsidR="006E2902" w:rsidRPr="00CC375C">
        <w:rPr>
          <w:rFonts w:hint="eastAsia"/>
        </w:rPr>
        <w:t>，祂也愿意在我们一切困难中同在，也照祂那为我们作长兄的人性，及我们骨肉之骨肉之性。</w:t>
      </w:r>
    </w:p>
    <w:p w14:paraId="73EA1496" w14:textId="77777777" w:rsidR="00A43E16" w:rsidRPr="00CC375C" w:rsidRDefault="00A43E16" w:rsidP="00CB724F"/>
    <w:p w14:paraId="61432D2F" w14:textId="22CFC542" w:rsidR="006E2902" w:rsidRPr="00CC375C" w:rsidRDefault="00D76B34" w:rsidP="00CB724F">
      <w:r w:rsidRPr="00CC375C">
        <w:rPr>
          <w:rFonts w:hint="eastAsia"/>
        </w:rPr>
        <w:lastRenderedPageBreak/>
        <w:t>88</w:t>
      </w:r>
      <w:r w:rsidR="006E2902" w:rsidRPr="00CC375C">
        <w:rPr>
          <w:rFonts w:hint="eastAsia"/>
        </w:rPr>
        <w:t>因此我们同心以口弃绝并咒诅凡未与所陈述之道理相合之诸错误，此错误乃与先知和使徒之经书相予盾，并反对纯粹</w:t>
      </w:r>
      <w:r w:rsidR="006E2902" w:rsidRPr="00CC375C">
        <w:rPr>
          <w:rFonts w:hint="eastAsia"/>
        </w:rPr>
        <w:t xml:space="preserve"> </w:t>
      </w:r>
      <w:r w:rsidR="006E2902" w:rsidRPr="00CC375C">
        <w:rPr>
          <w:rFonts w:hint="eastAsia"/>
        </w:rPr>
        <w:t>〔领受而经赞成〕正教信经，及我们基督教奥斯堡信条，如：</w:t>
      </w:r>
    </w:p>
    <w:p w14:paraId="5CA497CE" w14:textId="77777777" w:rsidR="00A43E16" w:rsidRPr="00CC375C" w:rsidRDefault="00A43E16" w:rsidP="00CB724F"/>
    <w:p w14:paraId="69295464" w14:textId="5A3F4385" w:rsidR="006E2902" w:rsidRPr="00CC375C" w:rsidRDefault="006E2902" w:rsidP="00CB724F">
      <w:pPr>
        <w:pStyle w:val="ListParagraph"/>
        <w:numPr>
          <w:ilvl w:val="0"/>
          <w:numId w:val="38"/>
        </w:numPr>
        <w:ind w:left="360"/>
      </w:pPr>
      <w:r w:rsidRPr="00CC375C">
        <w:rPr>
          <w:rFonts w:hint="eastAsia"/>
        </w:rPr>
        <w:t>任何人若相信或教导：因位格之联合，人性乃混杂与神性或改成神性。</w:t>
      </w:r>
      <w:r w:rsidR="00D76B34" w:rsidRPr="00CC375C">
        <w:rPr>
          <w:rFonts w:hint="eastAsia"/>
        </w:rPr>
        <w:t>89</w:t>
      </w:r>
    </w:p>
    <w:p w14:paraId="27F7A4C7" w14:textId="77777777" w:rsidR="00A43E16" w:rsidRPr="00CC375C" w:rsidRDefault="00A43E16" w:rsidP="00CB724F"/>
    <w:p w14:paraId="719764E1" w14:textId="2C1881E5" w:rsidR="006E2902" w:rsidRPr="00CC375C" w:rsidRDefault="006E2902" w:rsidP="00CB724F">
      <w:pPr>
        <w:pStyle w:val="ListParagraph"/>
        <w:numPr>
          <w:ilvl w:val="0"/>
          <w:numId w:val="38"/>
        </w:numPr>
        <w:ind w:left="360"/>
      </w:pPr>
      <w:r w:rsidRPr="00CC375C">
        <w:rPr>
          <w:rFonts w:hint="eastAsia"/>
        </w:rPr>
        <w:t>又，〔若有人相信而教导〕基督内之人性处处存在，等于神性之方式，为无穷之本质，且以其性与本质之权与固有性。</w:t>
      </w:r>
      <w:r w:rsidR="00D76B34" w:rsidRPr="00CC375C">
        <w:rPr>
          <w:rFonts w:hint="eastAsia"/>
        </w:rPr>
        <w:t>90</w:t>
      </w:r>
    </w:p>
    <w:p w14:paraId="68F587D4" w14:textId="77777777" w:rsidR="00A43E16" w:rsidRPr="00CC375C" w:rsidRDefault="00A43E16" w:rsidP="00CB724F"/>
    <w:p w14:paraId="580602CC" w14:textId="294EB7AF" w:rsidR="006E2902" w:rsidRPr="00CC375C" w:rsidRDefault="006E2902" w:rsidP="00CB724F">
      <w:pPr>
        <w:pStyle w:val="ListParagraph"/>
        <w:numPr>
          <w:ilvl w:val="0"/>
          <w:numId w:val="38"/>
        </w:numPr>
        <w:ind w:left="360"/>
      </w:pPr>
      <w:r w:rsidRPr="00CC375C">
        <w:rPr>
          <w:rFonts w:hint="eastAsia"/>
        </w:rPr>
        <w:t>又，基督内之人性与神性已平等，在其实质与本质或在其本质特性上皆相等。</w:t>
      </w:r>
      <w:r w:rsidR="00D76B34" w:rsidRPr="00CC375C">
        <w:rPr>
          <w:rFonts w:hint="eastAsia"/>
        </w:rPr>
        <w:t>91</w:t>
      </w:r>
    </w:p>
    <w:p w14:paraId="0FFFCF6B" w14:textId="77777777" w:rsidR="00A43E16" w:rsidRPr="00CC375C" w:rsidRDefault="00A43E16" w:rsidP="00CB724F"/>
    <w:p w14:paraId="79A63E12" w14:textId="2C871C91" w:rsidR="006E2902" w:rsidRPr="00CC375C" w:rsidRDefault="006E2902" w:rsidP="00CB724F">
      <w:pPr>
        <w:pStyle w:val="ListParagraph"/>
        <w:numPr>
          <w:ilvl w:val="0"/>
          <w:numId w:val="38"/>
        </w:numPr>
        <w:ind w:left="360"/>
      </w:pPr>
      <w:r w:rsidRPr="00CC375C">
        <w:rPr>
          <w:rFonts w:hint="eastAsia"/>
        </w:rPr>
        <w:t>又，基督人性在天地各处扩张，此事也不该归与神性。</w:t>
      </w:r>
      <w:r w:rsidR="00837ED0" w:rsidRPr="00CC375C">
        <w:rPr>
          <w:rFonts w:hint="eastAsia"/>
        </w:rPr>
        <w:t>（</w:t>
      </w:r>
      <w:r w:rsidR="009D3C53" w:rsidRPr="00CC375C">
        <w:rPr>
          <w:rFonts w:hint="eastAsia"/>
        </w:rPr>
        <w:t>肯定题</w:t>
      </w:r>
      <w:r w:rsidR="00CB7EFE" w:rsidRPr="00CC375C">
        <w:rPr>
          <w:rFonts w:hint="eastAsia"/>
        </w:rPr>
        <w:t>）</w:t>
      </w:r>
      <w:r w:rsidR="009D3C53" w:rsidRPr="00CC375C">
        <w:rPr>
          <w:rFonts w:hint="eastAsia"/>
        </w:rPr>
        <w:t>恰恰相反</w:t>
      </w:r>
      <w:r w:rsidR="00CB7EFE" w:rsidRPr="00CC375C">
        <w:rPr>
          <w:rFonts w:hint="eastAsia"/>
        </w:rPr>
        <w:t>，</w:t>
      </w:r>
      <w:r w:rsidRPr="00CC375C">
        <w:rPr>
          <w:rFonts w:hint="eastAsia"/>
        </w:rPr>
        <w:t>基督的全能与智慧能容易地准备，藉祂的神圣全能，同着祂的身体，即祂安放在上帝威严和权柄之右手</w:t>
      </w:r>
      <w:r w:rsidR="00CB7EFE" w:rsidRPr="00CC375C">
        <w:rPr>
          <w:rFonts w:hint="eastAsia"/>
        </w:rPr>
        <w:t>的</w:t>
      </w:r>
      <w:r w:rsidRPr="00CC375C">
        <w:rPr>
          <w:rFonts w:hint="eastAsia"/>
        </w:rPr>
        <w:t>，在祂所愿之处存在，特别在祂所应许必要存在的圣道，如在圣晚餐里。</w:t>
      </w:r>
      <w:r w:rsidR="00D76B34" w:rsidRPr="00CC375C">
        <w:rPr>
          <w:rFonts w:hint="eastAsia"/>
        </w:rPr>
        <w:t>92</w:t>
      </w:r>
    </w:p>
    <w:p w14:paraId="056DCA9D" w14:textId="77777777" w:rsidR="00A43E16" w:rsidRPr="00CC375C" w:rsidRDefault="00A43E16" w:rsidP="00CB724F"/>
    <w:p w14:paraId="79A8434E" w14:textId="68C23656" w:rsidR="006E2902" w:rsidRPr="00CC375C" w:rsidRDefault="006E2902" w:rsidP="00CB724F">
      <w:pPr>
        <w:pStyle w:val="ListParagraph"/>
        <w:numPr>
          <w:ilvl w:val="0"/>
          <w:numId w:val="38"/>
        </w:numPr>
        <w:ind w:left="360"/>
      </w:pPr>
      <w:r w:rsidRPr="00CC375C">
        <w:rPr>
          <w:rFonts w:hint="eastAsia"/>
        </w:rPr>
        <w:t>又，惟独基督的人性替我们受苦，救赎我们；上帝的儿子与此人性受苦的事上未有何交通。</w:t>
      </w:r>
      <w:r w:rsidRPr="00CC375C">
        <w:rPr>
          <w:rFonts w:hint="eastAsia"/>
        </w:rPr>
        <w:t xml:space="preserve"> </w:t>
      </w:r>
      <w:r w:rsidR="00D76B34" w:rsidRPr="00CC375C">
        <w:rPr>
          <w:rFonts w:hint="eastAsia"/>
        </w:rPr>
        <w:t>93</w:t>
      </w:r>
    </w:p>
    <w:p w14:paraId="4761BCE5" w14:textId="77777777" w:rsidR="00A43E16" w:rsidRPr="00CC375C" w:rsidRDefault="00A43E16" w:rsidP="00CB724F"/>
    <w:p w14:paraId="472AF076" w14:textId="265A3A87" w:rsidR="006E2902" w:rsidRPr="00CC375C" w:rsidRDefault="006E2902" w:rsidP="00CB724F">
      <w:pPr>
        <w:pStyle w:val="ListParagraph"/>
        <w:numPr>
          <w:ilvl w:val="0"/>
          <w:numId w:val="38"/>
        </w:numPr>
        <w:ind w:left="360"/>
      </w:pPr>
      <w:r w:rsidRPr="00CC375C">
        <w:rPr>
          <w:rFonts w:hint="eastAsia"/>
        </w:rPr>
        <w:t>又，基督在那于地上所宣讲的道与正用圣礼时，仅照神性与我们同在，祂此种存在与所接受之人性无关。</w:t>
      </w:r>
      <w:r w:rsidR="00D76B34" w:rsidRPr="00CC375C">
        <w:rPr>
          <w:rFonts w:hint="eastAsia"/>
        </w:rPr>
        <w:t>94</w:t>
      </w:r>
    </w:p>
    <w:p w14:paraId="4E794BF5" w14:textId="77777777" w:rsidR="00A43E16" w:rsidRPr="00CC375C" w:rsidRDefault="00A43E16" w:rsidP="00CB724F"/>
    <w:p w14:paraId="5557B2B6" w14:textId="43F5FBF5" w:rsidR="006E2902" w:rsidRPr="00CC375C" w:rsidRDefault="006E2902" w:rsidP="00CB724F">
      <w:pPr>
        <w:pStyle w:val="ListParagraph"/>
        <w:numPr>
          <w:ilvl w:val="0"/>
          <w:numId w:val="38"/>
        </w:numPr>
        <w:ind w:left="360"/>
      </w:pPr>
      <w:r w:rsidRPr="00CC375C">
        <w:rPr>
          <w:rFonts w:hint="eastAsia"/>
        </w:rPr>
        <w:t>又，基督内所接受之人性按实情真理无任何交通与神圣之权柄、能力、智慧、威严与</w:t>
      </w:r>
      <w:r w:rsidR="001F7C2E" w:rsidRPr="00CC375C">
        <w:rPr>
          <w:rFonts w:hint="eastAsia"/>
        </w:rPr>
        <w:t>荣耀</w:t>
      </w:r>
      <w:r w:rsidRPr="00CC375C">
        <w:rPr>
          <w:rFonts w:hint="eastAsia"/>
        </w:rPr>
        <w:t>，祂的人性所共享仅为称呼与名字。</w:t>
      </w:r>
      <w:r w:rsidR="00D76B34" w:rsidRPr="00CC375C">
        <w:rPr>
          <w:rFonts w:hint="eastAsia"/>
        </w:rPr>
        <w:t>95</w:t>
      </w:r>
    </w:p>
    <w:p w14:paraId="305CC362" w14:textId="77777777" w:rsidR="00A43E16" w:rsidRPr="00CC375C" w:rsidRDefault="00A43E16" w:rsidP="00CB724F"/>
    <w:p w14:paraId="2BE15059" w14:textId="77777777" w:rsidR="005575B4" w:rsidRDefault="006E2902" w:rsidP="00CB724F">
      <w:pPr>
        <w:pStyle w:val="ListParagraph"/>
        <w:numPr>
          <w:ilvl w:val="0"/>
          <w:numId w:val="38"/>
        </w:numPr>
        <w:ind w:left="360"/>
        <w:sectPr w:rsidR="005575B4" w:rsidSect="00E91E04">
          <w:headerReference w:type="default" r:id="rId64"/>
          <w:pgSz w:w="11906" w:h="16838" w:code="9"/>
          <w:pgMar w:top="1440" w:right="1440" w:bottom="1440" w:left="1440" w:header="720" w:footer="720" w:gutter="0"/>
          <w:cols w:space="720"/>
          <w:docGrid w:linePitch="360"/>
        </w:sectPr>
      </w:pPr>
      <w:r w:rsidRPr="00CC375C">
        <w:rPr>
          <w:rFonts w:hint="eastAsia"/>
        </w:rPr>
        <w:t>我们弃绝并咒诅这些及其他所述反对抵触以上</w:t>
      </w:r>
      <w:r w:rsidR="000444B3" w:rsidRPr="00CC375C">
        <w:rPr>
          <w:rFonts w:hint="eastAsia"/>
        </w:rPr>
        <w:t>纯正</w:t>
      </w:r>
      <w:r w:rsidRPr="00CC375C">
        <w:rPr>
          <w:rFonts w:hint="eastAsia"/>
        </w:rPr>
        <w:t>之道理，</w:t>
      </w:r>
      <w:r w:rsidR="000444B3" w:rsidRPr="00CC375C">
        <w:rPr>
          <w:rFonts w:hint="eastAsia"/>
        </w:rPr>
        <w:t>因为它们</w:t>
      </w:r>
      <w:r w:rsidRPr="00CC375C">
        <w:rPr>
          <w:rFonts w:hint="eastAsia"/>
        </w:rPr>
        <w:t>反对上帝纯粹之道，即圣先知与使徒之经书，并反对我们基督徒信经与信条。</w:t>
      </w:r>
      <w:r w:rsidR="00D76B34" w:rsidRPr="00CC375C">
        <w:rPr>
          <w:rFonts w:hint="eastAsia"/>
        </w:rPr>
        <w:t>96</w:t>
      </w:r>
      <w:r w:rsidRPr="00CC375C">
        <w:rPr>
          <w:rFonts w:hint="eastAsia"/>
        </w:rPr>
        <w:t>况且，我们劝勉众基督徒——因为基督在圣经内称为奥秘（西一</w:t>
      </w:r>
      <w:r w:rsidRPr="00CC375C">
        <w:rPr>
          <w:rFonts w:hint="eastAsia"/>
        </w:rPr>
        <w:t>27</w:t>
      </w:r>
      <w:r w:rsidRPr="00CC375C">
        <w:rPr>
          <w:rFonts w:hint="eastAsia"/>
        </w:rPr>
        <w:t>），众异端者也对此击破他们的脑盖——勿用自己的理性擅敢方式探究此奥秘，当与圣使徒天真纯洁地相信，闭起理性之眼，“又将人所有的心意夺回，使他都顺服基督”林后十</w:t>
      </w:r>
      <w:r w:rsidRPr="00CC375C">
        <w:rPr>
          <w:rFonts w:hint="eastAsia"/>
        </w:rPr>
        <w:t>5</w:t>
      </w:r>
      <w:r w:rsidRPr="00CC375C">
        <w:rPr>
          <w:rFonts w:hint="eastAsia"/>
        </w:rPr>
        <w:t>，并从它得安慰〔求至心满意足的确之安慰〕，不停地喜乐，因我们血肉被置于上帝威严全能右手高位。于是我们确实在受苦楚时寻得安慰，并对恶毒之缪见蒙善保。</w:t>
      </w:r>
    </w:p>
    <w:p w14:paraId="795B838E" w14:textId="7B66A553" w:rsidR="00A43E16" w:rsidRPr="00CC375C" w:rsidRDefault="00A43E16" w:rsidP="005575B4">
      <w:pPr>
        <w:pStyle w:val="ListParagraph"/>
        <w:ind w:left="360"/>
      </w:pPr>
    </w:p>
    <w:p w14:paraId="22DC3B94" w14:textId="77777777" w:rsidR="00A43E16" w:rsidRPr="00CC375C" w:rsidRDefault="00A43E16" w:rsidP="00CB724F"/>
    <w:p w14:paraId="7D1C1CBB" w14:textId="46D2DFB0" w:rsidR="006E2902" w:rsidRPr="005C3A40" w:rsidRDefault="006E2902" w:rsidP="005C3A40">
      <w:pPr>
        <w:jc w:val="center"/>
        <w:rPr>
          <w:b/>
          <w:bCs/>
        </w:rPr>
      </w:pPr>
      <w:r w:rsidRPr="005C3A40">
        <w:rPr>
          <w:rFonts w:hint="eastAsia"/>
          <w:b/>
          <w:bCs/>
        </w:rPr>
        <w:t>九</w:t>
      </w:r>
      <w:r w:rsidRPr="005C3A40">
        <w:rPr>
          <w:rFonts w:hint="eastAsia"/>
          <w:b/>
          <w:bCs/>
        </w:rPr>
        <w:t xml:space="preserve"> </w:t>
      </w:r>
      <w:r w:rsidRPr="005C3A40">
        <w:rPr>
          <w:rFonts w:hint="eastAsia"/>
          <w:b/>
          <w:bCs/>
        </w:rPr>
        <w:t>论基督下地狱</w:t>
      </w:r>
    </w:p>
    <w:p w14:paraId="3A872EEA" w14:textId="2AA4F04A" w:rsidR="006E2902" w:rsidRPr="00CC375C" w:rsidRDefault="00DF0BD9" w:rsidP="00CB724F">
      <w:r w:rsidRPr="00CC375C">
        <w:rPr>
          <w:rFonts w:hint="eastAsia"/>
        </w:rPr>
        <w:t>1</w:t>
      </w:r>
      <w:r w:rsidR="006E2902" w:rsidRPr="00CC375C">
        <w:rPr>
          <w:rFonts w:hint="eastAsia"/>
        </w:rPr>
        <w:t>古代基督教教师及我们数位神学家之间，现出关于基督下地狱之条款各种不同的解释。所以我们基于本基督教信经〔使徒信经与亚他那修信经〕之朴实陈述，遵守路德博士于其一五三三年，在脱尔高（</w:t>
      </w:r>
      <w:r w:rsidR="006E2902" w:rsidRPr="00CC375C">
        <w:rPr>
          <w:rFonts w:hint="eastAsia"/>
        </w:rPr>
        <w:t>Torgau</w:t>
      </w:r>
      <w:r w:rsidR="006E2902" w:rsidRPr="00CC375C">
        <w:rPr>
          <w:rFonts w:hint="eastAsia"/>
        </w:rPr>
        <w:t>）城堡内所讲述关于基督下地狱之讲题，〔题旨为〕：“我信主基督，上帝之子，死了，葬了，并下到地狱。”</w:t>
      </w:r>
      <w:r w:rsidRPr="00CC375C">
        <w:rPr>
          <w:rFonts w:hint="eastAsia"/>
        </w:rPr>
        <w:t xml:space="preserve"> 2</w:t>
      </w:r>
      <w:r w:rsidR="006E2902" w:rsidRPr="00CC375C">
        <w:rPr>
          <w:rFonts w:hint="eastAsia"/>
        </w:rPr>
        <w:t>在此所说的埋葬与下地狱，乃是两件各别不同的真理条款，而我们简单的相信〔基督〕埋葬之后全位格——上帝与人——下到地狱，胜过魔鬼，摧毁地狱之权，并夺去魔鬼所有权柄。</w:t>
      </w:r>
    </w:p>
    <w:p w14:paraId="620AA807" w14:textId="77777777" w:rsidR="00A43E16" w:rsidRPr="00CC375C" w:rsidRDefault="00A43E16" w:rsidP="00CB724F"/>
    <w:p w14:paraId="6F1F9FF2" w14:textId="114BBE16" w:rsidR="006E2902" w:rsidRPr="00CC375C" w:rsidRDefault="00DF0BD9" w:rsidP="00CB724F">
      <w:r w:rsidRPr="00CC375C">
        <w:rPr>
          <w:rFonts w:hint="eastAsia"/>
        </w:rPr>
        <w:t>3</w:t>
      </w:r>
      <w:r w:rsidR="006E2902" w:rsidRPr="00CC375C">
        <w:rPr>
          <w:rFonts w:hint="eastAsia"/>
        </w:rPr>
        <w:t>我们不应敏锐的思想这事如何发生，而烦扰自己。用我们的理性及五官不能明白这条款，如不能明白前面的条款，论及基督如何被置于上帝全能与威严的右边。然而，〔关于基督下地狱道理之奥秘〕我们必须只相信并固守圣道。那么，我们才能保存此条款之重心，并获其安慰就是：地狱和魔鬼不能掳掠任何信基督的人或损害我们。</w:t>
      </w:r>
    </w:p>
    <w:p w14:paraId="0714CB0A" w14:textId="77777777" w:rsidR="00A43E16" w:rsidRPr="00CC375C" w:rsidRDefault="00A43E16" w:rsidP="00CB724F"/>
    <w:p w14:paraId="030415B8" w14:textId="43BDF182" w:rsidR="006E2902" w:rsidRPr="005C3A40" w:rsidRDefault="006E2902" w:rsidP="005C3A40">
      <w:pPr>
        <w:jc w:val="center"/>
        <w:rPr>
          <w:b/>
          <w:bCs/>
        </w:rPr>
      </w:pPr>
      <w:r w:rsidRPr="005C3A40">
        <w:rPr>
          <w:rFonts w:hint="eastAsia"/>
          <w:b/>
          <w:bCs/>
        </w:rPr>
        <w:t>十</w:t>
      </w:r>
      <w:r w:rsidRPr="005C3A40">
        <w:rPr>
          <w:rFonts w:hint="eastAsia"/>
          <w:b/>
          <w:bCs/>
        </w:rPr>
        <w:t xml:space="preserve"> </w:t>
      </w:r>
      <w:r w:rsidRPr="005C3A40">
        <w:rPr>
          <w:rFonts w:hint="eastAsia"/>
          <w:b/>
          <w:bCs/>
        </w:rPr>
        <w:t>论教会仪式</w:t>
      </w:r>
    </w:p>
    <w:p w14:paraId="4EC1E525" w14:textId="7E6701BB" w:rsidR="006E2902" w:rsidRPr="005C3A40" w:rsidRDefault="006E2902" w:rsidP="005C3A40">
      <w:pPr>
        <w:jc w:val="center"/>
        <w:rPr>
          <w:b/>
          <w:bCs/>
        </w:rPr>
      </w:pPr>
      <w:r w:rsidRPr="005C3A40">
        <w:rPr>
          <w:rFonts w:hint="eastAsia"/>
          <w:b/>
          <w:bCs/>
        </w:rPr>
        <w:t>中立物（</w:t>
      </w:r>
      <w:r w:rsidRPr="005C3A40">
        <w:rPr>
          <w:rFonts w:hint="eastAsia"/>
          <w:b/>
          <w:bCs/>
        </w:rPr>
        <w:t>adiaphora</w:t>
      </w:r>
      <w:r w:rsidRPr="005C3A40">
        <w:rPr>
          <w:rFonts w:hint="eastAsia"/>
          <w:b/>
          <w:bCs/>
        </w:rPr>
        <w:t>）或无足轻重事项</w:t>
      </w:r>
    </w:p>
    <w:p w14:paraId="79D791AC" w14:textId="77777777" w:rsidR="00A43E16" w:rsidRPr="00CC375C" w:rsidRDefault="00A43E16" w:rsidP="00CB724F"/>
    <w:p w14:paraId="7F80AA36" w14:textId="37162C3E" w:rsidR="006E2902" w:rsidRPr="00CC375C" w:rsidRDefault="00DF0BD9" w:rsidP="00CB724F">
      <w:r w:rsidRPr="00CC375C">
        <w:rPr>
          <w:rFonts w:hint="eastAsia"/>
        </w:rPr>
        <w:t>1</w:t>
      </w:r>
      <w:r w:rsidR="006E2902" w:rsidRPr="00CC375C">
        <w:rPr>
          <w:rFonts w:hint="eastAsia"/>
        </w:rPr>
        <w:t>属奥斯堡信条数位神学家中，亦争辩关于礼节与教会仪式，即上帝之道未曾命令或禁止，但为作良规与礼仪之故，或为保持基督徒管教和礼仪之故，乃以善意引入教会。</w:t>
      </w:r>
      <w:r w:rsidRPr="00CC375C">
        <w:rPr>
          <w:rFonts w:hint="eastAsia"/>
        </w:rPr>
        <w:t>2</w:t>
      </w:r>
      <w:r w:rsidR="006E2902" w:rsidRPr="00CC375C">
        <w:rPr>
          <w:rFonts w:hint="eastAsia"/>
        </w:rPr>
        <w:t>一派认为：甚至在受逼迫与需要承认信仰期间，当圣福音之敌人与我们在道理上意见不合时，因敌人催逼与要求，仍能保持清洁的良心，再次恢复无足轻重已废止的礼仪，即上帝未曾命令或禁止的，并且我们能有理地与他方在这些中立物或无足轻重之事相符合。</w:t>
      </w:r>
      <w:r w:rsidRPr="00CC375C">
        <w:rPr>
          <w:rFonts w:hint="eastAsia"/>
        </w:rPr>
        <w:t>3</w:t>
      </w:r>
      <w:r w:rsidR="006E2902" w:rsidRPr="00CC375C">
        <w:rPr>
          <w:rFonts w:hint="eastAsia"/>
        </w:rPr>
        <w:t>但另一派争论谓：当受逼迫，而当承认信仰之时，特别是当仇敌若试行以强迫、勉强，与隐藏方式禁止真道，并渐渐再暗引假道入我们的教会，此时决不可行中立物，正如曾提及的，必为强逼良心与对神圣真理之偏见。</w:t>
      </w:r>
      <w:r w:rsidRPr="00CC375C">
        <w:rPr>
          <w:rFonts w:hint="eastAsia"/>
        </w:rPr>
        <w:t>4</w:t>
      </w:r>
      <w:r w:rsidR="006E2902" w:rsidRPr="00CC375C">
        <w:rPr>
          <w:rFonts w:hint="eastAsia"/>
        </w:rPr>
        <w:t>为解释此争论，并以上帝恩典明确地解决之，所以我们提供下列解释予基督徒读者：</w:t>
      </w:r>
    </w:p>
    <w:p w14:paraId="37BE4665" w14:textId="77777777" w:rsidR="00A43E16" w:rsidRPr="00CC375C" w:rsidRDefault="00A43E16" w:rsidP="00CB724F"/>
    <w:p w14:paraId="060ECE6F" w14:textId="5AF702D8" w:rsidR="006E2902" w:rsidRPr="00CC375C" w:rsidRDefault="00DF0BD9" w:rsidP="00CB724F">
      <w:r w:rsidRPr="00CC375C">
        <w:rPr>
          <w:rFonts w:hint="eastAsia"/>
        </w:rPr>
        <w:t>5</w:t>
      </w:r>
      <w:r w:rsidR="006E2902" w:rsidRPr="00CC375C">
        <w:rPr>
          <w:rFonts w:hint="eastAsia"/>
        </w:rPr>
        <w:t>根本与上帝之道相反之礼仪，纵使以中立外表名义与口实行之，而在它们的真实上加以不同的色彩，我们不该认为是无足轻重的事，并且我们应该避免为上帝所禁止的事。又有些礼节是我们不列入真自由中立物或无足轻重事项中，即给与或（为避免逼迫）意图给与印象，好似我们的宗教与教皇派相距不甚远，或我们并不极力反对它。当这些礼节被人企图</w:t>
      </w:r>
      <w:r w:rsidR="00831D9C" w:rsidRPr="00CC375C">
        <w:rPr>
          <w:rFonts w:hint="eastAsia"/>
        </w:rPr>
        <w:t>用于</w:t>
      </w:r>
      <w:r w:rsidR="006E2902" w:rsidRPr="00CC375C">
        <w:rPr>
          <w:rFonts w:hint="eastAsia"/>
        </w:rPr>
        <w:t>制造迷惑（或被命令或同意该企图）时，好像此二种相异宗教曾达至协调而成为一体</w:t>
      </w:r>
      <w:r w:rsidR="005B1318" w:rsidRPr="00CC375C">
        <w:rPr>
          <w:rFonts w:hint="eastAsia"/>
        </w:rPr>
        <w:t>；好像</w:t>
      </w:r>
      <w:r w:rsidR="006E2902" w:rsidRPr="00CC375C">
        <w:rPr>
          <w:rFonts w:hint="eastAsia"/>
        </w:rPr>
        <w:t>重入教皇制，背叛福音正道离开真宗教，</w:t>
      </w:r>
      <w:r w:rsidR="005B1318" w:rsidRPr="00CC375C">
        <w:rPr>
          <w:rFonts w:hint="eastAsia"/>
        </w:rPr>
        <w:t>已经藉着</w:t>
      </w:r>
      <w:r w:rsidR="006E2902" w:rsidRPr="00CC375C">
        <w:rPr>
          <w:rFonts w:hint="eastAsia"/>
        </w:rPr>
        <w:t>这些礼节</w:t>
      </w:r>
      <w:r w:rsidR="005B1318" w:rsidRPr="00CC375C">
        <w:rPr>
          <w:rFonts w:hint="eastAsia"/>
        </w:rPr>
        <w:t>一点一点地实际</w:t>
      </w:r>
      <w:r w:rsidR="005524ED" w:rsidRPr="00CC375C">
        <w:rPr>
          <w:rFonts w:hint="eastAsia"/>
        </w:rPr>
        <w:t>发生了</w:t>
      </w:r>
      <w:r w:rsidR="006E2902" w:rsidRPr="00CC375C">
        <w:rPr>
          <w:rFonts w:hint="eastAsia"/>
        </w:rPr>
        <w:t>。</w:t>
      </w:r>
    </w:p>
    <w:p w14:paraId="113A3270" w14:textId="77777777" w:rsidR="00A43E16" w:rsidRPr="00CC375C" w:rsidRDefault="00A43E16" w:rsidP="00CB724F"/>
    <w:p w14:paraId="011232B3" w14:textId="4D8A0023" w:rsidR="006E2902" w:rsidRPr="00CC375C" w:rsidRDefault="00DF0BD9" w:rsidP="00CB724F">
      <w:r w:rsidRPr="00CC375C">
        <w:rPr>
          <w:rFonts w:hint="eastAsia"/>
        </w:rPr>
        <w:t>6</w:t>
      </w:r>
      <w:r w:rsidR="006E2902" w:rsidRPr="00CC375C">
        <w:rPr>
          <w:rFonts w:hint="eastAsia"/>
        </w:rPr>
        <w:t>在此种情形下，必须注意保罗的话：“你们和不信的原不相配，不要同负一轭；义和不义有什么可相交的呢？光明与黑暗有什么相通呢？……你们务要从他们中间出来，与他们分别……这是全能的主说的”（林后六</w:t>
      </w:r>
      <w:r w:rsidR="006E2902" w:rsidRPr="00CC375C">
        <w:rPr>
          <w:rFonts w:hint="eastAsia"/>
        </w:rPr>
        <w:t>14</w:t>
      </w:r>
      <w:r w:rsidR="006E2902" w:rsidRPr="00CC375C">
        <w:rPr>
          <w:rFonts w:hint="eastAsia"/>
        </w:rPr>
        <w:t>、</w:t>
      </w:r>
      <w:r w:rsidR="006E2902" w:rsidRPr="00CC375C">
        <w:rPr>
          <w:rFonts w:hint="eastAsia"/>
        </w:rPr>
        <w:t>17</w:t>
      </w:r>
      <w:r w:rsidR="006E2902" w:rsidRPr="00CC375C">
        <w:rPr>
          <w:rFonts w:hint="eastAsia"/>
        </w:rPr>
        <w:t>、</w:t>
      </w:r>
      <w:r w:rsidR="006E2902" w:rsidRPr="00CC375C">
        <w:rPr>
          <w:rFonts w:hint="eastAsia"/>
        </w:rPr>
        <w:t>18</w:t>
      </w:r>
      <w:r w:rsidR="006E2902" w:rsidRPr="00CC375C">
        <w:rPr>
          <w:rFonts w:hint="eastAsia"/>
        </w:rPr>
        <w:t>）。</w:t>
      </w:r>
    </w:p>
    <w:p w14:paraId="22F1723B" w14:textId="77777777" w:rsidR="00A43E16" w:rsidRPr="00CC375C" w:rsidRDefault="00A43E16" w:rsidP="00CB724F"/>
    <w:p w14:paraId="4C4DE9DE" w14:textId="77777777" w:rsidR="003D7A08" w:rsidRDefault="00DF0BD9" w:rsidP="00CB724F">
      <w:pPr>
        <w:sectPr w:rsidR="003D7A08" w:rsidSect="00E91E04">
          <w:headerReference w:type="default" r:id="rId65"/>
          <w:pgSz w:w="11906" w:h="16838" w:code="9"/>
          <w:pgMar w:top="1440" w:right="1440" w:bottom="1440" w:left="1440" w:header="720" w:footer="720" w:gutter="0"/>
          <w:cols w:space="720"/>
          <w:docGrid w:linePitch="360"/>
        </w:sectPr>
      </w:pPr>
      <w:r w:rsidRPr="00CC375C">
        <w:rPr>
          <w:rFonts w:hint="eastAsia"/>
        </w:rPr>
        <w:t>7</w:t>
      </w:r>
      <w:r w:rsidR="006E2902" w:rsidRPr="00CC375C">
        <w:rPr>
          <w:rFonts w:hint="eastAsia"/>
        </w:rPr>
        <w:t>若不为良规，基督徒教练，或教会中属福音之礼仪，即为无用愚蠢的夸示，不为真正无足轻重之事项。</w:t>
      </w:r>
    </w:p>
    <w:p w14:paraId="322F9D3F" w14:textId="614C6F12" w:rsidR="006E2902" w:rsidRPr="00CC375C" w:rsidRDefault="006E2902" w:rsidP="00CB724F"/>
    <w:p w14:paraId="65F02CA6" w14:textId="77777777" w:rsidR="00A43E16" w:rsidRPr="00CC375C" w:rsidRDefault="00A43E16" w:rsidP="00CB724F"/>
    <w:p w14:paraId="67B057C5" w14:textId="1DA33A29" w:rsidR="006E2902" w:rsidRPr="00CC375C" w:rsidRDefault="00DF0BD9" w:rsidP="00CB724F">
      <w:r w:rsidRPr="00CC375C">
        <w:rPr>
          <w:rFonts w:hint="eastAsia"/>
        </w:rPr>
        <w:t>8</w:t>
      </w:r>
      <w:r w:rsidR="006E2902" w:rsidRPr="00CC375C">
        <w:rPr>
          <w:rFonts w:hint="eastAsia"/>
        </w:rPr>
        <w:t>我们相信、教导，并承认，如上面所说明真正中立物或无足轻重之事在其本身非属敬拜上帝的礼拜，或为这礼拜的一</w:t>
      </w:r>
      <w:r w:rsidR="00FE0924" w:rsidRPr="00CC375C">
        <w:rPr>
          <w:rFonts w:hint="eastAsia"/>
        </w:rPr>
        <w:t>部分</w:t>
      </w:r>
      <w:r w:rsidR="006E2902" w:rsidRPr="00CC375C">
        <w:rPr>
          <w:rFonts w:hint="eastAsia"/>
        </w:rPr>
        <w:t>，但我们应当分清二者，如经上所记：“他们将人的吩咐当作道理教导人，所以拜我的也是枉然”（太十五</w:t>
      </w:r>
      <w:r w:rsidR="006E2902" w:rsidRPr="00CC375C">
        <w:rPr>
          <w:rFonts w:hint="eastAsia"/>
        </w:rPr>
        <w:t>9</w:t>
      </w:r>
      <w:r w:rsidR="006E2902" w:rsidRPr="00CC375C">
        <w:rPr>
          <w:rFonts w:hint="eastAsia"/>
        </w:rPr>
        <w:t>）。</w:t>
      </w:r>
    </w:p>
    <w:p w14:paraId="42360B32" w14:textId="77777777" w:rsidR="00A43E16" w:rsidRPr="00CC375C" w:rsidRDefault="00A43E16" w:rsidP="00CB724F"/>
    <w:p w14:paraId="29A6279E" w14:textId="52CBE01A" w:rsidR="006E2902" w:rsidRPr="00CC375C" w:rsidRDefault="00DF0BD9" w:rsidP="00CB724F">
      <w:r w:rsidRPr="00CC375C">
        <w:rPr>
          <w:rFonts w:hint="eastAsia"/>
        </w:rPr>
        <w:t>9</w:t>
      </w:r>
      <w:r w:rsidR="006E2902" w:rsidRPr="00CC375C">
        <w:rPr>
          <w:rFonts w:hint="eastAsia"/>
        </w:rPr>
        <w:t>我们更相信、教导，并承认：上帝各地各时之会众</w:t>
      </w:r>
      <w:r w:rsidR="00010115" w:rsidRPr="00CC375C">
        <w:rPr>
          <w:rFonts w:hint="eastAsia"/>
        </w:rPr>
        <w:t>〔</w:t>
      </w:r>
      <w:r w:rsidR="006E2902" w:rsidRPr="00CC375C">
        <w:rPr>
          <w:rFonts w:hint="eastAsia"/>
        </w:rPr>
        <w:t>Community</w:t>
      </w:r>
      <w:r w:rsidR="006E2902" w:rsidRPr="00CC375C">
        <w:rPr>
          <w:rFonts w:hint="eastAsia"/>
        </w:rPr>
        <w:t>，因当时德国几乎全社会都是受过洗的信徒，但是德文</w:t>
      </w:r>
      <w:r w:rsidR="006E2902" w:rsidRPr="00CC375C">
        <w:rPr>
          <w:rFonts w:hint="eastAsia"/>
        </w:rPr>
        <w:t>Gemeine</w:t>
      </w:r>
      <w:r w:rsidR="006E2902" w:rsidRPr="00CC375C">
        <w:rPr>
          <w:rFonts w:hint="eastAsia"/>
        </w:rPr>
        <w:t>乃是区会，不是全社会，也拼字为</w:t>
      </w:r>
      <w:r w:rsidR="006E2902" w:rsidRPr="00CC375C">
        <w:rPr>
          <w:rFonts w:hint="eastAsia"/>
        </w:rPr>
        <w:t>Gemeinde</w:t>
      </w:r>
      <w:r w:rsidR="006E2902" w:rsidRPr="00CC375C">
        <w:rPr>
          <w:rFonts w:hint="eastAsia"/>
        </w:rPr>
        <w:t>〕</w:t>
      </w:r>
      <w:r w:rsidR="00010115" w:rsidRPr="00CC375C">
        <w:rPr>
          <w:rFonts w:hint="eastAsia"/>
        </w:rPr>
        <w:t>，</w:t>
      </w:r>
      <w:r w:rsidR="006E2902" w:rsidRPr="00CC375C">
        <w:rPr>
          <w:rFonts w:hint="eastAsia"/>
        </w:rPr>
        <w:t>照其情况，掌有权力、权威，与权柄〔于真中立事上〕改变、减少，或增加礼节，只当不以轻浮与领人跌倒，按定式与适当方式，即在任何时间，能被视为最有益、有利于好规则、基督徒训练、属福音礼仪，与教会造就。保罗以他自己为例，教导我们如何能以无亏之良心退让信心软弱的人（徒十六</w:t>
      </w:r>
      <w:r w:rsidR="006E2902" w:rsidRPr="00CC375C">
        <w:rPr>
          <w:rFonts w:hint="eastAsia"/>
        </w:rPr>
        <w:t xml:space="preserve">3 </w:t>
      </w:r>
      <w:r w:rsidR="006E2902" w:rsidRPr="00CC375C">
        <w:rPr>
          <w:rFonts w:hint="eastAsia"/>
        </w:rPr>
        <w:t>；</w:t>
      </w:r>
      <w:r w:rsidR="00F319D0" w:rsidRPr="00CC375C">
        <w:rPr>
          <w:rFonts w:hint="eastAsia"/>
        </w:rPr>
        <w:t>二十</w:t>
      </w:r>
      <w:r w:rsidR="006E2902" w:rsidRPr="00CC375C">
        <w:rPr>
          <w:rFonts w:hint="eastAsia"/>
        </w:rPr>
        <w:t>一</w:t>
      </w:r>
      <w:r w:rsidR="006E2902" w:rsidRPr="00CC375C">
        <w:rPr>
          <w:rFonts w:hint="eastAsia"/>
        </w:rPr>
        <w:t xml:space="preserve">26 </w:t>
      </w:r>
      <w:r w:rsidR="006E2902" w:rsidRPr="00CC375C">
        <w:rPr>
          <w:rFonts w:hint="eastAsia"/>
        </w:rPr>
        <w:t>；林前九</w:t>
      </w:r>
      <w:r w:rsidR="006E2902" w:rsidRPr="00CC375C">
        <w:rPr>
          <w:rFonts w:hint="eastAsia"/>
        </w:rPr>
        <w:t>10</w:t>
      </w:r>
      <w:r w:rsidR="006E2902" w:rsidRPr="00CC375C">
        <w:rPr>
          <w:rFonts w:hint="eastAsia"/>
        </w:rPr>
        <w:t>）和屈服于此种外表无足轻重事项（罗十四）。</w:t>
      </w:r>
    </w:p>
    <w:p w14:paraId="1075B75D" w14:textId="77777777" w:rsidR="00A43E16" w:rsidRPr="00CC375C" w:rsidRDefault="00A43E16" w:rsidP="00CB724F"/>
    <w:p w14:paraId="7EF5B81E" w14:textId="1DAC1607" w:rsidR="006E2902" w:rsidRPr="00CC375C" w:rsidRDefault="00DF0BD9" w:rsidP="00CB724F">
      <w:r w:rsidRPr="00CC375C">
        <w:rPr>
          <w:rFonts w:hint="eastAsia"/>
        </w:rPr>
        <w:t>10</w:t>
      </w:r>
      <w:r w:rsidR="006E2902" w:rsidRPr="00CC375C">
        <w:rPr>
          <w:rFonts w:hint="eastAsia"/>
        </w:rPr>
        <w:t>我们相信、教导，并承认：当承认〔信仰〕之时，〔应当需要承认属天之真理，但〕当上帝之道的仇敌，欲制止圣福音纯正道理</w:t>
      </w:r>
      <w:r w:rsidR="00EC1400" w:rsidRPr="00CC375C">
        <w:rPr>
          <w:rFonts w:hint="eastAsia"/>
        </w:rPr>
        <w:t>时</w:t>
      </w:r>
      <w:r w:rsidR="006E2902" w:rsidRPr="00CC375C">
        <w:rPr>
          <w:rFonts w:hint="eastAsia"/>
        </w:rPr>
        <w:t>，上帝的全体会众，即每位个别基督徒，特别是圣道执事，为上帝教会之领袖〔即上帝派定教训设立管理其教会的人〕，照上帝之道，有义务公开承认上帝的道，并〔承认〕凡属全〔纯正〕宗教，且不仅以言语，亦以行为与举动作这事。</w:t>
      </w:r>
      <w:r w:rsidR="006E2902" w:rsidRPr="00CC375C">
        <w:rPr>
          <w:rFonts w:hint="eastAsia"/>
        </w:rPr>
        <w:t xml:space="preserve"> </w:t>
      </w:r>
      <w:r w:rsidR="006E2902" w:rsidRPr="00CC375C">
        <w:rPr>
          <w:rFonts w:hint="eastAsia"/>
        </w:rPr>
        <w:t>在这种情况下，我们不该在无足轻重事上向对敌屈服，我们也不该容忍对敌对我们增加礼节，以致破坏敬拜上帝的真礼拜，以强暴或狡猾引入与坚振他们拜偶像之事。</w:t>
      </w:r>
      <w:r w:rsidRPr="00CC375C">
        <w:rPr>
          <w:rFonts w:hint="eastAsia"/>
        </w:rPr>
        <w:t>11</w:t>
      </w:r>
      <w:r w:rsidR="006E2902" w:rsidRPr="00CC375C">
        <w:rPr>
          <w:rFonts w:hint="eastAsia"/>
        </w:rPr>
        <w:t>经上记着：</w:t>
      </w:r>
      <w:r w:rsidRPr="00CC375C">
        <w:rPr>
          <w:rFonts w:hint="eastAsia"/>
        </w:rPr>
        <w:t xml:space="preserve"> </w:t>
      </w:r>
      <w:r w:rsidR="006E2902" w:rsidRPr="00CC375C">
        <w:rPr>
          <w:rFonts w:hint="eastAsia"/>
        </w:rPr>
        <w:t>“基督释放了我们，叫我们得以自由；所以要站立得稳，不要再被奴仆的轭挟制”（加五</w:t>
      </w:r>
      <w:r w:rsidR="006E2902" w:rsidRPr="00CC375C">
        <w:rPr>
          <w:rFonts w:hint="eastAsia"/>
        </w:rPr>
        <w:t>1</w:t>
      </w:r>
      <w:r w:rsidR="006E2902" w:rsidRPr="00CC375C">
        <w:rPr>
          <w:rFonts w:hint="eastAsia"/>
        </w:rPr>
        <w:t>）。又说：“因为有偷着引进来的假弟兄，私下窥探我们在基督耶稣里的自由；我们就是一刻的工夫也没有容让顺服他们；为要叫福音的真理存在你们中间”（加二</w:t>
      </w:r>
      <w:r w:rsidR="006E2902" w:rsidRPr="00CC375C">
        <w:rPr>
          <w:rFonts w:hint="eastAsia"/>
        </w:rPr>
        <w:t>4</w:t>
      </w:r>
      <w:r w:rsidR="006E2902" w:rsidRPr="00CC375C">
        <w:rPr>
          <w:rFonts w:hint="eastAsia"/>
        </w:rPr>
        <w:t>、</w:t>
      </w:r>
      <w:r w:rsidR="006E2902" w:rsidRPr="00CC375C">
        <w:rPr>
          <w:rFonts w:hint="eastAsia"/>
        </w:rPr>
        <w:t>5</w:t>
      </w:r>
      <w:r w:rsidR="006E2902" w:rsidRPr="00CC375C">
        <w:rPr>
          <w:rFonts w:hint="eastAsia"/>
        </w:rPr>
        <w:t>）。</w:t>
      </w:r>
      <w:r w:rsidRPr="00CC375C">
        <w:rPr>
          <w:rFonts w:hint="eastAsia"/>
        </w:rPr>
        <w:t>12</w:t>
      </w:r>
      <w:r w:rsidR="006E2902" w:rsidRPr="00CC375C">
        <w:rPr>
          <w:rFonts w:hint="eastAsia"/>
        </w:rPr>
        <w:t>保罗在此经文中讨论割礼，即当时曾成中立</w:t>
      </w:r>
      <w:r w:rsidR="00203AE6" w:rsidRPr="00CC375C">
        <w:rPr>
          <w:rFonts w:hint="eastAsia"/>
        </w:rPr>
        <w:t>物的</w:t>
      </w:r>
      <w:r w:rsidR="006E2902" w:rsidRPr="00CC375C">
        <w:rPr>
          <w:rFonts w:hint="eastAsia"/>
        </w:rPr>
        <w:t>（林前七</w:t>
      </w:r>
      <w:r w:rsidR="006E2902" w:rsidRPr="00CC375C">
        <w:rPr>
          <w:rFonts w:hint="eastAsia"/>
        </w:rPr>
        <w:t>18</w:t>
      </w:r>
      <w:r w:rsidR="006E2902" w:rsidRPr="00CC375C">
        <w:rPr>
          <w:rFonts w:hint="eastAsia"/>
        </w:rPr>
        <w:t>、</w:t>
      </w:r>
      <w:r w:rsidR="006E2902" w:rsidRPr="00CC375C">
        <w:rPr>
          <w:rFonts w:hint="eastAsia"/>
        </w:rPr>
        <w:t>19</w:t>
      </w:r>
      <w:r w:rsidR="006E2902" w:rsidRPr="00CC375C">
        <w:rPr>
          <w:rFonts w:hint="eastAsia"/>
        </w:rPr>
        <w:t>），在其他例证中，他曾用于讨论基督徒属灵的自由（徒十六</w:t>
      </w:r>
      <w:r w:rsidR="006E2902" w:rsidRPr="00CC375C">
        <w:rPr>
          <w:rFonts w:hint="eastAsia"/>
        </w:rPr>
        <w:t xml:space="preserve">3 </w:t>
      </w:r>
      <w:r w:rsidR="006E2902" w:rsidRPr="00CC375C">
        <w:rPr>
          <w:rFonts w:hint="eastAsia"/>
        </w:rPr>
        <w:t>）。但当假先知要人守割礼，为坚振他们的假道理而</w:t>
      </w:r>
      <w:r w:rsidR="00A5734F" w:rsidRPr="00CC375C">
        <w:rPr>
          <w:rFonts w:hint="eastAsia"/>
        </w:rPr>
        <w:t>妄用</w:t>
      </w:r>
      <w:r w:rsidR="006E2902" w:rsidRPr="00CC375C">
        <w:rPr>
          <w:rFonts w:hint="eastAsia"/>
        </w:rPr>
        <w:t>它，如：律法的行为</w:t>
      </w:r>
      <w:r w:rsidR="008B111C" w:rsidRPr="00CC375C">
        <w:rPr>
          <w:rFonts w:hint="eastAsia"/>
        </w:rPr>
        <w:t>是义</w:t>
      </w:r>
      <w:r w:rsidR="006E2902" w:rsidRPr="00CC375C">
        <w:rPr>
          <w:rFonts w:hint="eastAsia"/>
        </w:rPr>
        <w:t>与救赎之必需，那时保罗说，他决不片刻退让，使福音真理得以保存</w:t>
      </w:r>
      <w:r w:rsidR="008B111C" w:rsidRPr="00CC375C">
        <w:rPr>
          <w:rFonts w:hint="eastAsia"/>
        </w:rPr>
        <w:t>（加</w:t>
      </w:r>
      <w:r w:rsidR="008B111C" w:rsidRPr="00CC375C">
        <w:rPr>
          <w:rFonts w:hint="eastAsia"/>
        </w:rPr>
        <w:t>2:</w:t>
      </w:r>
      <w:r w:rsidR="008B111C" w:rsidRPr="00CC375C">
        <w:t>5</w:t>
      </w:r>
      <w:r w:rsidR="008B111C" w:rsidRPr="00CC375C">
        <w:rPr>
          <w:rFonts w:hint="eastAsia"/>
        </w:rPr>
        <w:t>）</w:t>
      </w:r>
      <w:r w:rsidR="006E2902" w:rsidRPr="00CC375C">
        <w:rPr>
          <w:rFonts w:hint="eastAsia"/>
        </w:rPr>
        <w:t>。</w:t>
      </w:r>
      <w:r w:rsidRPr="00CC375C">
        <w:rPr>
          <w:rFonts w:hint="eastAsia"/>
        </w:rPr>
        <w:t>13</w:t>
      </w:r>
      <w:r w:rsidR="006E2902" w:rsidRPr="00CC375C">
        <w:rPr>
          <w:rFonts w:hint="eastAsia"/>
        </w:rPr>
        <w:t>如是保罗对软弱信徒关于食物、时间，及关于节日退让与屈服（罗十四</w:t>
      </w:r>
      <w:r w:rsidR="006E2902" w:rsidRPr="00CC375C">
        <w:rPr>
          <w:rFonts w:hint="eastAsia"/>
        </w:rPr>
        <w:t>6</w:t>
      </w:r>
      <w:r w:rsidR="006E2902" w:rsidRPr="00CC375C">
        <w:rPr>
          <w:rFonts w:hint="eastAsia"/>
        </w:rPr>
        <w:t>）。但他对假使徒——即欲将此类的事加上良心为必需者——决不让步，既或它们本来是中立之事。“所以不拘在饮食上，或节期、月朔、安息日，都不可让人论断你们”（西二</w:t>
      </w:r>
      <w:r w:rsidR="006E2902" w:rsidRPr="00CC375C">
        <w:rPr>
          <w:rFonts w:hint="eastAsia"/>
        </w:rPr>
        <w:t>16</w:t>
      </w:r>
      <w:r w:rsidR="006E2902" w:rsidRPr="00CC375C">
        <w:rPr>
          <w:rFonts w:hint="eastAsia"/>
        </w:rPr>
        <w:t>）。当彼得与巴拿巴在类似情况下退让至某一定程度，保罗公然斥责他们在福音真理上未行正路（加二</w:t>
      </w:r>
      <w:r w:rsidR="006E2902" w:rsidRPr="00CC375C">
        <w:rPr>
          <w:rFonts w:hint="eastAsia"/>
        </w:rPr>
        <w:t>14</w:t>
      </w:r>
      <w:r w:rsidR="006E2902" w:rsidRPr="00CC375C">
        <w:rPr>
          <w:rFonts w:hint="eastAsia"/>
        </w:rPr>
        <w:t>）。</w:t>
      </w:r>
    </w:p>
    <w:p w14:paraId="5DF9548F" w14:textId="77777777" w:rsidR="00A43E16" w:rsidRPr="00CC375C" w:rsidRDefault="00A43E16" w:rsidP="00CB724F"/>
    <w:p w14:paraId="33A559F3" w14:textId="6EB3C6F8" w:rsidR="006E2902" w:rsidRPr="00CC375C" w:rsidRDefault="00DF0BD9" w:rsidP="00CB724F">
      <w:r w:rsidRPr="00CC375C">
        <w:rPr>
          <w:rFonts w:hint="eastAsia"/>
        </w:rPr>
        <w:t>14</w:t>
      </w:r>
      <w:r w:rsidR="006E2902" w:rsidRPr="00CC375C">
        <w:rPr>
          <w:rFonts w:hint="eastAsia"/>
        </w:rPr>
        <w:t>因为在此我们不再讨论外表事〔中立物〕，这些外表事，在它们本性与本质上，本身仍存自由，所以不被命令，或禁止我们使用或停用。在此我们首先讨论基督徒信仰主要条款，如使徒作证，使福音真理得以保存（加二</w:t>
      </w:r>
      <w:r w:rsidR="006E2902" w:rsidRPr="00CC375C">
        <w:rPr>
          <w:rFonts w:hint="eastAsia"/>
        </w:rPr>
        <w:t xml:space="preserve">5 </w:t>
      </w:r>
      <w:r w:rsidR="006E2902" w:rsidRPr="00CC375C">
        <w:rPr>
          <w:rFonts w:hint="eastAsia"/>
        </w:rPr>
        <w:t>）。任何强迫或命令蒙蔽颠倒此条款，因为对敌必因此公然利用中立事，来确定假道理、迷信，与拜偶像，并遏止正道与基督徒自由，或在这方面妄用曲解它们。</w:t>
      </w:r>
    </w:p>
    <w:p w14:paraId="187C2D31" w14:textId="77777777" w:rsidR="00A43E16" w:rsidRPr="00CC375C" w:rsidRDefault="00A43E16" w:rsidP="00CB724F"/>
    <w:p w14:paraId="69788D47" w14:textId="532F4D60" w:rsidR="006E2902" w:rsidRPr="00CC375C" w:rsidRDefault="00DF0BD9" w:rsidP="00CB724F">
      <w:r w:rsidRPr="00CC375C">
        <w:rPr>
          <w:rFonts w:hint="eastAsia"/>
        </w:rPr>
        <w:t>15</w:t>
      </w:r>
      <w:r w:rsidR="006E2902" w:rsidRPr="00CC375C">
        <w:rPr>
          <w:rFonts w:hint="eastAsia"/>
        </w:rPr>
        <w:t>同时，这也一样关系基督徒自由条款，即圣灵藉圣使徒的口恳切地命令教会保存，如我们上面才提及的。此条款一被动摇，而属人之命令强迫教会视为必需者，并好似省略它们有错有罪，那时拜偶像之门已打开，最后属人诫命将逐渐增加，不但作为与神圣礼拜与上帝的</w:t>
      </w:r>
      <w:r w:rsidR="00F57853" w:rsidRPr="00CC375C">
        <w:rPr>
          <w:rFonts w:hint="eastAsia"/>
        </w:rPr>
        <w:t>诫命</w:t>
      </w:r>
      <w:r w:rsidR="006E2902" w:rsidRPr="00CC375C">
        <w:rPr>
          <w:rFonts w:hint="eastAsia"/>
        </w:rPr>
        <w:t>相等，甚至于超它们之上。</w:t>
      </w:r>
    </w:p>
    <w:p w14:paraId="64F9069E" w14:textId="77777777" w:rsidR="00A43E16" w:rsidRPr="00CC375C" w:rsidRDefault="00A43E16" w:rsidP="00CB724F"/>
    <w:p w14:paraId="50D0BA01" w14:textId="54DE290F" w:rsidR="006E2902" w:rsidRPr="00CC375C" w:rsidRDefault="00DF0BD9" w:rsidP="00CB724F">
      <w:r w:rsidRPr="00CC375C">
        <w:rPr>
          <w:rFonts w:hint="eastAsia"/>
        </w:rPr>
        <w:lastRenderedPageBreak/>
        <w:t>16</w:t>
      </w:r>
      <w:r w:rsidR="006E2902" w:rsidRPr="00CC375C">
        <w:rPr>
          <w:rFonts w:hint="eastAsia"/>
        </w:rPr>
        <w:t>所以，藉此种退让或与外表相合之事，在道理上若先未达至基督徒联合，必支持拜偶像者敬拜偶像，另一方面，它必得罪真信徒，使他们忧伤而信心上发软弱。每位基督徒</w:t>
      </w:r>
      <w:r w:rsidR="0086048C" w:rsidRPr="00CC375C">
        <w:rPr>
          <w:rFonts w:hint="eastAsia"/>
        </w:rPr>
        <w:t>为了</w:t>
      </w:r>
      <w:r w:rsidR="006E2902" w:rsidRPr="00CC375C">
        <w:rPr>
          <w:rFonts w:hint="eastAsia"/>
        </w:rPr>
        <w:t>他灵魂之幸福与救赎</w:t>
      </w:r>
      <w:r w:rsidR="0086048C" w:rsidRPr="00CC375C">
        <w:rPr>
          <w:rFonts w:hint="eastAsia"/>
        </w:rPr>
        <w:t>的缘故</w:t>
      </w:r>
      <w:r w:rsidR="006E2902" w:rsidRPr="00CC375C">
        <w:rPr>
          <w:rFonts w:hint="eastAsia"/>
        </w:rPr>
        <w:t>即有义务避免此两件事，如经上记着：“这世界有祸了，因为将人绊倒！”又：“凡使这信我的一个小子跌倒的，倒不如把大磨石拴在这人的颈项上，沉在深海里”〔太十</w:t>
      </w:r>
      <w:r w:rsidR="006E2902" w:rsidRPr="00CC375C">
        <w:rPr>
          <w:rFonts w:hint="eastAsia"/>
        </w:rPr>
        <w:t xml:space="preserve"> </w:t>
      </w:r>
      <w:r w:rsidR="006E2902" w:rsidRPr="00CC375C">
        <w:rPr>
          <w:rFonts w:hint="eastAsia"/>
        </w:rPr>
        <w:t>八</w:t>
      </w:r>
      <w:r w:rsidR="006E2902" w:rsidRPr="00CC375C">
        <w:rPr>
          <w:rFonts w:hint="eastAsia"/>
        </w:rPr>
        <w:t>6</w:t>
      </w:r>
      <w:r w:rsidR="006E2902" w:rsidRPr="00CC375C">
        <w:rPr>
          <w:rFonts w:hint="eastAsia"/>
        </w:rPr>
        <w:t>、</w:t>
      </w:r>
      <w:r w:rsidR="006E2902" w:rsidRPr="00CC375C">
        <w:rPr>
          <w:rFonts w:hint="eastAsia"/>
        </w:rPr>
        <w:t>7</w:t>
      </w:r>
      <w:r w:rsidR="006E2902" w:rsidRPr="00CC375C">
        <w:rPr>
          <w:rFonts w:hint="eastAsia"/>
        </w:rPr>
        <w:t>〕。</w:t>
      </w:r>
      <w:r w:rsidRPr="00CC375C">
        <w:rPr>
          <w:rFonts w:hint="eastAsia"/>
        </w:rPr>
        <w:t>17</w:t>
      </w:r>
      <w:r w:rsidR="006E2902" w:rsidRPr="00CC375C">
        <w:rPr>
          <w:rFonts w:hint="eastAsia"/>
        </w:rPr>
        <w:t>我们当特别想到基督的话说：“凡在人面前认我的，我在我天上的父面前，也必认他”（太十</w:t>
      </w:r>
      <w:r w:rsidR="006E2902" w:rsidRPr="00CC375C">
        <w:rPr>
          <w:rFonts w:hint="eastAsia"/>
        </w:rPr>
        <w:t>32</w:t>
      </w:r>
      <w:r w:rsidR="006E2902" w:rsidRPr="00CC375C">
        <w:rPr>
          <w:rFonts w:hint="eastAsia"/>
        </w:rPr>
        <w:t>）。</w:t>
      </w:r>
    </w:p>
    <w:p w14:paraId="01F08D74" w14:textId="77777777" w:rsidR="00A43E16" w:rsidRPr="00CC375C" w:rsidRDefault="00A43E16" w:rsidP="00CB724F"/>
    <w:p w14:paraId="727C90B3" w14:textId="2F986725" w:rsidR="006E2902" w:rsidRPr="00CC375C" w:rsidRDefault="00DF0BD9" w:rsidP="00CB724F">
      <w:r w:rsidRPr="00CC375C">
        <w:rPr>
          <w:rFonts w:hint="eastAsia"/>
        </w:rPr>
        <w:t>18</w:t>
      </w:r>
      <w:r w:rsidR="006E2902" w:rsidRPr="00CC375C">
        <w:rPr>
          <w:rFonts w:hint="eastAsia"/>
        </w:rPr>
        <w:t>取自施马加登条款之下列各见证，于一五三七年起草签定，显示奥斯堡信条主要教师对此种不足轻重事所相信承认的，我们跟着他们的脚步行，欲凭上帝的恩典，保守他们此种承认。</w:t>
      </w:r>
    </w:p>
    <w:p w14:paraId="3AEEAEAE" w14:textId="77777777" w:rsidR="00A43E16" w:rsidRPr="00CC375C" w:rsidRDefault="00A43E16" w:rsidP="00CB724F"/>
    <w:p w14:paraId="50D93B06" w14:textId="5FB02A01" w:rsidR="006E2902" w:rsidRPr="00CC375C" w:rsidRDefault="00DF0BD9" w:rsidP="00CB724F">
      <w:r w:rsidRPr="00CC375C">
        <w:rPr>
          <w:rFonts w:hint="eastAsia"/>
        </w:rPr>
        <w:t>19</w:t>
      </w:r>
      <w:r w:rsidR="006E2902" w:rsidRPr="00CC375C">
        <w:rPr>
          <w:rFonts w:hint="eastAsia"/>
        </w:rPr>
        <w:t>一五三七年施马加登条款对此宣布：“我们不让与教皇派（教皇派监督）是教会，因为他们本来不是。我们又不注意他们以教会之名所命令或禁上的事，因为，</w:t>
      </w:r>
      <w:r w:rsidR="00FD5B38">
        <w:rPr>
          <w:rFonts w:hint="eastAsia"/>
        </w:rPr>
        <w:t>感谢</w:t>
      </w:r>
      <w:r w:rsidR="006E2902" w:rsidRPr="00CC375C">
        <w:rPr>
          <w:rFonts w:hint="eastAsia"/>
        </w:rPr>
        <w:t>上帝，连七岁儿童也知道教会是什么，就是圣信徒，即听他们牧人声音的羊”等等。在此之前施马加登条款宣布：“若监督是真正的监督，并关心教会与福音，可以认可他们（为了爱心与联合之故，非为必需）为我们与传道人行坚振礼，然而</w:t>
      </w:r>
      <w:r w:rsidR="00073C57" w:rsidRPr="00CC375C">
        <w:rPr>
          <w:rFonts w:hint="eastAsia"/>
        </w:rPr>
        <w:t>前提是</w:t>
      </w:r>
      <w:r w:rsidR="006E2902" w:rsidRPr="00CC375C">
        <w:rPr>
          <w:rFonts w:hint="eastAsia"/>
        </w:rPr>
        <w:t>作此事不可</w:t>
      </w:r>
      <w:r w:rsidR="00073C57" w:rsidRPr="00CC375C">
        <w:rPr>
          <w:rFonts w:hint="eastAsia"/>
        </w:rPr>
        <w:t>带虚假</w:t>
      </w:r>
      <w:r w:rsidR="006E2902" w:rsidRPr="00CC375C">
        <w:rPr>
          <w:rFonts w:hint="eastAsia"/>
        </w:rPr>
        <w:t>，鬼怪，与非基督徒之夸张。但他们不是真监督，也不愿作真监督。他们是世俗的主人与公爵，不愿传道、教导、施洗、分圣餐、执行教会任何职务工作。他们甚至赶逐、逼迫、</w:t>
      </w:r>
      <w:r w:rsidR="006E2902" w:rsidRPr="00CC375C">
        <w:rPr>
          <w:rFonts w:hint="eastAsia"/>
        </w:rPr>
        <w:t xml:space="preserve"> </w:t>
      </w:r>
      <w:r w:rsidR="006E2902" w:rsidRPr="00CC375C">
        <w:rPr>
          <w:rFonts w:hint="eastAsia"/>
        </w:rPr>
        <w:t>咒诅那蒙召作这事的人。</w:t>
      </w:r>
      <w:r w:rsidR="00073C57" w:rsidRPr="00CC375C">
        <w:rPr>
          <w:rFonts w:hint="eastAsia"/>
        </w:rPr>
        <w:t>但是</w:t>
      </w:r>
      <w:r w:rsidR="006E2902" w:rsidRPr="00CC375C">
        <w:rPr>
          <w:rFonts w:hint="eastAsia"/>
        </w:rPr>
        <w:t>教会不可因他们之故而缺执事。</w:t>
      </w:r>
    </w:p>
    <w:p w14:paraId="0AD597F4" w14:textId="77777777" w:rsidR="00A43E16" w:rsidRPr="00CC375C" w:rsidRDefault="00A43E16" w:rsidP="00CB724F"/>
    <w:p w14:paraId="38BA237B" w14:textId="6F61DC44" w:rsidR="006E2902" w:rsidRPr="00CC375C" w:rsidRDefault="00DF0BD9" w:rsidP="00CB724F">
      <w:r w:rsidRPr="00CC375C">
        <w:rPr>
          <w:rFonts w:hint="eastAsia"/>
        </w:rPr>
        <w:t>20</w:t>
      </w:r>
      <w:r w:rsidR="006E2902" w:rsidRPr="00CC375C">
        <w:rPr>
          <w:rFonts w:hint="eastAsia"/>
        </w:rPr>
        <w:t>论教皇之首位与所有权条款内，施马加</w:t>
      </w:r>
      <w:r w:rsidR="00F34DEA" w:rsidRPr="00CC375C">
        <w:rPr>
          <w:rFonts w:hint="eastAsia"/>
        </w:rPr>
        <w:t>登</w:t>
      </w:r>
      <w:r w:rsidR="006E2902" w:rsidRPr="00CC375C">
        <w:rPr>
          <w:rFonts w:hint="eastAsia"/>
        </w:rPr>
        <w:t>条款陈述；“正如我们不能拜魔鬼本身为我们的主或上帝，所以我们不能忍受他的使徒，就是教皇或敌基督者作我们的元首或主，管辖我们，</w:t>
      </w:r>
      <w:r w:rsidR="006E2902" w:rsidRPr="00CC375C">
        <w:rPr>
          <w:rFonts w:hint="eastAsia"/>
        </w:rPr>
        <w:t xml:space="preserve"> </w:t>
      </w:r>
      <w:r w:rsidR="006E2902" w:rsidRPr="00CC375C">
        <w:rPr>
          <w:rFonts w:hint="eastAsia"/>
        </w:rPr>
        <w:t>因教皇政府之特性是欺骗、谋杀，及永远摧毁人身体与灵魂。”</w:t>
      </w:r>
      <w:r w:rsidR="006E2902" w:rsidRPr="00CC375C">
        <w:rPr>
          <w:rFonts w:hint="eastAsia"/>
        </w:rPr>
        <w:t xml:space="preserve"> </w:t>
      </w:r>
      <w:r w:rsidR="006E2902" w:rsidRPr="00CC375C">
        <w:rPr>
          <w:rFonts w:hint="eastAsia"/>
        </w:rPr>
        <w:t>（施马加登条款第三部，</w:t>
      </w:r>
      <w:r w:rsidR="006E2902" w:rsidRPr="00CC375C">
        <w:rPr>
          <w:rFonts w:hint="eastAsia"/>
        </w:rPr>
        <w:t>XII</w:t>
      </w:r>
      <w:r w:rsidR="006E2902" w:rsidRPr="00CC375C">
        <w:rPr>
          <w:rFonts w:hint="eastAsia"/>
        </w:rPr>
        <w:t>段</w:t>
      </w:r>
      <w:r w:rsidR="006E2902" w:rsidRPr="00CC375C">
        <w:rPr>
          <w:rFonts w:hint="eastAsia"/>
        </w:rPr>
        <w:t>1</w:t>
      </w:r>
      <w:r w:rsidR="006E2902" w:rsidRPr="00CC375C">
        <w:rPr>
          <w:rFonts w:hint="eastAsia"/>
        </w:rPr>
        <w:t>、</w:t>
      </w:r>
      <w:r w:rsidR="006E2902" w:rsidRPr="00CC375C">
        <w:rPr>
          <w:rFonts w:hint="eastAsia"/>
        </w:rPr>
        <w:t>2</w:t>
      </w:r>
      <w:r w:rsidR="006E2902" w:rsidRPr="00CC375C">
        <w:rPr>
          <w:rFonts w:hint="eastAsia"/>
        </w:rPr>
        <w:t>。第三部</w:t>
      </w:r>
      <w:r w:rsidR="006E2902" w:rsidRPr="00CC375C">
        <w:rPr>
          <w:rFonts w:hint="eastAsia"/>
        </w:rPr>
        <w:t>X</w:t>
      </w:r>
      <w:r w:rsidR="006E2902" w:rsidRPr="00CC375C">
        <w:rPr>
          <w:rFonts w:hint="eastAsia"/>
        </w:rPr>
        <w:t>段</w:t>
      </w:r>
      <w:r w:rsidR="006E2902" w:rsidRPr="00CC375C">
        <w:rPr>
          <w:rFonts w:hint="eastAsia"/>
        </w:rPr>
        <w:t>1</w:t>
      </w:r>
      <w:r w:rsidR="006E2902" w:rsidRPr="00CC375C">
        <w:rPr>
          <w:rFonts w:hint="eastAsia"/>
        </w:rPr>
        <w:t>、</w:t>
      </w:r>
      <w:r w:rsidR="006E2902" w:rsidRPr="00CC375C">
        <w:rPr>
          <w:rFonts w:hint="eastAsia"/>
        </w:rPr>
        <w:t>2</w:t>
      </w:r>
      <w:r w:rsidR="006E2902" w:rsidRPr="00CC375C">
        <w:rPr>
          <w:rFonts w:hint="eastAsia"/>
        </w:rPr>
        <w:t>。第二部，</w:t>
      </w:r>
      <w:r w:rsidR="006E2902" w:rsidRPr="00CC375C">
        <w:rPr>
          <w:rFonts w:hint="eastAsia"/>
        </w:rPr>
        <w:t>IX</w:t>
      </w:r>
      <w:r w:rsidR="006E2902" w:rsidRPr="00CC375C">
        <w:rPr>
          <w:rFonts w:hint="eastAsia"/>
        </w:rPr>
        <w:t>段</w:t>
      </w:r>
      <w:r w:rsidR="006E2902" w:rsidRPr="00CC375C">
        <w:rPr>
          <w:rFonts w:hint="eastAsia"/>
        </w:rPr>
        <w:t>14</w:t>
      </w:r>
      <w:r w:rsidR="006E2902" w:rsidRPr="00CC375C">
        <w:rPr>
          <w:rFonts w:hint="eastAsia"/>
        </w:rPr>
        <w:t>。）</w:t>
      </w:r>
    </w:p>
    <w:p w14:paraId="27B36E45" w14:textId="77777777" w:rsidR="00A43E16" w:rsidRPr="00CC375C" w:rsidRDefault="00A43E16" w:rsidP="00CB724F"/>
    <w:p w14:paraId="57EFF867" w14:textId="32FCFA31" w:rsidR="006E2902" w:rsidRPr="00CC375C" w:rsidRDefault="00DF0BD9" w:rsidP="00CB724F">
      <w:r w:rsidRPr="00CC375C">
        <w:rPr>
          <w:rFonts w:hint="eastAsia"/>
        </w:rPr>
        <w:t>21</w:t>
      </w:r>
      <w:r w:rsidR="006E2902" w:rsidRPr="00CC375C">
        <w:rPr>
          <w:rFonts w:hint="eastAsia"/>
        </w:rPr>
        <w:t>施马加登条款附录中有论教皇权与首位论文，在施马加登聚集的神学家曾亲手签署，其中我们有下列陈述：“无人应擅敢以自己的权力与威权凌压教会，或以传统压制教会，或使任何人的威权超过上帝的道。”</w:t>
      </w:r>
      <w:r w:rsidRPr="00CC375C">
        <w:rPr>
          <w:rFonts w:hint="eastAsia"/>
        </w:rPr>
        <w:t xml:space="preserve"> 22</w:t>
      </w:r>
      <w:r w:rsidR="006E2902" w:rsidRPr="00CC375C">
        <w:rPr>
          <w:rFonts w:hint="eastAsia"/>
        </w:rPr>
        <w:t>紧接着：“因这情况，所有基督徒应该谨慎以免参与邪恶的道理、亵渎，及教皇不公义的残酷。他们更该放弃并咒诅教皇和他的党徒为敌基督之国。基督曾吩咐我们：‘要</w:t>
      </w:r>
      <w:r w:rsidR="00433AAB" w:rsidRPr="00CC375C">
        <w:rPr>
          <w:rFonts w:hint="eastAsia"/>
        </w:rPr>
        <w:t>防备</w:t>
      </w:r>
      <w:r w:rsidR="006E2902" w:rsidRPr="00CC375C">
        <w:rPr>
          <w:rFonts w:hint="eastAsia"/>
        </w:rPr>
        <w:t>假先知’（太七</w:t>
      </w:r>
      <w:r w:rsidR="006E2902" w:rsidRPr="00CC375C">
        <w:rPr>
          <w:rFonts w:hint="eastAsia"/>
        </w:rPr>
        <w:t>17</w:t>
      </w:r>
      <w:r w:rsidR="006E2902" w:rsidRPr="00CC375C">
        <w:rPr>
          <w:rFonts w:hint="eastAsia"/>
        </w:rPr>
        <w:t>）。保罗也曾吩咐我们，要远离传异端的，咒诅为可憎恶的，并且在林后六</w:t>
      </w:r>
      <w:r w:rsidR="006E2902" w:rsidRPr="00CC375C">
        <w:rPr>
          <w:rFonts w:hint="eastAsia"/>
        </w:rPr>
        <w:t>14</w:t>
      </w:r>
      <w:r w:rsidR="006E2902" w:rsidRPr="00CC375C">
        <w:rPr>
          <w:rFonts w:hint="eastAsia"/>
        </w:rPr>
        <w:t>写道：‘你们和不信的原不相配，不要同负一轭；义和不义有什么相交呢？光明和黑暗有什么相同呢？’</w:t>
      </w:r>
      <w:r w:rsidRPr="00CC375C">
        <w:rPr>
          <w:rFonts w:hint="eastAsia"/>
        </w:rPr>
        <w:t>23</w:t>
      </w:r>
      <w:r w:rsidR="006E2902" w:rsidRPr="00CC375C">
        <w:rPr>
          <w:rFonts w:hint="eastAsia"/>
        </w:rPr>
        <w:t>与那么多国家和人民的</w:t>
      </w:r>
      <w:r w:rsidR="007B5BD7" w:rsidRPr="00CC375C">
        <w:rPr>
          <w:rFonts w:hint="eastAsia"/>
        </w:rPr>
        <w:t>一致意见不相符且</w:t>
      </w:r>
      <w:r w:rsidR="006E2902" w:rsidRPr="00CC375C">
        <w:rPr>
          <w:rFonts w:hint="eastAsia"/>
        </w:rPr>
        <w:t>被称为宗教分裂者，是一件严重事项。但神圣权威吩咐我们大家不可联合不虔及支持不公平的残酷。”</w:t>
      </w:r>
    </w:p>
    <w:p w14:paraId="176F1F81" w14:textId="77777777" w:rsidR="00A43E16" w:rsidRPr="00CC375C" w:rsidRDefault="00A43E16" w:rsidP="00CB724F"/>
    <w:p w14:paraId="2C1975A4" w14:textId="7BF1B493" w:rsidR="006E2902" w:rsidRPr="00CC375C" w:rsidRDefault="00DF0BD9" w:rsidP="00CB724F">
      <w:r w:rsidRPr="00CC375C">
        <w:rPr>
          <w:rFonts w:hint="eastAsia"/>
        </w:rPr>
        <w:t>2</w:t>
      </w:r>
      <w:r w:rsidRPr="00CC375C">
        <w:t>4</w:t>
      </w:r>
      <w:r w:rsidR="006E2902" w:rsidRPr="00CC375C">
        <w:rPr>
          <w:rFonts w:hint="eastAsia"/>
        </w:rPr>
        <w:t>路德博士特别讨论教导上帝的教会，</w:t>
      </w:r>
      <w:r w:rsidR="00CD4622" w:rsidRPr="00CC375C">
        <w:rPr>
          <w:rFonts w:hint="eastAsia"/>
        </w:rPr>
        <w:t>应如何处理</w:t>
      </w:r>
      <w:r w:rsidR="008C65BC" w:rsidRPr="00CC375C">
        <w:rPr>
          <w:rFonts w:hint="eastAsia"/>
        </w:rPr>
        <w:t>一般的</w:t>
      </w:r>
      <w:r w:rsidR="00CD4622" w:rsidRPr="00CC375C">
        <w:rPr>
          <w:rFonts w:hint="eastAsia"/>
        </w:rPr>
        <w:t>礼节</w:t>
      </w:r>
      <w:r w:rsidR="006E2902" w:rsidRPr="00CC375C">
        <w:rPr>
          <w:rFonts w:hint="eastAsia"/>
        </w:rPr>
        <w:t>与特殊</w:t>
      </w:r>
      <w:r w:rsidR="008C65BC" w:rsidRPr="00CC375C">
        <w:rPr>
          <w:rFonts w:hint="eastAsia"/>
        </w:rPr>
        <w:t>的</w:t>
      </w:r>
      <w:r w:rsidR="006E2902" w:rsidRPr="00CC375C">
        <w:rPr>
          <w:rFonts w:hint="eastAsia"/>
        </w:rPr>
        <w:t>无足轻重事。一五三</w:t>
      </w:r>
      <w:r w:rsidR="006E2902" w:rsidRPr="00CC375C">
        <w:rPr>
          <w:rFonts w:hint="eastAsia"/>
        </w:rPr>
        <w:t>O</w:t>
      </w:r>
      <w:r w:rsidR="006E2902" w:rsidRPr="00CC375C">
        <w:rPr>
          <w:rFonts w:hint="eastAsia"/>
        </w:rPr>
        <w:t>年他再次同样发表。</w:t>
      </w:r>
    </w:p>
    <w:p w14:paraId="474E82F1" w14:textId="77777777" w:rsidR="00A43E16" w:rsidRPr="00CC375C" w:rsidRDefault="00A43E16" w:rsidP="00CB724F"/>
    <w:p w14:paraId="67C2CF78" w14:textId="600B748D" w:rsidR="006E2902" w:rsidRPr="00CC375C" w:rsidRDefault="00DF0BD9" w:rsidP="00CB724F">
      <w:r w:rsidRPr="00CC375C">
        <w:rPr>
          <w:rFonts w:hint="eastAsia"/>
        </w:rPr>
        <w:t>25</w:t>
      </w:r>
      <w:r w:rsidR="006E2902" w:rsidRPr="00CC375C">
        <w:rPr>
          <w:rFonts w:hint="eastAsia"/>
        </w:rPr>
        <w:t>从此解释人人都能明白，基督教各区会，每位基督徒，特别是牧师，在中立事上凭良心当行什么，或不当行什么事，尤其是在承认信仰时，使他们不惹上帝发怒，不干犯爱心，不</w:t>
      </w:r>
      <w:r w:rsidR="00622888" w:rsidRPr="00CC375C">
        <w:rPr>
          <w:rFonts w:hint="eastAsia"/>
        </w:rPr>
        <w:t>c</w:t>
      </w:r>
      <w:r w:rsidR="00622888" w:rsidRPr="00CC375C">
        <w:t>onfirm</w:t>
      </w:r>
      <w:r w:rsidR="00622888" w:rsidRPr="00CC375C">
        <w:rPr>
          <w:rFonts w:hint="eastAsia"/>
        </w:rPr>
        <w:t>坚证</w:t>
      </w:r>
      <w:r w:rsidR="006E2902" w:rsidRPr="00CC375C">
        <w:rPr>
          <w:rFonts w:hint="eastAsia"/>
        </w:rPr>
        <w:t>上帝道的敌人，使信心软弱的人不致跌倒。</w:t>
      </w:r>
    </w:p>
    <w:p w14:paraId="46A7EA8A" w14:textId="77777777" w:rsidR="00A43E16" w:rsidRPr="00CC375C" w:rsidRDefault="00A43E16" w:rsidP="00CB724F"/>
    <w:p w14:paraId="379E25F5" w14:textId="565EA510" w:rsidR="006E2902" w:rsidRPr="00CC375C" w:rsidRDefault="006E2902" w:rsidP="00CB724F">
      <w:pPr>
        <w:pStyle w:val="ListParagraph"/>
        <w:numPr>
          <w:ilvl w:val="0"/>
          <w:numId w:val="39"/>
        </w:numPr>
        <w:ind w:left="360"/>
      </w:pPr>
      <w:r w:rsidRPr="00CC375C">
        <w:rPr>
          <w:rFonts w:hint="eastAsia"/>
        </w:rPr>
        <w:t>因此我们弃绝并咒诅为错误的见解，视〔实践〕属人的命令本身为上帝之礼拜或</w:t>
      </w:r>
      <w:r w:rsidR="00FE0924" w:rsidRPr="00CC375C">
        <w:rPr>
          <w:rFonts w:hint="eastAsia"/>
        </w:rPr>
        <w:t>部分</w:t>
      </w:r>
      <w:r w:rsidRPr="00CC375C">
        <w:rPr>
          <w:rFonts w:hint="eastAsia"/>
        </w:rPr>
        <w:t>礼拜。</w:t>
      </w:r>
      <w:r w:rsidR="00DF0BD9" w:rsidRPr="00CC375C">
        <w:rPr>
          <w:rFonts w:hint="eastAsia"/>
        </w:rPr>
        <w:t>26</w:t>
      </w:r>
    </w:p>
    <w:p w14:paraId="323EAEB7" w14:textId="77777777" w:rsidR="00A43E16" w:rsidRPr="00CC375C" w:rsidRDefault="00A43E16" w:rsidP="00CB724F"/>
    <w:p w14:paraId="13D8296E" w14:textId="46EE49B8" w:rsidR="00A43E16" w:rsidRPr="00CC375C" w:rsidRDefault="006E2902" w:rsidP="00CB724F">
      <w:pPr>
        <w:pStyle w:val="ListParagraph"/>
        <w:numPr>
          <w:ilvl w:val="0"/>
          <w:numId w:val="39"/>
        </w:numPr>
        <w:ind w:left="360"/>
      </w:pPr>
      <w:r w:rsidRPr="00CC375C">
        <w:rPr>
          <w:rFonts w:hint="eastAsia"/>
        </w:rPr>
        <w:lastRenderedPageBreak/>
        <w:t>我们也弃绝咒诅为错误的手续，以胁迫勉强上帝的教会遵守此种诫命为必需。</w:t>
      </w:r>
      <w:r w:rsidR="00DF0BD9" w:rsidRPr="00CC375C">
        <w:rPr>
          <w:rFonts w:hint="eastAsia"/>
        </w:rPr>
        <w:t>27</w:t>
      </w:r>
    </w:p>
    <w:p w14:paraId="0F6093D0" w14:textId="77777777" w:rsidR="00A43E16" w:rsidRPr="00CC375C" w:rsidRDefault="00A43E16" w:rsidP="00CB724F"/>
    <w:p w14:paraId="40B040E7" w14:textId="125452DC" w:rsidR="006E2902" w:rsidRPr="00CC375C" w:rsidRDefault="006E2902" w:rsidP="00CB724F">
      <w:pPr>
        <w:pStyle w:val="ListParagraph"/>
        <w:numPr>
          <w:ilvl w:val="0"/>
          <w:numId w:val="39"/>
        </w:numPr>
        <w:ind w:left="360"/>
      </w:pPr>
      <w:r w:rsidRPr="00CC375C">
        <w:rPr>
          <w:rFonts w:hint="eastAsia"/>
        </w:rPr>
        <w:t>我们弃绝咒诅为错误的意见：坚持在受逼迫时期，我们能容让圣福音之敌人，或在中立事上附和他们的实行，如此使真理受危。</w:t>
      </w:r>
      <w:r w:rsidR="00DF0BD9" w:rsidRPr="00CC375C">
        <w:rPr>
          <w:rFonts w:hint="eastAsia"/>
        </w:rPr>
        <w:t>28</w:t>
      </w:r>
    </w:p>
    <w:p w14:paraId="272CD689" w14:textId="77777777" w:rsidR="00A43E16" w:rsidRPr="00CC375C" w:rsidRDefault="00A43E16" w:rsidP="00CB724F"/>
    <w:p w14:paraId="44B6C7F1" w14:textId="16D2ABBF" w:rsidR="006E2902" w:rsidRPr="00CC375C" w:rsidRDefault="006E2902" w:rsidP="00CB724F">
      <w:pPr>
        <w:pStyle w:val="ListParagraph"/>
        <w:numPr>
          <w:ilvl w:val="0"/>
          <w:numId w:val="39"/>
        </w:numPr>
        <w:ind w:left="360"/>
      </w:pPr>
      <w:r w:rsidRPr="00CC375C">
        <w:rPr>
          <w:rFonts w:hint="eastAsia"/>
        </w:rPr>
        <w:t>同样我们坚称：当受逼迫时期，若有以行为，或行动使福音的仇敌喜悦的事，却与基督徒信条相反、对立，不论是无足轻重事，道理上，或任何关于宗教上的事，我们皆认其为可谴之罪。</w:t>
      </w:r>
      <w:r w:rsidR="00DF0BD9" w:rsidRPr="00CC375C">
        <w:rPr>
          <w:rFonts w:hint="eastAsia"/>
        </w:rPr>
        <w:t>29</w:t>
      </w:r>
    </w:p>
    <w:p w14:paraId="52A7A672" w14:textId="77777777" w:rsidR="00A43E16" w:rsidRPr="00CC375C" w:rsidRDefault="00A43E16" w:rsidP="00CB724F"/>
    <w:p w14:paraId="33214337" w14:textId="37C4C071" w:rsidR="006E2902" w:rsidRPr="00CC375C" w:rsidRDefault="006E2902" w:rsidP="00CB724F">
      <w:pPr>
        <w:pStyle w:val="ListParagraph"/>
        <w:numPr>
          <w:ilvl w:val="0"/>
          <w:numId w:val="39"/>
        </w:numPr>
        <w:ind w:left="360"/>
      </w:pPr>
      <w:r w:rsidRPr="00CC375C">
        <w:rPr>
          <w:rFonts w:hint="eastAsia"/>
        </w:rPr>
        <w:t>我们也弃绝咒诅</w:t>
      </w:r>
      <w:r w:rsidR="00C51F4B" w:rsidRPr="00CC375C">
        <w:rPr>
          <w:rFonts w:hint="eastAsia"/>
        </w:rPr>
        <w:t>：</w:t>
      </w:r>
      <w:r w:rsidRPr="00CC375C">
        <w:rPr>
          <w:rFonts w:hint="eastAsia"/>
        </w:rPr>
        <w:t>将中立事项革除之程序</w:t>
      </w:r>
      <w:r w:rsidR="00C51F4B" w:rsidRPr="00CC375C">
        <w:rPr>
          <w:rFonts w:hint="eastAsia"/>
        </w:rPr>
        <w:t>带来一种错误的印象，</w:t>
      </w:r>
      <w:r w:rsidRPr="00CC375C">
        <w:rPr>
          <w:rFonts w:hint="eastAsia"/>
        </w:rPr>
        <w:t>好似上帝之区会无自由，</w:t>
      </w:r>
      <w:r w:rsidR="00C51F4B" w:rsidRPr="00CC375C">
        <w:rPr>
          <w:rFonts w:hint="eastAsia"/>
        </w:rPr>
        <w:t>不能</w:t>
      </w:r>
      <w:r w:rsidRPr="00CC375C">
        <w:rPr>
          <w:rFonts w:hint="eastAsia"/>
        </w:rPr>
        <w:t>随时随地以基督徒自由，照情况使用一种或多种礼节，使教会享受最多益处。</w:t>
      </w:r>
      <w:r w:rsidR="00DF0BD9" w:rsidRPr="00CC375C">
        <w:rPr>
          <w:rFonts w:hint="eastAsia"/>
        </w:rPr>
        <w:t>30</w:t>
      </w:r>
    </w:p>
    <w:p w14:paraId="28B86A18" w14:textId="77777777" w:rsidR="00A43E16" w:rsidRPr="00CC375C" w:rsidRDefault="00A43E16" w:rsidP="00CB724F"/>
    <w:p w14:paraId="1E1C6694" w14:textId="1CA696E1" w:rsidR="006E2902" w:rsidRPr="00CC375C" w:rsidRDefault="006E2902" w:rsidP="00CB724F">
      <w:pPr>
        <w:pStyle w:val="ListParagraph"/>
        <w:numPr>
          <w:ilvl w:val="0"/>
          <w:numId w:val="39"/>
        </w:numPr>
        <w:ind w:left="360"/>
      </w:pPr>
      <w:r w:rsidRPr="00CC375C">
        <w:rPr>
          <w:rFonts w:hint="eastAsia"/>
        </w:rPr>
        <w:t>按以上各条，各教会必不因礼节不同而彼此咒诅，一个教会凭基督徒自由，使用少许或稍多礼节，只当在道理与各条款，及圣礼正当用法上意见一致，照众所周知之原理：“禁食上意见不合，无损于信仰</w:t>
      </w:r>
      <w:r w:rsidR="00527CF1" w:rsidRPr="00CC375C">
        <w:rPr>
          <w:rFonts w:hint="eastAsia"/>
        </w:rPr>
        <w:t>协同</w:t>
      </w:r>
      <w:r w:rsidRPr="00CC375C">
        <w:rPr>
          <w:rFonts w:hint="eastAsia"/>
        </w:rPr>
        <w:t>。”</w:t>
      </w:r>
      <w:r w:rsidR="00DF0BD9" w:rsidRPr="00CC375C">
        <w:rPr>
          <w:rFonts w:hint="eastAsia"/>
        </w:rPr>
        <w:t xml:space="preserve"> 31</w:t>
      </w:r>
    </w:p>
    <w:p w14:paraId="11C7F528" w14:textId="77777777" w:rsidR="00A43E16" w:rsidRPr="00CC375C" w:rsidRDefault="00A43E16" w:rsidP="00CB724F"/>
    <w:p w14:paraId="18E4BCBC" w14:textId="77777777" w:rsidR="00A43E16" w:rsidRPr="00CC375C" w:rsidRDefault="00A43E16" w:rsidP="00CB724F"/>
    <w:p w14:paraId="388FE36A" w14:textId="77777777" w:rsidR="00DC05DF" w:rsidRDefault="00DC05DF" w:rsidP="007665B8">
      <w:pPr>
        <w:jc w:val="center"/>
        <w:rPr>
          <w:b/>
          <w:bCs/>
        </w:rPr>
        <w:sectPr w:rsidR="00DC05DF" w:rsidSect="00E91E04">
          <w:headerReference w:type="default" r:id="rId66"/>
          <w:pgSz w:w="11906" w:h="16838" w:code="9"/>
          <w:pgMar w:top="1440" w:right="1440" w:bottom="1440" w:left="1440" w:header="720" w:footer="720" w:gutter="0"/>
          <w:cols w:space="720"/>
          <w:docGrid w:linePitch="360"/>
        </w:sectPr>
      </w:pPr>
    </w:p>
    <w:p w14:paraId="79395929" w14:textId="0FF802CB" w:rsidR="00A43E16" w:rsidRPr="007665B8" w:rsidRDefault="006E2902" w:rsidP="007665B8">
      <w:pPr>
        <w:jc w:val="center"/>
        <w:rPr>
          <w:b/>
          <w:bCs/>
        </w:rPr>
      </w:pPr>
      <w:r w:rsidRPr="007665B8">
        <w:rPr>
          <w:rFonts w:hint="eastAsia"/>
          <w:b/>
          <w:bCs/>
        </w:rPr>
        <w:lastRenderedPageBreak/>
        <w:t>十一</w:t>
      </w:r>
      <w:r w:rsidRPr="007665B8">
        <w:rPr>
          <w:rFonts w:hint="eastAsia"/>
          <w:b/>
          <w:bCs/>
        </w:rPr>
        <w:t xml:space="preserve"> </w:t>
      </w:r>
      <w:r w:rsidRPr="007665B8">
        <w:rPr>
          <w:rFonts w:hint="eastAsia"/>
          <w:b/>
          <w:bCs/>
        </w:rPr>
        <w:t>论上帝预知与拣选</w:t>
      </w:r>
    </w:p>
    <w:p w14:paraId="2932DDB5" w14:textId="77777777" w:rsidR="00A43E16" w:rsidRPr="00CC375C" w:rsidRDefault="00A43E16" w:rsidP="00CB724F"/>
    <w:p w14:paraId="5E6519C8" w14:textId="27C7127B" w:rsidR="006E2902" w:rsidRPr="00CC375C" w:rsidRDefault="007F05D6" w:rsidP="00CB724F">
      <w:r w:rsidRPr="00CC375C">
        <w:rPr>
          <w:rFonts w:hint="eastAsia"/>
        </w:rPr>
        <w:t>1</w:t>
      </w:r>
      <w:r w:rsidR="006E2902" w:rsidRPr="00CC375C">
        <w:rPr>
          <w:rFonts w:hint="eastAsia"/>
        </w:rPr>
        <w:t>属奥斯堡信条神学家间对上帝儿女自永远蒙拣选的问题，虽未曾有任何公开，领人跌倒，与普遍之纷争。然而，这条款已成为其他地方极激烈争辩的原因，而我们神学家也卷进了这个漩涡。尤其是我们神学家未时常使用相同的名词。故此，为藉上帝的恩典，尽我们所能，预防我们后代在这条款上产生分离不合，我们曾尽力在此书中呈述对此条款的解释，使大家明白我们在此条款中同心教导、相信、承认的是些什么。</w:t>
      </w:r>
      <w:r w:rsidRPr="00CC375C">
        <w:rPr>
          <w:rFonts w:hint="eastAsia"/>
        </w:rPr>
        <w:t>2</w:t>
      </w:r>
      <w:r w:rsidR="006E2902" w:rsidRPr="00CC375C">
        <w:rPr>
          <w:rFonts w:hint="eastAsia"/>
        </w:rPr>
        <w:t>若此条款的道理出自神圣之道，并按照它所举的榜样〔与上帝道及信仰类似〕讲明，不可，也不该视之为无用或无需者，尤其不该把它看作领人跌倒或害人的，因圣经不只一次顺便提到这条款，曾在许多地方详细地讲解。</w:t>
      </w:r>
      <w:r w:rsidRPr="00CC375C">
        <w:rPr>
          <w:rFonts w:hint="eastAsia"/>
        </w:rPr>
        <w:t>3</w:t>
      </w:r>
      <w:r w:rsidR="006E2902" w:rsidRPr="00CC375C">
        <w:rPr>
          <w:rFonts w:hint="eastAsia"/>
        </w:rPr>
        <w:t>照样人不可因妄用或误会忽略或弃绝神圣道之教训，相反的，正因这缘故，为免诸妄用与误会，我们必须基于圣经陈述它的真意。所以此条款明白之主旨，总括于下列各点：</w:t>
      </w:r>
    </w:p>
    <w:p w14:paraId="5884E8BB" w14:textId="77777777" w:rsidR="006E2902" w:rsidRPr="00CC375C" w:rsidRDefault="006E2902" w:rsidP="00CB724F"/>
    <w:p w14:paraId="7DE144EB" w14:textId="6E6C9223" w:rsidR="006E2902" w:rsidRPr="00CC375C" w:rsidRDefault="007F05D6" w:rsidP="00CB724F">
      <w:r w:rsidRPr="00CC375C">
        <w:rPr>
          <w:rFonts w:hint="eastAsia"/>
        </w:rPr>
        <w:t>4</w:t>
      </w:r>
      <w:r w:rsidR="006E2902" w:rsidRPr="00CC375C">
        <w:rPr>
          <w:rFonts w:hint="eastAsia"/>
        </w:rPr>
        <w:t>一、当兢兢然注视上帝自永远之预知与祂儿女永远救赎之拣选彼此的分别。因上帝在任何事发生前，就己看见知道——此乃我们所称上帝之预知——并且这预知达到一切受造物，无论善恶。祂预先看见知道当时的事，或将来的事，一切发生或将要发生的事，是善是恶，因为一切现在或将来的事，都显现在上帝面前，如经上记着：“两个麻雀，不是卖一分银子么</w:t>
      </w:r>
      <w:r w:rsidR="006E2902" w:rsidRPr="00CC375C">
        <w:rPr>
          <w:rFonts w:hint="eastAsia"/>
        </w:rPr>
        <w:t xml:space="preserve">? </w:t>
      </w:r>
      <w:r w:rsidR="006E2902" w:rsidRPr="00CC375C">
        <w:rPr>
          <w:rFonts w:hint="eastAsia"/>
        </w:rPr>
        <w:t>若是你们的父不许，一个也不能掉在地上</w:t>
      </w:r>
      <w:r w:rsidR="00720E00" w:rsidRPr="00CC375C">
        <w:rPr>
          <w:rFonts w:hint="eastAsia"/>
        </w:rPr>
        <w:t>”</w:t>
      </w:r>
      <w:r w:rsidR="006E2902" w:rsidRPr="00CC375C">
        <w:rPr>
          <w:rFonts w:hint="eastAsia"/>
        </w:rPr>
        <w:t>（太十</w:t>
      </w:r>
      <w:r w:rsidR="006E2902" w:rsidRPr="00CC375C">
        <w:rPr>
          <w:rFonts w:hint="eastAsia"/>
        </w:rPr>
        <w:t>29</w:t>
      </w:r>
      <w:r w:rsidR="006E2902" w:rsidRPr="00CC375C">
        <w:rPr>
          <w:rFonts w:hint="eastAsia"/>
        </w:rPr>
        <w:t>）。又，“我未成形的体质，你的眼早已看见了，你所定的日子，我尚未渡一日，你都写在你的册上了”</w:t>
      </w:r>
      <w:r w:rsidR="006E2902" w:rsidRPr="00CC375C">
        <w:rPr>
          <w:rFonts w:hint="eastAsia"/>
        </w:rPr>
        <w:t xml:space="preserve"> </w:t>
      </w:r>
      <w:r w:rsidR="006E2902" w:rsidRPr="00CC375C">
        <w:rPr>
          <w:rFonts w:hint="eastAsia"/>
        </w:rPr>
        <w:t>（诗一三九</w:t>
      </w:r>
      <w:r w:rsidR="006E2902" w:rsidRPr="00CC375C">
        <w:rPr>
          <w:rFonts w:hint="eastAsia"/>
        </w:rPr>
        <w:t>16</w:t>
      </w:r>
      <w:r w:rsidR="006E2902" w:rsidRPr="00CC375C">
        <w:rPr>
          <w:rFonts w:hint="eastAsia"/>
        </w:rPr>
        <w:t>）。并且：“你坐下，你出去，你进来，你向我发烈怒，我都知道”（赛三十七</w:t>
      </w:r>
      <w:r w:rsidR="006E2902" w:rsidRPr="00CC375C">
        <w:rPr>
          <w:rFonts w:hint="eastAsia"/>
        </w:rPr>
        <w:t xml:space="preserve"> 28</w:t>
      </w:r>
      <w:r w:rsidR="006E2902" w:rsidRPr="00CC375C">
        <w:rPr>
          <w:rFonts w:hint="eastAsia"/>
        </w:rPr>
        <w:t>）。</w:t>
      </w:r>
    </w:p>
    <w:p w14:paraId="2DFA3273" w14:textId="77777777" w:rsidR="00A43E16" w:rsidRPr="00CC375C" w:rsidRDefault="00A43E16" w:rsidP="00CB724F"/>
    <w:p w14:paraId="461DD64B" w14:textId="71F2D63A" w:rsidR="006E2902" w:rsidRPr="00CC375C" w:rsidRDefault="007F05D6" w:rsidP="00CB724F">
      <w:r w:rsidRPr="00CC375C">
        <w:rPr>
          <w:rFonts w:hint="eastAsia"/>
        </w:rPr>
        <w:t>5</w:t>
      </w:r>
      <w:r w:rsidR="006E2902" w:rsidRPr="00CC375C">
        <w:rPr>
          <w:rFonts w:hint="eastAsia"/>
        </w:rPr>
        <w:t>又一方面，上帝自永远之拣选，或上帝之救人预定，并非同时达到属上帝儿女与恶人，仅达到上帝儿女，他们在“创立世界以前”已蒙拣选并预定获永生；如圣保罗说，“上帝在基督里拣选了我们，预定我们藉着耶稣基督得儿子的名分”（弗一</w:t>
      </w:r>
      <w:r w:rsidR="006E2902" w:rsidRPr="00CC375C">
        <w:rPr>
          <w:rFonts w:hint="eastAsia"/>
        </w:rPr>
        <w:t xml:space="preserve"> 4</w:t>
      </w:r>
      <w:r w:rsidR="006E2902" w:rsidRPr="00CC375C">
        <w:rPr>
          <w:rFonts w:hint="eastAsia"/>
        </w:rPr>
        <w:t>、</w:t>
      </w:r>
      <w:r w:rsidR="006E2902" w:rsidRPr="00CC375C">
        <w:rPr>
          <w:rFonts w:hint="eastAsia"/>
        </w:rPr>
        <w:t xml:space="preserve">5 </w:t>
      </w:r>
      <w:r w:rsidR="006E2902" w:rsidRPr="00CC375C">
        <w:rPr>
          <w:rFonts w:hint="eastAsia"/>
        </w:rPr>
        <w:t>）。</w:t>
      </w:r>
    </w:p>
    <w:p w14:paraId="4309768D" w14:textId="77777777" w:rsidR="00A43E16" w:rsidRPr="00CC375C" w:rsidRDefault="00A43E16" w:rsidP="00CB724F"/>
    <w:p w14:paraId="01B2DCE2" w14:textId="2D009BA1" w:rsidR="006E2902" w:rsidRPr="00CC375C" w:rsidRDefault="007F05D6" w:rsidP="00CB724F">
      <w:r w:rsidRPr="00CC375C">
        <w:rPr>
          <w:rFonts w:hint="eastAsia"/>
        </w:rPr>
        <w:t>6</w:t>
      </w:r>
      <w:r w:rsidR="006E2902" w:rsidRPr="00CC375C">
        <w:rPr>
          <w:rFonts w:hint="eastAsia"/>
        </w:rPr>
        <w:t>上帝之预知（</w:t>
      </w:r>
      <w:r w:rsidR="006E2902" w:rsidRPr="00CC375C">
        <w:rPr>
          <w:rFonts w:hint="eastAsia"/>
        </w:rPr>
        <w:t>praescientia</w:t>
      </w:r>
      <w:r w:rsidR="006E2902" w:rsidRPr="00CC375C">
        <w:rPr>
          <w:rFonts w:hint="eastAsia"/>
        </w:rPr>
        <w:t>）也预先看见知道恶事，然而预知的方式非似乎是上帝恩惠旨意要它发生。魔鬼与人悖正邪恶的意志欲行什么，上帝先见而知之。即使上帝也预知恶行为与举动，其方式是为祂所不愿的恶事立一界限，这界限达到何处，它可保持多久，并且祂要何时如何阻止它，及惩罚它，因为主上帝掌管一切，须使祂神圣之名得荣耀，使祂选民得救赎，恶人因此都羞愧。</w:t>
      </w:r>
    </w:p>
    <w:p w14:paraId="05F0D719" w14:textId="77777777" w:rsidR="00A43E16" w:rsidRPr="00CC375C" w:rsidRDefault="00A43E16" w:rsidP="00CB724F"/>
    <w:p w14:paraId="45D07137" w14:textId="63EAB7D4" w:rsidR="006E2902" w:rsidRPr="00CC375C" w:rsidRDefault="007F05D6" w:rsidP="00CB724F">
      <w:r w:rsidRPr="00CC375C">
        <w:rPr>
          <w:rFonts w:hint="eastAsia"/>
        </w:rPr>
        <w:t>7</w:t>
      </w:r>
      <w:r w:rsidR="006E2902" w:rsidRPr="00CC375C">
        <w:rPr>
          <w:rFonts w:hint="eastAsia"/>
        </w:rPr>
        <w:t>可是，罪恶之起源及原因，不是上帝的预知（因上帝未创造恶或行恶，未帮助它促进它），而是魔鬼与人邪恶悖正的意志，如经上记着：“以色列啊，你与我反对，就是反对帮助你的，自取败坏”（何十三</w:t>
      </w:r>
      <w:r w:rsidR="006E2902" w:rsidRPr="00CC375C">
        <w:rPr>
          <w:rFonts w:hint="eastAsia"/>
        </w:rPr>
        <w:t>9</w:t>
      </w:r>
      <w:r w:rsidR="006E2902" w:rsidRPr="00CC375C">
        <w:rPr>
          <w:rFonts w:hint="eastAsia"/>
        </w:rPr>
        <w:t>）。又说：“因为你不是喜悦恶事的神”（诗五</w:t>
      </w:r>
      <w:r w:rsidR="006E2902" w:rsidRPr="00CC375C">
        <w:rPr>
          <w:rFonts w:hint="eastAsia"/>
        </w:rPr>
        <w:t>4</w:t>
      </w:r>
      <w:r w:rsidR="006E2902" w:rsidRPr="00CC375C">
        <w:rPr>
          <w:rFonts w:hint="eastAsia"/>
        </w:rPr>
        <w:t>）。</w:t>
      </w:r>
    </w:p>
    <w:p w14:paraId="2BC1BAA4" w14:textId="77777777" w:rsidR="00A43E16" w:rsidRPr="00CC375C" w:rsidRDefault="00A43E16" w:rsidP="00CB724F"/>
    <w:p w14:paraId="68941DC7" w14:textId="7214EF33" w:rsidR="006E2902" w:rsidRPr="00CC375C" w:rsidRDefault="007F05D6" w:rsidP="00CB724F">
      <w:r w:rsidRPr="00CC375C">
        <w:rPr>
          <w:rFonts w:hint="eastAsia"/>
        </w:rPr>
        <w:t>8</w:t>
      </w:r>
      <w:r w:rsidR="006E2902" w:rsidRPr="00CC375C">
        <w:rPr>
          <w:rFonts w:hint="eastAsia"/>
        </w:rPr>
        <w:t>然而，上帝自永远之拣选，不但先看见并先知道选民的救赎，由于上帝在基督耶稣内之恩惠旨意与喜悦，也是创造、实现、帮助与促进我们救赎及凡属救赎之原因。我们救赎基于此〔神圣预定〕，以至“地狱的权柄不能胜过它”（太十六</w:t>
      </w:r>
      <w:r w:rsidR="006E2902" w:rsidRPr="00CC375C">
        <w:rPr>
          <w:rFonts w:hint="eastAsia"/>
        </w:rPr>
        <w:t xml:space="preserve"> 18</w:t>
      </w:r>
      <w:r w:rsidR="006E2902" w:rsidRPr="00CC375C">
        <w:rPr>
          <w:rFonts w:hint="eastAsia"/>
        </w:rPr>
        <w:t>），如经上所记：“谁也不能从我手里把我的羊夺去”（约十</w:t>
      </w:r>
      <w:r w:rsidR="006E2902" w:rsidRPr="00CC375C">
        <w:rPr>
          <w:rFonts w:hint="eastAsia"/>
        </w:rPr>
        <w:t>28</w:t>
      </w:r>
      <w:r w:rsidR="006E2902" w:rsidRPr="00CC375C">
        <w:rPr>
          <w:rFonts w:hint="eastAsia"/>
        </w:rPr>
        <w:t>），又记着：“凡预定得永生的人都信了“（徒十三</w:t>
      </w:r>
      <w:r w:rsidR="006E2902" w:rsidRPr="00CC375C">
        <w:rPr>
          <w:rFonts w:hint="eastAsia"/>
        </w:rPr>
        <w:t>48</w:t>
      </w:r>
      <w:r w:rsidR="006E2902" w:rsidRPr="00CC375C">
        <w:rPr>
          <w:rFonts w:hint="eastAsia"/>
        </w:rPr>
        <w:t>）。</w:t>
      </w:r>
    </w:p>
    <w:p w14:paraId="15474120" w14:textId="77777777" w:rsidR="006E2902" w:rsidRPr="00CC375C" w:rsidRDefault="006E2902" w:rsidP="00CB724F"/>
    <w:p w14:paraId="35897E76" w14:textId="24392253" w:rsidR="006E2902" w:rsidRPr="00CC375C" w:rsidRDefault="007F05D6" w:rsidP="00CB724F">
      <w:r w:rsidRPr="00CC375C">
        <w:rPr>
          <w:rFonts w:hint="eastAsia"/>
        </w:rPr>
        <w:t>9</w:t>
      </w:r>
      <w:r w:rsidR="006E2902" w:rsidRPr="00CC375C">
        <w:rPr>
          <w:rFonts w:hint="eastAsia"/>
        </w:rPr>
        <w:t>再者，我们不应只想到上帝隐密与不可测的计划，自永远拣选或神圣命令使人得永生，好似它未包括其他事，或不该斟酌任何更多的事在其内，只当知道上帝预定了什么人</w:t>
      </w:r>
      <w:r w:rsidR="006E2902" w:rsidRPr="00CC375C">
        <w:rPr>
          <w:rFonts w:hint="eastAsia"/>
        </w:rPr>
        <w:lastRenderedPageBreak/>
        <w:t>与多少人得救，什么人与多少人受咒诅，或祂只是举行一种军事检阅：</w:t>
      </w:r>
      <w:r w:rsidR="006E2902" w:rsidRPr="00CC375C">
        <w:rPr>
          <w:rFonts w:hint="eastAsia"/>
        </w:rPr>
        <w:t xml:space="preserve"> </w:t>
      </w:r>
      <w:r w:rsidR="006E2902" w:rsidRPr="00CC375C">
        <w:rPr>
          <w:rFonts w:hint="eastAsia"/>
        </w:rPr>
        <w:t>这人当得救，那人当受咒诅；这人当至死忠心不移，那人不当至死忠心。</w:t>
      </w:r>
    </w:p>
    <w:p w14:paraId="288234E5" w14:textId="77777777" w:rsidR="00A43E16" w:rsidRPr="00CC375C" w:rsidRDefault="00A43E16" w:rsidP="00CB724F"/>
    <w:p w14:paraId="76C5426A" w14:textId="0E422899" w:rsidR="006E2902" w:rsidRPr="00CC375C" w:rsidRDefault="007F05D6" w:rsidP="00CB724F">
      <w:r w:rsidRPr="00CC375C">
        <w:rPr>
          <w:rFonts w:hint="eastAsia"/>
        </w:rPr>
        <w:t>10</w:t>
      </w:r>
      <w:r w:rsidR="006E2902" w:rsidRPr="00CC375C">
        <w:rPr>
          <w:rFonts w:hint="eastAsia"/>
        </w:rPr>
        <w:t>但此意见使许多人推论，有系统地陈述异常、危险，与恶毒意见，使人怀虚假安全，无悔改之心，或焦虑与绝望。以致困难疑问使他们自己难堪而说：“既是上帝在‘创立世界之先’，已预定祂的选民得救赎（弗一</w:t>
      </w:r>
      <w:r w:rsidR="006E2902" w:rsidRPr="00CC375C">
        <w:rPr>
          <w:rFonts w:hint="eastAsia"/>
        </w:rPr>
        <w:t>4</w:t>
      </w:r>
      <w:r w:rsidR="006E2902" w:rsidRPr="00CC375C">
        <w:rPr>
          <w:rFonts w:hint="eastAsia"/>
        </w:rPr>
        <w:t>），并因上帝的预知决不失败，任何人也不能改变或阻止它（赛十四</w:t>
      </w:r>
      <w:r w:rsidR="006E2902" w:rsidRPr="00CC375C">
        <w:rPr>
          <w:rFonts w:hint="eastAsia"/>
        </w:rPr>
        <w:t>27</w:t>
      </w:r>
      <w:r w:rsidR="006E2902" w:rsidRPr="00CC375C">
        <w:rPr>
          <w:rFonts w:hint="eastAsia"/>
        </w:rPr>
        <w:t>，罗九</w:t>
      </w:r>
      <w:r w:rsidR="006E2902" w:rsidRPr="00CC375C">
        <w:rPr>
          <w:rFonts w:hint="eastAsia"/>
        </w:rPr>
        <w:t>19</w:t>
      </w:r>
      <w:r w:rsidR="006E2902" w:rsidRPr="00CC375C">
        <w:rPr>
          <w:rFonts w:hint="eastAsia"/>
        </w:rPr>
        <w:t>、</w:t>
      </w:r>
      <w:r w:rsidR="006E2902" w:rsidRPr="00CC375C">
        <w:rPr>
          <w:rFonts w:hint="eastAsia"/>
        </w:rPr>
        <w:t>11</w:t>
      </w:r>
      <w:r w:rsidR="006E2902" w:rsidRPr="00CC375C">
        <w:rPr>
          <w:rFonts w:hint="eastAsia"/>
        </w:rPr>
        <w:t>），所以我若已蒙预知〔拣选〕得救，而我若犯各种罪与耻辱，并不悔改，不顾上帝的道与圣礼，不关心、悔改、信仰、祷告、虔诚，任何事对我都无损害。而且因上帝之预知必须实现，我必将得救。但是我若未蒙预知〔预定〕，一切事都无益，虽然我以道为念、悔改、相信，等等，因我不能阻止或更改上帝之预知</w:t>
      </w:r>
      <w:r w:rsidR="006E2902" w:rsidRPr="00CC375C">
        <w:rPr>
          <w:rFonts w:hint="eastAsia"/>
        </w:rPr>
        <w:t xml:space="preserve"> </w:t>
      </w:r>
      <w:r w:rsidR="006E2902" w:rsidRPr="00CC375C">
        <w:rPr>
          <w:rFonts w:hint="eastAsia"/>
        </w:rPr>
        <w:t>〔预定〕。”</w:t>
      </w:r>
    </w:p>
    <w:p w14:paraId="35FDB9E8" w14:textId="77777777" w:rsidR="00A43E16" w:rsidRPr="00CC375C" w:rsidRDefault="00A43E16" w:rsidP="00CB724F"/>
    <w:p w14:paraId="3D1D45B9" w14:textId="7AA0E4CD" w:rsidR="006E2902" w:rsidRPr="00CC375C" w:rsidRDefault="007F05D6" w:rsidP="00CB724F">
      <w:r w:rsidRPr="00CC375C">
        <w:rPr>
          <w:rFonts w:hint="eastAsia"/>
        </w:rPr>
        <w:t>11</w:t>
      </w:r>
      <w:r w:rsidR="006E2902" w:rsidRPr="00CC375C">
        <w:rPr>
          <w:rFonts w:hint="eastAsia"/>
        </w:rPr>
        <w:t>敬虔的人也会有这种意念，虽然他们藉上帝恩典与悔改、信仰，与善意过虔诚生活。尤其当他们看见自己的软弱，与跌倒无恒心人的榜样时，他们会想到：</w:t>
      </w:r>
      <w:r w:rsidR="00720E00" w:rsidRPr="00CC375C">
        <w:rPr>
          <w:rFonts w:hint="eastAsia"/>
        </w:rPr>
        <w:t>“</w:t>
      </w:r>
      <w:r w:rsidR="006E2902" w:rsidRPr="00CC375C">
        <w:rPr>
          <w:rFonts w:hint="eastAsia"/>
        </w:rPr>
        <w:t>若你不自永远蒙预知得救，凡事都徒然。”</w:t>
      </w:r>
      <w:r w:rsidRPr="00CC375C">
        <w:rPr>
          <w:rFonts w:hint="eastAsia"/>
        </w:rPr>
        <w:t xml:space="preserve"> 12</w:t>
      </w:r>
      <w:r w:rsidR="006E2902" w:rsidRPr="00CC375C">
        <w:rPr>
          <w:rFonts w:hint="eastAsia"/>
        </w:rPr>
        <w:t>我们必须以下列明白、确实、永久的此种对抗虚妄幻想与意念基础：上帝所默示的全本圣经，不</w:t>
      </w:r>
      <w:r w:rsidR="00720E00" w:rsidRPr="00CC375C">
        <w:rPr>
          <w:rFonts w:hint="eastAsia"/>
        </w:rPr>
        <w:t>是为叫人</w:t>
      </w:r>
      <w:r w:rsidR="00A50AB8" w:rsidRPr="00CC375C">
        <w:rPr>
          <w:rFonts w:hint="eastAsia"/>
        </w:rPr>
        <w:t>自我良好、</w:t>
      </w:r>
      <w:r w:rsidR="006E2902" w:rsidRPr="00CC375C">
        <w:rPr>
          <w:rFonts w:hint="eastAsia"/>
        </w:rPr>
        <w:t>坦然无惧与不悔改，反而</w:t>
      </w:r>
      <w:r w:rsidR="00720E00" w:rsidRPr="00CC375C">
        <w:rPr>
          <w:rFonts w:hint="eastAsia"/>
        </w:rPr>
        <w:t>是</w:t>
      </w:r>
      <w:r w:rsidR="006E2902" w:rsidRPr="00CC375C">
        <w:rPr>
          <w:rFonts w:hint="eastAsia"/>
        </w:rPr>
        <w:t>“为督责，使人归正，教导人学义”（提后三</w:t>
      </w:r>
      <w:r w:rsidR="006E2902" w:rsidRPr="00CC375C">
        <w:rPr>
          <w:rFonts w:hint="eastAsia"/>
        </w:rPr>
        <w:t>16</w:t>
      </w:r>
      <w:r w:rsidR="006E2902" w:rsidRPr="00CC375C">
        <w:rPr>
          <w:rFonts w:hint="eastAsia"/>
        </w:rPr>
        <w:t>）</w:t>
      </w:r>
      <w:r w:rsidR="006E2902" w:rsidRPr="00CC375C">
        <w:rPr>
          <w:rFonts w:hint="eastAsia"/>
        </w:rPr>
        <w:t xml:space="preserve"> </w:t>
      </w:r>
      <w:r w:rsidR="006E2902" w:rsidRPr="00CC375C">
        <w:rPr>
          <w:rFonts w:hint="eastAsia"/>
        </w:rPr>
        <w:t>。再者，上帝圣道内面记载的一切事，</w:t>
      </w:r>
      <w:r w:rsidR="006E2902" w:rsidRPr="00CC375C">
        <w:rPr>
          <w:rFonts w:hint="eastAsia"/>
        </w:rPr>
        <w:t xml:space="preserve"> </w:t>
      </w:r>
      <w:r w:rsidR="006E2902" w:rsidRPr="00CC375C">
        <w:rPr>
          <w:rFonts w:hint="eastAsia"/>
        </w:rPr>
        <w:t>其目的非为藉它驱使我们陷入失望，而是为“叫我们因圣经所生的忍耐和安慰，可以得着盼望”（罗十五</w:t>
      </w:r>
      <w:r w:rsidR="006E2902" w:rsidRPr="00CC375C">
        <w:rPr>
          <w:rFonts w:hint="eastAsia"/>
        </w:rPr>
        <w:t xml:space="preserve">4 </w:t>
      </w:r>
      <w:r w:rsidR="006E2902" w:rsidRPr="00CC375C">
        <w:rPr>
          <w:rFonts w:hint="eastAsia"/>
        </w:rPr>
        <w:t>）。从此可消除一切疑问，上帝自永远预知之道理真正了解或正当的使用，决不支持或作不悔改或失望的原因。所以圣经也只如此呈递这道理，指导我们藉它</w:t>
      </w:r>
      <w:r w:rsidR="00DE6740" w:rsidRPr="00CC375C">
        <w:rPr>
          <w:rFonts w:hint="eastAsia"/>
        </w:rPr>
        <w:t>查</w:t>
      </w:r>
      <w:r w:rsidR="006E2902" w:rsidRPr="00CC375C">
        <w:rPr>
          <w:rFonts w:hint="eastAsia"/>
        </w:rPr>
        <w:t>考上帝的道（弗一</w:t>
      </w:r>
      <w:r w:rsidR="006E2902" w:rsidRPr="00CC375C">
        <w:rPr>
          <w:rFonts w:hint="eastAsia"/>
        </w:rPr>
        <w:t>13</w:t>
      </w:r>
      <w:r w:rsidR="006E2902" w:rsidRPr="00CC375C">
        <w:rPr>
          <w:rFonts w:hint="eastAsia"/>
        </w:rPr>
        <w:t>、</w:t>
      </w:r>
      <w:r w:rsidR="006E2902" w:rsidRPr="00CC375C">
        <w:rPr>
          <w:rFonts w:hint="eastAsia"/>
        </w:rPr>
        <w:t>14</w:t>
      </w:r>
      <w:r w:rsidR="006E2902" w:rsidRPr="00CC375C">
        <w:rPr>
          <w:rFonts w:hint="eastAsia"/>
        </w:rPr>
        <w:t>；林前一</w:t>
      </w:r>
      <w:r w:rsidR="006E2902" w:rsidRPr="00CC375C">
        <w:rPr>
          <w:rFonts w:hint="eastAsia"/>
        </w:rPr>
        <w:t>21</w:t>
      </w:r>
      <w:r w:rsidR="006E2902" w:rsidRPr="00CC375C">
        <w:rPr>
          <w:rFonts w:hint="eastAsia"/>
        </w:rPr>
        <w:t>、</w:t>
      </w:r>
      <w:r w:rsidR="006E2902" w:rsidRPr="00CC375C">
        <w:rPr>
          <w:rFonts w:hint="eastAsia"/>
        </w:rPr>
        <w:t>30</w:t>
      </w:r>
      <w:r w:rsidR="006E2902" w:rsidRPr="00CC375C">
        <w:rPr>
          <w:rFonts w:hint="eastAsia"/>
        </w:rPr>
        <w:t>、</w:t>
      </w:r>
      <w:r w:rsidR="006E2902" w:rsidRPr="00CC375C">
        <w:rPr>
          <w:rFonts w:hint="eastAsia"/>
        </w:rPr>
        <w:t>31</w:t>
      </w:r>
      <w:r w:rsidR="006E2902" w:rsidRPr="00CC375C">
        <w:rPr>
          <w:rFonts w:hint="eastAsia"/>
        </w:rPr>
        <w:t>），劝我们悔改（提后三</w:t>
      </w:r>
      <w:r w:rsidR="006E2902" w:rsidRPr="00CC375C">
        <w:rPr>
          <w:rFonts w:hint="eastAsia"/>
        </w:rPr>
        <w:t>16</w:t>
      </w:r>
      <w:r w:rsidR="006E2902" w:rsidRPr="00CC375C">
        <w:rPr>
          <w:rFonts w:hint="eastAsia"/>
        </w:rPr>
        <w:t>），勉励我们成圣（弗一</w:t>
      </w:r>
      <w:r w:rsidR="006E2902" w:rsidRPr="00CC375C">
        <w:rPr>
          <w:rFonts w:hint="eastAsia"/>
        </w:rPr>
        <w:t xml:space="preserve">15 </w:t>
      </w:r>
      <w:r w:rsidR="006E2902" w:rsidRPr="00CC375C">
        <w:rPr>
          <w:rFonts w:hint="eastAsia"/>
        </w:rPr>
        <w:t>下；约十五</w:t>
      </w:r>
      <w:r w:rsidR="006E2902" w:rsidRPr="00CC375C">
        <w:rPr>
          <w:rFonts w:hint="eastAsia"/>
        </w:rPr>
        <w:t>16</w:t>
      </w:r>
      <w:r w:rsidR="006E2902" w:rsidRPr="00CC375C">
        <w:rPr>
          <w:rFonts w:hint="eastAsia"/>
        </w:rPr>
        <w:t>、</w:t>
      </w:r>
      <w:r w:rsidR="006E2902" w:rsidRPr="00CC375C">
        <w:rPr>
          <w:rFonts w:hint="eastAsia"/>
        </w:rPr>
        <w:t>17</w:t>
      </w:r>
      <w:r w:rsidR="006E2902" w:rsidRPr="00CC375C">
        <w:rPr>
          <w:rFonts w:hint="eastAsia"/>
        </w:rPr>
        <w:t>、</w:t>
      </w:r>
      <w:r w:rsidR="006E2902" w:rsidRPr="00CC375C">
        <w:rPr>
          <w:rFonts w:hint="eastAsia"/>
        </w:rPr>
        <w:t>3</w:t>
      </w:r>
      <w:r w:rsidR="006E2902" w:rsidRPr="00CC375C">
        <w:rPr>
          <w:rFonts w:hint="eastAsia"/>
        </w:rPr>
        <w:t>、</w:t>
      </w:r>
      <w:r w:rsidR="006E2902" w:rsidRPr="00CC375C">
        <w:rPr>
          <w:rFonts w:hint="eastAsia"/>
        </w:rPr>
        <w:t>4</w:t>
      </w:r>
      <w:r w:rsidR="006E2902" w:rsidRPr="00CC375C">
        <w:rPr>
          <w:rFonts w:hint="eastAsia"/>
        </w:rPr>
        <w:t>、</w:t>
      </w:r>
      <w:r w:rsidR="006E2902" w:rsidRPr="00CC375C">
        <w:rPr>
          <w:rFonts w:hint="eastAsia"/>
        </w:rPr>
        <w:t>10</w:t>
      </w:r>
      <w:r w:rsidR="006E2902" w:rsidRPr="00CC375C">
        <w:rPr>
          <w:rFonts w:hint="eastAsia"/>
        </w:rPr>
        <w:t>、</w:t>
      </w:r>
      <w:r w:rsidR="006E2902" w:rsidRPr="00CC375C">
        <w:rPr>
          <w:rFonts w:hint="eastAsia"/>
        </w:rPr>
        <w:t>12</w:t>
      </w:r>
      <w:r w:rsidR="006E2902" w:rsidRPr="00CC375C">
        <w:rPr>
          <w:rFonts w:hint="eastAsia"/>
        </w:rPr>
        <w:t>），坚固我们的信仰，并担保救赎予我们（弗一</w:t>
      </w:r>
      <w:r w:rsidR="006E2902" w:rsidRPr="00CC375C">
        <w:rPr>
          <w:rFonts w:hint="eastAsia"/>
        </w:rPr>
        <w:t xml:space="preserve"> 9</w:t>
      </w:r>
      <w:r w:rsidR="006E2902" w:rsidRPr="00CC375C">
        <w:rPr>
          <w:rFonts w:hint="eastAsia"/>
        </w:rPr>
        <w:t>、</w:t>
      </w:r>
      <w:r w:rsidR="006E2902" w:rsidRPr="00CC375C">
        <w:rPr>
          <w:rFonts w:hint="eastAsia"/>
        </w:rPr>
        <w:t>13</w:t>
      </w:r>
      <w:r w:rsidR="006E2902" w:rsidRPr="00CC375C">
        <w:rPr>
          <w:rFonts w:hint="eastAsia"/>
        </w:rPr>
        <w:t>、</w:t>
      </w:r>
      <w:r w:rsidR="006E2902" w:rsidRPr="00CC375C">
        <w:rPr>
          <w:rFonts w:hint="eastAsia"/>
        </w:rPr>
        <w:t xml:space="preserve">14 </w:t>
      </w:r>
      <w:r w:rsidR="006E2902" w:rsidRPr="00CC375C">
        <w:rPr>
          <w:rFonts w:hint="eastAsia"/>
        </w:rPr>
        <w:t>；约十</w:t>
      </w:r>
      <w:r w:rsidR="006E2902" w:rsidRPr="00CC375C">
        <w:rPr>
          <w:rFonts w:hint="eastAsia"/>
        </w:rPr>
        <w:t xml:space="preserve">27-30 </w:t>
      </w:r>
      <w:r w:rsidR="006E2902" w:rsidRPr="00CC375C">
        <w:rPr>
          <w:rFonts w:hint="eastAsia"/>
        </w:rPr>
        <w:t>；帖后二</w:t>
      </w:r>
      <w:r w:rsidR="006E2902" w:rsidRPr="00CC375C">
        <w:rPr>
          <w:rFonts w:hint="eastAsia"/>
        </w:rPr>
        <w:t>13-15</w:t>
      </w:r>
      <w:r w:rsidR="006E2902" w:rsidRPr="00CC375C">
        <w:rPr>
          <w:rFonts w:hint="eastAsia"/>
        </w:rPr>
        <w:t>）。</w:t>
      </w:r>
      <w:r w:rsidR="00875EA3" w:rsidRPr="00CC375C">
        <w:rPr>
          <w:rFonts w:hint="eastAsia"/>
        </w:rPr>
        <w:t>13</w:t>
      </w:r>
      <w:r w:rsidR="006E2902" w:rsidRPr="00CC375C">
        <w:rPr>
          <w:rFonts w:hint="eastAsia"/>
        </w:rPr>
        <w:t>因此，若我们欲正确有益地想着或说到永远之</w:t>
      </w:r>
      <w:r w:rsidR="00A50AB8" w:rsidRPr="00CC375C">
        <w:rPr>
          <w:rFonts w:hint="eastAsia"/>
        </w:rPr>
        <w:t>拣</w:t>
      </w:r>
      <w:r w:rsidR="006E2902" w:rsidRPr="00CC375C">
        <w:rPr>
          <w:rFonts w:hint="eastAsia"/>
        </w:rPr>
        <w:t>选，或关于预定与上帝儿女指定得永生，即当使自己习惯于不空想上帝绝对、秘密、隐藏，与不可测之预知。反之，我们应当思想上帝在基督耶稣里的计划、目的，与制度；基督原是真正实在的“生命书”（腓四</w:t>
      </w:r>
      <w:r w:rsidR="006E2902" w:rsidRPr="00CC375C">
        <w:rPr>
          <w:rFonts w:hint="eastAsia"/>
        </w:rPr>
        <w:t xml:space="preserve">3 </w:t>
      </w:r>
      <w:r w:rsidR="006E2902" w:rsidRPr="00CC375C">
        <w:rPr>
          <w:rFonts w:hint="eastAsia"/>
        </w:rPr>
        <w:t>；启三</w:t>
      </w:r>
      <w:r w:rsidR="006E2902" w:rsidRPr="00CC375C">
        <w:rPr>
          <w:rFonts w:hint="eastAsia"/>
        </w:rPr>
        <w:t>5</w:t>
      </w:r>
      <w:r w:rsidR="006E2902" w:rsidRPr="00CC375C">
        <w:rPr>
          <w:rFonts w:hint="eastAsia"/>
        </w:rPr>
        <w:t>；</w:t>
      </w:r>
      <w:r w:rsidR="00F319D0" w:rsidRPr="00CC375C">
        <w:rPr>
          <w:rFonts w:hint="eastAsia"/>
        </w:rPr>
        <w:t>二十</w:t>
      </w:r>
      <w:r w:rsidR="006E2902" w:rsidRPr="00CC375C">
        <w:rPr>
          <w:rFonts w:hint="eastAsia"/>
        </w:rPr>
        <w:t>15</w:t>
      </w:r>
      <w:r w:rsidR="006E2902" w:rsidRPr="00CC375C">
        <w:rPr>
          <w:rFonts w:hint="eastAsia"/>
        </w:rPr>
        <w:t>），藉道启示我们。</w:t>
      </w:r>
      <w:r w:rsidR="00875EA3" w:rsidRPr="00CC375C">
        <w:rPr>
          <w:rFonts w:hint="eastAsia"/>
        </w:rPr>
        <w:t>14</w:t>
      </w:r>
      <w:r w:rsidR="006E2902" w:rsidRPr="00CC375C">
        <w:rPr>
          <w:rFonts w:hint="eastAsia"/>
        </w:rPr>
        <w:t>这意思就是：我们必须常将上帝关于我们赎回、呼召、称义，与救赎之目的、计划、旨意，与制度的全部道理视为一致，如保罗讨论与解释此条款，（罗八</w:t>
      </w:r>
      <w:r w:rsidR="006E2902" w:rsidRPr="00CC375C">
        <w:rPr>
          <w:rFonts w:hint="eastAsia"/>
        </w:rPr>
        <w:t>28</w:t>
      </w:r>
      <w:r w:rsidR="006E2902" w:rsidRPr="00CC375C">
        <w:rPr>
          <w:rFonts w:hint="eastAsia"/>
        </w:rPr>
        <w:t>下；弗一</w:t>
      </w:r>
      <w:r w:rsidR="006E2902" w:rsidRPr="00CC375C">
        <w:rPr>
          <w:rFonts w:hint="eastAsia"/>
        </w:rPr>
        <w:t>4</w:t>
      </w:r>
      <w:r w:rsidR="006E2902" w:rsidRPr="00CC375C">
        <w:rPr>
          <w:rFonts w:hint="eastAsia"/>
        </w:rPr>
        <w:t>下），并如基督亦作比喻（太</w:t>
      </w:r>
      <w:r w:rsidR="00F319D0" w:rsidRPr="00CC375C">
        <w:rPr>
          <w:rFonts w:hint="eastAsia"/>
        </w:rPr>
        <w:t>二十</w:t>
      </w:r>
      <w:r w:rsidR="006E2902" w:rsidRPr="00CC375C">
        <w:rPr>
          <w:rFonts w:hint="eastAsia"/>
        </w:rPr>
        <w:t>2</w:t>
      </w:r>
      <w:r w:rsidR="006E2902" w:rsidRPr="00CC375C">
        <w:rPr>
          <w:rFonts w:hint="eastAsia"/>
        </w:rPr>
        <w:t>—</w:t>
      </w:r>
      <w:r w:rsidR="006E2902" w:rsidRPr="00CC375C">
        <w:rPr>
          <w:rFonts w:hint="eastAsia"/>
        </w:rPr>
        <w:t>14</w:t>
      </w:r>
      <w:r w:rsidR="006E2902" w:rsidRPr="00CC375C">
        <w:rPr>
          <w:rFonts w:hint="eastAsia"/>
        </w:rPr>
        <w:t>），即上帝在祂的目的与计划内曾制度如下：</w:t>
      </w:r>
    </w:p>
    <w:p w14:paraId="08297487" w14:textId="77777777" w:rsidR="00ED759B" w:rsidRPr="00CC375C" w:rsidRDefault="00ED759B" w:rsidP="00CB724F"/>
    <w:p w14:paraId="270896EF" w14:textId="78B76D5F" w:rsidR="006E2902" w:rsidRPr="00CC375C" w:rsidRDefault="006E2902" w:rsidP="00CB724F">
      <w:pPr>
        <w:pStyle w:val="ListParagraph"/>
        <w:numPr>
          <w:ilvl w:val="0"/>
          <w:numId w:val="40"/>
        </w:numPr>
        <w:ind w:left="360"/>
      </w:pPr>
      <w:r w:rsidRPr="00CC375C">
        <w:rPr>
          <w:rFonts w:hint="eastAsia"/>
        </w:rPr>
        <w:t>人类</w:t>
      </w:r>
      <w:r w:rsidR="00A50AB8" w:rsidRPr="00CC375C">
        <w:rPr>
          <w:rFonts w:hint="eastAsia"/>
        </w:rPr>
        <w:t>h</w:t>
      </w:r>
      <w:r w:rsidR="00A50AB8" w:rsidRPr="00CC375C">
        <w:t>uman race</w:t>
      </w:r>
      <w:r w:rsidRPr="00CC375C">
        <w:rPr>
          <w:rFonts w:hint="eastAsia"/>
        </w:rPr>
        <w:t>藉基督曾真蒙救赎，并与上帝和好；基督以祂无辜之顺从、苦难与死亡曾替我们赚得“上帝前有效之义与永生（罗一</w:t>
      </w:r>
      <w:r w:rsidRPr="00CC375C">
        <w:rPr>
          <w:rFonts w:hint="eastAsia"/>
        </w:rPr>
        <w:t xml:space="preserve">17 </w:t>
      </w:r>
      <w:r w:rsidRPr="00CC375C">
        <w:rPr>
          <w:rFonts w:hint="eastAsia"/>
        </w:rPr>
        <w:t>；林后五</w:t>
      </w:r>
      <w:r w:rsidRPr="00CC375C">
        <w:rPr>
          <w:rFonts w:hint="eastAsia"/>
        </w:rPr>
        <w:t>21</w:t>
      </w:r>
      <w:r w:rsidRPr="00CC375C">
        <w:rPr>
          <w:rFonts w:hint="eastAsia"/>
        </w:rPr>
        <w:t>）。</w:t>
      </w:r>
      <w:r w:rsidR="00875EA3" w:rsidRPr="00CC375C">
        <w:rPr>
          <w:rFonts w:hint="eastAsia"/>
        </w:rPr>
        <w:t>15</w:t>
      </w:r>
    </w:p>
    <w:p w14:paraId="16D7CF4D" w14:textId="77777777" w:rsidR="00ED759B" w:rsidRPr="00CC375C" w:rsidRDefault="00ED759B" w:rsidP="00CB724F"/>
    <w:p w14:paraId="0F9328AB" w14:textId="4F81B07E" w:rsidR="006E2902" w:rsidRPr="00CC375C" w:rsidRDefault="006E2902" w:rsidP="00CB724F">
      <w:pPr>
        <w:pStyle w:val="ListParagraph"/>
        <w:numPr>
          <w:ilvl w:val="0"/>
          <w:numId w:val="40"/>
        </w:numPr>
        <w:ind w:left="360"/>
      </w:pPr>
      <w:r w:rsidRPr="00CC375C">
        <w:rPr>
          <w:rFonts w:hint="eastAsia"/>
        </w:rPr>
        <w:t>基督此种功劳与利益，乃藉祂的道与圣礼提供、赐与，并分递我们。</w:t>
      </w:r>
      <w:r w:rsidR="00875EA3" w:rsidRPr="00CC375C">
        <w:rPr>
          <w:rFonts w:hint="eastAsia"/>
        </w:rPr>
        <w:t>16</w:t>
      </w:r>
    </w:p>
    <w:p w14:paraId="32240C33" w14:textId="77777777" w:rsidR="00ED759B" w:rsidRPr="00CC375C" w:rsidRDefault="00ED759B" w:rsidP="00CB724F"/>
    <w:p w14:paraId="1B8BD36F" w14:textId="438D3A4B" w:rsidR="006E2902" w:rsidRPr="00CC375C" w:rsidRDefault="006E2902" w:rsidP="00CB724F">
      <w:pPr>
        <w:pStyle w:val="ListParagraph"/>
        <w:numPr>
          <w:ilvl w:val="0"/>
          <w:numId w:val="40"/>
        </w:numPr>
        <w:ind w:left="360"/>
      </w:pPr>
      <w:r w:rsidRPr="00CC375C">
        <w:rPr>
          <w:rFonts w:hint="eastAsia"/>
        </w:rPr>
        <w:t>藉祂的圣灵及所宣讲、听闻、默思之道，上帝愿欲于我们内面活动而有功效，将人心转向真悔改，并光照他们在真信仰里。</w:t>
      </w:r>
      <w:r w:rsidR="00875EA3" w:rsidRPr="00CC375C">
        <w:rPr>
          <w:rFonts w:hint="eastAsia"/>
        </w:rPr>
        <w:t>17</w:t>
      </w:r>
    </w:p>
    <w:p w14:paraId="4F6E7F36" w14:textId="77777777" w:rsidR="00ED759B" w:rsidRPr="00CC375C" w:rsidRDefault="00ED759B" w:rsidP="00CB724F"/>
    <w:p w14:paraId="5E3AFC59" w14:textId="37321C37" w:rsidR="006E2902" w:rsidRPr="00CC375C" w:rsidRDefault="006E2902" w:rsidP="00CB724F">
      <w:pPr>
        <w:pStyle w:val="ListParagraph"/>
        <w:numPr>
          <w:ilvl w:val="0"/>
          <w:numId w:val="40"/>
        </w:numPr>
        <w:ind w:left="360"/>
      </w:pPr>
      <w:r w:rsidRPr="00CC375C">
        <w:rPr>
          <w:rFonts w:hint="eastAsia"/>
        </w:rPr>
        <w:t>上帝必将凡以真悔改及真信仰接受基督者，称为义，并恩惠地接待为义子，赐以永生为遗产。</w:t>
      </w:r>
      <w:r w:rsidR="00875EA3" w:rsidRPr="00CC375C">
        <w:rPr>
          <w:rFonts w:hint="eastAsia"/>
        </w:rPr>
        <w:t>18</w:t>
      </w:r>
    </w:p>
    <w:p w14:paraId="25E77B6D" w14:textId="77777777" w:rsidR="00ED759B" w:rsidRPr="00CC375C" w:rsidRDefault="00ED759B" w:rsidP="00CB724F"/>
    <w:p w14:paraId="17EFD6EC" w14:textId="63A4913C" w:rsidR="006E2902" w:rsidRPr="00CC375C" w:rsidRDefault="006E2902" w:rsidP="00CB724F">
      <w:pPr>
        <w:pStyle w:val="ListParagraph"/>
        <w:numPr>
          <w:ilvl w:val="0"/>
          <w:numId w:val="40"/>
        </w:numPr>
        <w:ind w:left="360"/>
      </w:pPr>
      <w:r w:rsidRPr="00CC375C">
        <w:rPr>
          <w:rFonts w:hint="eastAsia"/>
        </w:rPr>
        <w:t>祂也愿意</w:t>
      </w:r>
      <w:r w:rsidR="00A50AB8" w:rsidRPr="00CC375C">
        <w:rPr>
          <w:rFonts w:hint="eastAsia"/>
        </w:rPr>
        <w:t>在爱中</w:t>
      </w:r>
      <w:r w:rsidRPr="00CC375C">
        <w:rPr>
          <w:rFonts w:hint="eastAsia"/>
        </w:rPr>
        <w:t>使所有如此称为义的人成圣，如圣保罗所说（弗一</w:t>
      </w:r>
      <w:r w:rsidRPr="00CC375C">
        <w:rPr>
          <w:rFonts w:hint="eastAsia"/>
        </w:rPr>
        <w:t xml:space="preserve"> 4</w:t>
      </w:r>
      <w:r w:rsidRPr="00CC375C">
        <w:rPr>
          <w:rFonts w:hint="eastAsia"/>
        </w:rPr>
        <w:t>）。</w:t>
      </w:r>
      <w:r w:rsidR="00875EA3" w:rsidRPr="00CC375C">
        <w:rPr>
          <w:rFonts w:hint="eastAsia"/>
        </w:rPr>
        <w:t>19</w:t>
      </w:r>
    </w:p>
    <w:p w14:paraId="72CC3A2F" w14:textId="77777777" w:rsidR="00ED759B" w:rsidRPr="00CC375C" w:rsidRDefault="00ED759B" w:rsidP="00CB724F"/>
    <w:p w14:paraId="6714E77C" w14:textId="45A61B6C" w:rsidR="006E2902" w:rsidRPr="00CC375C" w:rsidRDefault="006E2902" w:rsidP="00CB724F">
      <w:pPr>
        <w:pStyle w:val="ListParagraph"/>
        <w:numPr>
          <w:ilvl w:val="0"/>
          <w:numId w:val="40"/>
        </w:numPr>
        <w:ind w:left="360"/>
      </w:pPr>
      <w:r w:rsidRPr="00CC375C">
        <w:rPr>
          <w:rFonts w:hint="eastAsia"/>
        </w:rPr>
        <w:lastRenderedPageBreak/>
        <w:t>祂也愿在他们极软弱中卫护他们敌对魔鬼、世界，与肉体，并引导他们走上祂的道路，当跌倒时，扶他们再起来，在艰难与试探中安慰保存他们。</w:t>
      </w:r>
      <w:r w:rsidR="00875EA3" w:rsidRPr="00CC375C">
        <w:rPr>
          <w:rFonts w:hint="eastAsia"/>
        </w:rPr>
        <w:t>20</w:t>
      </w:r>
    </w:p>
    <w:p w14:paraId="651E8C63" w14:textId="77777777" w:rsidR="00ED759B" w:rsidRPr="00CC375C" w:rsidRDefault="00ED759B" w:rsidP="00CB724F"/>
    <w:p w14:paraId="28017264" w14:textId="640D2B80" w:rsidR="006E2902" w:rsidRPr="00CC375C" w:rsidRDefault="006E2902" w:rsidP="00CB724F">
      <w:pPr>
        <w:pStyle w:val="ListParagraph"/>
        <w:numPr>
          <w:ilvl w:val="0"/>
          <w:numId w:val="40"/>
        </w:numPr>
        <w:ind w:left="360"/>
      </w:pPr>
      <w:r w:rsidRPr="00CC375C">
        <w:rPr>
          <w:rFonts w:hint="eastAsia"/>
        </w:rPr>
        <w:t>祂也愿至终坚固、增加，在他们内面所开始的善工，若他们墨守祂的道，殷勤祷告，常居在上帝恩慈中，并忠心使用所领受的恩赐。</w:t>
      </w:r>
      <w:r w:rsidR="00875EA3" w:rsidRPr="00CC375C">
        <w:rPr>
          <w:rFonts w:hint="eastAsia"/>
        </w:rPr>
        <w:t>21</w:t>
      </w:r>
    </w:p>
    <w:p w14:paraId="2D737A22" w14:textId="77777777" w:rsidR="00ED759B" w:rsidRPr="00CC375C" w:rsidRDefault="00ED759B" w:rsidP="00CB724F"/>
    <w:p w14:paraId="5A8E20D9" w14:textId="08A41F39" w:rsidR="006E2902" w:rsidRPr="00CC375C" w:rsidRDefault="006E2902" w:rsidP="00CB724F">
      <w:pPr>
        <w:pStyle w:val="ListParagraph"/>
        <w:numPr>
          <w:ilvl w:val="0"/>
          <w:numId w:val="40"/>
        </w:numPr>
        <w:ind w:left="360"/>
      </w:pPr>
      <w:r w:rsidRPr="00CC375C">
        <w:rPr>
          <w:rFonts w:hint="eastAsia"/>
        </w:rPr>
        <w:t>最后，祂愿于永生中永远救赎，赐荣耀与祂所拣选、呼召，与称义的人。</w:t>
      </w:r>
      <w:r w:rsidR="00875EA3" w:rsidRPr="00CC375C">
        <w:rPr>
          <w:rFonts w:hint="eastAsia"/>
        </w:rPr>
        <w:t>22</w:t>
      </w:r>
    </w:p>
    <w:p w14:paraId="198EF95B" w14:textId="77777777" w:rsidR="006E2902" w:rsidRPr="00CC375C" w:rsidRDefault="006E2902" w:rsidP="00CB724F"/>
    <w:p w14:paraId="7B6DB1EB" w14:textId="237E0829" w:rsidR="006E2902" w:rsidRPr="00CC375C" w:rsidRDefault="00875EA3" w:rsidP="00CB724F">
      <w:r w:rsidRPr="00CC375C">
        <w:rPr>
          <w:rFonts w:hint="eastAsia"/>
        </w:rPr>
        <w:t>23</w:t>
      </w:r>
      <w:r w:rsidR="006E2902" w:rsidRPr="00CC375C">
        <w:rPr>
          <w:rFonts w:hint="eastAsia"/>
        </w:rPr>
        <w:t>上帝在祂此种永远计划、目的，与制度中，不只是普遍预备救赎，祂也以恩惠考虑拣选得救赎每一位藉基督得救的选民，并且也制定愿按上述方式，以祂的恩典，恩赐，与效力工作、帮助、促进、坚固、带领他们得救并为此目的保存他们〔得荣耀〕。</w:t>
      </w:r>
    </w:p>
    <w:p w14:paraId="5B811C48" w14:textId="77777777" w:rsidR="00ED759B" w:rsidRPr="00CC375C" w:rsidRDefault="00ED759B" w:rsidP="00CB724F"/>
    <w:p w14:paraId="3A4F7BE2" w14:textId="19DCA767" w:rsidR="006E2902" w:rsidRPr="00CC375C" w:rsidRDefault="00875EA3" w:rsidP="00CB724F">
      <w:r w:rsidRPr="00CC375C">
        <w:rPr>
          <w:rFonts w:hint="eastAsia"/>
        </w:rPr>
        <w:t>24</w:t>
      </w:r>
      <w:r w:rsidR="006E2902" w:rsidRPr="00CC375C">
        <w:rPr>
          <w:rFonts w:hint="eastAsia"/>
        </w:rPr>
        <w:t>按照圣经，这一切包括上帝自永远拣选的道理中，以</w:t>
      </w:r>
      <w:r w:rsidR="00A50AB8" w:rsidRPr="00CC375C">
        <w:rPr>
          <w:rFonts w:hint="eastAsia"/>
        </w:rPr>
        <w:t>达至收养和</w:t>
      </w:r>
      <w:r w:rsidR="006E2902" w:rsidRPr="00CC375C">
        <w:rPr>
          <w:rFonts w:hint="eastAsia"/>
        </w:rPr>
        <w:t>永远的救赎。当我们提到上帝永远救赎的目的、预知、拣选，与制定，更应当明白如此包括的事，而决不剔除或省略它。当我们根据圣经在这方面定心思想此条款时，能容易以上帝之恩，决定自己对此道的态度。</w:t>
      </w:r>
    </w:p>
    <w:p w14:paraId="0387957E" w14:textId="77777777" w:rsidR="00ED759B" w:rsidRPr="00CC375C" w:rsidRDefault="00ED759B" w:rsidP="00CB724F"/>
    <w:p w14:paraId="16505C27" w14:textId="5432FD56" w:rsidR="006E2902" w:rsidRPr="00CC375C" w:rsidRDefault="00875EA3" w:rsidP="00CB724F">
      <w:r w:rsidRPr="00CC375C">
        <w:rPr>
          <w:rFonts w:hint="eastAsia"/>
        </w:rPr>
        <w:t>25</w:t>
      </w:r>
      <w:r w:rsidR="006E2902" w:rsidRPr="00CC375C">
        <w:rPr>
          <w:rFonts w:hint="eastAsia"/>
        </w:rPr>
        <w:t>上帝预知人救赎之教训，须包含以下其他解释与有益的使用下列问题之答复：既是只有“其名字写在生命书上”的选民必得救，人如何能够而应该知道，从那里，藉什么才能而应该发现，谁是选民，谁能够而应该以这道安慰自己？</w:t>
      </w:r>
      <w:r w:rsidRPr="00CC375C">
        <w:rPr>
          <w:rFonts w:hint="eastAsia"/>
        </w:rPr>
        <w:t>26</w:t>
      </w:r>
      <w:r w:rsidR="006E2902" w:rsidRPr="00CC375C">
        <w:rPr>
          <w:rFonts w:hint="eastAsia"/>
        </w:rPr>
        <w:t>我们不应该凭自己的理性，或依据法律，或某些外貌现象加以判断。我们更不该自许欲探究神圣预定隐藏的奥秘，反而必须注意上帝启示的旨意。因为祂曾启示，并“叫我们知道祂旨意的奥秘，”藉基督显示，使人宣扬它（弗一</w:t>
      </w:r>
      <w:r w:rsidR="006E2902" w:rsidRPr="00CC375C">
        <w:rPr>
          <w:rFonts w:hint="eastAsia"/>
        </w:rPr>
        <w:t>9</w:t>
      </w:r>
      <w:r w:rsidR="006E2902" w:rsidRPr="00CC375C">
        <w:rPr>
          <w:rFonts w:hint="eastAsia"/>
        </w:rPr>
        <w:t>、</w:t>
      </w:r>
      <w:r w:rsidR="006E2902" w:rsidRPr="00CC375C">
        <w:rPr>
          <w:rFonts w:hint="eastAsia"/>
        </w:rPr>
        <w:t xml:space="preserve">10 </w:t>
      </w:r>
      <w:r w:rsidR="006E2902" w:rsidRPr="00CC375C">
        <w:rPr>
          <w:rFonts w:hint="eastAsia"/>
        </w:rPr>
        <w:t>；提后一</w:t>
      </w:r>
      <w:r w:rsidR="006E2902" w:rsidRPr="00CC375C">
        <w:rPr>
          <w:rFonts w:hint="eastAsia"/>
        </w:rPr>
        <w:t>9 -11</w:t>
      </w:r>
      <w:r w:rsidR="006E2902" w:rsidRPr="00CC375C">
        <w:rPr>
          <w:rFonts w:hint="eastAsia"/>
        </w:rPr>
        <w:t>）</w:t>
      </w:r>
      <w:r w:rsidR="006E2902" w:rsidRPr="00CC375C">
        <w:rPr>
          <w:rFonts w:hint="eastAsia"/>
        </w:rPr>
        <w:t xml:space="preserve"> </w:t>
      </w:r>
      <w:r w:rsidR="006E2902" w:rsidRPr="00CC375C">
        <w:rPr>
          <w:rFonts w:hint="eastAsia"/>
        </w:rPr>
        <w:t>。</w:t>
      </w:r>
    </w:p>
    <w:p w14:paraId="3005B3B3" w14:textId="77777777" w:rsidR="00ED759B" w:rsidRPr="00CC375C" w:rsidRDefault="00ED759B" w:rsidP="00CB724F"/>
    <w:p w14:paraId="23EC0FD9" w14:textId="5B8DFE79" w:rsidR="006E2902" w:rsidRPr="00CC375C" w:rsidRDefault="00875EA3" w:rsidP="00CB724F">
      <w:r w:rsidRPr="00CC375C">
        <w:rPr>
          <w:rFonts w:hint="eastAsia"/>
        </w:rPr>
        <w:t>27</w:t>
      </w:r>
      <w:r w:rsidR="006E2902" w:rsidRPr="00CC375C">
        <w:rPr>
          <w:rFonts w:hint="eastAsia"/>
        </w:rPr>
        <w:t>然而，此事曾启示我们，如保罗所说：</w:t>
      </w:r>
      <w:r w:rsidR="00A50AB8" w:rsidRPr="00CC375C">
        <w:rPr>
          <w:rFonts w:hint="eastAsia"/>
        </w:rPr>
        <w:t>“</w:t>
      </w:r>
      <w:r w:rsidR="006E2902" w:rsidRPr="00CC375C">
        <w:rPr>
          <w:rFonts w:hint="eastAsia"/>
        </w:rPr>
        <w:t>上帝预先所定下、拣选，并预先所定下的人，祂亦召他们来”（罗八</w:t>
      </w:r>
      <w:r w:rsidR="006E2902" w:rsidRPr="00CC375C">
        <w:rPr>
          <w:rFonts w:hint="eastAsia"/>
        </w:rPr>
        <w:t>29</w:t>
      </w:r>
      <w:r w:rsidR="006E2902" w:rsidRPr="00CC375C">
        <w:rPr>
          <w:rFonts w:hint="eastAsia"/>
        </w:rPr>
        <w:t>、</w:t>
      </w:r>
      <w:r w:rsidR="006E2902" w:rsidRPr="00CC375C">
        <w:rPr>
          <w:rFonts w:hint="eastAsia"/>
        </w:rPr>
        <w:t xml:space="preserve"> 30</w:t>
      </w:r>
      <w:r w:rsidR="006E2902" w:rsidRPr="00CC375C">
        <w:rPr>
          <w:rFonts w:hint="eastAsia"/>
        </w:rPr>
        <w:t>）</w:t>
      </w:r>
      <w:r w:rsidR="006E2902" w:rsidRPr="00CC375C">
        <w:rPr>
          <w:rFonts w:hint="eastAsia"/>
        </w:rPr>
        <w:t xml:space="preserve"> </w:t>
      </w:r>
      <w:r w:rsidR="006E2902" w:rsidRPr="00CC375C">
        <w:rPr>
          <w:rFonts w:hint="eastAsia"/>
        </w:rPr>
        <w:t>。那么，上帝无不使用媒介召人，乃藉着道〔召人〕，祂果然曾命令“奉祂的名传悔改赦罪的道”（路二十四</w:t>
      </w:r>
      <w:r w:rsidR="006E2902" w:rsidRPr="00CC375C">
        <w:rPr>
          <w:rFonts w:hint="eastAsia"/>
        </w:rPr>
        <w:t>47</w:t>
      </w:r>
      <w:r w:rsidR="006E2902" w:rsidRPr="00CC375C">
        <w:rPr>
          <w:rFonts w:hint="eastAsia"/>
        </w:rPr>
        <w:t>）。圣保罗以同样意思作证：“所以我们作基督的使者，就好像上帝藉我们劝你们一般，我们替基督‘求你们与上帝和好</w:t>
      </w:r>
      <w:r w:rsidR="00A50AB8" w:rsidRPr="00CC375C">
        <w:rPr>
          <w:rFonts w:hint="eastAsia"/>
        </w:rPr>
        <w:t>’</w:t>
      </w:r>
      <w:r w:rsidR="006E2902" w:rsidRPr="00CC375C">
        <w:rPr>
          <w:rFonts w:hint="eastAsia"/>
        </w:rPr>
        <w:t>”（林后五</w:t>
      </w:r>
      <w:r w:rsidR="006E2902" w:rsidRPr="00CC375C">
        <w:rPr>
          <w:rFonts w:hint="eastAsia"/>
        </w:rPr>
        <w:t xml:space="preserve"> 20</w:t>
      </w:r>
      <w:r w:rsidR="006E2902" w:rsidRPr="00CC375C">
        <w:rPr>
          <w:rFonts w:hint="eastAsia"/>
        </w:rPr>
        <w:t>）。王为他儿子的婚礼所请的客人，他藉所派出去的使者召来（太</w:t>
      </w:r>
      <w:r w:rsidR="00F319D0" w:rsidRPr="00CC375C">
        <w:rPr>
          <w:rFonts w:hint="eastAsia"/>
        </w:rPr>
        <w:t>二十</w:t>
      </w:r>
      <w:r w:rsidR="006E2902" w:rsidRPr="00CC375C">
        <w:rPr>
          <w:rFonts w:hint="eastAsia"/>
        </w:rPr>
        <w:t>二</w:t>
      </w:r>
      <w:r w:rsidR="006E2902" w:rsidRPr="00CC375C">
        <w:rPr>
          <w:rFonts w:hint="eastAsia"/>
        </w:rPr>
        <w:t>2</w:t>
      </w:r>
      <w:r w:rsidR="006E2902" w:rsidRPr="00CC375C">
        <w:rPr>
          <w:rFonts w:hint="eastAsia"/>
        </w:rPr>
        <w:t>），有的在清早，有的在巳初，有的在午正和申初，有的在酉初（太二十</w:t>
      </w:r>
      <w:r w:rsidR="006E2902" w:rsidRPr="00CC375C">
        <w:rPr>
          <w:rFonts w:hint="eastAsia"/>
        </w:rPr>
        <w:t xml:space="preserve">1 -16 </w:t>
      </w:r>
      <w:r w:rsidR="006E2902" w:rsidRPr="00CC375C">
        <w:rPr>
          <w:rFonts w:hint="eastAsia"/>
        </w:rPr>
        <w:t>；</w:t>
      </w:r>
      <w:r w:rsidR="00F319D0" w:rsidRPr="00CC375C">
        <w:rPr>
          <w:rFonts w:hint="eastAsia"/>
        </w:rPr>
        <w:t>二十</w:t>
      </w:r>
      <w:r w:rsidR="006E2902" w:rsidRPr="00CC375C">
        <w:rPr>
          <w:rFonts w:hint="eastAsia"/>
        </w:rPr>
        <w:t>二</w:t>
      </w:r>
      <w:r w:rsidR="006E2902" w:rsidRPr="00CC375C">
        <w:rPr>
          <w:rFonts w:hint="eastAsia"/>
        </w:rPr>
        <w:t xml:space="preserve">2 </w:t>
      </w:r>
      <w:r w:rsidR="00A50AB8" w:rsidRPr="00CC375C">
        <w:rPr>
          <w:rFonts w:hint="eastAsia"/>
        </w:rPr>
        <w:t>-</w:t>
      </w:r>
      <w:r w:rsidR="006E2902" w:rsidRPr="00CC375C">
        <w:rPr>
          <w:rFonts w:hint="eastAsia"/>
        </w:rPr>
        <w:t>14</w:t>
      </w:r>
      <w:r w:rsidR="006E2902" w:rsidRPr="00CC375C">
        <w:rPr>
          <w:rFonts w:hint="eastAsia"/>
        </w:rPr>
        <w:t>）。</w:t>
      </w:r>
    </w:p>
    <w:p w14:paraId="51FDBA13" w14:textId="77777777" w:rsidR="00ED759B" w:rsidRPr="00CC375C" w:rsidRDefault="00ED759B" w:rsidP="00CB724F"/>
    <w:p w14:paraId="11FEA2A5" w14:textId="077BB370" w:rsidR="006E2902" w:rsidRPr="00CC375C" w:rsidRDefault="00875EA3" w:rsidP="00CB724F">
      <w:r w:rsidRPr="00CC375C">
        <w:rPr>
          <w:rFonts w:hint="eastAsia"/>
        </w:rPr>
        <w:t>28</w:t>
      </w:r>
      <w:r w:rsidR="006E2902" w:rsidRPr="00CC375C">
        <w:rPr>
          <w:rFonts w:hint="eastAsia"/>
        </w:rPr>
        <w:t>因此，我们若欲有益地考虑救赎之永远拣选，必须绝对坚定固牢事实，就是悔改之宣讲如何普及万人（路</w:t>
      </w:r>
      <w:r w:rsidR="00F319D0" w:rsidRPr="00CC375C">
        <w:rPr>
          <w:rFonts w:hint="eastAsia"/>
        </w:rPr>
        <w:t>二十</w:t>
      </w:r>
      <w:r w:rsidR="006E2902" w:rsidRPr="00CC375C">
        <w:rPr>
          <w:rFonts w:hint="eastAsia"/>
        </w:rPr>
        <w:t>四</w:t>
      </w:r>
      <w:r w:rsidR="006E2902" w:rsidRPr="00CC375C">
        <w:rPr>
          <w:rFonts w:hint="eastAsia"/>
        </w:rPr>
        <w:t>47</w:t>
      </w:r>
      <w:r w:rsidR="006E2902" w:rsidRPr="00CC375C">
        <w:rPr>
          <w:rFonts w:hint="eastAsia"/>
        </w:rPr>
        <w:t>），福音之应许亦如何普及。故基督曾命令“奉祂的名在万民中传悔改赦罪的道。”因上帝</w:t>
      </w:r>
      <w:r w:rsidR="00A50AB8" w:rsidRPr="00CC375C">
        <w:rPr>
          <w:rFonts w:hint="eastAsia"/>
        </w:rPr>
        <w:t xml:space="preserve"> </w:t>
      </w:r>
      <w:r w:rsidR="006E2902" w:rsidRPr="00CC375C">
        <w:rPr>
          <w:rFonts w:hint="eastAsia"/>
        </w:rPr>
        <w:t>“爱世人，”</w:t>
      </w:r>
      <w:r w:rsidR="00A50AB8" w:rsidRPr="00CC375C">
        <w:rPr>
          <w:rFonts w:hint="eastAsia"/>
        </w:rPr>
        <w:t xml:space="preserve"> </w:t>
      </w:r>
      <w:r w:rsidR="00A50AB8" w:rsidRPr="00CC375C">
        <w:rPr>
          <w:rFonts w:hint="eastAsia"/>
        </w:rPr>
        <w:t>曾</w:t>
      </w:r>
      <w:r w:rsidR="006E2902" w:rsidRPr="00CC375C">
        <w:rPr>
          <w:rFonts w:hint="eastAsia"/>
        </w:rPr>
        <w:t>将祂的独生爱子赐给他们（约三</w:t>
      </w:r>
      <w:r w:rsidR="006E2902" w:rsidRPr="00CC375C">
        <w:rPr>
          <w:rFonts w:hint="eastAsia"/>
        </w:rPr>
        <w:t>16</w:t>
      </w:r>
      <w:r w:rsidR="006E2902" w:rsidRPr="00CC375C">
        <w:rPr>
          <w:rFonts w:hint="eastAsia"/>
        </w:rPr>
        <w:t>）。基督曾背负世人的罪（约一</w:t>
      </w:r>
      <w:r w:rsidR="006E2902" w:rsidRPr="00CC375C">
        <w:rPr>
          <w:rFonts w:hint="eastAsia"/>
        </w:rPr>
        <w:t>29</w:t>
      </w:r>
      <w:r w:rsidR="006E2902" w:rsidRPr="00CC375C">
        <w:rPr>
          <w:rFonts w:hint="eastAsia"/>
        </w:rPr>
        <w:t>）；祂曾“为世人之生命”赐给祂的肉（约六</w:t>
      </w:r>
      <w:r w:rsidR="006E2902" w:rsidRPr="00CC375C">
        <w:rPr>
          <w:rFonts w:hint="eastAsia"/>
        </w:rPr>
        <w:t>51</w:t>
      </w:r>
      <w:r w:rsidR="006E2902" w:rsidRPr="00CC375C">
        <w:rPr>
          <w:rFonts w:hint="eastAsia"/>
        </w:rPr>
        <w:t>）；祂的血是“为普天下人的挽回祭”</w:t>
      </w:r>
      <w:r w:rsidR="006E2902" w:rsidRPr="00CC375C">
        <w:rPr>
          <w:rFonts w:hint="eastAsia"/>
        </w:rPr>
        <w:t xml:space="preserve"> </w:t>
      </w:r>
      <w:r w:rsidR="006E2902" w:rsidRPr="00CC375C">
        <w:rPr>
          <w:rFonts w:hint="eastAsia"/>
        </w:rPr>
        <w:t>（约壹一</w:t>
      </w:r>
      <w:r w:rsidR="006E2902" w:rsidRPr="00CC375C">
        <w:rPr>
          <w:rFonts w:hint="eastAsia"/>
        </w:rPr>
        <w:t xml:space="preserve">7 </w:t>
      </w:r>
      <w:r w:rsidR="006E2902" w:rsidRPr="00CC375C">
        <w:rPr>
          <w:rFonts w:hint="eastAsia"/>
        </w:rPr>
        <w:t>；二</w:t>
      </w:r>
      <w:r w:rsidR="006E2902" w:rsidRPr="00CC375C">
        <w:rPr>
          <w:rFonts w:hint="eastAsia"/>
        </w:rPr>
        <w:t>2</w:t>
      </w:r>
      <w:r w:rsidR="006E2902" w:rsidRPr="00CC375C">
        <w:rPr>
          <w:rFonts w:hint="eastAsia"/>
        </w:rPr>
        <w:t>）。基督宣陈：“凡劳苦担重担的人，可以到我这里来，我就使你们得安息”（太十一</w:t>
      </w:r>
      <w:r w:rsidR="006E2902" w:rsidRPr="00CC375C">
        <w:rPr>
          <w:rFonts w:hint="eastAsia"/>
        </w:rPr>
        <w:t>28</w:t>
      </w:r>
      <w:r w:rsidR="006E2902" w:rsidRPr="00CC375C">
        <w:rPr>
          <w:rFonts w:hint="eastAsia"/>
        </w:rPr>
        <w:t>）。“上帝将众人都圈在不顺服之中，特意要怜恤众人”（罗十一</w:t>
      </w:r>
      <w:r w:rsidR="006E2902" w:rsidRPr="00CC375C">
        <w:rPr>
          <w:rFonts w:hint="eastAsia"/>
        </w:rPr>
        <w:t>32</w:t>
      </w:r>
      <w:r w:rsidR="006E2902" w:rsidRPr="00CC375C">
        <w:rPr>
          <w:rFonts w:hint="eastAsia"/>
        </w:rPr>
        <w:t>）。“主不愿有一人沉沦，乃愿人人都悔改”（彼后三</w:t>
      </w:r>
      <w:r w:rsidR="006E2902" w:rsidRPr="00CC375C">
        <w:rPr>
          <w:rFonts w:hint="eastAsia"/>
        </w:rPr>
        <w:t>9</w:t>
      </w:r>
      <w:r w:rsidR="006E2902" w:rsidRPr="00CC375C">
        <w:rPr>
          <w:rFonts w:hint="eastAsia"/>
        </w:rPr>
        <w:t>）</w:t>
      </w:r>
      <w:r w:rsidR="006E2902" w:rsidRPr="00CC375C">
        <w:rPr>
          <w:rFonts w:hint="eastAsia"/>
        </w:rPr>
        <w:t xml:space="preserve"> </w:t>
      </w:r>
      <w:r w:rsidR="006E2902" w:rsidRPr="00CC375C">
        <w:rPr>
          <w:rFonts w:hint="eastAsia"/>
        </w:rPr>
        <w:t>“因为众人同有一位主，祂也厚待一切求告祂的人”（罗十</w:t>
      </w:r>
      <w:r w:rsidR="006E2902" w:rsidRPr="00CC375C">
        <w:rPr>
          <w:rFonts w:hint="eastAsia"/>
        </w:rPr>
        <w:t>12</w:t>
      </w:r>
      <w:r w:rsidR="006E2902" w:rsidRPr="00CC375C">
        <w:rPr>
          <w:rFonts w:hint="eastAsia"/>
        </w:rPr>
        <w:t>）。“就是上帝的义，因信耶稣基督，加给一切相信的人，并没有分别”</w:t>
      </w:r>
      <w:r w:rsidR="006E2902" w:rsidRPr="00CC375C">
        <w:rPr>
          <w:rFonts w:hint="eastAsia"/>
        </w:rPr>
        <w:t xml:space="preserve"> </w:t>
      </w:r>
      <w:r w:rsidR="006E2902" w:rsidRPr="00CC375C">
        <w:rPr>
          <w:rFonts w:hint="eastAsia"/>
        </w:rPr>
        <w:t>（罗三</w:t>
      </w:r>
      <w:r w:rsidR="006E2902" w:rsidRPr="00CC375C">
        <w:rPr>
          <w:rFonts w:hint="eastAsia"/>
        </w:rPr>
        <w:t>22</w:t>
      </w:r>
      <w:r w:rsidR="006E2902" w:rsidRPr="00CC375C">
        <w:rPr>
          <w:rFonts w:hint="eastAsia"/>
        </w:rPr>
        <w:t>）。“我父的意思是叫一切见子而信的人得永生”（约六</w:t>
      </w:r>
      <w:r w:rsidR="006E2902" w:rsidRPr="00CC375C">
        <w:rPr>
          <w:rFonts w:hint="eastAsia"/>
        </w:rPr>
        <w:t>40</w:t>
      </w:r>
      <w:r w:rsidR="006E2902" w:rsidRPr="00CC375C">
        <w:rPr>
          <w:rFonts w:hint="eastAsia"/>
        </w:rPr>
        <w:t>）。所以这是基督的命令，凡共同听讲悔改之道的人，也当听讲这福音的应许（路</w:t>
      </w:r>
      <w:r w:rsidR="00F319D0" w:rsidRPr="00CC375C">
        <w:rPr>
          <w:rFonts w:hint="eastAsia"/>
        </w:rPr>
        <w:t>二十</w:t>
      </w:r>
      <w:r w:rsidR="006E2902" w:rsidRPr="00CC375C">
        <w:rPr>
          <w:rFonts w:hint="eastAsia"/>
        </w:rPr>
        <w:t>四</w:t>
      </w:r>
      <w:r w:rsidR="006E2902" w:rsidRPr="00CC375C">
        <w:rPr>
          <w:rFonts w:hint="eastAsia"/>
        </w:rPr>
        <w:t xml:space="preserve">47 </w:t>
      </w:r>
      <w:r w:rsidR="006E2902" w:rsidRPr="00CC375C">
        <w:rPr>
          <w:rFonts w:hint="eastAsia"/>
        </w:rPr>
        <w:t>；可十六</w:t>
      </w:r>
      <w:r w:rsidR="006E2902" w:rsidRPr="00CC375C">
        <w:rPr>
          <w:rFonts w:hint="eastAsia"/>
        </w:rPr>
        <w:t>15</w:t>
      </w:r>
      <w:r w:rsidR="006E2902" w:rsidRPr="00CC375C">
        <w:rPr>
          <w:rFonts w:hint="eastAsia"/>
        </w:rPr>
        <w:t>）。</w:t>
      </w:r>
      <w:r w:rsidRPr="00CC375C">
        <w:rPr>
          <w:rFonts w:hint="eastAsia"/>
        </w:rPr>
        <w:t>29</w:t>
      </w:r>
      <w:r w:rsidR="006E2902" w:rsidRPr="00CC375C">
        <w:rPr>
          <w:rFonts w:hint="eastAsia"/>
        </w:rPr>
        <w:t>上帝藉讲道所成此召聘，我们不应看作是一种欺骗的事，应该确知上帝乃这样启示祂的旨意，在那些如此被召的人内，藉着道有效地工作，</w:t>
      </w:r>
      <w:r w:rsidR="006E2902" w:rsidRPr="00CC375C">
        <w:rPr>
          <w:rFonts w:hint="eastAsia"/>
        </w:rPr>
        <w:t xml:space="preserve"> </w:t>
      </w:r>
      <w:r w:rsidR="006E2902" w:rsidRPr="00CC375C">
        <w:rPr>
          <w:rFonts w:hint="eastAsia"/>
        </w:rPr>
        <w:t>以使他们能受光照、悔改，</w:t>
      </w:r>
      <w:r w:rsidR="006E2902" w:rsidRPr="00CC375C">
        <w:rPr>
          <w:rFonts w:hint="eastAsia"/>
        </w:rPr>
        <w:lastRenderedPageBreak/>
        <w:t>与拯救。因所讲召我们的道，是圣灵的职事——“它赐给圣灵”（林后三</w:t>
      </w:r>
      <w:r w:rsidR="006E2902" w:rsidRPr="00CC375C">
        <w:rPr>
          <w:rFonts w:hint="eastAsia"/>
        </w:rPr>
        <w:t xml:space="preserve">8 </w:t>
      </w:r>
      <w:r w:rsidR="006E2902" w:rsidRPr="00CC375C">
        <w:rPr>
          <w:rFonts w:hint="eastAsia"/>
        </w:rPr>
        <w:t>），并为“上帝救人的大能”</w:t>
      </w:r>
      <w:r w:rsidR="00A50AB8" w:rsidRPr="00CC375C">
        <w:rPr>
          <w:rFonts w:hint="eastAsia"/>
        </w:rPr>
        <w:t>（</w:t>
      </w:r>
      <w:r w:rsidR="006E2902" w:rsidRPr="00CC375C">
        <w:rPr>
          <w:rFonts w:hint="eastAsia"/>
        </w:rPr>
        <w:t>罗一</w:t>
      </w:r>
      <w:r w:rsidR="006E2902" w:rsidRPr="00CC375C">
        <w:rPr>
          <w:rFonts w:hint="eastAsia"/>
        </w:rPr>
        <w:t>16</w:t>
      </w:r>
      <w:r w:rsidR="006E2902" w:rsidRPr="00CC375C">
        <w:rPr>
          <w:rFonts w:hint="eastAsia"/>
        </w:rPr>
        <w:t>）。因为圣灵愿欲藉着道显得有效力，坚固我们，赐我们力量与才能，所以上帝的旨意是人该领受、相信、听从此道。</w:t>
      </w:r>
      <w:r w:rsidRPr="00CC375C">
        <w:rPr>
          <w:rFonts w:hint="eastAsia"/>
        </w:rPr>
        <w:t>30</w:t>
      </w:r>
      <w:r w:rsidR="006E2902" w:rsidRPr="00CC375C">
        <w:rPr>
          <w:rFonts w:hint="eastAsia"/>
        </w:rPr>
        <w:t>因此描述选民如下：“我的羊听我的声音，我也认识他们，他们也跟着我；我又赐给他们永生”（约十</w:t>
      </w:r>
      <w:r w:rsidR="006E2902" w:rsidRPr="00CC375C">
        <w:rPr>
          <w:rFonts w:hint="eastAsia"/>
        </w:rPr>
        <w:t>27</w:t>
      </w:r>
      <w:r w:rsidR="006E2902" w:rsidRPr="00CC375C">
        <w:rPr>
          <w:rFonts w:hint="eastAsia"/>
        </w:rPr>
        <w:t>、</w:t>
      </w:r>
      <w:r w:rsidR="006E2902" w:rsidRPr="00CC375C">
        <w:rPr>
          <w:rFonts w:hint="eastAsia"/>
        </w:rPr>
        <w:t xml:space="preserve"> 28</w:t>
      </w:r>
      <w:r w:rsidR="006E2902" w:rsidRPr="00CC375C">
        <w:rPr>
          <w:rFonts w:hint="eastAsia"/>
        </w:rPr>
        <w:t>），并且说：“这原是照着祂旨意所预定得了基业的”（弗一</w:t>
      </w:r>
      <w:r w:rsidR="006E2902" w:rsidRPr="00CC375C">
        <w:rPr>
          <w:rFonts w:hint="eastAsia"/>
        </w:rPr>
        <w:t>11</w:t>
      </w:r>
      <w:r w:rsidR="006E2902" w:rsidRPr="00CC375C">
        <w:rPr>
          <w:rFonts w:hint="eastAsia"/>
        </w:rPr>
        <w:t>、</w:t>
      </w:r>
      <w:r w:rsidR="006E2902" w:rsidRPr="00CC375C">
        <w:rPr>
          <w:rFonts w:hint="eastAsia"/>
        </w:rPr>
        <w:t>13</w:t>
      </w:r>
      <w:r w:rsidR="006E2902" w:rsidRPr="00CC375C">
        <w:rPr>
          <w:rFonts w:hint="eastAsia"/>
        </w:rPr>
        <w:t>），听福音、信靠基督、祷告、感谢、以爱成圣、有盼望、忍耐、在艰难中有安慰（弗一</w:t>
      </w:r>
      <w:r w:rsidR="006E2902" w:rsidRPr="00CC375C">
        <w:rPr>
          <w:rFonts w:hint="eastAsia"/>
        </w:rPr>
        <w:t xml:space="preserve">11 </w:t>
      </w:r>
      <w:r w:rsidR="006E2902" w:rsidRPr="00CC375C">
        <w:rPr>
          <w:rFonts w:hint="eastAsia"/>
        </w:rPr>
        <w:t>；罗八</w:t>
      </w:r>
      <w:r w:rsidR="006E2902" w:rsidRPr="00CC375C">
        <w:rPr>
          <w:rFonts w:hint="eastAsia"/>
        </w:rPr>
        <w:t>25</w:t>
      </w:r>
      <w:r w:rsidR="006E2902" w:rsidRPr="00CC375C">
        <w:rPr>
          <w:rFonts w:hint="eastAsia"/>
        </w:rPr>
        <w:t>）。虽然他们内面仍十分软弱，</w:t>
      </w:r>
      <w:r w:rsidR="00461366" w:rsidRPr="00CC375C">
        <w:rPr>
          <w:rFonts w:hint="eastAsia"/>
        </w:rPr>
        <w:t>但是</w:t>
      </w:r>
      <w:r w:rsidR="006E2902" w:rsidRPr="00CC375C">
        <w:rPr>
          <w:rFonts w:hint="eastAsia"/>
        </w:rPr>
        <w:t>他们仍饥渴慕义（太五</w:t>
      </w:r>
      <w:r w:rsidR="006E2902" w:rsidRPr="00CC375C">
        <w:rPr>
          <w:rFonts w:hint="eastAsia"/>
        </w:rPr>
        <w:t xml:space="preserve">6 </w:t>
      </w:r>
      <w:r w:rsidR="006E2902" w:rsidRPr="00CC375C">
        <w:rPr>
          <w:rFonts w:hint="eastAsia"/>
        </w:rPr>
        <w:t>）。</w:t>
      </w:r>
      <w:r w:rsidRPr="00CC375C">
        <w:rPr>
          <w:rFonts w:hint="eastAsia"/>
        </w:rPr>
        <w:t>31</w:t>
      </w:r>
      <w:r w:rsidR="006E2902" w:rsidRPr="00CC375C">
        <w:rPr>
          <w:rFonts w:hint="eastAsia"/>
        </w:rPr>
        <w:t>如此，上帝的灵</w:t>
      </w:r>
      <w:r w:rsidRPr="00CC375C">
        <w:rPr>
          <w:rFonts w:hint="eastAsia"/>
        </w:rPr>
        <w:t xml:space="preserve"> </w:t>
      </w:r>
      <w:r w:rsidR="006E2902" w:rsidRPr="00CC375C">
        <w:rPr>
          <w:rFonts w:hint="eastAsia"/>
        </w:rPr>
        <w:t>“同证”选民“同是上帝的儿女，”当他们“不知道当怎样祷告，”祂代他们“以说不出来的叹息”为他们祷告（罗八</w:t>
      </w:r>
      <w:r w:rsidR="006E2902" w:rsidRPr="00CC375C">
        <w:rPr>
          <w:rFonts w:hint="eastAsia"/>
        </w:rPr>
        <w:t>16 -26</w:t>
      </w:r>
      <w:r w:rsidR="006E2902" w:rsidRPr="00CC375C">
        <w:rPr>
          <w:rFonts w:hint="eastAsia"/>
        </w:rPr>
        <w:t>）。</w:t>
      </w:r>
      <w:r w:rsidRPr="00CC375C">
        <w:rPr>
          <w:rFonts w:hint="eastAsia"/>
        </w:rPr>
        <w:t>32</w:t>
      </w:r>
      <w:r w:rsidR="006E2902" w:rsidRPr="00CC375C">
        <w:rPr>
          <w:rFonts w:hint="eastAsia"/>
        </w:rPr>
        <w:t>圣经又证明召我们的上帝甚为信实，在“祂在我们心里动了善工”后，</w:t>
      </w:r>
      <w:r w:rsidR="00461366" w:rsidRPr="00CC375C">
        <w:rPr>
          <w:rFonts w:hint="eastAsia"/>
        </w:rPr>
        <w:t>也</w:t>
      </w:r>
      <w:r w:rsidR="006E2902" w:rsidRPr="00CC375C">
        <w:rPr>
          <w:rFonts w:hint="eastAsia"/>
        </w:rPr>
        <w:t>将继续至终完成它，只要我们自己不远离祂，却至终坚存祂在我们内面所开始的工作。”为如此坚忍不移，祂曾应许赐恩（林前一</w:t>
      </w:r>
      <w:r w:rsidR="006E2902" w:rsidRPr="00CC375C">
        <w:rPr>
          <w:rFonts w:hint="eastAsia"/>
        </w:rPr>
        <w:t xml:space="preserve">8 </w:t>
      </w:r>
      <w:r w:rsidR="006E2902" w:rsidRPr="00CC375C">
        <w:rPr>
          <w:rFonts w:hint="eastAsia"/>
        </w:rPr>
        <w:t>；腓一</w:t>
      </w:r>
      <w:r w:rsidR="006E2902" w:rsidRPr="00CC375C">
        <w:rPr>
          <w:rFonts w:hint="eastAsia"/>
        </w:rPr>
        <w:t>6</w:t>
      </w:r>
      <w:r w:rsidR="006E2902" w:rsidRPr="00CC375C">
        <w:rPr>
          <w:rFonts w:hint="eastAsia"/>
        </w:rPr>
        <w:t>下；彼后三</w:t>
      </w:r>
      <w:r w:rsidR="006E2902" w:rsidRPr="00CC375C">
        <w:rPr>
          <w:rFonts w:hint="eastAsia"/>
        </w:rPr>
        <w:t xml:space="preserve">9 </w:t>
      </w:r>
      <w:r w:rsidR="006E2902" w:rsidRPr="00CC375C">
        <w:rPr>
          <w:rFonts w:hint="eastAsia"/>
        </w:rPr>
        <w:t>；来三</w:t>
      </w:r>
      <w:r w:rsidR="006E2902" w:rsidRPr="00CC375C">
        <w:rPr>
          <w:rFonts w:hint="eastAsia"/>
        </w:rPr>
        <w:t>14</w:t>
      </w:r>
      <w:r w:rsidR="006E2902" w:rsidRPr="00CC375C">
        <w:rPr>
          <w:rFonts w:hint="eastAsia"/>
        </w:rPr>
        <w:t>）。</w:t>
      </w:r>
    </w:p>
    <w:p w14:paraId="1BED1EA4" w14:textId="77777777" w:rsidR="00ED759B" w:rsidRPr="00CC375C" w:rsidRDefault="00ED759B" w:rsidP="00CB724F"/>
    <w:p w14:paraId="3AB12451" w14:textId="32F944C8" w:rsidR="006E2902" w:rsidRPr="00CC375C" w:rsidRDefault="00875EA3" w:rsidP="00CB724F">
      <w:r w:rsidRPr="00CC375C">
        <w:rPr>
          <w:rFonts w:hint="eastAsia"/>
        </w:rPr>
        <w:t>33</w:t>
      </w:r>
      <w:r w:rsidR="006E2902" w:rsidRPr="00CC375C">
        <w:rPr>
          <w:rFonts w:hint="eastAsia"/>
        </w:rPr>
        <w:t>我们当以上帝所启示的旨意为念，遵从它，并</w:t>
      </w:r>
      <w:r w:rsidR="00461366" w:rsidRPr="00CC375C">
        <w:rPr>
          <w:rFonts w:hint="eastAsia"/>
        </w:rPr>
        <w:t>要</w:t>
      </w:r>
      <w:r w:rsidR="006E2902" w:rsidRPr="00CC375C">
        <w:rPr>
          <w:rFonts w:hint="eastAsia"/>
        </w:rPr>
        <w:t>殷勤地行，因圣灵藉道召了我们，</w:t>
      </w:r>
      <w:r w:rsidR="00461366" w:rsidRPr="00CC375C">
        <w:rPr>
          <w:rFonts w:hint="eastAsia"/>
        </w:rPr>
        <w:t>赐</w:t>
      </w:r>
      <w:r w:rsidR="006E2902" w:rsidRPr="00CC375C">
        <w:rPr>
          <w:rFonts w:hint="eastAsia"/>
        </w:rPr>
        <w:t>我们恩典、力量，与才能。我们不该探究上帝隐密预知之深渊，如基督回答的问题：“主啊！</w:t>
      </w:r>
      <w:r w:rsidR="006E2902" w:rsidRPr="00CC375C">
        <w:rPr>
          <w:rFonts w:hint="eastAsia"/>
        </w:rPr>
        <w:t xml:space="preserve"> </w:t>
      </w:r>
      <w:r w:rsidR="006E2902" w:rsidRPr="00CC375C">
        <w:rPr>
          <w:rFonts w:hint="eastAsia"/>
        </w:rPr>
        <w:t>得救的人少么？</w:t>
      </w:r>
      <w:r w:rsidR="006E2902" w:rsidRPr="00CC375C">
        <w:rPr>
          <w:rFonts w:hint="eastAsia"/>
        </w:rPr>
        <w:t xml:space="preserve"> </w:t>
      </w:r>
      <w:r w:rsidR="006E2902" w:rsidRPr="00CC375C">
        <w:rPr>
          <w:rFonts w:hint="eastAsia"/>
        </w:rPr>
        <w:t>”祂回答：“你们要努力进窄门”（路十三</w:t>
      </w:r>
      <w:r w:rsidR="006E2902" w:rsidRPr="00CC375C">
        <w:rPr>
          <w:rFonts w:hint="eastAsia"/>
        </w:rPr>
        <w:t xml:space="preserve">23 </w:t>
      </w:r>
      <w:r w:rsidR="006E2902" w:rsidRPr="00CC375C">
        <w:rPr>
          <w:rFonts w:hint="eastAsia"/>
        </w:rPr>
        <w:t>、</w:t>
      </w:r>
      <w:r w:rsidR="006E2902" w:rsidRPr="00CC375C">
        <w:rPr>
          <w:rFonts w:hint="eastAsia"/>
        </w:rPr>
        <w:t>24</w:t>
      </w:r>
      <w:r w:rsidR="006E2902" w:rsidRPr="00CC375C">
        <w:rPr>
          <w:rFonts w:hint="eastAsia"/>
        </w:rPr>
        <w:t>）。路德如此说：“当随着罗马人书信次序。先关心基督与祂的福音，得知自己的罪及祂的恩。其次，你当开始与罪争战，如保罗从第一章至第八章所教导的。此后，当照第八章，你若在十字架下，与在艰难中受试探，第九、十、十一章必指示你上帝之预知会如何安慰人。”</w:t>
      </w:r>
    </w:p>
    <w:p w14:paraId="5885FAB6" w14:textId="77777777" w:rsidR="00ED759B" w:rsidRPr="00CC375C" w:rsidRDefault="00ED759B" w:rsidP="00CB724F"/>
    <w:p w14:paraId="38CAF997" w14:textId="250460A5" w:rsidR="006E2902" w:rsidRPr="00CC375C" w:rsidRDefault="00875EA3" w:rsidP="00CB724F">
      <w:r w:rsidRPr="00CC375C">
        <w:rPr>
          <w:rFonts w:hint="eastAsia"/>
        </w:rPr>
        <w:t xml:space="preserve">34 </w:t>
      </w:r>
      <w:r w:rsidR="006E2902" w:rsidRPr="00CC375C">
        <w:rPr>
          <w:rFonts w:hint="eastAsia"/>
        </w:rPr>
        <w:t>“被召的人多，选上的人少”的理由，并不是在上帝藉道所成之呼召内，上帝有意说：“</w:t>
      </w:r>
      <w:r w:rsidR="00461366" w:rsidRPr="00CC375C">
        <w:rPr>
          <w:rFonts w:hint="eastAsia"/>
        </w:rPr>
        <w:t>外在地，</w:t>
      </w:r>
      <w:r w:rsidR="006E2902" w:rsidRPr="00CC375C">
        <w:rPr>
          <w:rFonts w:hint="eastAsia"/>
        </w:rPr>
        <w:t>我</w:t>
      </w:r>
      <w:r w:rsidR="00461366" w:rsidRPr="00CC375C">
        <w:rPr>
          <w:rFonts w:hint="eastAsia"/>
        </w:rPr>
        <w:t>确实</w:t>
      </w:r>
      <w:r w:rsidR="006E2902" w:rsidRPr="00CC375C">
        <w:rPr>
          <w:rFonts w:hint="eastAsia"/>
        </w:rPr>
        <w:t>藉</w:t>
      </w:r>
      <w:r w:rsidR="00461366" w:rsidRPr="00CC375C">
        <w:rPr>
          <w:rFonts w:hint="eastAsia"/>
        </w:rPr>
        <w:t>圣</w:t>
      </w:r>
      <w:r w:rsidR="006E2902" w:rsidRPr="00CC375C">
        <w:rPr>
          <w:rFonts w:hint="eastAsia"/>
        </w:rPr>
        <w:t>道召你们</w:t>
      </w:r>
      <w:r w:rsidR="00461366" w:rsidRPr="00CC375C">
        <w:rPr>
          <w:rFonts w:hint="eastAsia"/>
        </w:rPr>
        <w:t>所有听见圣道的人</w:t>
      </w:r>
      <w:r w:rsidR="006E2902" w:rsidRPr="00CC375C">
        <w:rPr>
          <w:rFonts w:hint="eastAsia"/>
        </w:rPr>
        <w:t>进我的国，可是，在我内心，并不含此意思，只有意召少数。因我的旨意是：我藉道所召的大多数人不必受光照或悔改，反必仍受咒诅，虽然我召他们的话</w:t>
      </w:r>
      <w:r w:rsidR="00461366" w:rsidRPr="00CC375C">
        <w:rPr>
          <w:rFonts w:hint="eastAsia"/>
        </w:rPr>
        <w:t>并非这个意思（恰恰相反）</w:t>
      </w:r>
      <w:r w:rsidR="006E2902" w:rsidRPr="00CC375C">
        <w:rPr>
          <w:rFonts w:hint="eastAsia"/>
        </w:rPr>
        <w:t>。”</w:t>
      </w:r>
      <w:r w:rsidRPr="00CC375C">
        <w:rPr>
          <w:rFonts w:hint="eastAsia"/>
        </w:rPr>
        <w:t xml:space="preserve"> 35</w:t>
      </w:r>
      <w:r w:rsidR="006E2902" w:rsidRPr="00CC375C">
        <w:rPr>
          <w:rFonts w:hint="eastAsia"/>
        </w:rPr>
        <w:t>如此就是教导人说：为永远真理的上帝乃是自相矛盾。然而上帝自己为这些非道德惩罚人，即当他们说一件事，心中想着企图不同的事时（诗五</w:t>
      </w:r>
      <w:r w:rsidR="006E2902" w:rsidRPr="00CC375C">
        <w:rPr>
          <w:rFonts w:hint="eastAsia"/>
        </w:rPr>
        <w:t>10</w:t>
      </w:r>
      <w:r w:rsidR="006E2902" w:rsidRPr="00CC375C">
        <w:rPr>
          <w:rFonts w:hint="eastAsia"/>
        </w:rPr>
        <w:t>、</w:t>
      </w:r>
      <w:r w:rsidR="006E2902" w:rsidRPr="00CC375C">
        <w:rPr>
          <w:rFonts w:hint="eastAsia"/>
        </w:rPr>
        <w:t xml:space="preserve">11 </w:t>
      </w:r>
      <w:r w:rsidR="006E2902" w:rsidRPr="00CC375C">
        <w:rPr>
          <w:rFonts w:hint="eastAsia"/>
        </w:rPr>
        <w:t>；十二</w:t>
      </w:r>
      <w:r w:rsidR="006E2902" w:rsidRPr="00CC375C">
        <w:rPr>
          <w:rFonts w:hint="eastAsia"/>
        </w:rPr>
        <w:t>3</w:t>
      </w:r>
      <w:r w:rsidR="006E2902" w:rsidRPr="00CC375C">
        <w:rPr>
          <w:rFonts w:hint="eastAsia"/>
        </w:rPr>
        <w:t>、</w:t>
      </w:r>
      <w:r w:rsidR="006E2902" w:rsidRPr="00CC375C">
        <w:rPr>
          <w:rFonts w:hint="eastAsia"/>
        </w:rPr>
        <w:t xml:space="preserve">4 </w:t>
      </w:r>
      <w:r w:rsidR="006E2902" w:rsidRPr="00CC375C">
        <w:rPr>
          <w:rFonts w:hint="eastAsia"/>
        </w:rPr>
        <w:t>）。</w:t>
      </w:r>
      <w:r w:rsidRPr="00CC375C">
        <w:rPr>
          <w:rFonts w:hint="eastAsia"/>
        </w:rPr>
        <w:t>36</w:t>
      </w:r>
      <w:r w:rsidR="006E2902" w:rsidRPr="00CC375C">
        <w:rPr>
          <w:rFonts w:hint="eastAsia"/>
        </w:rPr>
        <w:t>这样也将需要与属安慰之根基为我们完全毁坏，〔圣道根基〕日日提醒劝勉我们学习决定上帝对我们的旨意，〔此知识〕惟由祂的道向我们保证〔而被〕应许；上帝藉圣道与我们行事并召我们，所以我们应绝对相信它，毫无疑惑。</w:t>
      </w:r>
    </w:p>
    <w:p w14:paraId="5E86B126" w14:textId="77777777" w:rsidR="00ED759B" w:rsidRPr="00CC375C" w:rsidRDefault="00ED759B" w:rsidP="00CB724F"/>
    <w:p w14:paraId="79D98A2C" w14:textId="3F945017" w:rsidR="006E2902" w:rsidRPr="00CC375C" w:rsidRDefault="00875EA3" w:rsidP="00CB724F">
      <w:r w:rsidRPr="00CC375C">
        <w:rPr>
          <w:rFonts w:hint="eastAsia"/>
        </w:rPr>
        <w:t>37</w:t>
      </w:r>
      <w:r w:rsidR="006E2902" w:rsidRPr="00CC375C">
        <w:rPr>
          <w:rFonts w:hint="eastAsia"/>
        </w:rPr>
        <w:t>因这缘故，基督不只使福音的应许普通被提供，也要藉圣礼，即祂曾连结为应许之印证，藉之向每位个别信徒证实。</w:t>
      </w:r>
      <w:r w:rsidR="006E2902" w:rsidRPr="00CC375C">
        <w:rPr>
          <w:rFonts w:hint="eastAsia"/>
        </w:rPr>
        <w:t xml:space="preserve"> </w:t>
      </w:r>
      <w:r w:rsidR="001A538D" w:rsidRPr="00CC375C">
        <w:t>3</w:t>
      </w:r>
      <w:r w:rsidR="001A538D" w:rsidRPr="00CC375C">
        <w:rPr>
          <w:rFonts w:hint="eastAsia"/>
        </w:rPr>
        <w:t>8</w:t>
      </w:r>
      <w:r w:rsidR="006E2902" w:rsidRPr="00CC375C">
        <w:rPr>
          <w:rFonts w:hint="eastAsia"/>
        </w:rPr>
        <w:t>因此，也照奥斯堡信条第十一章，我们保存私解罪，并教导人，上帝命令我们“坚信这私解罪，当我们信解罪之言时，乃是真与上帝和好，好像从天上听到声音，”如在辩护论内对此条的解释。若不由藉道与圣礼之呼召决定上帝对我们的旨意，</w:t>
      </w:r>
      <w:r w:rsidR="006E2902" w:rsidRPr="00CC375C">
        <w:rPr>
          <w:rFonts w:hint="eastAsia"/>
        </w:rPr>
        <w:t xml:space="preserve"> </w:t>
      </w:r>
      <w:r w:rsidR="006E2902" w:rsidRPr="00CC375C">
        <w:rPr>
          <w:rFonts w:hint="eastAsia"/>
        </w:rPr>
        <w:t>我们这种安慰必会完全被剥夺。</w:t>
      </w:r>
      <w:r w:rsidR="001A538D" w:rsidRPr="00CC375C">
        <w:t>3</w:t>
      </w:r>
      <w:r w:rsidR="001A538D" w:rsidRPr="00CC375C">
        <w:rPr>
          <w:rFonts w:hint="eastAsia"/>
        </w:rPr>
        <w:t>9</w:t>
      </w:r>
      <w:r w:rsidR="006E2902" w:rsidRPr="00CC375C">
        <w:rPr>
          <w:rFonts w:hint="eastAsia"/>
        </w:rPr>
        <w:t>也会推翻并毁坏我们的根基，</w:t>
      </w:r>
      <w:r w:rsidR="006E2902" w:rsidRPr="00CC375C">
        <w:rPr>
          <w:rFonts w:hint="eastAsia"/>
        </w:rPr>
        <w:t xml:space="preserve"> </w:t>
      </w:r>
      <w:r w:rsidR="006E2902" w:rsidRPr="00CC375C">
        <w:rPr>
          <w:rFonts w:hint="eastAsia"/>
        </w:rPr>
        <w:t>就是圣灵必愿与所讲论、听闻、默想之道同在，而有效的作工。因此，如前面所假定：</w:t>
      </w:r>
      <w:r w:rsidR="000011AA" w:rsidRPr="00CC375C">
        <w:rPr>
          <w:rFonts w:hint="eastAsia"/>
        </w:rPr>
        <w:t>若</w:t>
      </w:r>
      <w:r w:rsidR="006E2902" w:rsidRPr="00CC375C">
        <w:rPr>
          <w:rFonts w:hint="eastAsia"/>
        </w:rPr>
        <w:t>认为藐视上帝之道</w:t>
      </w:r>
      <w:r w:rsidR="000011AA" w:rsidRPr="00CC375C">
        <w:rPr>
          <w:rFonts w:hint="eastAsia"/>
        </w:rPr>
        <w:t>，</w:t>
      </w:r>
      <w:r w:rsidR="006E2902" w:rsidRPr="00CC375C">
        <w:rPr>
          <w:rFonts w:hint="eastAsia"/>
        </w:rPr>
        <w:t>弃绝、亵渎，与逼迫它的人，可能是选民，这话是无基础的（太</w:t>
      </w:r>
      <w:r w:rsidR="00F319D0" w:rsidRPr="00CC375C">
        <w:rPr>
          <w:rFonts w:hint="eastAsia"/>
        </w:rPr>
        <w:t>二十</w:t>
      </w:r>
      <w:r w:rsidR="006E2902" w:rsidRPr="00CC375C">
        <w:rPr>
          <w:rFonts w:hint="eastAsia"/>
        </w:rPr>
        <w:t>二</w:t>
      </w:r>
      <w:r w:rsidR="006E2902" w:rsidRPr="00CC375C">
        <w:rPr>
          <w:rFonts w:hint="eastAsia"/>
        </w:rPr>
        <w:t>5</w:t>
      </w:r>
      <w:r w:rsidR="006E2902" w:rsidRPr="00CC375C">
        <w:rPr>
          <w:rFonts w:hint="eastAsia"/>
        </w:rPr>
        <w:t>、</w:t>
      </w:r>
      <w:r w:rsidR="006E2902" w:rsidRPr="00CC375C">
        <w:rPr>
          <w:rFonts w:hint="eastAsia"/>
        </w:rPr>
        <w:t xml:space="preserve">6 </w:t>
      </w:r>
      <w:r w:rsidR="006E2902" w:rsidRPr="00CC375C">
        <w:rPr>
          <w:rFonts w:hint="eastAsia"/>
        </w:rPr>
        <w:t>；徒十三</w:t>
      </w:r>
      <w:r w:rsidR="006E2902" w:rsidRPr="00CC375C">
        <w:rPr>
          <w:rFonts w:hint="eastAsia"/>
        </w:rPr>
        <w:t>40</w:t>
      </w:r>
      <w:r w:rsidR="006E2902" w:rsidRPr="00CC375C">
        <w:rPr>
          <w:rFonts w:hint="eastAsia"/>
        </w:rPr>
        <w:t>下、</w:t>
      </w:r>
      <w:r w:rsidR="006E2902" w:rsidRPr="00CC375C">
        <w:rPr>
          <w:rFonts w:hint="eastAsia"/>
        </w:rPr>
        <w:t>46</w:t>
      </w:r>
      <w:r w:rsidR="006E2902" w:rsidRPr="00CC375C">
        <w:rPr>
          <w:rFonts w:hint="eastAsia"/>
        </w:rPr>
        <w:t>），</w:t>
      </w:r>
      <w:r w:rsidR="000011AA" w:rsidRPr="00CC375C">
        <w:rPr>
          <w:rFonts w:hint="eastAsia"/>
        </w:rPr>
        <w:t>另外</w:t>
      </w:r>
      <w:r w:rsidR="006E2902" w:rsidRPr="00CC375C">
        <w:rPr>
          <w:rFonts w:hint="eastAsia"/>
        </w:rPr>
        <w:t>或者是听到它而硬着心的人（来四</w:t>
      </w:r>
      <w:r w:rsidR="006E2902" w:rsidRPr="00CC375C">
        <w:rPr>
          <w:rFonts w:hint="eastAsia"/>
        </w:rPr>
        <w:t>2</w:t>
      </w:r>
      <w:r w:rsidR="006E2902" w:rsidRPr="00CC375C">
        <w:rPr>
          <w:rFonts w:hint="eastAsia"/>
        </w:rPr>
        <w:t>、</w:t>
      </w:r>
      <w:r w:rsidR="006E2902" w:rsidRPr="00CC375C">
        <w:rPr>
          <w:rFonts w:hint="eastAsia"/>
        </w:rPr>
        <w:t xml:space="preserve"> 7</w:t>
      </w:r>
      <w:r w:rsidR="006E2902" w:rsidRPr="00CC375C">
        <w:rPr>
          <w:rFonts w:hint="eastAsia"/>
        </w:rPr>
        <w:t>），抵抗圣灵（徒七</w:t>
      </w:r>
      <w:r w:rsidR="006E2902" w:rsidRPr="00CC375C">
        <w:rPr>
          <w:rFonts w:hint="eastAsia"/>
        </w:rPr>
        <w:t>51</w:t>
      </w:r>
      <w:r w:rsidR="006E2902" w:rsidRPr="00CC375C">
        <w:rPr>
          <w:rFonts w:hint="eastAsia"/>
        </w:rPr>
        <w:t>），不悔改而仍然犯罪（路十四</w:t>
      </w:r>
      <w:r w:rsidR="006E2902" w:rsidRPr="00CC375C">
        <w:rPr>
          <w:rFonts w:hint="eastAsia"/>
        </w:rPr>
        <w:t xml:space="preserve">18 </w:t>
      </w:r>
      <w:r w:rsidR="006E2902" w:rsidRPr="00CC375C">
        <w:rPr>
          <w:rFonts w:hint="eastAsia"/>
        </w:rPr>
        <w:t>，</w:t>
      </w:r>
      <w:r w:rsidR="006E2902" w:rsidRPr="00CC375C">
        <w:rPr>
          <w:rFonts w:hint="eastAsia"/>
        </w:rPr>
        <w:t>24</w:t>
      </w:r>
      <w:r w:rsidR="006E2902" w:rsidRPr="00CC375C">
        <w:rPr>
          <w:rFonts w:hint="eastAsia"/>
        </w:rPr>
        <w:t>），不真信基督（可十六</w:t>
      </w:r>
      <w:r w:rsidR="006E2902" w:rsidRPr="00CC375C">
        <w:rPr>
          <w:rFonts w:hint="eastAsia"/>
        </w:rPr>
        <w:t>16</w:t>
      </w:r>
      <w:r w:rsidR="006E2902" w:rsidRPr="00CC375C">
        <w:rPr>
          <w:rFonts w:hint="eastAsia"/>
        </w:rPr>
        <w:t>），只是表面伪装（太七</w:t>
      </w:r>
      <w:r w:rsidR="006E2902" w:rsidRPr="00CC375C">
        <w:rPr>
          <w:rFonts w:hint="eastAsia"/>
        </w:rPr>
        <w:t xml:space="preserve">15 </w:t>
      </w:r>
      <w:r w:rsidR="006E2902" w:rsidRPr="00CC375C">
        <w:rPr>
          <w:rFonts w:hint="eastAsia"/>
        </w:rPr>
        <w:t>；</w:t>
      </w:r>
      <w:r w:rsidR="00F319D0" w:rsidRPr="00CC375C">
        <w:rPr>
          <w:rFonts w:hint="eastAsia"/>
        </w:rPr>
        <w:t>二十</w:t>
      </w:r>
      <w:r w:rsidR="006E2902" w:rsidRPr="00CC375C">
        <w:rPr>
          <w:rFonts w:hint="eastAsia"/>
        </w:rPr>
        <w:t>二</w:t>
      </w:r>
      <w:r w:rsidR="006E2902" w:rsidRPr="00CC375C">
        <w:rPr>
          <w:rFonts w:hint="eastAsia"/>
        </w:rPr>
        <w:t>12</w:t>
      </w:r>
      <w:r w:rsidR="006E2902" w:rsidRPr="00CC375C">
        <w:rPr>
          <w:rFonts w:hint="eastAsia"/>
        </w:rPr>
        <w:t>），或寻求基督之外其他方法，获义与拯救</w:t>
      </w:r>
      <w:r w:rsidR="000011AA" w:rsidRPr="00CC375C">
        <w:rPr>
          <w:rFonts w:hint="eastAsia"/>
        </w:rPr>
        <w:t>的</w:t>
      </w:r>
      <w:r w:rsidR="006E2902" w:rsidRPr="00CC375C">
        <w:rPr>
          <w:rFonts w:hint="eastAsia"/>
        </w:rPr>
        <w:t>（罗九</w:t>
      </w:r>
      <w:r w:rsidR="006E2902" w:rsidRPr="00CC375C">
        <w:rPr>
          <w:rFonts w:hint="eastAsia"/>
        </w:rPr>
        <w:t>31</w:t>
      </w:r>
      <w:r w:rsidR="006E2902" w:rsidRPr="00CC375C">
        <w:rPr>
          <w:rFonts w:hint="eastAsia"/>
        </w:rPr>
        <w:t>）</w:t>
      </w:r>
      <w:r w:rsidR="006E2902" w:rsidRPr="00CC375C">
        <w:rPr>
          <w:rFonts w:hint="eastAsia"/>
        </w:rPr>
        <w:t xml:space="preserve"> </w:t>
      </w:r>
      <w:r w:rsidR="006E2902" w:rsidRPr="00CC375C">
        <w:rPr>
          <w:rFonts w:hint="eastAsia"/>
        </w:rPr>
        <w:t>。</w:t>
      </w:r>
      <w:r w:rsidR="001A538D" w:rsidRPr="00CC375C">
        <w:rPr>
          <w:rFonts w:hint="eastAsia"/>
        </w:rPr>
        <w:t xml:space="preserve">40 </w:t>
      </w:r>
      <w:r w:rsidR="006E2902" w:rsidRPr="00CC375C">
        <w:rPr>
          <w:rFonts w:hint="eastAsia"/>
        </w:rPr>
        <w:t xml:space="preserve"> </w:t>
      </w:r>
      <w:r w:rsidR="006E2902" w:rsidRPr="00CC375C">
        <w:rPr>
          <w:rFonts w:hint="eastAsia"/>
        </w:rPr>
        <w:t>上帝反而在计划中规定圣灵必藉道呼召、光照，使选民悔改，必使凡以真信仰接受基督的人称为义与得救，所以祂也在计划中，规定凡藉道受呼召的人若弃绝道，恒心抵抗圣灵藉道在他们内面有效地作工，祂必使他们硬着心、拒绝，并咒诅他们。</w:t>
      </w:r>
      <w:r w:rsidR="001A538D" w:rsidRPr="00CC375C">
        <w:rPr>
          <w:rFonts w:hint="eastAsia"/>
        </w:rPr>
        <w:t>41</w:t>
      </w:r>
      <w:r w:rsidR="006E2902" w:rsidRPr="00CC375C">
        <w:rPr>
          <w:rFonts w:hint="eastAsia"/>
        </w:rPr>
        <w:t>照这意义“被召的人多，选上的人少”，因接受而听从道</w:t>
      </w:r>
      <w:r w:rsidR="006E2902" w:rsidRPr="00CC375C">
        <w:rPr>
          <w:rFonts w:hint="eastAsia"/>
        </w:rPr>
        <w:lastRenderedPageBreak/>
        <w:t>的少；大多数轻视圣道，不愿来赴婚姻的筵席（太</w:t>
      </w:r>
      <w:r w:rsidR="00F319D0" w:rsidRPr="00CC375C">
        <w:rPr>
          <w:rFonts w:hint="eastAsia"/>
        </w:rPr>
        <w:t>二十</w:t>
      </w:r>
      <w:r w:rsidR="006E2902" w:rsidRPr="00CC375C">
        <w:rPr>
          <w:rFonts w:hint="eastAsia"/>
        </w:rPr>
        <w:t>二</w:t>
      </w:r>
      <w:r w:rsidR="006E2902" w:rsidRPr="00CC375C">
        <w:rPr>
          <w:rFonts w:hint="eastAsia"/>
        </w:rPr>
        <w:t xml:space="preserve">14 </w:t>
      </w:r>
      <w:r w:rsidR="006E2902" w:rsidRPr="00CC375C">
        <w:rPr>
          <w:rFonts w:hint="eastAsia"/>
        </w:rPr>
        <w:t>；</w:t>
      </w:r>
      <w:r w:rsidR="00F319D0" w:rsidRPr="00CC375C">
        <w:rPr>
          <w:rFonts w:hint="eastAsia"/>
        </w:rPr>
        <w:t>二十</w:t>
      </w:r>
      <w:r w:rsidR="006E2902" w:rsidRPr="00CC375C">
        <w:rPr>
          <w:rFonts w:hint="eastAsia"/>
        </w:rPr>
        <w:t xml:space="preserve">16 </w:t>
      </w:r>
      <w:r w:rsidR="006E2902" w:rsidRPr="00CC375C">
        <w:rPr>
          <w:rFonts w:hint="eastAsia"/>
        </w:rPr>
        <w:t>；路十四</w:t>
      </w:r>
      <w:r w:rsidR="006E2902" w:rsidRPr="00CC375C">
        <w:rPr>
          <w:rFonts w:hint="eastAsia"/>
        </w:rPr>
        <w:t xml:space="preserve">18-20 </w:t>
      </w:r>
      <w:r w:rsidR="006E2902" w:rsidRPr="00CC375C">
        <w:rPr>
          <w:rFonts w:hint="eastAsia"/>
        </w:rPr>
        <w:t>）。此种藐视圣道的原因</w:t>
      </w:r>
      <w:r w:rsidR="000011AA" w:rsidRPr="00CC375C">
        <w:rPr>
          <w:rFonts w:hint="eastAsia"/>
        </w:rPr>
        <w:t>ca</w:t>
      </w:r>
      <w:r w:rsidR="000011AA" w:rsidRPr="00CC375C">
        <w:t>use</w:t>
      </w:r>
      <w:r w:rsidR="006E2902" w:rsidRPr="00CC375C">
        <w:rPr>
          <w:rFonts w:hint="eastAsia"/>
        </w:rPr>
        <w:t>，并非</w:t>
      </w:r>
      <w:r w:rsidR="000011AA" w:rsidRPr="00CC375C">
        <w:rPr>
          <w:rFonts w:hint="eastAsia"/>
        </w:rPr>
        <w:t>出于</w:t>
      </w:r>
      <w:r w:rsidR="006E2902" w:rsidRPr="00CC375C">
        <w:rPr>
          <w:rFonts w:hint="eastAsia"/>
        </w:rPr>
        <w:t>上帝的预知</w:t>
      </w:r>
      <w:r w:rsidR="000011AA" w:rsidRPr="00CC375C">
        <w:rPr>
          <w:rFonts w:hint="eastAsia"/>
        </w:rPr>
        <w:t>f</w:t>
      </w:r>
      <w:r w:rsidR="000011AA" w:rsidRPr="00CC375C">
        <w:t>oreknowledge</w:t>
      </w:r>
      <w:r w:rsidR="006E2902" w:rsidRPr="00CC375C">
        <w:rPr>
          <w:rFonts w:hint="eastAsia"/>
        </w:rPr>
        <w:t>，而是人自己邪意的意志，弃绝颠倒上帝藉呼召他所用圣灵之媒介与器具，并抵抗圣灵，圣灵欲藉道有效地作工，如基督所说：“我多次愿意聚集你的儿女，只是你们不愿意！”</w:t>
      </w:r>
      <w:r w:rsidR="006E2902" w:rsidRPr="00CC375C">
        <w:rPr>
          <w:rFonts w:hint="eastAsia"/>
        </w:rPr>
        <w:t xml:space="preserve"> </w:t>
      </w:r>
      <w:r w:rsidR="006E2902" w:rsidRPr="00CC375C">
        <w:rPr>
          <w:rFonts w:hint="eastAsia"/>
        </w:rPr>
        <w:t>（太</w:t>
      </w:r>
      <w:r w:rsidR="00F319D0" w:rsidRPr="00CC375C">
        <w:rPr>
          <w:rFonts w:hint="eastAsia"/>
        </w:rPr>
        <w:t>二十</w:t>
      </w:r>
      <w:r w:rsidR="006E2902" w:rsidRPr="00CC375C">
        <w:rPr>
          <w:rFonts w:hint="eastAsia"/>
        </w:rPr>
        <w:t>三</w:t>
      </w:r>
      <w:r w:rsidR="006E2902" w:rsidRPr="00CC375C">
        <w:rPr>
          <w:rFonts w:hint="eastAsia"/>
        </w:rPr>
        <w:t>37</w:t>
      </w:r>
      <w:r w:rsidR="006E2902" w:rsidRPr="00CC375C">
        <w:rPr>
          <w:rFonts w:hint="eastAsia"/>
        </w:rPr>
        <w:t>）。</w:t>
      </w:r>
    </w:p>
    <w:p w14:paraId="0DAFDCB6" w14:textId="77777777" w:rsidR="00ED759B" w:rsidRPr="00CC375C" w:rsidRDefault="00ED759B" w:rsidP="00CB724F"/>
    <w:p w14:paraId="2996A85B" w14:textId="0F421374" w:rsidR="006E2902" w:rsidRPr="00CC375C" w:rsidRDefault="001A538D" w:rsidP="00CB724F">
      <w:r w:rsidRPr="00CC375C">
        <w:rPr>
          <w:rFonts w:hint="eastAsia"/>
        </w:rPr>
        <w:t>42</w:t>
      </w:r>
      <w:r w:rsidR="006E2902" w:rsidRPr="00CC375C">
        <w:rPr>
          <w:rFonts w:hint="eastAsia"/>
        </w:rPr>
        <w:t>这样许多人“欢喜领受道”，而后来“他们又退后了”（路八</w:t>
      </w:r>
      <w:r w:rsidR="006E2902" w:rsidRPr="00CC375C">
        <w:rPr>
          <w:rFonts w:hint="eastAsia"/>
        </w:rPr>
        <w:t>13</w:t>
      </w:r>
      <w:r w:rsidR="006E2902" w:rsidRPr="00CC375C">
        <w:rPr>
          <w:rFonts w:hint="eastAsia"/>
        </w:rPr>
        <w:t>）。然而这原因不是上帝不愿施恩给祂“</w:t>
      </w:r>
      <w:r w:rsidR="000011AA" w:rsidRPr="00CC375C">
        <w:rPr>
          <w:rFonts w:hint="eastAsia"/>
        </w:rPr>
        <w:t>已</w:t>
      </w:r>
      <w:r w:rsidR="006E2902" w:rsidRPr="00CC375C">
        <w:rPr>
          <w:rFonts w:hint="eastAsia"/>
        </w:rPr>
        <w:t>动了善工”</w:t>
      </w:r>
      <w:r w:rsidR="006E2902" w:rsidRPr="00CC375C">
        <w:rPr>
          <w:rFonts w:hint="eastAsia"/>
        </w:rPr>
        <w:t xml:space="preserve"> </w:t>
      </w:r>
      <w:r w:rsidR="006E2902" w:rsidRPr="00CC375C">
        <w:rPr>
          <w:rFonts w:hint="eastAsia"/>
        </w:rPr>
        <w:t>在其内的人，使他们忠心保存。这事正与腓一</w:t>
      </w:r>
      <w:r w:rsidR="006E2902" w:rsidRPr="00CC375C">
        <w:rPr>
          <w:rFonts w:hint="eastAsia"/>
        </w:rPr>
        <w:t>6</w:t>
      </w:r>
      <w:r w:rsidR="006E2902" w:rsidRPr="00CC375C">
        <w:rPr>
          <w:rFonts w:hint="eastAsia"/>
        </w:rPr>
        <w:t>圣保罗的话相反，原因是他们故意退转〔远离〕圣诫命，使圣灵担忧不乐，再度与世界之污秽牵连，心里为魔鬼打扫装饰的客店，这样他们最后的景况将比起初更坏（彼后二</w:t>
      </w:r>
      <w:r w:rsidR="006E2902" w:rsidRPr="00CC375C">
        <w:rPr>
          <w:rFonts w:hint="eastAsia"/>
        </w:rPr>
        <w:t>10</w:t>
      </w:r>
      <w:r w:rsidR="006E2902" w:rsidRPr="00CC375C">
        <w:rPr>
          <w:rFonts w:hint="eastAsia"/>
        </w:rPr>
        <w:t>；路十一</w:t>
      </w:r>
      <w:r w:rsidR="006E2902" w:rsidRPr="00CC375C">
        <w:rPr>
          <w:rFonts w:hint="eastAsia"/>
        </w:rPr>
        <w:t>24</w:t>
      </w:r>
      <w:r w:rsidR="006E2902" w:rsidRPr="00CC375C">
        <w:rPr>
          <w:rFonts w:hint="eastAsia"/>
        </w:rPr>
        <w:t>、</w:t>
      </w:r>
      <w:r w:rsidR="006E2902" w:rsidRPr="00CC375C">
        <w:rPr>
          <w:rFonts w:hint="eastAsia"/>
        </w:rPr>
        <w:t>25</w:t>
      </w:r>
      <w:r w:rsidR="006E2902" w:rsidRPr="00CC375C">
        <w:rPr>
          <w:rFonts w:hint="eastAsia"/>
        </w:rPr>
        <w:t>、</w:t>
      </w:r>
      <w:r w:rsidR="006E2902" w:rsidRPr="00CC375C">
        <w:rPr>
          <w:rFonts w:hint="eastAsia"/>
        </w:rPr>
        <w:t xml:space="preserve">25 </w:t>
      </w:r>
      <w:r w:rsidR="006E2902" w:rsidRPr="00CC375C">
        <w:rPr>
          <w:rFonts w:hint="eastAsia"/>
        </w:rPr>
        <w:t>；来十</w:t>
      </w:r>
      <w:r w:rsidR="006E2902" w:rsidRPr="00CC375C">
        <w:rPr>
          <w:rFonts w:hint="eastAsia"/>
        </w:rPr>
        <w:t xml:space="preserve"> 26 </w:t>
      </w:r>
      <w:r w:rsidR="006E2902" w:rsidRPr="00CC375C">
        <w:rPr>
          <w:rFonts w:hint="eastAsia"/>
        </w:rPr>
        <w:t>；弗五</w:t>
      </w:r>
      <w:r w:rsidR="006E2902" w:rsidRPr="00CC375C">
        <w:rPr>
          <w:rFonts w:hint="eastAsia"/>
        </w:rPr>
        <w:t>3-11</w:t>
      </w:r>
      <w:r w:rsidR="006E2902" w:rsidRPr="00CC375C">
        <w:rPr>
          <w:rFonts w:hint="eastAsia"/>
        </w:rPr>
        <w:t>、</w:t>
      </w:r>
      <w:r w:rsidR="006E2902" w:rsidRPr="00CC375C">
        <w:rPr>
          <w:rFonts w:hint="eastAsia"/>
        </w:rPr>
        <w:t>18</w:t>
      </w:r>
      <w:r w:rsidR="006E2902" w:rsidRPr="00CC375C">
        <w:rPr>
          <w:rFonts w:hint="eastAsia"/>
        </w:rPr>
        <w:t>）。</w:t>
      </w:r>
    </w:p>
    <w:p w14:paraId="203E6878" w14:textId="77777777" w:rsidR="00ED759B" w:rsidRPr="00CC375C" w:rsidRDefault="00ED759B" w:rsidP="00CB724F"/>
    <w:p w14:paraId="13C573F8" w14:textId="10260ED8" w:rsidR="006E2902" w:rsidRPr="00CC375C" w:rsidRDefault="001A538D" w:rsidP="00CB724F">
      <w:r w:rsidRPr="00CC375C">
        <w:rPr>
          <w:rFonts w:hint="eastAsia"/>
        </w:rPr>
        <w:t>43</w:t>
      </w:r>
      <w:r w:rsidR="006E2902" w:rsidRPr="00CC375C">
        <w:rPr>
          <w:rFonts w:hint="eastAsia"/>
        </w:rPr>
        <w:t>至此上帝曾在祂道中将</w:t>
      </w:r>
      <w:r w:rsidR="000011AA" w:rsidRPr="00CC375C">
        <w:rPr>
          <w:rFonts w:hint="eastAsia"/>
        </w:rPr>
        <w:t>预定</w:t>
      </w:r>
      <w:r w:rsidR="000011AA" w:rsidRPr="00CC375C">
        <w:rPr>
          <w:rFonts w:hint="eastAsia"/>
        </w:rPr>
        <w:t>p</w:t>
      </w:r>
      <w:r w:rsidR="000011AA" w:rsidRPr="00CC375C">
        <w:t>redestination</w:t>
      </w:r>
      <w:r w:rsidR="006E2902" w:rsidRPr="00CC375C">
        <w:rPr>
          <w:rFonts w:hint="eastAsia"/>
        </w:rPr>
        <w:t>的奥秘启示我们。我们若拥抱它，便果真为有用、有益、安慰人的道理；因这道极力证实我们称义得救不在乎自己的善行与功劳，乃纯由恩典，惟因基督之故的条款。在创造时间以先，在“创立世界以前</w:t>
      </w:r>
      <w:r w:rsidR="000011AA" w:rsidRPr="00CC375C">
        <w:t>”</w:t>
      </w:r>
      <w:r w:rsidR="006E2902" w:rsidRPr="00CC375C">
        <w:rPr>
          <w:rFonts w:hint="eastAsia"/>
        </w:rPr>
        <w:t>（弗一</w:t>
      </w:r>
      <w:r w:rsidR="006E2902" w:rsidRPr="00CC375C">
        <w:rPr>
          <w:rFonts w:hint="eastAsia"/>
        </w:rPr>
        <w:t>4</w:t>
      </w:r>
      <w:r w:rsidR="006E2902" w:rsidRPr="00CC375C">
        <w:rPr>
          <w:rFonts w:hint="eastAsia"/>
        </w:rPr>
        <w:t>），</w:t>
      </w:r>
      <w:r w:rsidR="006E2902" w:rsidRPr="00CC375C">
        <w:rPr>
          <w:rFonts w:hint="eastAsia"/>
        </w:rPr>
        <w:t xml:space="preserve"> </w:t>
      </w:r>
      <w:r w:rsidR="000011AA" w:rsidRPr="00CC375C">
        <w:rPr>
          <w:rFonts w:hint="eastAsia"/>
        </w:rPr>
        <w:t>既</w:t>
      </w:r>
      <w:r w:rsidR="006E2902" w:rsidRPr="00CC375C">
        <w:rPr>
          <w:rFonts w:hint="eastAsia"/>
        </w:rPr>
        <w:t>使在我们存在以前，在我们未能行任何善事之前，上帝拣选我们得拯救，“乃是按照祂的旨意”，以在基督恩典里（罗九</w:t>
      </w:r>
      <w:r w:rsidR="006E2902" w:rsidRPr="00CC375C">
        <w:rPr>
          <w:rFonts w:hint="eastAsia"/>
        </w:rPr>
        <w:t>11</w:t>
      </w:r>
      <w:r w:rsidR="006E2902" w:rsidRPr="00CC375C">
        <w:rPr>
          <w:rFonts w:hint="eastAsia"/>
        </w:rPr>
        <w:t>；</w:t>
      </w:r>
      <w:r w:rsidR="006E2902" w:rsidRPr="00CC375C">
        <w:rPr>
          <w:rFonts w:hint="eastAsia"/>
        </w:rPr>
        <w:t xml:space="preserve"> </w:t>
      </w:r>
      <w:r w:rsidR="006E2902" w:rsidRPr="00CC375C">
        <w:rPr>
          <w:rFonts w:hint="eastAsia"/>
        </w:rPr>
        <w:t>提后一</w:t>
      </w:r>
      <w:r w:rsidR="006E2902" w:rsidRPr="00CC375C">
        <w:rPr>
          <w:rFonts w:hint="eastAsia"/>
        </w:rPr>
        <w:t xml:space="preserve">9 </w:t>
      </w:r>
      <w:r w:rsidR="006E2902" w:rsidRPr="00CC375C">
        <w:rPr>
          <w:rFonts w:hint="eastAsia"/>
        </w:rPr>
        <w:t>）。</w:t>
      </w:r>
      <w:r w:rsidRPr="00CC375C">
        <w:rPr>
          <w:rFonts w:hint="eastAsia"/>
        </w:rPr>
        <w:t>44</w:t>
      </w:r>
      <w:r w:rsidR="006E2902" w:rsidRPr="00CC375C">
        <w:rPr>
          <w:rFonts w:hint="eastAsia"/>
        </w:rPr>
        <w:t>此道理也完全推翻所有关于我们自然意志能力之假意见与错误，因在上帝策划中，祂在创世以先己决定，藉祂圣灵的能力，以道在我们内面工作，生出属于我们悔改之一切事。</w:t>
      </w:r>
    </w:p>
    <w:p w14:paraId="0399E9CE" w14:textId="77777777" w:rsidR="00ED759B" w:rsidRPr="00CC375C" w:rsidRDefault="00ED759B" w:rsidP="00CB724F"/>
    <w:p w14:paraId="2558A607" w14:textId="07E32A03" w:rsidR="006E2902" w:rsidRPr="00CC375C" w:rsidRDefault="001A538D" w:rsidP="00CB724F">
      <w:r w:rsidRPr="00CC375C">
        <w:rPr>
          <w:rFonts w:hint="eastAsia"/>
        </w:rPr>
        <w:t>45</w:t>
      </w:r>
      <w:r w:rsidR="006E2902" w:rsidRPr="00CC375C">
        <w:rPr>
          <w:rFonts w:hint="eastAsia"/>
        </w:rPr>
        <w:t>这道理也供给佳美荣耀的安慰，即上帝十分关怀每一位基督徒的悔改、义，和拯救，并甚忠诚规定“甚至于创立世界以前，祂计划并命定“照祂的意旨</w:t>
      </w:r>
      <w:r w:rsidR="000011AA" w:rsidRPr="00CC375C">
        <w:rPr>
          <w:rFonts w:hint="eastAsia"/>
        </w:rPr>
        <w:t>”</w:t>
      </w:r>
      <w:r w:rsidR="006E2902" w:rsidRPr="00CC375C">
        <w:rPr>
          <w:rFonts w:hint="eastAsia"/>
        </w:rPr>
        <w:t>如何引我得到拯救，并在救恩</w:t>
      </w:r>
      <w:r w:rsidR="000011AA" w:rsidRPr="00CC375C">
        <w:rPr>
          <w:rFonts w:hint="eastAsia"/>
        </w:rPr>
        <w:t>中</w:t>
      </w:r>
      <w:r w:rsidR="006E2902" w:rsidRPr="00CC375C">
        <w:rPr>
          <w:rFonts w:hint="eastAsia"/>
        </w:rPr>
        <w:t>保存我。</w:t>
      </w:r>
      <w:r w:rsidRPr="00CC375C">
        <w:rPr>
          <w:rFonts w:hint="eastAsia"/>
        </w:rPr>
        <w:t>46</w:t>
      </w:r>
      <w:r w:rsidR="006E2902" w:rsidRPr="00CC375C">
        <w:rPr>
          <w:rFonts w:hint="eastAsia"/>
        </w:rPr>
        <w:t>再者，上帝欲保证我的拯救，甚确定稳固——因为因着我们肉体的软弱与邪恶，它容易从我们心里失落。或藉魔鬼与世界奸猾和能力，容易从我们手里抢去——祂所以在其永远旨意中立定我的拯救，祂的策划决不失败或被推翻，而将它安放在我们救主耶稣基督全能的手中，没人能从祂手中将我们夺去（约十</w:t>
      </w:r>
      <w:r w:rsidR="006E2902" w:rsidRPr="00CC375C">
        <w:rPr>
          <w:rFonts w:hint="eastAsia"/>
        </w:rPr>
        <w:t>28</w:t>
      </w:r>
      <w:r w:rsidR="006E2902" w:rsidRPr="00CC375C">
        <w:rPr>
          <w:rFonts w:hint="eastAsia"/>
        </w:rPr>
        <w:t>）。</w:t>
      </w:r>
      <w:r w:rsidRPr="00CC375C">
        <w:rPr>
          <w:rFonts w:hint="eastAsia"/>
        </w:rPr>
        <w:t>47</w:t>
      </w:r>
      <w:r w:rsidR="006E2902" w:rsidRPr="00CC375C">
        <w:rPr>
          <w:rFonts w:hint="eastAsia"/>
        </w:rPr>
        <w:t>因这缘故，保罗也问道，我们既照上帝旨意被召，“谁能叫我们与上帝在基督里的爱隔绝？</w:t>
      </w:r>
      <w:r w:rsidR="006E2902" w:rsidRPr="00CC375C">
        <w:rPr>
          <w:rFonts w:hint="eastAsia"/>
        </w:rPr>
        <w:t xml:space="preserve"> </w:t>
      </w:r>
      <w:r w:rsidR="006E2902" w:rsidRPr="00CC375C">
        <w:rPr>
          <w:rFonts w:hint="eastAsia"/>
        </w:rPr>
        <w:t>”（罗八</w:t>
      </w:r>
      <w:r w:rsidR="006E2902" w:rsidRPr="00CC375C">
        <w:rPr>
          <w:rFonts w:hint="eastAsia"/>
        </w:rPr>
        <w:t>35</w:t>
      </w:r>
      <w:r w:rsidR="006E2902" w:rsidRPr="00CC375C">
        <w:rPr>
          <w:rFonts w:hint="eastAsia"/>
        </w:rPr>
        <w:t>）。</w:t>
      </w:r>
    </w:p>
    <w:p w14:paraId="47B335CA" w14:textId="77777777" w:rsidR="00ED759B" w:rsidRPr="00CC375C" w:rsidRDefault="00ED759B" w:rsidP="00CB724F"/>
    <w:p w14:paraId="54E62DDD" w14:textId="26D98B34" w:rsidR="006E2902" w:rsidRPr="00CC375C" w:rsidRDefault="001A538D" w:rsidP="00CB724F">
      <w:r w:rsidRPr="00CC375C">
        <w:rPr>
          <w:rFonts w:hint="eastAsia"/>
        </w:rPr>
        <w:t>48</w:t>
      </w:r>
      <w:r w:rsidR="006E2902" w:rsidRPr="00CC375C">
        <w:rPr>
          <w:rFonts w:hint="eastAsia"/>
        </w:rPr>
        <w:t>在我们背负十字架与受试探时，这道理也给我们荣耀的安慰、就是祂在创世以前立定计划，决定要在一切困难中帮助我们，施忍耐，给安慰，生盼望，使我们得救作为一切事的结局。</w:t>
      </w:r>
      <w:r w:rsidR="006E2902" w:rsidRPr="00CC375C">
        <w:rPr>
          <w:rFonts w:hint="eastAsia"/>
        </w:rPr>
        <w:t xml:space="preserve"> </w:t>
      </w:r>
      <w:r w:rsidRPr="00CC375C">
        <w:rPr>
          <w:rFonts w:hint="eastAsia"/>
        </w:rPr>
        <w:t>49</w:t>
      </w:r>
      <w:r w:rsidR="006E2902" w:rsidRPr="00CC375C">
        <w:rPr>
          <w:rFonts w:hint="eastAsia"/>
        </w:rPr>
        <w:t>再者，保罗以极力安慰之法提起此道，指出：上帝在创世以前立定计策，用何特殊十架苦难使每位选民与“他儿子的形像”</w:t>
      </w:r>
      <w:r w:rsidR="006E2902" w:rsidRPr="00CC375C">
        <w:rPr>
          <w:rFonts w:hint="eastAsia"/>
        </w:rPr>
        <w:t xml:space="preserve"> </w:t>
      </w:r>
      <w:r w:rsidR="006E2902" w:rsidRPr="00CC375C">
        <w:rPr>
          <w:rFonts w:hint="eastAsia"/>
        </w:rPr>
        <w:t>相合，并且要叫每位基督徒的十字架应该“互相效力得益，”</w:t>
      </w:r>
      <w:r w:rsidR="006E2902" w:rsidRPr="00CC375C">
        <w:rPr>
          <w:rFonts w:hint="eastAsia"/>
        </w:rPr>
        <w:t xml:space="preserve"> </w:t>
      </w:r>
      <w:r w:rsidR="006E2902" w:rsidRPr="00CC375C">
        <w:rPr>
          <w:rFonts w:hint="eastAsia"/>
        </w:rPr>
        <w:t>因他们“照祂的意旨被召。”由此，保罗确实无疑地推论：患难或困苦，或死或生，等等，都不能叫我们与上帝在基督耶稣里的爱隔绝”（罗八</w:t>
      </w:r>
      <w:r w:rsidR="006E2902" w:rsidRPr="00CC375C">
        <w:rPr>
          <w:rFonts w:hint="eastAsia"/>
        </w:rPr>
        <w:t>28</w:t>
      </w:r>
      <w:r w:rsidR="006E2902" w:rsidRPr="00CC375C">
        <w:rPr>
          <w:rFonts w:hint="eastAsia"/>
        </w:rPr>
        <w:t>、</w:t>
      </w:r>
      <w:r w:rsidR="006E2902" w:rsidRPr="00CC375C">
        <w:rPr>
          <w:rFonts w:hint="eastAsia"/>
        </w:rPr>
        <w:t>29</w:t>
      </w:r>
      <w:r w:rsidR="006E2902" w:rsidRPr="00CC375C">
        <w:rPr>
          <w:rFonts w:hint="eastAsia"/>
        </w:rPr>
        <w:t>、</w:t>
      </w:r>
      <w:r w:rsidR="006E2902" w:rsidRPr="00CC375C">
        <w:rPr>
          <w:rFonts w:hint="eastAsia"/>
        </w:rPr>
        <w:t>35</w:t>
      </w:r>
      <w:r w:rsidR="006E2902" w:rsidRPr="00CC375C">
        <w:rPr>
          <w:rFonts w:hint="eastAsia"/>
        </w:rPr>
        <w:t>、</w:t>
      </w:r>
      <w:r w:rsidR="006E2902" w:rsidRPr="00CC375C">
        <w:rPr>
          <w:rFonts w:hint="eastAsia"/>
        </w:rPr>
        <w:t>38</w:t>
      </w:r>
      <w:r w:rsidR="006E2902" w:rsidRPr="00CC375C">
        <w:rPr>
          <w:rFonts w:hint="eastAsia"/>
        </w:rPr>
        <w:t>、</w:t>
      </w:r>
      <w:r w:rsidR="006E2902" w:rsidRPr="00CC375C">
        <w:rPr>
          <w:rFonts w:hint="eastAsia"/>
        </w:rPr>
        <w:t>39</w:t>
      </w:r>
      <w:r w:rsidR="006E2902" w:rsidRPr="00CC375C">
        <w:rPr>
          <w:rFonts w:hint="eastAsia"/>
        </w:rPr>
        <w:t>）。</w:t>
      </w:r>
    </w:p>
    <w:p w14:paraId="1D7A5087" w14:textId="0141E903" w:rsidR="006E2902" w:rsidRPr="00CC375C" w:rsidRDefault="001A538D" w:rsidP="00CB724F">
      <w:r w:rsidRPr="00CC375C">
        <w:rPr>
          <w:rFonts w:hint="eastAsia"/>
        </w:rPr>
        <w:t>50</w:t>
      </w:r>
      <w:r w:rsidR="006E2902" w:rsidRPr="00CC375C">
        <w:rPr>
          <w:rFonts w:hint="eastAsia"/>
        </w:rPr>
        <w:t>这条道理也给与荣耀见证，就是上帝教会必存在永留，以对抗一切“地狱权势”。同时，它教导我们，上帝的真教会是什么，以免我们因假教会外表威势而跌倒（太十六</w:t>
      </w:r>
      <w:r w:rsidR="006E2902" w:rsidRPr="00CC375C">
        <w:rPr>
          <w:rFonts w:hint="eastAsia"/>
        </w:rPr>
        <w:t xml:space="preserve">18 </w:t>
      </w:r>
      <w:r w:rsidR="006E2902" w:rsidRPr="00CC375C">
        <w:rPr>
          <w:rFonts w:hint="eastAsia"/>
        </w:rPr>
        <w:t>；罗九</w:t>
      </w:r>
      <w:r w:rsidR="006E2902" w:rsidRPr="00CC375C">
        <w:rPr>
          <w:rFonts w:hint="eastAsia"/>
        </w:rPr>
        <w:t xml:space="preserve">8 </w:t>
      </w:r>
      <w:r w:rsidR="006E2902" w:rsidRPr="00CC375C">
        <w:rPr>
          <w:rFonts w:hint="eastAsia"/>
        </w:rPr>
        <w:t>下）。</w:t>
      </w:r>
    </w:p>
    <w:p w14:paraId="041B48CC" w14:textId="77777777" w:rsidR="00ED759B" w:rsidRPr="00CC375C" w:rsidRDefault="00ED759B" w:rsidP="00CB724F"/>
    <w:p w14:paraId="78700B54" w14:textId="4979EB2E" w:rsidR="006E2902" w:rsidRPr="00CC375C" w:rsidRDefault="001A538D" w:rsidP="00CB724F">
      <w:r w:rsidRPr="00CC375C">
        <w:rPr>
          <w:rFonts w:hint="eastAsia"/>
        </w:rPr>
        <w:t>51</w:t>
      </w:r>
      <w:r w:rsidR="006E2902" w:rsidRPr="00CC375C">
        <w:rPr>
          <w:rFonts w:hint="eastAsia"/>
        </w:rPr>
        <w:t>这条道理也包含有力之劝勉与警戒，如：他们“为自己废弃了上帝的旨意”（路七</w:t>
      </w:r>
      <w:r w:rsidR="006E2902" w:rsidRPr="00CC375C">
        <w:rPr>
          <w:rFonts w:hint="eastAsia"/>
        </w:rPr>
        <w:t>30</w:t>
      </w:r>
      <w:r w:rsidR="006E2902" w:rsidRPr="00CC375C">
        <w:rPr>
          <w:rFonts w:hint="eastAsia"/>
        </w:rPr>
        <w:t>）；</w:t>
      </w:r>
      <w:r w:rsidR="006E2902" w:rsidRPr="00CC375C">
        <w:rPr>
          <w:rFonts w:hint="eastAsia"/>
        </w:rPr>
        <w:t xml:space="preserve"> </w:t>
      </w:r>
      <w:r w:rsidR="006E2902" w:rsidRPr="00CC375C">
        <w:rPr>
          <w:rFonts w:hint="eastAsia"/>
        </w:rPr>
        <w:t>“我告诉你们，先请的人没有一个得尝我的筵席”（路十四</w:t>
      </w:r>
      <w:r w:rsidR="006E2902" w:rsidRPr="00CC375C">
        <w:rPr>
          <w:rFonts w:hint="eastAsia"/>
        </w:rPr>
        <w:t>24</w:t>
      </w:r>
      <w:r w:rsidR="006E2902" w:rsidRPr="00CC375C">
        <w:rPr>
          <w:rFonts w:hint="eastAsia"/>
        </w:rPr>
        <w:t>）；又：“被召的人多，选上的人少”（太二十二</w:t>
      </w:r>
      <w:r w:rsidR="006E2902" w:rsidRPr="00CC375C">
        <w:rPr>
          <w:rFonts w:hint="eastAsia"/>
        </w:rPr>
        <w:t>14</w:t>
      </w:r>
      <w:r w:rsidR="006E2902" w:rsidRPr="00CC375C">
        <w:rPr>
          <w:rFonts w:hint="eastAsia"/>
        </w:rPr>
        <w:t>）；又：“有耳可听的，就应当听”；又：</w:t>
      </w:r>
      <w:r w:rsidR="006E2902" w:rsidRPr="00CC375C">
        <w:rPr>
          <w:rFonts w:hint="eastAsia"/>
        </w:rPr>
        <w:t xml:space="preserve"> </w:t>
      </w:r>
      <w:r w:rsidR="006E2902" w:rsidRPr="00CC375C">
        <w:rPr>
          <w:rFonts w:hint="eastAsia"/>
        </w:rPr>
        <w:t>“所以你们应当小心怎样听。”</w:t>
      </w:r>
      <w:r w:rsidR="007C7CA1" w:rsidRPr="00CC375C">
        <w:rPr>
          <w:rFonts w:hint="eastAsia"/>
        </w:rPr>
        <w:t>因此，</w:t>
      </w:r>
      <w:r w:rsidR="006E2902" w:rsidRPr="00CC375C">
        <w:rPr>
          <w:rFonts w:hint="eastAsia"/>
        </w:rPr>
        <w:t>以有益、安慰，与人有幸福的方式使用这条款的教训</w:t>
      </w:r>
      <w:r w:rsidR="007C7CA1" w:rsidRPr="00CC375C">
        <w:rPr>
          <w:rFonts w:hint="eastAsia"/>
        </w:rPr>
        <w:t>是可能的</w:t>
      </w:r>
      <w:r w:rsidR="006E2902" w:rsidRPr="00CC375C">
        <w:rPr>
          <w:rFonts w:hint="eastAsia"/>
        </w:rPr>
        <w:t>。</w:t>
      </w:r>
    </w:p>
    <w:p w14:paraId="601C0311" w14:textId="77777777" w:rsidR="00ED759B" w:rsidRPr="00CC375C" w:rsidRDefault="00ED759B" w:rsidP="00CB724F"/>
    <w:p w14:paraId="7D6F8FDF" w14:textId="70CDA853" w:rsidR="006E2902" w:rsidRPr="00CC375C" w:rsidRDefault="001A538D" w:rsidP="00CB724F">
      <w:r w:rsidRPr="00CC375C">
        <w:rPr>
          <w:rFonts w:hint="eastAsia"/>
        </w:rPr>
        <w:t>52</w:t>
      </w:r>
      <w:r w:rsidR="006E2902" w:rsidRPr="00CC375C">
        <w:rPr>
          <w:rFonts w:hint="eastAsia"/>
        </w:rPr>
        <w:t>但是，我们必须仔细分辨上帝在祂道中所特别启示与未启示的事。除了我们至此所讨论的，在基督内曾启示的事以外，在这奥秘内尚有许多要点，上帝静默而未启示，却为祂自己的智慧与知识保存之。我们不可探究这些事，也不可随自己的思想、推论、沉思；只当排外地墨守所启示的道。这劝慰乃卓越必需。</w:t>
      </w:r>
      <w:r w:rsidRPr="00CC375C">
        <w:rPr>
          <w:rFonts w:hint="eastAsia"/>
        </w:rPr>
        <w:t>53</w:t>
      </w:r>
      <w:r w:rsidR="006E2902" w:rsidRPr="00CC375C">
        <w:rPr>
          <w:rFonts w:hint="eastAsia"/>
        </w:rPr>
        <w:t>我们的僭越使我们对那不能调和事项——事实上没命令我们调和———比对上帝在道中论此问题所启示我们的事态，更有兴趣。</w:t>
      </w:r>
    </w:p>
    <w:p w14:paraId="3BEF4FAE" w14:textId="77777777" w:rsidR="006E2902" w:rsidRPr="00CC375C" w:rsidRDefault="006E2902" w:rsidP="00CB724F"/>
    <w:p w14:paraId="4BFF908F" w14:textId="199ACD25" w:rsidR="006E2902" w:rsidRPr="00CC375C" w:rsidRDefault="001A538D" w:rsidP="00CB724F">
      <w:r w:rsidRPr="00CC375C">
        <w:rPr>
          <w:rFonts w:hint="eastAsia"/>
        </w:rPr>
        <w:t>54</w:t>
      </w:r>
      <w:r w:rsidR="006E2902" w:rsidRPr="00CC375C">
        <w:rPr>
          <w:rFonts w:hint="eastAsia"/>
        </w:rPr>
        <w:t>如是，毫无疑问，上帝在创世以前确实预知</w:t>
      </w:r>
      <w:r w:rsidR="007C7CA1" w:rsidRPr="00CC375C">
        <w:rPr>
          <w:rFonts w:hint="eastAsia"/>
        </w:rPr>
        <w:t>f</w:t>
      </w:r>
      <w:r w:rsidR="007C7CA1" w:rsidRPr="00CC375C">
        <w:t>oresee</w:t>
      </w:r>
      <w:r w:rsidR="006E2902" w:rsidRPr="00CC375C">
        <w:rPr>
          <w:rFonts w:hint="eastAsia"/>
        </w:rPr>
        <w:t>，而且现在仍然知道，被召者中，谁必相信，谁必不信，亦知，悔改者中谁必恒心〔于信仰〕，谁必不恒心；谁在跌倒〔入重罪〕后必定转回，谁必定硬着心。</w:t>
      </w:r>
      <w:r w:rsidR="00F6529B" w:rsidRPr="00CC375C">
        <w:rPr>
          <w:rFonts w:hint="eastAsia"/>
        </w:rPr>
        <w:t>55</w:t>
      </w:r>
      <w:r w:rsidR="006E2902" w:rsidRPr="00CC375C">
        <w:rPr>
          <w:rFonts w:hint="eastAsia"/>
        </w:rPr>
        <w:t>上帝也精确知道两种人数多少</w:t>
      </w:r>
      <w:r w:rsidR="00F6529B" w:rsidRPr="00CC375C">
        <w:rPr>
          <w:rFonts w:hint="eastAsia"/>
        </w:rPr>
        <w:t>，</w:t>
      </w:r>
      <w:r w:rsidR="006E2902" w:rsidRPr="00CC375C">
        <w:rPr>
          <w:rFonts w:hint="eastAsia"/>
        </w:rPr>
        <w:t>但因上帝为自己的智慧保存这奥秘，关于它在道中未施任何启示，更未吩咐我们以自己的空想硏究它，却恳切地对这事警告我们</w:t>
      </w:r>
      <w:r w:rsidR="006E2902" w:rsidRPr="00CC375C">
        <w:rPr>
          <w:rFonts w:hint="eastAsia"/>
        </w:rPr>
        <w:t xml:space="preserve"> </w:t>
      </w:r>
      <w:r w:rsidR="006E2902" w:rsidRPr="00CC375C">
        <w:rPr>
          <w:rFonts w:hint="eastAsia"/>
        </w:rPr>
        <w:t>（罗十一</w:t>
      </w:r>
      <w:r w:rsidR="006E2902" w:rsidRPr="00CC375C">
        <w:rPr>
          <w:rFonts w:hint="eastAsia"/>
        </w:rPr>
        <w:t>33</w:t>
      </w:r>
      <w:r w:rsidR="006E2902" w:rsidRPr="00CC375C">
        <w:rPr>
          <w:rFonts w:hint="eastAsia"/>
        </w:rPr>
        <w:t>）；因此，我们不可凭自己的空想，自己推论，得到结论，或沉思这事，只当墨守他所指示我们的启示之道。</w:t>
      </w:r>
    </w:p>
    <w:p w14:paraId="1B8E6227" w14:textId="77777777" w:rsidR="00ED759B" w:rsidRPr="00CC375C" w:rsidRDefault="00ED759B" w:rsidP="00CB724F"/>
    <w:p w14:paraId="265995FE" w14:textId="64D2AA2B" w:rsidR="006E2902" w:rsidRPr="00CC375C" w:rsidRDefault="00F6529B" w:rsidP="00CB724F">
      <w:r w:rsidRPr="00CC375C">
        <w:rPr>
          <w:rFonts w:hint="eastAsia"/>
        </w:rPr>
        <w:t>56</w:t>
      </w:r>
      <w:r w:rsidR="006E2902" w:rsidRPr="00CC375C">
        <w:rPr>
          <w:rFonts w:hint="eastAsia"/>
        </w:rPr>
        <w:t>毫无疑问，上帝也知道并曾决定每一个人被召与悔改的时间。但是因祂未对我们启示这事，我们必须服从祂的命令，时时使用这道，将〔悔改〕时辰托付上帝（徒一</w:t>
      </w:r>
      <w:r w:rsidR="006E2902" w:rsidRPr="00CC375C">
        <w:rPr>
          <w:rFonts w:hint="eastAsia"/>
        </w:rPr>
        <w:t>7</w:t>
      </w:r>
      <w:r w:rsidR="006E2902" w:rsidRPr="00CC375C">
        <w:rPr>
          <w:rFonts w:hint="eastAsia"/>
        </w:rPr>
        <w:t>）。</w:t>
      </w:r>
    </w:p>
    <w:p w14:paraId="10FC58DE" w14:textId="77777777" w:rsidR="00ED759B" w:rsidRPr="00CC375C" w:rsidRDefault="00ED759B" w:rsidP="00CB724F"/>
    <w:p w14:paraId="55DBF528" w14:textId="4DED297C" w:rsidR="006E2902" w:rsidRPr="00CC375C" w:rsidRDefault="00F6529B" w:rsidP="00CB724F">
      <w:r w:rsidRPr="00CC375C">
        <w:rPr>
          <w:rFonts w:hint="eastAsia"/>
        </w:rPr>
        <w:t>57</w:t>
      </w:r>
      <w:r w:rsidR="006E2902" w:rsidRPr="00CC375C">
        <w:rPr>
          <w:rFonts w:hint="eastAsia"/>
        </w:rPr>
        <w:t>同样，我们看到上帝在某处施布祂的道，另一处却不；将祂的道从某处移去，而让它在另一处存在；或某人硬着心，心瞎，而被交与悖逆的心神；而另一人，虽有同样的罪债，却蒙悔改。</w:t>
      </w:r>
      <w:r w:rsidRPr="00CC375C">
        <w:rPr>
          <w:rFonts w:hint="eastAsia"/>
        </w:rPr>
        <w:t>58</w:t>
      </w:r>
      <w:r w:rsidR="006E2902" w:rsidRPr="00CC375C">
        <w:rPr>
          <w:rFonts w:hint="eastAsia"/>
        </w:rPr>
        <w:t>关于这些和类似的问题，保罗为我们立了一个明确的界限，我们应该质问到某种程度（罗九</w:t>
      </w:r>
      <w:r w:rsidR="006E2902" w:rsidRPr="00CC375C">
        <w:rPr>
          <w:rFonts w:hint="eastAsia"/>
        </w:rPr>
        <w:t>14</w:t>
      </w:r>
      <w:r w:rsidR="006E2902" w:rsidRPr="00CC375C">
        <w:rPr>
          <w:rFonts w:hint="eastAsia"/>
        </w:rPr>
        <w:t>下；十一</w:t>
      </w:r>
      <w:r w:rsidR="006E2902" w:rsidRPr="00CC375C">
        <w:rPr>
          <w:rFonts w:hint="eastAsia"/>
        </w:rPr>
        <w:t>22</w:t>
      </w:r>
      <w:r w:rsidR="006E2902" w:rsidRPr="00CC375C">
        <w:rPr>
          <w:rFonts w:hint="eastAsia"/>
        </w:rPr>
        <w:t>下）。在一群人（身上），我们可以看到上帝的审判。那确是一种罪恶所当受的刑罚，如当上帝因一国或一民短视祂的道，严厉惩罚时，使刑罚也延至他们的子孙，如对犹太人所行的。</w:t>
      </w:r>
      <w:r w:rsidRPr="00CC375C">
        <w:rPr>
          <w:rFonts w:hint="eastAsia"/>
        </w:rPr>
        <w:t>59</w:t>
      </w:r>
      <w:r w:rsidR="006E2902" w:rsidRPr="00CC375C">
        <w:rPr>
          <w:rFonts w:hint="eastAsia"/>
        </w:rPr>
        <w:t>上帝如此在某些国家与人民历史中，向祂自己儿女显示，我们大家皆应受配值何种刑罚，因我们反对上帝的道而行恶，屡次使圣灵担忧。这事使我们以敬畏上帝行事为人，承认荣耀上帝予我们的恩慈，真是不配得并与我们该受的相反，祂仍将祂的道赐给保存给我们，不使我们硬着心，也不弃绝我们。</w:t>
      </w:r>
    </w:p>
    <w:p w14:paraId="17F2F5B5" w14:textId="77777777" w:rsidR="00ED759B" w:rsidRPr="00CC375C" w:rsidRDefault="00ED759B" w:rsidP="00CB724F"/>
    <w:p w14:paraId="149036E7" w14:textId="091A74B7" w:rsidR="006E2902" w:rsidRPr="00CC375C" w:rsidRDefault="00F6529B" w:rsidP="00CB724F">
      <w:r w:rsidRPr="00CC375C">
        <w:rPr>
          <w:rFonts w:hint="eastAsia"/>
        </w:rPr>
        <w:t>60</w:t>
      </w:r>
      <w:r w:rsidR="006E2902" w:rsidRPr="00CC375C">
        <w:rPr>
          <w:rFonts w:hint="eastAsia"/>
        </w:rPr>
        <w:t>因我们本性被罪恶败坏，该受上帝的忿怒与咒诅，上帝不欠我们圣道、圣灵，或恩典；而且，当祂以恩爱</w:t>
      </w:r>
      <w:r w:rsidR="007C7CA1" w:rsidRPr="00CC375C">
        <w:rPr>
          <w:rFonts w:hint="eastAsia"/>
        </w:rPr>
        <w:t>grace</w:t>
      </w:r>
      <w:r w:rsidR="006E2902" w:rsidRPr="00CC375C">
        <w:rPr>
          <w:rFonts w:hint="eastAsia"/>
        </w:rPr>
        <w:t>赐予这些恩赐时，我们却常常丢弃，使自己不配得享受永生（徒十三</w:t>
      </w:r>
      <w:r w:rsidR="006E2902" w:rsidRPr="00CC375C">
        <w:rPr>
          <w:rFonts w:hint="eastAsia"/>
        </w:rPr>
        <w:t>46</w:t>
      </w:r>
      <w:r w:rsidR="006E2902" w:rsidRPr="00CC375C">
        <w:rPr>
          <w:rFonts w:hint="eastAsia"/>
        </w:rPr>
        <w:t>）</w:t>
      </w:r>
      <w:r w:rsidR="006E2902" w:rsidRPr="00CC375C">
        <w:rPr>
          <w:rFonts w:hint="eastAsia"/>
        </w:rPr>
        <w:t xml:space="preserve">: </w:t>
      </w:r>
      <w:r w:rsidR="006E2902" w:rsidRPr="00CC375C">
        <w:rPr>
          <w:rFonts w:hint="eastAsia"/>
        </w:rPr>
        <w:t>然而上帝让我们看到在某国土、国民，与百姓中显示我们配得祂公义与当受的审判，当我们把自己与他们比较：发现自己处在相同的咒诅下，更加学习殷勤认识颂赞上帝在“那蒙怜悯早预备得荣耀的器皿上”（罗九</w:t>
      </w:r>
      <w:r w:rsidR="006E2902" w:rsidRPr="00CC375C">
        <w:rPr>
          <w:rFonts w:hint="eastAsia"/>
        </w:rPr>
        <w:t>23</w:t>
      </w:r>
      <w:r w:rsidR="006E2902" w:rsidRPr="00CC375C">
        <w:rPr>
          <w:rFonts w:hint="eastAsia"/>
        </w:rPr>
        <w:t>；十一</w:t>
      </w:r>
      <w:r w:rsidR="006E2902" w:rsidRPr="00CC375C">
        <w:rPr>
          <w:rFonts w:hint="eastAsia"/>
        </w:rPr>
        <w:t xml:space="preserve">5 </w:t>
      </w:r>
      <w:r w:rsidR="006E2902" w:rsidRPr="00CC375C">
        <w:rPr>
          <w:rFonts w:hint="eastAsia"/>
        </w:rPr>
        <w:t>），纯洁不配享受的恩典。</w:t>
      </w:r>
      <w:r w:rsidRPr="00CC375C">
        <w:rPr>
          <w:rFonts w:hint="eastAsia"/>
        </w:rPr>
        <w:t>61</w:t>
      </w:r>
      <w:r w:rsidR="006E2902" w:rsidRPr="00CC375C">
        <w:rPr>
          <w:rFonts w:hint="eastAsia"/>
        </w:rPr>
        <w:t>受刑罚而领受他们“罪的工价”的人并非不公平。关于其他的人，上帝赐予祂的道并保存之，藉之光照、改正、保存他们，祂推荐祂纯洁</w:t>
      </w:r>
      <w:r w:rsidR="007C7CA1" w:rsidRPr="00CC375C">
        <w:rPr>
          <w:rFonts w:hint="eastAsia"/>
        </w:rPr>
        <w:t>、</w:t>
      </w:r>
      <w:r w:rsidR="006E2902" w:rsidRPr="00CC375C">
        <w:rPr>
          <w:rFonts w:hint="eastAsia"/>
        </w:rPr>
        <w:t>人不配得的恩典与怜悯。</w:t>
      </w:r>
    </w:p>
    <w:p w14:paraId="0F1789D7" w14:textId="77777777" w:rsidR="00ED759B" w:rsidRPr="00CC375C" w:rsidRDefault="00ED759B" w:rsidP="00CB724F"/>
    <w:p w14:paraId="7B96F28A" w14:textId="4F76888F" w:rsidR="006E2902" w:rsidRPr="00CC375C" w:rsidRDefault="00F6529B" w:rsidP="00CB724F">
      <w:r w:rsidRPr="00CC375C">
        <w:rPr>
          <w:rFonts w:hint="eastAsia"/>
        </w:rPr>
        <w:t>62</w:t>
      </w:r>
      <w:r w:rsidR="006E2902" w:rsidRPr="00CC375C">
        <w:rPr>
          <w:rFonts w:hint="eastAsia"/>
        </w:rPr>
        <w:t>若我们讨论这条款一直到此的话，就是走在正路上，如经上记着：</w:t>
      </w:r>
      <w:r w:rsidR="007C7CA1" w:rsidRPr="00CC375C">
        <w:rPr>
          <w:rFonts w:hint="eastAsia"/>
        </w:rPr>
        <w:t>“</w:t>
      </w:r>
      <w:r w:rsidR="006E2902" w:rsidRPr="00CC375C">
        <w:rPr>
          <w:rFonts w:hint="eastAsia"/>
        </w:rPr>
        <w:t>以色列啊，你与我反对，就是反对帮助你的，自取败坏”（何十三</w:t>
      </w:r>
      <w:r w:rsidR="006E2902" w:rsidRPr="00CC375C">
        <w:rPr>
          <w:rFonts w:hint="eastAsia"/>
        </w:rPr>
        <w:t xml:space="preserve">9 </w:t>
      </w:r>
      <w:r w:rsidR="006E2902" w:rsidRPr="00CC375C">
        <w:rPr>
          <w:rFonts w:hint="eastAsia"/>
        </w:rPr>
        <w:t>）。</w:t>
      </w:r>
      <w:r w:rsidRPr="00CC375C">
        <w:rPr>
          <w:rFonts w:hint="eastAsia"/>
        </w:rPr>
        <w:t>63</w:t>
      </w:r>
      <w:r w:rsidR="006E2902" w:rsidRPr="00CC375C">
        <w:rPr>
          <w:rFonts w:hint="eastAsia"/>
        </w:rPr>
        <w:t>但在讨论这论题任何事，攀得太高，超越了这些界限，我们必须和保罗一样将手指按在嘴唇上说：“你这个人哪！你是谁，竟敢向上帝强嘴呢？”（罗九</w:t>
      </w:r>
      <w:r w:rsidR="006E2902" w:rsidRPr="00CC375C">
        <w:rPr>
          <w:rFonts w:hint="eastAsia"/>
        </w:rPr>
        <w:t>20</w:t>
      </w:r>
      <w:r w:rsidR="006E2902" w:rsidRPr="00CC375C">
        <w:rPr>
          <w:rFonts w:hint="eastAsia"/>
        </w:rPr>
        <w:t>）至大使徒保罗指示我们：不能也不该探究解释此条款一切事。</w:t>
      </w:r>
      <w:r w:rsidR="00D87975" w:rsidRPr="00CC375C">
        <w:rPr>
          <w:rFonts w:hint="eastAsia"/>
        </w:rPr>
        <w:t>64</w:t>
      </w:r>
      <w:r w:rsidR="006E2902" w:rsidRPr="00CC375C">
        <w:rPr>
          <w:rFonts w:hint="eastAsia"/>
        </w:rPr>
        <w:t>在根据上帝所启示的道，详细讨论此条款后，即指示关于这奥秘，上帝为祂自己隐藏的智慧保留了多少，保罗立即以下列话吩咐停止终断其他</w:t>
      </w:r>
      <w:r w:rsidR="006E2902" w:rsidRPr="00CC375C">
        <w:rPr>
          <w:rFonts w:hint="eastAsia"/>
        </w:rPr>
        <w:lastRenderedPageBreak/>
        <w:t>的讨论：“深哉！上帝丰富的智慧和知识，祂的判断，何其难测！祂的踪迹何其难寻！谁知道主的心？</w:t>
      </w:r>
      <w:r w:rsidR="006E2902" w:rsidRPr="00CC375C">
        <w:rPr>
          <w:rFonts w:hint="eastAsia"/>
        </w:rPr>
        <w:t xml:space="preserve"> </w:t>
      </w:r>
      <w:r w:rsidR="006E2902" w:rsidRPr="00CC375C">
        <w:rPr>
          <w:rFonts w:hint="eastAsia"/>
        </w:rPr>
        <w:t>”</w:t>
      </w:r>
      <w:r w:rsidR="006E2902" w:rsidRPr="00CC375C">
        <w:rPr>
          <w:rFonts w:hint="eastAsia"/>
        </w:rPr>
        <w:t xml:space="preserve"> </w:t>
      </w:r>
      <w:r w:rsidR="006E2902" w:rsidRPr="00CC375C">
        <w:rPr>
          <w:rFonts w:hint="eastAsia"/>
        </w:rPr>
        <w:t>（罗九</w:t>
      </w:r>
      <w:r w:rsidR="006E2902" w:rsidRPr="00CC375C">
        <w:rPr>
          <w:rFonts w:hint="eastAsia"/>
        </w:rPr>
        <w:t>33</w:t>
      </w:r>
      <w:r w:rsidR="006E2902" w:rsidRPr="00CC375C">
        <w:rPr>
          <w:rFonts w:hint="eastAsia"/>
        </w:rPr>
        <w:t>、</w:t>
      </w:r>
      <w:r w:rsidR="006E2902" w:rsidRPr="00CC375C">
        <w:rPr>
          <w:rFonts w:hint="eastAsia"/>
        </w:rPr>
        <w:t>34</w:t>
      </w:r>
      <w:r w:rsidR="006E2902" w:rsidRPr="00CC375C">
        <w:rPr>
          <w:rFonts w:hint="eastAsia"/>
        </w:rPr>
        <w:t>）</w:t>
      </w:r>
      <w:r w:rsidR="006E2902" w:rsidRPr="00CC375C">
        <w:rPr>
          <w:rFonts w:hint="eastAsia"/>
        </w:rPr>
        <w:t xml:space="preserve"> </w:t>
      </w:r>
      <w:r w:rsidR="006E2902" w:rsidRPr="00CC375C">
        <w:rPr>
          <w:rFonts w:hint="eastAsia"/>
        </w:rPr>
        <w:t>——就是关于祂在圣道中所启示我们之外的事。</w:t>
      </w:r>
    </w:p>
    <w:p w14:paraId="1920B155" w14:textId="77777777" w:rsidR="00ED759B" w:rsidRPr="00CC375C" w:rsidRDefault="00ED759B" w:rsidP="00CB724F"/>
    <w:p w14:paraId="68E381EE" w14:textId="7D1E34CC" w:rsidR="006E2902" w:rsidRPr="00CC375C" w:rsidRDefault="00D87975" w:rsidP="00CB724F">
      <w:r w:rsidRPr="00CC375C">
        <w:rPr>
          <w:rFonts w:hint="eastAsia"/>
        </w:rPr>
        <w:t>6</w:t>
      </w:r>
      <w:r w:rsidRPr="00CC375C">
        <w:t>5</w:t>
      </w:r>
      <w:r w:rsidR="006E2902" w:rsidRPr="00CC375C">
        <w:rPr>
          <w:rFonts w:hint="eastAsia"/>
        </w:rPr>
        <w:t>我们应照此讨论上帝在基督内永远之拣选，决不可在基督之外或个别讨论它。因为照圣保罗的见证：“上帝从创立世界以前，在基督里拣选了我们”（弗一</w:t>
      </w:r>
      <w:r w:rsidR="006E2902" w:rsidRPr="00CC375C">
        <w:rPr>
          <w:rFonts w:hint="eastAsia"/>
        </w:rPr>
        <w:t>4</w:t>
      </w:r>
      <w:r w:rsidR="006E2902" w:rsidRPr="00CC375C">
        <w:rPr>
          <w:rFonts w:hint="eastAsia"/>
        </w:rPr>
        <w:t>），如经上所记：“祂在爱子里爱我们”（弗一</w:t>
      </w:r>
      <w:r w:rsidR="006E2902" w:rsidRPr="00CC375C">
        <w:rPr>
          <w:rFonts w:hint="eastAsia"/>
        </w:rPr>
        <w:t>6</w:t>
      </w:r>
      <w:r w:rsidR="006E2902" w:rsidRPr="00CC375C">
        <w:rPr>
          <w:rFonts w:hint="eastAsia"/>
        </w:rPr>
        <w:t>）。这拣选藉所传的道从天上被启示予我们，即当天父说：“这是我的爱子，我所喜悦的，你们要听从祂”（路三</w:t>
      </w:r>
      <w:r w:rsidR="006E2902" w:rsidRPr="00CC375C">
        <w:rPr>
          <w:rFonts w:hint="eastAsia"/>
        </w:rPr>
        <w:t>33</w:t>
      </w:r>
      <w:r w:rsidR="006E2902" w:rsidRPr="00CC375C">
        <w:rPr>
          <w:rFonts w:hint="eastAsia"/>
        </w:rPr>
        <w:t>）。并且基督说：“凡劳苦担重担的人，</w:t>
      </w:r>
      <w:r w:rsidR="006E2902" w:rsidRPr="00CC375C">
        <w:rPr>
          <w:rFonts w:hint="eastAsia"/>
        </w:rPr>
        <w:t xml:space="preserve"> </w:t>
      </w:r>
      <w:r w:rsidR="006E2902" w:rsidRPr="00CC375C">
        <w:rPr>
          <w:rFonts w:hint="eastAsia"/>
        </w:rPr>
        <w:t>可以到我道里来，我就使你们得安息”（太十一</w:t>
      </w:r>
      <w:r w:rsidR="006E2902" w:rsidRPr="00CC375C">
        <w:rPr>
          <w:rFonts w:hint="eastAsia"/>
        </w:rPr>
        <w:t>28</w:t>
      </w:r>
      <w:r w:rsidR="006E2902" w:rsidRPr="00CC375C">
        <w:rPr>
          <w:rFonts w:hint="eastAsia"/>
        </w:rPr>
        <w:t>）</w:t>
      </w:r>
      <w:r w:rsidR="006E2902" w:rsidRPr="00CC375C">
        <w:rPr>
          <w:rFonts w:hint="eastAsia"/>
        </w:rPr>
        <w:t xml:space="preserve"> </w:t>
      </w:r>
      <w:r w:rsidR="006E2902" w:rsidRPr="00CC375C">
        <w:rPr>
          <w:rFonts w:hint="eastAsia"/>
        </w:rPr>
        <w:t>。论及圣灵基督说：“祂要荣耀我，因为祂要将受与我的告诉你们”（约十六</w:t>
      </w:r>
      <w:r w:rsidR="006E2902" w:rsidRPr="00CC375C">
        <w:rPr>
          <w:rFonts w:hint="eastAsia"/>
        </w:rPr>
        <w:t>14</w:t>
      </w:r>
      <w:r w:rsidR="006E2902" w:rsidRPr="00CC375C">
        <w:rPr>
          <w:rFonts w:hint="eastAsia"/>
        </w:rPr>
        <w:t>）。</w:t>
      </w:r>
      <w:r w:rsidRPr="00CC375C">
        <w:rPr>
          <w:rFonts w:hint="eastAsia"/>
        </w:rPr>
        <w:t>66</w:t>
      </w:r>
      <w:r w:rsidR="006E2902" w:rsidRPr="00CC375C">
        <w:rPr>
          <w:rFonts w:hint="eastAsia"/>
        </w:rPr>
        <w:t>这样，全圣三位一体，父、子、圣灵，指示众人往基督生命之书内，寻求天父之永远拣选。因为这是天父自永远所规定的，祂所要救赎的人</w:t>
      </w:r>
      <w:r w:rsidR="0070186A" w:rsidRPr="00CC375C">
        <w:rPr>
          <w:rFonts w:hint="eastAsia"/>
        </w:rPr>
        <w:t>，</w:t>
      </w:r>
      <w:r w:rsidR="006E2902" w:rsidRPr="00CC375C">
        <w:rPr>
          <w:rFonts w:hint="eastAsia"/>
        </w:rPr>
        <w:t>必藉基督救他。正如基督自己所说：“若不藉着我，没有人能到父那里去”（约十四</w:t>
      </w:r>
      <w:r w:rsidR="006E2902" w:rsidRPr="00CC375C">
        <w:rPr>
          <w:rFonts w:hint="eastAsia"/>
        </w:rPr>
        <w:t xml:space="preserve">6 </w:t>
      </w:r>
      <w:r w:rsidR="006E2902" w:rsidRPr="00CC375C">
        <w:rPr>
          <w:rFonts w:hint="eastAsia"/>
        </w:rPr>
        <w:t>），又说：“我就是门；凡从我这里进来的，必然得救”（约十</w:t>
      </w:r>
      <w:r w:rsidR="006E2902" w:rsidRPr="00CC375C">
        <w:rPr>
          <w:rFonts w:hint="eastAsia"/>
        </w:rPr>
        <w:t xml:space="preserve">9 </w:t>
      </w:r>
      <w:r w:rsidR="006E2902" w:rsidRPr="00CC375C">
        <w:rPr>
          <w:rFonts w:hint="eastAsia"/>
        </w:rPr>
        <w:t>）。</w:t>
      </w:r>
      <w:r w:rsidR="006E2902" w:rsidRPr="00CC375C">
        <w:rPr>
          <w:rFonts w:hint="eastAsia"/>
        </w:rPr>
        <w:t xml:space="preserve"> </w:t>
      </w:r>
      <w:r w:rsidRPr="00CC375C">
        <w:rPr>
          <w:rFonts w:hint="eastAsia"/>
        </w:rPr>
        <w:t>67</w:t>
      </w:r>
      <w:r w:rsidR="006E2902" w:rsidRPr="00CC375C">
        <w:rPr>
          <w:rFonts w:hint="eastAsia"/>
        </w:rPr>
        <w:t>基督，“在父怀里的独生子”（约一</w:t>
      </w:r>
      <w:r w:rsidR="006E2902" w:rsidRPr="00CC375C">
        <w:rPr>
          <w:rFonts w:hint="eastAsia"/>
        </w:rPr>
        <w:t>18</w:t>
      </w:r>
      <w:r w:rsidR="006E2902" w:rsidRPr="00CC375C">
        <w:rPr>
          <w:rFonts w:hint="eastAsia"/>
        </w:rPr>
        <w:t>），曾宣讲天父的旨意及我们自永远拣选人得永生的事〔亦被宣讲〕，祂说：“上帝的国近了；你们当悔改，信福音”（可一</w:t>
      </w:r>
      <w:r w:rsidR="006E2902" w:rsidRPr="00CC375C">
        <w:rPr>
          <w:rFonts w:hint="eastAsia"/>
        </w:rPr>
        <w:t xml:space="preserve"> 15</w:t>
      </w:r>
      <w:r w:rsidR="006E2902" w:rsidRPr="00CC375C">
        <w:rPr>
          <w:rFonts w:hint="eastAsia"/>
        </w:rPr>
        <w:t>）；又说：“因为我父的意思，是叫一切见子而信的人得永生”</w:t>
      </w:r>
      <w:r w:rsidR="006E2902" w:rsidRPr="00CC375C">
        <w:rPr>
          <w:rFonts w:hint="eastAsia"/>
        </w:rPr>
        <w:t xml:space="preserve"> </w:t>
      </w:r>
      <w:r w:rsidR="006E2902" w:rsidRPr="00CC375C">
        <w:rPr>
          <w:rFonts w:hint="eastAsia"/>
        </w:rPr>
        <w:t>（约六</w:t>
      </w:r>
      <w:r w:rsidR="006E2902" w:rsidRPr="00CC375C">
        <w:rPr>
          <w:rFonts w:hint="eastAsia"/>
        </w:rPr>
        <w:t>40</w:t>
      </w:r>
      <w:r w:rsidR="006E2902" w:rsidRPr="00CC375C">
        <w:rPr>
          <w:rFonts w:hint="eastAsia"/>
        </w:rPr>
        <w:t>）；再说：“上帝爱世人，甚至将祂的独生子赐给他们，叫一切信祂的，不至灭亡，反得永生”（约三</w:t>
      </w:r>
      <w:r w:rsidR="006E2902" w:rsidRPr="00CC375C">
        <w:rPr>
          <w:rFonts w:hint="eastAsia"/>
        </w:rPr>
        <w:t>16</w:t>
      </w:r>
      <w:r w:rsidR="006E2902" w:rsidRPr="00CC375C">
        <w:rPr>
          <w:rFonts w:hint="eastAsia"/>
        </w:rPr>
        <w:t>）。</w:t>
      </w:r>
    </w:p>
    <w:p w14:paraId="7D7B8E8F" w14:textId="77777777" w:rsidR="00ED759B" w:rsidRPr="00CC375C" w:rsidRDefault="00ED759B" w:rsidP="00CB724F"/>
    <w:p w14:paraId="6E62B8CD" w14:textId="600DD9C6" w:rsidR="006E2902" w:rsidRPr="00CC375C" w:rsidRDefault="00D87975" w:rsidP="00CB724F">
      <w:r w:rsidRPr="00CC375C">
        <w:rPr>
          <w:rFonts w:hint="eastAsia"/>
        </w:rPr>
        <w:t>68</w:t>
      </w:r>
      <w:r w:rsidR="006E2902" w:rsidRPr="00CC375C">
        <w:rPr>
          <w:rFonts w:hint="eastAsia"/>
        </w:rPr>
        <w:t>天父要万人听这宣布，来就基督，照祂自己的话，基督决不丢弃他们，“到我这里来的，我总不丢弃他”（约六</w:t>
      </w:r>
      <w:r w:rsidR="006E2902" w:rsidRPr="00CC375C">
        <w:rPr>
          <w:rFonts w:hint="eastAsia"/>
        </w:rPr>
        <w:t>37</w:t>
      </w:r>
      <w:r w:rsidR="006E2902" w:rsidRPr="00CC375C">
        <w:rPr>
          <w:rFonts w:hint="eastAsia"/>
        </w:rPr>
        <w:t>）。</w:t>
      </w:r>
      <w:r w:rsidR="006E2902" w:rsidRPr="00CC375C">
        <w:rPr>
          <w:rFonts w:hint="eastAsia"/>
        </w:rPr>
        <w:t xml:space="preserve"> </w:t>
      </w:r>
      <w:r w:rsidRPr="00CC375C">
        <w:rPr>
          <w:rFonts w:hint="eastAsia"/>
        </w:rPr>
        <w:t>69</w:t>
      </w:r>
      <w:r w:rsidR="006E2902" w:rsidRPr="00CC375C">
        <w:rPr>
          <w:rFonts w:hint="eastAsia"/>
        </w:rPr>
        <w:t>为使我们能来就基督，圣灵藉聆听上帝的道造成真信心，如使徒作证：“信道是从听道来的，听道是从基督的话来的”（罗十</w:t>
      </w:r>
      <w:r w:rsidR="006E2902" w:rsidRPr="00CC375C">
        <w:rPr>
          <w:rFonts w:hint="eastAsia"/>
        </w:rPr>
        <w:t>17</w:t>
      </w:r>
      <w:r w:rsidR="006E2902" w:rsidRPr="00CC375C">
        <w:rPr>
          <w:rFonts w:hint="eastAsia"/>
        </w:rPr>
        <w:t>），只当诚恳地宣讲纯洁的道。</w:t>
      </w:r>
      <w:r w:rsidRPr="00CC375C">
        <w:rPr>
          <w:rFonts w:hint="eastAsia"/>
        </w:rPr>
        <w:t>70</w:t>
      </w:r>
      <w:r w:rsidR="006E2902" w:rsidRPr="00CC375C">
        <w:rPr>
          <w:rFonts w:hint="eastAsia"/>
        </w:rPr>
        <w:t>所以任何想要得救的人，不应该以思想上帝隐密计策烦劳自己，是否蒙了拣选，预定得永生。可恶的</w:t>
      </w:r>
      <w:r w:rsidR="00A62026" w:rsidRPr="00CC375C">
        <w:rPr>
          <w:rFonts w:hint="eastAsia"/>
        </w:rPr>
        <w:t>撒旦</w:t>
      </w:r>
      <w:r w:rsidR="006E2902" w:rsidRPr="00CC375C">
        <w:rPr>
          <w:rFonts w:hint="eastAsia"/>
        </w:rPr>
        <w:t>常用这种思想引诱虔诚人心。相反的，人们当听从基督，祂是“生命书，”也是上帝众儿女得永生的永远拣选书，祂向众人作同样的见证：上帝要凡劳苦担罪孽重担人到祂那里，祂要使他们得安息，补养救赎他们（太十一</w:t>
      </w:r>
      <w:r w:rsidR="006E2902" w:rsidRPr="00CC375C">
        <w:rPr>
          <w:rFonts w:hint="eastAsia"/>
        </w:rPr>
        <w:t>28</w:t>
      </w:r>
      <w:r w:rsidR="006E2902" w:rsidRPr="00CC375C">
        <w:rPr>
          <w:rFonts w:hint="eastAsia"/>
        </w:rPr>
        <w:t>）</w:t>
      </w:r>
      <w:r w:rsidR="006E2902" w:rsidRPr="00CC375C">
        <w:rPr>
          <w:rFonts w:hint="eastAsia"/>
        </w:rPr>
        <w:t xml:space="preserve"> </w:t>
      </w:r>
      <w:r w:rsidR="006E2902" w:rsidRPr="00CC375C">
        <w:rPr>
          <w:rFonts w:hint="eastAsia"/>
        </w:rPr>
        <w:t>。</w:t>
      </w:r>
    </w:p>
    <w:p w14:paraId="427C2105" w14:textId="77777777" w:rsidR="00ED759B" w:rsidRPr="00CC375C" w:rsidRDefault="00ED759B" w:rsidP="00CB724F"/>
    <w:p w14:paraId="5C587B52" w14:textId="1C56F523" w:rsidR="006E2902" w:rsidRPr="00CC375C" w:rsidRDefault="00D87975" w:rsidP="00CB724F">
      <w:r w:rsidRPr="00CC375C">
        <w:rPr>
          <w:rFonts w:hint="eastAsia"/>
        </w:rPr>
        <w:t>71</w:t>
      </w:r>
      <w:r w:rsidR="006E2902" w:rsidRPr="00CC375C">
        <w:rPr>
          <w:rFonts w:hint="eastAsia"/>
        </w:rPr>
        <w:t>依照基督的教训，他们应当停止犯罪、悔改，信祂的应许，完全依赖祂。既是我们靠自己能力办这事，也来不及，所以圣灵愿藉道与圣礼在我们内面造成这种悔改与信仰。</w:t>
      </w:r>
      <w:r w:rsidRPr="00CC375C">
        <w:rPr>
          <w:rFonts w:hint="eastAsia"/>
        </w:rPr>
        <w:t>72</w:t>
      </w:r>
      <w:r w:rsidR="006E2902" w:rsidRPr="00CC375C">
        <w:rPr>
          <w:rFonts w:hint="eastAsia"/>
        </w:rPr>
        <w:t>并且为使我们成全这事，恒心坚持它，即应呼求上帝将祂在圣洗内保证我们的恩惠赐给我们，照祂的应许祂必无疑的将它赐给我们。祂曾说；“你们中间作父亲的，谁有儿子求饼，反给他石头呢？求鱼，反拿蛇当鱼给他呢？求鸡蛋，反给他蝎子呢？你们虽然不好，尚且知道拿好东西给儿女，何况天父，岂不更将圣灵给求祂的人么？”</w:t>
      </w:r>
      <w:r w:rsidR="006E2902" w:rsidRPr="00CC375C">
        <w:rPr>
          <w:rFonts w:hint="eastAsia"/>
        </w:rPr>
        <w:t xml:space="preserve"> </w:t>
      </w:r>
      <w:r w:rsidR="006E2902" w:rsidRPr="00CC375C">
        <w:rPr>
          <w:rFonts w:hint="eastAsia"/>
        </w:rPr>
        <w:t>（路十一</w:t>
      </w:r>
      <w:r w:rsidR="006E2902" w:rsidRPr="00CC375C">
        <w:rPr>
          <w:rFonts w:hint="eastAsia"/>
        </w:rPr>
        <w:t>11-13</w:t>
      </w:r>
      <w:r w:rsidR="006E2902" w:rsidRPr="00CC375C">
        <w:rPr>
          <w:rFonts w:hint="eastAsia"/>
        </w:rPr>
        <w:t>）</w:t>
      </w:r>
      <w:r w:rsidR="006E2902" w:rsidRPr="00CC375C">
        <w:rPr>
          <w:rFonts w:hint="eastAsia"/>
        </w:rPr>
        <w:t xml:space="preserve"> </w:t>
      </w:r>
      <w:r w:rsidR="006E2902" w:rsidRPr="00CC375C">
        <w:rPr>
          <w:rFonts w:hint="eastAsia"/>
        </w:rPr>
        <w:t>。</w:t>
      </w:r>
    </w:p>
    <w:p w14:paraId="692CAD62" w14:textId="77777777" w:rsidR="00ED759B" w:rsidRPr="00CC375C" w:rsidRDefault="00ED759B" w:rsidP="00CB724F"/>
    <w:p w14:paraId="497FD387" w14:textId="0D6B2C59" w:rsidR="006E2902" w:rsidRPr="00CC375C" w:rsidRDefault="00D87975" w:rsidP="00CB724F">
      <w:r w:rsidRPr="00CC375C">
        <w:rPr>
          <w:rFonts w:hint="eastAsia"/>
        </w:rPr>
        <w:t>73</w:t>
      </w:r>
      <w:r w:rsidR="006E2902" w:rsidRPr="00CC375C">
        <w:rPr>
          <w:rFonts w:hint="eastAsia"/>
        </w:rPr>
        <w:t>圣灵居住在已信的选民中，如同住在自己殿里，在他们内心不懈怠，催促他们遵从上帝的诫命，所以信徒也不应闲散无事，尤其不应抵抗上帝圣灵的鼓励，而要自习各种基督徒德行、虔诚、虚心、节制、忍耐、爱弟兄、勤于寻求“使你所蒙的恩召和拣选坚定不移”（彼后一</w:t>
      </w:r>
      <w:r w:rsidR="006E2902" w:rsidRPr="00CC375C">
        <w:rPr>
          <w:rFonts w:hint="eastAsia"/>
        </w:rPr>
        <w:t>10</w:t>
      </w:r>
      <w:r w:rsidR="006E2902" w:rsidRPr="00CC375C">
        <w:rPr>
          <w:rFonts w:hint="eastAsia"/>
        </w:rPr>
        <w:t>），使他们体验圣灵在他们内面的权能越多，他们对上帝的拣选越不怀疑。因为圣灵向选民作证：他们是“上帝的儿女”（罗八</w:t>
      </w:r>
      <w:r w:rsidR="006E2902" w:rsidRPr="00CC375C">
        <w:rPr>
          <w:rFonts w:hint="eastAsia"/>
        </w:rPr>
        <w:t>16</w:t>
      </w:r>
      <w:r w:rsidR="006E2902" w:rsidRPr="00CC375C">
        <w:rPr>
          <w:rFonts w:hint="eastAsia"/>
        </w:rPr>
        <w:t>）。</w:t>
      </w:r>
      <w:r w:rsidRPr="00CC375C">
        <w:rPr>
          <w:rFonts w:hint="eastAsia"/>
        </w:rPr>
        <w:t>74</w:t>
      </w:r>
      <w:r w:rsidR="006E2902" w:rsidRPr="00CC375C">
        <w:rPr>
          <w:rFonts w:hint="eastAsia"/>
        </w:rPr>
        <w:t>若偶而跌入甚重之试探中，他们不再感觉内住上帝圣灵的任何力量，而同着大卫说：“我曾急促的说，我从你眼前被隔绝”（诗</w:t>
      </w:r>
      <w:r w:rsidR="00AA6058" w:rsidRPr="00CC375C">
        <w:rPr>
          <w:rFonts w:hint="eastAsia"/>
        </w:rPr>
        <w:t>三十</w:t>
      </w:r>
      <w:r w:rsidR="006E2902" w:rsidRPr="00CC375C">
        <w:rPr>
          <w:rFonts w:hint="eastAsia"/>
        </w:rPr>
        <w:t>一</w:t>
      </w:r>
      <w:r w:rsidR="006E2902" w:rsidRPr="00CC375C">
        <w:rPr>
          <w:rFonts w:hint="eastAsia"/>
        </w:rPr>
        <w:t>22</w:t>
      </w:r>
      <w:r w:rsidR="006E2902" w:rsidRPr="00CC375C">
        <w:rPr>
          <w:rFonts w:hint="eastAsia"/>
        </w:rPr>
        <w:t>），</w:t>
      </w:r>
      <w:r w:rsidR="006E2902" w:rsidRPr="00CC375C">
        <w:rPr>
          <w:rFonts w:hint="eastAsia"/>
        </w:rPr>
        <w:t xml:space="preserve"> </w:t>
      </w:r>
      <w:r w:rsidR="006E2902" w:rsidRPr="00CC375C">
        <w:rPr>
          <w:rFonts w:hint="eastAsia"/>
        </w:rPr>
        <w:t>且不管自己内心的体验，仍当同意大卫另一句话：“然而，我呼求你的时候，你仍听我恳求的声音”（诗</w:t>
      </w:r>
      <w:r w:rsidR="00AA6058" w:rsidRPr="00CC375C">
        <w:rPr>
          <w:rFonts w:hint="eastAsia"/>
        </w:rPr>
        <w:t>三十</w:t>
      </w:r>
      <w:r w:rsidR="006E2902" w:rsidRPr="00CC375C">
        <w:rPr>
          <w:rFonts w:hint="eastAsia"/>
        </w:rPr>
        <w:t>一</w:t>
      </w:r>
      <w:r w:rsidR="006E2902" w:rsidRPr="00CC375C">
        <w:rPr>
          <w:rFonts w:hint="eastAsia"/>
        </w:rPr>
        <w:t>23</w:t>
      </w:r>
      <w:r w:rsidR="006E2902" w:rsidRPr="00CC375C">
        <w:rPr>
          <w:rFonts w:hint="eastAsia"/>
        </w:rPr>
        <w:t>）。</w:t>
      </w:r>
      <w:r w:rsidR="006E2902" w:rsidRPr="00CC375C">
        <w:rPr>
          <w:rFonts w:hint="eastAsia"/>
        </w:rPr>
        <w:t xml:space="preserve"> </w:t>
      </w:r>
    </w:p>
    <w:p w14:paraId="321E02BA" w14:textId="77777777" w:rsidR="00ED759B" w:rsidRPr="00CC375C" w:rsidRDefault="00ED759B" w:rsidP="00CB724F"/>
    <w:p w14:paraId="47E2BA9C" w14:textId="2741B85D" w:rsidR="006E2902" w:rsidRPr="00CC375C" w:rsidRDefault="00D87975" w:rsidP="00CB724F">
      <w:r w:rsidRPr="00CC375C">
        <w:rPr>
          <w:rFonts w:hint="eastAsia"/>
        </w:rPr>
        <w:lastRenderedPageBreak/>
        <w:t>75</w:t>
      </w:r>
      <w:r w:rsidR="006E2902" w:rsidRPr="00CC375C">
        <w:rPr>
          <w:rFonts w:hint="eastAsia"/>
        </w:rPr>
        <w:t>我们获永生之拣选不靠自己的虔诚或德行，只靠基督的功劳和天父恩惠的旨意，祂不能否认自己，因在祂意志与本质上是不可变更。因此，当祂的儿女不顺服跌倒时，祂藉道重呼召他们悔改，圣灵也藉道在内面使他们悔改。若他们虔心悔改，藉真信回到祂那里，祂必时显同样老父慈心给一切因祂的话战兢，由心转向祂的人，如经上记着“人若休妻，妻离他而去，作了别人的妻，前夫岂能再收回她来？若收回她来，那地岂不是大大玷辱了么</w:t>
      </w:r>
      <w:r w:rsidR="0070186A" w:rsidRPr="00CC375C">
        <w:rPr>
          <w:rFonts w:hint="eastAsia"/>
        </w:rPr>
        <w:t>？</w:t>
      </w:r>
      <w:r w:rsidR="006E2902" w:rsidRPr="00CC375C">
        <w:rPr>
          <w:rFonts w:hint="eastAsia"/>
        </w:rPr>
        <w:t>但你和许多亲爱的行邪淫，还可以归向我；这是耶和华说的”（耶三</w:t>
      </w:r>
      <w:r w:rsidR="006E2902" w:rsidRPr="00CC375C">
        <w:rPr>
          <w:rFonts w:hint="eastAsia"/>
        </w:rPr>
        <w:t>1</w:t>
      </w:r>
      <w:r w:rsidR="006E2902" w:rsidRPr="00CC375C">
        <w:rPr>
          <w:rFonts w:hint="eastAsia"/>
        </w:rPr>
        <w:t>）。</w:t>
      </w:r>
    </w:p>
    <w:p w14:paraId="0064F77B" w14:textId="77777777" w:rsidR="00ED759B" w:rsidRPr="00CC375C" w:rsidRDefault="00ED759B" w:rsidP="00CB724F"/>
    <w:p w14:paraId="601DC0F8" w14:textId="15AB0DB9" w:rsidR="006E2902" w:rsidRPr="00CC375C" w:rsidRDefault="00D87975" w:rsidP="00CB724F">
      <w:r w:rsidRPr="00CC375C">
        <w:rPr>
          <w:rFonts w:hint="eastAsia"/>
        </w:rPr>
        <w:t>76</w:t>
      </w:r>
      <w:r w:rsidR="006E2902" w:rsidRPr="00CC375C">
        <w:rPr>
          <w:rFonts w:hint="eastAsia"/>
        </w:rPr>
        <w:t>圣经说：“若不是差我来的父吸引人，就没有人能到我这里来”（约六</w:t>
      </w:r>
      <w:r w:rsidR="006E2902" w:rsidRPr="00CC375C">
        <w:rPr>
          <w:rFonts w:hint="eastAsia"/>
        </w:rPr>
        <w:t>44</w:t>
      </w:r>
      <w:r w:rsidR="006E2902" w:rsidRPr="00CC375C">
        <w:rPr>
          <w:rFonts w:hint="eastAsia"/>
        </w:rPr>
        <w:t>），这话实在是正确真理。但是没有媒介，父决不作这事，祂已立定〔圣经之〕道与圣礼作为完成这事的普通媒介或器具。天父与圣子的旨意皆不要任何人拒绝听道，或藐视祂所传的道，等待父不用道与圣礼吸引他。天父确实以圣灵力量吸引人，然而照祂一般的制度作此事，乃藉聆听祂的圣洁</w:t>
      </w:r>
      <w:r w:rsidR="0070186A" w:rsidRPr="00CC375C">
        <w:rPr>
          <w:rFonts w:hint="eastAsia"/>
        </w:rPr>
        <w:t>、</w:t>
      </w:r>
      <w:r w:rsidR="006E2902" w:rsidRPr="00CC375C">
        <w:rPr>
          <w:rFonts w:hint="eastAsia"/>
        </w:rPr>
        <w:t>神圣之道，如祂用网将选民从魔鬼口中救出。</w:t>
      </w:r>
      <w:r w:rsidRPr="00CC375C">
        <w:rPr>
          <w:rFonts w:hint="eastAsia"/>
        </w:rPr>
        <w:t>77</w:t>
      </w:r>
      <w:r w:rsidR="006E2902" w:rsidRPr="00CC375C">
        <w:rPr>
          <w:rFonts w:hint="eastAsia"/>
        </w:rPr>
        <w:t>因此：每位穷苦罪人应当殷勤听道，不疑惑天父的吸引，因圣灵愿以其能力</w:t>
      </w:r>
      <w:r w:rsidR="0070186A" w:rsidRPr="00CC375C">
        <w:rPr>
          <w:rFonts w:hint="eastAsia"/>
        </w:rPr>
        <w:t>同在</w:t>
      </w:r>
      <w:r w:rsidR="006E2902" w:rsidRPr="00CC375C">
        <w:rPr>
          <w:rFonts w:hint="eastAsia"/>
        </w:rPr>
        <w:t>在道内，藉它有效作工。这就是天父的吸引。</w:t>
      </w:r>
    </w:p>
    <w:p w14:paraId="35C78E50" w14:textId="77777777" w:rsidR="00ED759B" w:rsidRPr="00CC375C" w:rsidRDefault="00ED759B" w:rsidP="00CB724F"/>
    <w:p w14:paraId="7080E32D" w14:textId="2E602F12" w:rsidR="006E2902" w:rsidRPr="00CC375C" w:rsidRDefault="00D87975" w:rsidP="00CB724F">
      <w:r w:rsidRPr="00CC375C">
        <w:rPr>
          <w:rFonts w:hint="eastAsia"/>
        </w:rPr>
        <w:t>78</w:t>
      </w:r>
      <w:r w:rsidR="006E2902" w:rsidRPr="00CC375C">
        <w:rPr>
          <w:rFonts w:hint="eastAsia"/>
        </w:rPr>
        <w:t>听道的人不皆相信而</w:t>
      </w:r>
      <w:r w:rsidR="0070186A" w:rsidRPr="00CC375C">
        <w:rPr>
          <w:rFonts w:hint="eastAsia"/>
        </w:rPr>
        <w:t>因此</w:t>
      </w:r>
      <w:r w:rsidR="006E2902" w:rsidRPr="00CC375C">
        <w:rPr>
          <w:rFonts w:hint="eastAsia"/>
        </w:rPr>
        <w:t>受到更大咒诅</w:t>
      </w:r>
      <w:r w:rsidR="0070186A" w:rsidRPr="00CC375C">
        <w:rPr>
          <w:rFonts w:hint="eastAsia"/>
        </w:rPr>
        <w:t>的原因，</w:t>
      </w:r>
      <w:r w:rsidR="006E2902" w:rsidRPr="00CC375C">
        <w:rPr>
          <w:rFonts w:hint="eastAsia"/>
        </w:rPr>
        <w:t>不是因为上帝不愿他们得救。而是他们自己的过错，听了上帝的道而不学习，只加以藐视、亵渎、辱骂、抗拒愿在他们内面作工的圣灵，如基督时期法利赛人与其党徒们的情形。</w:t>
      </w:r>
    </w:p>
    <w:p w14:paraId="203EC575" w14:textId="77777777" w:rsidR="00ED759B" w:rsidRPr="00CC375C" w:rsidRDefault="00ED759B" w:rsidP="00CB724F"/>
    <w:p w14:paraId="0A31325E" w14:textId="7D1311BE" w:rsidR="006E2902" w:rsidRPr="00CC375C" w:rsidRDefault="00D87975" w:rsidP="00CB724F">
      <w:r w:rsidRPr="00CC375C">
        <w:rPr>
          <w:rFonts w:hint="eastAsia"/>
        </w:rPr>
        <w:t>79</w:t>
      </w:r>
      <w:r w:rsidR="006E2902" w:rsidRPr="00CC375C">
        <w:rPr>
          <w:rFonts w:hint="eastAsia"/>
        </w:rPr>
        <w:t>因而保罗特别仔细分辨上帝的工作——惟一祂〔能〕预备荣耀的器皿——与魔鬼和人的工作——人因魔鬼之煽动，不因上帝，使自己成为毁灭的器皿。经上记着：“上帝多多忍耐，宽容那可怒预备遭毁灭的器皿；又要将祂丰盛的荣耀彰显在蒙怜悯早预备得荣耀的器皿”（罗九</w:t>
      </w:r>
      <w:r w:rsidR="006E2902" w:rsidRPr="00CC375C">
        <w:rPr>
          <w:rFonts w:hint="eastAsia"/>
        </w:rPr>
        <w:t>22</w:t>
      </w:r>
      <w:r w:rsidR="006E2902" w:rsidRPr="00CC375C">
        <w:rPr>
          <w:rFonts w:hint="eastAsia"/>
        </w:rPr>
        <w:t>、</w:t>
      </w:r>
      <w:r w:rsidR="006E2902" w:rsidRPr="00CC375C">
        <w:rPr>
          <w:rFonts w:hint="eastAsia"/>
        </w:rPr>
        <w:t>23</w:t>
      </w:r>
      <w:r w:rsidR="006E2902" w:rsidRPr="00CC375C">
        <w:rPr>
          <w:rFonts w:hint="eastAsia"/>
        </w:rPr>
        <w:t>）。</w:t>
      </w:r>
      <w:r w:rsidRPr="00CC375C">
        <w:rPr>
          <w:rFonts w:hint="eastAsia"/>
        </w:rPr>
        <w:t>80</w:t>
      </w:r>
      <w:r w:rsidR="006E2902" w:rsidRPr="00CC375C">
        <w:rPr>
          <w:rFonts w:hint="eastAsia"/>
        </w:rPr>
        <w:t>使徒正确地说：上帝“忍耐宽容怒气之器皿。”</w:t>
      </w:r>
      <w:r w:rsidR="00A53984" w:rsidRPr="00CC375C">
        <w:rPr>
          <w:rFonts w:hint="eastAsia"/>
        </w:rPr>
        <w:t>他</w:t>
      </w:r>
      <w:r w:rsidR="006E2902" w:rsidRPr="00CC375C">
        <w:rPr>
          <w:rFonts w:hint="eastAsia"/>
        </w:rPr>
        <w:t>不说：上帝曾使他们作可怒的器皿。若这是祂的旨意，祂并不需要任何</w:t>
      </w:r>
      <w:r w:rsidR="00A53984" w:rsidRPr="00CC375C">
        <w:rPr>
          <w:rFonts w:hint="eastAsia"/>
        </w:rPr>
        <w:t>“</w:t>
      </w:r>
      <w:r w:rsidR="006E2902" w:rsidRPr="00CC375C">
        <w:rPr>
          <w:rFonts w:hint="eastAsia"/>
        </w:rPr>
        <w:t>忍耐</w:t>
      </w:r>
      <w:r w:rsidR="00A53984" w:rsidRPr="00CC375C">
        <w:rPr>
          <w:rFonts w:hint="eastAsia"/>
        </w:rPr>
        <w:t>宽容”</w:t>
      </w:r>
      <w:r w:rsidR="006E2902" w:rsidRPr="00CC375C">
        <w:rPr>
          <w:rFonts w:hint="eastAsia"/>
        </w:rPr>
        <w:t>。他们被预备遭毁灭之原因，是魔鬼与人自己，而不是上帝。</w:t>
      </w:r>
      <w:r w:rsidRPr="00CC375C">
        <w:rPr>
          <w:rFonts w:hint="eastAsia"/>
        </w:rPr>
        <w:t>81</w:t>
      </w:r>
      <w:r w:rsidR="006E2902" w:rsidRPr="00CC375C">
        <w:rPr>
          <w:rFonts w:hint="eastAsia"/>
        </w:rPr>
        <w:t>凡使人得预备受咒诅的事，出自魔鬼和藉人的罪造成，决不由于上帝。既是上帝不愿任何人受咒诅，祂何以能预备人受咒诅呢？罪的起因不是上帝，祂也不是刑罚，即咒诅的起因。人受咒诅的惟一起因是罪，因为“罪的工价乃是死”（罗六</w:t>
      </w:r>
      <w:r w:rsidR="006E2902" w:rsidRPr="00CC375C">
        <w:rPr>
          <w:rFonts w:hint="eastAsia"/>
        </w:rPr>
        <w:t>23</w:t>
      </w:r>
      <w:r w:rsidR="006E2902" w:rsidRPr="00CC375C">
        <w:rPr>
          <w:rFonts w:hint="eastAsia"/>
        </w:rPr>
        <w:t>）</w:t>
      </w:r>
      <w:r w:rsidR="006E2902" w:rsidRPr="00CC375C">
        <w:rPr>
          <w:rFonts w:hint="eastAsia"/>
        </w:rPr>
        <w:t xml:space="preserve"> </w:t>
      </w:r>
      <w:r w:rsidR="006E2902" w:rsidRPr="00CC375C">
        <w:rPr>
          <w:rFonts w:hint="eastAsia"/>
        </w:rPr>
        <w:t>。上帝不愿〔人〕有罪，不喜悦罪，祂也不愿罪人死亡，不喜悦他受咒诅。祂不愿“有一人沉沦，乃愿人人都悔改”（彼后三</w:t>
      </w:r>
      <w:r w:rsidR="006E2902" w:rsidRPr="00CC375C">
        <w:rPr>
          <w:rFonts w:hint="eastAsia"/>
        </w:rPr>
        <w:t xml:space="preserve">9 </w:t>
      </w:r>
      <w:r w:rsidR="006E2902" w:rsidRPr="00CC375C">
        <w:rPr>
          <w:rFonts w:hint="eastAsia"/>
        </w:rPr>
        <w:t>）。以西结记着：“主耶和华说，恶人死亡岂是我喜悦的么？不是喜悦他回头离开所行的道存活么？</w:t>
      </w:r>
      <w:r w:rsidR="006E2902" w:rsidRPr="00CC375C">
        <w:rPr>
          <w:rFonts w:hint="eastAsia"/>
        </w:rPr>
        <w:t xml:space="preserve"> </w:t>
      </w:r>
      <w:r w:rsidR="006E2902" w:rsidRPr="00CC375C">
        <w:rPr>
          <w:rFonts w:hint="eastAsia"/>
        </w:rPr>
        <w:t>”</w:t>
      </w:r>
      <w:r w:rsidR="006E2902" w:rsidRPr="00CC375C">
        <w:rPr>
          <w:rFonts w:hint="eastAsia"/>
        </w:rPr>
        <w:t xml:space="preserve"> </w:t>
      </w:r>
      <w:r w:rsidR="006E2902" w:rsidRPr="00CC375C">
        <w:rPr>
          <w:rFonts w:hint="eastAsia"/>
        </w:rPr>
        <w:t>（结十八</w:t>
      </w:r>
      <w:r w:rsidR="006E2902" w:rsidRPr="00CC375C">
        <w:rPr>
          <w:rFonts w:hint="eastAsia"/>
        </w:rPr>
        <w:t xml:space="preserve">23 </w:t>
      </w:r>
      <w:r w:rsidR="006E2902" w:rsidRPr="00CC375C">
        <w:rPr>
          <w:rFonts w:hint="eastAsia"/>
        </w:rPr>
        <w:t>；</w:t>
      </w:r>
      <w:r w:rsidR="00AA6058" w:rsidRPr="00CC375C">
        <w:rPr>
          <w:rFonts w:hint="eastAsia"/>
        </w:rPr>
        <w:t>三十</w:t>
      </w:r>
      <w:r w:rsidR="006E2902" w:rsidRPr="00CC375C">
        <w:rPr>
          <w:rFonts w:hint="eastAsia"/>
        </w:rPr>
        <w:t>三</w:t>
      </w:r>
      <w:r w:rsidR="006E2902" w:rsidRPr="00CC375C">
        <w:rPr>
          <w:rFonts w:hint="eastAsia"/>
        </w:rPr>
        <w:t>11</w:t>
      </w:r>
      <w:r w:rsidR="006E2902" w:rsidRPr="00CC375C">
        <w:rPr>
          <w:rFonts w:hint="eastAsia"/>
        </w:rPr>
        <w:t>）。</w:t>
      </w:r>
      <w:r w:rsidRPr="00CC375C">
        <w:rPr>
          <w:rFonts w:hint="eastAsia"/>
        </w:rPr>
        <w:t>82</w:t>
      </w:r>
      <w:r w:rsidR="006E2902" w:rsidRPr="00CC375C">
        <w:rPr>
          <w:rFonts w:hint="eastAsia"/>
        </w:rPr>
        <w:t>圣保罗以明白的话语作证：上帝的能力与工作能将卑贱的器皿变成荣耀的器皿，他记着：“人若自洁，脱离卑贱的事，就必作贵重的器皿，成为圣洁合乎主用，预备行各样的善事”（提后二</w:t>
      </w:r>
      <w:r w:rsidR="006E2902" w:rsidRPr="00CC375C">
        <w:rPr>
          <w:rFonts w:hint="eastAsia"/>
        </w:rPr>
        <w:t>21</w:t>
      </w:r>
      <w:r w:rsidR="006E2902" w:rsidRPr="00CC375C">
        <w:rPr>
          <w:rFonts w:hint="eastAsia"/>
        </w:rPr>
        <w:t>）。求自洁的人，必须先为不洁净，因此为卑贱的器皿。</w:t>
      </w:r>
      <w:r w:rsidR="006E2902" w:rsidRPr="00CC375C">
        <w:rPr>
          <w:rFonts w:hint="eastAsia"/>
        </w:rPr>
        <w:t xml:space="preserve"> </w:t>
      </w:r>
      <w:r w:rsidR="006E2902" w:rsidRPr="00CC375C">
        <w:rPr>
          <w:rFonts w:hint="eastAsia"/>
        </w:rPr>
        <w:t>关于“慈悲的器皿，”他特别说明：主自己“预备他们得荣耀。”关于受咒诅的人他不说这话，上帝未曾预备，而是他们自己预备作定罪的器皿。</w:t>
      </w:r>
    </w:p>
    <w:p w14:paraId="62D0E67D" w14:textId="77777777" w:rsidR="00ED759B" w:rsidRPr="00CC375C" w:rsidRDefault="00ED759B" w:rsidP="00CB724F"/>
    <w:p w14:paraId="1C65F0DB" w14:textId="02E3C437" w:rsidR="006E2902" w:rsidRPr="00CC375C" w:rsidRDefault="00D87975" w:rsidP="00CB724F">
      <w:r w:rsidRPr="00CC375C">
        <w:rPr>
          <w:rFonts w:hint="eastAsia"/>
        </w:rPr>
        <w:t>83</w:t>
      </w:r>
      <w:r w:rsidR="006E2902" w:rsidRPr="00CC375C">
        <w:rPr>
          <w:rFonts w:hint="eastAsia"/>
        </w:rPr>
        <w:t>当殷勤思考上帝以罪罚罪的事实，即因他们不纯洁、不悔悟、故意犯罪，上帝</w:t>
      </w:r>
      <w:r w:rsidR="00A53984" w:rsidRPr="00CC375C">
        <w:rPr>
          <w:rFonts w:hint="eastAsia"/>
        </w:rPr>
        <w:t>随后</w:t>
      </w:r>
      <w:r w:rsidR="006E2902" w:rsidRPr="00CC375C">
        <w:rPr>
          <w:rFonts w:hint="eastAsia"/>
        </w:rPr>
        <w:t>以硬心盲瞎刑罚那原已悔改的人。这事不可误解为：上帝永不喜悦这种人得真理的知识而得救。上帝启示的旨意包括两项：第一，上帝必以恩典接受凡悔改、信靠基督的人；第二，祂要惩罚那些故意背离圣诫命，使自己再陷入世上污秽的人（彼后二</w:t>
      </w:r>
      <w:r w:rsidR="006E2902" w:rsidRPr="00CC375C">
        <w:rPr>
          <w:rFonts w:hint="eastAsia"/>
        </w:rPr>
        <w:t>20</w:t>
      </w:r>
      <w:r w:rsidR="006E2902" w:rsidRPr="00CC375C">
        <w:rPr>
          <w:rFonts w:hint="eastAsia"/>
        </w:rPr>
        <w:t>），为</w:t>
      </w:r>
      <w:r w:rsidR="00A62026" w:rsidRPr="00CC375C">
        <w:rPr>
          <w:rFonts w:hint="eastAsia"/>
        </w:rPr>
        <w:t>撒旦</w:t>
      </w:r>
      <w:r w:rsidR="006E2902" w:rsidRPr="00CC375C">
        <w:rPr>
          <w:rFonts w:hint="eastAsia"/>
        </w:rPr>
        <w:t>打扫心内（路十一</w:t>
      </w:r>
      <w:r w:rsidR="006E2902" w:rsidRPr="00CC375C">
        <w:rPr>
          <w:rFonts w:hint="eastAsia"/>
        </w:rPr>
        <w:t xml:space="preserve">24 </w:t>
      </w:r>
      <w:r w:rsidR="006E2902" w:rsidRPr="00CC375C">
        <w:rPr>
          <w:rFonts w:hint="eastAsia"/>
        </w:rPr>
        <w:t>、</w:t>
      </w:r>
      <w:r w:rsidR="006E2902" w:rsidRPr="00CC375C">
        <w:rPr>
          <w:rFonts w:hint="eastAsia"/>
        </w:rPr>
        <w:t>25</w:t>
      </w:r>
      <w:r w:rsidR="006E2902" w:rsidRPr="00CC375C">
        <w:rPr>
          <w:rFonts w:hint="eastAsia"/>
        </w:rPr>
        <w:t>），亵渎圣灵（来十</w:t>
      </w:r>
      <w:r w:rsidR="006E2902" w:rsidRPr="00CC375C">
        <w:rPr>
          <w:rFonts w:hint="eastAsia"/>
        </w:rPr>
        <w:t>29</w:t>
      </w:r>
      <w:r w:rsidR="006E2902" w:rsidRPr="00CC375C">
        <w:rPr>
          <w:rFonts w:hint="eastAsia"/>
        </w:rPr>
        <w:t>），若他们仍固执其罪，必被硬心</w:t>
      </w:r>
      <w:r w:rsidR="006E2902" w:rsidRPr="00CC375C">
        <w:rPr>
          <w:rFonts w:hint="eastAsia"/>
        </w:rPr>
        <w:t xml:space="preserve"> </w:t>
      </w:r>
      <w:r w:rsidR="006E2902" w:rsidRPr="00CC375C">
        <w:rPr>
          <w:rFonts w:hint="eastAsia"/>
        </w:rPr>
        <w:t>、心瞎，永远定罪。</w:t>
      </w:r>
      <w:r w:rsidR="001F1BFE" w:rsidRPr="00CC375C">
        <w:rPr>
          <w:rFonts w:hint="eastAsia"/>
        </w:rPr>
        <w:t>8</w:t>
      </w:r>
      <w:r w:rsidR="001F1BFE" w:rsidRPr="00CC375C">
        <w:t>4</w:t>
      </w:r>
      <w:r w:rsidR="006E2902" w:rsidRPr="00CC375C">
        <w:rPr>
          <w:rFonts w:hint="eastAsia"/>
        </w:rPr>
        <w:t>因此法老（论及他经上说：“其实我叫你存立，是特要向你显我的大能，并要使我的名传遍天下，”出九</w:t>
      </w:r>
      <w:r w:rsidR="006E2902" w:rsidRPr="00CC375C">
        <w:rPr>
          <w:rFonts w:hint="eastAsia"/>
        </w:rPr>
        <w:t xml:space="preserve">16 </w:t>
      </w:r>
      <w:r w:rsidR="006E2902" w:rsidRPr="00CC375C">
        <w:rPr>
          <w:rFonts w:hint="eastAsia"/>
        </w:rPr>
        <w:t>；罗九</w:t>
      </w:r>
      <w:r w:rsidR="006E2902" w:rsidRPr="00CC375C">
        <w:rPr>
          <w:rFonts w:hint="eastAsia"/>
        </w:rPr>
        <w:t>17</w:t>
      </w:r>
      <w:r w:rsidR="006E2902" w:rsidRPr="00CC375C">
        <w:rPr>
          <w:rFonts w:hint="eastAsia"/>
        </w:rPr>
        <w:t>）沉沦，不因上帝不愿他</w:t>
      </w:r>
      <w:r w:rsidR="006E2902" w:rsidRPr="00CC375C">
        <w:rPr>
          <w:rFonts w:hint="eastAsia"/>
        </w:rPr>
        <w:lastRenderedPageBreak/>
        <w:t>得救，或因上帝喜悦他被定罪而灭亡。上帝“不愿有一人沉沦，乃愿人人都悔改，”祂“不喜悦恶人死亡，惟喜悦恶人转离所行的道而活”（彼后三</w:t>
      </w:r>
      <w:r w:rsidR="006E2902" w:rsidRPr="00CC375C">
        <w:rPr>
          <w:rFonts w:hint="eastAsia"/>
        </w:rPr>
        <w:t xml:space="preserve"> 9 </w:t>
      </w:r>
      <w:r w:rsidR="006E2902" w:rsidRPr="00CC375C">
        <w:rPr>
          <w:rFonts w:hint="eastAsia"/>
        </w:rPr>
        <w:t>；结</w:t>
      </w:r>
      <w:r w:rsidR="00AA6058" w:rsidRPr="00CC375C">
        <w:rPr>
          <w:rFonts w:hint="eastAsia"/>
        </w:rPr>
        <w:t>三十</w:t>
      </w:r>
      <w:r w:rsidR="006E2902" w:rsidRPr="00CC375C">
        <w:rPr>
          <w:rFonts w:hint="eastAsia"/>
        </w:rPr>
        <w:t>三</w:t>
      </w:r>
      <w:r w:rsidR="006E2902" w:rsidRPr="00CC375C">
        <w:rPr>
          <w:rFonts w:hint="eastAsia"/>
        </w:rPr>
        <w:t>11</w:t>
      </w:r>
      <w:r w:rsidR="006E2902" w:rsidRPr="00CC375C">
        <w:rPr>
          <w:rFonts w:hint="eastAsia"/>
        </w:rPr>
        <w:t>）。</w:t>
      </w:r>
    </w:p>
    <w:p w14:paraId="0FD93BEA" w14:textId="77777777" w:rsidR="00ED759B" w:rsidRPr="00CC375C" w:rsidRDefault="00ED759B" w:rsidP="00CB724F"/>
    <w:p w14:paraId="5CEAC587" w14:textId="137DC9DA" w:rsidR="006E2902" w:rsidRPr="00CC375C" w:rsidRDefault="001F1BFE" w:rsidP="00CB724F">
      <w:r w:rsidRPr="00CC375C">
        <w:rPr>
          <w:rFonts w:hint="eastAsia"/>
        </w:rPr>
        <w:t>85</w:t>
      </w:r>
      <w:r w:rsidR="006E2902" w:rsidRPr="00CC375C">
        <w:rPr>
          <w:rFonts w:hint="eastAsia"/>
        </w:rPr>
        <w:t>可是，上帝使法老的心刚硬，以致他继续犯罪，越受劝勉越多硬着心，为他以前罪过与可恶暴虐的刑罚，就是他曾以种种最残酷手段：违背良心压迫以色列民。但在上帝措施使祂的道传开以后，将祂的旨意向他显示，而他故意抗拒一切劝勉与警戒，上帝才收回祂的手，于是他的心发硬固执，并且上帝对他执行审判，因他果真应当受“地狱之火”（太五</w:t>
      </w:r>
      <w:r w:rsidR="006E2902" w:rsidRPr="00CC375C">
        <w:rPr>
          <w:rFonts w:hint="eastAsia"/>
        </w:rPr>
        <w:t>22</w:t>
      </w:r>
      <w:r w:rsidR="006E2902" w:rsidRPr="00CC375C">
        <w:rPr>
          <w:rFonts w:hint="eastAsia"/>
        </w:rPr>
        <w:t>）</w:t>
      </w:r>
      <w:r w:rsidR="006E2902" w:rsidRPr="00CC375C">
        <w:rPr>
          <w:rFonts w:hint="eastAsia"/>
        </w:rPr>
        <w:t xml:space="preserve"> </w:t>
      </w:r>
      <w:r w:rsidR="006E2902" w:rsidRPr="00CC375C">
        <w:rPr>
          <w:rFonts w:hint="eastAsia"/>
        </w:rPr>
        <w:t>。</w:t>
      </w:r>
      <w:r w:rsidRPr="00CC375C">
        <w:rPr>
          <w:rFonts w:hint="eastAsia"/>
        </w:rPr>
        <w:t>86</w:t>
      </w:r>
      <w:r w:rsidR="006E2902" w:rsidRPr="00CC375C">
        <w:rPr>
          <w:rFonts w:hint="eastAsia"/>
        </w:rPr>
        <w:t>圣使徒引用法老王的例子，无非是用它来证明上帝的公义，即显示在不悔改、藐视祂道的人身上，他决不是要我们推断上帝不愿法老或任何人得永生，或在上帝隐秘计策内已立定他得永远咒诅，使他不能或不应得救。</w:t>
      </w:r>
    </w:p>
    <w:p w14:paraId="4B6362AF" w14:textId="77777777" w:rsidR="00ED759B" w:rsidRPr="00CC375C" w:rsidRDefault="00ED759B" w:rsidP="00CB724F"/>
    <w:p w14:paraId="35A8BC36" w14:textId="1C323C73" w:rsidR="006E2902" w:rsidRPr="00CC375C" w:rsidRDefault="001F1BFE" w:rsidP="00CB724F">
      <w:r w:rsidRPr="00CC375C">
        <w:rPr>
          <w:rFonts w:hint="eastAsia"/>
        </w:rPr>
        <w:t>87</w:t>
      </w:r>
      <w:r w:rsidR="006E2902" w:rsidRPr="00CC375C">
        <w:rPr>
          <w:rFonts w:hint="eastAsia"/>
        </w:rPr>
        <w:t>这教训与解释关于上帝的选民自永远得救之拣选，乃将上帝应得之荣耀完全归与祂。这道理陈明祂拯救我们“就按着自己意旨所喜悦的，”藉基督内纯洁的恩慈，不在乎我们的功劳与善行，如经上所记：“因爱我们，预定我们，藉着耶稣基督得儿子的名</w:t>
      </w:r>
      <w:r w:rsidR="00A53984" w:rsidRPr="00CC375C">
        <w:rPr>
          <w:rFonts w:hint="eastAsia"/>
        </w:rPr>
        <w:t>份</w:t>
      </w:r>
      <w:r w:rsidR="006E2902" w:rsidRPr="00CC375C">
        <w:rPr>
          <w:rFonts w:hint="eastAsia"/>
        </w:rPr>
        <w:t>，使祂荣耀的恩典得着称赞；这恩典是祂在爱子里所赐给我们的”（弗一</w:t>
      </w:r>
      <w:r w:rsidR="006E2902" w:rsidRPr="00CC375C">
        <w:rPr>
          <w:rFonts w:hint="eastAsia"/>
        </w:rPr>
        <w:t>5</w:t>
      </w:r>
      <w:r w:rsidR="006E2902" w:rsidRPr="00CC375C">
        <w:rPr>
          <w:rFonts w:hint="eastAsia"/>
        </w:rPr>
        <w:t>、</w:t>
      </w:r>
      <w:r w:rsidR="006E2902" w:rsidRPr="00CC375C">
        <w:rPr>
          <w:rFonts w:hint="eastAsia"/>
        </w:rPr>
        <w:t xml:space="preserve">6 </w:t>
      </w:r>
      <w:r w:rsidR="006E2902" w:rsidRPr="00CC375C">
        <w:rPr>
          <w:rFonts w:hint="eastAsia"/>
        </w:rPr>
        <w:t>）。</w:t>
      </w:r>
      <w:r w:rsidRPr="00CC375C">
        <w:rPr>
          <w:rFonts w:hint="eastAsia"/>
        </w:rPr>
        <w:t>88</w:t>
      </w:r>
      <w:r w:rsidR="006E2902" w:rsidRPr="00CC375C">
        <w:rPr>
          <w:rFonts w:hint="eastAsia"/>
        </w:rPr>
        <w:t>所以若教导：我们蒙拣选的起因，不只是上帝的恩慈与基督至圣的功劳，乃在我们内面也有原因，上帝因它拣选我们得永生，仍是虚假的教导。因不仅在我们未行任何善事之前，</w:t>
      </w:r>
      <w:r w:rsidR="00A53984" w:rsidRPr="00CC375C">
        <w:rPr>
          <w:rFonts w:hint="eastAsia"/>
        </w:rPr>
        <w:t>既使</w:t>
      </w:r>
      <w:r w:rsidR="006E2902" w:rsidRPr="00CC375C">
        <w:rPr>
          <w:rFonts w:hint="eastAsia"/>
        </w:rPr>
        <w:t>在我们出生之前（事实上，乃“在创立世界之先”）上帝在基督内拣选了我们——“为要显明上帝拣选人的旨意不在乎人的行为，乃在乎召人的主，上帝就对她〔利百加〕说</w:t>
      </w:r>
      <w:r w:rsidR="00A53984" w:rsidRPr="00CC375C">
        <w:rPr>
          <w:rFonts w:hint="eastAsia"/>
        </w:rPr>
        <w:t>‘</w:t>
      </w:r>
      <w:r w:rsidR="006E2902" w:rsidRPr="00CC375C">
        <w:rPr>
          <w:rFonts w:hint="eastAsia"/>
        </w:rPr>
        <w:t>将来大的要服事小的。’如经上记着：</w:t>
      </w:r>
      <w:r w:rsidR="006E2902" w:rsidRPr="00CC375C">
        <w:rPr>
          <w:rFonts w:hint="eastAsia"/>
        </w:rPr>
        <w:t xml:space="preserve"> </w:t>
      </w:r>
      <w:r w:rsidR="006E2902" w:rsidRPr="00CC375C">
        <w:rPr>
          <w:rFonts w:hint="eastAsia"/>
        </w:rPr>
        <w:t>‘雅各是我所爱的，以扫是我所恶的</w:t>
      </w:r>
      <w:r w:rsidR="00A53984" w:rsidRPr="00CC375C">
        <w:rPr>
          <w:rFonts w:hint="eastAsia"/>
        </w:rPr>
        <w:t>’</w:t>
      </w:r>
      <w:r w:rsidR="006E2902" w:rsidRPr="00CC375C">
        <w:rPr>
          <w:rFonts w:hint="eastAsia"/>
        </w:rPr>
        <w:t>”（罗九</w:t>
      </w:r>
      <w:r w:rsidR="006E2902" w:rsidRPr="00CC375C">
        <w:rPr>
          <w:rFonts w:hint="eastAsia"/>
        </w:rPr>
        <w:t xml:space="preserve">11-13 </w:t>
      </w:r>
      <w:r w:rsidR="006E2902" w:rsidRPr="00CC375C">
        <w:rPr>
          <w:rFonts w:hint="eastAsia"/>
        </w:rPr>
        <w:t>；创</w:t>
      </w:r>
      <w:r w:rsidR="00F319D0" w:rsidRPr="00CC375C">
        <w:rPr>
          <w:rFonts w:hint="eastAsia"/>
        </w:rPr>
        <w:t>二十</w:t>
      </w:r>
      <w:r w:rsidR="006E2902" w:rsidRPr="00CC375C">
        <w:rPr>
          <w:rFonts w:hint="eastAsia"/>
        </w:rPr>
        <w:t>五</w:t>
      </w:r>
      <w:r w:rsidR="006E2902" w:rsidRPr="00CC375C">
        <w:rPr>
          <w:rFonts w:hint="eastAsia"/>
        </w:rPr>
        <w:t xml:space="preserve"> 23 </w:t>
      </w:r>
      <w:r w:rsidR="006E2902" w:rsidRPr="00CC375C">
        <w:rPr>
          <w:rFonts w:hint="eastAsia"/>
        </w:rPr>
        <w:t>；玛一</w:t>
      </w:r>
      <w:r w:rsidR="006E2902" w:rsidRPr="00CC375C">
        <w:rPr>
          <w:rFonts w:hint="eastAsia"/>
        </w:rPr>
        <w:t xml:space="preserve"> 2</w:t>
      </w:r>
      <w:r w:rsidR="006E2902" w:rsidRPr="00CC375C">
        <w:rPr>
          <w:rFonts w:hint="eastAsia"/>
        </w:rPr>
        <w:t>、</w:t>
      </w:r>
      <w:r w:rsidR="006E2902" w:rsidRPr="00CC375C">
        <w:rPr>
          <w:rFonts w:hint="eastAsia"/>
        </w:rPr>
        <w:t>3</w:t>
      </w:r>
      <w:r w:rsidR="006E2902" w:rsidRPr="00CC375C">
        <w:rPr>
          <w:rFonts w:hint="eastAsia"/>
        </w:rPr>
        <w:t>）。</w:t>
      </w:r>
    </w:p>
    <w:p w14:paraId="7393CC67" w14:textId="77777777" w:rsidR="00ED759B" w:rsidRPr="00CC375C" w:rsidRDefault="00ED759B" w:rsidP="00CB724F"/>
    <w:p w14:paraId="4F35D207" w14:textId="6D723960" w:rsidR="006E2902" w:rsidRPr="00CC375C" w:rsidRDefault="001F1BFE" w:rsidP="00CB724F">
      <w:r w:rsidRPr="00CC375C">
        <w:rPr>
          <w:rFonts w:hint="eastAsia"/>
        </w:rPr>
        <w:t>89</w:t>
      </w:r>
      <w:r w:rsidR="006E2902" w:rsidRPr="00CC375C">
        <w:rPr>
          <w:rFonts w:hint="eastAsia"/>
        </w:rPr>
        <w:t>况且，当教训人寻求他们在基督内的永远拣选，和在祂圣福音为“生命书”内时，这道理永不使人在沮丧、放荡荒淫生活中为人。这福音决不拒绝任何痛悔罪人，却呼召凡贫穷、担重担、心里忧伤的罪人悔改、知己罪、相信基督，并且将圣灵应许给他们为洗涤罪与更新。</w:t>
      </w:r>
      <w:r w:rsidRPr="00CC375C">
        <w:rPr>
          <w:rFonts w:hint="eastAsia"/>
        </w:rPr>
        <w:t>90</w:t>
      </w:r>
      <w:r w:rsidR="006E2902" w:rsidRPr="00CC375C">
        <w:rPr>
          <w:rFonts w:hint="eastAsia"/>
        </w:rPr>
        <w:t>这道理给持续永恒之安慰与凡受试验、忧伤的人，使他们知道他们的救赎不在乎自己的能力。否则，会比亚当夏娃在乐园里更易失去——每时每刻都会失去。</w:t>
      </w:r>
      <w:r w:rsidR="006E2902" w:rsidRPr="00CC375C">
        <w:rPr>
          <w:rFonts w:hint="eastAsia"/>
        </w:rPr>
        <w:t xml:space="preserve"> </w:t>
      </w:r>
      <w:r w:rsidR="006E2902" w:rsidRPr="00CC375C">
        <w:rPr>
          <w:rFonts w:hint="eastAsia"/>
        </w:rPr>
        <w:t>他们的救赎靠上帝恩惠之拣选，即在基督里启示我们的，</w:t>
      </w:r>
      <w:r w:rsidR="006E2902" w:rsidRPr="00CC375C">
        <w:rPr>
          <w:rFonts w:hint="eastAsia"/>
        </w:rPr>
        <w:t xml:space="preserve"> </w:t>
      </w:r>
      <w:r w:rsidR="006E2902" w:rsidRPr="00CC375C">
        <w:rPr>
          <w:rFonts w:hint="eastAsia"/>
        </w:rPr>
        <w:t>“谁也不能从祂手里把他们夺去”（约十</w:t>
      </w:r>
      <w:r w:rsidR="006E2902" w:rsidRPr="00CC375C">
        <w:rPr>
          <w:rFonts w:hint="eastAsia"/>
        </w:rPr>
        <w:t xml:space="preserve">28 </w:t>
      </w:r>
      <w:r w:rsidR="006E2902" w:rsidRPr="00CC375C">
        <w:rPr>
          <w:rFonts w:hint="eastAsia"/>
        </w:rPr>
        <w:t>；提后二</w:t>
      </w:r>
      <w:r w:rsidR="006E2902" w:rsidRPr="00CC375C">
        <w:rPr>
          <w:rFonts w:hint="eastAsia"/>
        </w:rPr>
        <w:t>19</w:t>
      </w:r>
      <w:r w:rsidR="006E2902" w:rsidRPr="00CC375C">
        <w:rPr>
          <w:rFonts w:hint="eastAsia"/>
        </w:rPr>
        <w:t>）。</w:t>
      </w:r>
      <w:r w:rsidRPr="00CC375C">
        <w:rPr>
          <w:rFonts w:hint="eastAsia"/>
        </w:rPr>
        <w:t>91</w:t>
      </w:r>
      <w:r w:rsidR="006E2902" w:rsidRPr="00CC375C">
        <w:rPr>
          <w:rFonts w:hint="eastAsia"/>
        </w:rPr>
        <w:t>因此若任何人讲解这论及上帝恩惠拣选的教训说，忧伤的基督徒不能从中寻得安慰，反被迫使绝望，或当不悔改的罪人在其邪恶上得坚固，那时明白证明这道理并不是依据上帝之道与旨意讲解的，而是依据理性与恶魔的虚伪暗示。</w:t>
      </w:r>
      <w:r w:rsidRPr="00CC375C">
        <w:rPr>
          <w:rFonts w:hint="eastAsia"/>
        </w:rPr>
        <w:t>92</w:t>
      </w:r>
      <w:r w:rsidR="006E2902" w:rsidRPr="00CC375C">
        <w:rPr>
          <w:rFonts w:hint="eastAsia"/>
        </w:rPr>
        <w:t>因使徒作证说：“从前所写的圣经，都是为教训我们而写的，叫我们因信圣经所生的忍耐和安慰，可以得着盼望”（罗十五</w:t>
      </w:r>
      <w:r w:rsidR="006E2902" w:rsidRPr="00CC375C">
        <w:rPr>
          <w:rFonts w:hint="eastAsia"/>
        </w:rPr>
        <w:t xml:space="preserve">4 </w:t>
      </w:r>
      <w:r w:rsidR="006E2902" w:rsidRPr="00CC375C">
        <w:rPr>
          <w:rFonts w:hint="eastAsia"/>
        </w:rPr>
        <w:t>）。圣经任何解释若使这安慰与盼望变弱或被夺去，的确是与圣灵的旨意与目的相反。</w:t>
      </w:r>
      <w:r w:rsidRPr="00CC375C">
        <w:rPr>
          <w:rFonts w:hint="eastAsia"/>
        </w:rPr>
        <w:t>93</w:t>
      </w:r>
      <w:r w:rsidR="006E2902" w:rsidRPr="00CC375C">
        <w:rPr>
          <w:rFonts w:hint="eastAsia"/>
        </w:rPr>
        <w:t>我们必坚持这单纯、真正有益的讲解，即上帝所启示的旨意为永恒的根基，才得逃避一切玄妙似是而非的问题与争论，并且我们弃绝咒诅与这些真正、朴直而有益解释相反的一切事。</w:t>
      </w:r>
    </w:p>
    <w:p w14:paraId="210C7453" w14:textId="77777777" w:rsidR="00ED759B" w:rsidRPr="00CC375C" w:rsidRDefault="00ED759B" w:rsidP="00CB724F"/>
    <w:p w14:paraId="58D5DF3C" w14:textId="77777777" w:rsidR="00DC05DF" w:rsidRDefault="001F1BFE" w:rsidP="00CB724F">
      <w:pPr>
        <w:sectPr w:rsidR="00DC05DF" w:rsidSect="00E91E04">
          <w:headerReference w:type="default" r:id="rId67"/>
          <w:pgSz w:w="11906" w:h="16838" w:code="9"/>
          <w:pgMar w:top="1440" w:right="1440" w:bottom="1440" w:left="1440" w:header="720" w:footer="720" w:gutter="0"/>
          <w:cols w:space="720"/>
          <w:docGrid w:linePitch="360"/>
        </w:sectPr>
      </w:pPr>
      <w:r w:rsidRPr="00CC375C">
        <w:rPr>
          <w:rFonts w:hint="eastAsia"/>
        </w:rPr>
        <w:t>94</w:t>
      </w:r>
      <w:r w:rsidR="006E2902" w:rsidRPr="00CC375C">
        <w:rPr>
          <w:rFonts w:hint="eastAsia"/>
        </w:rPr>
        <w:t>这乃足为说明奥斯堡信条神学家多年来的争论条款，</w:t>
      </w:r>
      <w:r w:rsidR="00D90580" w:rsidRPr="00CC375C">
        <w:rPr>
          <w:rFonts w:hint="eastAsia"/>
        </w:rPr>
        <w:t>在这些争论中，</w:t>
      </w:r>
      <w:r w:rsidR="006E2902" w:rsidRPr="00CC375C">
        <w:rPr>
          <w:rFonts w:hint="eastAsia"/>
        </w:rPr>
        <w:t>有些</w:t>
      </w:r>
      <w:r w:rsidR="00D90580" w:rsidRPr="00CC375C">
        <w:rPr>
          <w:rFonts w:hint="eastAsia"/>
        </w:rPr>
        <w:t>人曾犯了错，并且也出现一些对信仰的严重曲解</w:t>
      </w:r>
      <w:r w:rsidR="006E2902" w:rsidRPr="00CC375C">
        <w:rPr>
          <w:rFonts w:hint="eastAsia"/>
        </w:rPr>
        <w:t>。</w:t>
      </w:r>
      <w:r w:rsidRPr="00CC375C">
        <w:rPr>
          <w:rFonts w:hint="eastAsia"/>
        </w:rPr>
        <w:t>95</w:t>
      </w:r>
      <w:r w:rsidR="006E2902" w:rsidRPr="00CC375C">
        <w:rPr>
          <w:rFonts w:hint="eastAsia"/>
        </w:rPr>
        <w:t>从此解释可使友敌均明了，我们无意（因我们无权如此作）为求暂时和平与外表合一，而背离永远不变，上帝真理任何道。</w:t>
      </w:r>
      <w:r w:rsidRPr="00CC375C">
        <w:rPr>
          <w:rFonts w:hint="eastAsia"/>
        </w:rPr>
        <w:t>96</w:t>
      </w:r>
      <w:r w:rsidR="006E2902" w:rsidRPr="00CC375C">
        <w:rPr>
          <w:rFonts w:hint="eastAsia"/>
        </w:rPr>
        <w:t>这种和平与合一不能持久，因它违反真理，实际上为阻止真理。我们更加不愿意装饰遮盖真道与公开被咒诅之异端。我们由衷喜爱真正合一，决心尽自己的能力达到目的。希望这合一不致侵犯上帝的荣耀，不丢掉圣福音真理任何</w:t>
      </w:r>
      <w:r w:rsidR="00FE0924" w:rsidRPr="00CC375C">
        <w:rPr>
          <w:rFonts w:hint="eastAsia"/>
        </w:rPr>
        <w:t>部分</w:t>
      </w:r>
      <w:r w:rsidR="006E2902" w:rsidRPr="00CC375C">
        <w:rPr>
          <w:rFonts w:hint="eastAsia"/>
        </w:rPr>
        <w:t>，不容极小的错误存留，要引穷苦罪人诚心悔改，藉真信得苏醒，坚固他的新顺从，而这样称义，永远蒙救赎只靠基督的唯一功劳，云云。</w:t>
      </w:r>
    </w:p>
    <w:p w14:paraId="5EC74775" w14:textId="738F3AF6" w:rsidR="006E2902" w:rsidRPr="00CC375C" w:rsidRDefault="006E2902" w:rsidP="00CB724F"/>
    <w:p w14:paraId="1E0D4972" w14:textId="66CC7C97" w:rsidR="006E2902" w:rsidRPr="005A5FE4" w:rsidRDefault="006E2902" w:rsidP="005A5FE4">
      <w:pPr>
        <w:jc w:val="center"/>
        <w:rPr>
          <w:b/>
          <w:bCs/>
        </w:rPr>
      </w:pPr>
      <w:r w:rsidRPr="005A5FE4">
        <w:rPr>
          <w:rFonts w:hint="eastAsia"/>
          <w:b/>
          <w:bCs/>
        </w:rPr>
        <w:t>十二</w:t>
      </w:r>
      <w:r w:rsidRPr="005A5FE4">
        <w:rPr>
          <w:rFonts w:hint="eastAsia"/>
          <w:b/>
          <w:bCs/>
        </w:rPr>
        <w:t xml:space="preserve"> </w:t>
      </w:r>
      <w:r w:rsidRPr="005A5FE4">
        <w:rPr>
          <w:rFonts w:hint="eastAsia"/>
          <w:b/>
          <w:bCs/>
        </w:rPr>
        <w:t>论其他党派与教门</w:t>
      </w:r>
    </w:p>
    <w:p w14:paraId="7EC74A24" w14:textId="77777777" w:rsidR="006E2902" w:rsidRPr="005A5FE4" w:rsidRDefault="006E2902" w:rsidP="005A5FE4">
      <w:pPr>
        <w:jc w:val="center"/>
        <w:rPr>
          <w:b/>
          <w:bCs/>
        </w:rPr>
      </w:pPr>
      <w:r w:rsidRPr="005A5FE4">
        <w:rPr>
          <w:rFonts w:hint="eastAsia"/>
          <w:b/>
          <w:bCs/>
        </w:rPr>
        <w:t>即未接受奥斯堡信条者</w:t>
      </w:r>
    </w:p>
    <w:p w14:paraId="55BF80C2" w14:textId="77777777" w:rsidR="00ED759B" w:rsidRPr="00CC375C" w:rsidRDefault="00ED759B" w:rsidP="00CB724F"/>
    <w:p w14:paraId="3E743BF7" w14:textId="20E97A49" w:rsidR="006E2902" w:rsidRPr="00CC375C" w:rsidRDefault="001F1BFE" w:rsidP="00CB724F">
      <w:r w:rsidRPr="00CC375C">
        <w:rPr>
          <w:rFonts w:hint="eastAsia"/>
        </w:rPr>
        <w:t>1</w:t>
      </w:r>
      <w:r w:rsidR="006E2902" w:rsidRPr="00CC375C">
        <w:rPr>
          <w:rFonts w:hint="eastAsia"/>
        </w:rPr>
        <w:t>关于未承认奥斯堡信条的教门党派问题，在本陈述中，尚未特别谈到（就是全奥斯堡信条教会一致咒诅的重洗礼派，</w:t>
      </w:r>
      <w:r w:rsidRPr="00CC375C">
        <w:rPr>
          <w:rFonts w:hint="eastAsia"/>
        </w:rPr>
        <w:t>2</w:t>
      </w:r>
      <w:r w:rsidR="006E2902" w:rsidRPr="00CC375C">
        <w:rPr>
          <w:rFonts w:hint="eastAsia"/>
        </w:rPr>
        <w:t>士文克非派，新亚流派与反三位一体者诸异端），我们原未因此欲特别细叙，虽然目前现为很需要。</w:t>
      </w:r>
    </w:p>
    <w:p w14:paraId="69875674" w14:textId="77777777" w:rsidR="00ED759B" w:rsidRPr="00CC375C" w:rsidRDefault="00ED759B" w:rsidP="00CB724F"/>
    <w:p w14:paraId="0C2D5A5C" w14:textId="1B30BFDD" w:rsidR="006E2902" w:rsidRPr="00CC375C" w:rsidRDefault="0080559D" w:rsidP="00CB724F">
      <w:r w:rsidRPr="00CC375C">
        <w:rPr>
          <w:rFonts w:hint="eastAsia"/>
        </w:rPr>
        <w:t>3</w:t>
      </w:r>
      <w:r w:rsidR="006E2902" w:rsidRPr="00CC375C">
        <w:rPr>
          <w:rFonts w:hint="eastAsia"/>
        </w:rPr>
        <w:t>我们的对敌无耻地向全世界佯称：我们教会与他们教师之间，没有二位传道人赞同奥斯堡信条各项条款，却</w:t>
      </w:r>
      <w:r w:rsidR="00D90580" w:rsidRPr="00CC375C">
        <w:rPr>
          <w:rFonts w:hint="eastAsia"/>
        </w:rPr>
        <w:t>都</w:t>
      </w:r>
      <w:r w:rsidR="006E2902" w:rsidRPr="00CC375C">
        <w:rPr>
          <w:rFonts w:hint="eastAsia"/>
        </w:rPr>
        <w:t>是分裂，以致于他们自己再不明白奥信堡信条及其真意到底是什么。</w:t>
      </w:r>
      <w:r w:rsidRPr="00CC375C">
        <w:rPr>
          <w:rFonts w:hint="eastAsia"/>
        </w:rPr>
        <w:t>4</w:t>
      </w:r>
      <w:r w:rsidR="006E2902" w:rsidRPr="00CC375C">
        <w:rPr>
          <w:rFonts w:hint="eastAsia"/>
        </w:rPr>
        <w:t>因此，我们不仅要以简略话语，或我们的签名来说明一致意见，</w:t>
      </w:r>
      <w:r w:rsidR="006E2902" w:rsidRPr="00CC375C">
        <w:rPr>
          <w:rFonts w:hint="eastAsia"/>
        </w:rPr>
        <w:t xml:space="preserve"> </w:t>
      </w:r>
      <w:r w:rsidR="006E2902" w:rsidRPr="00CC375C">
        <w:rPr>
          <w:rFonts w:hint="eastAsia"/>
        </w:rPr>
        <w:t>还要呈出对所有条款的纯洁无误明白的解释，即奥斯堡信条神学家所争辩的条款。</w:t>
      </w:r>
    </w:p>
    <w:p w14:paraId="66A12AF3" w14:textId="77777777" w:rsidR="00ED759B" w:rsidRPr="00CC375C" w:rsidRDefault="00ED759B" w:rsidP="00CB724F"/>
    <w:p w14:paraId="728CCD3B" w14:textId="75531AD5" w:rsidR="006E2902" w:rsidRPr="00CC375C" w:rsidRDefault="0080559D" w:rsidP="00CB724F">
      <w:r w:rsidRPr="00CC375C">
        <w:rPr>
          <w:rFonts w:hint="eastAsia"/>
        </w:rPr>
        <w:t>5</w:t>
      </w:r>
      <w:r w:rsidR="006E2902" w:rsidRPr="00CC375C">
        <w:rPr>
          <w:rFonts w:hint="eastAsia"/>
        </w:rPr>
        <w:t>我们原来愿人人能明白，我们不欲隐藏什么，意向欺骗人</w:t>
      </w:r>
      <w:r w:rsidR="00D90580" w:rsidRPr="00CC375C">
        <w:rPr>
          <w:rFonts w:hint="eastAsia"/>
        </w:rPr>
        <w:t>；并且要人</w:t>
      </w:r>
      <w:r w:rsidR="006E2902" w:rsidRPr="00CC375C">
        <w:rPr>
          <w:rFonts w:hint="eastAsia"/>
        </w:rPr>
        <w:t>知道</w:t>
      </w:r>
      <w:r w:rsidR="00D90580" w:rsidRPr="00CC375C">
        <w:rPr>
          <w:rFonts w:hint="eastAsia"/>
        </w:rPr>
        <w:t>，</w:t>
      </w:r>
      <w:r w:rsidR="006E2902" w:rsidRPr="00CC375C">
        <w:rPr>
          <w:rFonts w:hint="eastAsia"/>
        </w:rPr>
        <w:t>我们的合一不是表面借口的，</w:t>
      </w:r>
      <w:r w:rsidR="00D90580" w:rsidRPr="00CC375C">
        <w:rPr>
          <w:rFonts w:hint="eastAsia"/>
        </w:rPr>
        <w:t>我们</w:t>
      </w:r>
      <w:r w:rsidR="006E2902" w:rsidRPr="00CC375C">
        <w:rPr>
          <w:rFonts w:hint="eastAsia"/>
        </w:rPr>
        <w:t>只想</w:t>
      </w:r>
      <w:r w:rsidR="00D90580" w:rsidRPr="00CC375C">
        <w:rPr>
          <w:rFonts w:hint="eastAsia"/>
        </w:rPr>
        <w:t>从根本上提供帮助</w:t>
      </w:r>
      <w:r w:rsidR="006E2902" w:rsidRPr="00CC375C">
        <w:rPr>
          <w:rFonts w:hint="eastAsia"/>
        </w:rPr>
        <w:t>而已。</w:t>
      </w:r>
      <w:r w:rsidRPr="00CC375C">
        <w:rPr>
          <w:rFonts w:hint="eastAsia"/>
        </w:rPr>
        <w:t>6</w:t>
      </w:r>
      <w:r w:rsidR="006E2902" w:rsidRPr="00CC375C">
        <w:rPr>
          <w:rFonts w:hint="eastAsia"/>
        </w:rPr>
        <w:t>我们欲明白地解释立场，使对敌只得承认我们对这些所有问题保持奥斯堡信条纯正、朴直、自然、正确之意义。并且希望凭上帝恩恵至死坚守此信条。</w:t>
      </w:r>
      <w:r w:rsidR="00D90580" w:rsidRPr="00CC375C">
        <w:rPr>
          <w:rFonts w:hint="eastAsia"/>
        </w:rPr>
        <w:t>就我们的职份事工而论</w:t>
      </w:r>
      <w:r w:rsidR="006E2902" w:rsidRPr="00CC375C">
        <w:rPr>
          <w:rFonts w:hint="eastAsia"/>
        </w:rPr>
        <w:t>，任何与奥斯堡信条相反的事若被引入本教会及学校时，我们决不容许或袖手旁观，因主耶稣基督之全能天父上帝，设立我们作教会与学校教师与牧师。</w:t>
      </w:r>
    </w:p>
    <w:p w14:paraId="0DDA3537" w14:textId="77777777" w:rsidR="00ED759B" w:rsidRPr="00CC375C" w:rsidRDefault="00ED759B" w:rsidP="00CB724F"/>
    <w:p w14:paraId="1EAA470C" w14:textId="712B30AE" w:rsidR="006E2902" w:rsidRPr="00CC375C" w:rsidRDefault="0080559D" w:rsidP="00CB724F">
      <w:r w:rsidRPr="00CC375C">
        <w:rPr>
          <w:rFonts w:hint="eastAsia"/>
        </w:rPr>
        <w:t>7</w:t>
      </w:r>
      <w:r w:rsidR="006E2902" w:rsidRPr="00CC375C">
        <w:rPr>
          <w:rFonts w:hint="eastAsia"/>
        </w:rPr>
        <w:t>愿无人因我们寂静之故，将上述党派与教门被咒诅之异端归咎我们。</w:t>
      </w:r>
      <w:r w:rsidRPr="00CC375C">
        <w:rPr>
          <w:rFonts w:hint="eastAsia"/>
        </w:rPr>
        <w:t>8</w:t>
      </w:r>
      <w:r w:rsidR="006E2902" w:rsidRPr="00CC375C">
        <w:rPr>
          <w:rFonts w:hint="eastAsia"/>
        </w:rPr>
        <w:t>他们大多是秘密照这些灵的样式暗入那些地方，特别是当纯圣福音道未</w:t>
      </w:r>
      <w:r w:rsidR="00D90580" w:rsidRPr="00CC375C">
        <w:rPr>
          <w:rFonts w:hint="eastAsia"/>
        </w:rPr>
        <w:t>被</w:t>
      </w:r>
      <w:r w:rsidR="006E2902" w:rsidRPr="00CC375C">
        <w:rPr>
          <w:rFonts w:hint="eastAsia"/>
        </w:rPr>
        <w:t>准许可存在某地，或某范围时，福音真教师与承认在受逼迫之地方，而属教皇派之黑暗仍然掌权，穷苦朴实人民被迫</w:t>
      </w:r>
      <w:r w:rsidR="00001BE2" w:rsidRPr="00CC375C">
        <w:rPr>
          <w:rFonts w:hint="eastAsia"/>
        </w:rPr>
        <w:t>依附</w:t>
      </w:r>
      <w:r w:rsidR="006E2902" w:rsidRPr="00CC375C">
        <w:rPr>
          <w:rFonts w:hint="eastAsia"/>
        </w:rPr>
        <w:t>教皇派公开拜偶像与假信仰，不幸以其无辜接受了那自称为福音而非为教皇派</w:t>
      </w:r>
      <w:r w:rsidR="00001BE2" w:rsidRPr="00CC375C">
        <w:rPr>
          <w:rFonts w:hint="eastAsia"/>
        </w:rPr>
        <w:t>的（编者按：任何其它异端教导）</w:t>
      </w:r>
      <w:r w:rsidR="006E2902" w:rsidRPr="00CC375C">
        <w:rPr>
          <w:rFonts w:hint="eastAsia"/>
        </w:rPr>
        <w:t>。我们禁不住在全基督教前公开证明：我们与他们的异端无</w:t>
      </w:r>
      <w:r w:rsidR="009C6F53" w:rsidRPr="00CC375C">
        <w:rPr>
          <w:rFonts w:hint="eastAsia"/>
        </w:rPr>
        <w:t>份</w:t>
      </w:r>
      <w:r w:rsidR="006E2902" w:rsidRPr="00CC375C">
        <w:rPr>
          <w:rFonts w:hint="eastAsia"/>
        </w:rPr>
        <w:t>，无论是多或少，并且反弃绝咒诅这一切异端为错误、属异端，与本基督教圣经为根基之奥斯堡信条相反。</w:t>
      </w:r>
    </w:p>
    <w:p w14:paraId="100BDA2A" w14:textId="77777777" w:rsidR="00ED759B" w:rsidRPr="00CC375C" w:rsidRDefault="00ED759B" w:rsidP="00CB724F"/>
    <w:p w14:paraId="43735D6A" w14:textId="77777777" w:rsidR="00ED759B" w:rsidRPr="00CC375C" w:rsidRDefault="00ED759B" w:rsidP="00CB724F"/>
    <w:p w14:paraId="05745F85" w14:textId="3BD38E7D" w:rsidR="006E2902" w:rsidRPr="00C9381B" w:rsidRDefault="006E2902" w:rsidP="00C9381B">
      <w:pPr>
        <w:jc w:val="center"/>
        <w:rPr>
          <w:b/>
          <w:bCs/>
        </w:rPr>
      </w:pPr>
      <w:r w:rsidRPr="00C9381B">
        <w:rPr>
          <w:rFonts w:hint="eastAsia"/>
          <w:b/>
          <w:bCs/>
        </w:rPr>
        <w:t>重洗礼派错误条款</w:t>
      </w:r>
    </w:p>
    <w:p w14:paraId="5C8121B8" w14:textId="1A8082EB" w:rsidR="006E2902" w:rsidRPr="00CC375C" w:rsidRDefault="0080559D" w:rsidP="00CB724F">
      <w:r w:rsidRPr="00CC375C">
        <w:rPr>
          <w:rFonts w:hint="eastAsia"/>
        </w:rPr>
        <w:t>9</w:t>
      </w:r>
      <w:r w:rsidR="006E2902" w:rsidRPr="00CC375C">
        <w:rPr>
          <w:rFonts w:hint="eastAsia"/>
        </w:rPr>
        <w:t>我们弃绝咒诅重洗礼派错误属异端之道理，为不可容许或忍受在教会，政治团体，或家庭社会中。他们所教导的是：</w:t>
      </w:r>
    </w:p>
    <w:p w14:paraId="6AF19E60" w14:textId="77777777" w:rsidR="00ED759B" w:rsidRPr="00CC375C" w:rsidRDefault="00ED759B" w:rsidP="00CB724F"/>
    <w:p w14:paraId="60F776B8" w14:textId="3F68714F" w:rsidR="006E2902" w:rsidRPr="00CC375C" w:rsidRDefault="006E2902" w:rsidP="00CB724F">
      <w:pPr>
        <w:pStyle w:val="ListParagraph"/>
        <w:numPr>
          <w:ilvl w:val="0"/>
          <w:numId w:val="41"/>
        </w:numPr>
        <w:ind w:left="360"/>
      </w:pPr>
      <w:r w:rsidRPr="00CC375C">
        <w:rPr>
          <w:rFonts w:hint="eastAsia"/>
        </w:rPr>
        <w:t>我们在上帝前称义，并不只靠基督惟一顺从和功劳，尚靠着自己更新与在上帝面前所行的虔诚。但此虔诚大</w:t>
      </w:r>
      <w:r w:rsidR="00FE0924" w:rsidRPr="00CC375C">
        <w:rPr>
          <w:rFonts w:hint="eastAsia"/>
        </w:rPr>
        <w:t>部分</w:t>
      </w:r>
      <w:r w:rsidR="004D3639" w:rsidRPr="00CC375C">
        <w:rPr>
          <w:rFonts w:hint="eastAsia"/>
        </w:rPr>
        <w:t>基于</w:t>
      </w:r>
      <w:r w:rsidRPr="00CC375C">
        <w:rPr>
          <w:rFonts w:hint="eastAsia"/>
        </w:rPr>
        <w:t>他们自己的奇异规则与自选之灵性，好像一种新修道院主义。</w:t>
      </w:r>
      <w:r w:rsidR="0080559D" w:rsidRPr="00CC375C">
        <w:rPr>
          <w:rFonts w:hint="eastAsia"/>
        </w:rPr>
        <w:t>10</w:t>
      </w:r>
    </w:p>
    <w:p w14:paraId="3B68FD53" w14:textId="77777777" w:rsidR="00ED759B" w:rsidRPr="00CC375C" w:rsidRDefault="00ED759B" w:rsidP="00CB724F"/>
    <w:p w14:paraId="109259BF" w14:textId="513CB3EB" w:rsidR="006E2902" w:rsidRPr="00CC375C" w:rsidRDefault="006E2902" w:rsidP="00CB724F">
      <w:pPr>
        <w:pStyle w:val="ListParagraph"/>
        <w:numPr>
          <w:ilvl w:val="0"/>
          <w:numId w:val="41"/>
        </w:numPr>
        <w:ind w:left="360"/>
      </w:pPr>
      <w:r w:rsidRPr="00CC375C">
        <w:rPr>
          <w:rFonts w:hint="eastAsia"/>
        </w:rPr>
        <w:t>未受圣洗礼的儿女在上帝面前不是罪人，而是无辜的义人，故在他们的无辜之中，不必受圣洗礼而得救，因他们不需要圣洗礼。如是他们否认弃绝关于遗传罪〔原罪〕及所属一切道理。</w:t>
      </w:r>
      <w:r w:rsidR="0080559D" w:rsidRPr="00CC375C">
        <w:rPr>
          <w:rFonts w:hint="eastAsia"/>
        </w:rPr>
        <w:t>11</w:t>
      </w:r>
    </w:p>
    <w:p w14:paraId="2848E217" w14:textId="77777777" w:rsidR="00ED759B" w:rsidRPr="00CC375C" w:rsidRDefault="00ED759B" w:rsidP="00CB724F"/>
    <w:p w14:paraId="5989B340" w14:textId="01E726D5" w:rsidR="006E2902" w:rsidRPr="00CC375C" w:rsidRDefault="006E2902" w:rsidP="00CB724F">
      <w:pPr>
        <w:pStyle w:val="ListParagraph"/>
        <w:numPr>
          <w:ilvl w:val="0"/>
          <w:numId w:val="41"/>
        </w:numPr>
        <w:ind w:left="360"/>
      </w:pPr>
      <w:r w:rsidRPr="00CC375C">
        <w:rPr>
          <w:rFonts w:hint="eastAsia"/>
        </w:rPr>
        <w:t>当他们能使用理性，自己承认信仰时，儿女才该受圣洗礼。</w:t>
      </w:r>
      <w:r w:rsidR="0080559D" w:rsidRPr="00CC375C">
        <w:rPr>
          <w:rFonts w:hint="eastAsia"/>
        </w:rPr>
        <w:t>12</w:t>
      </w:r>
    </w:p>
    <w:p w14:paraId="1E7EABFE" w14:textId="77777777" w:rsidR="00ED759B" w:rsidRPr="00CC375C" w:rsidRDefault="00ED759B" w:rsidP="00CB724F"/>
    <w:p w14:paraId="12AE874D" w14:textId="4925A207" w:rsidR="006E2902" w:rsidRPr="00CC375C" w:rsidRDefault="006E2902" w:rsidP="00CB724F">
      <w:pPr>
        <w:pStyle w:val="ListParagraph"/>
        <w:numPr>
          <w:ilvl w:val="0"/>
          <w:numId w:val="41"/>
        </w:numPr>
        <w:ind w:left="360"/>
      </w:pPr>
      <w:r w:rsidRPr="00CC375C">
        <w:rPr>
          <w:rFonts w:hint="eastAsia"/>
        </w:rPr>
        <w:t>基督徒儿女，因由有信仰的基督徒父母所生，连未受洗以前，原是上帝圣洁的儿女。因此他们不尊重婴孩受圣认礼为甚重要，且不提倡促进它，与〔上帝〕特别应许的话相反，那应许只是达至遵守上帝之约，不藐视它的人（创十七</w:t>
      </w:r>
      <w:r w:rsidRPr="00CC375C">
        <w:rPr>
          <w:rFonts w:hint="eastAsia"/>
        </w:rPr>
        <w:t>4-8</w:t>
      </w:r>
      <w:r w:rsidRPr="00CC375C">
        <w:rPr>
          <w:rFonts w:hint="eastAsia"/>
        </w:rPr>
        <w:t>，</w:t>
      </w:r>
      <w:r w:rsidRPr="00CC375C">
        <w:rPr>
          <w:rFonts w:hint="eastAsia"/>
        </w:rPr>
        <w:t>19-21</w:t>
      </w:r>
      <w:r w:rsidRPr="00CC375C">
        <w:rPr>
          <w:rFonts w:hint="eastAsia"/>
        </w:rPr>
        <w:t>）</w:t>
      </w:r>
      <w:r w:rsidRPr="00CC375C">
        <w:rPr>
          <w:rFonts w:hint="eastAsia"/>
        </w:rPr>
        <w:t xml:space="preserve"> </w:t>
      </w:r>
      <w:r w:rsidRPr="00CC375C">
        <w:rPr>
          <w:rFonts w:hint="eastAsia"/>
        </w:rPr>
        <w:t>。</w:t>
      </w:r>
      <w:r w:rsidR="0080559D" w:rsidRPr="00CC375C">
        <w:rPr>
          <w:rFonts w:hint="eastAsia"/>
        </w:rPr>
        <w:t>13</w:t>
      </w:r>
    </w:p>
    <w:p w14:paraId="2156D809" w14:textId="77777777" w:rsidR="00ED759B" w:rsidRPr="00CC375C" w:rsidRDefault="00ED759B" w:rsidP="00CB724F"/>
    <w:p w14:paraId="793D3FAE" w14:textId="43960D85" w:rsidR="006E2902" w:rsidRPr="00CC375C" w:rsidRDefault="004D3639" w:rsidP="00CB724F">
      <w:pPr>
        <w:pStyle w:val="ListParagraph"/>
        <w:numPr>
          <w:ilvl w:val="0"/>
          <w:numId w:val="41"/>
        </w:numPr>
        <w:ind w:left="360"/>
      </w:pPr>
      <w:r w:rsidRPr="00CC375C">
        <w:rPr>
          <w:rFonts w:hint="eastAsia"/>
        </w:rPr>
        <w:t>若</w:t>
      </w:r>
      <w:r w:rsidR="006E2902" w:rsidRPr="00CC375C">
        <w:rPr>
          <w:rFonts w:hint="eastAsia"/>
        </w:rPr>
        <w:t>仍有罪人在基督徒聚集或区会中，</w:t>
      </w:r>
      <w:r w:rsidRPr="00CC375C">
        <w:rPr>
          <w:rFonts w:hint="eastAsia"/>
        </w:rPr>
        <w:t>则</w:t>
      </w:r>
      <w:r w:rsidR="006E2902" w:rsidRPr="00CC375C">
        <w:rPr>
          <w:rFonts w:hint="eastAsia"/>
        </w:rPr>
        <w:t>不是真教会。</w:t>
      </w:r>
      <w:r w:rsidR="006E2902" w:rsidRPr="00CC375C">
        <w:rPr>
          <w:rFonts w:hint="eastAsia"/>
        </w:rPr>
        <w:t>14</w:t>
      </w:r>
    </w:p>
    <w:p w14:paraId="4F2A97B6" w14:textId="77777777" w:rsidR="00ED759B" w:rsidRPr="00CC375C" w:rsidRDefault="00ED759B" w:rsidP="00CB724F"/>
    <w:p w14:paraId="3DC0EBD9" w14:textId="31E8480E" w:rsidR="006E2902" w:rsidRPr="00CC375C" w:rsidRDefault="006E2902" w:rsidP="00CB724F">
      <w:pPr>
        <w:pStyle w:val="ListParagraph"/>
        <w:numPr>
          <w:ilvl w:val="0"/>
          <w:numId w:val="41"/>
        </w:numPr>
        <w:ind w:left="360"/>
      </w:pPr>
      <w:r w:rsidRPr="00CC375C">
        <w:rPr>
          <w:rFonts w:hint="eastAsia"/>
        </w:rPr>
        <w:t>不可在从前念过教皇弥撒的教堂内听道。</w:t>
      </w:r>
      <w:r w:rsidRPr="00CC375C">
        <w:rPr>
          <w:rFonts w:hint="eastAsia"/>
        </w:rPr>
        <w:t>15</w:t>
      </w:r>
    </w:p>
    <w:p w14:paraId="21C1B06A" w14:textId="77777777" w:rsidR="00ED759B" w:rsidRPr="00CC375C" w:rsidRDefault="00ED759B" w:rsidP="00CB724F"/>
    <w:p w14:paraId="2D24C491" w14:textId="1CB0BDA7" w:rsidR="006E2902" w:rsidRPr="00CC375C" w:rsidRDefault="006E2902" w:rsidP="00CB724F">
      <w:pPr>
        <w:pStyle w:val="ListParagraph"/>
        <w:numPr>
          <w:ilvl w:val="0"/>
          <w:numId w:val="41"/>
        </w:numPr>
        <w:ind w:left="360"/>
      </w:pPr>
      <w:r w:rsidRPr="00CC375C">
        <w:rPr>
          <w:rFonts w:hint="eastAsia"/>
        </w:rPr>
        <w:t>不可与照奥斯堡信条传福音的执事，并斥责重洗礼派错误之教会传道人来往；不可服事他们或为他们工作，必须像逃避误解上帝之道的人一样避免他们。</w:t>
      </w:r>
      <w:r w:rsidR="0080559D" w:rsidRPr="00CC375C">
        <w:rPr>
          <w:rFonts w:hint="eastAsia"/>
        </w:rPr>
        <w:t>16</w:t>
      </w:r>
    </w:p>
    <w:p w14:paraId="4474DAA2" w14:textId="77777777" w:rsidR="00ED759B" w:rsidRPr="00CC375C" w:rsidRDefault="00ED759B" w:rsidP="00CB724F"/>
    <w:p w14:paraId="7695B541" w14:textId="2226C589" w:rsidR="006E2902" w:rsidRPr="00CC375C" w:rsidRDefault="006E2902" w:rsidP="00CB724F">
      <w:pPr>
        <w:pStyle w:val="ListParagraph"/>
        <w:numPr>
          <w:ilvl w:val="0"/>
          <w:numId w:val="41"/>
        </w:numPr>
        <w:ind w:left="360"/>
      </w:pPr>
      <w:r w:rsidRPr="00CC375C">
        <w:rPr>
          <w:rFonts w:hint="eastAsia"/>
        </w:rPr>
        <w:t>在新约时代，为政府服务，非虔诚的地位。</w:t>
      </w:r>
      <w:r w:rsidRPr="00CC375C">
        <w:rPr>
          <w:rFonts w:hint="eastAsia"/>
        </w:rPr>
        <w:t>17</w:t>
      </w:r>
    </w:p>
    <w:p w14:paraId="312F97C3" w14:textId="77777777" w:rsidR="00ED759B" w:rsidRPr="00CC375C" w:rsidRDefault="00ED759B" w:rsidP="00CB724F"/>
    <w:p w14:paraId="685782DC" w14:textId="2323D859" w:rsidR="006E2902" w:rsidRPr="00CC375C" w:rsidRDefault="006E2902" w:rsidP="00CB724F">
      <w:pPr>
        <w:pStyle w:val="ListParagraph"/>
        <w:numPr>
          <w:ilvl w:val="0"/>
          <w:numId w:val="41"/>
        </w:numPr>
        <w:ind w:left="360"/>
      </w:pPr>
      <w:r w:rsidRPr="00CC375C">
        <w:rPr>
          <w:rFonts w:hint="eastAsia"/>
        </w:rPr>
        <w:t>基督徒不能以无亏的良心任政府之职务。</w:t>
      </w:r>
      <w:r w:rsidRPr="00CC375C">
        <w:rPr>
          <w:rFonts w:hint="eastAsia"/>
        </w:rPr>
        <w:t>18</w:t>
      </w:r>
    </w:p>
    <w:p w14:paraId="6179480D" w14:textId="77777777" w:rsidR="00ED759B" w:rsidRPr="00CC375C" w:rsidRDefault="00ED759B" w:rsidP="00CB724F"/>
    <w:p w14:paraId="004422B1" w14:textId="36C4C754" w:rsidR="006E2902" w:rsidRPr="00CC375C" w:rsidRDefault="006E2902" w:rsidP="00CB724F">
      <w:pPr>
        <w:pStyle w:val="ListParagraph"/>
        <w:numPr>
          <w:ilvl w:val="0"/>
          <w:numId w:val="41"/>
        </w:numPr>
        <w:ind w:left="360"/>
      </w:pPr>
      <w:r w:rsidRPr="00CC375C">
        <w:rPr>
          <w:rFonts w:hint="eastAsia"/>
        </w:rPr>
        <w:t>在</w:t>
      </w:r>
      <w:r w:rsidR="004D3639" w:rsidRPr="00CC375C">
        <w:rPr>
          <w:rFonts w:hint="eastAsia"/>
        </w:rPr>
        <w:t>适当场合位份中</w:t>
      </w:r>
      <w:r w:rsidRPr="00CC375C">
        <w:rPr>
          <w:rFonts w:hint="eastAsia"/>
        </w:rPr>
        <w:t>，基督徒使用官员职权反对恶人</w:t>
      </w:r>
      <w:r w:rsidR="00273F60" w:rsidRPr="00CC375C">
        <w:rPr>
          <w:rFonts w:hint="eastAsia"/>
        </w:rPr>
        <w:t>，不可能不违背良心；基督徒公民</w:t>
      </w:r>
      <w:r w:rsidRPr="00CC375C">
        <w:rPr>
          <w:rFonts w:hint="eastAsia"/>
        </w:rPr>
        <w:t>也不可以求助于政府。</w:t>
      </w:r>
      <w:r w:rsidR="0080559D" w:rsidRPr="00CC375C">
        <w:rPr>
          <w:rFonts w:hint="eastAsia"/>
        </w:rPr>
        <w:t>19</w:t>
      </w:r>
    </w:p>
    <w:p w14:paraId="03559F02" w14:textId="77777777" w:rsidR="00ED759B" w:rsidRPr="00CC375C" w:rsidRDefault="00ED759B" w:rsidP="00CB724F"/>
    <w:p w14:paraId="50F3A1F0" w14:textId="2C7D133C" w:rsidR="006E2902" w:rsidRPr="00CC375C" w:rsidRDefault="006E2902" w:rsidP="00CB724F">
      <w:pPr>
        <w:pStyle w:val="ListParagraph"/>
        <w:numPr>
          <w:ilvl w:val="0"/>
          <w:numId w:val="41"/>
        </w:numPr>
        <w:ind w:left="360"/>
      </w:pPr>
      <w:r w:rsidRPr="00CC375C">
        <w:rPr>
          <w:rFonts w:hint="eastAsia"/>
        </w:rPr>
        <w:t>基督徒在法庭中，不可凭平安的良心起誓，抵抗或发誓要尊敬国君或嗣王。</w:t>
      </w:r>
      <w:r w:rsidR="0080559D" w:rsidRPr="00CC375C">
        <w:rPr>
          <w:rFonts w:hint="eastAsia"/>
        </w:rPr>
        <w:t>20</w:t>
      </w:r>
    </w:p>
    <w:p w14:paraId="21960295" w14:textId="77777777" w:rsidR="00ED759B" w:rsidRPr="00CC375C" w:rsidRDefault="00ED759B" w:rsidP="00CB724F"/>
    <w:p w14:paraId="2D985286" w14:textId="23C8CFD4" w:rsidR="006E2902" w:rsidRPr="00CC375C" w:rsidRDefault="006E2902" w:rsidP="00CB724F">
      <w:pPr>
        <w:pStyle w:val="ListParagraph"/>
        <w:numPr>
          <w:ilvl w:val="0"/>
          <w:numId w:val="41"/>
        </w:numPr>
        <w:ind w:left="360"/>
      </w:pPr>
      <w:r w:rsidRPr="00CC375C">
        <w:rPr>
          <w:rFonts w:hint="eastAsia"/>
        </w:rPr>
        <w:t>政府官员对行恶者处死刑</w:t>
      </w:r>
      <w:r w:rsidR="00C81DF0" w:rsidRPr="00CC375C">
        <w:rPr>
          <w:rFonts w:hint="eastAsia"/>
        </w:rPr>
        <w:t>，不可能不亏负自己良心</w:t>
      </w:r>
      <w:r w:rsidRPr="00CC375C">
        <w:rPr>
          <w:rFonts w:hint="eastAsia"/>
        </w:rPr>
        <w:t>。</w:t>
      </w:r>
      <w:r w:rsidRPr="00CC375C">
        <w:rPr>
          <w:rFonts w:hint="eastAsia"/>
        </w:rPr>
        <w:t>21</w:t>
      </w:r>
    </w:p>
    <w:p w14:paraId="44B977D3" w14:textId="77777777" w:rsidR="00ED759B" w:rsidRPr="00CC375C" w:rsidRDefault="00ED759B" w:rsidP="00CB724F"/>
    <w:p w14:paraId="47A2BAD7" w14:textId="34ADC2BC" w:rsidR="006E2902" w:rsidRPr="00CC375C" w:rsidRDefault="006E2902" w:rsidP="00CB724F">
      <w:pPr>
        <w:pStyle w:val="ListParagraph"/>
        <w:numPr>
          <w:ilvl w:val="0"/>
          <w:numId w:val="41"/>
        </w:numPr>
        <w:ind w:left="360"/>
      </w:pPr>
      <w:r w:rsidRPr="00CC375C">
        <w:rPr>
          <w:rFonts w:hint="eastAsia"/>
        </w:rPr>
        <w:t>基督徒不可</w:t>
      </w:r>
      <w:r w:rsidR="00C81DF0" w:rsidRPr="00CC375C">
        <w:rPr>
          <w:rFonts w:hint="eastAsia"/>
        </w:rPr>
        <w:t>能怀</w:t>
      </w:r>
      <w:r w:rsidRPr="00CC375C">
        <w:rPr>
          <w:rFonts w:hint="eastAsia"/>
        </w:rPr>
        <w:t>无愧之良心</w:t>
      </w:r>
      <w:r w:rsidR="00C81DF0" w:rsidRPr="00CC375C">
        <w:rPr>
          <w:rFonts w:hint="eastAsia"/>
        </w:rPr>
        <w:t>去</w:t>
      </w:r>
      <w:r w:rsidRPr="00CC375C">
        <w:rPr>
          <w:rFonts w:hint="eastAsia"/>
        </w:rPr>
        <w:t>保有私人财产，但有义务将他的财产献给教会〔之社会〕。</w:t>
      </w:r>
      <w:r w:rsidR="0080559D" w:rsidRPr="00CC375C">
        <w:rPr>
          <w:rFonts w:hint="eastAsia"/>
        </w:rPr>
        <w:t>22</w:t>
      </w:r>
    </w:p>
    <w:p w14:paraId="1AEB40D9" w14:textId="77777777" w:rsidR="00ED759B" w:rsidRPr="00CC375C" w:rsidRDefault="00ED759B" w:rsidP="00CB724F"/>
    <w:p w14:paraId="48E6B3FB" w14:textId="3DB66FC9" w:rsidR="006E2902" w:rsidRPr="00CC375C" w:rsidRDefault="006E2902" w:rsidP="00CB724F">
      <w:pPr>
        <w:pStyle w:val="ListParagraph"/>
        <w:numPr>
          <w:ilvl w:val="0"/>
          <w:numId w:val="41"/>
        </w:numPr>
        <w:ind w:left="360"/>
      </w:pPr>
      <w:r w:rsidRPr="00CC375C">
        <w:rPr>
          <w:rFonts w:hint="eastAsia"/>
        </w:rPr>
        <w:t>基督徒不能凭良心作一位客店主人、商人，或刀匠。</w:t>
      </w:r>
      <w:r w:rsidRPr="00CC375C">
        <w:rPr>
          <w:rFonts w:hint="eastAsia"/>
        </w:rPr>
        <w:t>23</w:t>
      </w:r>
    </w:p>
    <w:p w14:paraId="218B8918" w14:textId="77777777" w:rsidR="00ED759B" w:rsidRPr="00CC375C" w:rsidRDefault="00ED759B" w:rsidP="00CB724F"/>
    <w:p w14:paraId="559370E9" w14:textId="563175DD" w:rsidR="006E2902" w:rsidRPr="00CC375C" w:rsidRDefault="006E2902" w:rsidP="00CB724F">
      <w:pPr>
        <w:pStyle w:val="ListParagraph"/>
        <w:numPr>
          <w:ilvl w:val="0"/>
          <w:numId w:val="41"/>
        </w:numPr>
        <w:ind w:left="360"/>
      </w:pPr>
      <w:r w:rsidRPr="00CC375C">
        <w:rPr>
          <w:rFonts w:hint="eastAsia"/>
        </w:rPr>
        <w:t>成婚人能因信仰不同离婚，一方能舍弃他方，与同信仰的他人再婚。</w:t>
      </w:r>
      <w:r w:rsidR="0080559D" w:rsidRPr="00CC375C">
        <w:rPr>
          <w:rFonts w:hint="eastAsia"/>
        </w:rPr>
        <w:t>24</w:t>
      </w:r>
    </w:p>
    <w:p w14:paraId="06D1DA08" w14:textId="77777777" w:rsidR="00ED759B" w:rsidRPr="00CC375C" w:rsidRDefault="00ED759B" w:rsidP="00CB724F"/>
    <w:p w14:paraId="145F747D" w14:textId="6DB6546D" w:rsidR="006E2902" w:rsidRPr="00CC375C" w:rsidRDefault="006E2902" w:rsidP="00CB724F">
      <w:pPr>
        <w:pStyle w:val="ListParagraph"/>
        <w:numPr>
          <w:ilvl w:val="0"/>
          <w:numId w:val="41"/>
        </w:numPr>
        <w:ind w:left="360"/>
      </w:pPr>
      <w:r w:rsidRPr="00CC375C">
        <w:rPr>
          <w:rFonts w:hint="eastAsia"/>
        </w:rPr>
        <w:t>基督的身体与血非由童女马利亚得之，而是自天带来。</w:t>
      </w:r>
      <w:r w:rsidRPr="00CC375C">
        <w:rPr>
          <w:rFonts w:hint="eastAsia"/>
        </w:rPr>
        <w:t>25</w:t>
      </w:r>
    </w:p>
    <w:p w14:paraId="6AA6485F" w14:textId="77777777" w:rsidR="00ED759B" w:rsidRPr="00CC375C" w:rsidRDefault="00ED759B" w:rsidP="00CB724F"/>
    <w:p w14:paraId="2D048AB8" w14:textId="1403481B" w:rsidR="006E2902" w:rsidRPr="00CC375C" w:rsidRDefault="006E2902" w:rsidP="00CB724F">
      <w:pPr>
        <w:pStyle w:val="ListParagraph"/>
        <w:numPr>
          <w:ilvl w:val="0"/>
          <w:numId w:val="41"/>
        </w:numPr>
        <w:ind w:left="360"/>
      </w:pPr>
      <w:r w:rsidRPr="00CC375C">
        <w:rPr>
          <w:rFonts w:hint="eastAsia"/>
        </w:rPr>
        <w:t>基督不是真实的与本质的上帝，只是比他人具有更多更</w:t>
      </w:r>
      <w:r w:rsidR="00DF59AA" w:rsidRPr="00CC375C">
        <w:rPr>
          <w:rFonts w:hint="eastAsia"/>
        </w:rPr>
        <w:t>高</w:t>
      </w:r>
      <w:r w:rsidRPr="00CC375C">
        <w:rPr>
          <w:rFonts w:hint="eastAsia"/>
        </w:rPr>
        <w:t>上之恩赐与荣耀。</w:t>
      </w:r>
      <w:r w:rsidR="0080559D" w:rsidRPr="00CC375C">
        <w:rPr>
          <w:rFonts w:hint="eastAsia"/>
        </w:rPr>
        <w:t>26</w:t>
      </w:r>
    </w:p>
    <w:p w14:paraId="768FADAA" w14:textId="77777777" w:rsidR="00ED759B" w:rsidRPr="00CC375C" w:rsidRDefault="00ED759B" w:rsidP="00CB724F"/>
    <w:p w14:paraId="224A8E3C" w14:textId="7CAF0613" w:rsidR="006E2902" w:rsidRPr="00CC375C" w:rsidRDefault="0080559D" w:rsidP="00CB724F">
      <w:r w:rsidRPr="00CC375C">
        <w:rPr>
          <w:rFonts w:hint="eastAsia"/>
        </w:rPr>
        <w:t>27</w:t>
      </w:r>
      <w:r w:rsidR="006E2902" w:rsidRPr="00CC375C">
        <w:rPr>
          <w:rFonts w:hint="eastAsia"/>
        </w:rPr>
        <w:t>他们坚持类似的条文尚有更多。但他们彼此已分裂为许多派别，有的所持错误道理较多，有的较少。然而，事实上，整个教派无非是一种新修道派。</w:t>
      </w:r>
    </w:p>
    <w:p w14:paraId="52524AF9" w14:textId="77777777" w:rsidR="00ED759B" w:rsidRPr="00CC375C" w:rsidRDefault="00ED759B" w:rsidP="00CB724F"/>
    <w:p w14:paraId="213F6206" w14:textId="42A49808" w:rsidR="006E2902" w:rsidRPr="009A27A3" w:rsidRDefault="006E2902" w:rsidP="009A27A3">
      <w:pPr>
        <w:jc w:val="center"/>
        <w:rPr>
          <w:b/>
          <w:bCs/>
        </w:rPr>
      </w:pPr>
      <w:r w:rsidRPr="009A27A3">
        <w:rPr>
          <w:rFonts w:hint="eastAsia"/>
          <w:b/>
          <w:bCs/>
        </w:rPr>
        <w:t>士文克非特派</w:t>
      </w:r>
      <w:r w:rsidRPr="009A27A3">
        <w:rPr>
          <w:rFonts w:hint="eastAsia"/>
          <w:b/>
          <w:bCs/>
        </w:rPr>
        <w:t>Schwenkfelders</w:t>
      </w:r>
      <w:r w:rsidRPr="009A27A3">
        <w:rPr>
          <w:rFonts w:hint="eastAsia"/>
          <w:b/>
          <w:bCs/>
        </w:rPr>
        <w:t>之错误条款</w:t>
      </w:r>
    </w:p>
    <w:p w14:paraId="3F6951A2" w14:textId="77777777" w:rsidR="00ED759B" w:rsidRPr="00CC375C" w:rsidRDefault="00ED759B" w:rsidP="00CB724F"/>
    <w:p w14:paraId="17A04BEF" w14:textId="4FEEF0DD" w:rsidR="006E2902" w:rsidRPr="00CC375C" w:rsidRDefault="0080559D" w:rsidP="00CB724F">
      <w:r w:rsidRPr="00CC375C">
        <w:rPr>
          <w:rFonts w:hint="eastAsia"/>
        </w:rPr>
        <w:t>28</w:t>
      </w:r>
      <w:r w:rsidR="006E2902" w:rsidRPr="00CC375C">
        <w:rPr>
          <w:rFonts w:hint="eastAsia"/>
        </w:rPr>
        <w:t>我们弃绝咒诅士文克非派下列各条为异端：</w:t>
      </w:r>
      <w:r w:rsidR="00ED759B" w:rsidRPr="00CC375C">
        <w:rPr>
          <w:rFonts w:hint="eastAsia"/>
        </w:rPr>
        <w:t xml:space="preserve"> </w:t>
      </w:r>
    </w:p>
    <w:p w14:paraId="25A3AE35" w14:textId="77777777" w:rsidR="00ED759B" w:rsidRPr="00CC375C" w:rsidRDefault="00ED759B" w:rsidP="00CB724F"/>
    <w:p w14:paraId="7B8DDBCC" w14:textId="5671E465" w:rsidR="006E2902" w:rsidRPr="00CC375C" w:rsidRDefault="006E2902" w:rsidP="00CB724F">
      <w:pPr>
        <w:pStyle w:val="ListParagraph"/>
        <w:numPr>
          <w:ilvl w:val="0"/>
          <w:numId w:val="42"/>
        </w:numPr>
        <w:ind w:left="360"/>
      </w:pPr>
      <w:r w:rsidRPr="00CC375C">
        <w:rPr>
          <w:rFonts w:hint="eastAsia"/>
        </w:rPr>
        <w:t>第一</w:t>
      </w:r>
      <w:r w:rsidR="00ED759B" w:rsidRPr="00CC375C">
        <w:rPr>
          <w:rFonts w:hint="eastAsia"/>
        </w:rPr>
        <w:t>，</w:t>
      </w:r>
      <w:r w:rsidRPr="00CC375C">
        <w:rPr>
          <w:rFonts w:hint="eastAsia"/>
        </w:rPr>
        <w:t>人若相信基督照肉体或照祂所受的人性，是一位受造者，即</w:t>
      </w:r>
      <w:r w:rsidR="00C81DF0" w:rsidRPr="00CC375C">
        <w:rPr>
          <w:rFonts w:hint="eastAsia"/>
        </w:rPr>
        <w:t>不算真正认识</w:t>
      </w:r>
      <w:r w:rsidRPr="00CC375C">
        <w:rPr>
          <w:rFonts w:hint="eastAsia"/>
        </w:rPr>
        <w:t>基督为掌权天王。</w:t>
      </w:r>
      <w:r w:rsidR="0080559D" w:rsidRPr="00CC375C">
        <w:rPr>
          <w:rFonts w:hint="eastAsia"/>
        </w:rPr>
        <w:t>29</w:t>
      </w:r>
      <w:r w:rsidRPr="00CC375C">
        <w:rPr>
          <w:rFonts w:hint="eastAsia"/>
        </w:rPr>
        <w:t>他们也教导：基督肉体藉高举接受全备神圣之特性，使之于能力、权柄、威严，与荣耀各方面，本质之等级地位与天父及永远之道相等，以致基督二性中有一种本质、特性、旨意，与荣耀使基督的身体属圣三位一体之本质。</w:t>
      </w:r>
    </w:p>
    <w:p w14:paraId="02220978" w14:textId="77777777" w:rsidR="00ED759B" w:rsidRPr="00CC375C" w:rsidRDefault="00ED759B" w:rsidP="00CB724F"/>
    <w:p w14:paraId="0C36285C" w14:textId="2163A43F" w:rsidR="006E2902" w:rsidRPr="00CC375C" w:rsidRDefault="006E2902" w:rsidP="00CB724F">
      <w:pPr>
        <w:pStyle w:val="ListParagraph"/>
        <w:numPr>
          <w:ilvl w:val="0"/>
          <w:numId w:val="42"/>
        </w:numPr>
        <w:ind w:left="360"/>
      </w:pPr>
      <w:r w:rsidRPr="00CC375C">
        <w:rPr>
          <w:rFonts w:hint="eastAsia"/>
        </w:rPr>
        <w:t>教会职事即所传听之道，不为</w:t>
      </w:r>
      <w:r w:rsidR="00C81DF0" w:rsidRPr="00CC375C">
        <w:rPr>
          <w:rFonts w:hint="eastAsia"/>
        </w:rPr>
        <w:t>圣灵</w:t>
      </w:r>
      <w:r w:rsidRPr="00CC375C">
        <w:rPr>
          <w:rFonts w:hint="eastAsia"/>
        </w:rPr>
        <w:t>上帝藉以将基督救人知识、归回、悔改、信仰教导人或在他们内面造新顺从媒介。</w:t>
      </w:r>
      <w:r w:rsidR="0080559D" w:rsidRPr="00CC375C">
        <w:rPr>
          <w:rFonts w:hint="eastAsia"/>
        </w:rPr>
        <w:t>30</w:t>
      </w:r>
    </w:p>
    <w:p w14:paraId="4778C6B6" w14:textId="77777777" w:rsidR="00ED759B" w:rsidRPr="00CC375C" w:rsidRDefault="00ED759B" w:rsidP="00CB724F"/>
    <w:p w14:paraId="14B6FFA8" w14:textId="07118DC7" w:rsidR="006E2902" w:rsidRPr="00CC375C" w:rsidRDefault="006E2902" w:rsidP="00CB724F">
      <w:pPr>
        <w:pStyle w:val="ListParagraph"/>
        <w:numPr>
          <w:ilvl w:val="0"/>
          <w:numId w:val="42"/>
        </w:numPr>
        <w:ind w:left="360"/>
      </w:pPr>
      <w:r w:rsidRPr="00CC375C">
        <w:rPr>
          <w:rFonts w:hint="eastAsia"/>
        </w:rPr>
        <w:t>洗礼之水不为主上帝印证儿女的名分并造重生之媒介。</w:t>
      </w:r>
      <w:r w:rsidRPr="00CC375C">
        <w:rPr>
          <w:rFonts w:hint="eastAsia"/>
        </w:rPr>
        <w:t>31</w:t>
      </w:r>
    </w:p>
    <w:p w14:paraId="668B1304" w14:textId="77777777" w:rsidR="00ED759B" w:rsidRPr="00CC375C" w:rsidRDefault="00ED759B" w:rsidP="00CB724F"/>
    <w:p w14:paraId="4B7A8647" w14:textId="6F9C9EF5" w:rsidR="006E2902" w:rsidRPr="00CC375C" w:rsidRDefault="006E2902" w:rsidP="00CB724F">
      <w:pPr>
        <w:pStyle w:val="ListParagraph"/>
        <w:numPr>
          <w:ilvl w:val="0"/>
          <w:numId w:val="42"/>
        </w:numPr>
        <w:ind w:left="360"/>
      </w:pPr>
      <w:r w:rsidRPr="00CC375C">
        <w:rPr>
          <w:rFonts w:hint="eastAsia"/>
        </w:rPr>
        <w:lastRenderedPageBreak/>
        <w:t>圣晚餐之饼和酒不为基督藉以分递祂身体和血的媒介。</w:t>
      </w:r>
      <w:r w:rsidRPr="00CC375C">
        <w:rPr>
          <w:rFonts w:hint="eastAsia"/>
        </w:rPr>
        <w:t>32</w:t>
      </w:r>
    </w:p>
    <w:p w14:paraId="422103F4" w14:textId="77777777" w:rsidR="00ED759B" w:rsidRPr="00CC375C" w:rsidRDefault="00ED759B" w:rsidP="00CB724F"/>
    <w:p w14:paraId="367E3F1D" w14:textId="7BC9A059" w:rsidR="006E2902" w:rsidRPr="00CC375C" w:rsidRDefault="006E2902" w:rsidP="00CB724F">
      <w:pPr>
        <w:pStyle w:val="ListParagraph"/>
        <w:numPr>
          <w:ilvl w:val="0"/>
          <w:numId w:val="42"/>
        </w:numPr>
        <w:ind w:left="360"/>
      </w:pPr>
      <w:r w:rsidRPr="00CC375C">
        <w:rPr>
          <w:rFonts w:hint="eastAsia"/>
        </w:rPr>
        <w:t>藉上帝圣灵真正重生为基督徒的人，能在此生活中完全遵守实行上帝的律法。</w:t>
      </w:r>
      <w:r w:rsidR="0080559D" w:rsidRPr="00CC375C">
        <w:rPr>
          <w:rFonts w:hint="eastAsia"/>
        </w:rPr>
        <w:t>33</w:t>
      </w:r>
    </w:p>
    <w:p w14:paraId="39DC8B54" w14:textId="77777777" w:rsidR="00ED759B" w:rsidRPr="00CC375C" w:rsidRDefault="00ED759B" w:rsidP="00CB724F"/>
    <w:p w14:paraId="244815E7" w14:textId="45EF81BC" w:rsidR="006E2902" w:rsidRPr="00CC375C" w:rsidRDefault="006E2902" w:rsidP="00CB724F">
      <w:pPr>
        <w:pStyle w:val="ListParagraph"/>
        <w:numPr>
          <w:ilvl w:val="0"/>
          <w:numId w:val="42"/>
        </w:numPr>
        <w:ind w:left="360"/>
      </w:pPr>
      <w:r w:rsidRPr="00CC375C">
        <w:rPr>
          <w:rFonts w:hint="eastAsia"/>
        </w:rPr>
        <w:t>不施行公开驱逐，或规定逐出程序的区会，不是真基督教区会。</w:t>
      </w:r>
      <w:r w:rsidR="0080559D" w:rsidRPr="00CC375C">
        <w:rPr>
          <w:rFonts w:hint="eastAsia"/>
        </w:rPr>
        <w:t>34</w:t>
      </w:r>
    </w:p>
    <w:p w14:paraId="27B482BC" w14:textId="77777777" w:rsidR="00ED759B" w:rsidRPr="00CC375C" w:rsidRDefault="00ED759B" w:rsidP="00CB724F"/>
    <w:p w14:paraId="7C7CF4A3" w14:textId="06A2EB6F" w:rsidR="006E2902" w:rsidRPr="00CC375C" w:rsidRDefault="006E2902" w:rsidP="00CB724F">
      <w:pPr>
        <w:pStyle w:val="ListParagraph"/>
        <w:numPr>
          <w:ilvl w:val="0"/>
          <w:numId w:val="42"/>
        </w:numPr>
        <w:ind w:left="360"/>
      </w:pPr>
      <w:r w:rsidRPr="00CC375C">
        <w:rPr>
          <w:rFonts w:hint="eastAsia"/>
        </w:rPr>
        <w:t>教会执事〔牧师〕本身若不真正更新、有义，与虔诚，不能有益地教导及施行真实圣礼。</w:t>
      </w:r>
      <w:r w:rsidR="0080559D" w:rsidRPr="00CC375C">
        <w:rPr>
          <w:rFonts w:hint="eastAsia"/>
        </w:rPr>
        <w:t>35</w:t>
      </w:r>
    </w:p>
    <w:p w14:paraId="2473E882" w14:textId="77777777" w:rsidR="00ED759B" w:rsidRPr="00CC375C" w:rsidRDefault="00ED759B" w:rsidP="00CB724F"/>
    <w:p w14:paraId="60C21A7B" w14:textId="1BB6DA93" w:rsidR="006E2902" w:rsidRPr="00A05176" w:rsidRDefault="006E2902" w:rsidP="00A05176">
      <w:pPr>
        <w:jc w:val="center"/>
        <w:rPr>
          <w:b/>
          <w:bCs/>
        </w:rPr>
      </w:pPr>
      <w:r w:rsidRPr="00A05176">
        <w:rPr>
          <w:rFonts w:hint="eastAsia"/>
          <w:b/>
          <w:bCs/>
        </w:rPr>
        <w:t>新亚流派</w:t>
      </w:r>
      <w:r w:rsidRPr="00A05176">
        <w:rPr>
          <w:rFonts w:hint="eastAsia"/>
          <w:b/>
          <w:bCs/>
        </w:rPr>
        <w:t>New Arians</w:t>
      </w:r>
      <w:r w:rsidRPr="00A05176">
        <w:rPr>
          <w:rFonts w:hint="eastAsia"/>
          <w:b/>
          <w:bCs/>
        </w:rPr>
        <w:t>之错误条款</w:t>
      </w:r>
    </w:p>
    <w:p w14:paraId="50EBE96E" w14:textId="77777777" w:rsidR="00ED759B" w:rsidRPr="00CC375C" w:rsidRDefault="00ED759B" w:rsidP="00CB724F"/>
    <w:p w14:paraId="117ED7E6" w14:textId="0CC571B8" w:rsidR="006E2902" w:rsidRPr="00CC375C" w:rsidRDefault="0080559D" w:rsidP="00CB724F">
      <w:r w:rsidRPr="00CC375C">
        <w:rPr>
          <w:rFonts w:hint="eastAsia"/>
        </w:rPr>
        <w:t>36</w:t>
      </w:r>
      <w:r w:rsidR="006E2902" w:rsidRPr="00CC375C">
        <w:rPr>
          <w:rFonts w:hint="eastAsia"/>
        </w:rPr>
        <w:t>我们弃绝咒诅新亚流派所教导的异端：基督不是真实本质自然的上帝，同父上帝属一永远神圣之本质，不过以神圣威严为装饰，次于父，在父之旁。</w:t>
      </w:r>
    </w:p>
    <w:p w14:paraId="5D2B9F90" w14:textId="77777777" w:rsidR="00ED759B" w:rsidRPr="00CC375C" w:rsidRDefault="00ED759B" w:rsidP="00CB724F"/>
    <w:p w14:paraId="45D6133A" w14:textId="294977B0" w:rsidR="006E2902" w:rsidRPr="00AA6C2A" w:rsidRDefault="006E2902" w:rsidP="00AA6C2A">
      <w:pPr>
        <w:jc w:val="center"/>
        <w:rPr>
          <w:b/>
          <w:bCs/>
        </w:rPr>
      </w:pPr>
      <w:r w:rsidRPr="00AA6C2A">
        <w:rPr>
          <w:rFonts w:hint="eastAsia"/>
          <w:b/>
          <w:bCs/>
        </w:rPr>
        <w:t>反对三位一体新派</w:t>
      </w:r>
      <w:r w:rsidRPr="00AA6C2A">
        <w:rPr>
          <w:rFonts w:hint="eastAsia"/>
          <w:b/>
          <w:bCs/>
        </w:rPr>
        <w:t>New</w:t>
      </w:r>
      <w:r w:rsidR="00ED759B" w:rsidRPr="00AA6C2A">
        <w:rPr>
          <w:b/>
          <w:bCs/>
        </w:rPr>
        <w:t xml:space="preserve"> </w:t>
      </w:r>
      <w:r w:rsidRPr="00AA6C2A">
        <w:rPr>
          <w:rFonts w:hint="eastAsia"/>
          <w:b/>
          <w:bCs/>
        </w:rPr>
        <w:t xml:space="preserve">Anti-Trinitarians </w:t>
      </w:r>
      <w:r w:rsidRPr="00AA6C2A">
        <w:rPr>
          <w:rFonts w:hint="eastAsia"/>
          <w:b/>
          <w:bCs/>
        </w:rPr>
        <w:t>之错误条款</w:t>
      </w:r>
    </w:p>
    <w:p w14:paraId="028152FD" w14:textId="77777777" w:rsidR="00ED759B" w:rsidRPr="00CC375C" w:rsidRDefault="00ED759B" w:rsidP="00CB724F"/>
    <w:p w14:paraId="40AC5FB4" w14:textId="66E1C658" w:rsidR="006E2902" w:rsidRPr="00CC375C" w:rsidRDefault="006E2902" w:rsidP="00CB724F">
      <w:pPr>
        <w:pStyle w:val="ListParagraph"/>
        <w:numPr>
          <w:ilvl w:val="0"/>
          <w:numId w:val="43"/>
        </w:numPr>
        <w:ind w:left="360"/>
      </w:pPr>
      <w:r w:rsidRPr="00CC375C">
        <w:rPr>
          <w:rFonts w:hint="eastAsia"/>
        </w:rPr>
        <w:t>某些反三位一体派者弃绝咒诅尼西亚与亚塔拿修古证信经之内容与名词，却教导称：无永远属父、子，与圣灵之神圣本质，而有三极不同位格，如父、子，与圣灵，每一位格也因此有与其他两位格不同的各个本质。</w:t>
      </w:r>
      <w:r w:rsidR="0080559D" w:rsidRPr="00CC375C">
        <w:rPr>
          <w:rFonts w:hint="eastAsia"/>
        </w:rPr>
        <w:t>37</w:t>
      </w:r>
      <w:r w:rsidRPr="00CC375C">
        <w:rPr>
          <w:rFonts w:hint="eastAsia"/>
        </w:rPr>
        <w:t>有些教导：三位一体之三位格，像任何三个本质不同的人，有相同之权柄、智慧、威严，与荣耀；有些教导：三位一体中三位格之本质与属性不相等。</w:t>
      </w:r>
    </w:p>
    <w:p w14:paraId="6E35C2E5" w14:textId="77777777" w:rsidR="00ED759B" w:rsidRPr="00CC375C" w:rsidRDefault="00ED759B" w:rsidP="00CB724F"/>
    <w:p w14:paraId="2FE048BE" w14:textId="09892AA5" w:rsidR="006E2902" w:rsidRPr="00CC375C" w:rsidRDefault="006E2902" w:rsidP="00CB724F">
      <w:pPr>
        <w:pStyle w:val="ListParagraph"/>
        <w:numPr>
          <w:ilvl w:val="0"/>
          <w:numId w:val="43"/>
        </w:numPr>
        <w:ind w:left="360"/>
      </w:pPr>
      <w:r w:rsidRPr="00CC375C">
        <w:rPr>
          <w:rFonts w:hint="eastAsia"/>
        </w:rPr>
        <w:t>唯有天父是真正确实的上帝。</w:t>
      </w:r>
    </w:p>
    <w:p w14:paraId="77D5D29B" w14:textId="77777777" w:rsidR="00ED759B" w:rsidRPr="00CC375C" w:rsidRDefault="00ED759B" w:rsidP="00CB724F"/>
    <w:p w14:paraId="4A537E62" w14:textId="6DFF04FC" w:rsidR="006E2902" w:rsidRPr="00CC375C" w:rsidRDefault="0080559D" w:rsidP="00CB724F">
      <w:r w:rsidRPr="00CC375C">
        <w:rPr>
          <w:rFonts w:hint="eastAsia"/>
        </w:rPr>
        <w:t>38</w:t>
      </w:r>
      <w:r w:rsidR="006E2902" w:rsidRPr="00CC375C">
        <w:rPr>
          <w:rFonts w:hint="eastAsia"/>
        </w:rPr>
        <w:t>所有以上及类似条款，无论附属或推论，</w:t>
      </w:r>
      <w:r w:rsidRPr="00CC375C">
        <w:rPr>
          <w:rFonts w:hint="eastAsia"/>
        </w:rPr>
        <w:t>39</w:t>
      </w:r>
      <w:r w:rsidR="006E2902" w:rsidRPr="00CC375C">
        <w:rPr>
          <w:rFonts w:hint="eastAsia"/>
        </w:rPr>
        <w:t>我们一概弃绝咒诅为虚假、错误、属异端、违反上帝之道、三条信经、奥斯堡信条与辩护论、施马加登条款、路德大小问答。凡虔诚基督徒如何爱惜自己灵魂幸福与救赎之珍贵，也必照样避免这些异端。</w:t>
      </w:r>
    </w:p>
    <w:p w14:paraId="00245BE2" w14:textId="77777777" w:rsidR="006E2902" w:rsidRPr="00CC375C" w:rsidRDefault="006E2902" w:rsidP="00CB724F"/>
    <w:p w14:paraId="6702776C" w14:textId="22FE4BA9" w:rsidR="006E2902" w:rsidRPr="00CC375C" w:rsidRDefault="0080559D" w:rsidP="00CB724F">
      <w:r w:rsidRPr="00CC375C">
        <w:t>40</w:t>
      </w:r>
      <w:r w:rsidR="006E2902" w:rsidRPr="00CC375C">
        <w:rPr>
          <w:rFonts w:hint="eastAsia"/>
        </w:rPr>
        <w:t>因此，我们要在上帝及</w:t>
      </w:r>
      <w:r w:rsidR="00583282" w:rsidRPr="00CC375C">
        <w:rPr>
          <w:rFonts w:hint="eastAsia"/>
        </w:rPr>
        <w:t>当代</w:t>
      </w:r>
      <w:r w:rsidR="006E2902" w:rsidRPr="00CC375C">
        <w:rPr>
          <w:rFonts w:hint="eastAsia"/>
        </w:rPr>
        <w:t>后代全基督教会面前证明前述各争辩条款所呈之解释，是我们唯一无他的教训、信仰、与承认，愿凭上帝恩典与无畏之心，在耶稣基督审判台前显现而为它负责。我们决不私自或公开议论任何与此信条相反的事，只欲凭上帝恩典保守一切。有鉴于此，再三思虑后，以</w:t>
      </w:r>
      <w:r w:rsidR="00583282" w:rsidRPr="00CC375C">
        <w:rPr>
          <w:rFonts w:hint="eastAsia"/>
        </w:rPr>
        <w:t>敬畏呼吁上帝</w:t>
      </w:r>
      <w:r w:rsidR="006E2902" w:rsidRPr="00CC375C">
        <w:rPr>
          <w:rFonts w:hint="eastAsia"/>
        </w:rPr>
        <w:t>之心，共同签署。</w:t>
      </w:r>
    </w:p>
    <w:p w14:paraId="4BB8A102" w14:textId="77777777" w:rsidR="00ED759B" w:rsidRPr="00CC375C" w:rsidRDefault="00ED759B" w:rsidP="00CB724F"/>
    <w:p w14:paraId="45ED0A64" w14:textId="31B47060" w:rsidR="00ED759B" w:rsidRPr="00CC375C" w:rsidRDefault="006E2902" w:rsidP="00CB724F">
      <w:r w:rsidRPr="00CC375C">
        <w:rPr>
          <w:rFonts w:hint="eastAsia"/>
        </w:rPr>
        <w:t>安德烈雅各博士，签名</w:t>
      </w:r>
    </w:p>
    <w:p w14:paraId="450EE146" w14:textId="77777777" w:rsidR="006E2902" w:rsidRPr="00CC375C" w:rsidRDefault="006E2902" w:rsidP="00CB724F">
      <w:r w:rsidRPr="00CC375C">
        <w:t xml:space="preserve">Dr. James Andreae, subscribed </w:t>
      </w:r>
    </w:p>
    <w:p w14:paraId="66E516F7" w14:textId="77777777" w:rsidR="006E2902" w:rsidRPr="00CC375C" w:rsidRDefault="006E2902" w:rsidP="00CB724F">
      <w:r w:rsidRPr="00CC375C">
        <w:rPr>
          <w:rFonts w:hint="eastAsia"/>
        </w:rPr>
        <w:t>瑟勒尼克尔尼可老斯博士，签名</w:t>
      </w:r>
    </w:p>
    <w:p w14:paraId="7DAEE814" w14:textId="77777777" w:rsidR="006E2902" w:rsidRPr="00CC375C" w:rsidRDefault="006E2902" w:rsidP="00CB724F">
      <w:r w:rsidRPr="00CC375C">
        <w:t xml:space="preserve">Dr. Nichholas Selnecker, subscribed </w:t>
      </w:r>
    </w:p>
    <w:p w14:paraId="3A0A4C1D" w14:textId="77777777" w:rsidR="006E2902" w:rsidRPr="00CC375C" w:rsidRDefault="006E2902" w:rsidP="00CB724F">
      <w:r w:rsidRPr="00CC375C">
        <w:rPr>
          <w:rFonts w:hint="eastAsia"/>
        </w:rPr>
        <w:t>牧斯库路安得烈博士，签名</w:t>
      </w:r>
    </w:p>
    <w:p w14:paraId="3816D053" w14:textId="77777777" w:rsidR="006E2902" w:rsidRPr="00CC375C" w:rsidRDefault="006E2902" w:rsidP="00CB724F">
      <w:r w:rsidRPr="00CC375C">
        <w:t xml:space="preserve">Dr. Andrew Musculas, subscribed </w:t>
      </w:r>
    </w:p>
    <w:p w14:paraId="5E42C72F" w14:textId="77777777" w:rsidR="006E2902" w:rsidRPr="00CC375C" w:rsidRDefault="006E2902" w:rsidP="00CB724F">
      <w:r w:rsidRPr="00CC375C">
        <w:rPr>
          <w:rFonts w:hint="eastAsia"/>
        </w:rPr>
        <w:t>克尔勒儿基督福儿博士，签名</w:t>
      </w:r>
    </w:p>
    <w:p w14:paraId="42E03768" w14:textId="77777777" w:rsidR="006E2902" w:rsidRPr="00CC375C" w:rsidRDefault="006E2902" w:rsidP="00CB724F">
      <w:r w:rsidRPr="00CC375C">
        <w:t xml:space="preserve">Dr. Christopher Koerner, subscribed </w:t>
      </w:r>
    </w:p>
    <w:p w14:paraId="2EBA68C0" w14:textId="77777777" w:rsidR="006E2902" w:rsidRPr="00CC375C" w:rsidRDefault="006E2902" w:rsidP="00CB724F">
      <w:r w:rsidRPr="00CC375C">
        <w:rPr>
          <w:rFonts w:hint="eastAsia"/>
        </w:rPr>
        <w:t>奇特来乌大卫</w:t>
      </w:r>
    </w:p>
    <w:p w14:paraId="40514AAB" w14:textId="77777777" w:rsidR="006E2902" w:rsidRPr="00CC375C" w:rsidRDefault="006E2902" w:rsidP="00CB724F">
      <w:r w:rsidRPr="00CC375C">
        <w:t>David Chytraeus</w:t>
      </w:r>
    </w:p>
    <w:p w14:paraId="09AA4F73" w14:textId="77777777" w:rsidR="006E2902" w:rsidRPr="00CC375C" w:rsidRDefault="006E2902" w:rsidP="00CB724F">
      <w:r w:rsidRPr="00CC375C">
        <w:rPr>
          <w:rFonts w:hint="eastAsia"/>
        </w:rPr>
        <w:t>成尼慈马丁博士</w:t>
      </w:r>
    </w:p>
    <w:p w14:paraId="3552DA79" w14:textId="03B3523A" w:rsidR="007B6A4A" w:rsidRDefault="006E2902" w:rsidP="00CB724F">
      <w:r w:rsidRPr="00CC375C">
        <w:t xml:space="preserve">Dr. Martin Chemnitz </w:t>
      </w:r>
    </w:p>
    <w:p w14:paraId="608DD48F" w14:textId="77777777" w:rsidR="003F3FC2" w:rsidRDefault="003F3FC2" w:rsidP="00CB724F">
      <w:pPr>
        <w:sectPr w:rsidR="003F3FC2" w:rsidSect="00E91E04">
          <w:headerReference w:type="default" r:id="rId68"/>
          <w:pgSz w:w="11906" w:h="16838" w:code="9"/>
          <w:pgMar w:top="1440" w:right="1440" w:bottom="1440" w:left="1440" w:header="720" w:footer="720" w:gutter="0"/>
          <w:cols w:space="720"/>
          <w:docGrid w:linePitch="360"/>
        </w:sectPr>
      </w:pPr>
    </w:p>
    <w:p w14:paraId="502A269B" w14:textId="526AB5F8" w:rsidR="003F3FC2" w:rsidRPr="00CC375C" w:rsidRDefault="003F3FC2" w:rsidP="00CB724F">
      <w:r>
        <w:rPr>
          <w:noProof/>
        </w:rPr>
        <w:lastRenderedPageBreak/>
        <w:drawing>
          <wp:inline distT="0" distB="0" distL="0" distR="0" wp14:anchorId="7DED0616" wp14:editId="454C338B">
            <wp:extent cx="5734050" cy="8105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Pr>
          <w:noProof/>
        </w:rPr>
        <w:lastRenderedPageBreak/>
        <w:drawing>
          <wp:inline distT="0" distB="0" distL="0" distR="0" wp14:anchorId="361C7CD3" wp14:editId="6D08BAAA">
            <wp:extent cx="5734050" cy="8105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Pr>
          <w:noProof/>
        </w:rPr>
        <w:lastRenderedPageBreak/>
        <w:drawing>
          <wp:inline distT="0" distB="0" distL="0" distR="0" wp14:anchorId="0ECD3274" wp14:editId="7D03D130">
            <wp:extent cx="5734050" cy="8105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r>
        <w:rPr>
          <w:noProof/>
        </w:rPr>
        <w:lastRenderedPageBreak/>
        <w:drawing>
          <wp:inline distT="0" distB="0" distL="0" distR="0" wp14:anchorId="17F21691" wp14:editId="6F0CA033">
            <wp:extent cx="5734050" cy="8105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sectPr w:rsidR="003F3FC2" w:rsidRPr="00CC375C" w:rsidSect="00E91E04">
      <w:headerReference w:type="default" r:id="rId7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A1BB7" w14:textId="77777777" w:rsidR="005A23D8" w:rsidRDefault="005A23D8" w:rsidP="00914B06">
      <w:r>
        <w:separator/>
      </w:r>
    </w:p>
  </w:endnote>
  <w:endnote w:type="continuationSeparator" w:id="0">
    <w:p w14:paraId="7477FBA0" w14:textId="77777777" w:rsidR="005A23D8" w:rsidRDefault="005A23D8" w:rsidP="00914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charset w:val="00"/>
    <w:family w:val="roman"/>
    <w:pitch w:val="default"/>
  </w:font>
  <w:font w:name="#Logos 8 Resource">
    <w:panose1 w:val="00000000000000000000"/>
    <w:charset w:val="00"/>
    <w:family w:val="roman"/>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9144880"/>
      <w:docPartObj>
        <w:docPartGallery w:val="Page Numbers (Bottom of Page)"/>
        <w:docPartUnique/>
      </w:docPartObj>
    </w:sdtPr>
    <w:sdtEndPr>
      <w:rPr>
        <w:rStyle w:val="PageNumber"/>
      </w:rPr>
    </w:sdtEndPr>
    <w:sdtContent>
      <w:p w14:paraId="5520E88C" w14:textId="35137BB1" w:rsidR="00F53DC4" w:rsidRDefault="00F53DC4" w:rsidP="00EF2A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E7EAA0" w14:textId="77777777" w:rsidR="00F53DC4" w:rsidRDefault="00F53DC4" w:rsidP="006547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8DA13" w14:textId="77777777" w:rsidR="00F53DC4" w:rsidRDefault="00F53DC4" w:rsidP="006547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A24E2" w14:textId="77777777" w:rsidR="005A23D8" w:rsidRDefault="005A23D8" w:rsidP="00914B06">
      <w:r>
        <w:separator/>
      </w:r>
    </w:p>
  </w:footnote>
  <w:footnote w:type="continuationSeparator" w:id="0">
    <w:p w14:paraId="0E9331E7" w14:textId="77777777" w:rsidR="005A23D8" w:rsidRDefault="005A23D8" w:rsidP="00914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5CA1" w14:textId="54934212" w:rsidR="00F53DC4" w:rsidRPr="00AE188B" w:rsidRDefault="00F53DC4" w:rsidP="00A276D4">
    <w:pPr>
      <w:pStyle w:val="Header"/>
      <w:jc w:val="center"/>
      <w:rPr>
        <w:b/>
        <w:bCs/>
      </w:rPr>
    </w:pPr>
    <w:r>
      <w:rPr>
        <w:rFonts w:hint="eastAsia"/>
        <w:b/>
        <w:bCs/>
      </w:rPr>
      <w:t>第</w:t>
    </w:r>
    <w:sdt>
      <w:sdtPr>
        <w:rPr>
          <w:b/>
          <w:bCs/>
        </w:rPr>
        <w:id w:val="1114175013"/>
        <w:docPartObj>
          <w:docPartGallery w:val="Page Numbers (Top of Page)"/>
          <w:docPartUnique/>
        </w:docPartObj>
      </w:sdtPr>
      <w:sdtEndPr>
        <w:rPr>
          <w:noProof/>
        </w:rPr>
      </w:sdtEndPr>
      <w:sdtContent>
        <w:r w:rsidRPr="00AE188B">
          <w:rPr>
            <w:b/>
            <w:bCs/>
          </w:rPr>
          <w:fldChar w:fldCharType="begin"/>
        </w:r>
        <w:r w:rsidRPr="00AE188B">
          <w:rPr>
            <w:b/>
            <w:bCs/>
          </w:rPr>
          <w:instrText xml:space="preserve"> PAGE   \* MERGEFORMAT </w:instrText>
        </w:r>
        <w:r w:rsidRPr="00AE188B">
          <w:rPr>
            <w:b/>
            <w:bCs/>
          </w:rPr>
          <w:fldChar w:fldCharType="separate"/>
        </w:r>
        <w:r>
          <w:rPr>
            <w:b/>
            <w:bCs/>
          </w:rPr>
          <w:t>3</w:t>
        </w:r>
        <w:r w:rsidRPr="00AE188B">
          <w:rPr>
            <w:b/>
            <w:bCs/>
            <w:noProof/>
          </w:rPr>
          <w:fldChar w:fldCharType="end"/>
        </w:r>
        <w:r>
          <w:rPr>
            <w:rFonts w:hint="eastAsia"/>
            <w:b/>
            <w:bCs/>
            <w:noProof/>
          </w:rPr>
          <w:t>页</w:t>
        </w:r>
        <w:r>
          <w:rPr>
            <w:b/>
            <w:bCs/>
            <w:noProof/>
          </w:rPr>
          <w:t xml:space="preserve">  </w:t>
        </w:r>
      </w:sdtContent>
    </w:sdt>
    <w:r w:rsidRPr="00AE188B">
      <w:rPr>
        <w:rFonts w:hint="eastAsia"/>
        <w:b/>
        <w:bCs/>
      </w:rPr>
      <w:t>修订版背景</w:t>
    </w:r>
    <w:r>
      <w:rPr>
        <w:rFonts w:hint="eastAsia"/>
        <w:b/>
        <w:bCs/>
      </w:rPr>
      <w:t xml:space="preserve"> </w:t>
    </w:r>
  </w:p>
  <w:p w14:paraId="0329D0C9" w14:textId="76B0090A" w:rsidR="00F53DC4" w:rsidRDefault="00F53DC4" w:rsidP="00A276D4">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1C9F5" w14:textId="617104E7" w:rsidR="00F53DC4" w:rsidRPr="005C7347" w:rsidRDefault="00F53DC4" w:rsidP="00535874">
    <w:pPr>
      <w:pStyle w:val="Header"/>
      <w:jc w:val="center"/>
      <w:rPr>
        <w:b/>
        <w:bCs/>
      </w:rPr>
    </w:pPr>
    <w:r>
      <w:rPr>
        <w:rFonts w:hint="eastAsia"/>
        <w:b/>
        <w:bCs/>
      </w:rPr>
      <w:t>第</w:t>
    </w:r>
    <w:sdt>
      <w:sdtPr>
        <w:rPr>
          <w:b/>
          <w:bCs/>
        </w:rPr>
        <w:id w:val="1379822630"/>
        <w:docPartObj>
          <w:docPartGallery w:val="Page Numbers (Top of Page)"/>
          <w:docPartUnique/>
        </w:docPartObj>
      </w:sdtPr>
      <w:sdtEndPr>
        <w:rPr>
          <w:noProof/>
        </w:rPr>
      </w:sdtEndPr>
      <w:sdtContent>
        <w:r w:rsidRPr="005C7347">
          <w:rPr>
            <w:b/>
            <w:bCs/>
          </w:rPr>
          <w:fldChar w:fldCharType="begin"/>
        </w:r>
        <w:r w:rsidRPr="005C7347">
          <w:rPr>
            <w:b/>
            <w:bCs/>
          </w:rPr>
          <w:instrText xml:space="preserve"> PAGE   \* MERGEFORMAT </w:instrText>
        </w:r>
        <w:r w:rsidRPr="005C7347">
          <w:rPr>
            <w:b/>
            <w:bCs/>
          </w:rPr>
          <w:fldChar w:fldCharType="separate"/>
        </w:r>
        <w:r>
          <w:rPr>
            <w:b/>
            <w:bCs/>
          </w:rPr>
          <w:t>26</w:t>
        </w:r>
        <w:r w:rsidRPr="005C7347">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5C7347">
      <w:rPr>
        <w:rFonts w:hint="eastAsia"/>
        <w:b/>
        <w:bCs/>
      </w:rPr>
      <w:t>贰</w:t>
    </w:r>
    <w:r w:rsidRPr="005C7347">
      <w:rPr>
        <w:rFonts w:hint="eastAsia"/>
        <w:b/>
        <w:bCs/>
      </w:rPr>
      <w:t xml:space="preserve">   </w:t>
    </w:r>
    <w:r w:rsidRPr="005C7347">
      <w:rPr>
        <w:rFonts w:hint="eastAsia"/>
        <w:b/>
        <w:bCs/>
      </w:rPr>
      <w:t>奥斯堡信条</w:t>
    </w:r>
    <w:r>
      <w:rPr>
        <w:rFonts w:hint="eastAsia"/>
        <w:b/>
        <w:bCs/>
      </w:rPr>
      <w:t xml:space="preserve"> </w:t>
    </w:r>
    <w:r>
      <w:rPr>
        <w:b/>
        <w:bCs/>
      </w:rPr>
      <w:t xml:space="preserve">  10</w:t>
    </w:r>
    <w:r>
      <w:rPr>
        <w:rFonts w:hint="eastAsia"/>
        <w:b/>
        <w:bCs/>
      </w:rPr>
      <w:t>-</w:t>
    </w:r>
    <w:r>
      <w:rPr>
        <w:b/>
        <w:bCs/>
      </w:rPr>
      <w:t>15</w:t>
    </w:r>
    <w:r>
      <w:rPr>
        <w:rFonts w:hint="eastAsia"/>
        <w:b/>
        <w:bCs/>
      </w:rPr>
      <w:t>条</w:t>
    </w:r>
  </w:p>
  <w:p w14:paraId="3B9D9039" w14:textId="77777777" w:rsidR="00F53DC4" w:rsidRPr="005C7347" w:rsidRDefault="00F53DC4">
    <w:pPr>
      <w:pStyle w:val="Header"/>
      <w:rPr>
        <w:b/>
        <w:bC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39DF7" w14:textId="07D18011" w:rsidR="00F53DC4" w:rsidRPr="005C7347" w:rsidRDefault="00F53DC4" w:rsidP="00535874">
    <w:pPr>
      <w:pStyle w:val="Header"/>
      <w:jc w:val="center"/>
      <w:rPr>
        <w:b/>
        <w:bCs/>
      </w:rPr>
    </w:pPr>
    <w:r>
      <w:rPr>
        <w:rFonts w:hint="eastAsia"/>
        <w:b/>
        <w:bCs/>
      </w:rPr>
      <w:t>第</w:t>
    </w:r>
    <w:sdt>
      <w:sdtPr>
        <w:rPr>
          <w:b/>
          <w:bCs/>
        </w:rPr>
        <w:id w:val="1569998078"/>
        <w:docPartObj>
          <w:docPartGallery w:val="Page Numbers (Top of Page)"/>
          <w:docPartUnique/>
        </w:docPartObj>
      </w:sdtPr>
      <w:sdtEndPr>
        <w:rPr>
          <w:noProof/>
        </w:rPr>
      </w:sdtEndPr>
      <w:sdtContent>
        <w:r w:rsidRPr="005C7347">
          <w:rPr>
            <w:b/>
            <w:bCs/>
          </w:rPr>
          <w:fldChar w:fldCharType="begin"/>
        </w:r>
        <w:r w:rsidRPr="005C7347">
          <w:rPr>
            <w:b/>
            <w:bCs/>
          </w:rPr>
          <w:instrText xml:space="preserve"> PAGE   \* MERGEFORMAT </w:instrText>
        </w:r>
        <w:r w:rsidRPr="005C7347">
          <w:rPr>
            <w:b/>
            <w:bCs/>
          </w:rPr>
          <w:fldChar w:fldCharType="separate"/>
        </w:r>
        <w:r>
          <w:rPr>
            <w:b/>
            <w:bCs/>
          </w:rPr>
          <w:t>27</w:t>
        </w:r>
        <w:r w:rsidRPr="005C7347">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5C7347">
      <w:rPr>
        <w:rFonts w:hint="eastAsia"/>
        <w:b/>
        <w:bCs/>
      </w:rPr>
      <w:t>贰</w:t>
    </w:r>
    <w:r w:rsidRPr="005C7347">
      <w:rPr>
        <w:rFonts w:hint="eastAsia"/>
        <w:b/>
        <w:bCs/>
      </w:rPr>
      <w:t xml:space="preserve">   </w:t>
    </w:r>
    <w:r w:rsidRPr="005C7347">
      <w:rPr>
        <w:rFonts w:hint="eastAsia"/>
        <w:b/>
        <w:bCs/>
      </w:rPr>
      <w:t>奥斯堡信条</w:t>
    </w:r>
    <w:r>
      <w:rPr>
        <w:rFonts w:hint="eastAsia"/>
        <w:b/>
        <w:bCs/>
      </w:rPr>
      <w:t xml:space="preserve"> </w:t>
    </w:r>
    <w:r>
      <w:rPr>
        <w:b/>
        <w:bCs/>
      </w:rPr>
      <w:t xml:space="preserve">  16</w:t>
    </w:r>
    <w:r>
      <w:rPr>
        <w:rFonts w:hint="eastAsia"/>
        <w:b/>
        <w:bCs/>
      </w:rPr>
      <w:t>-</w:t>
    </w:r>
    <w:r>
      <w:rPr>
        <w:b/>
        <w:bCs/>
      </w:rPr>
      <w:t>18</w:t>
    </w:r>
    <w:r>
      <w:rPr>
        <w:rFonts w:hint="eastAsia"/>
        <w:b/>
        <w:bCs/>
      </w:rPr>
      <w:t>条</w:t>
    </w:r>
  </w:p>
  <w:p w14:paraId="0A1FCEE5" w14:textId="77777777" w:rsidR="00F53DC4" w:rsidRPr="005C7347" w:rsidRDefault="00F53DC4">
    <w:pPr>
      <w:pStyle w:val="Header"/>
      <w:rPr>
        <w:b/>
        <w:bC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CE0A" w14:textId="52F155A0" w:rsidR="00F53DC4" w:rsidRPr="005C7347" w:rsidRDefault="00F53DC4" w:rsidP="00535874">
    <w:pPr>
      <w:pStyle w:val="Header"/>
      <w:jc w:val="center"/>
      <w:rPr>
        <w:b/>
        <w:bCs/>
      </w:rPr>
    </w:pPr>
    <w:r>
      <w:rPr>
        <w:rFonts w:hint="eastAsia"/>
        <w:b/>
        <w:bCs/>
      </w:rPr>
      <w:t>第</w:t>
    </w:r>
    <w:sdt>
      <w:sdtPr>
        <w:rPr>
          <w:b/>
          <w:bCs/>
        </w:rPr>
        <w:id w:val="542331692"/>
        <w:docPartObj>
          <w:docPartGallery w:val="Page Numbers (Top of Page)"/>
          <w:docPartUnique/>
        </w:docPartObj>
      </w:sdtPr>
      <w:sdtEndPr>
        <w:rPr>
          <w:noProof/>
        </w:rPr>
      </w:sdtEndPr>
      <w:sdtContent>
        <w:r w:rsidRPr="005C7347">
          <w:rPr>
            <w:b/>
            <w:bCs/>
          </w:rPr>
          <w:fldChar w:fldCharType="begin"/>
        </w:r>
        <w:r w:rsidRPr="005C7347">
          <w:rPr>
            <w:b/>
            <w:bCs/>
          </w:rPr>
          <w:instrText xml:space="preserve"> PAGE   \* MERGEFORMAT </w:instrText>
        </w:r>
        <w:r w:rsidRPr="005C7347">
          <w:rPr>
            <w:b/>
            <w:bCs/>
          </w:rPr>
          <w:fldChar w:fldCharType="separate"/>
        </w:r>
        <w:r>
          <w:rPr>
            <w:b/>
            <w:bCs/>
          </w:rPr>
          <w:t>28</w:t>
        </w:r>
        <w:r w:rsidRPr="005C7347">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5C7347">
      <w:rPr>
        <w:rFonts w:hint="eastAsia"/>
        <w:b/>
        <w:bCs/>
      </w:rPr>
      <w:t>贰</w:t>
    </w:r>
    <w:r w:rsidRPr="005C7347">
      <w:rPr>
        <w:rFonts w:hint="eastAsia"/>
        <w:b/>
        <w:bCs/>
      </w:rPr>
      <w:t xml:space="preserve">   </w:t>
    </w:r>
    <w:r w:rsidRPr="005C7347">
      <w:rPr>
        <w:rFonts w:hint="eastAsia"/>
        <w:b/>
        <w:bCs/>
      </w:rPr>
      <w:t>奥斯堡信条</w:t>
    </w:r>
    <w:r>
      <w:rPr>
        <w:rFonts w:hint="eastAsia"/>
        <w:b/>
        <w:bCs/>
      </w:rPr>
      <w:t xml:space="preserve"> </w:t>
    </w:r>
    <w:r>
      <w:rPr>
        <w:b/>
        <w:bCs/>
      </w:rPr>
      <w:t xml:space="preserve">  19</w:t>
    </w:r>
    <w:r>
      <w:rPr>
        <w:rFonts w:hint="eastAsia"/>
        <w:b/>
        <w:bCs/>
      </w:rPr>
      <w:t>-</w:t>
    </w:r>
    <w:r>
      <w:rPr>
        <w:b/>
        <w:bCs/>
      </w:rPr>
      <w:t>20</w:t>
    </w:r>
    <w:r>
      <w:rPr>
        <w:rFonts w:hint="eastAsia"/>
        <w:b/>
        <w:bCs/>
      </w:rPr>
      <w:t>条</w:t>
    </w:r>
  </w:p>
  <w:p w14:paraId="5EF006DC" w14:textId="77777777" w:rsidR="00F53DC4" w:rsidRPr="005C7347" w:rsidRDefault="00F53DC4">
    <w:pPr>
      <w:pStyle w:val="Header"/>
      <w:rPr>
        <w:b/>
        <w:bC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B4CA5" w14:textId="384DD577" w:rsidR="00F53DC4" w:rsidRPr="005C7347" w:rsidRDefault="00F53DC4" w:rsidP="00535874">
    <w:pPr>
      <w:pStyle w:val="Header"/>
      <w:jc w:val="center"/>
      <w:rPr>
        <w:b/>
        <w:bCs/>
      </w:rPr>
    </w:pPr>
    <w:r>
      <w:rPr>
        <w:rFonts w:hint="eastAsia"/>
        <w:b/>
        <w:bCs/>
      </w:rPr>
      <w:t>第</w:t>
    </w:r>
    <w:sdt>
      <w:sdtPr>
        <w:rPr>
          <w:b/>
          <w:bCs/>
        </w:rPr>
        <w:id w:val="-1517609522"/>
        <w:docPartObj>
          <w:docPartGallery w:val="Page Numbers (Top of Page)"/>
          <w:docPartUnique/>
        </w:docPartObj>
      </w:sdtPr>
      <w:sdtEndPr>
        <w:rPr>
          <w:noProof/>
        </w:rPr>
      </w:sdtEndPr>
      <w:sdtContent>
        <w:r w:rsidRPr="005C7347">
          <w:rPr>
            <w:b/>
            <w:bCs/>
          </w:rPr>
          <w:fldChar w:fldCharType="begin"/>
        </w:r>
        <w:r w:rsidRPr="005C7347">
          <w:rPr>
            <w:b/>
            <w:bCs/>
          </w:rPr>
          <w:instrText xml:space="preserve"> PAGE   \* MERGEFORMAT </w:instrText>
        </w:r>
        <w:r w:rsidRPr="005C7347">
          <w:rPr>
            <w:b/>
            <w:bCs/>
          </w:rPr>
          <w:fldChar w:fldCharType="separate"/>
        </w:r>
        <w:r>
          <w:rPr>
            <w:b/>
            <w:bCs/>
          </w:rPr>
          <w:t>30</w:t>
        </w:r>
        <w:r w:rsidRPr="005C7347">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5C7347">
      <w:rPr>
        <w:rFonts w:hint="eastAsia"/>
        <w:b/>
        <w:bCs/>
      </w:rPr>
      <w:t>贰</w:t>
    </w:r>
    <w:r w:rsidRPr="005C7347">
      <w:rPr>
        <w:rFonts w:hint="eastAsia"/>
        <w:b/>
        <w:bCs/>
      </w:rPr>
      <w:t xml:space="preserve">   </w:t>
    </w:r>
    <w:r w:rsidRPr="005C7347">
      <w:rPr>
        <w:rFonts w:hint="eastAsia"/>
        <w:b/>
        <w:bCs/>
      </w:rPr>
      <w:t>奥斯堡信条</w:t>
    </w:r>
    <w:r>
      <w:rPr>
        <w:rFonts w:hint="eastAsia"/>
        <w:b/>
        <w:bCs/>
      </w:rPr>
      <w:t xml:space="preserve"> </w:t>
    </w:r>
    <w:r>
      <w:rPr>
        <w:b/>
        <w:bCs/>
      </w:rPr>
      <w:t xml:space="preserve">  21</w:t>
    </w:r>
    <w:r>
      <w:rPr>
        <w:rFonts w:hint="eastAsia"/>
        <w:b/>
        <w:bCs/>
      </w:rPr>
      <w:t>-</w:t>
    </w:r>
    <w:r>
      <w:rPr>
        <w:b/>
        <w:bCs/>
      </w:rPr>
      <w:t>24</w:t>
    </w:r>
    <w:r>
      <w:rPr>
        <w:rFonts w:hint="eastAsia"/>
        <w:b/>
        <w:bCs/>
      </w:rPr>
      <w:t>条</w:t>
    </w:r>
  </w:p>
  <w:p w14:paraId="76383CAA" w14:textId="77777777" w:rsidR="00F53DC4" w:rsidRPr="005C7347" w:rsidRDefault="00F53DC4">
    <w:pPr>
      <w:pStyle w:val="Header"/>
      <w:rPr>
        <w:b/>
        <w:bC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6FA3" w14:textId="39F073E8" w:rsidR="00F53DC4" w:rsidRPr="005C7347" w:rsidRDefault="00F53DC4" w:rsidP="00535874">
    <w:pPr>
      <w:pStyle w:val="Header"/>
      <w:jc w:val="center"/>
      <w:rPr>
        <w:b/>
        <w:bCs/>
      </w:rPr>
    </w:pPr>
    <w:r>
      <w:rPr>
        <w:rFonts w:hint="eastAsia"/>
        <w:b/>
        <w:bCs/>
      </w:rPr>
      <w:t>第</w:t>
    </w:r>
    <w:sdt>
      <w:sdtPr>
        <w:rPr>
          <w:b/>
          <w:bCs/>
        </w:rPr>
        <w:id w:val="568311477"/>
        <w:docPartObj>
          <w:docPartGallery w:val="Page Numbers (Top of Page)"/>
          <w:docPartUnique/>
        </w:docPartObj>
      </w:sdtPr>
      <w:sdtEndPr>
        <w:rPr>
          <w:noProof/>
        </w:rPr>
      </w:sdtEndPr>
      <w:sdtContent>
        <w:r w:rsidRPr="005C7347">
          <w:rPr>
            <w:b/>
            <w:bCs/>
          </w:rPr>
          <w:fldChar w:fldCharType="begin"/>
        </w:r>
        <w:r w:rsidRPr="005C7347">
          <w:rPr>
            <w:b/>
            <w:bCs/>
          </w:rPr>
          <w:instrText xml:space="preserve"> PAGE   \* MERGEFORMAT </w:instrText>
        </w:r>
        <w:r w:rsidRPr="005C7347">
          <w:rPr>
            <w:b/>
            <w:bCs/>
          </w:rPr>
          <w:fldChar w:fldCharType="separate"/>
        </w:r>
        <w:r>
          <w:rPr>
            <w:b/>
            <w:bCs/>
          </w:rPr>
          <w:t>34</w:t>
        </w:r>
        <w:r w:rsidRPr="005C7347">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5C7347">
      <w:rPr>
        <w:rFonts w:hint="eastAsia"/>
        <w:b/>
        <w:bCs/>
      </w:rPr>
      <w:t>贰</w:t>
    </w:r>
    <w:r w:rsidRPr="005C7347">
      <w:rPr>
        <w:rFonts w:hint="eastAsia"/>
        <w:b/>
        <w:bCs/>
      </w:rPr>
      <w:t xml:space="preserve">   </w:t>
    </w:r>
    <w:r w:rsidRPr="005C7347">
      <w:rPr>
        <w:rFonts w:hint="eastAsia"/>
        <w:b/>
        <w:bCs/>
      </w:rPr>
      <w:t>奥斯堡信条</w:t>
    </w:r>
    <w:r>
      <w:rPr>
        <w:rFonts w:hint="eastAsia"/>
        <w:b/>
        <w:bCs/>
      </w:rPr>
      <w:t xml:space="preserve"> </w:t>
    </w:r>
    <w:r>
      <w:rPr>
        <w:b/>
        <w:bCs/>
      </w:rPr>
      <w:t xml:space="preserve">  25</w:t>
    </w:r>
    <w:r>
      <w:rPr>
        <w:rFonts w:hint="eastAsia"/>
        <w:b/>
        <w:bCs/>
      </w:rPr>
      <w:t>-</w:t>
    </w:r>
    <w:r>
      <w:rPr>
        <w:b/>
        <w:bCs/>
      </w:rPr>
      <w:t>26</w:t>
    </w:r>
    <w:r>
      <w:rPr>
        <w:rFonts w:hint="eastAsia"/>
        <w:b/>
        <w:bCs/>
      </w:rPr>
      <w:t>条</w:t>
    </w:r>
  </w:p>
  <w:p w14:paraId="66DBB09B" w14:textId="77777777" w:rsidR="00F53DC4" w:rsidRPr="005C7347" w:rsidRDefault="00F53DC4">
    <w:pPr>
      <w:pStyle w:val="Header"/>
      <w:rPr>
        <w:b/>
        <w:bC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A2EB" w14:textId="613A29D3" w:rsidR="00F53DC4" w:rsidRPr="005C7347" w:rsidRDefault="00F53DC4" w:rsidP="00535874">
    <w:pPr>
      <w:pStyle w:val="Header"/>
      <w:jc w:val="center"/>
      <w:rPr>
        <w:b/>
        <w:bCs/>
      </w:rPr>
    </w:pPr>
    <w:r>
      <w:rPr>
        <w:rFonts w:hint="eastAsia"/>
        <w:b/>
        <w:bCs/>
      </w:rPr>
      <w:t>第</w:t>
    </w:r>
    <w:sdt>
      <w:sdtPr>
        <w:rPr>
          <w:b/>
          <w:bCs/>
        </w:rPr>
        <w:id w:val="-750660035"/>
        <w:docPartObj>
          <w:docPartGallery w:val="Page Numbers (Top of Page)"/>
          <w:docPartUnique/>
        </w:docPartObj>
      </w:sdtPr>
      <w:sdtEndPr>
        <w:rPr>
          <w:noProof/>
        </w:rPr>
      </w:sdtEndPr>
      <w:sdtContent>
        <w:r w:rsidRPr="005C7347">
          <w:rPr>
            <w:b/>
            <w:bCs/>
          </w:rPr>
          <w:fldChar w:fldCharType="begin"/>
        </w:r>
        <w:r w:rsidRPr="005C7347">
          <w:rPr>
            <w:b/>
            <w:bCs/>
          </w:rPr>
          <w:instrText xml:space="preserve"> PAGE   \* MERGEFORMAT </w:instrText>
        </w:r>
        <w:r w:rsidRPr="005C7347">
          <w:rPr>
            <w:b/>
            <w:bCs/>
          </w:rPr>
          <w:fldChar w:fldCharType="separate"/>
        </w:r>
        <w:r>
          <w:rPr>
            <w:b/>
            <w:bCs/>
          </w:rPr>
          <w:t>36</w:t>
        </w:r>
        <w:r w:rsidRPr="005C7347">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5C7347">
      <w:rPr>
        <w:rFonts w:hint="eastAsia"/>
        <w:b/>
        <w:bCs/>
      </w:rPr>
      <w:t>贰</w:t>
    </w:r>
    <w:r w:rsidRPr="005C7347">
      <w:rPr>
        <w:rFonts w:hint="eastAsia"/>
        <w:b/>
        <w:bCs/>
      </w:rPr>
      <w:t xml:space="preserve">   </w:t>
    </w:r>
    <w:r w:rsidRPr="005C7347">
      <w:rPr>
        <w:rFonts w:hint="eastAsia"/>
        <w:b/>
        <w:bCs/>
      </w:rPr>
      <w:t>奥斯堡信条</w:t>
    </w:r>
    <w:r>
      <w:rPr>
        <w:rFonts w:hint="eastAsia"/>
        <w:b/>
        <w:bCs/>
      </w:rPr>
      <w:t xml:space="preserve"> </w:t>
    </w:r>
    <w:r>
      <w:rPr>
        <w:b/>
        <w:bCs/>
      </w:rPr>
      <w:t xml:space="preserve">  27</w:t>
    </w:r>
    <w:r>
      <w:rPr>
        <w:rFonts w:hint="eastAsia"/>
        <w:b/>
        <w:bCs/>
      </w:rPr>
      <w:t>条</w:t>
    </w:r>
    <w:r>
      <w:rPr>
        <w:rFonts w:hint="eastAsia"/>
        <w:b/>
        <w:bCs/>
      </w:rPr>
      <w:t xml:space="preserve"> </w:t>
    </w:r>
    <w:r>
      <w:rPr>
        <w:rFonts w:hint="eastAsia"/>
        <w:b/>
        <w:bCs/>
      </w:rPr>
      <w:t>论修道誓愿</w:t>
    </w:r>
  </w:p>
  <w:p w14:paraId="4C0FD5EE" w14:textId="77777777" w:rsidR="00F53DC4" w:rsidRPr="005C7347" w:rsidRDefault="00F53DC4">
    <w:pPr>
      <w:pStyle w:val="Header"/>
      <w:rPr>
        <w:b/>
        <w:bC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1B24" w14:textId="7A385BD3" w:rsidR="00F53DC4" w:rsidRPr="005C7347" w:rsidRDefault="00F53DC4" w:rsidP="00535874">
    <w:pPr>
      <w:pStyle w:val="Header"/>
      <w:jc w:val="center"/>
      <w:rPr>
        <w:b/>
        <w:bCs/>
      </w:rPr>
    </w:pPr>
    <w:r>
      <w:rPr>
        <w:rFonts w:hint="eastAsia"/>
        <w:b/>
        <w:bCs/>
      </w:rPr>
      <w:t>第</w:t>
    </w:r>
    <w:sdt>
      <w:sdtPr>
        <w:rPr>
          <w:b/>
          <w:bCs/>
        </w:rPr>
        <w:id w:val="-925571271"/>
        <w:docPartObj>
          <w:docPartGallery w:val="Page Numbers (Top of Page)"/>
          <w:docPartUnique/>
        </w:docPartObj>
      </w:sdtPr>
      <w:sdtEndPr>
        <w:rPr>
          <w:noProof/>
        </w:rPr>
      </w:sdtEndPr>
      <w:sdtContent>
        <w:r w:rsidRPr="005C7347">
          <w:rPr>
            <w:b/>
            <w:bCs/>
          </w:rPr>
          <w:fldChar w:fldCharType="begin"/>
        </w:r>
        <w:r w:rsidRPr="005C7347">
          <w:rPr>
            <w:b/>
            <w:bCs/>
          </w:rPr>
          <w:instrText xml:space="preserve"> PAGE   \* MERGEFORMAT </w:instrText>
        </w:r>
        <w:r w:rsidRPr="005C7347">
          <w:rPr>
            <w:b/>
            <w:bCs/>
          </w:rPr>
          <w:fldChar w:fldCharType="separate"/>
        </w:r>
        <w:r>
          <w:rPr>
            <w:b/>
            <w:bCs/>
          </w:rPr>
          <w:t>39</w:t>
        </w:r>
        <w:r w:rsidRPr="005C7347">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5C7347">
      <w:rPr>
        <w:rFonts w:hint="eastAsia"/>
        <w:b/>
        <w:bCs/>
      </w:rPr>
      <w:t>贰</w:t>
    </w:r>
    <w:r w:rsidRPr="005C7347">
      <w:rPr>
        <w:rFonts w:hint="eastAsia"/>
        <w:b/>
        <w:bCs/>
      </w:rPr>
      <w:t xml:space="preserve">   </w:t>
    </w:r>
    <w:r w:rsidRPr="005C7347">
      <w:rPr>
        <w:rFonts w:hint="eastAsia"/>
        <w:b/>
        <w:bCs/>
      </w:rPr>
      <w:t>奥斯堡信条</w:t>
    </w:r>
    <w:r>
      <w:rPr>
        <w:rFonts w:hint="eastAsia"/>
        <w:b/>
        <w:bCs/>
      </w:rPr>
      <w:t xml:space="preserve"> </w:t>
    </w:r>
    <w:r>
      <w:rPr>
        <w:b/>
        <w:bCs/>
      </w:rPr>
      <w:t xml:space="preserve">  28</w:t>
    </w:r>
    <w:r>
      <w:rPr>
        <w:rFonts w:hint="eastAsia"/>
        <w:b/>
        <w:bCs/>
      </w:rPr>
      <w:t>条</w:t>
    </w:r>
    <w:r>
      <w:rPr>
        <w:rFonts w:hint="eastAsia"/>
        <w:b/>
        <w:bCs/>
      </w:rPr>
      <w:t xml:space="preserve"> </w:t>
    </w:r>
    <w:r>
      <w:rPr>
        <w:rFonts w:hint="eastAsia"/>
        <w:b/>
        <w:bCs/>
      </w:rPr>
      <w:t>论主教权</w:t>
    </w:r>
  </w:p>
  <w:p w14:paraId="63811C9A" w14:textId="77777777" w:rsidR="00F53DC4" w:rsidRPr="005C7347" w:rsidRDefault="00F53DC4">
    <w:pPr>
      <w:pStyle w:val="Header"/>
      <w:rPr>
        <w:b/>
        <w:bC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ABC0" w14:textId="7012CA09" w:rsidR="00F53DC4" w:rsidRPr="005C7347" w:rsidRDefault="00F53DC4" w:rsidP="00535874">
    <w:pPr>
      <w:pStyle w:val="Header"/>
      <w:jc w:val="center"/>
      <w:rPr>
        <w:b/>
        <w:bCs/>
      </w:rPr>
    </w:pPr>
    <w:r>
      <w:rPr>
        <w:rFonts w:hint="eastAsia"/>
        <w:b/>
        <w:bCs/>
      </w:rPr>
      <w:t>第</w:t>
    </w:r>
    <w:sdt>
      <w:sdtPr>
        <w:rPr>
          <w:b/>
          <w:bCs/>
        </w:rPr>
        <w:id w:val="460616714"/>
        <w:docPartObj>
          <w:docPartGallery w:val="Page Numbers (Top of Page)"/>
          <w:docPartUnique/>
        </w:docPartObj>
      </w:sdtPr>
      <w:sdtEndPr>
        <w:rPr>
          <w:noProof/>
        </w:rPr>
      </w:sdtEndPr>
      <w:sdtContent>
        <w:r w:rsidRPr="005C7347">
          <w:rPr>
            <w:b/>
            <w:bCs/>
          </w:rPr>
          <w:fldChar w:fldCharType="begin"/>
        </w:r>
        <w:r w:rsidRPr="005C7347">
          <w:rPr>
            <w:b/>
            <w:bCs/>
          </w:rPr>
          <w:instrText xml:space="preserve"> PAGE   \* MERGEFORMAT </w:instrText>
        </w:r>
        <w:r w:rsidRPr="005C7347">
          <w:rPr>
            <w:b/>
            <w:bCs/>
          </w:rPr>
          <w:fldChar w:fldCharType="separate"/>
        </w:r>
        <w:r>
          <w:rPr>
            <w:b/>
            <w:bCs/>
          </w:rPr>
          <w:t>39</w:t>
        </w:r>
        <w:r w:rsidRPr="005C7347">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5C7347">
      <w:rPr>
        <w:rFonts w:hint="eastAsia"/>
        <w:b/>
        <w:bCs/>
      </w:rPr>
      <w:t>贰</w:t>
    </w:r>
    <w:r w:rsidRPr="005C7347">
      <w:rPr>
        <w:rFonts w:hint="eastAsia"/>
        <w:b/>
        <w:bCs/>
      </w:rPr>
      <w:t xml:space="preserve">   </w:t>
    </w:r>
    <w:r w:rsidRPr="005C7347">
      <w:rPr>
        <w:rFonts w:hint="eastAsia"/>
        <w:b/>
        <w:bCs/>
      </w:rPr>
      <w:t>奥斯堡信条</w:t>
    </w:r>
    <w:r>
      <w:rPr>
        <w:rFonts w:hint="eastAsia"/>
        <w:b/>
        <w:bCs/>
      </w:rPr>
      <w:t xml:space="preserve"> </w:t>
    </w:r>
    <w:r>
      <w:rPr>
        <w:b/>
        <w:bCs/>
      </w:rPr>
      <w:t xml:space="preserve">  </w:t>
    </w:r>
    <w:r>
      <w:rPr>
        <w:rFonts w:hint="eastAsia"/>
        <w:b/>
        <w:bCs/>
      </w:rPr>
      <w:t>终</w:t>
    </w:r>
  </w:p>
  <w:p w14:paraId="7D3DE65F" w14:textId="77777777" w:rsidR="00F53DC4" w:rsidRPr="005C7347" w:rsidRDefault="00F53DC4">
    <w:pPr>
      <w:pStyle w:val="Header"/>
      <w:rPr>
        <w:b/>
        <w:bC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55A6" w14:textId="108EFA18" w:rsidR="00F53DC4" w:rsidRPr="00654095" w:rsidRDefault="00F53DC4" w:rsidP="00BB00DA">
    <w:pPr>
      <w:pStyle w:val="Header"/>
      <w:jc w:val="center"/>
      <w:rPr>
        <w:b/>
        <w:bCs/>
      </w:rPr>
    </w:pPr>
    <w:r>
      <w:rPr>
        <w:rFonts w:hint="eastAsia"/>
        <w:b/>
        <w:bCs/>
      </w:rPr>
      <w:t>第</w:t>
    </w:r>
    <w:sdt>
      <w:sdtPr>
        <w:rPr>
          <w:b/>
          <w:bCs/>
        </w:rPr>
        <w:id w:val="726332151"/>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44</w:t>
        </w:r>
        <w:r w:rsidRPr="00654095">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引言及序文</w:t>
    </w:r>
  </w:p>
  <w:p w14:paraId="0A79875E" w14:textId="77777777" w:rsidR="00F53DC4" w:rsidRPr="00654095" w:rsidRDefault="00F53DC4">
    <w:pPr>
      <w:pStyle w:val="Header"/>
      <w:rPr>
        <w:b/>
        <w:bC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B3FD" w14:textId="38B4EED3" w:rsidR="00F53DC4" w:rsidRPr="00654095" w:rsidRDefault="00F53DC4" w:rsidP="00BB00DA">
    <w:pPr>
      <w:pStyle w:val="Header"/>
      <w:jc w:val="center"/>
      <w:rPr>
        <w:b/>
        <w:bCs/>
      </w:rPr>
    </w:pPr>
    <w:r>
      <w:rPr>
        <w:rFonts w:hint="eastAsia"/>
        <w:b/>
        <w:bCs/>
      </w:rPr>
      <w:t>第</w:t>
    </w:r>
    <w:sdt>
      <w:sdtPr>
        <w:rPr>
          <w:b/>
          <w:bCs/>
        </w:rPr>
        <w:id w:val="-1452703229"/>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46</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1-</w:t>
    </w:r>
    <w:r>
      <w:rPr>
        <w:b/>
        <w:bCs/>
      </w:rPr>
      <w:t>3</w:t>
    </w:r>
    <w:r>
      <w:rPr>
        <w:rFonts w:hint="eastAsia"/>
        <w:b/>
        <w:bCs/>
      </w:rPr>
      <w:t>条</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4E95" w14:textId="0CF1272F" w:rsidR="004E21D5" w:rsidRPr="00AE188B" w:rsidRDefault="004E21D5" w:rsidP="00A276D4">
    <w:pPr>
      <w:pStyle w:val="Header"/>
      <w:jc w:val="center"/>
      <w:rPr>
        <w:b/>
        <w:bCs/>
      </w:rPr>
    </w:pPr>
    <w:r>
      <w:rPr>
        <w:rFonts w:hint="eastAsia"/>
        <w:b/>
        <w:bCs/>
      </w:rPr>
      <w:t>第</w:t>
    </w:r>
    <w:sdt>
      <w:sdtPr>
        <w:rPr>
          <w:b/>
          <w:bCs/>
        </w:rPr>
        <w:id w:val="-39291061"/>
        <w:docPartObj>
          <w:docPartGallery w:val="Page Numbers (Top of Page)"/>
          <w:docPartUnique/>
        </w:docPartObj>
      </w:sdtPr>
      <w:sdtEndPr>
        <w:rPr>
          <w:noProof/>
        </w:rPr>
      </w:sdtEndPr>
      <w:sdtContent>
        <w:r w:rsidRPr="00AE188B">
          <w:rPr>
            <w:b/>
            <w:bCs/>
          </w:rPr>
          <w:fldChar w:fldCharType="begin"/>
        </w:r>
        <w:r w:rsidRPr="00AE188B">
          <w:rPr>
            <w:b/>
            <w:bCs/>
          </w:rPr>
          <w:instrText xml:space="preserve"> PAGE   \* MERGEFORMAT </w:instrText>
        </w:r>
        <w:r w:rsidRPr="00AE188B">
          <w:rPr>
            <w:b/>
            <w:bCs/>
          </w:rPr>
          <w:fldChar w:fldCharType="separate"/>
        </w:r>
        <w:r>
          <w:rPr>
            <w:b/>
            <w:bCs/>
          </w:rPr>
          <w:t>3</w:t>
        </w:r>
        <w:r w:rsidRPr="00AE188B">
          <w:rPr>
            <w:b/>
            <w:bCs/>
            <w:noProof/>
          </w:rPr>
          <w:fldChar w:fldCharType="end"/>
        </w:r>
        <w:r>
          <w:rPr>
            <w:rFonts w:hint="eastAsia"/>
            <w:b/>
            <w:bCs/>
            <w:noProof/>
          </w:rPr>
          <w:t>页</w:t>
        </w:r>
        <w:r>
          <w:rPr>
            <w:b/>
            <w:bCs/>
            <w:noProof/>
          </w:rPr>
          <w:t xml:space="preserve">  </w:t>
        </w:r>
      </w:sdtContent>
    </w:sdt>
    <w:r>
      <w:rPr>
        <w:rFonts w:hint="eastAsia"/>
        <w:b/>
        <w:bCs/>
      </w:rPr>
      <w:t>留白</w:t>
    </w:r>
  </w:p>
  <w:p w14:paraId="5BB08B16" w14:textId="77777777" w:rsidR="004E21D5" w:rsidRDefault="004E21D5" w:rsidP="00A276D4">
    <w:pPr>
      <w:pStyle w:val="Heade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B2D9" w14:textId="02D8B03F" w:rsidR="00F53DC4" w:rsidRPr="00654095" w:rsidRDefault="00F53DC4" w:rsidP="000F07C7">
    <w:pPr>
      <w:pStyle w:val="Header"/>
      <w:jc w:val="center"/>
      <w:rPr>
        <w:b/>
        <w:bCs/>
      </w:rPr>
    </w:pPr>
    <w:r>
      <w:rPr>
        <w:rFonts w:hint="eastAsia"/>
        <w:b/>
        <w:bCs/>
      </w:rPr>
      <w:t>第</w:t>
    </w:r>
    <w:sdt>
      <w:sdtPr>
        <w:rPr>
          <w:b/>
          <w:bCs/>
        </w:rPr>
        <w:id w:val="-166711425"/>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50</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第</w:t>
    </w:r>
    <w:r>
      <w:rPr>
        <w:rFonts w:hint="eastAsia"/>
        <w:b/>
        <w:bCs/>
      </w:rPr>
      <w:t>4</w:t>
    </w:r>
    <w:r>
      <w:rPr>
        <w:rFonts w:hint="eastAsia"/>
        <w:b/>
        <w:bCs/>
      </w:rPr>
      <w:t>条</w:t>
    </w:r>
    <w:r>
      <w:rPr>
        <w:rFonts w:hint="eastAsia"/>
        <w:b/>
        <w:bCs/>
      </w:rPr>
      <w:t xml:space="preserve"> </w:t>
    </w:r>
    <w:r>
      <w:rPr>
        <w:rFonts w:hint="eastAsia"/>
        <w:b/>
        <w:bCs/>
      </w:rPr>
      <w:t>论称义</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42AA9" w14:textId="64CF2097" w:rsidR="00F53DC4" w:rsidRPr="00654095" w:rsidRDefault="00F53DC4" w:rsidP="00106BB3">
    <w:pPr>
      <w:pStyle w:val="Header"/>
      <w:jc w:val="center"/>
      <w:rPr>
        <w:b/>
        <w:bCs/>
      </w:rPr>
    </w:pPr>
    <w:r>
      <w:rPr>
        <w:rFonts w:hint="eastAsia"/>
        <w:b/>
        <w:bCs/>
      </w:rPr>
      <w:t>第</w:t>
    </w:r>
    <w:sdt>
      <w:sdtPr>
        <w:rPr>
          <w:b/>
          <w:bCs/>
        </w:rPr>
        <w:id w:val="-2007897696"/>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85</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第</w:t>
    </w:r>
    <w:r>
      <w:rPr>
        <w:rFonts w:hint="eastAsia"/>
        <w:b/>
        <w:bCs/>
      </w:rPr>
      <w:t>7-</w:t>
    </w:r>
    <w:r>
      <w:rPr>
        <w:b/>
        <w:bCs/>
      </w:rPr>
      <w:t>8</w:t>
    </w:r>
    <w:r>
      <w:rPr>
        <w:rFonts w:hint="eastAsia"/>
        <w:b/>
        <w:bCs/>
      </w:rPr>
      <w:t>条论教会</w:t>
    </w:r>
  </w:p>
  <w:p w14:paraId="45654978" w14:textId="77777777" w:rsidR="00F53DC4" w:rsidRPr="00654095" w:rsidRDefault="00F53DC4">
    <w:pPr>
      <w:pStyle w:val="Header"/>
      <w:rPr>
        <w:b/>
        <w:bC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D2C7" w14:textId="7F3708B7" w:rsidR="00F53DC4" w:rsidRPr="00654095" w:rsidRDefault="00F53DC4" w:rsidP="00106BB3">
    <w:pPr>
      <w:pStyle w:val="Header"/>
      <w:jc w:val="center"/>
      <w:rPr>
        <w:b/>
        <w:bCs/>
      </w:rPr>
    </w:pPr>
    <w:r>
      <w:rPr>
        <w:rFonts w:hint="eastAsia"/>
        <w:b/>
        <w:bCs/>
      </w:rPr>
      <w:t>第</w:t>
    </w:r>
    <w:sdt>
      <w:sdtPr>
        <w:rPr>
          <w:b/>
          <w:bCs/>
        </w:rPr>
        <w:id w:val="358096356"/>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91</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第</w:t>
    </w:r>
    <w:r>
      <w:rPr>
        <w:b/>
        <w:bCs/>
      </w:rPr>
      <w:t>9</w:t>
    </w:r>
    <w:r>
      <w:rPr>
        <w:rFonts w:hint="eastAsia"/>
        <w:b/>
        <w:bCs/>
      </w:rPr>
      <w:t>-</w:t>
    </w:r>
    <w:r>
      <w:rPr>
        <w:b/>
        <w:bCs/>
      </w:rPr>
      <w:t>11</w:t>
    </w:r>
    <w:r>
      <w:rPr>
        <w:rFonts w:hint="eastAsia"/>
        <w:b/>
        <w:bCs/>
      </w:rPr>
      <w:t>条</w:t>
    </w:r>
    <w:r>
      <w:rPr>
        <w:rFonts w:hint="eastAsia"/>
        <w:b/>
        <w:bCs/>
      </w:rPr>
      <w:t xml:space="preserve"> </w:t>
    </w:r>
    <w:r>
      <w:rPr>
        <w:rFonts w:hint="eastAsia"/>
        <w:b/>
        <w:bCs/>
      </w:rPr>
      <w:t>洗礼、圣餐、认罪</w:t>
    </w:r>
  </w:p>
  <w:p w14:paraId="32ACD205" w14:textId="77777777" w:rsidR="00F53DC4" w:rsidRPr="00654095" w:rsidRDefault="00F53DC4">
    <w:pPr>
      <w:pStyle w:val="Header"/>
      <w:rPr>
        <w:b/>
        <w:bC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20FA" w14:textId="360500BC" w:rsidR="00F53DC4" w:rsidRPr="00654095" w:rsidRDefault="00F53DC4" w:rsidP="00106BB3">
    <w:pPr>
      <w:pStyle w:val="Header"/>
      <w:jc w:val="center"/>
      <w:rPr>
        <w:b/>
        <w:bCs/>
      </w:rPr>
    </w:pPr>
    <w:r>
      <w:rPr>
        <w:rFonts w:hint="eastAsia"/>
        <w:b/>
        <w:bCs/>
      </w:rPr>
      <w:t>第</w:t>
    </w:r>
    <w:sdt>
      <w:sdtPr>
        <w:rPr>
          <w:b/>
          <w:bCs/>
        </w:rPr>
        <w:id w:val="-1164700715"/>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93</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第</w:t>
    </w:r>
    <w:r>
      <w:rPr>
        <w:b/>
        <w:bCs/>
      </w:rPr>
      <w:t>12</w:t>
    </w:r>
    <w:r>
      <w:rPr>
        <w:rFonts w:hint="eastAsia"/>
        <w:b/>
        <w:bCs/>
      </w:rPr>
      <w:t>条</w:t>
    </w:r>
    <w:r>
      <w:rPr>
        <w:rFonts w:hint="eastAsia"/>
        <w:b/>
        <w:bCs/>
      </w:rPr>
      <w:t xml:space="preserve">  </w:t>
    </w:r>
    <w:r>
      <w:rPr>
        <w:rFonts w:hint="eastAsia"/>
        <w:b/>
        <w:bCs/>
      </w:rPr>
      <w:t>论悔罪</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7C548" w14:textId="5C8CC0DC" w:rsidR="00F53DC4" w:rsidRPr="00654095" w:rsidRDefault="00F53DC4" w:rsidP="00CE0CB9">
    <w:pPr>
      <w:pStyle w:val="Header"/>
      <w:jc w:val="center"/>
      <w:rPr>
        <w:b/>
        <w:bCs/>
      </w:rPr>
    </w:pPr>
    <w:r>
      <w:rPr>
        <w:rFonts w:hint="eastAsia"/>
        <w:b/>
        <w:bCs/>
      </w:rPr>
      <w:t>第</w:t>
    </w:r>
    <w:sdt>
      <w:sdtPr>
        <w:rPr>
          <w:b/>
          <w:bCs/>
        </w:rPr>
        <w:id w:val="-1753350368"/>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109</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第</w:t>
    </w:r>
    <w:r>
      <w:rPr>
        <w:b/>
        <w:bCs/>
      </w:rPr>
      <w:t>13</w:t>
    </w:r>
    <w:r>
      <w:rPr>
        <w:rFonts w:hint="eastAsia"/>
        <w:b/>
        <w:bCs/>
      </w:rPr>
      <w:t>-</w:t>
    </w:r>
    <w:r>
      <w:rPr>
        <w:b/>
        <w:bCs/>
      </w:rPr>
      <w:t>14</w:t>
    </w:r>
    <w:r>
      <w:rPr>
        <w:rFonts w:hint="eastAsia"/>
        <w:b/>
        <w:bCs/>
      </w:rPr>
      <w:t>条</w:t>
    </w:r>
    <w:r>
      <w:rPr>
        <w:rFonts w:hint="eastAsia"/>
        <w:b/>
        <w:bCs/>
      </w:rPr>
      <w:t xml:space="preserve">  </w:t>
    </w:r>
    <w:r>
      <w:rPr>
        <w:rFonts w:hint="eastAsia"/>
        <w:b/>
        <w:bCs/>
      </w:rPr>
      <w:t>圣礼数目和教会制度</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1D32" w14:textId="1074AF07" w:rsidR="00F53DC4" w:rsidRPr="00654095" w:rsidRDefault="00F53DC4" w:rsidP="00CE0CB9">
    <w:pPr>
      <w:pStyle w:val="Header"/>
      <w:jc w:val="center"/>
      <w:rPr>
        <w:b/>
        <w:bCs/>
      </w:rPr>
    </w:pPr>
    <w:r>
      <w:rPr>
        <w:rFonts w:hint="eastAsia"/>
        <w:b/>
        <w:bCs/>
      </w:rPr>
      <w:t>第</w:t>
    </w:r>
    <w:sdt>
      <w:sdtPr>
        <w:rPr>
          <w:b/>
          <w:bCs/>
        </w:rPr>
        <w:id w:val="-454106279"/>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111</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第</w:t>
    </w:r>
    <w:r>
      <w:rPr>
        <w:rFonts w:hint="eastAsia"/>
        <w:b/>
        <w:bCs/>
      </w:rPr>
      <w:t>1</w:t>
    </w:r>
    <w:r>
      <w:rPr>
        <w:b/>
        <w:bCs/>
      </w:rPr>
      <w:t>5</w:t>
    </w:r>
    <w:r>
      <w:rPr>
        <w:rFonts w:hint="eastAsia"/>
        <w:b/>
        <w:bCs/>
      </w:rPr>
      <w:t>条</w:t>
    </w:r>
    <w:r>
      <w:rPr>
        <w:rFonts w:hint="eastAsia"/>
        <w:b/>
        <w:bCs/>
      </w:rPr>
      <w:t xml:space="preserve">  </w:t>
    </w:r>
    <w:r>
      <w:rPr>
        <w:rFonts w:hint="eastAsia"/>
        <w:b/>
        <w:bCs/>
      </w:rPr>
      <w:t>论教会内属人之传统</w:t>
    </w:r>
  </w:p>
  <w:p w14:paraId="713ED503" w14:textId="77777777" w:rsidR="00F53DC4" w:rsidRPr="00654095" w:rsidRDefault="00F53DC4">
    <w:pPr>
      <w:pStyle w:val="Header"/>
      <w:rPr>
        <w:b/>
        <w:bC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CB396" w14:textId="4850F335" w:rsidR="00F53DC4" w:rsidRPr="00654095" w:rsidRDefault="00F53DC4" w:rsidP="00CE0CB9">
    <w:pPr>
      <w:pStyle w:val="Header"/>
      <w:jc w:val="center"/>
      <w:rPr>
        <w:b/>
        <w:bCs/>
      </w:rPr>
    </w:pPr>
    <w:r>
      <w:rPr>
        <w:rFonts w:hint="eastAsia"/>
        <w:b/>
        <w:bCs/>
      </w:rPr>
      <w:t>第</w:t>
    </w:r>
    <w:sdt>
      <w:sdtPr>
        <w:rPr>
          <w:b/>
          <w:bCs/>
        </w:rPr>
        <w:id w:val="-1453240064"/>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115</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第</w:t>
    </w:r>
    <w:r>
      <w:rPr>
        <w:rFonts w:hint="eastAsia"/>
        <w:b/>
        <w:bCs/>
      </w:rPr>
      <w:t>1</w:t>
    </w:r>
    <w:r>
      <w:rPr>
        <w:b/>
        <w:bCs/>
      </w:rPr>
      <w:t>6</w:t>
    </w:r>
    <w:r>
      <w:rPr>
        <w:rFonts w:hint="eastAsia"/>
        <w:b/>
        <w:bCs/>
      </w:rPr>
      <w:t>-</w:t>
    </w:r>
    <w:r>
      <w:rPr>
        <w:b/>
        <w:bCs/>
      </w:rPr>
      <w:t>20</w:t>
    </w:r>
    <w:r>
      <w:rPr>
        <w:rFonts w:hint="eastAsia"/>
        <w:b/>
        <w:bCs/>
      </w:rPr>
      <w:t>条</w:t>
    </w:r>
  </w:p>
  <w:p w14:paraId="7F32740E" w14:textId="77777777" w:rsidR="00F53DC4" w:rsidRPr="00654095" w:rsidRDefault="00F53DC4">
    <w:pPr>
      <w:pStyle w:val="Header"/>
      <w:rPr>
        <w:b/>
        <w:bC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F1AD" w14:textId="66A0F80A" w:rsidR="00F53DC4" w:rsidRPr="00654095" w:rsidRDefault="00F53DC4" w:rsidP="0067093B">
    <w:pPr>
      <w:pStyle w:val="Header"/>
      <w:jc w:val="center"/>
      <w:rPr>
        <w:b/>
        <w:bCs/>
      </w:rPr>
    </w:pPr>
    <w:r>
      <w:rPr>
        <w:rFonts w:hint="eastAsia"/>
        <w:b/>
        <w:bCs/>
      </w:rPr>
      <w:t>第</w:t>
    </w:r>
    <w:sdt>
      <w:sdtPr>
        <w:rPr>
          <w:b/>
          <w:bCs/>
        </w:rPr>
        <w:id w:val="1629662019"/>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119</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第</w:t>
    </w:r>
    <w:r>
      <w:rPr>
        <w:b/>
        <w:bCs/>
      </w:rPr>
      <w:t>21</w:t>
    </w:r>
    <w:r>
      <w:rPr>
        <w:rFonts w:hint="eastAsia"/>
        <w:b/>
        <w:bCs/>
      </w:rPr>
      <w:t>条</w:t>
    </w:r>
  </w:p>
  <w:p w14:paraId="1B774D78" w14:textId="77777777" w:rsidR="00F53DC4" w:rsidRPr="00654095" w:rsidRDefault="00F53DC4">
    <w:pPr>
      <w:pStyle w:val="Header"/>
      <w:rPr>
        <w:b/>
        <w:bC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ABE22" w14:textId="5F31B95B" w:rsidR="00F53DC4" w:rsidRPr="00654095" w:rsidRDefault="00F53DC4" w:rsidP="0067093B">
    <w:pPr>
      <w:pStyle w:val="Header"/>
      <w:jc w:val="center"/>
      <w:rPr>
        <w:b/>
        <w:bCs/>
      </w:rPr>
    </w:pPr>
    <w:r>
      <w:rPr>
        <w:rFonts w:hint="eastAsia"/>
        <w:b/>
        <w:bCs/>
      </w:rPr>
      <w:t>第</w:t>
    </w:r>
    <w:sdt>
      <w:sdtPr>
        <w:rPr>
          <w:b/>
          <w:bCs/>
        </w:rPr>
        <w:id w:val="-557625084"/>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123</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第</w:t>
    </w:r>
    <w:r>
      <w:rPr>
        <w:b/>
        <w:bCs/>
      </w:rPr>
      <w:t>22</w:t>
    </w:r>
    <w:r>
      <w:rPr>
        <w:rFonts w:hint="eastAsia"/>
        <w:b/>
        <w:bCs/>
      </w:rPr>
      <w:t>条</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B1E9" w14:textId="7FE2A586" w:rsidR="00F53DC4" w:rsidRPr="00654095" w:rsidRDefault="00F53DC4" w:rsidP="0067093B">
    <w:pPr>
      <w:pStyle w:val="Header"/>
      <w:jc w:val="center"/>
      <w:rPr>
        <w:b/>
        <w:bCs/>
      </w:rPr>
    </w:pPr>
    <w:r>
      <w:rPr>
        <w:rFonts w:hint="eastAsia"/>
        <w:b/>
        <w:bCs/>
      </w:rPr>
      <w:t>第</w:t>
    </w:r>
    <w:sdt>
      <w:sdtPr>
        <w:rPr>
          <w:b/>
          <w:bCs/>
        </w:rPr>
        <w:id w:val="1104154266"/>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125</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第</w:t>
    </w:r>
    <w:r>
      <w:rPr>
        <w:b/>
        <w:bCs/>
      </w:rPr>
      <w:t>23</w:t>
    </w:r>
    <w:r>
      <w:rPr>
        <w:rFonts w:hint="eastAsia"/>
        <w:b/>
        <w:bCs/>
      </w:rPr>
      <w:t>条</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731D" w14:textId="05955A5B" w:rsidR="00F53DC4" w:rsidRPr="00AE188B" w:rsidRDefault="00F53DC4" w:rsidP="00232192">
    <w:pPr>
      <w:pStyle w:val="Header"/>
      <w:jc w:val="center"/>
      <w:rPr>
        <w:b/>
        <w:bCs/>
      </w:rPr>
    </w:pPr>
    <w:r>
      <w:rPr>
        <w:rFonts w:hint="eastAsia"/>
        <w:b/>
        <w:bCs/>
      </w:rPr>
      <w:t>第</w:t>
    </w:r>
    <w:sdt>
      <w:sdtPr>
        <w:rPr>
          <w:b/>
          <w:bCs/>
        </w:rPr>
        <w:id w:val="-1411306769"/>
        <w:docPartObj>
          <w:docPartGallery w:val="Page Numbers (Top of Page)"/>
          <w:docPartUnique/>
        </w:docPartObj>
      </w:sdtPr>
      <w:sdtEndPr>
        <w:rPr>
          <w:noProof/>
        </w:rPr>
      </w:sdtEndPr>
      <w:sdtContent>
        <w:r w:rsidRPr="00AE188B">
          <w:rPr>
            <w:b/>
            <w:bCs/>
          </w:rPr>
          <w:fldChar w:fldCharType="begin"/>
        </w:r>
        <w:r w:rsidRPr="00AE188B">
          <w:rPr>
            <w:b/>
            <w:bCs/>
          </w:rPr>
          <w:instrText xml:space="preserve"> PAGE   \* MERGEFORMAT </w:instrText>
        </w:r>
        <w:r w:rsidRPr="00AE188B">
          <w:rPr>
            <w:b/>
            <w:bCs/>
          </w:rPr>
          <w:fldChar w:fldCharType="separate"/>
        </w:r>
        <w:r>
          <w:rPr>
            <w:b/>
            <w:bCs/>
          </w:rPr>
          <w:t>4</w:t>
        </w:r>
        <w:r w:rsidRPr="00AE188B">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AE188B">
      <w:rPr>
        <w:rFonts w:hint="eastAsia"/>
        <w:b/>
        <w:bCs/>
      </w:rPr>
      <w:t>内容目录</w:t>
    </w:r>
    <w:r>
      <w:rPr>
        <w:rFonts w:hint="eastAsia"/>
        <w:b/>
        <w:bCs/>
      </w:rPr>
      <w:t xml:space="preserve"> </w:t>
    </w:r>
    <w:r>
      <w:rPr>
        <w:b/>
        <w:bCs/>
      </w:rPr>
      <w:t xml:space="preserve">  </w:t>
    </w:r>
  </w:p>
  <w:p w14:paraId="1E5EFA5A" w14:textId="77777777" w:rsidR="00F53DC4" w:rsidRDefault="00F53DC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F12C" w14:textId="4110D3BC" w:rsidR="00F53DC4" w:rsidRPr="00654095" w:rsidRDefault="00F53DC4" w:rsidP="006A4E0F">
    <w:pPr>
      <w:pStyle w:val="Header"/>
      <w:jc w:val="center"/>
      <w:rPr>
        <w:b/>
        <w:bCs/>
      </w:rPr>
    </w:pPr>
    <w:r>
      <w:rPr>
        <w:rFonts w:hint="eastAsia"/>
        <w:b/>
        <w:bCs/>
      </w:rPr>
      <w:t>第</w:t>
    </w:r>
    <w:sdt>
      <w:sdtPr>
        <w:rPr>
          <w:b/>
          <w:bCs/>
        </w:rPr>
        <w:id w:val="1995376430"/>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131</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第</w:t>
    </w:r>
    <w:r>
      <w:rPr>
        <w:b/>
        <w:bCs/>
      </w:rPr>
      <w:t>24</w:t>
    </w:r>
    <w:r>
      <w:rPr>
        <w:rFonts w:hint="eastAsia"/>
        <w:b/>
        <w:bCs/>
      </w:rPr>
      <w:t>条</w:t>
    </w:r>
  </w:p>
  <w:p w14:paraId="012416CE" w14:textId="77777777" w:rsidR="00F53DC4" w:rsidRPr="00654095" w:rsidRDefault="00F53DC4">
    <w:pPr>
      <w:pStyle w:val="Header"/>
      <w:rPr>
        <w:b/>
        <w:bC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28B6" w14:textId="78DE7987" w:rsidR="00F53DC4" w:rsidRPr="00654095" w:rsidRDefault="00F53DC4" w:rsidP="006A4E0F">
    <w:pPr>
      <w:pStyle w:val="Header"/>
      <w:jc w:val="center"/>
      <w:rPr>
        <w:b/>
        <w:bCs/>
      </w:rPr>
    </w:pPr>
    <w:r>
      <w:rPr>
        <w:rFonts w:hint="eastAsia"/>
        <w:b/>
        <w:bCs/>
      </w:rPr>
      <w:t>第</w:t>
    </w:r>
    <w:sdt>
      <w:sdtPr>
        <w:rPr>
          <w:b/>
          <w:bCs/>
        </w:rPr>
        <w:id w:val="1386062556"/>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142</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第</w:t>
    </w:r>
    <w:r>
      <w:rPr>
        <w:b/>
        <w:bCs/>
      </w:rPr>
      <w:t>27</w:t>
    </w:r>
    <w:r>
      <w:rPr>
        <w:rFonts w:hint="eastAsia"/>
        <w:b/>
        <w:bCs/>
      </w:rPr>
      <w:t>条</w:t>
    </w:r>
  </w:p>
  <w:p w14:paraId="4EED98AC" w14:textId="77777777" w:rsidR="00F53DC4" w:rsidRPr="00654095" w:rsidRDefault="00F53DC4">
    <w:pPr>
      <w:pStyle w:val="Header"/>
      <w:rPr>
        <w:b/>
        <w:bC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538C" w14:textId="7E6AB303" w:rsidR="00F53DC4" w:rsidRPr="00654095" w:rsidRDefault="00F53DC4" w:rsidP="006A4E0F">
    <w:pPr>
      <w:pStyle w:val="Header"/>
      <w:jc w:val="center"/>
      <w:rPr>
        <w:b/>
        <w:bCs/>
      </w:rPr>
    </w:pPr>
    <w:r>
      <w:rPr>
        <w:rFonts w:hint="eastAsia"/>
        <w:b/>
        <w:bCs/>
      </w:rPr>
      <w:t>第</w:t>
    </w:r>
    <w:sdt>
      <w:sdtPr>
        <w:rPr>
          <w:b/>
          <w:bCs/>
        </w:rPr>
        <w:id w:val="-1544368863"/>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149</w:t>
        </w:r>
        <w:r w:rsidRPr="00654095">
          <w:rPr>
            <w:b/>
            <w:bCs/>
            <w:noProof/>
          </w:rPr>
          <w:fldChar w:fldCharType="end"/>
        </w:r>
      </w:sdtContent>
    </w:sdt>
    <w:r>
      <w:rPr>
        <w:rFonts w:hint="eastAsia"/>
        <w:b/>
        <w:bCs/>
      </w:rPr>
      <w:t>页</w:t>
    </w:r>
    <w:r>
      <w:rPr>
        <w:rFonts w:hint="eastAsia"/>
        <w:b/>
        <w:bCs/>
      </w:rPr>
      <w:t xml:space="preserve"> </w:t>
    </w:r>
    <w:r>
      <w:rPr>
        <w:b/>
        <w:bCs/>
      </w:rPr>
      <w:t xml:space="preserve">  </w:t>
    </w:r>
    <w:r w:rsidRPr="00654095">
      <w:rPr>
        <w:rFonts w:hint="eastAsia"/>
        <w:b/>
        <w:bCs/>
      </w:rPr>
      <w:t>叁</w:t>
    </w:r>
    <w:r>
      <w:rPr>
        <w:b/>
        <w:bCs/>
      </w:rPr>
      <w:t xml:space="preserve">   </w:t>
    </w:r>
    <w:r w:rsidRPr="00654095">
      <w:rPr>
        <w:rFonts w:hint="eastAsia"/>
        <w:b/>
        <w:bCs/>
      </w:rPr>
      <w:t>奥斯堡信条辩护论</w:t>
    </w:r>
    <w:r>
      <w:rPr>
        <w:rFonts w:hint="eastAsia"/>
        <w:b/>
        <w:bCs/>
      </w:rPr>
      <w:t xml:space="preserve"> </w:t>
    </w:r>
    <w:r>
      <w:rPr>
        <w:b/>
        <w:bCs/>
      </w:rPr>
      <w:t xml:space="preserve">  </w:t>
    </w:r>
    <w:r>
      <w:rPr>
        <w:rFonts w:hint="eastAsia"/>
        <w:b/>
        <w:bCs/>
      </w:rPr>
      <w:t>第</w:t>
    </w:r>
    <w:r>
      <w:rPr>
        <w:b/>
        <w:bCs/>
      </w:rPr>
      <w:t>28</w:t>
    </w:r>
    <w:r>
      <w:rPr>
        <w:rFonts w:hint="eastAsia"/>
        <w:b/>
        <w:bCs/>
      </w:rPr>
      <w:t>条</w:t>
    </w:r>
  </w:p>
  <w:p w14:paraId="17A3116E" w14:textId="77777777" w:rsidR="00F53DC4" w:rsidRPr="00654095" w:rsidRDefault="00F53DC4">
    <w:pPr>
      <w:pStyle w:val="Header"/>
      <w:rPr>
        <w:b/>
        <w:bCs/>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1886" w14:textId="4EEA51FF" w:rsidR="00F53DC4" w:rsidRPr="00654095" w:rsidRDefault="00F53DC4" w:rsidP="00366ABE">
    <w:pPr>
      <w:pStyle w:val="Header"/>
      <w:jc w:val="center"/>
      <w:rPr>
        <w:b/>
        <w:bCs/>
      </w:rPr>
    </w:pPr>
    <w:r>
      <w:rPr>
        <w:rFonts w:hint="eastAsia"/>
        <w:b/>
        <w:bCs/>
      </w:rPr>
      <w:t>第</w:t>
    </w:r>
    <w:sdt>
      <w:sdtPr>
        <w:rPr>
          <w:b/>
          <w:bCs/>
        </w:rPr>
        <w:id w:val="736358028"/>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152</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肆</w:t>
    </w:r>
    <w:r>
      <w:rPr>
        <w:rFonts w:hint="eastAsia"/>
        <w:b/>
        <w:bCs/>
      </w:rPr>
      <w:t xml:space="preserve"> </w:t>
    </w:r>
    <w:r>
      <w:rPr>
        <w:b/>
        <w:bCs/>
      </w:rPr>
      <w:t xml:space="preserve">  </w:t>
    </w:r>
    <w:r>
      <w:rPr>
        <w:rFonts w:hint="eastAsia"/>
        <w:b/>
        <w:bCs/>
      </w:rPr>
      <w:t>施马加登信条</w:t>
    </w:r>
  </w:p>
  <w:p w14:paraId="3186C5FD" w14:textId="77777777" w:rsidR="00F53DC4" w:rsidRPr="00654095" w:rsidRDefault="00F53DC4">
    <w:pPr>
      <w:pStyle w:val="Header"/>
      <w:rPr>
        <w:b/>
        <w:bC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1DCB6" w14:textId="0D2F4001" w:rsidR="00F53DC4" w:rsidRPr="00654095" w:rsidRDefault="00F53DC4" w:rsidP="00CF2A73">
    <w:pPr>
      <w:pStyle w:val="Header"/>
      <w:jc w:val="center"/>
      <w:rPr>
        <w:b/>
        <w:bCs/>
      </w:rPr>
    </w:pPr>
    <w:r>
      <w:rPr>
        <w:rFonts w:hint="eastAsia"/>
        <w:b/>
        <w:bCs/>
      </w:rPr>
      <w:t>第</w:t>
    </w:r>
    <w:sdt>
      <w:sdtPr>
        <w:rPr>
          <w:b/>
          <w:bCs/>
        </w:rPr>
        <w:id w:val="1936861785"/>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170</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伍</w:t>
    </w:r>
    <w:r>
      <w:rPr>
        <w:rFonts w:hint="eastAsia"/>
        <w:b/>
        <w:bCs/>
      </w:rPr>
      <w:t xml:space="preserve"> </w:t>
    </w:r>
    <w:r>
      <w:rPr>
        <w:b/>
        <w:bCs/>
      </w:rPr>
      <w:t xml:space="preserve">  </w:t>
    </w:r>
    <w:r>
      <w:rPr>
        <w:rFonts w:hint="eastAsia"/>
        <w:b/>
        <w:bCs/>
      </w:rPr>
      <w:t>论教皇权与首位</w:t>
    </w:r>
  </w:p>
  <w:p w14:paraId="1B0D22F6" w14:textId="77777777" w:rsidR="00F53DC4" w:rsidRPr="00654095" w:rsidRDefault="00F53DC4">
    <w:pPr>
      <w:pStyle w:val="Header"/>
      <w:rPr>
        <w:b/>
        <w:bCs/>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8F9E" w14:textId="2346B6D6" w:rsidR="00F53DC4" w:rsidRPr="00654095" w:rsidRDefault="00F53DC4" w:rsidP="00CF2A73">
    <w:pPr>
      <w:pStyle w:val="Header"/>
      <w:jc w:val="center"/>
      <w:rPr>
        <w:b/>
        <w:bCs/>
      </w:rPr>
    </w:pPr>
    <w:r>
      <w:rPr>
        <w:rFonts w:hint="eastAsia"/>
        <w:b/>
        <w:bCs/>
      </w:rPr>
      <w:t>第</w:t>
    </w:r>
    <w:sdt>
      <w:sdtPr>
        <w:rPr>
          <w:b/>
          <w:bCs/>
        </w:rPr>
        <w:id w:val="1225030845"/>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179</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陆</w:t>
    </w:r>
    <w:r>
      <w:rPr>
        <w:rFonts w:hint="eastAsia"/>
        <w:b/>
        <w:bCs/>
      </w:rPr>
      <w:t xml:space="preserve"> </w:t>
    </w:r>
    <w:r>
      <w:rPr>
        <w:b/>
        <w:bCs/>
      </w:rPr>
      <w:t xml:space="preserve">  </w:t>
    </w:r>
    <w:r>
      <w:rPr>
        <w:rFonts w:hint="eastAsia"/>
        <w:b/>
        <w:bCs/>
      </w:rPr>
      <w:t>路德小问答</w:t>
    </w:r>
    <w:r>
      <w:rPr>
        <w:rFonts w:hint="eastAsia"/>
        <w:b/>
        <w:bCs/>
      </w:rPr>
      <w:t xml:space="preserve"> </w:t>
    </w:r>
    <w:r>
      <w:rPr>
        <w:b/>
        <w:bCs/>
      </w:rPr>
      <w:t xml:space="preserve">  </w:t>
    </w:r>
    <w:r>
      <w:rPr>
        <w:rFonts w:hint="eastAsia"/>
        <w:b/>
        <w:bCs/>
      </w:rPr>
      <w:t>引言及序文</w:t>
    </w:r>
  </w:p>
  <w:p w14:paraId="150D7AD7" w14:textId="77777777" w:rsidR="00F53DC4" w:rsidRPr="00654095" w:rsidRDefault="00F53DC4">
    <w:pPr>
      <w:pStyle w:val="Header"/>
      <w:rPr>
        <w:b/>
        <w:bC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6C9F" w14:textId="4EDFB90D" w:rsidR="00F53DC4" w:rsidRPr="00654095" w:rsidRDefault="00F53DC4" w:rsidP="00ED49E6">
    <w:pPr>
      <w:pStyle w:val="Header"/>
      <w:jc w:val="center"/>
      <w:rPr>
        <w:b/>
        <w:bCs/>
      </w:rPr>
    </w:pPr>
    <w:r>
      <w:rPr>
        <w:rFonts w:hint="eastAsia"/>
        <w:b/>
        <w:bCs/>
      </w:rPr>
      <w:t>第</w:t>
    </w:r>
    <w:sdt>
      <w:sdtPr>
        <w:rPr>
          <w:b/>
          <w:bCs/>
        </w:rPr>
        <w:id w:val="-1508052492"/>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182</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陆</w:t>
    </w:r>
    <w:r>
      <w:rPr>
        <w:rFonts w:hint="eastAsia"/>
        <w:b/>
        <w:bCs/>
      </w:rPr>
      <w:t xml:space="preserve"> </w:t>
    </w:r>
    <w:r>
      <w:rPr>
        <w:b/>
        <w:bCs/>
      </w:rPr>
      <w:t xml:space="preserve">  </w:t>
    </w:r>
    <w:r>
      <w:rPr>
        <w:rFonts w:hint="eastAsia"/>
        <w:b/>
        <w:bCs/>
      </w:rPr>
      <w:t>路德小问答</w:t>
    </w:r>
    <w:r>
      <w:rPr>
        <w:rFonts w:hint="eastAsia"/>
        <w:b/>
        <w:bCs/>
      </w:rPr>
      <w:t xml:space="preserve"> </w:t>
    </w:r>
    <w:r>
      <w:rPr>
        <w:b/>
        <w:bCs/>
      </w:rPr>
      <w:t xml:space="preserve">  </w:t>
    </w:r>
    <w:r>
      <w:rPr>
        <w:rFonts w:hint="eastAsia"/>
        <w:b/>
        <w:bCs/>
      </w:rPr>
      <w:t>十条诫、信经、主祷文</w:t>
    </w:r>
  </w:p>
  <w:p w14:paraId="04B8E243" w14:textId="77777777" w:rsidR="00F53DC4" w:rsidRPr="00654095" w:rsidRDefault="00F53DC4">
    <w:pPr>
      <w:pStyle w:val="Header"/>
      <w:rPr>
        <w:b/>
        <w:bCs/>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089D" w14:textId="484E4C63" w:rsidR="00F53DC4" w:rsidRPr="00654095" w:rsidRDefault="00F53DC4" w:rsidP="00ED49E6">
    <w:pPr>
      <w:pStyle w:val="Header"/>
      <w:jc w:val="center"/>
      <w:rPr>
        <w:b/>
        <w:bCs/>
      </w:rPr>
    </w:pPr>
    <w:r>
      <w:rPr>
        <w:rFonts w:hint="eastAsia"/>
        <w:b/>
        <w:bCs/>
      </w:rPr>
      <w:t>第</w:t>
    </w:r>
    <w:sdt>
      <w:sdtPr>
        <w:rPr>
          <w:b/>
          <w:bCs/>
        </w:rPr>
        <w:id w:val="-998566267"/>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186</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陆</w:t>
    </w:r>
    <w:r>
      <w:rPr>
        <w:rFonts w:hint="eastAsia"/>
        <w:b/>
        <w:bCs/>
      </w:rPr>
      <w:t xml:space="preserve"> </w:t>
    </w:r>
    <w:r>
      <w:rPr>
        <w:b/>
        <w:bCs/>
      </w:rPr>
      <w:t xml:space="preserve">  </w:t>
    </w:r>
    <w:r>
      <w:rPr>
        <w:rFonts w:hint="eastAsia"/>
        <w:b/>
        <w:bCs/>
      </w:rPr>
      <w:t>路德小问答</w:t>
    </w:r>
    <w:r>
      <w:rPr>
        <w:rFonts w:hint="eastAsia"/>
        <w:b/>
        <w:bCs/>
      </w:rPr>
      <w:t xml:space="preserve"> </w:t>
    </w:r>
    <w:r>
      <w:rPr>
        <w:b/>
        <w:bCs/>
      </w:rPr>
      <w:t xml:space="preserve">  </w:t>
    </w:r>
    <w:r>
      <w:rPr>
        <w:rFonts w:hint="eastAsia"/>
        <w:b/>
        <w:bCs/>
      </w:rPr>
      <w:t>洗礼</w:t>
    </w:r>
    <w:r>
      <w:rPr>
        <w:rFonts w:hint="eastAsia"/>
        <w:b/>
        <w:bCs/>
      </w:rPr>
      <w:t xml:space="preserve"> </w:t>
    </w:r>
    <w:r>
      <w:rPr>
        <w:rFonts w:hint="eastAsia"/>
        <w:b/>
        <w:bCs/>
      </w:rPr>
      <w:t>钥匙职</w:t>
    </w:r>
    <w:r>
      <w:rPr>
        <w:rFonts w:hint="eastAsia"/>
        <w:b/>
        <w:bCs/>
      </w:rPr>
      <w:t xml:space="preserve"> </w:t>
    </w:r>
    <w:r>
      <w:rPr>
        <w:rFonts w:hint="eastAsia"/>
        <w:b/>
        <w:bCs/>
      </w:rPr>
      <w:t>圣餐</w:t>
    </w:r>
  </w:p>
  <w:p w14:paraId="10AD341F" w14:textId="77777777" w:rsidR="00F53DC4" w:rsidRPr="00654095" w:rsidRDefault="00F53DC4">
    <w:pPr>
      <w:pStyle w:val="Header"/>
      <w:rPr>
        <w:b/>
        <w:bCs/>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1B76" w14:textId="57A4AF29" w:rsidR="00F53DC4" w:rsidRPr="00654095" w:rsidRDefault="00F53DC4" w:rsidP="00ED49E6">
    <w:pPr>
      <w:pStyle w:val="Header"/>
      <w:jc w:val="center"/>
      <w:rPr>
        <w:b/>
        <w:bCs/>
      </w:rPr>
    </w:pPr>
    <w:r>
      <w:rPr>
        <w:rFonts w:hint="eastAsia"/>
        <w:b/>
        <w:bCs/>
      </w:rPr>
      <w:t>第</w:t>
    </w:r>
    <w:sdt>
      <w:sdtPr>
        <w:rPr>
          <w:b/>
          <w:bCs/>
        </w:rPr>
        <w:id w:val="-43069969"/>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189</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陆</w:t>
    </w:r>
    <w:r>
      <w:rPr>
        <w:rFonts w:hint="eastAsia"/>
        <w:b/>
        <w:bCs/>
      </w:rPr>
      <w:t xml:space="preserve"> </w:t>
    </w:r>
    <w:r>
      <w:rPr>
        <w:b/>
        <w:bCs/>
      </w:rPr>
      <w:t xml:space="preserve">  </w:t>
    </w:r>
    <w:r>
      <w:rPr>
        <w:rFonts w:hint="eastAsia"/>
        <w:b/>
        <w:bCs/>
      </w:rPr>
      <w:t>路德小问答</w:t>
    </w:r>
    <w:r>
      <w:rPr>
        <w:rFonts w:hint="eastAsia"/>
        <w:b/>
        <w:bCs/>
      </w:rPr>
      <w:t xml:space="preserve"> </w:t>
    </w:r>
    <w:r>
      <w:rPr>
        <w:b/>
        <w:bCs/>
      </w:rPr>
      <w:t xml:space="preserve">  </w:t>
    </w:r>
    <w:r>
      <w:rPr>
        <w:rFonts w:hint="eastAsia"/>
        <w:b/>
        <w:bCs/>
      </w:rPr>
      <w:t>早晚祷告</w:t>
    </w:r>
    <w:r>
      <w:rPr>
        <w:rFonts w:hint="eastAsia"/>
        <w:b/>
        <w:bCs/>
      </w:rPr>
      <w:t xml:space="preserve"> </w:t>
    </w:r>
    <w:r>
      <w:rPr>
        <w:rFonts w:hint="eastAsia"/>
        <w:b/>
        <w:bCs/>
      </w:rPr>
      <w:t>训条</w:t>
    </w:r>
  </w:p>
  <w:p w14:paraId="1B346007" w14:textId="77777777" w:rsidR="00F53DC4" w:rsidRPr="00654095" w:rsidRDefault="00F53DC4">
    <w:pPr>
      <w:pStyle w:val="Header"/>
      <w:rPr>
        <w:b/>
        <w:bC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32A3" w14:textId="3536E20E" w:rsidR="00F53DC4" w:rsidRPr="00654095" w:rsidRDefault="00F53DC4" w:rsidP="00ED49E6">
    <w:pPr>
      <w:pStyle w:val="Header"/>
      <w:jc w:val="center"/>
      <w:rPr>
        <w:b/>
        <w:bCs/>
      </w:rPr>
    </w:pPr>
    <w:r>
      <w:rPr>
        <w:rFonts w:hint="eastAsia"/>
        <w:b/>
        <w:bCs/>
      </w:rPr>
      <w:t>第</w:t>
    </w:r>
    <w:sdt>
      <w:sdtPr>
        <w:rPr>
          <w:b/>
          <w:bCs/>
        </w:rPr>
        <w:id w:val="5025163"/>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192</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柒</w:t>
    </w:r>
    <w:r>
      <w:rPr>
        <w:rFonts w:hint="eastAsia"/>
        <w:b/>
        <w:bCs/>
      </w:rPr>
      <w:t xml:space="preserve"> </w:t>
    </w:r>
    <w:r>
      <w:rPr>
        <w:b/>
        <w:bCs/>
      </w:rPr>
      <w:t xml:space="preserve">  </w:t>
    </w:r>
    <w:r>
      <w:rPr>
        <w:rFonts w:hint="eastAsia"/>
        <w:b/>
        <w:bCs/>
      </w:rPr>
      <w:t>路德大问答</w:t>
    </w:r>
    <w:r>
      <w:rPr>
        <w:rFonts w:hint="eastAsia"/>
        <w:b/>
        <w:bCs/>
      </w:rPr>
      <w:t xml:space="preserve"> </w:t>
    </w:r>
    <w:r>
      <w:rPr>
        <w:b/>
        <w:bCs/>
      </w:rPr>
      <w:t xml:space="preserve">  </w:t>
    </w:r>
    <w:r>
      <w:rPr>
        <w:rFonts w:hint="eastAsia"/>
        <w:b/>
        <w:bCs/>
      </w:rPr>
      <w:t>引言及序文</w:t>
    </w:r>
  </w:p>
  <w:p w14:paraId="442B8968" w14:textId="77777777" w:rsidR="00F53DC4" w:rsidRPr="00654095" w:rsidRDefault="00F53DC4">
    <w:pPr>
      <w:pStyle w:val="Header"/>
      <w:rPr>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456E" w14:textId="352111B2" w:rsidR="00F53DC4" w:rsidRPr="00AE188B" w:rsidRDefault="00F53DC4" w:rsidP="00232192">
    <w:pPr>
      <w:pStyle w:val="Header"/>
      <w:jc w:val="center"/>
      <w:rPr>
        <w:b/>
        <w:bCs/>
      </w:rPr>
    </w:pPr>
    <w:r>
      <w:rPr>
        <w:rFonts w:hint="eastAsia"/>
        <w:b/>
        <w:bCs/>
      </w:rPr>
      <w:t>第</w:t>
    </w:r>
    <w:sdt>
      <w:sdtPr>
        <w:rPr>
          <w:b/>
          <w:bCs/>
        </w:rPr>
        <w:id w:val="-1710033063"/>
        <w:docPartObj>
          <w:docPartGallery w:val="Page Numbers (Top of Page)"/>
          <w:docPartUnique/>
        </w:docPartObj>
      </w:sdtPr>
      <w:sdtEndPr>
        <w:rPr>
          <w:noProof/>
        </w:rPr>
      </w:sdtEndPr>
      <w:sdtContent>
        <w:r w:rsidRPr="00AE188B">
          <w:rPr>
            <w:b/>
            <w:bCs/>
          </w:rPr>
          <w:fldChar w:fldCharType="begin"/>
        </w:r>
        <w:r w:rsidRPr="00AE188B">
          <w:rPr>
            <w:b/>
            <w:bCs/>
          </w:rPr>
          <w:instrText xml:space="preserve"> PAGE   \* MERGEFORMAT </w:instrText>
        </w:r>
        <w:r w:rsidRPr="00AE188B">
          <w:rPr>
            <w:b/>
            <w:bCs/>
          </w:rPr>
          <w:fldChar w:fldCharType="separate"/>
        </w:r>
        <w:r>
          <w:rPr>
            <w:b/>
            <w:bCs/>
          </w:rPr>
          <w:t>9</w:t>
        </w:r>
        <w:r w:rsidRPr="00AE188B">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AE188B">
      <w:rPr>
        <w:rFonts w:hint="eastAsia"/>
        <w:b/>
        <w:bCs/>
      </w:rPr>
      <w:t>译者序</w:t>
    </w:r>
  </w:p>
  <w:p w14:paraId="463E5AD0" w14:textId="77777777" w:rsidR="00F53DC4" w:rsidRDefault="00F53DC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8A948" w14:textId="13182CD3" w:rsidR="00F53DC4" w:rsidRPr="00654095" w:rsidRDefault="00F53DC4" w:rsidP="00ED49E6">
    <w:pPr>
      <w:pStyle w:val="Header"/>
      <w:jc w:val="center"/>
      <w:rPr>
        <w:b/>
        <w:bCs/>
      </w:rPr>
    </w:pPr>
    <w:r>
      <w:rPr>
        <w:rFonts w:hint="eastAsia"/>
        <w:b/>
        <w:bCs/>
      </w:rPr>
      <w:t>第</w:t>
    </w:r>
    <w:sdt>
      <w:sdtPr>
        <w:rPr>
          <w:b/>
          <w:bCs/>
        </w:rPr>
        <w:id w:val="-2093921601"/>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195</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柒</w:t>
    </w:r>
    <w:r>
      <w:rPr>
        <w:rFonts w:hint="eastAsia"/>
        <w:b/>
        <w:bCs/>
      </w:rPr>
      <w:t xml:space="preserve"> </w:t>
    </w:r>
    <w:r>
      <w:rPr>
        <w:b/>
        <w:bCs/>
      </w:rPr>
      <w:t xml:space="preserve">  </w:t>
    </w:r>
    <w:r>
      <w:rPr>
        <w:rFonts w:hint="eastAsia"/>
        <w:b/>
        <w:bCs/>
      </w:rPr>
      <w:t>路德大问答</w:t>
    </w:r>
    <w:r>
      <w:rPr>
        <w:rFonts w:hint="eastAsia"/>
        <w:b/>
        <w:bCs/>
      </w:rPr>
      <w:t xml:space="preserve"> </w:t>
    </w:r>
    <w:r>
      <w:rPr>
        <w:b/>
        <w:bCs/>
      </w:rPr>
      <w:t xml:space="preserve">  </w:t>
    </w:r>
    <w:r>
      <w:rPr>
        <w:rFonts w:hint="eastAsia"/>
        <w:b/>
        <w:bCs/>
      </w:rPr>
      <w:t>十条诫</w:t>
    </w:r>
  </w:p>
  <w:p w14:paraId="22D31B94" w14:textId="77777777" w:rsidR="00F53DC4" w:rsidRPr="00654095" w:rsidRDefault="00F53DC4">
    <w:pPr>
      <w:pStyle w:val="Header"/>
      <w:rPr>
        <w:b/>
        <w:bC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523D1" w14:textId="495B29CB" w:rsidR="00F53DC4" w:rsidRPr="00654095" w:rsidRDefault="00F53DC4" w:rsidP="00F3642C">
    <w:pPr>
      <w:pStyle w:val="Header"/>
      <w:jc w:val="center"/>
      <w:rPr>
        <w:b/>
        <w:bCs/>
      </w:rPr>
    </w:pPr>
    <w:r>
      <w:rPr>
        <w:rFonts w:hint="eastAsia"/>
        <w:b/>
        <w:bCs/>
      </w:rPr>
      <w:t>第</w:t>
    </w:r>
    <w:sdt>
      <w:sdtPr>
        <w:rPr>
          <w:b/>
          <w:bCs/>
        </w:rPr>
        <w:id w:val="1774972073"/>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224</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柒</w:t>
    </w:r>
    <w:r>
      <w:rPr>
        <w:rFonts w:hint="eastAsia"/>
        <w:b/>
        <w:bCs/>
      </w:rPr>
      <w:t xml:space="preserve"> </w:t>
    </w:r>
    <w:r>
      <w:rPr>
        <w:b/>
        <w:bCs/>
      </w:rPr>
      <w:t xml:space="preserve">  </w:t>
    </w:r>
    <w:r>
      <w:rPr>
        <w:rFonts w:hint="eastAsia"/>
        <w:b/>
        <w:bCs/>
      </w:rPr>
      <w:t>路德大问答</w:t>
    </w:r>
    <w:r>
      <w:rPr>
        <w:rFonts w:hint="eastAsia"/>
        <w:b/>
        <w:bCs/>
      </w:rPr>
      <w:t xml:space="preserve"> </w:t>
    </w:r>
    <w:r>
      <w:rPr>
        <w:b/>
        <w:bCs/>
      </w:rPr>
      <w:t xml:space="preserve">  </w:t>
    </w:r>
    <w:r>
      <w:rPr>
        <w:rFonts w:hint="eastAsia"/>
        <w:b/>
        <w:bCs/>
      </w:rPr>
      <w:t>信经</w:t>
    </w:r>
  </w:p>
  <w:p w14:paraId="59FBD0C8" w14:textId="77777777" w:rsidR="00F53DC4" w:rsidRPr="00654095" w:rsidRDefault="00F53DC4">
    <w:pPr>
      <w:pStyle w:val="Header"/>
      <w:rPr>
        <w:b/>
        <w:bCs/>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2D81" w14:textId="35550BF7" w:rsidR="00F53DC4" w:rsidRPr="00654095" w:rsidRDefault="00F53DC4" w:rsidP="00F3642C">
    <w:pPr>
      <w:pStyle w:val="Header"/>
      <w:jc w:val="center"/>
      <w:rPr>
        <w:b/>
        <w:bCs/>
      </w:rPr>
    </w:pPr>
    <w:r>
      <w:rPr>
        <w:rFonts w:hint="eastAsia"/>
        <w:b/>
        <w:bCs/>
      </w:rPr>
      <w:t>第</w:t>
    </w:r>
    <w:sdt>
      <w:sdtPr>
        <w:rPr>
          <w:b/>
          <w:bCs/>
        </w:rPr>
        <w:id w:val="2025129396"/>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230</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柒</w:t>
    </w:r>
    <w:r>
      <w:rPr>
        <w:rFonts w:hint="eastAsia"/>
        <w:b/>
        <w:bCs/>
      </w:rPr>
      <w:t xml:space="preserve"> </w:t>
    </w:r>
    <w:r>
      <w:rPr>
        <w:b/>
        <w:bCs/>
      </w:rPr>
      <w:t xml:space="preserve">  </w:t>
    </w:r>
    <w:r>
      <w:rPr>
        <w:rFonts w:hint="eastAsia"/>
        <w:b/>
        <w:bCs/>
      </w:rPr>
      <w:t>路德大问答</w:t>
    </w:r>
    <w:r>
      <w:rPr>
        <w:rFonts w:hint="eastAsia"/>
        <w:b/>
        <w:bCs/>
      </w:rPr>
      <w:t xml:space="preserve"> </w:t>
    </w:r>
    <w:r>
      <w:rPr>
        <w:b/>
        <w:bCs/>
      </w:rPr>
      <w:t xml:space="preserve">  </w:t>
    </w:r>
    <w:r>
      <w:rPr>
        <w:rFonts w:hint="eastAsia"/>
        <w:b/>
        <w:bCs/>
      </w:rPr>
      <w:t>主祷文</w:t>
    </w:r>
  </w:p>
  <w:p w14:paraId="40145CB2" w14:textId="77777777" w:rsidR="00F53DC4" w:rsidRPr="00654095" w:rsidRDefault="00F53DC4">
    <w:pPr>
      <w:pStyle w:val="Header"/>
      <w:rPr>
        <w:b/>
        <w:bCs/>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FAF24" w14:textId="78CF379B" w:rsidR="00F53DC4" w:rsidRPr="00654095" w:rsidRDefault="00F53DC4" w:rsidP="00F3642C">
    <w:pPr>
      <w:pStyle w:val="Header"/>
      <w:jc w:val="center"/>
      <w:rPr>
        <w:b/>
        <w:bCs/>
      </w:rPr>
    </w:pPr>
    <w:r>
      <w:rPr>
        <w:rFonts w:hint="eastAsia"/>
        <w:b/>
        <w:bCs/>
      </w:rPr>
      <w:t>第</w:t>
    </w:r>
    <w:sdt>
      <w:sdtPr>
        <w:rPr>
          <w:b/>
          <w:bCs/>
        </w:rPr>
        <w:id w:val="-973218970"/>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240</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柒</w:t>
    </w:r>
    <w:r>
      <w:rPr>
        <w:rFonts w:hint="eastAsia"/>
        <w:b/>
        <w:bCs/>
      </w:rPr>
      <w:t xml:space="preserve"> </w:t>
    </w:r>
    <w:r>
      <w:rPr>
        <w:b/>
        <w:bCs/>
      </w:rPr>
      <w:t xml:space="preserve">  </w:t>
    </w:r>
    <w:r>
      <w:rPr>
        <w:rFonts w:hint="eastAsia"/>
        <w:b/>
        <w:bCs/>
      </w:rPr>
      <w:t>路德大问答</w:t>
    </w:r>
    <w:r>
      <w:rPr>
        <w:rFonts w:hint="eastAsia"/>
        <w:b/>
        <w:bCs/>
      </w:rPr>
      <w:t xml:space="preserve"> </w:t>
    </w:r>
    <w:r>
      <w:rPr>
        <w:b/>
        <w:bCs/>
      </w:rPr>
      <w:t xml:space="preserve">  </w:t>
    </w:r>
    <w:r>
      <w:rPr>
        <w:rFonts w:hint="eastAsia"/>
        <w:b/>
        <w:bCs/>
      </w:rPr>
      <w:t>圣洗礼</w:t>
    </w:r>
  </w:p>
  <w:p w14:paraId="0BEEB419" w14:textId="77777777" w:rsidR="00F53DC4" w:rsidRPr="00654095" w:rsidRDefault="00F53DC4">
    <w:pPr>
      <w:pStyle w:val="Header"/>
      <w:rPr>
        <w:b/>
        <w:bCs/>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5C6A" w14:textId="48255FE9" w:rsidR="00F53DC4" w:rsidRPr="00654095" w:rsidRDefault="00F53DC4" w:rsidP="00F3642C">
    <w:pPr>
      <w:pStyle w:val="Header"/>
      <w:jc w:val="center"/>
      <w:rPr>
        <w:b/>
        <w:bCs/>
      </w:rPr>
    </w:pPr>
    <w:r>
      <w:rPr>
        <w:rFonts w:hint="eastAsia"/>
        <w:b/>
        <w:bCs/>
      </w:rPr>
      <w:t>第</w:t>
    </w:r>
    <w:sdt>
      <w:sdtPr>
        <w:rPr>
          <w:b/>
          <w:bCs/>
        </w:rPr>
        <w:id w:val="-1596785970"/>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246</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柒</w:t>
    </w:r>
    <w:r>
      <w:rPr>
        <w:rFonts w:hint="eastAsia"/>
        <w:b/>
        <w:bCs/>
      </w:rPr>
      <w:t xml:space="preserve"> </w:t>
    </w:r>
    <w:r>
      <w:rPr>
        <w:b/>
        <w:bCs/>
      </w:rPr>
      <w:t xml:space="preserve">  </w:t>
    </w:r>
    <w:r>
      <w:rPr>
        <w:rFonts w:hint="eastAsia"/>
        <w:b/>
        <w:bCs/>
      </w:rPr>
      <w:t>路德大问答</w:t>
    </w:r>
    <w:r>
      <w:rPr>
        <w:rFonts w:hint="eastAsia"/>
        <w:b/>
        <w:bCs/>
      </w:rPr>
      <w:t xml:space="preserve"> </w:t>
    </w:r>
    <w:r>
      <w:rPr>
        <w:b/>
        <w:bCs/>
      </w:rPr>
      <w:t xml:space="preserve">  </w:t>
    </w:r>
    <w:r>
      <w:rPr>
        <w:rFonts w:hint="eastAsia"/>
        <w:b/>
        <w:bCs/>
      </w:rPr>
      <w:t>圣晚餐</w:t>
    </w:r>
  </w:p>
  <w:p w14:paraId="53D418E9" w14:textId="77777777" w:rsidR="00F53DC4" w:rsidRPr="00654095" w:rsidRDefault="00F53DC4">
    <w:pPr>
      <w:pStyle w:val="Header"/>
      <w:rPr>
        <w:b/>
        <w:bCs/>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4AAA" w14:textId="0795DEBF" w:rsidR="00F53DC4" w:rsidRPr="00654095" w:rsidRDefault="00F53DC4" w:rsidP="00F3642C">
    <w:pPr>
      <w:pStyle w:val="Header"/>
      <w:jc w:val="center"/>
      <w:rPr>
        <w:b/>
        <w:bCs/>
      </w:rPr>
    </w:pPr>
    <w:r>
      <w:rPr>
        <w:rFonts w:hint="eastAsia"/>
        <w:b/>
        <w:bCs/>
      </w:rPr>
      <w:t>第</w:t>
    </w:r>
    <w:sdt>
      <w:sdtPr>
        <w:rPr>
          <w:b/>
          <w:bCs/>
        </w:rPr>
        <w:id w:val="-756825474"/>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252</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柒</w:t>
    </w:r>
    <w:r>
      <w:rPr>
        <w:rFonts w:hint="eastAsia"/>
        <w:b/>
        <w:bCs/>
      </w:rPr>
      <w:t xml:space="preserve"> </w:t>
    </w:r>
    <w:r>
      <w:rPr>
        <w:b/>
        <w:bCs/>
      </w:rPr>
      <w:t xml:space="preserve">  </w:t>
    </w:r>
    <w:r>
      <w:rPr>
        <w:rFonts w:hint="eastAsia"/>
        <w:b/>
        <w:bCs/>
      </w:rPr>
      <w:t>路德大问答</w:t>
    </w:r>
    <w:r>
      <w:rPr>
        <w:rFonts w:hint="eastAsia"/>
        <w:b/>
        <w:bCs/>
      </w:rPr>
      <w:t xml:space="preserve"> </w:t>
    </w:r>
    <w:r>
      <w:rPr>
        <w:b/>
        <w:bCs/>
      </w:rPr>
      <w:t xml:space="preserve">  </w:t>
    </w:r>
    <w:r>
      <w:rPr>
        <w:rFonts w:hint="eastAsia"/>
        <w:b/>
        <w:bCs/>
      </w:rPr>
      <w:t>认罪礼</w:t>
    </w:r>
  </w:p>
  <w:p w14:paraId="22563C58" w14:textId="77777777" w:rsidR="00F53DC4" w:rsidRPr="00654095" w:rsidRDefault="00F53DC4">
    <w:pPr>
      <w:pStyle w:val="Header"/>
      <w:rPr>
        <w:b/>
        <w:bCs/>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30BB" w14:textId="35664B10" w:rsidR="00F53DC4" w:rsidRPr="00654095" w:rsidRDefault="00F53DC4" w:rsidP="00F3642C">
    <w:pPr>
      <w:pStyle w:val="Header"/>
      <w:jc w:val="center"/>
      <w:rPr>
        <w:b/>
        <w:bCs/>
      </w:rPr>
    </w:pPr>
    <w:r>
      <w:rPr>
        <w:rFonts w:hint="eastAsia"/>
        <w:b/>
        <w:bCs/>
      </w:rPr>
      <w:t>第</w:t>
    </w:r>
    <w:sdt>
      <w:sdtPr>
        <w:rPr>
          <w:b/>
          <w:bCs/>
        </w:rPr>
        <w:id w:val="-2079814343"/>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255</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协同式简式</w:t>
    </w:r>
  </w:p>
  <w:p w14:paraId="7A8C426F" w14:textId="77777777" w:rsidR="00F53DC4" w:rsidRPr="00654095" w:rsidRDefault="00F53DC4">
    <w:pPr>
      <w:pStyle w:val="Header"/>
      <w:rPr>
        <w:b/>
        <w:bCs/>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6D19" w14:textId="5A160356" w:rsidR="00F53DC4" w:rsidRPr="00654095" w:rsidRDefault="00F53DC4" w:rsidP="00F3642C">
    <w:pPr>
      <w:pStyle w:val="Header"/>
      <w:jc w:val="center"/>
      <w:rPr>
        <w:b/>
        <w:bCs/>
      </w:rPr>
    </w:pPr>
    <w:r>
      <w:rPr>
        <w:rFonts w:hint="eastAsia"/>
        <w:b/>
        <w:bCs/>
      </w:rPr>
      <w:t>第</w:t>
    </w:r>
    <w:sdt>
      <w:sdtPr>
        <w:rPr>
          <w:b/>
          <w:bCs/>
        </w:rPr>
        <w:id w:val="1457374157"/>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281</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协同式全文</w:t>
    </w:r>
    <w:r>
      <w:rPr>
        <w:rFonts w:hint="eastAsia"/>
        <w:b/>
        <w:bCs/>
      </w:rPr>
      <w:t xml:space="preserve"> </w:t>
    </w:r>
    <w:r>
      <w:rPr>
        <w:rFonts w:hint="eastAsia"/>
        <w:b/>
        <w:bCs/>
      </w:rPr>
      <w:t>导论</w:t>
    </w:r>
  </w:p>
  <w:p w14:paraId="76FB3DFB" w14:textId="77777777" w:rsidR="00F53DC4" w:rsidRPr="00654095" w:rsidRDefault="00F53DC4">
    <w:pPr>
      <w:pStyle w:val="Header"/>
      <w:rPr>
        <w:b/>
        <w:bCs/>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52F3A" w14:textId="394CCC8C" w:rsidR="00F53DC4" w:rsidRPr="00654095" w:rsidRDefault="00F53DC4" w:rsidP="00F3642C">
    <w:pPr>
      <w:pStyle w:val="Header"/>
      <w:jc w:val="center"/>
      <w:rPr>
        <w:b/>
        <w:bCs/>
      </w:rPr>
    </w:pPr>
    <w:r>
      <w:rPr>
        <w:rFonts w:hint="eastAsia"/>
        <w:b/>
        <w:bCs/>
      </w:rPr>
      <w:t>第</w:t>
    </w:r>
    <w:sdt>
      <w:sdtPr>
        <w:rPr>
          <w:b/>
          <w:bCs/>
        </w:rPr>
        <w:id w:val="1889299929"/>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284</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协同式全文</w:t>
    </w:r>
    <w:r>
      <w:rPr>
        <w:rFonts w:hint="eastAsia"/>
        <w:b/>
        <w:bCs/>
      </w:rPr>
      <w:t xml:space="preserve"> </w:t>
    </w:r>
    <w:r>
      <w:rPr>
        <w:b/>
        <w:bCs/>
      </w:rPr>
      <w:t xml:space="preserve">  </w:t>
    </w:r>
    <w:r>
      <w:rPr>
        <w:rFonts w:hint="eastAsia"/>
        <w:b/>
        <w:bCs/>
      </w:rPr>
      <w:t>一</w:t>
    </w:r>
    <w:r>
      <w:rPr>
        <w:b/>
        <w:bCs/>
      </w:rPr>
      <w:t xml:space="preserve"> </w:t>
    </w:r>
    <w:r>
      <w:rPr>
        <w:rFonts w:hint="eastAsia"/>
        <w:b/>
        <w:bCs/>
      </w:rPr>
      <w:t>论原罪</w:t>
    </w:r>
  </w:p>
  <w:p w14:paraId="5691A540" w14:textId="77777777" w:rsidR="00F53DC4" w:rsidRPr="00654095" w:rsidRDefault="00F53DC4">
    <w:pPr>
      <w:pStyle w:val="Header"/>
      <w:rPr>
        <w:b/>
        <w:bCs/>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899E" w14:textId="61166781" w:rsidR="00F53DC4" w:rsidRPr="00654095" w:rsidRDefault="00F53DC4" w:rsidP="00933F9F">
    <w:pPr>
      <w:pStyle w:val="Header"/>
      <w:jc w:val="center"/>
      <w:rPr>
        <w:b/>
        <w:bCs/>
      </w:rPr>
    </w:pPr>
    <w:r>
      <w:rPr>
        <w:rFonts w:hint="eastAsia"/>
        <w:b/>
        <w:bCs/>
      </w:rPr>
      <w:t>第</w:t>
    </w:r>
    <w:sdt>
      <w:sdtPr>
        <w:rPr>
          <w:b/>
          <w:bCs/>
        </w:rPr>
        <w:id w:val="512271822"/>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290</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协同式全文</w:t>
    </w:r>
    <w:r>
      <w:rPr>
        <w:rFonts w:hint="eastAsia"/>
        <w:b/>
        <w:bCs/>
      </w:rPr>
      <w:t xml:space="preserve"> </w:t>
    </w:r>
    <w:r>
      <w:rPr>
        <w:b/>
        <w:bCs/>
      </w:rPr>
      <w:t xml:space="preserve">   </w:t>
    </w:r>
    <w:r>
      <w:rPr>
        <w:rFonts w:hint="eastAsia"/>
        <w:b/>
        <w:bCs/>
      </w:rPr>
      <w:t>二</w:t>
    </w:r>
    <w:r>
      <w:rPr>
        <w:rFonts w:hint="eastAsia"/>
        <w:b/>
        <w:bCs/>
      </w:rPr>
      <w:t xml:space="preserve"> </w:t>
    </w:r>
    <w:r>
      <w:rPr>
        <w:b/>
        <w:bCs/>
      </w:rPr>
      <w:t xml:space="preserve">  </w:t>
    </w:r>
    <w:r>
      <w:rPr>
        <w:rFonts w:hint="eastAsia"/>
        <w:b/>
        <w:bCs/>
      </w:rPr>
      <w:t>论自由意志</w:t>
    </w:r>
  </w:p>
  <w:p w14:paraId="719229B1" w14:textId="77777777" w:rsidR="00F53DC4" w:rsidRPr="00654095" w:rsidRDefault="00F53DC4">
    <w:pPr>
      <w:pStyle w:val="Header"/>
      <w:rPr>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B1E65" w14:textId="3A10985B" w:rsidR="00F53DC4" w:rsidRPr="00AE188B" w:rsidRDefault="005A23D8" w:rsidP="00EB28A4">
    <w:pPr>
      <w:pStyle w:val="Header"/>
      <w:jc w:val="center"/>
      <w:rPr>
        <w:b/>
        <w:bCs/>
      </w:rPr>
    </w:pPr>
    <w:sdt>
      <w:sdtPr>
        <w:rPr>
          <w:b/>
          <w:bCs/>
        </w:rPr>
        <w:id w:val="-1858647888"/>
        <w:docPartObj>
          <w:docPartGallery w:val="Page Numbers (Top of Page)"/>
          <w:docPartUnique/>
        </w:docPartObj>
      </w:sdtPr>
      <w:sdtEndPr>
        <w:rPr>
          <w:noProof/>
        </w:rPr>
      </w:sdtEndPr>
      <w:sdtContent>
        <w:r w:rsidR="00F53DC4">
          <w:rPr>
            <w:rFonts w:hint="eastAsia"/>
            <w:b/>
            <w:bCs/>
          </w:rPr>
          <w:t>第</w:t>
        </w:r>
        <w:r w:rsidR="00F53DC4" w:rsidRPr="00AE188B">
          <w:rPr>
            <w:b/>
            <w:bCs/>
          </w:rPr>
          <w:fldChar w:fldCharType="begin"/>
        </w:r>
        <w:r w:rsidR="00F53DC4" w:rsidRPr="00AE188B">
          <w:rPr>
            <w:b/>
            <w:bCs/>
          </w:rPr>
          <w:instrText xml:space="preserve"> PAGE   \* MERGEFORMAT </w:instrText>
        </w:r>
        <w:r w:rsidR="00F53DC4" w:rsidRPr="00AE188B">
          <w:rPr>
            <w:b/>
            <w:bCs/>
          </w:rPr>
          <w:fldChar w:fldCharType="separate"/>
        </w:r>
        <w:r w:rsidR="00F53DC4">
          <w:rPr>
            <w:b/>
            <w:bCs/>
          </w:rPr>
          <w:t>10</w:t>
        </w:r>
        <w:r w:rsidR="00F53DC4" w:rsidRPr="00AE188B">
          <w:rPr>
            <w:b/>
            <w:bCs/>
            <w:noProof/>
          </w:rPr>
          <w:fldChar w:fldCharType="end"/>
        </w:r>
        <w:r w:rsidR="00F53DC4">
          <w:rPr>
            <w:rFonts w:hint="eastAsia"/>
            <w:b/>
            <w:bCs/>
            <w:noProof/>
          </w:rPr>
          <w:t>页</w:t>
        </w:r>
        <w:r w:rsidR="00F53DC4">
          <w:rPr>
            <w:rFonts w:hint="eastAsia"/>
            <w:b/>
            <w:bCs/>
            <w:noProof/>
          </w:rPr>
          <w:t xml:space="preserve"> </w:t>
        </w:r>
        <w:r w:rsidR="00F53DC4">
          <w:rPr>
            <w:b/>
            <w:bCs/>
            <w:noProof/>
          </w:rPr>
          <w:t xml:space="preserve">  </w:t>
        </w:r>
      </w:sdtContent>
    </w:sdt>
    <w:r w:rsidR="00F53DC4" w:rsidRPr="00AE188B">
      <w:rPr>
        <w:rFonts w:hint="eastAsia"/>
        <w:b/>
        <w:bCs/>
      </w:rPr>
      <w:t>协同书序文</w:t>
    </w:r>
  </w:p>
  <w:p w14:paraId="529A0A64" w14:textId="77777777" w:rsidR="00F53DC4" w:rsidRPr="00AE188B" w:rsidRDefault="00F53DC4">
    <w:pPr>
      <w:pStyle w:val="Header"/>
      <w:rPr>
        <w:b/>
        <w:bCs/>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54AA" w14:textId="514DC79C" w:rsidR="00F53DC4" w:rsidRPr="00654095" w:rsidRDefault="00F53DC4" w:rsidP="00933F9F">
    <w:pPr>
      <w:pStyle w:val="Header"/>
      <w:jc w:val="center"/>
      <w:rPr>
        <w:b/>
        <w:bCs/>
      </w:rPr>
    </w:pPr>
    <w:r>
      <w:rPr>
        <w:rFonts w:hint="eastAsia"/>
        <w:b/>
        <w:bCs/>
      </w:rPr>
      <w:t>第</w:t>
    </w:r>
    <w:sdt>
      <w:sdtPr>
        <w:rPr>
          <w:b/>
          <w:bCs/>
        </w:rPr>
        <w:id w:val="1984577972"/>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300</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协同式全文</w:t>
    </w:r>
    <w:r>
      <w:rPr>
        <w:rFonts w:hint="eastAsia"/>
        <w:b/>
        <w:bCs/>
      </w:rPr>
      <w:t xml:space="preserve"> </w:t>
    </w:r>
    <w:r>
      <w:rPr>
        <w:b/>
        <w:bCs/>
      </w:rPr>
      <w:t xml:space="preserve">   </w:t>
    </w:r>
    <w:r>
      <w:rPr>
        <w:rFonts w:hint="eastAsia"/>
        <w:b/>
        <w:bCs/>
      </w:rPr>
      <w:t>三</w:t>
    </w:r>
    <w:r>
      <w:rPr>
        <w:b/>
        <w:bCs/>
      </w:rPr>
      <w:t xml:space="preserve"> </w:t>
    </w:r>
    <w:r>
      <w:rPr>
        <w:rFonts w:hint="eastAsia"/>
        <w:b/>
        <w:bCs/>
      </w:rPr>
      <w:t>论上帝前称义</w:t>
    </w:r>
  </w:p>
  <w:p w14:paraId="10AE0A2D" w14:textId="77777777" w:rsidR="00F53DC4" w:rsidRPr="00654095" w:rsidRDefault="00F53DC4">
    <w:pPr>
      <w:pStyle w:val="Header"/>
      <w:rPr>
        <w:b/>
        <w:bCs/>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776FF" w14:textId="512E3877" w:rsidR="00F53DC4" w:rsidRPr="00654095" w:rsidRDefault="00F53DC4" w:rsidP="00933F9F">
    <w:pPr>
      <w:pStyle w:val="Header"/>
      <w:jc w:val="center"/>
      <w:rPr>
        <w:b/>
        <w:bCs/>
      </w:rPr>
    </w:pPr>
    <w:r>
      <w:rPr>
        <w:rFonts w:hint="eastAsia"/>
        <w:b/>
        <w:bCs/>
      </w:rPr>
      <w:t>第</w:t>
    </w:r>
    <w:sdt>
      <w:sdtPr>
        <w:rPr>
          <w:b/>
          <w:bCs/>
        </w:rPr>
        <w:id w:val="252642047"/>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306</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协同式全文</w:t>
    </w:r>
    <w:r>
      <w:rPr>
        <w:rFonts w:hint="eastAsia"/>
        <w:b/>
        <w:bCs/>
      </w:rPr>
      <w:t xml:space="preserve"> </w:t>
    </w:r>
    <w:r>
      <w:rPr>
        <w:b/>
        <w:bCs/>
      </w:rPr>
      <w:t xml:space="preserve">   </w:t>
    </w:r>
    <w:r>
      <w:rPr>
        <w:rFonts w:hint="eastAsia"/>
        <w:b/>
        <w:bCs/>
      </w:rPr>
      <w:t>四</w:t>
    </w:r>
    <w:r>
      <w:rPr>
        <w:rFonts w:hint="eastAsia"/>
        <w:b/>
        <w:bCs/>
      </w:rPr>
      <w:t xml:space="preserve"> </w:t>
    </w:r>
    <w:r>
      <w:rPr>
        <w:rFonts w:hint="eastAsia"/>
        <w:b/>
        <w:bCs/>
      </w:rPr>
      <w:t>论善行</w:t>
    </w:r>
  </w:p>
  <w:p w14:paraId="47CCDEBE" w14:textId="77777777" w:rsidR="00F53DC4" w:rsidRPr="00654095" w:rsidRDefault="00F53DC4">
    <w:pPr>
      <w:pStyle w:val="Header"/>
      <w:rPr>
        <w:b/>
        <w:bCs/>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07983" w14:textId="578F1FE7" w:rsidR="00F53DC4" w:rsidRPr="00654095" w:rsidRDefault="00F53DC4" w:rsidP="00C66BF4">
    <w:pPr>
      <w:pStyle w:val="Header"/>
      <w:jc w:val="center"/>
      <w:rPr>
        <w:b/>
        <w:bCs/>
      </w:rPr>
    </w:pPr>
    <w:r>
      <w:rPr>
        <w:rFonts w:hint="eastAsia"/>
        <w:b/>
        <w:bCs/>
      </w:rPr>
      <w:t>第</w:t>
    </w:r>
    <w:sdt>
      <w:sdtPr>
        <w:rPr>
          <w:b/>
          <w:bCs/>
        </w:rPr>
        <w:id w:val="-2051521804"/>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310</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协同式全文</w:t>
    </w:r>
    <w:r>
      <w:rPr>
        <w:rFonts w:hint="eastAsia"/>
        <w:b/>
        <w:bCs/>
      </w:rPr>
      <w:t xml:space="preserve"> </w:t>
    </w:r>
    <w:r>
      <w:rPr>
        <w:b/>
        <w:bCs/>
      </w:rPr>
      <w:t xml:space="preserve">   </w:t>
    </w:r>
    <w:r>
      <w:rPr>
        <w:rFonts w:hint="eastAsia"/>
        <w:b/>
        <w:bCs/>
      </w:rPr>
      <w:t>五</w:t>
    </w:r>
    <w:r>
      <w:rPr>
        <w:rFonts w:hint="eastAsia"/>
        <w:b/>
        <w:bCs/>
      </w:rPr>
      <w:t xml:space="preserve"> </w:t>
    </w:r>
    <w:r>
      <w:rPr>
        <w:b/>
        <w:bCs/>
      </w:rPr>
      <w:t xml:space="preserve">  </w:t>
    </w:r>
    <w:r>
      <w:rPr>
        <w:rFonts w:hint="eastAsia"/>
        <w:b/>
        <w:bCs/>
      </w:rPr>
      <w:t>论律法与福音</w:t>
    </w:r>
  </w:p>
  <w:p w14:paraId="1CE28F74" w14:textId="77777777" w:rsidR="00F53DC4" w:rsidRPr="00654095" w:rsidRDefault="00F53DC4">
    <w:pPr>
      <w:pStyle w:val="Header"/>
      <w:rPr>
        <w:b/>
        <w:bCs/>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EBB87" w14:textId="635D6365" w:rsidR="00F53DC4" w:rsidRPr="00654095" w:rsidRDefault="00F53DC4" w:rsidP="00C66BF4">
    <w:pPr>
      <w:pStyle w:val="Header"/>
      <w:jc w:val="center"/>
      <w:rPr>
        <w:b/>
        <w:bCs/>
      </w:rPr>
    </w:pPr>
    <w:r>
      <w:rPr>
        <w:rFonts w:hint="eastAsia"/>
        <w:b/>
        <w:bCs/>
      </w:rPr>
      <w:t>第</w:t>
    </w:r>
    <w:sdt>
      <w:sdtPr>
        <w:rPr>
          <w:b/>
          <w:bCs/>
        </w:rPr>
        <w:id w:val="703369588"/>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313</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协同式全文</w:t>
    </w:r>
    <w:r>
      <w:rPr>
        <w:rFonts w:hint="eastAsia"/>
        <w:b/>
        <w:bCs/>
      </w:rPr>
      <w:t xml:space="preserve"> </w:t>
    </w:r>
    <w:r>
      <w:rPr>
        <w:b/>
        <w:bCs/>
      </w:rPr>
      <w:t xml:space="preserve">   </w:t>
    </w:r>
    <w:r>
      <w:rPr>
        <w:rFonts w:hint="eastAsia"/>
        <w:b/>
        <w:bCs/>
      </w:rPr>
      <w:t>六</w:t>
    </w:r>
    <w:r>
      <w:rPr>
        <w:rFonts w:hint="eastAsia"/>
        <w:b/>
        <w:bCs/>
      </w:rPr>
      <w:t xml:space="preserve"> </w:t>
    </w:r>
    <w:r>
      <w:rPr>
        <w:rFonts w:hint="eastAsia"/>
        <w:b/>
        <w:bCs/>
      </w:rPr>
      <w:t>论律法第三种作用</w:t>
    </w:r>
  </w:p>
  <w:p w14:paraId="36ECF5DF" w14:textId="77777777" w:rsidR="00F53DC4" w:rsidRPr="00654095" w:rsidRDefault="00F53DC4">
    <w:pPr>
      <w:pStyle w:val="Header"/>
      <w:rPr>
        <w:b/>
        <w:bCs/>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CCAB" w14:textId="108CBED0" w:rsidR="00F53DC4" w:rsidRPr="00654095" w:rsidRDefault="00F53DC4" w:rsidP="00C221A1">
    <w:pPr>
      <w:pStyle w:val="Header"/>
      <w:jc w:val="center"/>
      <w:rPr>
        <w:b/>
        <w:bCs/>
      </w:rPr>
    </w:pPr>
    <w:r>
      <w:rPr>
        <w:rFonts w:hint="eastAsia"/>
        <w:b/>
        <w:bCs/>
      </w:rPr>
      <w:t>第</w:t>
    </w:r>
    <w:sdt>
      <w:sdtPr>
        <w:rPr>
          <w:b/>
          <w:bCs/>
        </w:rPr>
        <w:id w:val="-1243012574"/>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316</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协同式全文</w:t>
    </w:r>
    <w:r>
      <w:rPr>
        <w:rFonts w:hint="eastAsia"/>
        <w:b/>
        <w:bCs/>
      </w:rPr>
      <w:t xml:space="preserve"> </w:t>
    </w:r>
    <w:r>
      <w:rPr>
        <w:b/>
        <w:bCs/>
      </w:rPr>
      <w:t xml:space="preserve">   </w:t>
    </w:r>
    <w:r>
      <w:rPr>
        <w:rFonts w:hint="eastAsia"/>
        <w:b/>
        <w:bCs/>
      </w:rPr>
      <w:t>七</w:t>
    </w:r>
    <w:r>
      <w:rPr>
        <w:rFonts w:hint="eastAsia"/>
        <w:b/>
        <w:bCs/>
      </w:rPr>
      <w:t xml:space="preserve"> </w:t>
    </w:r>
    <w:r>
      <w:rPr>
        <w:b/>
        <w:bCs/>
      </w:rPr>
      <w:t xml:space="preserve"> </w:t>
    </w:r>
    <w:r>
      <w:rPr>
        <w:rFonts w:hint="eastAsia"/>
        <w:b/>
        <w:bCs/>
      </w:rPr>
      <w:t>论圣晚餐</w:t>
    </w:r>
  </w:p>
  <w:p w14:paraId="35429463" w14:textId="77777777" w:rsidR="00F53DC4" w:rsidRPr="00654095" w:rsidRDefault="00F53DC4">
    <w:pPr>
      <w:pStyle w:val="Header"/>
      <w:rPr>
        <w:b/>
        <w:bC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63792" w14:textId="192699A8" w:rsidR="00F53DC4" w:rsidRPr="00654095" w:rsidRDefault="00F53DC4" w:rsidP="00C221A1">
    <w:pPr>
      <w:pStyle w:val="Header"/>
      <w:jc w:val="center"/>
      <w:rPr>
        <w:b/>
        <w:bCs/>
      </w:rPr>
    </w:pPr>
    <w:r>
      <w:rPr>
        <w:rFonts w:hint="eastAsia"/>
        <w:b/>
        <w:bCs/>
      </w:rPr>
      <w:t>第</w:t>
    </w:r>
    <w:sdt>
      <w:sdtPr>
        <w:rPr>
          <w:b/>
          <w:bCs/>
        </w:rPr>
        <w:id w:val="-933199291"/>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328</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协同式全文</w:t>
    </w:r>
    <w:r>
      <w:rPr>
        <w:rFonts w:hint="eastAsia"/>
        <w:b/>
        <w:bCs/>
      </w:rPr>
      <w:t xml:space="preserve"> </w:t>
    </w:r>
    <w:r>
      <w:rPr>
        <w:b/>
        <w:bCs/>
      </w:rPr>
      <w:t xml:space="preserve">   </w:t>
    </w:r>
    <w:r>
      <w:rPr>
        <w:rFonts w:hint="eastAsia"/>
        <w:b/>
        <w:bCs/>
      </w:rPr>
      <w:t>八</w:t>
    </w:r>
    <w:r>
      <w:rPr>
        <w:rFonts w:hint="eastAsia"/>
        <w:b/>
        <w:bCs/>
      </w:rPr>
      <w:t xml:space="preserve"> </w:t>
    </w:r>
    <w:r>
      <w:rPr>
        <w:rFonts w:hint="eastAsia"/>
        <w:b/>
        <w:bCs/>
      </w:rPr>
      <w:t>论基督位格</w:t>
    </w:r>
  </w:p>
  <w:p w14:paraId="41DED7F8" w14:textId="77777777" w:rsidR="00F53DC4" w:rsidRPr="00654095" w:rsidRDefault="00F53DC4">
    <w:pPr>
      <w:pStyle w:val="Header"/>
      <w:rPr>
        <w:b/>
        <w:bCs/>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5BDA" w14:textId="7B30914A" w:rsidR="00F53DC4" w:rsidRPr="00654095" w:rsidRDefault="00F53DC4" w:rsidP="00C221A1">
    <w:pPr>
      <w:pStyle w:val="Header"/>
      <w:jc w:val="center"/>
      <w:rPr>
        <w:b/>
        <w:bCs/>
      </w:rPr>
    </w:pPr>
    <w:r>
      <w:rPr>
        <w:rFonts w:hint="eastAsia"/>
        <w:b/>
        <w:bCs/>
      </w:rPr>
      <w:t>第</w:t>
    </w:r>
    <w:sdt>
      <w:sdtPr>
        <w:rPr>
          <w:b/>
          <w:bCs/>
        </w:rPr>
        <w:id w:val="1575391154"/>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338</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协同式全文</w:t>
    </w:r>
    <w:r>
      <w:rPr>
        <w:rFonts w:hint="eastAsia"/>
        <w:b/>
        <w:bCs/>
      </w:rPr>
      <w:t xml:space="preserve"> </w:t>
    </w:r>
    <w:r>
      <w:rPr>
        <w:b/>
        <w:bCs/>
      </w:rPr>
      <w:t xml:space="preserve">   </w:t>
    </w:r>
    <w:r>
      <w:rPr>
        <w:rFonts w:hint="eastAsia"/>
        <w:b/>
        <w:bCs/>
      </w:rPr>
      <w:t>九</w:t>
    </w:r>
    <w:r>
      <w:rPr>
        <w:rFonts w:hint="eastAsia"/>
        <w:b/>
        <w:bCs/>
      </w:rPr>
      <w:t xml:space="preserve"> </w:t>
    </w:r>
    <w:r>
      <w:rPr>
        <w:rFonts w:hint="eastAsia"/>
        <w:b/>
        <w:bCs/>
      </w:rPr>
      <w:t>论基督下地狱</w:t>
    </w:r>
    <w:r>
      <w:rPr>
        <w:rFonts w:hint="eastAsia"/>
        <w:b/>
        <w:bCs/>
      </w:rPr>
      <w:t xml:space="preserve"> </w:t>
    </w:r>
    <w:r>
      <w:rPr>
        <w:b/>
        <w:bCs/>
      </w:rPr>
      <w:t xml:space="preserve"> </w:t>
    </w:r>
  </w:p>
  <w:p w14:paraId="2BA2AEEF" w14:textId="77777777" w:rsidR="00F53DC4" w:rsidRPr="00654095" w:rsidRDefault="00F53DC4">
    <w:pPr>
      <w:pStyle w:val="Header"/>
      <w:rPr>
        <w:b/>
        <w:bCs/>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28DA3" w14:textId="512D24A6" w:rsidR="00F53DC4" w:rsidRPr="00654095" w:rsidRDefault="00F53DC4" w:rsidP="00C221A1">
    <w:pPr>
      <w:pStyle w:val="Header"/>
      <w:jc w:val="center"/>
      <w:rPr>
        <w:b/>
        <w:bCs/>
      </w:rPr>
    </w:pPr>
    <w:r>
      <w:rPr>
        <w:rFonts w:hint="eastAsia"/>
        <w:b/>
        <w:bCs/>
      </w:rPr>
      <w:t>第</w:t>
    </w:r>
    <w:sdt>
      <w:sdtPr>
        <w:rPr>
          <w:b/>
          <w:bCs/>
        </w:rPr>
        <w:id w:val="-124624401"/>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338</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协同式全文</w:t>
    </w:r>
    <w:r>
      <w:rPr>
        <w:rFonts w:hint="eastAsia"/>
        <w:b/>
        <w:bCs/>
      </w:rPr>
      <w:t xml:space="preserve"> </w:t>
    </w:r>
    <w:r>
      <w:rPr>
        <w:b/>
        <w:bCs/>
      </w:rPr>
      <w:t xml:space="preserve">   </w:t>
    </w:r>
    <w:r>
      <w:rPr>
        <w:rFonts w:hint="eastAsia"/>
        <w:b/>
        <w:bCs/>
      </w:rPr>
      <w:t>十</w:t>
    </w:r>
    <w:r>
      <w:rPr>
        <w:rFonts w:hint="eastAsia"/>
        <w:b/>
        <w:bCs/>
      </w:rPr>
      <w:t xml:space="preserve"> </w:t>
    </w:r>
    <w:r>
      <w:rPr>
        <w:b/>
        <w:bCs/>
      </w:rPr>
      <w:t xml:space="preserve"> </w:t>
    </w:r>
    <w:r>
      <w:rPr>
        <w:rFonts w:hint="eastAsia"/>
        <w:b/>
        <w:bCs/>
      </w:rPr>
      <w:t>论教会仪式</w:t>
    </w:r>
  </w:p>
  <w:p w14:paraId="3C10641B" w14:textId="77777777" w:rsidR="00F53DC4" w:rsidRPr="00654095" w:rsidRDefault="00F53DC4">
    <w:pPr>
      <w:pStyle w:val="Header"/>
      <w:rPr>
        <w:b/>
        <w:bCs/>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1DDE9" w14:textId="6CE59B24" w:rsidR="00F53DC4" w:rsidRPr="00654095" w:rsidRDefault="00F53DC4" w:rsidP="00B41A57">
    <w:pPr>
      <w:pStyle w:val="Header"/>
      <w:jc w:val="center"/>
      <w:rPr>
        <w:b/>
        <w:bCs/>
      </w:rPr>
    </w:pPr>
    <w:r>
      <w:rPr>
        <w:rFonts w:hint="eastAsia"/>
        <w:b/>
        <w:bCs/>
      </w:rPr>
      <w:t>第</w:t>
    </w:r>
    <w:sdt>
      <w:sdtPr>
        <w:rPr>
          <w:b/>
          <w:bCs/>
        </w:rPr>
        <w:id w:val="1581174029"/>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342</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协同式全文</w:t>
    </w:r>
    <w:r>
      <w:rPr>
        <w:rFonts w:hint="eastAsia"/>
        <w:b/>
        <w:bCs/>
      </w:rPr>
      <w:t xml:space="preserve"> </w:t>
    </w:r>
    <w:r>
      <w:rPr>
        <w:b/>
        <w:bCs/>
      </w:rPr>
      <w:t xml:space="preserve">   </w:t>
    </w:r>
    <w:r>
      <w:rPr>
        <w:rFonts w:hint="eastAsia"/>
        <w:b/>
        <w:bCs/>
      </w:rPr>
      <w:t>十一</w:t>
    </w:r>
    <w:r>
      <w:rPr>
        <w:rFonts w:hint="eastAsia"/>
        <w:b/>
        <w:bCs/>
      </w:rPr>
      <w:t xml:space="preserve"> </w:t>
    </w:r>
    <w:r>
      <w:rPr>
        <w:b/>
        <w:bCs/>
      </w:rPr>
      <w:t xml:space="preserve"> </w:t>
    </w:r>
    <w:r>
      <w:rPr>
        <w:rFonts w:hint="eastAsia"/>
        <w:b/>
        <w:bCs/>
      </w:rPr>
      <w:t>论上帝预知与拣选</w:t>
    </w:r>
  </w:p>
  <w:p w14:paraId="3EBB205E" w14:textId="77777777" w:rsidR="00F53DC4" w:rsidRPr="00654095" w:rsidRDefault="00F53DC4">
    <w:pPr>
      <w:pStyle w:val="Header"/>
      <w:rPr>
        <w:b/>
        <w:bCs/>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CE5F" w14:textId="5E6EC81D" w:rsidR="00F53DC4" w:rsidRPr="00654095" w:rsidRDefault="00F53DC4" w:rsidP="00B41A57">
    <w:pPr>
      <w:pStyle w:val="Header"/>
      <w:jc w:val="center"/>
      <w:rPr>
        <w:b/>
        <w:bCs/>
      </w:rPr>
    </w:pPr>
    <w:r>
      <w:rPr>
        <w:rFonts w:hint="eastAsia"/>
        <w:b/>
        <w:bCs/>
      </w:rPr>
      <w:t>第</w:t>
    </w:r>
    <w:sdt>
      <w:sdtPr>
        <w:rPr>
          <w:b/>
          <w:bCs/>
        </w:rPr>
        <w:id w:val="1472486165"/>
        <w:docPartObj>
          <w:docPartGallery w:val="Page Numbers (Top of Page)"/>
          <w:docPartUnique/>
        </w:docPartObj>
      </w:sdtPr>
      <w:sdtEndPr>
        <w:rPr>
          <w:noProof/>
        </w:rPr>
      </w:sdtEndPr>
      <w:sdtContent>
        <w:r w:rsidRPr="00654095">
          <w:rPr>
            <w:b/>
            <w:bCs/>
          </w:rPr>
          <w:fldChar w:fldCharType="begin"/>
        </w:r>
        <w:r w:rsidRPr="00654095">
          <w:rPr>
            <w:b/>
            <w:bCs/>
          </w:rPr>
          <w:instrText xml:space="preserve"> PAGE   \* MERGEFORMAT </w:instrText>
        </w:r>
        <w:r w:rsidRPr="00654095">
          <w:rPr>
            <w:b/>
            <w:bCs/>
          </w:rPr>
          <w:fldChar w:fldCharType="separate"/>
        </w:r>
        <w:r>
          <w:rPr>
            <w:b/>
            <w:bCs/>
          </w:rPr>
          <w:t>351</w:t>
        </w:r>
        <w:r w:rsidRPr="00654095">
          <w:rPr>
            <w:b/>
            <w:bCs/>
            <w:noProof/>
          </w:rPr>
          <w:fldChar w:fldCharType="end"/>
        </w:r>
      </w:sdtContent>
    </w:sdt>
    <w:r>
      <w:rPr>
        <w:rFonts w:hint="eastAsia"/>
        <w:b/>
        <w:bCs/>
      </w:rPr>
      <w:t>页</w:t>
    </w:r>
    <w:r>
      <w:rPr>
        <w:rFonts w:hint="eastAsia"/>
        <w:b/>
        <w:bCs/>
      </w:rPr>
      <w:t xml:space="preserve"> </w:t>
    </w:r>
    <w:r>
      <w:rPr>
        <w:b/>
        <w:bCs/>
      </w:rPr>
      <w:t xml:space="preserve">  </w:t>
    </w:r>
    <w:r>
      <w:rPr>
        <w:rFonts w:hint="eastAsia"/>
        <w:b/>
        <w:bCs/>
      </w:rPr>
      <w:t>捌</w:t>
    </w:r>
    <w:r>
      <w:rPr>
        <w:rFonts w:hint="eastAsia"/>
        <w:b/>
        <w:bCs/>
      </w:rPr>
      <w:t xml:space="preserve"> </w:t>
    </w:r>
    <w:r>
      <w:rPr>
        <w:b/>
        <w:bCs/>
      </w:rPr>
      <w:t xml:space="preserve">  </w:t>
    </w:r>
    <w:r>
      <w:rPr>
        <w:rFonts w:hint="eastAsia"/>
        <w:b/>
        <w:bCs/>
      </w:rPr>
      <w:t>协同式全文</w:t>
    </w:r>
    <w:r>
      <w:rPr>
        <w:rFonts w:hint="eastAsia"/>
        <w:b/>
        <w:bCs/>
      </w:rPr>
      <w:t xml:space="preserve"> </w:t>
    </w:r>
    <w:r>
      <w:rPr>
        <w:b/>
        <w:bCs/>
      </w:rPr>
      <w:t xml:space="preserve">   </w:t>
    </w:r>
    <w:r>
      <w:rPr>
        <w:rFonts w:hint="eastAsia"/>
        <w:b/>
        <w:bCs/>
      </w:rPr>
      <w:t>十二</w:t>
    </w:r>
    <w:r>
      <w:rPr>
        <w:rFonts w:hint="eastAsia"/>
        <w:b/>
        <w:bCs/>
      </w:rPr>
      <w:t xml:space="preserve"> </w:t>
    </w:r>
    <w:r>
      <w:rPr>
        <w:b/>
        <w:bCs/>
      </w:rPr>
      <w:t xml:space="preserve"> </w:t>
    </w:r>
    <w:r>
      <w:rPr>
        <w:rFonts w:hint="eastAsia"/>
        <w:b/>
        <w:bCs/>
      </w:rPr>
      <w:t>论其他党派与教门</w:t>
    </w:r>
  </w:p>
  <w:p w14:paraId="4E34E72E" w14:textId="77777777" w:rsidR="00F53DC4" w:rsidRPr="00654095" w:rsidRDefault="00F53DC4">
    <w:pPr>
      <w:pStyle w:val="Header"/>
      <w:rPr>
        <w:b/>
        <w:b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5928" w14:textId="7F9094A6" w:rsidR="00F53DC4" w:rsidRPr="005C7347" w:rsidRDefault="00F53DC4" w:rsidP="00EB28A4">
    <w:pPr>
      <w:pStyle w:val="Header"/>
      <w:jc w:val="center"/>
      <w:rPr>
        <w:b/>
        <w:bCs/>
      </w:rPr>
    </w:pPr>
    <w:r>
      <w:rPr>
        <w:rFonts w:hint="eastAsia"/>
        <w:b/>
        <w:bCs/>
      </w:rPr>
      <w:t>第</w:t>
    </w:r>
    <w:sdt>
      <w:sdtPr>
        <w:rPr>
          <w:b/>
          <w:bCs/>
        </w:rPr>
        <w:id w:val="-1219895818"/>
        <w:docPartObj>
          <w:docPartGallery w:val="Page Numbers (Top of Page)"/>
          <w:docPartUnique/>
        </w:docPartObj>
      </w:sdtPr>
      <w:sdtEndPr>
        <w:rPr>
          <w:noProof/>
        </w:rPr>
      </w:sdtEndPr>
      <w:sdtContent>
        <w:r w:rsidRPr="005C7347">
          <w:rPr>
            <w:b/>
            <w:bCs/>
          </w:rPr>
          <w:fldChar w:fldCharType="begin"/>
        </w:r>
        <w:r w:rsidRPr="005C7347">
          <w:rPr>
            <w:b/>
            <w:bCs/>
          </w:rPr>
          <w:instrText xml:space="preserve"> PAGE   \* MERGEFORMAT </w:instrText>
        </w:r>
        <w:r w:rsidRPr="005C7347">
          <w:rPr>
            <w:b/>
            <w:bCs/>
          </w:rPr>
          <w:fldChar w:fldCharType="separate"/>
        </w:r>
        <w:r>
          <w:rPr>
            <w:b/>
            <w:bCs/>
          </w:rPr>
          <w:t>19</w:t>
        </w:r>
        <w:r w:rsidRPr="005C7347">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5C7347">
      <w:rPr>
        <w:rFonts w:hint="eastAsia"/>
        <w:b/>
        <w:bCs/>
      </w:rPr>
      <w:t>壹</w:t>
    </w:r>
    <w:r w:rsidRPr="005C7347">
      <w:rPr>
        <w:rFonts w:hint="eastAsia"/>
        <w:b/>
        <w:bCs/>
      </w:rPr>
      <w:t xml:space="preserve">   </w:t>
    </w:r>
    <w:r w:rsidRPr="005C7347">
      <w:rPr>
        <w:rFonts w:hint="eastAsia"/>
        <w:b/>
        <w:bCs/>
      </w:rPr>
      <w:t>基督教三条首要信经</w:t>
    </w:r>
  </w:p>
  <w:p w14:paraId="5D1634DD" w14:textId="77777777" w:rsidR="00F53DC4" w:rsidRPr="005C7347" w:rsidRDefault="00F53DC4">
    <w:pPr>
      <w:pStyle w:val="Header"/>
      <w:rPr>
        <w:b/>
        <w:bCs/>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2AD65" w14:textId="77777777" w:rsidR="003F3FC2" w:rsidRPr="00654095" w:rsidRDefault="003F3FC2">
    <w:pPr>
      <w:pStyle w:val="Header"/>
      <w:rPr>
        <w:b/>
        <w:b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B924" w14:textId="6A413AE9" w:rsidR="00F53DC4" w:rsidRPr="005C7347" w:rsidRDefault="00F53DC4" w:rsidP="00B1666D">
    <w:pPr>
      <w:pStyle w:val="Header"/>
      <w:jc w:val="center"/>
      <w:rPr>
        <w:b/>
        <w:bCs/>
      </w:rPr>
    </w:pPr>
    <w:r>
      <w:rPr>
        <w:rFonts w:hint="eastAsia"/>
        <w:b/>
        <w:bCs/>
      </w:rPr>
      <w:t>第</w:t>
    </w:r>
    <w:sdt>
      <w:sdtPr>
        <w:rPr>
          <w:b/>
          <w:bCs/>
        </w:rPr>
        <w:id w:val="-1025250330"/>
        <w:docPartObj>
          <w:docPartGallery w:val="Page Numbers (Top of Page)"/>
          <w:docPartUnique/>
        </w:docPartObj>
      </w:sdtPr>
      <w:sdtEndPr>
        <w:rPr>
          <w:noProof/>
        </w:rPr>
      </w:sdtEndPr>
      <w:sdtContent>
        <w:r w:rsidRPr="005C7347">
          <w:rPr>
            <w:b/>
            <w:bCs/>
          </w:rPr>
          <w:fldChar w:fldCharType="begin"/>
        </w:r>
        <w:r w:rsidRPr="005C7347">
          <w:rPr>
            <w:b/>
            <w:bCs/>
          </w:rPr>
          <w:instrText xml:space="preserve"> PAGE   \* MERGEFORMAT </w:instrText>
        </w:r>
        <w:r w:rsidRPr="005C7347">
          <w:rPr>
            <w:b/>
            <w:bCs/>
          </w:rPr>
          <w:fldChar w:fldCharType="separate"/>
        </w:r>
        <w:r>
          <w:rPr>
            <w:b/>
            <w:bCs/>
          </w:rPr>
          <w:t>22</w:t>
        </w:r>
        <w:r w:rsidRPr="005C7347">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5C7347">
      <w:rPr>
        <w:rFonts w:hint="eastAsia"/>
        <w:b/>
        <w:bCs/>
      </w:rPr>
      <w:t>贰</w:t>
    </w:r>
    <w:r w:rsidRPr="005C7347">
      <w:rPr>
        <w:rFonts w:hint="eastAsia"/>
        <w:b/>
        <w:bCs/>
      </w:rPr>
      <w:t xml:space="preserve">   </w:t>
    </w:r>
    <w:r w:rsidRPr="005C7347">
      <w:rPr>
        <w:rFonts w:hint="eastAsia"/>
        <w:b/>
        <w:bCs/>
      </w:rPr>
      <w:t>奥斯堡信条</w:t>
    </w:r>
    <w:r>
      <w:rPr>
        <w:rFonts w:hint="eastAsia"/>
        <w:b/>
        <w:bCs/>
      </w:rPr>
      <w:t xml:space="preserve"> </w:t>
    </w:r>
    <w:r>
      <w:rPr>
        <w:b/>
        <w:bCs/>
      </w:rPr>
      <w:t xml:space="preserve">  </w:t>
    </w:r>
    <w:r>
      <w:rPr>
        <w:rFonts w:hint="eastAsia"/>
        <w:b/>
        <w:bCs/>
      </w:rPr>
      <w:t>引言</w:t>
    </w:r>
  </w:p>
  <w:p w14:paraId="57C75EA3" w14:textId="77777777" w:rsidR="00F53DC4" w:rsidRPr="005C7347" w:rsidRDefault="00F53DC4">
    <w:pPr>
      <w:pStyle w:val="Header"/>
      <w:rPr>
        <w:b/>
        <w:bC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10DE" w14:textId="510B23C4" w:rsidR="00F53DC4" w:rsidRPr="005C7347" w:rsidRDefault="00F53DC4" w:rsidP="00B1666D">
    <w:pPr>
      <w:pStyle w:val="Header"/>
      <w:jc w:val="center"/>
      <w:rPr>
        <w:b/>
        <w:bCs/>
      </w:rPr>
    </w:pPr>
    <w:r>
      <w:rPr>
        <w:rFonts w:hint="eastAsia"/>
        <w:b/>
        <w:bCs/>
      </w:rPr>
      <w:t>第</w:t>
    </w:r>
    <w:sdt>
      <w:sdtPr>
        <w:rPr>
          <w:b/>
          <w:bCs/>
        </w:rPr>
        <w:id w:val="-584835754"/>
        <w:docPartObj>
          <w:docPartGallery w:val="Page Numbers (Top of Page)"/>
          <w:docPartUnique/>
        </w:docPartObj>
      </w:sdtPr>
      <w:sdtEndPr>
        <w:rPr>
          <w:noProof/>
        </w:rPr>
      </w:sdtEndPr>
      <w:sdtContent>
        <w:r w:rsidRPr="005C7347">
          <w:rPr>
            <w:b/>
            <w:bCs/>
          </w:rPr>
          <w:fldChar w:fldCharType="begin"/>
        </w:r>
        <w:r w:rsidRPr="005C7347">
          <w:rPr>
            <w:b/>
            <w:bCs/>
          </w:rPr>
          <w:instrText xml:space="preserve"> PAGE   \* MERGEFORMAT </w:instrText>
        </w:r>
        <w:r w:rsidRPr="005C7347">
          <w:rPr>
            <w:b/>
            <w:bCs/>
          </w:rPr>
          <w:fldChar w:fldCharType="separate"/>
        </w:r>
        <w:r>
          <w:rPr>
            <w:b/>
            <w:bCs/>
          </w:rPr>
          <w:t>23</w:t>
        </w:r>
        <w:r w:rsidRPr="005C7347">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5C7347">
      <w:rPr>
        <w:rFonts w:hint="eastAsia"/>
        <w:b/>
        <w:bCs/>
      </w:rPr>
      <w:t>贰</w:t>
    </w:r>
    <w:r w:rsidRPr="005C7347">
      <w:rPr>
        <w:rFonts w:hint="eastAsia"/>
        <w:b/>
        <w:bCs/>
      </w:rPr>
      <w:t xml:space="preserve">   </w:t>
    </w:r>
    <w:r w:rsidRPr="005C7347">
      <w:rPr>
        <w:rFonts w:hint="eastAsia"/>
        <w:b/>
        <w:bCs/>
      </w:rPr>
      <w:t>奥斯堡信条</w:t>
    </w:r>
    <w:r>
      <w:rPr>
        <w:rFonts w:hint="eastAsia"/>
        <w:b/>
        <w:bCs/>
      </w:rPr>
      <w:t xml:space="preserve"> </w:t>
    </w:r>
    <w:r>
      <w:rPr>
        <w:b/>
        <w:bCs/>
      </w:rPr>
      <w:t xml:space="preserve">  </w:t>
    </w:r>
    <w:r>
      <w:rPr>
        <w:rFonts w:hint="eastAsia"/>
        <w:b/>
        <w:bCs/>
      </w:rPr>
      <w:t>序文</w:t>
    </w:r>
  </w:p>
  <w:p w14:paraId="7D540530" w14:textId="77777777" w:rsidR="00F53DC4" w:rsidRPr="005C7347" w:rsidRDefault="00F53DC4">
    <w:pPr>
      <w:pStyle w:val="Header"/>
      <w:rPr>
        <w:b/>
        <w:bC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91B4" w14:textId="497493B6" w:rsidR="00F53DC4" w:rsidRPr="005C7347" w:rsidRDefault="00F53DC4" w:rsidP="00535874">
    <w:pPr>
      <w:pStyle w:val="Header"/>
      <w:jc w:val="center"/>
      <w:rPr>
        <w:b/>
        <w:bCs/>
      </w:rPr>
    </w:pPr>
    <w:r>
      <w:rPr>
        <w:rFonts w:hint="eastAsia"/>
        <w:b/>
        <w:bCs/>
      </w:rPr>
      <w:t>第</w:t>
    </w:r>
    <w:sdt>
      <w:sdtPr>
        <w:rPr>
          <w:b/>
          <w:bCs/>
        </w:rPr>
        <w:id w:val="767590232"/>
        <w:docPartObj>
          <w:docPartGallery w:val="Page Numbers (Top of Page)"/>
          <w:docPartUnique/>
        </w:docPartObj>
      </w:sdtPr>
      <w:sdtEndPr>
        <w:rPr>
          <w:noProof/>
        </w:rPr>
      </w:sdtEndPr>
      <w:sdtContent>
        <w:r w:rsidRPr="005C7347">
          <w:rPr>
            <w:b/>
            <w:bCs/>
          </w:rPr>
          <w:fldChar w:fldCharType="begin"/>
        </w:r>
        <w:r w:rsidRPr="005C7347">
          <w:rPr>
            <w:b/>
            <w:bCs/>
          </w:rPr>
          <w:instrText xml:space="preserve"> PAGE   \* MERGEFORMAT </w:instrText>
        </w:r>
        <w:r w:rsidRPr="005C7347">
          <w:rPr>
            <w:b/>
            <w:bCs/>
          </w:rPr>
          <w:fldChar w:fldCharType="separate"/>
        </w:r>
        <w:r>
          <w:rPr>
            <w:b/>
            <w:bCs/>
          </w:rPr>
          <w:t>25</w:t>
        </w:r>
        <w:r w:rsidRPr="005C7347">
          <w:rPr>
            <w:b/>
            <w:bCs/>
            <w:noProof/>
          </w:rPr>
          <w:fldChar w:fldCharType="end"/>
        </w:r>
        <w:r>
          <w:rPr>
            <w:rFonts w:hint="eastAsia"/>
            <w:b/>
            <w:bCs/>
            <w:noProof/>
          </w:rPr>
          <w:t>页</w:t>
        </w:r>
        <w:r>
          <w:rPr>
            <w:rFonts w:hint="eastAsia"/>
            <w:b/>
            <w:bCs/>
            <w:noProof/>
          </w:rPr>
          <w:t xml:space="preserve"> </w:t>
        </w:r>
        <w:r>
          <w:rPr>
            <w:b/>
            <w:bCs/>
            <w:noProof/>
          </w:rPr>
          <w:t xml:space="preserve">  </w:t>
        </w:r>
      </w:sdtContent>
    </w:sdt>
    <w:r w:rsidRPr="005C7347">
      <w:rPr>
        <w:rFonts w:hint="eastAsia"/>
        <w:b/>
        <w:bCs/>
      </w:rPr>
      <w:t>贰</w:t>
    </w:r>
    <w:r w:rsidRPr="005C7347">
      <w:rPr>
        <w:rFonts w:hint="eastAsia"/>
        <w:b/>
        <w:bCs/>
      </w:rPr>
      <w:t xml:space="preserve">   </w:t>
    </w:r>
    <w:r w:rsidRPr="005C7347">
      <w:rPr>
        <w:rFonts w:hint="eastAsia"/>
        <w:b/>
        <w:bCs/>
      </w:rPr>
      <w:t>奥斯堡信条</w:t>
    </w:r>
    <w:r>
      <w:rPr>
        <w:rFonts w:hint="eastAsia"/>
        <w:b/>
        <w:bCs/>
      </w:rPr>
      <w:t xml:space="preserve"> </w:t>
    </w:r>
    <w:r>
      <w:rPr>
        <w:b/>
        <w:bCs/>
      </w:rPr>
      <w:t xml:space="preserve">  4</w:t>
    </w:r>
    <w:r>
      <w:rPr>
        <w:rFonts w:hint="eastAsia"/>
        <w:b/>
        <w:bCs/>
      </w:rPr>
      <w:t>-</w:t>
    </w:r>
    <w:r>
      <w:rPr>
        <w:b/>
        <w:bCs/>
      </w:rPr>
      <w:t>9</w:t>
    </w:r>
    <w:r>
      <w:rPr>
        <w:rFonts w:hint="eastAsia"/>
        <w:b/>
        <w:bCs/>
      </w:rPr>
      <w:t>条</w:t>
    </w:r>
  </w:p>
  <w:p w14:paraId="2CAC8135" w14:textId="77777777" w:rsidR="00F53DC4" w:rsidRPr="005C7347" w:rsidRDefault="00F53DC4">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7EE"/>
    <w:multiLevelType w:val="hybridMultilevel"/>
    <w:tmpl w:val="AB7C2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D37CA"/>
    <w:multiLevelType w:val="hybridMultilevel"/>
    <w:tmpl w:val="3B76B0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B8349C"/>
    <w:multiLevelType w:val="hybridMultilevel"/>
    <w:tmpl w:val="DFF0A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B450C"/>
    <w:multiLevelType w:val="hybridMultilevel"/>
    <w:tmpl w:val="2C7290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646EF"/>
    <w:multiLevelType w:val="hybridMultilevel"/>
    <w:tmpl w:val="DF6A8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764C7"/>
    <w:multiLevelType w:val="hybridMultilevel"/>
    <w:tmpl w:val="D2104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A58A1"/>
    <w:multiLevelType w:val="hybridMultilevel"/>
    <w:tmpl w:val="CD70D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5B0959"/>
    <w:multiLevelType w:val="hybridMultilevel"/>
    <w:tmpl w:val="4FF24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F18F1"/>
    <w:multiLevelType w:val="hybridMultilevel"/>
    <w:tmpl w:val="F9A62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2B3777"/>
    <w:multiLevelType w:val="hybridMultilevel"/>
    <w:tmpl w:val="040A6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548F2"/>
    <w:multiLevelType w:val="hybridMultilevel"/>
    <w:tmpl w:val="800CF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8D22F7"/>
    <w:multiLevelType w:val="hybridMultilevel"/>
    <w:tmpl w:val="02641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ED0363"/>
    <w:multiLevelType w:val="hybridMultilevel"/>
    <w:tmpl w:val="0D5E3B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857977"/>
    <w:multiLevelType w:val="hybridMultilevel"/>
    <w:tmpl w:val="5D749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232293"/>
    <w:multiLevelType w:val="hybridMultilevel"/>
    <w:tmpl w:val="0D5E3B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3B26EB"/>
    <w:multiLevelType w:val="hybridMultilevel"/>
    <w:tmpl w:val="737E2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513BF8"/>
    <w:multiLevelType w:val="hybridMultilevel"/>
    <w:tmpl w:val="BF607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405E00"/>
    <w:multiLevelType w:val="hybridMultilevel"/>
    <w:tmpl w:val="C3F40FF0"/>
    <w:lvl w:ilvl="0" w:tplc="3146C7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316C12"/>
    <w:multiLevelType w:val="hybridMultilevel"/>
    <w:tmpl w:val="81F4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695C43"/>
    <w:multiLevelType w:val="hybridMultilevel"/>
    <w:tmpl w:val="5BEE3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482843"/>
    <w:multiLevelType w:val="hybridMultilevel"/>
    <w:tmpl w:val="609A8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F40D5E"/>
    <w:multiLevelType w:val="hybridMultilevel"/>
    <w:tmpl w:val="06B25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0923BF"/>
    <w:multiLevelType w:val="hybridMultilevel"/>
    <w:tmpl w:val="09E4C8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0947A7"/>
    <w:multiLevelType w:val="hybridMultilevel"/>
    <w:tmpl w:val="140A2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98171A"/>
    <w:multiLevelType w:val="hybridMultilevel"/>
    <w:tmpl w:val="E982C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200FE3"/>
    <w:multiLevelType w:val="hybridMultilevel"/>
    <w:tmpl w:val="32961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EE0A59"/>
    <w:multiLevelType w:val="hybridMultilevel"/>
    <w:tmpl w:val="609A8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9E2CA0"/>
    <w:multiLevelType w:val="hybridMultilevel"/>
    <w:tmpl w:val="C908C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C83C13"/>
    <w:multiLevelType w:val="hybridMultilevel"/>
    <w:tmpl w:val="CB82B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0A0A24"/>
    <w:multiLevelType w:val="hybridMultilevel"/>
    <w:tmpl w:val="4DE856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B175079"/>
    <w:multiLevelType w:val="hybridMultilevel"/>
    <w:tmpl w:val="3B76B0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B674C73"/>
    <w:multiLevelType w:val="hybridMultilevel"/>
    <w:tmpl w:val="1A7C5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6F33C2"/>
    <w:multiLevelType w:val="hybridMultilevel"/>
    <w:tmpl w:val="C4546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FC7683"/>
    <w:multiLevelType w:val="hybridMultilevel"/>
    <w:tmpl w:val="8C2AB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302862"/>
    <w:multiLevelType w:val="hybridMultilevel"/>
    <w:tmpl w:val="02641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603BEC"/>
    <w:multiLevelType w:val="hybridMultilevel"/>
    <w:tmpl w:val="400ED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E27E4A"/>
    <w:multiLevelType w:val="hybridMultilevel"/>
    <w:tmpl w:val="6F52F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F63E25"/>
    <w:multiLevelType w:val="hybridMultilevel"/>
    <w:tmpl w:val="A218E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8853F8"/>
    <w:multiLevelType w:val="hybridMultilevel"/>
    <w:tmpl w:val="C908C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6E43EA"/>
    <w:multiLevelType w:val="hybridMultilevel"/>
    <w:tmpl w:val="42C27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8531E7"/>
    <w:multiLevelType w:val="hybridMultilevel"/>
    <w:tmpl w:val="52921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E524B1"/>
    <w:multiLevelType w:val="hybridMultilevel"/>
    <w:tmpl w:val="966AD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D77529"/>
    <w:multiLevelType w:val="hybridMultilevel"/>
    <w:tmpl w:val="C9F8C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CA1319"/>
    <w:multiLevelType w:val="hybridMultilevel"/>
    <w:tmpl w:val="9E906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D05B12"/>
    <w:multiLevelType w:val="hybridMultilevel"/>
    <w:tmpl w:val="ACC6D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152C92"/>
    <w:multiLevelType w:val="hybridMultilevel"/>
    <w:tmpl w:val="4F6C4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D85C84"/>
    <w:multiLevelType w:val="hybridMultilevel"/>
    <w:tmpl w:val="0D20E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2"/>
  </w:num>
  <w:num w:numId="3">
    <w:abstractNumId w:val="39"/>
  </w:num>
  <w:num w:numId="4">
    <w:abstractNumId w:val="28"/>
  </w:num>
  <w:num w:numId="5">
    <w:abstractNumId w:val="21"/>
  </w:num>
  <w:num w:numId="6">
    <w:abstractNumId w:val="40"/>
  </w:num>
  <w:num w:numId="7">
    <w:abstractNumId w:val="29"/>
  </w:num>
  <w:num w:numId="8">
    <w:abstractNumId w:val="9"/>
  </w:num>
  <w:num w:numId="9">
    <w:abstractNumId w:val="12"/>
  </w:num>
  <w:num w:numId="10">
    <w:abstractNumId w:val="14"/>
  </w:num>
  <w:num w:numId="11">
    <w:abstractNumId w:val="37"/>
  </w:num>
  <w:num w:numId="12">
    <w:abstractNumId w:val="27"/>
  </w:num>
  <w:num w:numId="13">
    <w:abstractNumId w:val="38"/>
  </w:num>
  <w:num w:numId="14">
    <w:abstractNumId w:val="13"/>
  </w:num>
  <w:num w:numId="15">
    <w:abstractNumId w:val="11"/>
  </w:num>
  <w:num w:numId="16">
    <w:abstractNumId w:val="34"/>
  </w:num>
  <w:num w:numId="17">
    <w:abstractNumId w:val="44"/>
  </w:num>
  <w:num w:numId="18">
    <w:abstractNumId w:val="26"/>
  </w:num>
  <w:num w:numId="19">
    <w:abstractNumId w:val="20"/>
  </w:num>
  <w:num w:numId="20">
    <w:abstractNumId w:val="8"/>
  </w:num>
  <w:num w:numId="21">
    <w:abstractNumId w:val="18"/>
  </w:num>
  <w:num w:numId="22">
    <w:abstractNumId w:val="36"/>
  </w:num>
  <w:num w:numId="23">
    <w:abstractNumId w:val="5"/>
  </w:num>
  <w:num w:numId="24">
    <w:abstractNumId w:val="2"/>
  </w:num>
  <w:num w:numId="25">
    <w:abstractNumId w:val="35"/>
  </w:num>
  <w:num w:numId="26">
    <w:abstractNumId w:val="23"/>
  </w:num>
  <w:num w:numId="27">
    <w:abstractNumId w:val="16"/>
  </w:num>
  <w:num w:numId="28">
    <w:abstractNumId w:val="15"/>
  </w:num>
  <w:num w:numId="29">
    <w:abstractNumId w:val="46"/>
  </w:num>
  <w:num w:numId="30">
    <w:abstractNumId w:val="32"/>
  </w:num>
  <w:num w:numId="31">
    <w:abstractNumId w:val="31"/>
  </w:num>
  <w:num w:numId="32">
    <w:abstractNumId w:val="4"/>
  </w:num>
  <w:num w:numId="33">
    <w:abstractNumId w:val="43"/>
  </w:num>
  <w:num w:numId="34">
    <w:abstractNumId w:val="1"/>
  </w:num>
  <w:num w:numId="35">
    <w:abstractNumId w:val="30"/>
  </w:num>
  <w:num w:numId="36">
    <w:abstractNumId w:val="45"/>
  </w:num>
  <w:num w:numId="37">
    <w:abstractNumId w:val="19"/>
  </w:num>
  <w:num w:numId="38">
    <w:abstractNumId w:val="41"/>
  </w:num>
  <w:num w:numId="39">
    <w:abstractNumId w:val="24"/>
  </w:num>
  <w:num w:numId="40">
    <w:abstractNumId w:val="25"/>
  </w:num>
  <w:num w:numId="41">
    <w:abstractNumId w:val="0"/>
  </w:num>
  <w:num w:numId="42">
    <w:abstractNumId w:val="10"/>
  </w:num>
  <w:num w:numId="43">
    <w:abstractNumId w:val="33"/>
  </w:num>
  <w:num w:numId="44">
    <w:abstractNumId w:val="7"/>
  </w:num>
  <w:num w:numId="45">
    <w:abstractNumId w:val="17"/>
  </w:num>
  <w:num w:numId="46">
    <w:abstractNumId w:val="3"/>
  </w:num>
  <w:num w:numId="47">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yNDE0MDO0NDcxMzJR0lEKTi0uzszPAykwMagFAIYjKbUtAAAA"/>
  </w:docVars>
  <w:rsids>
    <w:rsidRoot w:val="00933D90"/>
    <w:rsid w:val="000011AA"/>
    <w:rsid w:val="00001BE2"/>
    <w:rsid w:val="00001E18"/>
    <w:rsid w:val="000022EE"/>
    <w:rsid w:val="00002588"/>
    <w:rsid w:val="00002BDE"/>
    <w:rsid w:val="0000349B"/>
    <w:rsid w:val="00004811"/>
    <w:rsid w:val="00004BA1"/>
    <w:rsid w:val="00004D68"/>
    <w:rsid w:val="00005032"/>
    <w:rsid w:val="0000612C"/>
    <w:rsid w:val="000061A0"/>
    <w:rsid w:val="000071DD"/>
    <w:rsid w:val="000076D6"/>
    <w:rsid w:val="00010115"/>
    <w:rsid w:val="000101E3"/>
    <w:rsid w:val="00010CD9"/>
    <w:rsid w:val="00010E89"/>
    <w:rsid w:val="000137EB"/>
    <w:rsid w:val="000139CB"/>
    <w:rsid w:val="00013BE4"/>
    <w:rsid w:val="000143D3"/>
    <w:rsid w:val="000155D5"/>
    <w:rsid w:val="0001575E"/>
    <w:rsid w:val="00016526"/>
    <w:rsid w:val="000165F2"/>
    <w:rsid w:val="00016890"/>
    <w:rsid w:val="00017D65"/>
    <w:rsid w:val="00020793"/>
    <w:rsid w:val="00020942"/>
    <w:rsid w:val="00020AF4"/>
    <w:rsid w:val="00021195"/>
    <w:rsid w:val="0002245F"/>
    <w:rsid w:val="000227B3"/>
    <w:rsid w:val="00022E2E"/>
    <w:rsid w:val="00023A0A"/>
    <w:rsid w:val="00024255"/>
    <w:rsid w:val="00024559"/>
    <w:rsid w:val="0002562C"/>
    <w:rsid w:val="00026005"/>
    <w:rsid w:val="000263B6"/>
    <w:rsid w:val="00026C90"/>
    <w:rsid w:val="00027180"/>
    <w:rsid w:val="0003001A"/>
    <w:rsid w:val="000300F2"/>
    <w:rsid w:val="00030432"/>
    <w:rsid w:val="00030679"/>
    <w:rsid w:val="000317ED"/>
    <w:rsid w:val="00031AC8"/>
    <w:rsid w:val="00031C69"/>
    <w:rsid w:val="0003222B"/>
    <w:rsid w:val="00034213"/>
    <w:rsid w:val="000349E4"/>
    <w:rsid w:val="00035DA3"/>
    <w:rsid w:val="0004053E"/>
    <w:rsid w:val="00042169"/>
    <w:rsid w:val="00043D43"/>
    <w:rsid w:val="00044117"/>
    <w:rsid w:val="000444B3"/>
    <w:rsid w:val="000447DE"/>
    <w:rsid w:val="00044E73"/>
    <w:rsid w:val="00045144"/>
    <w:rsid w:val="00046761"/>
    <w:rsid w:val="000471B1"/>
    <w:rsid w:val="00047CAE"/>
    <w:rsid w:val="0005059B"/>
    <w:rsid w:val="00050C3A"/>
    <w:rsid w:val="00051C86"/>
    <w:rsid w:val="00052441"/>
    <w:rsid w:val="000525FD"/>
    <w:rsid w:val="00052D39"/>
    <w:rsid w:val="000534EB"/>
    <w:rsid w:val="00053BF2"/>
    <w:rsid w:val="00054269"/>
    <w:rsid w:val="00054CAF"/>
    <w:rsid w:val="000550EF"/>
    <w:rsid w:val="000573AD"/>
    <w:rsid w:val="00057703"/>
    <w:rsid w:val="0005770E"/>
    <w:rsid w:val="00057B05"/>
    <w:rsid w:val="00060609"/>
    <w:rsid w:val="00060944"/>
    <w:rsid w:val="00061E16"/>
    <w:rsid w:val="00061EF6"/>
    <w:rsid w:val="0006201A"/>
    <w:rsid w:val="0006235D"/>
    <w:rsid w:val="00062883"/>
    <w:rsid w:val="000631A2"/>
    <w:rsid w:val="00063ACC"/>
    <w:rsid w:val="000645B3"/>
    <w:rsid w:val="000646D8"/>
    <w:rsid w:val="000650C5"/>
    <w:rsid w:val="0006536F"/>
    <w:rsid w:val="000653D8"/>
    <w:rsid w:val="00065A2F"/>
    <w:rsid w:val="00065C02"/>
    <w:rsid w:val="000666CE"/>
    <w:rsid w:val="0006731C"/>
    <w:rsid w:val="00067FFB"/>
    <w:rsid w:val="000701C0"/>
    <w:rsid w:val="00070D30"/>
    <w:rsid w:val="00070E97"/>
    <w:rsid w:val="00072A64"/>
    <w:rsid w:val="000738A1"/>
    <w:rsid w:val="00073C57"/>
    <w:rsid w:val="000747B9"/>
    <w:rsid w:val="000749CC"/>
    <w:rsid w:val="00074D4D"/>
    <w:rsid w:val="00074EBB"/>
    <w:rsid w:val="000751E1"/>
    <w:rsid w:val="000754D1"/>
    <w:rsid w:val="000757D8"/>
    <w:rsid w:val="00075FBF"/>
    <w:rsid w:val="0007644C"/>
    <w:rsid w:val="00076549"/>
    <w:rsid w:val="000777AC"/>
    <w:rsid w:val="00077CEB"/>
    <w:rsid w:val="00080D78"/>
    <w:rsid w:val="000821FA"/>
    <w:rsid w:val="00083DFA"/>
    <w:rsid w:val="00084628"/>
    <w:rsid w:val="0008584D"/>
    <w:rsid w:val="00086232"/>
    <w:rsid w:val="00087419"/>
    <w:rsid w:val="000878AA"/>
    <w:rsid w:val="000903F0"/>
    <w:rsid w:val="000905C1"/>
    <w:rsid w:val="000939BC"/>
    <w:rsid w:val="00094B49"/>
    <w:rsid w:val="00095487"/>
    <w:rsid w:val="00095C7F"/>
    <w:rsid w:val="00096A3B"/>
    <w:rsid w:val="00096B92"/>
    <w:rsid w:val="000A13B6"/>
    <w:rsid w:val="000A14C0"/>
    <w:rsid w:val="000A199A"/>
    <w:rsid w:val="000A1C12"/>
    <w:rsid w:val="000A260F"/>
    <w:rsid w:val="000A2827"/>
    <w:rsid w:val="000A2CB4"/>
    <w:rsid w:val="000A3044"/>
    <w:rsid w:val="000A38FB"/>
    <w:rsid w:val="000A4825"/>
    <w:rsid w:val="000A4A0D"/>
    <w:rsid w:val="000A4B85"/>
    <w:rsid w:val="000A56A8"/>
    <w:rsid w:val="000A5E93"/>
    <w:rsid w:val="000A6658"/>
    <w:rsid w:val="000A70C6"/>
    <w:rsid w:val="000B0DEE"/>
    <w:rsid w:val="000B14C8"/>
    <w:rsid w:val="000B1E99"/>
    <w:rsid w:val="000B2D3A"/>
    <w:rsid w:val="000B4121"/>
    <w:rsid w:val="000B5860"/>
    <w:rsid w:val="000B5FC2"/>
    <w:rsid w:val="000B617D"/>
    <w:rsid w:val="000B7684"/>
    <w:rsid w:val="000C0831"/>
    <w:rsid w:val="000C09CF"/>
    <w:rsid w:val="000C0A9A"/>
    <w:rsid w:val="000C19D7"/>
    <w:rsid w:val="000C20F6"/>
    <w:rsid w:val="000C2977"/>
    <w:rsid w:val="000C2B14"/>
    <w:rsid w:val="000C2BAC"/>
    <w:rsid w:val="000C2C90"/>
    <w:rsid w:val="000C367C"/>
    <w:rsid w:val="000C3D34"/>
    <w:rsid w:val="000C5FF0"/>
    <w:rsid w:val="000C6C3E"/>
    <w:rsid w:val="000C6EC1"/>
    <w:rsid w:val="000D0E4E"/>
    <w:rsid w:val="000D1847"/>
    <w:rsid w:val="000D196D"/>
    <w:rsid w:val="000D1A7C"/>
    <w:rsid w:val="000D1AD0"/>
    <w:rsid w:val="000D1B08"/>
    <w:rsid w:val="000D4E5A"/>
    <w:rsid w:val="000D5CE7"/>
    <w:rsid w:val="000D5D44"/>
    <w:rsid w:val="000D612F"/>
    <w:rsid w:val="000D707F"/>
    <w:rsid w:val="000D7829"/>
    <w:rsid w:val="000D789D"/>
    <w:rsid w:val="000E1E8D"/>
    <w:rsid w:val="000E27AE"/>
    <w:rsid w:val="000E2A2E"/>
    <w:rsid w:val="000E2FAE"/>
    <w:rsid w:val="000E50AA"/>
    <w:rsid w:val="000E5125"/>
    <w:rsid w:val="000E5709"/>
    <w:rsid w:val="000E5EFA"/>
    <w:rsid w:val="000E65E3"/>
    <w:rsid w:val="000E6CAD"/>
    <w:rsid w:val="000E73A7"/>
    <w:rsid w:val="000E78ED"/>
    <w:rsid w:val="000F07C7"/>
    <w:rsid w:val="000F1D0C"/>
    <w:rsid w:val="000F24CE"/>
    <w:rsid w:val="000F2AEA"/>
    <w:rsid w:val="000F3BEC"/>
    <w:rsid w:val="000F46D5"/>
    <w:rsid w:val="000F5CE6"/>
    <w:rsid w:val="000F5DFC"/>
    <w:rsid w:val="000F7929"/>
    <w:rsid w:val="000F7A68"/>
    <w:rsid w:val="001000FD"/>
    <w:rsid w:val="00100374"/>
    <w:rsid w:val="001008E6"/>
    <w:rsid w:val="00100F13"/>
    <w:rsid w:val="00101992"/>
    <w:rsid w:val="00101D87"/>
    <w:rsid w:val="00102606"/>
    <w:rsid w:val="00102848"/>
    <w:rsid w:val="00103D81"/>
    <w:rsid w:val="00104339"/>
    <w:rsid w:val="0010472C"/>
    <w:rsid w:val="0010564B"/>
    <w:rsid w:val="00106BB3"/>
    <w:rsid w:val="00106C27"/>
    <w:rsid w:val="00107C28"/>
    <w:rsid w:val="0011049B"/>
    <w:rsid w:val="001109B6"/>
    <w:rsid w:val="00111EB4"/>
    <w:rsid w:val="001124D6"/>
    <w:rsid w:val="00112713"/>
    <w:rsid w:val="00112B4B"/>
    <w:rsid w:val="00114B58"/>
    <w:rsid w:val="00114D9F"/>
    <w:rsid w:val="00114F80"/>
    <w:rsid w:val="00115205"/>
    <w:rsid w:val="00115A36"/>
    <w:rsid w:val="00115B9E"/>
    <w:rsid w:val="001213FA"/>
    <w:rsid w:val="0012247E"/>
    <w:rsid w:val="00124905"/>
    <w:rsid w:val="00124E62"/>
    <w:rsid w:val="00124EAF"/>
    <w:rsid w:val="001268AA"/>
    <w:rsid w:val="00126CA4"/>
    <w:rsid w:val="0013027B"/>
    <w:rsid w:val="00130B3A"/>
    <w:rsid w:val="00130E64"/>
    <w:rsid w:val="001317ED"/>
    <w:rsid w:val="001343B7"/>
    <w:rsid w:val="00134E6B"/>
    <w:rsid w:val="001359DF"/>
    <w:rsid w:val="0013667D"/>
    <w:rsid w:val="00136B24"/>
    <w:rsid w:val="0013799E"/>
    <w:rsid w:val="00137A55"/>
    <w:rsid w:val="0014066A"/>
    <w:rsid w:val="001416E9"/>
    <w:rsid w:val="00143225"/>
    <w:rsid w:val="001437A3"/>
    <w:rsid w:val="00145B19"/>
    <w:rsid w:val="00147D38"/>
    <w:rsid w:val="001537DF"/>
    <w:rsid w:val="00153E73"/>
    <w:rsid w:val="001555AE"/>
    <w:rsid w:val="00155DE2"/>
    <w:rsid w:val="00155DE9"/>
    <w:rsid w:val="0015628F"/>
    <w:rsid w:val="001567E6"/>
    <w:rsid w:val="001568CF"/>
    <w:rsid w:val="00156BA5"/>
    <w:rsid w:val="001605CD"/>
    <w:rsid w:val="00160E13"/>
    <w:rsid w:val="0016116F"/>
    <w:rsid w:val="00161F4D"/>
    <w:rsid w:val="00162FB5"/>
    <w:rsid w:val="001654BF"/>
    <w:rsid w:val="00165670"/>
    <w:rsid w:val="001659C2"/>
    <w:rsid w:val="00165D7D"/>
    <w:rsid w:val="00165D90"/>
    <w:rsid w:val="00166073"/>
    <w:rsid w:val="00167196"/>
    <w:rsid w:val="00167D82"/>
    <w:rsid w:val="00171E8D"/>
    <w:rsid w:val="001740EE"/>
    <w:rsid w:val="0017436F"/>
    <w:rsid w:val="0017445C"/>
    <w:rsid w:val="00174F9D"/>
    <w:rsid w:val="00174FEF"/>
    <w:rsid w:val="00175444"/>
    <w:rsid w:val="00175DAC"/>
    <w:rsid w:val="00175F5D"/>
    <w:rsid w:val="0017657B"/>
    <w:rsid w:val="00176FE2"/>
    <w:rsid w:val="0017748F"/>
    <w:rsid w:val="001777F2"/>
    <w:rsid w:val="00177A62"/>
    <w:rsid w:val="00177AE3"/>
    <w:rsid w:val="0018049F"/>
    <w:rsid w:val="00181766"/>
    <w:rsid w:val="00181D75"/>
    <w:rsid w:val="0018327C"/>
    <w:rsid w:val="00183587"/>
    <w:rsid w:val="001856EE"/>
    <w:rsid w:val="00185993"/>
    <w:rsid w:val="00185A8F"/>
    <w:rsid w:val="00185EA1"/>
    <w:rsid w:val="001868AE"/>
    <w:rsid w:val="00186A04"/>
    <w:rsid w:val="0018712E"/>
    <w:rsid w:val="00187649"/>
    <w:rsid w:val="001902BA"/>
    <w:rsid w:val="0019067D"/>
    <w:rsid w:val="00190DD4"/>
    <w:rsid w:val="00191C6F"/>
    <w:rsid w:val="00192266"/>
    <w:rsid w:val="00192480"/>
    <w:rsid w:val="00193040"/>
    <w:rsid w:val="00193241"/>
    <w:rsid w:val="00194FF8"/>
    <w:rsid w:val="00196110"/>
    <w:rsid w:val="00197B1C"/>
    <w:rsid w:val="00197B3E"/>
    <w:rsid w:val="001A0741"/>
    <w:rsid w:val="001A0CDA"/>
    <w:rsid w:val="001A1170"/>
    <w:rsid w:val="001A1329"/>
    <w:rsid w:val="001A2325"/>
    <w:rsid w:val="001A2572"/>
    <w:rsid w:val="001A293A"/>
    <w:rsid w:val="001A3832"/>
    <w:rsid w:val="001A538D"/>
    <w:rsid w:val="001A5728"/>
    <w:rsid w:val="001A7EF0"/>
    <w:rsid w:val="001B017C"/>
    <w:rsid w:val="001B0CDD"/>
    <w:rsid w:val="001B125C"/>
    <w:rsid w:val="001B138A"/>
    <w:rsid w:val="001B1D07"/>
    <w:rsid w:val="001B2320"/>
    <w:rsid w:val="001B39CE"/>
    <w:rsid w:val="001B3B4B"/>
    <w:rsid w:val="001B578A"/>
    <w:rsid w:val="001B5956"/>
    <w:rsid w:val="001B5B75"/>
    <w:rsid w:val="001B5B86"/>
    <w:rsid w:val="001B62C9"/>
    <w:rsid w:val="001B6389"/>
    <w:rsid w:val="001B69F0"/>
    <w:rsid w:val="001C10C2"/>
    <w:rsid w:val="001C14E0"/>
    <w:rsid w:val="001C165A"/>
    <w:rsid w:val="001C2C61"/>
    <w:rsid w:val="001C302B"/>
    <w:rsid w:val="001C3284"/>
    <w:rsid w:val="001C3DEF"/>
    <w:rsid w:val="001C4966"/>
    <w:rsid w:val="001C4C83"/>
    <w:rsid w:val="001C52A2"/>
    <w:rsid w:val="001C6F19"/>
    <w:rsid w:val="001D1424"/>
    <w:rsid w:val="001D173C"/>
    <w:rsid w:val="001D3038"/>
    <w:rsid w:val="001D328F"/>
    <w:rsid w:val="001D3461"/>
    <w:rsid w:val="001D3F67"/>
    <w:rsid w:val="001D40E7"/>
    <w:rsid w:val="001D5EA5"/>
    <w:rsid w:val="001D62CB"/>
    <w:rsid w:val="001D7E33"/>
    <w:rsid w:val="001D7F6B"/>
    <w:rsid w:val="001E0139"/>
    <w:rsid w:val="001E2DB4"/>
    <w:rsid w:val="001E30C7"/>
    <w:rsid w:val="001E3825"/>
    <w:rsid w:val="001E39E6"/>
    <w:rsid w:val="001E44C5"/>
    <w:rsid w:val="001E452B"/>
    <w:rsid w:val="001E658A"/>
    <w:rsid w:val="001F08F0"/>
    <w:rsid w:val="001F1BFE"/>
    <w:rsid w:val="001F25C5"/>
    <w:rsid w:val="001F2952"/>
    <w:rsid w:val="001F2F1B"/>
    <w:rsid w:val="001F36C2"/>
    <w:rsid w:val="001F48B2"/>
    <w:rsid w:val="001F4E24"/>
    <w:rsid w:val="001F610C"/>
    <w:rsid w:val="001F62AF"/>
    <w:rsid w:val="001F6621"/>
    <w:rsid w:val="001F7A8B"/>
    <w:rsid w:val="001F7A9A"/>
    <w:rsid w:val="001F7B70"/>
    <w:rsid w:val="001F7C2E"/>
    <w:rsid w:val="00201313"/>
    <w:rsid w:val="0020134C"/>
    <w:rsid w:val="00202187"/>
    <w:rsid w:val="0020230A"/>
    <w:rsid w:val="00202F23"/>
    <w:rsid w:val="0020346F"/>
    <w:rsid w:val="00203AE6"/>
    <w:rsid w:val="002050D4"/>
    <w:rsid w:val="002055A1"/>
    <w:rsid w:val="00206026"/>
    <w:rsid w:val="00206050"/>
    <w:rsid w:val="00206467"/>
    <w:rsid w:val="002064DB"/>
    <w:rsid w:val="00206997"/>
    <w:rsid w:val="00206BD5"/>
    <w:rsid w:val="002073C7"/>
    <w:rsid w:val="00207999"/>
    <w:rsid w:val="002109BA"/>
    <w:rsid w:val="00210D5D"/>
    <w:rsid w:val="00210EBF"/>
    <w:rsid w:val="00210F24"/>
    <w:rsid w:val="00212000"/>
    <w:rsid w:val="0021215E"/>
    <w:rsid w:val="00213F15"/>
    <w:rsid w:val="00213FEC"/>
    <w:rsid w:val="00214D80"/>
    <w:rsid w:val="00215A81"/>
    <w:rsid w:val="002168C1"/>
    <w:rsid w:val="0021741F"/>
    <w:rsid w:val="002179DC"/>
    <w:rsid w:val="00220687"/>
    <w:rsid w:val="00220845"/>
    <w:rsid w:val="0022263C"/>
    <w:rsid w:val="00222DFF"/>
    <w:rsid w:val="00223781"/>
    <w:rsid w:val="00226447"/>
    <w:rsid w:val="00226725"/>
    <w:rsid w:val="00226809"/>
    <w:rsid w:val="00226C5B"/>
    <w:rsid w:val="00230F99"/>
    <w:rsid w:val="00231B6D"/>
    <w:rsid w:val="00232192"/>
    <w:rsid w:val="002327E4"/>
    <w:rsid w:val="00233285"/>
    <w:rsid w:val="0023492E"/>
    <w:rsid w:val="0023529F"/>
    <w:rsid w:val="0023617E"/>
    <w:rsid w:val="00236ABD"/>
    <w:rsid w:val="00240BF9"/>
    <w:rsid w:val="00241DE9"/>
    <w:rsid w:val="002423CA"/>
    <w:rsid w:val="00242BAE"/>
    <w:rsid w:val="0024334B"/>
    <w:rsid w:val="002443F1"/>
    <w:rsid w:val="002455DA"/>
    <w:rsid w:val="00245AA9"/>
    <w:rsid w:val="00245BAB"/>
    <w:rsid w:val="00246158"/>
    <w:rsid w:val="0024664D"/>
    <w:rsid w:val="00246B43"/>
    <w:rsid w:val="00247B6C"/>
    <w:rsid w:val="00247FEE"/>
    <w:rsid w:val="00250C35"/>
    <w:rsid w:val="0025192A"/>
    <w:rsid w:val="00251BE2"/>
    <w:rsid w:val="0025237B"/>
    <w:rsid w:val="00252A87"/>
    <w:rsid w:val="00253B58"/>
    <w:rsid w:val="00255941"/>
    <w:rsid w:val="00260409"/>
    <w:rsid w:val="002615A6"/>
    <w:rsid w:val="00262C53"/>
    <w:rsid w:val="00264212"/>
    <w:rsid w:val="002644DF"/>
    <w:rsid w:val="00266BB7"/>
    <w:rsid w:val="00270289"/>
    <w:rsid w:val="00273515"/>
    <w:rsid w:val="0027361A"/>
    <w:rsid w:val="00273776"/>
    <w:rsid w:val="00273AE8"/>
    <w:rsid w:val="00273F60"/>
    <w:rsid w:val="00275179"/>
    <w:rsid w:val="0027573E"/>
    <w:rsid w:val="00275802"/>
    <w:rsid w:val="00276094"/>
    <w:rsid w:val="0027650D"/>
    <w:rsid w:val="00276CDC"/>
    <w:rsid w:val="00277A32"/>
    <w:rsid w:val="002804A2"/>
    <w:rsid w:val="002821AD"/>
    <w:rsid w:val="00282829"/>
    <w:rsid w:val="00283B8D"/>
    <w:rsid w:val="00283C51"/>
    <w:rsid w:val="00284BC7"/>
    <w:rsid w:val="002864DD"/>
    <w:rsid w:val="00287DBB"/>
    <w:rsid w:val="0029016E"/>
    <w:rsid w:val="002908E5"/>
    <w:rsid w:val="002909DC"/>
    <w:rsid w:val="00290B83"/>
    <w:rsid w:val="0029273F"/>
    <w:rsid w:val="00292821"/>
    <w:rsid w:val="00294095"/>
    <w:rsid w:val="002952E5"/>
    <w:rsid w:val="0029649D"/>
    <w:rsid w:val="002A027F"/>
    <w:rsid w:val="002A1211"/>
    <w:rsid w:val="002A1629"/>
    <w:rsid w:val="002A448D"/>
    <w:rsid w:val="002A4955"/>
    <w:rsid w:val="002A4F2D"/>
    <w:rsid w:val="002A5787"/>
    <w:rsid w:val="002A586D"/>
    <w:rsid w:val="002A5B1C"/>
    <w:rsid w:val="002A7387"/>
    <w:rsid w:val="002A786D"/>
    <w:rsid w:val="002A7D36"/>
    <w:rsid w:val="002B002E"/>
    <w:rsid w:val="002B0C7A"/>
    <w:rsid w:val="002B0E2D"/>
    <w:rsid w:val="002B0FDF"/>
    <w:rsid w:val="002B207E"/>
    <w:rsid w:val="002B2478"/>
    <w:rsid w:val="002B3029"/>
    <w:rsid w:val="002B5933"/>
    <w:rsid w:val="002B5C81"/>
    <w:rsid w:val="002B6D10"/>
    <w:rsid w:val="002B77E1"/>
    <w:rsid w:val="002C025D"/>
    <w:rsid w:val="002C133D"/>
    <w:rsid w:val="002C1A68"/>
    <w:rsid w:val="002C351B"/>
    <w:rsid w:val="002C3B19"/>
    <w:rsid w:val="002C45D1"/>
    <w:rsid w:val="002C47A0"/>
    <w:rsid w:val="002C4B4E"/>
    <w:rsid w:val="002C4CF0"/>
    <w:rsid w:val="002C5DFA"/>
    <w:rsid w:val="002D0FB9"/>
    <w:rsid w:val="002D119E"/>
    <w:rsid w:val="002D13B3"/>
    <w:rsid w:val="002D18B4"/>
    <w:rsid w:val="002D2CD3"/>
    <w:rsid w:val="002D3582"/>
    <w:rsid w:val="002D3A54"/>
    <w:rsid w:val="002D4921"/>
    <w:rsid w:val="002D4936"/>
    <w:rsid w:val="002D5155"/>
    <w:rsid w:val="002D5E91"/>
    <w:rsid w:val="002D6354"/>
    <w:rsid w:val="002D729A"/>
    <w:rsid w:val="002E038E"/>
    <w:rsid w:val="002E0902"/>
    <w:rsid w:val="002E1133"/>
    <w:rsid w:val="002E12A2"/>
    <w:rsid w:val="002E1D5F"/>
    <w:rsid w:val="002E1E2D"/>
    <w:rsid w:val="002E3DB3"/>
    <w:rsid w:val="002E3E33"/>
    <w:rsid w:val="002E46FC"/>
    <w:rsid w:val="002E4D7F"/>
    <w:rsid w:val="002E50B6"/>
    <w:rsid w:val="002E5803"/>
    <w:rsid w:val="002E62C1"/>
    <w:rsid w:val="002E644A"/>
    <w:rsid w:val="002E7384"/>
    <w:rsid w:val="002E7713"/>
    <w:rsid w:val="002F0984"/>
    <w:rsid w:val="002F11E2"/>
    <w:rsid w:val="002F3991"/>
    <w:rsid w:val="002F3FF3"/>
    <w:rsid w:val="002F41B7"/>
    <w:rsid w:val="002F536C"/>
    <w:rsid w:val="002F5CB4"/>
    <w:rsid w:val="002F620D"/>
    <w:rsid w:val="002F71A3"/>
    <w:rsid w:val="00300C89"/>
    <w:rsid w:val="003017DB"/>
    <w:rsid w:val="003018E6"/>
    <w:rsid w:val="003023F1"/>
    <w:rsid w:val="0030278D"/>
    <w:rsid w:val="00303D01"/>
    <w:rsid w:val="00303F84"/>
    <w:rsid w:val="00304AE9"/>
    <w:rsid w:val="0030593A"/>
    <w:rsid w:val="00306DFE"/>
    <w:rsid w:val="003075CA"/>
    <w:rsid w:val="00307849"/>
    <w:rsid w:val="003079D9"/>
    <w:rsid w:val="00307EEA"/>
    <w:rsid w:val="00310529"/>
    <w:rsid w:val="003111D0"/>
    <w:rsid w:val="003111E1"/>
    <w:rsid w:val="0031622D"/>
    <w:rsid w:val="00316289"/>
    <w:rsid w:val="00316671"/>
    <w:rsid w:val="0032067F"/>
    <w:rsid w:val="00320A11"/>
    <w:rsid w:val="00320ACE"/>
    <w:rsid w:val="00320BC2"/>
    <w:rsid w:val="003215DB"/>
    <w:rsid w:val="00321DC7"/>
    <w:rsid w:val="00322592"/>
    <w:rsid w:val="00322E1D"/>
    <w:rsid w:val="00323BF9"/>
    <w:rsid w:val="00324534"/>
    <w:rsid w:val="00324712"/>
    <w:rsid w:val="00324B79"/>
    <w:rsid w:val="00325BD5"/>
    <w:rsid w:val="00326CA5"/>
    <w:rsid w:val="00327440"/>
    <w:rsid w:val="003276B7"/>
    <w:rsid w:val="0033015A"/>
    <w:rsid w:val="003303C7"/>
    <w:rsid w:val="003307AE"/>
    <w:rsid w:val="00331AB2"/>
    <w:rsid w:val="00331D8A"/>
    <w:rsid w:val="003326F4"/>
    <w:rsid w:val="00333304"/>
    <w:rsid w:val="003337A3"/>
    <w:rsid w:val="00333BA1"/>
    <w:rsid w:val="00333C28"/>
    <w:rsid w:val="0033447F"/>
    <w:rsid w:val="003351AC"/>
    <w:rsid w:val="00336D43"/>
    <w:rsid w:val="00337016"/>
    <w:rsid w:val="003402BE"/>
    <w:rsid w:val="00340325"/>
    <w:rsid w:val="0034115B"/>
    <w:rsid w:val="00342B14"/>
    <w:rsid w:val="0034316C"/>
    <w:rsid w:val="00344E5D"/>
    <w:rsid w:val="003453E1"/>
    <w:rsid w:val="003457B5"/>
    <w:rsid w:val="0034589B"/>
    <w:rsid w:val="00346FCF"/>
    <w:rsid w:val="003474C2"/>
    <w:rsid w:val="00347B36"/>
    <w:rsid w:val="003507B7"/>
    <w:rsid w:val="003510A3"/>
    <w:rsid w:val="0035169C"/>
    <w:rsid w:val="00351703"/>
    <w:rsid w:val="003545BB"/>
    <w:rsid w:val="00354B4C"/>
    <w:rsid w:val="00355630"/>
    <w:rsid w:val="00355AF9"/>
    <w:rsid w:val="00356F6A"/>
    <w:rsid w:val="00357030"/>
    <w:rsid w:val="0035726B"/>
    <w:rsid w:val="00357745"/>
    <w:rsid w:val="003578FE"/>
    <w:rsid w:val="003579D4"/>
    <w:rsid w:val="00357BEE"/>
    <w:rsid w:val="00360171"/>
    <w:rsid w:val="003608BA"/>
    <w:rsid w:val="0036201B"/>
    <w:rsid w:val="00362089"/>
    <w:rsid w:val="0036245A"/>
    <w:rsid w:val="003661A5"/>
    <w:rsid w:val="00366ABE"/>
    <w:rsid w:val="0036704A"/>
    <w:rsid w:val="003679AA"/>
    <w:rsid w:val="0037049A"/>
    <w:rsid w:val="003704AC"/>
    <w:rsid w:val="00370588"/>
    <w:rsid w:val="00370C45"/>
    <w:rsid w:val="003710F8"/>
    <w:rsid w:val="0037167C"/>
    <w:rsid w:val="00371F24"/>
    <w:rsid w:val="00372D57"/>
    <w:rsid w:val="003735DB"/>
    <w:rsid w:val="003743A6"/>
    <w:rsid w:val="00374491"/>
    <w:rsid w:val="00374E18"/>
    <w:rsid w:val="00375836"/>
    <w:rsid w:val="00375C4F"/>
    <w:rsid w:val="00377687"/>
    <w:rsid w:val="0038005A"/>
    <w:rsid w:val="00380DD5"/>
    <w:rsid w:val="0038167A"/>
    <w:rsid w:val="003819A7"/>
    <w:rsid w:val="00381B24"/>
    <w:rsid w:val="003838EA"/>
    <w:rsid w:val="00386561"/>
    <w:rsid w:val="0039149C"/>
    <w:rsid w:val="00392703"/>
    <w:rsid w:val="00393FFB"/>
    <w:rsid w:val="00394EBD"/>
    <w:rsid w:val="00396302"/>
    <w:rsid w:val="00396811"/>
    <w:rsid w:val="003A0730"/>
    <w:rsid w:val="003A099C"/>
    <w:rsid w:val="003A0C2A"/>
    <w:rsid w:val="003A14B9"/>
    <w:rsid w:val="003A1802"/>
    <w:rsid w:val="003A1AEB"/>
    <w:rsid w:val="003A1D63"/>
    <w:rsid w:val="003A27A3"/>
    <w:rsid w:val="003A3104"/>
    <w:rsid w:val="003A3702"/>
    <w:rsid w:val="003A51F2"/>
    <w:rsid w:val="003A62FB"/>
    <w:rsid w:val="003A762F"/>
    <w:rsid w:val="003A76E0"/>
    <w:rsid w:val="003B002C"/>
    <w:rsid w:val="003B02B4"/>
    <w:rsid w:val="003B04DC"/>
    <w:rsid w:val="003B0D46"/>
    <w:rsid w:val="003B0EAF"/>
    <w:rsid w:val="003B18E0"/>
    <w:rsid w:val="003B27EF"/>
    <w:rsid w:val="003B34BB"/>
    <w:rsid w:val="003B3875"/>
    <w:rsid w:val="003B45DE"/>
    <w:rsid w:val="003B7E6E"/>
    <w:rsid w:val="003C013A"/>
    <w:rsid w:val="003C06C8"/>
    <w:rsid w:val="003C078F"/>
    <w:rsid w:val="003C0DEA"/>
    <w:rsid w:val="003C2D68"/>
    <w:rsid w:val="003C3211"/>
    <w:rsid w:val="003C4035"/>
    <w:rsid w:val="003C4791"/>
    <w:rsid w:val="003C4992"/>
    <w:rsid w:val="003C5040"/>
    <w:rsid w:val="003C58CD"/>
    <w:rsid w:val="003C5E90"/>
    <w:rsid w:val="003C6E72"/>
    <w:rsid w:val="003D00F5"/>
    <w:rsid w:val="003D103B"/>
    <w:rsid w:val="003D10A0"/>
    <w:rsid w:val="003D12F7"/>
    <w:rsid w:val="003D144E"/>
    <w:rsid w:val="003D1A9F"/>
    <w:rsid w:val="003D498B"/>
    <w:rsid w:val="003D4DF9"/>
    <w:rsid w:val="003D55B6"/>
    <w:rsid w:val="003D5A16"/>
    <w:rsid w:val="003D67E3"/>
    <w:rsid w:val="003D705B"/>
    <w:rsid w:val="003D7429"/>
    <w:rsid w:val="003D7A08"/>
    <w:rsid w:val="003D7AE4"/>
    <w:rsid w:val="003E0CEE"/>
    <w:rsid w:val="003E1231"/>
    <w:rsid w:val="003E173C"/>
    <w:rsid w:val="003E21E2"/>
    <w:rsid w:val="003E2EB2"/>
    <w:rsid w:val="003E42FD"/>
    <w:rsid w:val="003E473B"/>
    <w:rsid w:val="003E4923"/>
    <w:rsid w:val="003E594B"/>
    <w:rsid w:val="003F0936"/>
    <w:rsid w:val="003F1280"/>
    <w:rsid w:val="003F1FAA"/>
    <w:rsid w:val="003F35EF"/>
    <w:rsid w:val="003F3EDC"/>
    <w:rsid w:val="003F3FC2"/>
    <w:rsid w:val="003F4287"/>
    <w:rsid w:val="003F45C7"/>
    <w:rsid w:val="003F4A65"/>
    <w:rsid w:val="003F4FE1"/>
    <w:rsid w:val="003F6DB0"/>
    <w:rsid w:val="004004E2"/>
    <w:rsid w:val="004025AA"/>
    <w:rsid w:val="00402B19"/>
    <w:rsid w:val="0040365E"/>
    <w:rsid w:val="00404A79"/>
    <w:rsid w:val="00406F76"/>
    <w:rsid w:val="00407668"/>
    <w:rsid w:val="00407E62"/>
    <w:rsid w:val="00410474"/>
    <w:rsid w:val="004104F3"/>
    <w:rsid w:val="004113EE"/>
    <w:rsid w:val="00411CE2"/>
    <w:rsid w:val="004123EC"/>
    <w:rsid w:val="00413686"/>
    <w:rsid w:val="0041417E"/>
    <w:rsid w:val="00414212"/>
    <w:rsid w:val="004145DC"/>
    <w:rsid w:val="00415E0A"/>
    <w:rsid w:val="004160FE"/>
    <w:rsid w:val="00416595"/>
    <w:rsid w:val="00416C31"/>
    <w:rsid w:val="00416EBD"/>
    <w:rsid w:val="004174A1"/>
    <w:rsid w:val="004179D5"/>
    <w:rsid w:val="00421429"/>
    <w:rsid w:val="0042381C"/>
    <w:rsid w:val="00423D60"/>
    <w:rsid w:val="00423FDF"/>
    <w:rsid w:val="004241BB"/>
    <w:rsid w:val="00424A64"/>
    <w:rsid w:val="00425047"/>
    <w:rsid w:val="00426B65"/>
    <w:rsid w:val="004271AB"/>
    <w:rsid w:val="0043064F"/>
    <w:rsid w:val="00431211"/>
    <w:rsid w:val="00431F6E"/>
    <w:rsid w:val="00432E0C"/>
    <w:rsid w:val="0043346F"/>
    <w:rsid w:val="00433AAB"/>
    <w:rsid w:val="0043485F"/>
    <w:rsid w:val="00435436"/>
    <w:rsid w:val="00436BA3"/>
    <w:rsid w:val="00437044"/>
    <w:rsid w:val="00437356"/>
    <w:rsid w:val="00437427"/>
    <w:rsid w:val="004412A8"/>
    <w:rsid w:val="00442AFE"/>
    <w:rsid w:val="004439EB"/>
    <w:rsid w:val="00444A82"/>
    <w:rsid w:val="00444D7D"/>
    <w:rsid w:val="00446774"/>
    <w:rsid w:val="0044689A"/>
    <w:rsid w:val="00447476"/>
    <w:rsid w:val="0044752E"/>
    <w:rsid w:val="00450643"/>
    <w:rsid w:val="004506BA"/>
    <w:rsid w:val="004531D6"/>
    <w:rsid w:val="004540C2"/>
    <w:rsid w:val="004541D1"/>
    <w:rsid w:val="004549D4"/>
    <w:rsid w:val="00456147"/>
    <w:rsid w:val="0045622C"/>
    <w:rsid w:val="00457AB7"/>
    <w:rsid w:val="00461366"/>
    <w:rsid w:val="0046186E"/>
    <w:rsid w:val="00461A0B"/>
    <w:rsid w:val="00462DEF"/>
    <w:rsid w:val="004631AC"/>
    <w:rsid w:val="0046387D"/>
    <w:rsid w:val="00463AF5"/>
    <w:rsid w:val="00465ACC"/>
    <w:rsid w:val="00467B6B"/>
    <w:rsid w:val="00470CD2"/>
    <w:rsid w:val="00470D29"/>
    <w:rsid w:val="00470ED6"/>
    <w:rsid w:val="004721B4"/>
    <w:rsid w:val="00473ABD"/>
    <w:rsid w:val="00473FDB"/>
    <w:rsid w:val="00475777"/>
    <w:rsid w:val="00477DC1"/>
    <w:rsid w:val="0048065B"/>
    <w:rsid w:val="00480D71"/>
    <w:rsid w:val="004820AF"/>
    <w:rsid w:val="004835E2"/>
    <w:rsid w:val="00484606"/>
    <w:rsid w:val="0048506D"/>
    <w:rsid w:val="00485424"/>
    <w:rsid w:val="00486066"/>
    <w:rsid w:val="004862CF"/>
    <w:rsid w:val="00486D17"/>
    <w:rsid w:val="00490C11"/>
    <w:rsid w:val="0049110C"/>
    <w:rsid w:val="00491B8F"/>
    <w:rsid w:val="00491E95"/>
    <w:rsid w:val="00492283"/>
    <w:rsid w:val="00492D52"/>
    <w:rsid w:val="00493052"/>
    <w:rsid w:val="004936DC"/>
    <w:rsid w:val="00494361"/>
    <w:rsid w:val="004947A3"/>
    <w:rsid w:val="00494C18"/>
    <w:rsid w:val="0049595C"/>
    <w:rsid w:val="00496205"/>
    <w:rsid w:val="00497B55"/>
    <w:rsid w:val="00497DD7"/>
    <w:rsid w:val="004A006D"/>
    <w:rsid w:val="004A03A6"/>
    <w:rsid w:val="004A10FC"/>
    <w:rsid w:val="004A189D"/>
    <w:rsid w:val="004A1DE2"/>
    <w:rsid w:val="004A37A2"/>
    <w:rsid w:val="004A38C1"/>
    <w:rsid w:val="004A432F"/>
    <w:rsid w:val="004A479D"/>
    <w:rsid w:val="004A5740"/>
    <w:rsid w:val="004A5D44"/>
    <w:rsid w:val="004A682E"/>
    <w:rsid w:val="004A6CF1"/>
    <w:rsid w:val="004A6D3D"/>
    <w:rsid w:val="004A7CC6"/>
    <w:rsid w:val="004B06FE"/>
    <w:rsid w:val="004B0AAD"/>
    <w:rsid w:val="004B0FBF"/>
    <w:rsid w:val="004B27BD"/>
    <w:rsid w:val="004B2B7A"/>
    <w:rsid w:val="004B307B"/>
    <w:rsid w:val="004B34F6"/>
    <w:rsid w:val="004B3A71"/>
    <w:rsid w:val="004B3B73"/>
    <w:rsid w:val="004B3E46"/>
    <w:rsid w:val="004B469C"/>
    <w:rsid w:val="004B4D7F"/>
    <w:rsid w:val="004B4EC1"/>
    <w:rsid w:val="004B4F69"/>
    <w:rsid w:val="004B5099"/>
    <w:rsid w:val="004B5167"/>
    <w:rsid w:val="004B6495"/>
    <w:rsid w:val="004B6BFD"/>
    <w:rsid w:val="004B70D3"/>
    <w:rsid w:val="004C0614"/>
    <w:rsid w:val="004C0CF8"/>
    <w:rsid w:val="004C140C"/>
    <w:rsid w:val="004C20D7"/>
    <w:rsid w:val="004C2539"/>
    <w:rsid w:val="004C2643"/>
    <w:rsid w:val="004C2952"/>
    <w:rsid w:val="004C3EB9"/>
    <w:rsid w:val="004C458D"/>
    <w:rsid w:val="004C4E6E"/>
    <w:rsid w:val="004C6CB0"/>
    <w:rsid w:val="004D0574"/>
    <w:rsid w:val="004D08CE"/>
    <w:rsid w:val="004D17DE"/>
    <w:rsid w:val="004D1F36"/>
    <w:rsid w:val="004D20E6"/>
    <w:rsid w:val="004D2B00"/>
    <w:rsid w:val="004D2B65"/>
    <w:rsid w:val="004D3639"/>
    <w:rsid w:val="004D461E"/>
    <w:rsid w:val="004D650B"/>
    <w:rsid w:val="004D6BC5"/>
    <w:rsid w:val="004D777A"/>
    <w:rsid w:val="004E05C8"/>
    <w:rsid w:val="004E161F"/>
    <w:rsid w:val="004E1B49"/>
    <w:rsid w:val="004E1F9B"/>
    <w:rsid w:val="004E21D5"/>
    <w:rsid w:val="004E3252"/>
    <w:rsid w:val="004E44BD"/>
    <w:rsid w:val="004E5BE1"/>
    <w:rsid w:val="004E5F54"/>
    <w:rsid w:val="004E7932"/>
    <w:rsid w:val="004F03EF"/>
    <w:rsid w:val="004F063C"/>
    <w:rsid w:val="004F0E80"/>
    <w:rsid w:val="004F1046"/>
    <w:rsid w:val="004F2706"/>
    <w:rsid w:val="004F34E6"/>
    <w:rsid w:val="004F4AEE"/>
    <w:rsid w:val="004F5511"/>
    <w:rsid w:val="004F64BD"/>
    <w:rsid w:val="004F68FF"/>
    <w:rsid w:val="004F72B3"/>
    <w:rsid w:val="0050099C"/>
    <w:rsid w:val="00502D51"/>
    <w:rsid w:val="0050510F"/>
    <w:rsid w:val="00505250"/>
    <w:rsid w:val="0050575D"/>
    <w:rsid w:val="00506EF7"/>
    <w:rsid w:val="0050711D"/>
    <w:rsid w:val="00507818"/>
    <w:rsid w:val="0051032E"/>
    <w:rsid w:val="0051061C"/>
    <w:rsid w:val="0051069E"/>
    <w:rsid w:val="00511633"/>
    <w:rsid w:val="00512657"/>
    <w:rsid w:val="00513245"/>
    <w:rsid w:val="005133E8"/>
    <w:rsid w:val="00513954"/>
    <w:rsid w:val="00513AB6"/>
    <w:rsid w:val="00513B29"/>
    <w:rsid w:val="00513BEF"/>
    <w:rsid w:val="00513D0F"/>
    <w:rsid w:val="00513EB1"/>
    <w:rsid w:val="00514000"/>
    <w:rsid w:val="00514B8D"/>
    <w:rsid w:val="00514C0B"/>
    <w:rsid w:val="00514F93"/>
    <w:rsid w:val="00515955"/>
    <w:rsid w:val="0051597C"/>
    <w:rsid w:val="005162E8"/>
    <w:rsid w:val="00517828"/>
    <w:rsid w:val="0052037E"/>
    <w:rsid w:val="005207E4"/>
    <w:rsid w:val="00521536"/>
    <w:rsid w:val="00521D87"/>
    <w:rsid w:val="005225A0"/>
    <w:rsid w:val="00522680"/>
    <w:rsid w:val="005230FA"/>
    <w:rsid w:val="00524BA7"/>
    <w:rsid w:val="005251AF"/>
    <w:rsid w:val="0052524D"/>
    <w:rsid w:val="005252A8"/>
    <w:rsid w:val="005255F2"/>
    <w:rsid w:val="0052645B"/>
    <w:rsid w:val="00526B7A"/>
    <w:rsid w:val="005273E3"/>
    <w:rsid w:val="00527CF1"/>
    <w:rsid w:val="00527E30"/>
    <w:rsid w:val="005303C9"/>
    <w:rsid w:val="00531151"/>
    <w:rsid w:val="0053158A"/>
    <w:rsid w:val="005325C8"/>
    <w:rsid w:val="00532A27"/>
    <w:rsid w:val="00533E85"/>
    <w:rsid w:val="005340FD"/>
    <w:rsid w:val="00534237"/>
    <w:rsid w:val="005349F4"/>
    <w:rsid w:val="00534F2E"/>
    <w:rsid w:val="00534FC5"/>
    <w:rsid w:val="005357A3"/>
    <w:rsid w:val="00535874"/>
    <w:rsid w:val="00535979"/>
    <w:rsid w:val="00536ACB"/>
    <w:rsid w:val="005373A3"/>
    <w:rsid w:val="005379D8"/>
    <w:rsid w:val="005379DB"/>
    <w:rsid w:val="00540160"/>
    <w:rsid w:val="00540756"/>
    <w:rsid w:val="00543601"/>
    <w:rsid w:val="00545B3C"/>
    <w:rsid w:val="00545FA4"/>
    <w:rsid w:val="00546AD5"/>
    <w:rsid w:val="00550052"/>
    <w:rsid w:val="0055091C"/>
    <w:rsid w:val="00551D13"/>
    <w:rsid w:val="00551F89"/>
    <w:rsid w:val="005524ED"/>
    <w:rsid w:val="00552B77"/>
    <w:rsid w:val="00552BF5"/>
    <w:rsid w:val="00552E67"/>
    <w:rsid w:val="005536B7"/>
    <w:rsid w:val="00553F10"/>
    <w:rsid w:val="00555301"/>
    <w:rsid w:val="00555F8D"/>
    <w:rsid w:val="0055656D"/>
    <w:rsid w:val="005575B4"/>
    <w:rsid w:val="005602B8"/>
    <w:rsid w:val="00560310"/>
    <w:rsid w:val="00560D96"/>
    <w:rsid w:val="0056224D"/>
    <w:rsid w:val="00564635"/>
    <w:rsid w:val="00564AD7"/>
    <w:rsid w:val="0056554A"/>
    <w:rsid w:val="005659AB"/>
    <w:rsid w:val="005675E5"/>
    <w:rsid w:val="00571698"/>
    <w:rsid w:val="00571CF7"/>
    <w:rsid w:val="00571D77"/>
    <w:rsid w:val="0057225B"/>
    <w:rsid w:val="00573334"/>
    <w:rsid w:val="00574A47"/>
    <w:rsid w:val="00575F5D"/>
    <w:rsid w:val="00576D7C"/>
    <w:rsid w:val="005777FC"/>
    <w:rsid w:val="00580EB7"/>
    <w:rsid w:val="00580EE0"/>
    <w:rsid w:val="005822CF"/>
    <w:rsid w:val="00583247"/>
    <w:rsid w:val="00583282"/>
    <w:rsid w:val="00583C77"/>
    <w:rsid w:val="00583D9C"/>
    <w:rsid w:val="00584ECF"/>
    <w:rsid w:val="00585B80"/>
    <w:rsid w:val="0058637B"/>
    <w:rsid w:val="005864A4"/>
    <w:rsid w:val="00586D88"/>
    <w:rsid w:val="00587528"/>
    <w:rsid w:val="00587D71"/>
    <w:rsid w:val="0059000B"/>
    <w:rsid w:val="005901EF"/>
    <w:rsid w:val="00591205"/>
    <w:rsid w:val="00591E9D"/>
    <w:rsid w:val="00591EDF"/>
    <w:rsid w:val="00592D2F"/>
    <w:rsid w:val="005930F0"/>
    <w:rsid w:val="005934E4"/>
    <w:rsid w:val="0059441E"/>
    <w:rsid w:val="005962F4"/>
    <w:rsid w:val="00597292"/>
    <w:rsid w:val="00597C36"/>
    <w:rsid w:val="005A011D"/>
    <w:rsid w:val="005A05FA"/>
    <w:rsid w:val="005A1E72"/>
    <w:rsid w:val="005A23D8"/>
    <w:rsid w:val="005A2DCB"/>
    <w:rsid w:val="005A31FA"/>
    <w:rsid w:val="005A3264"/>
    <w:rsid w:val="005A46DD"/>
    <w:rsid w:val="005A53E9"/>
    <w:rsid w:val="005A5486"/>
    <w:rsid w:val="005A5597"/>
    <w:rsid w:val="005A58E5"/>
    <w:rsid w:val="005A5CE9"/>
    <w:rsid w:val="005A5FE4"/>
    <w:rsid w:val="005A69A2"/>
    <w:rsid w:val="005A760A"/>
    <w:rsid w:val="005A7959"/>
    <w:rsid w:val="005B02B4"/>
    <w:rsid w:val="005B047A"/>
    <w:rsid w:val="005B1318"/>
    <w:rsid w:val="005B2FCC"/>
    <w:rsid w:val="005B3A7C"/>
    <w:rsid w:val="005B3D39"/>
    <w:rsid w:val="005B3EC3"/>
    <w:rsid w:val="005B4C85"/>
    <w:rsid w:val="005B4F63"/>
    <w:rsid w:val="005B5516"/>
    <w:rsid w:val="005B7191"/>
    <w:rsid w:val="005C009C"/>
    <w:rsid w:val="005C235B"/>
    <w:rsid w:val="005C3396"/>
    <w:rsid w:val="005C33BA"/>
    <w:rsid w:val="005C3A40"/>
    <w:rsid w:val="005C3D72"/>
    <w:rsid w:val="005C58FA"/>
    <w:rsid w:val="005C5A07"/>
    <w:rsid w:val="005C5FA6"/>
    <w:rsid w:val="005C6BFE"/>
    <w:rsid w:val="005C6C30"/>
    <w:rsid w:val="005C7347"/>
    <w:rsid w:val="005C76D9"/>
    <w:rsid w:val="005C7C56"/>
    <w:rsid w:val="005D0647"/>
    <w:rsid w:val="005D08C2"/>
    <w:rsid w:val="005D0D39"/>
    <w:rsid w:val="005D1BFA"/>
    <w:rsid w:val="005D1C74"/>
    <w:rsid w:val="005D2503"/>
    <w:rsid w:val="005D2518"/>
    <w:rsid w:val="005D2801"/>
    <w:rsid w:val="005D2A81"/>
    <w:rsid w:val="005D31D6"/>
    <w:rsid w:val="005D3318"/>
    <w:rsid w:val="005D342E"/>
    <w:rsid w:val="005D613D"/>
    <w:rsid w:val="005D6E8D"/>
    <w:rsid w:val="005D7A1A"/>
    <w:rsid w:val="005D7A68"/>
    <w:rsid w:val="005D7A84"/>
    <w:rsid w:val="005E0354"/>
    <w:rsid w:val="005E0BB8"/>
    <w:rsid w:val="005E107A"/>
    <w:rsid w:val="005E1AD6"/>
    <w:rsid w:val="005E2132"/>
    <w:rsid w:val="005E3118"/>
    <w:rsid w:val="005E3BD1"/>
    <w:rsid w:val="005E4876"/>
    <w:rsid w:val="005E4E27"/>
    <w:rsid w:val="005E59A5"/>
    <w:rsid w:val="005E6E3B"/>
    <w:rsid w:val="005E6F34"/>
    <w:rsid w:val="005E749B"/>
    <w:rsid w:val="005E7E38"/>
    <w:rsid w:val="005F12F6"/>
    <w:rsid w:val="005F2B75"/>
    <w:rsid w:val="005F32FF"/>
    <w:rsid w:val="005F3A4C"/>
    <w:rsid w:val="005F3C83"/>
    <w:rsid w:val="005F4154"/>
    <w:rsid w:val="005F4547"/>
    <w:rsid w:val="005F59ED"/>
    <w:rsid w:val="005F6585"/>
    <w:rsid w:val="005F7138"/>
    <w:rsid w:val="005F7644"/>
    <w:rsid w:val="005F7DDA"/>
    <w:rsid w:val="0060013D"/>
    <w:rsid w:val="006001CF"/>
    <w:rsid w:val="00600204"/>
    <w:rsid w:val="0060088E"/>
    <w:rsid w:val="006022CB"/>
    <w:rsid w:val="00602EB1"/>
    <w:rsid w:val="00603F40"/>
    <w:rsid w:val="00606042"/>
    <w:rsid w:val="00606FA7"/>
    <w:rsid w:val="006078A5"/>
    <w:rsid w:val="00607AAA"/>
    <w:rsid w:val="00607C11"/>
    <w:rsid w:val="00610387"/>
    <w:rsid w:val="00610874"/>
    <w:rsid w:val="00610F6A"/>
    <w:rsid w:val="0061113A"/>
    <w:rsid w:val="00611CD5"/>
    <w:rsid w:val="00611FF4"/>
    <w:rsid w:val="006122AB"/>
    <w:rsid w:val="00612D93"/>
    <w:rsid w:val="006130CE"/>
    <w:rsid w:val="00613436"/>
    <w:rsid w:val="00613754"/>
    <w:rsid w:val="00613A25"/>
    <w:rsid w:val="00614295"/>
    <w:rsid w:val="00614EF4"/>
    <w:rsid w:val="006159BB"/>
    <w:rsid w:val="00616729"/>
    <w:rsid w:val="0061686D"/>
    <w:rsid w:val="00617026"/>
    <w:rsid w:val="00617A70"/>
    <w:rsid w:val="00617B15"/>
    <w:rsid w:val="0062225A"/>
    <w:rsid w:val="00622888"/>
    <w:rsid w:val="00624275"/>
    <w:rsid w:val="00625DBA"/>
    <w:rsid w:val="00626CC7"/>
    <w:rsid w:val="006270BC"/>
    <w:rsid w:val="006274A2"/>
    <w:rsid w:val="006274F2"/>
    <w:rsid w:val="0063199B"/>
    <w:rsid w:val="006320A8"/>
    <w:rsid w:val="00632605"/>
    <w:rsid w:val="00632719"/>
    <w:rsid w:val="0063348D"/>
    <w:rsid w:val="00633EFA"/>
    <w:rsid w:val="00634238"/>
    <w:rsid w:val="00636800"/>
    <w:rsid w:val="00636AE3"/>
    <w:rsid w:val="006379BE"/>
    <w:rsid w:val="00637B09"/>
    <w:rsid w:val="0064111F"/>
    <w:rsid w:val="00642A3B"/>
    <w:rsid w:val="00642BDF"/>
    <w:rsid w:val="00644489"/>
    <w:rsid w:val="00645136"/>
    <w:rsid w:val="006455CE"/>
    <w:rsid w:val="00646DAF"/>
    <w:rsid w:val="006473AB"/>
    <w:rsid w:val="00647F23"/>
    <w:rsid w:val="00650CB3"/>
    <w:rsid w:val="00654095"/>
    <w:rsid w:val="006540D8"/>
    <w:rsid w:val="00654347"/>
    <w:rsid w:val="00654749"/>
    <w:rsid w:val="00655188"/>
    <w:rsid w:val="00655C48"/>
    <w:rsid w:val="00656EB4"/>
    <w:rsid w:val="00657403"/>
    <w:rsid w:val="00657419"/>
    <w:rsid w:val="00660778"/>
    <w:rsid w:val="00661B73"/>
    <w:rsid w:val="00661C7B"/>
    <w:rsid w:val="00661EA1"/>
    <w:rsid w:val="0066243A"/>
    <w:rsid w:val="006627B2"/>
    <w:rsid w:val="0066444B"/>
    <w:rsid w:val="00664DB5"/>
    <w:rsid w:val="006654CB"/>
    <w:rsid w:val="006654F3"/>
    <w:rsid w:val="00667B39"/>
    <w:rsid w:val="00667EA7"/>
    <w:rsid w:val="00670156"/>
    <w:rsid w:val="00670695"/>
    <w:rsid w:val="0067093B"/>
    <w:rsid w:val="00671F02"/>
    <w:rsid w:val="0067250C"/>
    <w:rsid w:val="00672EFB"/>
    <w:rsid w:val="00674095"/>
    <w:rsid w:val="0067413D"/>
    <w:rsid w:val="00675317"/>
    <w:rsid w:val="006753E7"/>
    <w:rsid w:val="00675CBF"/>
    <w:rsid w:val="006767D7"/>
    <w:rsid w:val="0068044A"/>
    <w:rsid w:val="00681A26"/>
    <w:rsid w:val="00681C89"/>
    <w:rsid w:val="00682A3F"/>
    <w:rsid w:val="00682E07"/>
    <w:rsid w:val="006847AC"/>
    <w:rsid w:val="00685086"/>
    <w:rsid w:val="00685930"/>
    <w:rsid w:val="00685F80"/>
    <w:rsid w:val="00687377"/>
    <w:rsid w:val="00690E81"/>
    <w:rsid w:val="00691701"/>
    <w:rsid w:val="00691988"/>
    <w:rsid w:val="006936D6"/>
    <w:rsid w:val="00693B09"/>
    <w:rsid w:val="00694C31"/>
    <w:rsid w:val="00695329"/>
    <w:rsid w:val="00695920"/>
    <w:rsid w:val="006964BF"/>
    <w:rsid w:val="006969D0"/>
    <w:rsid w:val="00696F5D"/>
    <w:rsid w:val="00696FA2"/>
    <w:rsid w:val="006976C8"/>
    <w:rsid w:val="006A119C"/>
    <w:rsid w:val="006A268B"/>
    <w:rsid w:val="006A3A43"/>
    <w:rsid w:val="006A41BB"/>
    <w:rsid w:val="006A45BF"/>
    <w:rsid w:val="006A46CF"/>
    <w:rsid w:val="006A4E0F"/>
    <w:rsid w:val="006A5816"/>
    <w:rsid w:val="006A5D4F"/>
    <w:rsid w:val="006A64FF"/>
    <w:rsid w:val="006A6611"/>
    <w:rsid w:val="006A6686"/>
    <w:rsid w:val="006B09CD"/>
    <w:rsid w:val="006B0B58"/>
    <w:rsid w:val="006B0E77"/>
    <w:rsid w:val="006B1B95"/>
    <w:rsid w:val="006B1E3A"/>
    <w:rsid w:val="006B21E7"/>
    <w:rsid w:val="006B250E"/>
    <w:rsid w:val="006B264B"/>
    <w:rsid w:val="006B268F"/>
    <w:rsid w:val="006B28F5"/>
    <w:rsid w:val="006B3185"/>
    <w:rsid w:val="006B4BB7"/>
    <w:rsid w:val="006B558C"/>
    <w:rsid w:val="006B573A"/>
    <w:rsid w:val="006B590D"/>
    <w:rsid w:val="006B6AF8"/>
    <w:rsid w:val="006C31CF"/>
    <w:rsid w:val="006C3CD6"/>
    <w:rsid w:val="006C404E"/>
    <w:rsid w:val="006C5057"/>
    <w:rsid w:val="006C51CB"/>
    <w:rsid w:val="006C562D"/>
    <w:rsid w:val="006C59C6"/>
    <w:rsid w:val="006C6D78"/>
    <w:rsid w:val="006C72E9"/>
    <w:rsid w:val="006D1664"/>
    <w:rsid w:val="006D16C5"/>
    <w:rsid w:val="006D284D"/>
    <w:rsid w:val="006D3AAF"/>
    <w:rsid w:val="006D3B13"/>
    <w:rsid w:val="006D4067"/>
    <w:rsid w:val="006D41BC"/>
    <w:rsid w:val="006D45C2"/>
    <w:rsid w:val="006D4ECF"/>
    <w:rsid w:val="006D5525"/>
    <w:rsid w:val="006D5C46"/>
    <w:rsid w:val="006D6C1F"/>
    <w:rsid w:val="006D6F4A"/>
    <w:rsid w:val="006E073E"/>
    <w:rsid w:val="006E0CF0"/>
    <w:rsid w:val="006E0FCA"/>
    <w:rsid w:val="006E2217"/>
    <w:rsid w:val="006E2487"/>
    <w:rsid w:val="006E2902"/>
    <w:rsid w:val="006E38DD"/>
    <w:rsid w:val="006E3F45"/>
    <w:rsid w:val="006E5495"/>
    <w:rsid w:val="006E5FA3"/>
    <w:rsid w:val="006E647A"/>
    <w:rsid w:val="006E7623"/>
    <w:rsid w:val="006E76CA"/>
    <w:rsid w:val="006F037E"/>
    <w:rsid w:val="006F049B"/>
    <w:rsid w:val="006F0E0C"/>
    <w:rsid w:val="006F121C"/>
    <w:rsid w:val="006F13B1"/>
    <w:rsid w:val="006F2044"/>
    <w:rsid w:val="006F2BA7"/>
    <w:rsid w:val="006F3398"/>
    <w:rsid w:val="006F561D"/>
    <w:rsid w:val="006F56F5"/>
    <w:rsid w:val="006F76EB"/>
    <w:rsid w:val="00700A9B"/>
    <w:rsid w:val="00700AB5"/>
    <w:rsid w:val="00700C24"/>
    <w:rsid w:val="00701496"/>
    <w:rsid w:val="007014BC"/>
    <w:rsid w:val="0070186A"/>
    <w:rsid w:val="007019D1"/>
    <w:rsid w:val="00703741"/>
    <w:rsid w:val="0070379C"/>
    <w:rsid w:val="00703B28"/>
    <w:rsid w:val="007051F5"/>
    <w:rsid w:val="00706097"/>
    <w:rsid w:val="0070641D"/>
    <w:rsid w:val="00706883"/>
    <w:rsid w:val="00707504"/>
    <w:rsid w:val="007077B2"/>
    <w:rsid w:val="00710E44"/>
    <w:rsid w:val="007114C0"/>
    <w:rsid w:val="00713699"/>
    <w:rsid w:val="007142C1"/>
    <w:rsid w:val="00714AB5"/>
    <w:rsid w:val="007158F1"/>
    <w:rsid w:val="007158FE"/>
    <w:rsid w:val="00715ED7"/>
    <w:rsid w:val="00716046"/>
    <w:rsid w:val="007169A7"/>
    <w:rsid w:val="007174A5"/>
    <w:rsid w:val="007179F5"/>
    <w:rsid w:val="007204CA"/>
    <w:rsid w:val="00720ACC"/>
    <w:rsid w:val="00720E00"/>
    <w:rsid w:val="00721E02"/>
    <w:rsid w:val="00723996"/>
    <w:rsid w:val="0072537C"/>
    <w:rsid w:val="0072570E"/>
    <w:rsid w:val="007259F4"/>
    <w:rsid w:val="00726149"/>
    <w:rsid w:val="00726829"/>
    <w:rsid w:val="00727697"/>
    <w:rsid w:val="00730C9F"/>
    <w:rsid w:val="00730F03"/>
    <w:rsid w:val="00730FAD"/>
    <w:rsid w:val="007316B7"/>
    <w:rsid w:val="00731856"/>
    <w:rsid w:val="007323C7"/>
    <w:rsid w:val="007345CD"/>
    <w:rsid w:val="00736D61"/>
    <w:rsid w:val="00737443"/>
    <w:rsid w:val="00737756"/>
    <w:rsid w:val="00737B4B"/>
    <w:rsid w:val="00740AE9"/>
    <w:rsid w:val="00740BA9"/>
    <w:rsid w:val="00740F99"/>
    <w:rsid w:val="00741E15"/>
    <w:rsid w:val="0074275C"/>
    <w:rsid w:val="007448C8"/>
    <w:rsid w:val="00746645"/>
    <w:rsid w:val="00746AAA"/>
    <w:rsid w:val="00746EAC"/>
    <w:rsid w:val="0074760E"/>
    <w:rsid w:val="00747756"/>
    <w:rsid w:val="00750505"/>
    <w:rsid w:val="00752074"/>
    <w:rsid w:val="007528C7"/>
    <w:rsid w:val="00753C1B"/>
    <w:rsid w:val="007549BB"/>
    <w:rsid w:val="00754B73"/>
    <w:rsid w:val="007562D7"/>
    <w:rsid w:val="00756311"/>
    <w:rsid w:val="007567FB"/>
    <w:rsid w:val="00757081"/>
    <w:rsid w:val="0076054F"/>
    <w:rsid w:val="007619A6"/>
    <w:rsid w:val="007634D0"/>
    <w:rsid w:val="00764C31"/>
    <w:rsid w:val="007665B8"/>
    <w:rsid w:val="00766A45"/>
    <w:rsid w:val="0076700B"/>
    <w:rsid w:val="007672C2"/>
    <w:rsid w:val="007674E4"/>
    <w:rsid w:val="00767D58"/>
    <w:rsid w:val="007702B7"/>
    <w:rsid w:val="007708DD"/>
    <w:rsid w:val="0077138A"/>
    <w:rsid w:val="00772F98"/>
    <w:rsid w:val="00773ADB"/>
    <w:rsid w:val="00773B75"/>
    <w:rsid w:val="00773DF0"/>
    <w:rsid w:val="00774128"/>
    <w:rsid w:val="00774723"/>
    <w:rsid w:val="00774F11"/>
    <w:rsid w:val="007754BE"/>
    <w:rsid w:val="00776505"/>
    <w:rsid w:val="00776554"/>
    <w:rsid w:val="0077798C"/>
    <w:rsid w:val="00781E16"/>
    <w:rsid w:val="00781F80"/>
    <w:rsid w:val="0078222A"/>
    <w:rsid w:val="007823CE"/>
    <w:rsid w:val="007828A6"/>
    <w:rsid w:val="00783180"/>
    <w:rsid w:val="007840A9"/>
    <w:rsid w:val="007841C5"/>
    <w:rsid w:val="00784EBA"/>
    <w:rsid w:val="007850A6"/>
    <w:rsid w:val="00785170"/>
    <w:rsid w:val="007865CE"/>
    <w:rsid w:val="007867D4"/>
    <w:rsid w:val="007872AA"/>
    <w:rsid w:val="0078745D"/>
    <w:rsid w:val="00790139"/>
    <w:rsid w:val="00790EDB"/>
    <w:rsid w:val="007925A7"/>
    <w:rsid w:val="00792FD8"/>
    <w:rsid w:val="00793DDB"/>
    <w:rsid w:val="00794320"/>
    <w:rsid w:val="007947C5"/>
    <w:rsid w:val="007950D3"/>
    <w:rsid w:val="00795217"/>
    <w:rsid w:val="007967D8"/>
    <w:rsid w:val="00796F33"/>
    <w:rsid w:val="007979BA"/>
    <w:rsid w:val="00797BE5"/>
    <w:rsid w:val="00797F45"/>
    <w:rsid w:val="00797FDB"/>
    <w:rsid w:val="007A0AA8"/>
    <w:rsid w:val="007A18C7"/>
    <w:rsid w:val="007A1ABD"/>
    <w:rsid w:val="007A1C08"/>
    <w:rsid w:val="007A1C98"/>
    <w:rsid w:val="007A1EF5"/>
    <w:rsid w:val="007A2120"/>
    <w:rsid w:val="007A2FAA"/>
    <w:rsid w:val="007A3500"/>
    <w:rsid w:val="007A36B5"/>
    <w:rsid w:val="007A377A"/>
    <w:rsid w:val="007A4271"/>
    <w:rsid w:val="007A5A35"/>
    <w:rsid w:val="007A6EBC"/>
    <w:rsid w:val="007B0353"/>
    <w:rsid w:val="007B0FD0"/>
    <w:rsid w:val="007B135D"/>
    <w:rsid w:val="007B2FE2"/>
    <w:rsid w:val="007B33A4"/>
    <w:rsid w:val="007B37DA"/>
    <w:rsid w:val="007B3DD6"/>
    <w:rsid w:val="007B46CE"/>
    <w:rsid w:val="007B4BB1"/>
    <w:rsid w:val="007B52A0"/>
    <w:rsid w:val="007B5BD7"/>
    <w:rsid w:val="007B5F99"/>
    <w:rsid w:val="007B6A4A"/>
    <w:rsid w:val="007B6AB0"/>
    <w:rsid w:val="007B77C3"/>
    <w:rsid w:val="007B782E"/>
    <w:rsid w:val="007C1946"/>
    <w:rsid w:val="007C1B5E"/>
    <w:rsid w:val="007C1BE6"/>
    <w:rsid w:val="007C3003"/>
    <w:rsid w:val="007C311A"/>
    <w:rsid w:val="007C3E79"/>
    <w:rsid w:val="007C3F53"/>
    <w:rsid w:val="007C4AF3"/>
    <w:rsid w:val="007C51FA"/>
    <w:rsid w:val="007C5B5A"/>
    <w:rsid w:val="007C5F58"/>
    <w:rsid w:val="007C6644"/>
    <w:rsid w:val="007C6A7C"/>
    <w:rsid w:val="007C76F2"/>
    <w:rsid w:val="007C7CA1"/>
    <w:rsid w:val="007D2EF4"/>
    <w:rsid w:val="007D2FB8"/>
    <w:rsid w:val="007D3B06"/>
    <w:rsid w:val="007D50EB"/>
    <w:rsid w:val="007D5225"/>
    <w:rsid w:val="007D63E7"/>
    <w:rsid w:val="007D7AD5"/>
    <w:rsid w:val="007D7F5C"/>
    <w:rsid w:val="007E05D1"/>
    <w:rsid w:val="007E1B58"/>
    <w:rsid w:val="007E2970"/>
    <w:rsid w:val="007E42E3"/>
    <w:rsid w:val="007E4DFD"/>
    <w:rsid w:val="007E551F"/>
    <w:rsid w:val="007E7BBA"/>
    <w:rsid w:val="007F05D6"/>
    <w:rsid w:val="007F1C65"/>
    <w:rsid w:val="007F2D89"/>
    <w:rsid w:val="007F37D1"/>
    <w:rsid w:val="007F46EF"/>
    <w:rsid w:val="007F4DE2"/>
    <w:rsid w:val="007F56D6"/>
    <w:rsid w:val="007F6C9E"/>
    <w:rsid w:val="007F713D"/>
    <w:rsid w:val="007F7BE4"/>
    <w:rsid w:val="007F7D70"/>
    <w:rsid w:val="0080009B"/>
    <w:rsid w:val="00801398"/>
    <w:rsid w:val="00802CF3"/>
    <w:rsid w:val="00802D85"/>
    <w:rsid w:val="00802E89"/>
    <w:rsid w:val="0080319D"/>
    <w:rsid w:val="0080331E"/>
    <w:rsid w:val="00804E13"/>
    <w:rsid w:val="00805380"/>
    <w:rsid w:val="0080559D"/>
    <w:rsid w:val="008059DB"/>
    <w:rsid w:val="00805C7B"/>
    <w:rsid w:val="0080607B"/>
    <w:rsid w:val="0080636B"/>
    <w:rsid w:val="0080793A"/>
    <w:rsid w:val="00810F48"/>
    <w:rsid w:val="00812599"/>
    <w:rsid w:val="00812F7A"/>
    <w:rsid w:val="008131EA"/>
    <w:rsid w:val="008138A2"/>
    <w:rsid w:val="00813A8F"/>
    <w:rsid w:val="00813BD8"/>
    <w:rsid w:val="00814ABA"/>
    <w:rsid w:val="008156EA"/>
    <w:rsid w:val="0081571F"/>
    <w:rsid w:val="00817E7C"/>
    <w:rsid w:val="00820CC6"/>
    <w:rsid w:val="00821C1B"/>
    <w:rsid w:val="008221B6"/>
    <w:rsid w:val="0082268F"/>
    <w:rsid w:val="00822EC1"/>
    <w:rsid w:val="008233B2"/>
    <w:rsid w:val="00823DA7"/>
    <w:rsid w:val="00824061"/>
    <w:rsid w:val="008243BC"/>
    <w:rsid w:val="008246C8"/>
    <w:rsid w:val="008248F9"/>
    <w:rsid w:val="00824B77"/>
    <w:rsid w:val="0082515D"/>
    <w:rsid w:val="00825251"/>
    <w:rsid w:val="0082528A"/>
    <w:rsid w:val="008254BA"/>
    <w:rsid w:val="00825ED6"/>
    <w:rsid w:val="00826AEE"/>
    <w:rsid w:val="008306F2"/>
    <w:rsid w:val="00830B65"/>
    <w:rsid w:val="00830F19"/>
    <w:rsid w:val="00831D9C"/>
    <w:rsid w:val="0083283E"/>
    <w:rsid w:val="00832F1E"/>
    <w:rsid w:val="0083341E"/>
    <w:rsid w:val="00834536"/>
    <w:rsid w:val="0083501B"/>
    <w:rsid w:val="00835769"/>
    <w:rsid w:val="00835C10"/>
    <w:rsid w:val="008362C4"/>
    <w:rsid w:val="008368C4"/>
    <w:rsid w:val="00837ED0"/>
    <w:rsid w:val="00840FA8"/>
    <w:rsid w:val="00843FDE"/>
    <w:rsid w:val="00844033"/>
    <w:rsid w:val="008446AA"/>
    <w:rsid w:val="008446CA"/>
    <w:rsid w:val="00845056"/>
    <w:rsid w:val="0084538C"/>
    <w:rsid w:val="008458FE"/>
    <w:rsid w:val="0084590A"/>
    <w:rsid w:val="00846A3D"/>
    <w:rsid w:val="00847F0D"/>
    <w:rsid w:val="00850F01"/>
    <w:rsid w:val="0085153F"/>
    <w:rsid w:val="00852340"/>
    <w:rsid w:val="00852502"/>
    <w:rsid w:val="00852879"/>
    <w:rsid w:val="00853116"/>
    <w:rsid w:val="008531F1"/>
    <w:rsid w:val="00853F98"/>
    <w:rsid w:val="0085589E"/>
    <w:rsid w:val="00856B0F"/>
    <w:rsid w:val="0085796A"/>
    <w:rsid w:val="00860315"/>
    <w:rsid w:val="0086048C"/>
    <w:rsid w:val="00860E64"/>
    <w:rsid w:val="008612BA"/>
    <w:rsid w:val="00861739"/>
    <w:rsid w:val="00861FCF"/>
    <w:rsid w:val="008622B4"/>
    <w:rsid w:val="0086259D"/>
    <w:rsid w:val="00862868"/>
    <w:rsid w:val="00863BF8"/>
    <w:rsid w:val="0086524A"/>
    <w:rsid w:val="00865F15"/>
    <w:rsid w:val="00866CDF"/>
    <w:rsid w:val="00866CFC"/>
    <w:rsid w:val="0087009B"/>
    <w:rsid w:val="00870CCA"/>
    <w:rsid w:val="0087265C"/>
    <w:rsid w:val="00872760"/>
    <w:rsid w:val="0087303D"/>
    <w:rsid w:val="00873926"/>
    <w:rsid w:val="00873C0E"/>
    <w:rsid w:val="00873D60"/>
    <w:rsid w:val="008754BB"/>
    <w:rsid w:val="00875992"/>
    <w:rsid w:val="00875EA3"/>
    <w:rsid w:val="00876666"/>
    <w:rsid w:val="0087759B"/>
    <w:rsid w:val="00877614"/>
    <w:rsid w:val="00877F5E"/>
    <w:rsid w:val="00880258"/>
    <w:rsid w:val="0088040B"/>
    <w:rsid w:val="00880A00"/>
    <w:rsid w:val="008811C1"/>
    <w:rsid w:val="008813C7"/>
    <w:rsid w:val="0088201E"/>
    <w:rsid w:val="008829D9"/>
    <w:rsid w:val="00882E0B"/>
    <w:rsid w:val="00882E36"/>
    <w:rsid w:val="00883F3E"/>
    <w:rsid w:val="00884006"/>
    <w:rsid w:val="008843E2"/>
    <w:rsid w:val="008845D9"/>
    <w:rsid w:val="00884FC1"/>
    <w:rsid w:val="0088534A"/>
    <w:rsid w:val="00886433"/>
    <w:rsid w:val="00890FB4"/>
    <w:rsid w:val="008911E0"/>
    <w:rsid w:val="008919F9"/>
    <w:rsid w:val="00891B6A"/>
    <w:rsid w:val="008922A0"/>
    <w:rsid w:val="008929ED"/>
    <w:rsid w:val="00892F7A"/>
    <w:rsid w:val="008930FE"/>
    <w:rsid w:val="00893C26"/>
    <w:rsid w:val="0089483A"/>
    <w:rsid w:val="008951BC"/>
    <w:rsid w:val="008958A3"/>
    <w:rsid w:val="00896B9B"/>
    <w:rsid w:val="0089715C"/>
    <w:rsid w:val="00897D75"/>
    <w:rsid w:val="008A0E0E"/>
    <w:rsid w:val="008A1298"/>
    <w:rsid w:val="008A1483"/>
    <w:rsid w:val="008A32C7"/>
    <w:rsid w:val="008A3707"/>
    <w:rsid w:val="008A4647"/>
    <w:rsid w:val="008A6851"/>
    <w:rsid w:val="008B111C"/>
    <w:rsid w:val="008B2F46"/>
    <w:rsid w:val="008B3029"/>
    <w:rsid w:val="008B35A3"/>
    <w:rsid w:val="008B3654"/>
    <w:rsid w:val="008B3B61"/>
    <w:rsid w:val="008B3DF3"/>
    <w:rsid w:val="008B416C"/>
    <w:rsid w:val="008B4871"/>
    <w:rsid w:val="008B6AD0"/>
    <w:rsid w:val="008B6B1B"/>
    <w:rsid w:val="008B6B23"/>
    <w:rsid w:val="008B6ED7"/>
    <w:rsid w:val="008B7F5B"/>
    <w:rsid w:val="008C0782"/>
    <w:rsid w:val="008C087C"/>
    <w:rsid w:val="008C2037"/>
    <w:rsid w:val="008C345B"/>
    <w:rsid w:val="008C3D72"/>
    <w:rsid w:val="008C4021"/>
    <w:rsid w:val="008C4D38"/>
    <w:rsid w:val="008C65BC"/>
    <w:rsid w:val="008C6B7A"/>
    <w:rsid w:val="008C6C6E"/>
    <w:rsid w:val="008C713B"/>
    <w:rsid w:val="008D07FF"/>
    <w:rsid w:val="008D129D"/>
    <w:rsid w:val="008D1559"/>
    <w:rsid w:val="008D30C0"/>
    <w:rsid w:val="008D442D"/>
    <w:rsid w:val="008D5574"/>
    <w:rsid w:val="008D6475"/>
    <w:rsid w:val="008D6A4B"/>
    <w:rsid w:val="008D7B83"/>
    <w:rsid w:val="008D7F9A"/>
    <w:rsid w:val="008E1646"/>
    <w:rsid w:val="008E1758"/>
    <w:rsid w:val="008E1CD6"/>
    <w:rsid w:val="008E1F92"/>
    <w:rsid w:val="008E2623"/>
    <w:rsid w:val="008E2929"/>
    <w:rsid w:val="008E3119"/>
    <w:rsid w:val="008E3CF5"/>
    <w:rsid w:val="008E43A8"/>
    <w:rsid w:val="008E58E8"/>
    <w:rsid w:val="008E6FEE"/>
    <w:rsid w:val="008F0193"/>
    <w:rsid w:val="008F0852"/>
    <w:rsid w:val="008F0E00"/>
    <w:rsid w:val="008F0E37"/>
    <w:rsid w:val="008F1260"/>
    <w:rsid w:val="008F1826"/>
    <w:rsid w:val="008F453D"/>
    <w:rsid w:val="008F68D0"/>
    <w:rsid w:val="008F7C03"/>
    <w:rsid w:val="0090069C"/>
    <w:rsid w:val="00900EEB"/>
    <w:rsid w:val="0090181A"/>
    <w:rsid w:val="00901CA9"/>
    <w:rsid w:val="00901FF0"/>
    <w:rsid w:val="009031A6"/>
    <w:rsid w:val="0090405A"/>
    <w:rsid w:val="00904D79"/>
    <w:rsid w:val="00904DA0"/>
    <w:rsid w:val="00905414"/>
    <w:rsid w:val="009064E8"/>
    <w:rsid w:val="00906C52"/>
    <w:rsid w:val="00907104"/>
    <w:rsid w:val="009075FE"/>
    <w:rsid w:val="009107A6"/>
    <w:rsid w:val="00914B06"/>
    <w:rsid w:val="00914F30"/>
    <w:rsid w:val="009153BB"/>
    <w:rsid w:val="0091592D"/>
    <w:rsid w:val="00915A22"/>
    <w:rsid w:val="00920B35"/>
    <w:rsid w:val="009214DA"/>
    <w:rsid w:val="00923C40"/>
    <w:rsid w:val="009248A5"/>
    <w:rsid w:val="00925069"/>
    <w:rsid w:val="0092544E"/>
    <w:rsid w:val="00925F2C"/>
    <w:rsid w:val="00926458"/>
    <w:rsid w:val="0092720D"/>
    <w:rsid w:val="009272E6"/>
    <w:rsid w:val="009274FF"/>
    <w:rsid w:val="00927D2B"/>
    <w:rsid w:val="00930186"/>
    <w:rsid w:val="009302F4"/>
    <w:rsid w:val="00930FFB"/>
    <w:rsid w:val="00931970"/>
    <w:rsid w:val="00932174"/>
    <w:rsid w:val="00932668"/>
    <w:rsid w:val="0093305B"/>
    <w:rsid w:val="00933D90"/>
    <w:rsid w:val="00933F9F"/>
    <w:rsid w:val="00936F02"/>
    <w:rsid w:val="00937494"/>
    <w:rsid w:val="00937E21"/>
    <w:rsid w:val="0094045D"/>
    <w:rsid w:val="00940E50"/>
    <w:rsid w:val="00942BEB"/>
    <w:rsid w:val="009437F6"/>
    <w:rsid w:val="00943836"/>
    <w:rsid w:val="00943FD3"/>
    <w:rsid w:val="009443CC"/>
    <w:rsid w:val="00944AD9"/>
    <w:rsid w:val="0094755F"/>
    <w:rsid w:val="0095026F"/>
    <w:rsid w:val="00950468"/>
    <w:rsid w:val="009506CE"/>
    <w:rsid w:val="009506E5"/>
    <w:rsid w:val="00950869"/>
    <w:rsid w:val="009539A3"/>
    <w:rsid w:val="00953A94"/>
    <w:rsid w:val="00953CD7"/>
    <w:rsid w:val="00954C00"/>
    <w:rsid w:val="0095538D"/>
    <w:rsid w:val="00956E12"/>
    <w:rsid w:val="00956E9C"/>
    <w:rsid w:val="0095768E"/>
    <w:rsid w:val="00957AC3"/>
    <w:rsid w:val="00960C87"/>
    <w:rsid w:val="00961515"/>
    <w:rsid w:val="00962EC3"/>
    <w:rsid w:val="0096312D"/>
    <w:rsid w:val="00963236"/>
    <w:rsid w:val="009634C2"/>
    <w:rsid w:val="00964EB0"/>
    <w:rsid w:val="009659E4"/>
    <w:rsid w:val="0096657D"/>
    <w:rsid w:val="00966F8F"/>
    <w:rsid w:val="00967344"/>
    <w:rsid w:val="00967762"/>
    <w:rsid w:val="00970302"/>
    <w:rsid w:val="009722B8"/>
    <w:rsid w:val="00972483"/>
    <w:rsid w:val="009738A0"/>
    <w:rsid w:val="00973A27"/>
    <w:rsid w:val="00974A0E"/>
    <w:rsid w:val="00974EC5"/>
    <w:rsid w:val="009755EB"/>
    <w:rsid w:val="00976DC1"/>
    <w:rsid w:val="0097738F"/>
    <w:rsid w:val="00977FED"/>
    <w:rsid w:val="00980214"/>
    <w:rsid w:val="00980354"/>
    <w:rsid w:val="00980D13"/>
    <w:rsid w:val="009820A1"/>
    <w:rsid w:val="00982164"/>
    <w:rsid w:val="00983D7A"/>
    <w:rsid w:val="00983F99"/>
    <w:rsid w:val="0098427E"/>
    <w:rsid w:val="00985E25"/>
    <w:rsid w:val="00985E5D"/>
    <w:rsid w:val="00986830"/>
    <w:rsid w:val="00986F7C"/>
    <w:rsid w:val="00987B5C"/>
    <w:rsid w:val="00987C98"/>
    <w:rsid w:val="0099093C"/>
    <w:rsid w:val="00990DF0"/>
    <w:rsid w:val="00991827"/>
    <w:rsid w:val="00991C61"/>
    <w:rsid w:val="00993D69"/>
    <w:rsid w:val="00993E47"/>
    <w:rsid w:val="00994C1F"/>
    <w:rsid w:val="00995498"/>
    <w:rsid w:val="009A0177"/>
    <w:rsid w:val="009A0462"/>
    <w:rsid w:val="009A1665"/>
    <w:rsid w:val="009A2584"/>
    <w:rsid w:val="009A27A3"/>
    <w:rsid w:val="009A2C06"/>
    <w:rsid w:val="009A3C77"/>
    <w:rsid w:val="009A3DA4"/>
    <w:rsid w:val="009A5969"/>
    <w:rsid w:val="009A5A67"/>
    <w:rsid w:val="009A62EA"/>
    <w:rsid w:val="009A64E4"/>
    <w:rsid w:val="009A66EF"/>
    <w:rsid w:val="009A7519"/>
    <w:rsid w:val="009A767F"/>
    <w:rsid w:val="009B00AD"/>
    <w:rsid w:val="009B0F56"/>
    <w:rsid w:val="009B0F9E"/>
    <w:rsid w:val="009B2530"/>
    <w:rsid w:val="009B28A1"/>
    <w:rsid w:val="009B2BF1"/>
    <w:rsid w:val="009B35D6"/>
    <w:rsid w:val="009B5AA6"/>
    <w:rsid w:val="009B5E4F"/>
    <w:rsid w:val="009B75FC"/>
    <w:rsid w:val="009C0B24"/>
    <w:rsid w:val="009C1651"/>
    <w:rsid w:val="009C1860"/>
    <w:rsid w:val="009C1879"/>
    <w:rsid w:val="009C25B8"/>
    <w:rsid w:val="009C2DBB"/>
    <w:rsid w:val="009C2EDB"/>
    <w:rsid w:val="009C326D"/>
    <w:rsid w:val="009C3305"/>
    <w:rsid w:val="009C3860"/>
    <w:rsid w:val="009C560C"/>
    <w:rsid w:val="009C6DE7"/>
    <w:rsid w:val="009C6F53"/>
    <w:rsid w:val="009C7C53"/>
    <w:rsid w:val="009D006E"/>
    <w:rsid w:val="009D1020"/>
    <w:rsid w:val="009D1216"/>
    <w:rsid w:val="009D1686"/>
    <w:rsid w:val="009D1A44"/>
    <w:rsid w:val="009D1A7D"/>
    <w:rsid w:val="009D3C53"/>
    <w:rsid w:val="009D42D5"/>
    <w:rsid w:val="009D44CC"/>
    <w:rsid w:val="009D55A1"/>
    <w:rsid w:val="009D57C8"/>
    <w:rsid w:val="009D5D71"/>
    <w:rsid w:val="009D73D4"/>
    <w:rsid w:val="009D73E5"/>
    <w:rsid w:val="009D7B27"/>
    <w:rsid w:val="009E06D2"/>
    <w:rsid w:val="009E254B"/>
    <w:rsid w:val="009E26F6"/>
    <w:rsid w:val="009E2D0B"/>
    <w:rsid w:val="009E4D91"/>
    <w:rsid w:val="009E59C8"/>
    <w:rsid w:val="009E5CD3"/>
    <w:rsid w:val="009E6555"/>
    <w:rsid w:val="009E6605"/>
    <w:rsid w:val="009E6CE3"/>
    <w:rsid w:val="009E735B"/>
    <w:rsid w:val="009E7859"/>
    <w:rsid w:val="009E78E7"/>
    <w:rsid w:val="009E7F40"/>
    <w:rsid w:val="009F1038"/>
    <w:rsid w:val="009F157E"/>
    <w:rsid w:val="009F1763"/>
    <w:rsid w:val="009F1AAD"/>
    <w:rsid w:val="009F287E"/>
    <w:rsid w:val="009F2D1A"/>
    <w:rsid w:val="009F2E3E"/>
    <w:rsid w:val="009F4A13"/>
    <w:rsid w:val="00A00F77"/>
    <w:rsid w:val="00A012C1"/>
    <w:rsid w:val="00A02524"/>
    <w:rsid w:val="00A02CF6"/>
    <w:rsid w:val="00A02DA5"/>
    <w:rsid w:val="00A04B58"/>
    <w:rsid w:val="00A05176"/>
    <w:rsid w:val="00A053C1"/>
    <w:rsid w:val="00A05471"/>
    <w:rsid w:val="00A05789"/>
    <w:rsid w:val="00A05816"/>
    <w:rsid w:val="00A05C2D"/>
    <w:rsid w:val="00A06504"/>
    <w:rsid w:val="00A06638"/>
    <w:rsid w:val="00A10F10"/>
    <w:rsid w:val="00A11786"/>
    <w:rsid w:val="00A12300"/>
    <w:rsid w:val="00A126AA"/>
    <w:rsid w:val="00A138B6"/>
    <w:rsid w:val="00A14209"/>
    <w:rsid w:val="00A14501"/>
    <w:rsid w:val="00A15D18"/>
    <w:rsid w:val="00A16372"/>
    <w:rsid w:val="00A16EA5"/>
    <w:rsid w:val="00A16FED"/>
    <w:rsid w:val="00A20F28"/>
    <w:rsid w:val="00A2198C"/>
    <w:rsid w:val="00A2283C"/>
    <w:rsid w:val="00A2291E"/>
    <w:rsid w:val="00A23480"/>
    <w:rsid w:val="00A24284"/>
    <w:rsid w:val="00A24F63"/>
    <w:rsid w:val="00A25D4B"/>
    <w:rsid w:val="00A264B2"/>
    <w:rsid w:val="00A276D4"/>
    <w:rsid w:val="00A3114F"/>
    <w:rsid w:val="00A32483"/>
    <w:rsid w:val="00A34CE0"/>
    <w:rsid w:val="00A34E65"/>
    <w:rsid w:val="00A356B1"/>
    <w:rsid w:val="00A362A8"/>
    <w:rsid w:val="00A3689D"/>
    <w:rsid w:val="00A36ADB"/>
    <w:rsid w:val="00A36DEC"/>
    <w:rsid w:val="00A43778"/>
    <w:rsid w:val="00A43E16"/>
    <w:rsid w:val="00A454E3"/>
    <w:rsid w:val="00A461A6"/>
    <w:rsid w:val="00A4680F"/>
    <w:rsid w:val="00A47046"/>
    <w:rsid w:val="00A47220"/>
    <w:rsid w:val="00A5098C"/>
    <w:rsid w:val="00A50AB8"/>
    <w:rsid w:val="00A50CB7"/>
    <w:rsid w:val="00A50D04"/>
    <w:rsid w:val="00A50F3A"/>
    <w:rsid w:val="00A5134C"/>
    <w:rsid w:val="00A536C1"/>
    <w:rsid w:val="00A53984"/>
    <w:rsid w:val="00A56DFB"/>
    <w:rsid w:val="00A56ECE"/>
    <w:rsid w:val="00A5734F"/>
    <w:rsid w:val="00A5798B"/>
    <w:rsid w:val="00A57DD5"/>
    <w:rsid w:val="00A62026"/>
    <w:rsid w:val="00A64F3E"/>
    <w:rsid w:val="00A654F3"/>
    <w:rsid w:val="00A66F55"/>
    <w:rsid w:val="00A67311"/>
    <w:rsid w:val="00A67430"/>
    <w:rsid w:val="00A67848"/>
    <w:rsid w:val="00A67E4C"/>
    <w:rsid w:val="00A718C4"/>
    <w:rsid w:val="00A72A3D"/>
    <w:rsid w:val="00A74E5E"/>
    <w:rsid w:val="00A76065"/>
    <w:rsid w:val="00A76209"/>
    <w:rsid w:val="00A76442"/>
    <w:rsid w:val="00A76EFB"/>
    <w:rsid w:val="00A80058"/>
    <w:rsid w:val="00A81DE8"/>
    <w:rsid w:val="00A84844"/>
    <w:rsid w:val="00A8507C"/>
    <w:rsid w:val="00A8624D"/>
    <w:rsid w:val="00A86DA5"/>
    <w:rsid w:val="00A908E7"/>
    <w:rsid w:val="00A918D8"/>
    <w:rsid w:val="00A91CB6"/>
    <w:rsid w:val="00A92BB9"/>
    <w:rsid w:val="00A93BED"/>
    <w:rsid w:val="00A95F90"/>
    <w:rsid w:val="00A97207"/>
    <w:rsid w:val="00A97287"/>
    <w:rsid w:val="00A97AD9"/>
    <w:rsid w:val="00AA0244"/>
    <w:rsid w:val="00AA0545"/>
    <w:rsid w:val="00AA0B80"/>
    <w:rsid w:val="00AA2B96"/>
    <w:rsid w:val="00AA3B52"/>
    <w:rsid w:val="00AA3C66"/>
    <w:rsid w:val="00AA51DD"/>
    <w:rsid w:val="00AA6058"/>
    <w:rsid w:val="00AA6C2A"/>
    <w:rsid w:val="00AA70AF"/>
    <w:rsid w:val="00AB0E3B"/>
    <w:rsid w:val="00AB0FF6"/>
    <w:rsid w:val="00AB1548"/>
    <w:rsid w:val="00AB1853"/>
    <w:rsid w:val="00AB2229"/>
    <w:rsid w:val="00AB3329"/>
    <w:rsid w:val="00AB4DF6"/>
    <w:rsid w:val="00AB5B05"/>
    <w:rsid w:val="00AB697A"/>
    <w:rsid w:val="00AB6C80"/>
    <w:rsid w:val="00AB7331"/>
    <w:rsid w:val="00AB7EA6"/>
    <w:rsid w:val="00AB7F7C"/>
    <w:rsid w:val="00AC0324"/>
    <w:rsid w:val="00AC114D"/>
    <w:rsid w:val="00AC2084"/>
    <w:rsid w:val="00AC35E9"/>
    <w:rsid w:val="00AC395F"/>
    <w:rsid w:val="00AC3BE1"/>
    <w:rsid w:val="00AC4289"/>
    <w:rsid w:val="00AC436D"/>
    <w:rsid w:val="00AC4C52"/>
    <w:rsid w:val="00AC5019"/>
    <w:rsid w:val="00AC51EB"/>
    <w:rsid w:val="00AC7465"/>
    <w:rsid w:val="00AC77A0"/>
    <w:rsid w:val="00AC7873"/>
    <w:rsid w:val="00AD056A"/>
    <w:rsid w:val="00AD057C"/>
    <w:rsid w:val="00AD26E9"/>
    <w:rsid w:val="00AD3548"/>
    <w:rsid w:val="00AD3708"/>
    <w:rsid w:val="00AD42E1"/>
    <w:rsid w:val="00AD4D39"/>
    <w:rsid w:val="00AD4EA3"/>
    <w:rsid w:val="00AD59AD"/>
    <w:rsid w:val="00AD5D55"/>
    <w:rsid w:val="00AD621B"/>
    <w:rsid w:val="00AD67D7"/>
    <w:rsid w:val="00AD6852"/>
    <w:rsid w:val="00AE0F9B"/>
    <w:rsid w:val="00AE11F7"/>
    <w:rsid w:val="00AE149E"/>
    <w:rsid w:val="00AE188B"/>
    <w:rsid w:val="00AE2472"/>
    <w:rsid w:val="00AE33E2"/>
    <w:rsid w:val="00AE3464"/>
    <w:rsid w:val="00AE36B2"/>
    <w:rsid w:val="00AE3D14"/>
    <w:rsid w:val="00AE4EF5"/>
    <w:rsid w:val="00AE6910"/>
    <w:rsid w:val="00AE6C9B"/>
    <w:rsid w:val="00AE7542"/>
    <w:rsid w:val="00AE76E6"/>
    <w:rsid w:val="00AE7BF6"/>
    <w:rsid w:val="00AF12C5"/>
    <w:rsid w:val="00AF284C"/>
    <w:rsid w:val="00AF356D"/>
    <w:rsid w:val="00AF3836"/>
    <w:rsid w:val="00AF3877"/>
    <w:rsid w:val="00AF3A2B"/>
    <w:rsid w:val="00AF5412"/>
    <w:rsid w:val="00AF55F3"/>
    <w:rsid w:val="00AF7C97"/>
    <w:rsid w:val="00B0187B"/>
    <w:rsid w:val="00B0194C"/>
    <w:rsid w:val="00B01AF9"/>
    <w:rsid w:val="00B02177"/>
    <w:rsid w:val="00B03524"/>
    <w:rsid w:val="00B03A20"/>
    <w:rsid w:val="00B03B85"/>
    <w:rsid w:val="00B04016"/>
    <w:rsid w:val="00B04729"/>
    <w:rsid w:val="00B04E5A"/>
    <w:rsid w:val="00B051D1"/>
    <w:rsid w:val="00B0758D"/>
    <w:rsid w:val="00B07B10"/>
    <w:rsid w:val="00B108CF"/>
    <w:rsid w:val="00B10B8C"/>
    <w:rsid w:val="00B10BF4"/>
    <w:rsid w:val="00B11114"/>
    <w:rsid w:val="00B11974"/>
    <w:rsid w:val="00B119B9"/>
    <w:rsid w:val="00B11CA8"/>
    <w:rsid w:val="00B123B7"/>
    <w:rsid w:val="00B1257B"/>
    <w:rsid w:val="00B12C3E"/>
    <w:rsid w:val="00B132AD"/>
    <w:rsid w:val="00B13EAB"/>
    <w:rsid w:val="00B141D6"/>
    <w:rsid w:val="00B14920"/>
    <w:rsid w:val="00B14F4F"/>
    <w:rsid w:val="00B154E9"/>
    <w:rsid w:val="00B155FD"/>
    <w:rsid w:val="00B15D32"/>
    <w:rsid w:val="00B16362"/>
    <w:rsid w:val="00B1666D"/>
    <w:rsid w:val="00B16832"/>
    <w:rsid w:val="00B21EDF"/>
    <w:rsid w:val="00B22262"/>
    <w:rsid w:val="00B23C24"/>
    <w:rsid w:val="00B23D98"/>
    <w:rsid w:val="00B24770"/>
    <w:rsid w:val="00B277D3"/>
    <w:rsid w:val="00B27C03"/>
    <w:rsid w:val="00B31BE7"/>
    <w:rsid w:val="00B32346"/>
    <w:rsid w:val="00B326AF"/>
    <w:rsid w:val="00B32F92"/>
    <w:rsid w:val="00B36805"/>
    <w:rsid w:val="00B400E8"/>
    <w:rsid w:val="00B40949"/>
    <w:rsid w:val="00B41A57"/>
    <w:rsid w:val="00B41C44"/>
    <w:rsid w:val="00B41E04"/>
    <w:rsid w:val="00B42752"/>
    <w:rsid w:val="00B42793"/>
    <w:rsid w:val="00B43544"/>
    <w:rsid w:val="00B451E0"/>
    <w:rsid w:val="00B45635"/>
    <w:rsid w:val="00B467EC"/>
    <w:rsid w:val="00B46A20"/>
    <w:rsid w:val="00B46C3B"/>
    <w:rsid w:val="00B47565"/>
    <w:rsid w:val="00B507A3"/>
    <w:rsid w:val="00B50F09"/>
    <w:rsid w:val="00B515EE"/>
    <w:rsid w:val="00B519EB"/>
    <w:rsid w:val="00B51E77"/>
    <w:rsid w:val="00B51E8B"/>
    <w:rsid w:val="00B5206C"/>
    <w:rsid w:val="00B53486"/>
    <w:rsid w:val="00B56987"/>
    <w:rsid w:val="00B56DB9"/>
    <w:rsid w:val="00B577A0"/>
    <w:rsid w:val="00B57F96"/>
    <w:rsid w:val="00B60178"/>
    <w:rsid w:val="00B60CCB"/>
    <w:rsid w:val="00B60E6B"/>
    <w:rsid w:val="00B61FE7"/>
    <w:rsid w:val="00B62BF5"/>
    <w:rsid w:val="00B62C85"/>
    <w:rsid w:val="00B637F0"/>
    <w:rsid w:val="00B65274"/>
    <w:rsid w:val="00B658CF"/>
    <w:rsid w:val="00B65EB3"/>
    <w:rsid w:val="00B66AF4"/>
    <w:rsid w:val="00B67F69"/>
    <w:rsid w:val="00B700D1"/>
    <w:rsid w:val="00B702C9"/>
    <w:rsid w:val="00B70CA1"/>
    <w:rsid w:val="00B70EF7"/>
    <w:rsid w:val="00B71841"/>
    <w:rsid w:val="00B74822"/>
    <w:rsid w:val="00B75BFC"/>
    <w:rsid w:val="00B75DE0"/>
    <w:rsid w:val="00B76472"/>
    <w:rsid w:val="00B7647F"/>
    <w:rsid w:val="00B76EE7"/>
    <w:rsid w:val="00B7717B"/>
    <w:rsid w:val="00B77490"/>
    <w:rsid w:val="00B777CE"/>
    <w:rsid w:val="00B77923"/>
    <w:rsid w:val="00B8013C"/>
    <w:rsid w:val="00B823E7"/>
    <w:rsid w:val="00B82766"/>
    <w:rsid w:val="00B82DE7"/>
    <w:rsid w:val="00B86063"/>
    <w:rsid w:val="00B86E48"/>
    <w:rsid w:val="00B874AC"/>
    <w:rsid w:val="00B874C9"/>
    <w:rsid w:val="00B87C0C"/>
    <w:rsid w:val="00B87E27"/>
    <w:rsid w:val="00B87FB2"/>
    <w:rsid w:val="00B925F6"/>
    <w:rsid w:val="00B94AE4"/>
    <w:rsid w:val="00B95BAD"/>
    <w:rsid w:val="00B95EE9"/>
    <w:rsid w:val="00B97CFF"/>
    <w:rsid w:val="00BA0865"/>
    <w:rsid w:val="00BA164C"/>
    <w:rsid w:val="00BA2560"/>
    <w:rsid w:val="00BA2C7F"/>
    <w:rsid w:val="00BA4231"/>
    <w:rsid w:val="00BA494A"/>
    <w:rsid w:val="00BA4C3C"/>
    <w:rsid w:val="00BA5186"/>
    <w:rsid w:val="00BA57D9"/>
    <w:rsid w:val="00BA5CA1"/>
    <w:rsid w:val="00BA5F3A"/>
    <w:rsid w:val="00BA72E3"/>
    <w:rsid w:val="00BA7725"/>
    <w:rsid w:val="00BA79F3"/>
    <w:rsid w:val="00BB00DA"/>
    <w:rsid w:val="00BB023B"/>
    <w:rsid w:val="00BB0FBF"/>
    <w:rsid w:val="00BB101E"/>
    <w:rsid w:val="00BB1ADA"/>
    <w:rsid w:val="00BB1B29"/>
    <w:rsid w:val="00BB2092"/>
    <w:rsid w:val="00BB20D5"/>
    <w:rsid w:val="00BB2285"/>
    <w:rsid w:val="00BB231C"/>
    <w:rsid w:val="00BB458C"/>
    <w:rsid w:val="00BB4AE2"/>
    <w:rsid w:val="00BB5072"/>
    <w:rsid w:val="00BB5992"/>
    <w:rsid w:val="00BB6954"/>
    <w:rsid w:val="00BB7389"/>
    <w:rsid w:val="00BB74F0"/>
    <w:rsid w:val="00BB7634"/>
    <w:rsid w:val="00BB7759"/>
    <w:rsid w:val="00BC085E"/>
    <w:rsid w:val="00BC20B1"/>
    <w:rsid w:val="00BC4192"/>
    <w:rsid w:val="00BC5D33"/>
    <w:rsid w:val="00BC5E6D"/>
    <w:rsid w:val="00BC788C"/>
    <w:rsid w:val="00BD255B"/>
    <w:rsid w:val="00BD2F02"/>
    <w:rsid w:val="00BD2FBF"/>
    <w:rsid w:val="00BD441E"/>
    <w:rsid w:val="00BD4A77"/>
    <w:rsid w:val="00BD4CB7"/>
    <w:rsid w:val="00BD4EBA"/>
    <w:rsid w:val="00BD6746"/>
    <w:rsid w:val="00BD6B27"/>
    <w:rsid w:val="00BE0183"/>
    <w:rsid w:val="00BE0483"/>
    <w:rsid w:val="00BE0E2D"/>
    <w:rsid w:val="00BE1902"/>
    <w:rsid w:val="00BE1BF5"/>
    <w:rsid w:val="00BE1CED"/>
    <w:rsid w:val="00BE333B"/>
    <w:rsid w:val="00BE3C98"/>
    <w:rsid w:val="00BE3FB5"/>
    <w:rsid w:val="00BE4C0A"/>
    <w:rsid w:val="00BE54F2"/>
    <w:rsid w:val="00BE6566"/>
    <w:rsid w:val="00BE6859"/>
    <w:rsid w:val="00BE6BFA"/>
    <w:rsid w:val="00BE745D"/>
    <w:rsid w:val="00BF0E4F"/>
    <w:rsid w:val="00BF143E"/>
    <w:rsid w:val="00BF197D"/>
    <w:rsid w:val="00BF197F"/>
    <w:rsid w:val="00BF1B94"/>
    <w:rsid w:val="00BF2DDA"/>
    <w:rsid w:val="00BF359E"/>
    <w:rsid w:val="00BF672A"/>
    <w:rsid w:val="00C0026D"/>
    <w:rsid w:val="00C01F54"/>
    <w:rsid w:val="00C03062"/>
    <w:rsid w:val="00C04A9F"/>
    <w:rsid w:val="00C04F35"/>
    <w:rsid w:val="00C04F4C"/>
    <w:rsid w:val="00C06843"/>
    <w:rsid w:val="00C077C8"/>
    <w:rsid w:val="00C101EF"/>
    <w:rsid w:val="00C1069A"/>
    <w:rsid w:val="00C11C9F"/>
    <w:rsid w:val="00C12092"/>
    <w:rsid w:val="00C12283"/>
    <w:rsid w:val="00C13DCA"/>
    <w:rsid w:val="00C147AC"/>
    <w:rsid w:val="00C14E1A"/>
    <w:rsid w:val="00C150BE"/>
    <w:rsid w:val="00C1643F"/>
    <w:rsid w:val="00C17187"/>
    <w:rsid w:val="00C17550"/>
    <w:rsid w:val="00C202A4"/>
    <w:rsid w:val="00C212E4"/>
    <w:rsid w:val="00C221A1"/>
    <w:rsid w:val="00C225D0"/>
    <w:rsid w:val="00C227A1"/>
    <w:rsid w:val="00C22CBD"/>
    <w:rsid w:val="00C23094"/>
    <w:rsid w:val="00C23C17"/>
    <w:rsid w:val="00C24DD2"/>
    <w:rsid w:val="00C26419"/>
    <w:rsid w:val="00C26515"/>
    <w:rsid w:val="00C26582"/>
    <w:rsid w:val="00C26BC0"/>
    <w:rsid w:val="00C2730F"/>
    <w:rsid w:val="00C278C0"/>
    <w:rsid w:val="00C30DDA"/>
    <w:rsid w:val="00C3149F"/>
    <w:rsid w:val="00C318DE"/>
    <w:rsid w:val="00C31F2B"/>
    <w:rsid w:val="00C32D5A"/>
    <w:rsid w:val="00C34669"/>
    <w:rsid w:val="00C36070"/>
    <w:rsid w:val="00C374C8"/>
    <w:rsid w:val="00C375F3"/>
    <w:rsid w:val="00C37858"/>
    <w:rsid w:val="00C40B2B"/>
    <w:rsid w:val="00C40FEC"/>
    <w:rsid w:val="00C41166"/>
    <w:rsid w:val="00C41192"/>
    <w:rsid w:val="00C4182A"/>
    <w:rsid w:val="00C42150"/>
    <w:rsid w:val="00C4237F"/>
    <w:rsid w:val="00C42CC9"/>
    <w:rsid w:val="00C4304A"/>
    <w:rsid w:val="00C435A7"/>
    <w:rsid w:val="00C44400"/>
    <w:rsid w:val="00C45211"/>
    <w:rsid w:val="00C4551B"/>
    <w:rsid w:val="00C45C20"/>
    <w:rsid w:val="00C4780F"/>
    <w:rsid w:val="00C51F4B"/>
    <w:rsid w:val="00C51F81"/>
    <w:rsid w:val="00C53269"/>
    <w:rsid w:val="00C5333C"/>
    <w:rsid w:val="00C535A2"/>
    <w:rsid w:val="00C56C47"/>
    <w:rsid w:val="00C604FB"/>
    <w:rsid w:val="00C60505"/>
    <w:rsid w:val="00C60980"/>
    <w:rsid w:val="00C60D71"/>
    <w:rsid w:val="00C60EAD"/>
    <w:rsid w:val="00C613D7"/>
    <w:rsid w:val="00C61F0B"/>
    <w:rsid w:val="00C637EA"/>
    <w:rsid w:val="00C6406D"/>
    <w:rsid w:val="00C6447B"/>
    <w:rsid w:val="00C6459F"/>
    <w:rsid w:val="00C667C1"/>
    <w:rsid w:val="00C66BF4"/>
    <w:rsid w:val="00C66DE5"/>
    <w:rsid w:val="00C7061A"/>
    <w:rsid w:val="00C70DA9"/>
    <w:rsid w:val="00C72F92"/>
    <w:rsid w:val="00C731E4"/>
    <w:rsid w:val="00C75A13"/>
    <w:rsid w:val="00C75BF1"/>
    <w:rsid w:val="00C75F0A"/>
    <w:rsid w:val="00C760D6"/>
    <w:rsid w:val="00C76202"/>
    <w:rsid w:val="00C77577"/>
    <w:rsid w:val="00C77C27"/>
    <w:rsid w:val="00C77ED5"/>
    <w:rsid w:val="00C80112"/>
    <w:rsid w:val="00C806EF"/>
    <w:rsid w:val="00C807C8"/>
    <w:rsid w:val="00C80A86"/>
    <w:rsid w:val="00C8112B"/>
    <w:rsid w:val="00C81DA8"/>
    <w:rsid w:val="00C81DF0"/>
    <w:rsid w:val="00C81F8E"/>
    <w:rsid w:val="00C8206B"/>
    <w:rsid w:val="00C82414"/>
    <w:rsid w:val="00C8253F"/>
    <w:rsid w:val="00C82878"/>
    <w:rsid w:val="00C83054"/>
    <w:rsid w:val="00C84AD0"/>
    <w:rsid w:val="00C867CC"/>
    <w:rsid w:val="00C878AB"/>
    <w:rsid w:val="00C87DA6"/>
    <w:rsid w:val="00C90848"/>
    <w:rsid w:val="00C9149D"/>
    <w:rsid w:val="00C91A2F"/>
    <w:rsid w:val="00C91AE1"/>
    <w:rsid w:val="00C9244D"/>
    <w:rsid w:val="00C92485"/>
    <w:rsid w:val="00C92D6B"/>
    <w:rsid w:val="00C9381B"/>
    <w:rsid w:val="00C9384F"/>
    <w:rsid w:val="00C95680"/>
    <w:rsid w:val="00C95F85"/>
    <w:rsid w:val="00C9743F"/>
    <w:rsid w:val="00C97A74"/>
    <w:rsid w:val="00C97B92"/>
    <w:rsid w:val="00CA0006"/>
    <w:rsid w:val="00CA0398"/>
    <w:rsid w:val="00CA049E"/>
    <w:rsid w:val="00CA1BD1"/>
    <w:rsid w:val="00CA1C41"/>
    <w:rsid w:val="00CA3734"/>
    <w:rsid w:val="00CA4861"/>
    <w:rsid w:val="00CA4A2D"/>
    <w:rsid w:val="00CA5BCC"/>
    <w:rsid w:val="00CA7423"/>
    <w:rsid w:val="00CA7D47"/>
    <w:rsid w:val="00CA7E3A"/>
    <w:rsid w:val="00CA7F8C"/>
    <w:rsid w:val="00CB09E4"/>
    <w:rsid w:val="00CB15E5"/>
    <w:rsid w:val="00CB1A97"/>
    <w:rsid w:val="00CB43C4"/>
    <w:rsid w:val="00CB45C2"/>
    <w:rsid w:val="00CB4885"/>
    <w:rsid w:val="00CB572B"/>
    <w:rsid w:val="00CB724F"/>
    <w:rsid w:val="00CB7A5D"/>
    <w:rsid w:val="00CB7EFE"/>
    <w:rsid w:val="00CC1219"/>
    <w:rsid w:val="00CC1B6B"/>
    <w:rsid w:val="00CC1D19"/>
    <w:rsid w:val="00CC29D2"/>
    <w:rsid w:val="00CC353C"/>
    <w:rsid w:val="00CC375C"/>
    <w:rsid w:val="00CC3F0A"/>
    <w:rsid w:val="00CC4374"/>
    <w:rsid w:val="00CC5509"/>
    <w:rsid w:val="00CC6A29"/>
    <w:rsid w:val="00CC7AD0"/>
    <w:rsid w:val="00CC7B2D"/>
    <w:rsid w:val="00CD08A5"/>
    <w:rsid w:val="00CD17F1"/>
    <w:rsid w:val="00CD4622"/>
    <w:rsid w:val="00CD4E82"/>
    <w:rsid w:val="00CD5163"/>
    <w:rsid w:val="00CD5B75"/>
    <w:rsid w:val="00CD79AD"/>
    <w:rsid w:val="00CE0CB9"/>
    <w:rsid w:val="00CE2AB4"/>
    <w:rsid w:val="00CE31AB"/>
    <w:rsid w:val="00CE3D88"/>
    <w:rsid w:val="00CE3F18"/>
    <w:rsid w:val="00CE6662"/>
    <w:rsid w:val="00CE7078"/>
    <w:rsid w:val="00CE7D2E"/>
    <w:rsid w:val="00CE7F5B"/>
    <w:rsid w:val="00CF0116"/>
    <w:rsid w:val="00CF06EF"/>
    <w:rsid w:val="00CF0EC5"/>
    <w:rsid w:val="00CF11A3"/>
    <w:rsid w:val="00CF11DC"/>
    <w:rsid w:val="00CF11E4"/>
    <w:rsid w:val="00CF18AA"/>
    <w:rsid w:val="00CF1F41"/>
    <w:rsid w:val="00CF2538"/>
    <w:rsid w:val="00CF2A73"/>
    <w:rsid w:val="00CF2D12"/>
    <w:rsid w:val="00CF34B8"/>
    <w:rsid w:val="00CF34C1"/>
    <w:rsid w:val="00CF54DC"/>
    <w:rsid w:val="00CF5DDA"/>
    <w:rsid w:val="00CF60AC"/>
    <w:rsid w:val="00CF6946"/>
    <w:rsid w:val="00CF6B40"/>
    <w:rsid w:val="00CF7459"/>
    <w:rsid w:val="00CF77F1"/>
    <w:rsid w:val="00D00B60"/>
    <w:rsid w:val="00D00BCB"/>
    <w:rsid w:val="00D010FB"/>
    <w:rsid w:val="00D015B5"/>
    <w:rsid w:val="00D0167B"/>
    <w:rsid w:val="00D01AEC"/>
    <w:rsid w:val="00D02838"/>
    <w:rsid w:val="00D04407"/>
    <w:rsid w:val="00D0669E"/>
    <w:rsid w:val="00D1036F"/>
    <w:rsid w:val="00D10BCC"/>
    <w:rsid w:val="00D11340"/>
    <w:rsid w:val="00D11A2B"/>
    <w:rsid w:val="00D12A1B"/>
    <w:rsid w:val="00D1346D"/>
    <w:rsid w:val="00D13531"/>
    <w:rsid w:val="00D14312"/>
    <w:rsid w:val="00D14D3A"/>
    <w:rsid w:val="00D1556D"/>
    <w:rsid w:val="00D159EE"/>
    <w:rsid w:val="00D16D03"/>
    <w:rsid w:val="00D171B4"/>
    <w:rsid w:val="00D20136"/>
    <w:rsid w:val="00D20A16"/>
    <w:rsid w:val="00D20C5C"/>
    <w:rsid w:val="00D20C70"/>
    <w:rsid w:val="00D20E82"/>
    <w:rsid w:val="00D20FC9"/>
    <w:rsid w:val="00D22785"/>
    <w:rsid w:val="00D22876"/>
    <w:rsid w:val="00D234D5"/>
    <w:rsid w:val="00D24C83"/>
    <w:rsid w:val="00D25509"/>
    <w:rsid w:val="00D255E7"/>
    <w:rsid w:val="00D2586C"/>
    <w:rsid w:val="00D25E39"/>
    <w:rsid w:val="00D27A51"/>
    <w:rsid w:val="00D313BB"/>
    <w:rsid w:val="00D33B51"/>
    <w:rsid w:val="00D342C5"/>
    <w:rsid w:val="00D36560"/>
    <w:rsid w:val="00D36AD0"/>
    <w:rsid w:val="00D36D22"/>
    <w:rsid w:val="00D36FEC"/>
    <w:rsid w:val="00D37558"/>
    <w:rsid w:val="00D37971"/>
    <w:rsid w:val="00D41C4A"/>
    <w:rsid w:val="00D41E5D"/>
    <w:rsid w:val="00D41FBE"/>
    <w:rsid w:val="00D41FF6"/>
    <w:rsid w:val="00D43063"/>
    <w:rsid w:val="00D43B9A"/>
    <w:rsid w:val="00D45A0A"/>
    <w:rsid w:val="00D45F9F"/>
    <w:rsid w:val="00D463AE"/>
    <w:rsid w:val="00D46735"/>
    <w:rsid w:val="00D4752A"/>
    <w:rsid w:val="00D47D78"/>
    <w:rsid w:val="00D520BA"/>
    <w:rsid w:val="00D5238C"/>
    <w:rsid w:val="00D52987"/>
    <w:rsid w:val="00D52E99"/>
    <w:rsid w:val="00D539AC"/>
    <w:rsid w:val="00D53C0F"/>
    <w:rsid w:val="00D53F56"/>
    <w:rsid w:val="00D53FC8"/>
    <w:rsid w:val="00D543C0"/>
    <w:rsid w:val="00D54746"/>
    <w:rsid w:val="00D54FDC"/>
    <w:rsid w:val="00D57895"/>
    <w:rsid w:val="00D60B30"/>
    <w:rsid w:val="00D60BBA"/>
    <w:rsid w:val="00D612A9"/>
    <w:rsid w:val="00D6339C"/>
    <w:rsid w:val="00D63A39"/>
    <w:rsid w:val="00D6419D"/>
    <w:rsid w:val="00D64B0A"/>
    <w:rsid w:val="00D64D27"/>
    <w:rsid w:val="00D64E7F"/>
    <w:rsid w:val="00D667CB"/>
    <w:rsid w:val="00D66AC8"/>
    <w:rsid w:val="00D70C40"/>
    <w:rsid w:val="00D732D0"/>
    <w:rsid w:val="00D75D09"/>
    <w:rsid w:val="00D76164"/>
    <w:rsid w:val="00D767A3"/>
    <w:rsid w:val="00D76B34"/>
    <w:rsid w:val="00D7751D"/>
    <w:rsid w:val="00D77997"/>
    <w:rsid w:val="00D8007A"/>
    <w:rsid w:val="00D82302"/>
    <w:rsid w:val="00D8336E"/>
    <w:rsid w:val="00D835E1"/>
    <w:rsid w:val="00D8391D"/>
    <w:rsid w:val="00D841BB"/>
    <w:rsid w:val="00D8477A"/>
    <w:rsid w:val="00D854C8"/>
    <w:rsid w:val="00D85BFC"/>
    <w:rsid w:val="00D86163"/>
    <w:rsid w:val="00D8638E"/>
    <w:rsid w:val="00D87975"/>
    <w:rsid w:val="00D87C79"/>
    <w:rsid w:val="00D87FC3"/>
    <w:rsid w:val="00D90580"/>
    <w:rsid w:val="00D909EB"/>
    <w:rsid w:val="00D90BE0"/>
    <w:rsid w:val="00D90F57"/>
    <w:rsid w:val="00D91B22"/>
    <w:rsid w:val="00D91BA8"/>
    <w:rsid w:val="00D9252E"/>
    <w:rsid w:val="00D9263D"/>
    <w:rsid w:val="00D92B0D"/>
    <w:rsid w:val="00D931EE"/>
    <w:rsid w:val="00D9425D"/>
    <w:rsid w:val="00D9446D"/>
    <w:rsid w:val="00D94547"/>
    <w:rsid w:val="00D94826"/>
    <w:rsid w:val="00D94A39"/>
    <w:rsid w:val="00D94C70"/>
    <w:rsid w:val="00D95301"/>
    <w:rsid w:val="00D9564B"/>
    <w:rsid w:val="00D97C8B"/>
    <w:rsid w:val="00D97F7B"/>
    <w:rsid w:val="00DA036E"/>
    <w:rsid w:val="00DA0DE0"/>
    <w:rsid w:val="00DA17B1"/>
    <w:rsid w:val="00DA2306"/>
    <w:rsid w:val="00DA2A3C"/>
    <w:rsid w:val="00DA34D6"/>
    <w:rsid w:val="00DA46F0"/>
    <w:rsid w:val="00DA4EE7"/>
    <w:rsid w:val="00DA5656"/>
    <w:rsid w:val="00DA5979"/>
    <w:rsid w:val="00DA7701"/>
    <w:rsid w:val="00DA7C91"/>
    <w:rsid w:val="00DB00D9"/>
    <w:rsid w:val="00DB1385"/>
    <w:rsid w:val="00DB1B72"/>
    <w:rsid w:val="00DB1E59"/>
    <w:rsid w:val="00DB3A5E"/>
    <w:rsid w:val="00DB59F6"/>
    <w:rsid w:val="00DB6240"/>
    <w:rsid w:val="00DB632B"/>
    <w:rsid w:val="00DC05DF"/>
    <w:rsid w:val="00DC11A0"/>
    <w:rsid w:val="00DC1EDD"/>
    <w:rsid w:val="00DC2CD1"/>
    <w:rsid w:val="00DC3938"/>
    <w:rsid w:val="00DC4A76"/>
    <w:rsid w:val="00DC51AF"/>
    <w:rsid w:val="00DC58A8"/>
    <w:rsid w:val="00DC592A"/>
    <w:rsid w:val="00DC5B96"/>
    <w:rsid w:val="00DC6C14"/>
    <w:rsid w:val="00DC7443"/>
    <w:rsid w:val="00DC7DA9"/>
    <w:rsid w:val="00DD09E9"/>
    <w:rsid w:val="00DD0C1C"/>
    <w:rsid w:val="00DD1335"/>
    <w:rsid w:val="00DD1A3E"/>
    <w:rsid w:val="00DD241B"/>
    <w:rsid w:val="00DD2718"/>
    <w:rsid w:val="00DD2C80"/>
    <w:rsid w:val="00DD3359"/>
    <w:rsid w:val="00DD3691"/>
    <w:rsid w:val="00DD391E"/>
    <w:rsid w:val="00DD42FD"/>
    <w:rsid w:val="00DD4F85"/>
    <w:rsid w:val="00DD51BC"/>
    <w:rsid w:val="00DD52D0"/>
    <w:rsid w:val="00DD5F1E"/>
    <w:rsid w:val="00DD7EC4"/>
    <w:rsid w:val="00DE1182"/>
    <w:rsid w:val="00DE1603"/>
    <w:rsid w:val="00DE2810"/>
    <w:rsid w:val="00DE2CE8"/>
    <w:rsid w:val="00DE3034"/>
    <w:rsid w:val="00DE43F4"/>
    <w:rsid w:val="00DE47B0"/>
    <w:rsid w:val="00DE4F17"/>
    <w:rsid w:val="00DE6740"/>
    <w:rsid w:val="00DE691B"/>
    <w:rsid w:val="00DE7B71"/>
    <w:rsid w:val="00DF0BD9"/>
    <w:rsid w:val="00DF223E"/>
    <w:rsid w:val="00DF2268"/>
    <w:rsid w:val="00DF2A99"/>
    <w:rsid w:val="00DF2AEE"/>
    <w:rsid w:val="00DF2CFF"/>
    <w:rsid w:val="00DF30F0"/>
    <w:rsid w:val="00DF3FC7"/>
    <w:rsid w:val="00DF4634"/>
    <w:rsid w:val="00DF4E7C"/>
    <w:rsid w:val="00DF5815"/>
    <w:rsid w:val="00DF59AA"/>
    <w:rsid w:val="00DF6014"/>
    <w:rsid w:val="00E008C2"/>
    <w:rsid w:val="00E04AF3"/>
    <w:rsid w:val="00E05FFC"/>
    <w:rsid w:val="00E0771E"/>
    <w:rsid w:val="00E1026B"/>
    <w:rsid w:val="00E10E3A"/>
    <w:rsid w:val="00E10E75"/>
    <w:rsid w:val="00E11613"/>
    <w:rsid w:val="00E12119"/>
    <w:rsid w:val="00E1244F"/>
    <w:rsid w:val="00E12CC4"/>
    <w:rsid w:val="00E12E48"/>
    <w:rsid w:val="00E12FD9"/>
    <w:rsid w:val="00E1406C"/>
    <w:rsid w:val="00E15FF4"/>
    <w:rsid w:val="00E16361"/>
    <w:rsid w:val="00E1659B"/>
    <w:rsid w:val="00E167EB"/>
    <w:rsid w:val="00E16DFA"/>
    <w:rsid w:val="00E1762E"/>
    <w:rsid w:val="00E20F0F"/>
    <w:rsid w:val="00E210A5"/>
    <w:rsid w:val="00E21BC1"/>
    <w:rsid w:val="00E21F0D"/>
    <w:rsid w:val="00E21F9D"/>
    <w:rsid w:val="00E2337B"/>
    <w:rsid w:val="00E24989"/>
    <w:rsid w:val="00E26DB6"/>
    <w:rsid w:val="00E271A5"/>
    <w:rsid w:val="00E27CFC"/>
    <w:rsid w:val="00E30F0E"/>
    <w:rsid w:val="00E312BC"/>
    <w:rsid w:val="00E323EE"/>
    <w:rsid w:val="00E32E98"/>
    <w:rsid w:val="00E33806"/>
    <w:rsid w:val="00E35CE1"/>
    <w:rsid w:val="00E371AC"/>
    <w:rsid w:val="00E37334"/>
    <w:rsid w:val="00E3772C"/>
    <w:rsid w:val="00E40BC5"/>
    <w:rsid w:val="00E41917"/>
    <w:rsid w:val="00E41979"/>
    <w:rsid w:val="00E41D78"/>
    <w:rsid w:val="00E429E3"/>
    <w:rsid w:val="00E42DA1"/>
    <w:rsid w:val="00E452DA"/>
    <w:rsid w:val="00E46805"/>
    <w:rsid w:val="00E46B16"/>
    <w:rsid w:val="00E46D72"/>
    <w:rsid w:val="00E47E38"/>
    <w:rsid w:val="00E52EFB"/>
    <w:rsid w:val="00E539F8"/>
    <w:rsid w:val="00E53E66"/>
    <w:rsid w:val="00E550D6"/>
    <w:rsid w:val="00E55A47"/>
    <w:rsid w:val="00E55C3F"/>
    <w:rsid w:val="00E56C7F"/>
    <w:rsid w:val="00E56D42"/>
    <w:rsid w:val="00E57205"/>
    <w:rsid w:val="00E57E51"/>
    <w:rsid w:val="00E57E69"/>
    <w:rsid w:val="00E60113"/>
    <w:rsid w:val="00E60628"/>
    <w:rsid w:val="00E60A3B"/>
    <w:rsid w:val="00E60B76"/>
    <w:rsid w:val="00E616C5"/>
    <w:rsid w:val="00E6178F"/>
    <w:rsid w:val="00E6211E"/>
    <w:rsid w:val="00E62B08"/>
    <w:rsid w:val="00E633A3"/>
    <w:rsid w:val="00E641E4"/>
    <w:rsid w:val="00E65B6C"/>
    <w:rsid w:val="00E66992"/>
    <w:rsid w:val="00E67814"/>
    <w:rsid w:val="00E67F71"/>
    <w:rsid w:val="00E70F0A"/>
    <w:rsid w:val="00E71728"/>
    <w:rsid w:val="00E718EA"/>
    <w:rsid w:val="00E73E4E"/>
    <w:rsid w:val="00E749A9"/>
    <w:rsid w:val="00E74E2F"/>
    <w:rsid w:val="00E75A9E"/>
    <w:rsid w:val="00E76E34"/>
    <w:rsid w:val="00E77009"/>
    <w:rsid w:val="00E77A3F"/>
    <w:rsid w:val="00E80580"/>
    <w:rsid w:val="00E813F1"/>
    <w:rsid w:val="00E81E27"/>
    <w:rsid w:val="00E83BDE"/>
    <w:rsid w:val="00E83DCE"/>
    <w:rsid w:val="00E84959"/>
    <w:rsid w:val="00E8502B"/>
    <w:rsid w:val="00E878AA"/>
    <w:rsid w:val="00E87C20"/>
    <w:rsid w:val="00E87C5C"/>
    <w:rsid w:val="00E91E04"/>
    <w:rsid w:val="00E91E99"/>
    <w:rsid w:val="00E92139"/>
    <w:rsid w:val="00E92E0F"/>
    <w:rsid w:val="00E94640"/>
    <w:rsid w:val="00E95820"/>
    <w:rsid w:val="00E95A37"/>
    <w:rsid w:val="00E962FE"/>
    <w:rsid w:val="00E9649F"/>
    <w:rsid w:val="00E96B29"/>
    <w:rsid w:val="00E97076"/>
    <w:rsid w:val="00E9717D"/>
    <w:rsid w:val="00E9752E"/>
    <w:rsid w:val="00E975B8"/>
    <w:rsid w:val="00E978C9"/>
    <w:rsid w:val="00EA016E"/>
    <w:rsid w:val="00EA0697"/>
    <w:rsid w:val="00EA07BF"/>
    <w:rsid w:val="00EA17B2"/>
    <w:rsid w:val="00EA226A"/>
    <w:rsid w:val="00EA232C"/>
    <w:rsid w:val="00EA2FCA"/>
    <w:rsid w:val="00EA3739"/>
    <w:rsid w:val="00EA3DBD"/>
    <w:rsid w:val="00EA4087"/>
    <w:rsid w:val="00EA59CB"/>
    <w:rsid w:val="00EA66F7"/>
    <w:rsid w:val="00EA6C49"/>
    <w:rsid w:val="00EA768E"/>
    <w:rsid w:val="00EA7BEA"/>
    <w:rsid w:val="00EB0069"/>
    <w:rsid w:val="00EB05BF"/>
    <w:rsid w:val="00EB0A52"/>
    <w:rsid w:val="00EB150D"/>
    <w:rsid w:val="00EB197F"/>
    <w:rsid w:val="00EB1B77"/>
    <w:rsid w:val="00EB28A4"/>
    <w:rsid w:val="00EB2970"/>
    <w:rsid w:val="00EB5A36"/>
    <w:rsid w:val="00EB5FF8"/>
    <w:rsid w:val="00EB77C5"/>
    <w:rsid w:val="00EC03C1"/>
    <w:rsid w:val="00EC0605"/>
    <w:rsid w:val="00EC0D6B"/>
    <w:rsid w:val="00EC10FE"/>
    <w:rsid w:val="00EC13E9"/>
    <w:rsid w:val="00EC1400"/>
    <w:rsid w:val="00EC1CA3"/>
    <w:rsid w:val="00EC20E4"/>
    <w:rsid w:val="00EC26B1"/>
    <w:rsid w:val="00EC2E34"/>
    <w:rsid w:val="00EC43D9"/>
    <w:rsid w:val="00EC46E6"/>
    <w:rsid w:val="00EC5CB4"/>
    <w:rsid w:val="00EC672C"/>
    <w:rsid w:val="00ED015C"/>
    <w:rsid w:val="00ED0F72"/>
    <w:rsid w:val="00ED168A"/>
    <w:rsid w:val="00ED1A3E"/>
    <w:rsid w:val="00ED2D35"/>
    <w:rsid w:val="00ED3098"/>
    <w:rsid w:val="00ED33D0"/>
    <w:rsid w:val="00ED3CF7"/>
    <w:rsid w:val="00ED4673"/>
    <w:rsid w:val="00ED4704"/>
    <w:rsid w:val="00ED49E6"/>
    <w:rsid w:val="00ED5446"/>
    <w:rsid w:val="00ED5FE1"/>
    <w:rsid w:val="00ED6947"/>
    <w:rsid w:val="00ED69E3"/>
    <w:rsid w:val="00ED6BD3"/>
    <w:rsid w:val="00ED759B"/>
    <w:rsid w:val="00ED78FA"/>
    <w:rsid w:val="00EE0422"/>
    <w:rsid w:val="00EE18BC"/>
    <w:rsid w:val="00EE1F46"/>
    <w:rsid w:val="00EE1FB8"/>
    <w:rsid w:val="00EE2541"/>
    <w:rsid w:val="00EE478B"/>
    <w:rsid w:val="00EE50A6"/>
    <w:rsid w:val="00EE52D7"/>
    <w:rsid w:val="00EE5AC8"/>
    <w:rsid w:val="00EE5E28"/>
    <w:rsid w:val="00EE62C6"/>
    <w:rsid w:val="00EE660C"/>
    <w:rsid w:val="00EE686F"/>
    <w:rsid w:val="00EE68F3"/>
    <w:rsid w:val="00EE6C35"/>
    <w:rsid w:val="00EE78F5"/>
    <w:rsid w:val="00EF0ECA"/>
    <w:rsid w:val="00EF1233"/>
    <w:rsid w:val="00EF2AAA"/>
    <w:rsid w:val="00EF32DD"/>
    <w:rsid w:val="00EF3DF1"/>
    <w:rsid w:val="00EF4DFC"/>
    <w:rsid w:val="00EF4EC7"/>
    <w:rsid w:val="00EF681E"/>
    <w:rsid w:val="00EF769C"/>
    <w:rsid w:val="00EF7840"/>
    <w:rsid w:val="00F0034A"/>
    <w:rsid w:val="00F0067E"/>
    <w:rsid w:val="00F008C1"/>
    <w:rsid w:val="00F009E4"/>
    <w:rsid w:val="00F00B20"/>
    <w:rsid w:val="00F00DB1"/>
    <w:rsid w:val="00F012ED"/>
    <w:rsid w:val="00F01698"/>
    <w:rsid w:val="00F01724"/>
    <w:rsid w:val="00F0177D"/>
    <w:rsid w:val="00F03B34"/>
    <w:rsid w:val="00F043BE"/>
    <w:rsid w:val="00F04995"/>
    <w:rsid w:val="00F04B66"/>
    <w:rsid w:val="00F051C4"/>
    <w:rsid w:val="00F05C94"/>
    <w:rsid w:val="00F0694B"/>
    <w:rsid w:val="00F0695F"/>
    <w:rsid w:val="00F07345"/>
    <w:rsid w:val="00F07D45"/>
    <w:rsid w:val="00F11580"/>
    <w:rsid w:val="00F1208C"/>
    <w:rsid w:val="00F1214E"/>
    <w:rsid w:val="00F12930"/>
    <w:rsid w:val="00F13CB3"/>
    <w:rsid w:val="00F14DC7"/>
    <w:rsid w:val="00F1509A"/>
    <w:rsid w:val="00F15636"/>
    <w:rsid w:val="00F16AF0"/>
    <w:rsid w:val="00F17350"/>
    <w:rsid w:val="00F1756F"/>
    <w:rsid w:val="00F21317"/>
    <w:rsid w:val="00F22E23"/>
    <w:rsid w:val="00F23134"/>
    <w:rsid w:val="00F236EE"/>
    <w:rsid w:val="00F23ABE"/>
    <w:rsid w:val="00F240DE"/>
    <w:rsid w:val="00F24131"/>
    <w:rsid w:val="00F246E1"/>
    <w:rsid w:val="00F250EC"/>
    <w:rsid w:val="00F25F14"/>
    <w:rsid w:val="00F27B17"/>
    <w:rsid w:val="00F301FD"/>
    <w:rsid w:val="00F305FF"/>
    <w:rsid w:val="00F319D0"/>
    <w:rsid w:val="00F31A48"/>
    <w:rsid w:val="00F321A0"/>
    <w:rsid w:val="00F32689"/>
    <w:rsid w:val="00F334B9"/>
    <w:rsid w:val="00F34057"/>
    <w:rsid w:val="00F34743"/>
    <w:rsid w:val="00F34796"/>
    <w:rsid w:val="00F34DEA"/>
    <w:rsid w:val="00F350D4"/>
    <w:rsid w:val="00F35E7C"/>
    <w:rsid w:val="00F35EC6"/>
    <w:rsid w:val="00F3642C"/>
    <w:rsid w:val="00F36A03"/>
    <w:rsid w:val="00F400EB"/>
    <w:rsid w:val="00F40D1E"/>
    <w:rsid w:val="00F40EA5"/>
    <w:rsid w:val="00F42561"/>
    <w:rsid w:val="00F42AC3"/>
    <w:rsid w:val="00F42D98"/>
    <w:rsid w:val="00F42F63"/>
    <w:rsid w:val="00F43272"/>
    <w:rsid w:val="00F43319"/>
    <w:rsid w:val="00F43D6F"/>
    <w:rsid w:val="00F43D70"/>
    <w:rsid w:val="00F4755A"/>
    <w:rsid w:val="00F50668"/>
    <w:rsid w:val="00F50C51"/>
    <w:rsid w:val="00F50EA6"/>
    <w:rsid w:val="00F50F04"/>
    <w:rsid w:val="00F50F16"/>
    <w:rsid w:val="00F533D6"/>
    <w:rsid w:val="00F53DC4"/>
    <w:rsid w:val="00F54368"/>
    <w:rsid w:val="00F555A6"/>
    <w:rsid w:val="00F5594B"/>
    <w:rsid w:val="00F56E8F"/>
    <w:rsid w:val="00F57853"/>
    <w:rsid w:val="00F61D7E"/>
    <w:rsid w:val="00F6236A"/>
    <w:rsid w:val="00F64C77"/>
    <w:rsid w:val="00F6529B"/>
    <w:rsid w:val="00F65AD5"/>
    <w:rsid w:val="00F66033"/>
    <w:rsid w:val="00F66530"/>
    <w:rsid w:val="00F66FAD"/>
    <w:rsid w:val="00F6742E"/>
    <w:rsid w:val="00F67E0E"/>
    <w:rsid w:val="00F70542"/>
    <w:rsid w:val="00F70BC7"/>
    <w:rsid w:val="00F710A5"/>
    <w:rsid w:val="00F710E7"/>
    <w:rsid w:val="00F7126B"/>
    <w:rsid w:val="00F7175A"/>
    <w:rsid w:val="00F71AD9"/>
    <w:rsid w:val="00F71E63"/>
    <w:rsid w:val="00F7253E"/>
    <w:rsid w:val="00F72545"/>
    <w:rsid w:val="00F72920"/>
    <w:rsid w:val="00F73D44"/>
    <w:rsid w:val="00F7470E"/>
    <w:rsid w:val="00F747F3"/>
    <w:rsid w:val="00F7488C"/>
    <w:rsid w:val="00F748DF"/>
    <w:rsid w:val="00F754CB"/>
    <w:rsid w:val="00F77D3E"/>
    <w:rsid w:val="00F801E8"/>
    <w:rsid w:val="00F80F09"/>
    <w:rsid w:val="00F81C95"/>
    <w:rsid w:val="00F81E30"/>
    <w:rsid w:val="00F821A7"/>
    <w:rsid w:val="00F826BD"/>
    <w:rsid w:val="00F829E1"/>
    <w:rsid w:val="00F83BFE"/>
    <w:rsid w:val="00F86699"/>
    <w:rsid w:val="00F87319"/>
    <w:rsid w:val="00F90C26"/>
    <w:rsid w:val="00F90EC5"/>
    <w:rsid w:val="00F915C0"/>
    <w:rsid w:val="00F91907"/>
    <w:rsid w:val="00F9227D"/>
    <w:rsid w:val="00F922CA"/>
    <w:rsid w:val="00F92A73"/>
    <w:rsid w:val="00F937A8"/>
    <w:rsid w:val="00F9391F"/>
    <w:rsid w:val="00F93956"/>
    <w:rsid w:val="00F942DC"/>
    <w:rsid w:val="00F94CC7"/>
    <w:rsid w:val="00F95D01"/>
    <w:rsid w:val="00F971B4"/>
    <w:rsid w:val="00F97933"/>
    <w:rsid w:val="00FA061C"/>
    <w:rsid w:val="00FA062D"/>
    <w:rsid w:val="00FA076C"/>
    <w:rsid w:val="00FA2A74"/>
    <w:rsid w:val="00FA300B"/>
    <w:rsid w:val="00FA39CE"/>
    <w:rsid w:val="00FA42E4"/>
    <w:rsid w:val="00FA59F4"/>
    <w:rsid w:val="00FA5FA2"/>
    <w:rsid w:val="00FA614D"/>
    <w:rsid w:val="00FA652E"/>
    <w:rsid w:val="00FB06FD"/>
    <w:rsid w:val="00FB0ACF"/>
    <w:rsid w:val="00FB139F"/>
    <w:rsid w:val="00FB2C60"/>
    <w:rsid w:val="00FB36E6"/>
    <w:rsid w:val="00FB3895"/>
    <w:rsid w:val="00FB3E5D"/>
    <w:rsid w:val="00FB4971"/>
    <w:rsid w:val="00FB5297"/>
    <w:rsid w:val="00FB5EB1"/>
    <w:rsid w:val="00FB6221"/>
    <w:rsid w:val="00FB6A3D"/>
    <w:rsid w:val="00FB7D57"/>
    <w:rsid w:val="00FC20FF"/>
    <w:rsid w:val="00FC2715"/>
    <w:rsid w:val="00FC2F9D"/>
    <w:rsid w:val="00FC3166"/>
    <w:rsid w:val="00FC4BCC"/>
    <w:rsid w:val="00FC4C99"/>
    <w:rsid w:val="00FC5203"/>
    <w:rsid w:val="00FC5791"/>
    <w:rsid w:val="00FC60F7"/>
    <w:rsid w:val="00FC66C7"/>
    <w:rsid w:val="00FC713F"/>
    <w:rsid w:val="00FC7628"/>
    <w:rsid w:val="00FD0DF1"/>
    <w:rsid w:val="00FD0EE7"/>
    <w:rsid w:val="00FD13E6"/>
    <w:rsid w:val="00FD29FF"/>
    <w:rsid w:val="00FD3631"/>
    <w:rsid w:val="00FD3ADB"/>
    <w:rsid w:val="00FD4C8D"/>
    <w:rsid w:val="00FD503D"/>
    <w:rsid w:val="00FD576B"/>
    <w:rsid w:val="00FD5B38"/>
    <w:rsid w:val="00FD613E"/>
    <w:rsid w:val="00FD6846"/>
    <w:rsid w:val="00FD6884"/>
    <w:rsid w:val="00FD7BFE"/>
    <w:rsid w:val="00FE058B"/>
    <w:rsid w:val="00FE0924"/>
    <w:rsid w:val="00FE0C12"/>
    <w:rsid w:val="00FE11B9"/>
    <w:rsid w:val="00FE1CA8"/>
    <w:rsid w:val="00FE26C3"/>
    <w:rsid w:val="00FE32C5"/>
    <w:rsid w:val="00FE33D2"/>
    <w:rsid w:val="00FE4629"/>
    <w:rsid w:val="00FE4A35"/>
    <w:rsid w:val="00FE4D32"/>
    <w:rsid w:val="00FE62DE"/>
    <w:rsid w:val="00FE6C47"/>
    <w:rsid w:val="00FE6E89"/>
    <w:rsid w:val="00FE7B8A"/>
    <w:rsid w:val="00FE7E04"/>
    <w:rsid w:val="00FF002E"/>
    <w:rsid w:val="00FF1281"/>
    <w:rsid w:val="00FF1BCE"/>
    <w:rsid w:val="00FF208A"/>
    <w:rsid w:val="00FF3342"/>
    <w:rsid w:val="00FF3B27"/>
    <w:rsid w:val="00FF4041"/>
    <w:rsid w:val="00FF5805"/>
    <w:rsid w:val="00FF5E5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C3E58"/>
  <w15:chartTrackingRefBased/>
  <w15:docId w15:val="{4C103611-5186-4474-9370-3B5201FA9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heme="minorBidi"/>
        <w:sz w:val="24"/>
        <w:szCs w:val="22"/>
        <w:lang w:val="en-US"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1B77"/>
    <w:rPr>
      <w:color w:val="0563C1" w:themeColor="hyperlink"/>
      <w:u w:val="single"/>
    </w:rPr>
  </w:style>
  <w:style w:type="character" w:styleId="UnresolvedMention">
    <w:name w:val="Unresolved Mention"/>
    <w:basedOn w:val="DefaultParagraphFont"/>
    <w:uiPriority w:val="99"/>
    <w:semiHidden/>
    <w:unhideWhenUsed/>
    <w:rsid w:val="00EB1B77"/>
    <w:rPr>
      <w:color w:val="605E5C"/>
      <w:shd w:val="clear" w:color="auto" w:fill="E1DFDD"/>
    </w:rPr>
  </w:style>
  <w:style w:type="paragraph" w:styleId="ListParagraph">
    <w:name w:val="List Paragraph"/>
    <w:basedOn w:val="Normal"/>
    <w:uiPriority w:val="34"/>
    <w:qFormat/>
    <w:rsid w:val="009C25B8"/>
    <w:pPr>
      <w:ind w:left="720"/>
      <w:contextualSpacing/>
    </w:pPr>
  </w:style>
  <w:style w:type="paragraph" w:styleId="Header">
    <w:name w:val="header"/>
    <w:basedOn w:val="Normal"/>
    <w:link w:val="HeaderChar"/>
    <w:uiPriority w:val="99"/>
    <w:unhideWhenUsed/>
    <w:rsid w:val="00914B06"/>
    <w:pPr>
      <w:tabs>
        <w:tab w:val="center" w:pos="4680"/>
        <w:tab w:val="right" w:pos="9360"/>
      </w:tabs>
    </w:pPr>
  </w:style>
  <w:style w:type="character" w:customStyle="1" w:styleId="HeaderChar">
    <w:name w:val="Header Char"/>
    <w:basedOn w:val="DefaultParagraphFont"/>
    <w:link w:val="Header"/>
    <w:uiPriority w:val="99"/>
    <w:rsid w:val="00914B06"/>
  </w:style>
  <w:style w:type="paragraph" w:styleId="Footer">
    <w:name w:val="footer"/>
    <w:basedOn w:val="Normal"/>
    <w:link w:val="FooterChar"/>
    <w:uiPriority w:val="99"/>
    <w:unhideWhenUsed/>
    <w:qFormat/>
    <w:rsid w:val="00914B06"/>
    <w:pPr>
      <w:tabs>
        <w:tab w:val="center" w:pos="4680"/>
        <w:tab w:val="right" w:pos="9360"/>
      </w:tabs>
    </w:pPr>
  </w:style>
  <w:style w:type="character" w:customStyle="1" w:styleId="FooterChar">
    <w:name w:val="Footer Char"/>
    <w:basedOn w:val="DefaultParagraphFont"/>
    <w:link w:val="Footer"/>
    <w:uiPriority w:val="99"/>
    <w:rsid w:val="00914B06"/>
  </w:style>
  <w:style w:type="character" w:styleId="FollowedHyperlink">
    <w:name w:val="FollowedHyperlink"/>
    <w:basedOn w:val="DefaultParagraphFont"/>
    <w:uiPriority w:val="99"/>
    <w:semiHidden/>
    <w:unhideWhenUsed/>
    <w:rsid w:val="00BB6954"/>
    <w:rPr>
      <w:color w:val="954F72" w:themeColor="followedHyperlink"/>
      <w:u w:val="single"/>
    </w:rPr>
  </w:style>
  <w:style w:type="character" w:styleId="PageNumber">
    <w:name w:val="page number"/>
    <w:basedOn w:val="DefaultParagraphFont"/>
    <w:uiPriority w:val="99"/>
    <w:semiHidden/>
    <w:unhideWhenUsed/>
    <w:rsid w:val="00654749"/>
  </w:style>
  <w:style w:type="character" w:styleId="CommentReference">
    <w:name w:val="annotation reference"/>
    <w:basedOn w:val="DefaultParagraphFont"/>
    <w:uiPriority w:val="99"/>
    <w:semiHidden/>
    <w:unhideWhenUsed/>
    <w:rsid w:val="00A2283C"/>
    <w:rPr>
      <w:sz w:val="16"/>
      <w:szCs w:val="16"/>
    </w:rPr>
  </w:style>
  <w:style w:type="paragraph" w:styleId="CommentText">
    <w:name w:val="annotation text"/>
    <w:basedOn w:val="Normal"/>
    <w:link w:val="CommentTextChar"/>
    <w:uiPriority w:val="99"/>
    <w:semiHidden/>
    <w:unhideWhenUsed/>
    <w:rsid w:val="00A2283C"/>
    <w:rPr>
      <w:sz w:val="20"/>
      <w:szCs w:val="20"/>
    </w:rPr>
  </w:style>
  <w:style w:type="character" w:customStyle="1" w:styleId="CommentTextChar">
    <w:name w:val="Comment Text Char"/>
    <w:basedOn w:val="DefaultParagraphFont"/>
    <w:link w:val="CommentText"/>
    <w:uiPriority w:val="99"/>
    <w:semiHidden/>
    <w:rsid w:val="00A2283C"/>
    <w:rPr>
      <w:sz w:val="20"/>
      <w:szCs w:val="20"/>
    </w:rPr>
  </w:style>
  <w:style w:type="paragraph" w:styleId="CommentSubject">
    <w:name w:val="annotation subject"/>
    <w:basedOn w:val="CommentText"/>
    <w:next w:val="CommentText"/>
    <w:link w:val="CommentSubjectChar"/>
    <w:uiPriority w:val="99"/>
    <w:semiHidden/>
    <w:unhideWhenUsed/>
    <w:rsid w:val="00A2283C"/>
    <w:rPr>
      <w:b/>
      <w:bCs/>
    </w:rPr>
  </w:style>
  <w:style w:type="character" w:customStyle="1" w:styleId="CommentSubjectChar">
    <w:name w:val="Comment Subject Char"/>
    <w:basedOn w:val="CommentTextChar"/>
    <w:link w:val="CommentSubject"/>
    <w:uiPriority w:val="99"/>
    <w:semiHidden/>
    <w:rsid w:val="00A2283C"/>
    <w:rPr>
      <w:b/>
      <w:bCs/>
      <w:sz w:val="20"/>
      <w:szCs w:val="20"/>
    </w:rPr>
  </w:style>
  <w:style w:type="paragraph" w:styleId="BalloonText">
    <w:name w:val="Balloon Text"/>
    <w:basedOn w:val="Normal"/>
    <w:link w:val="BalloonTextChar"/>
    <w:uiPriority w:val="99"/>
    <w:semiHidden/>
    <w:unhideWhenUsed/>
    <w:rsid w:val="00A228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83C"/>
    <w:rPr>
      <w:rFonts w:ascii="Segoe UI" w:hAnsi="Segoe UI" w:cs="Segoe UI"/>
      <w:sz w:val="18"/>
      <w:szCs w:val="18"/>
    </w:rPr>
  </w:style>
  <w:style w:type="character" w:styleId="PlaceholderText">
    <w:name w:val="Placeholder Text"/>
    <w:basedOn w:val="DefaultParagraphFont"/>
    <w:uiPriority w:val="99"/>
    <w:semiHidden/>
    <w:rsid w:val="00273A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7.xml"/><Relationship Id="rId21" Type="http://schemas.openxmlformats.org/officeDocument/2006/relationships/header" Target="header12.xml"/><Relationship Id="rId42" Type="http://schemas.openxmlformats.org/officeDocument/2006/relationships/header" Target="header33.xml"/><Relationship Id="rId47" Type="http://schemas.openxmlformats.org/officeDocument/2006/relationships/header" Target="header38.xml"/><Relationship Id="rId63" Type="http://schemas.openxmlformats.org/officeDocument/2006/relationships/header" Target="header54.xml"/><Relationship Id="rId68" Type="http://schemas.openxmlformats.org/officeDocument/2006/relationships/header" Target="header59.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20.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eader" Target="header36.xml"/><Relationship Id="rId53" Type="http://schemas.openxmlformats.org/officeDocument/2006/relationships/header" Target="header44.xml"/><Relationship Id="rId58" Type="http://schemas.openxmlformats.org/officeDocument/2006/relationships/header" Target="header49.xml"/><Relationship Id="rId66" Type="http://schemas.openxmlformats.org/officeDocument/2006/relationships/header" Target="header57.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52.xml"/><Relationship Id="rId19" Type="http://schemas.openxmlformats.org/officeDocument/2006/relationships/header" Target="header10.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4.xml"/><Relationship Id="rId48" Type="http://schemas.openxmlformats.org/officeDocument/2006/relationships/header" Target="header39.xml"/><Relationship Id="rId56" Type="http://schemas.openxmlformats.org/officeDocument/2006/relationships/header" Target="header47.xml"/><Relationship Id="rId64" Type="http://schemas.openxmlformats.org/officeDocument/2006/relationships/header" Target="header55.xml"/><Relationship Id="rId69" Type="http://schemas.openxmlformats.org/officeDocument/2006/relationships/image" Target="media/image1.jpeg"/><Relationship Id="rId8" Type="http://schemas.openxmlformats.org/officeDocument/2006/relationships/header" Target="header1.xml"/><Relationship Id="rId51" Type="http://schemas.openxmlformats.org/officeDocument/2006/relationships/header" Target="header42.xml"/><Relationship Id="rId72"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eader" Target="header37.xml"/><Relationship Id="rId59" Type="http://schemas.openxmlformats.org/officeDocument/2006/relationships/header" Target="header50.xml"/><Relationship Id="rId67" Type="http://schemas.openxmlformats.org/officeDocument/2006/relationships/header" Target="header58.xml"/><Relationship Id="rId20" Type="http://schemas.openxmlformats.org/officeDocument/2006/relationships/header" Target="header11.xml"/><Relationship Id="rId41" Type="http://schemas.openxmlformats.org/officeDocument/2006/relationships/header" Target="header32.xml"/><Relationship Id="rId54" Type="http://schemas.openxmlformats.org/officeDocument/2006/relationships/header" Target="header45.xml"/><Relationship Id="rId62" Type="http://schemas.openxmlformats.org/officeDocument/2006/relationships/header" Target="header53.xml"/><Relationship Id="rId70" Type="http://schemas.openxmlformats.org/officeDocument/2006/relationships/image" Target="media/image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header" Target="header40.xml"/><Relationship Id="rId57" Type="http://schemas.openxmlformats.org/officeDocument/2006/relationships/header" Target="header48.xml"/><Relationship Id="rId10" Type="http://schemas.openxmlformats.org/officeDocument/2006/relationships/footer" Target="footer2.xml"/><Relationship Id="rId31" Type="http://schemas.openxmlformats.org/officeDocument/2006/relationships/header" Target="header22.xml"/><Relationship Id="rId44" Type="http://schemas.openxmlformats.org/officeDocument/2006/relationships/header" Target="header35.xml"/><Relationship Id="rId52" Type="http://schemas.openxmlformats.org/officeDocument/2006/relationships/header" Target="header43.xml"/><Relationship Id="rId60" Type="http://schemas.openxmlformats.org/officeDocument/2006/relationships/header" Target="header51.xml"/><Relationship Id="rId65" Type="http://schemas.openxmlformats.org/officeDocument/2006/relationships/header" Target="header56.xml"/><Relationship Id="rId73" Type="http://schemas.openxmlformats.org/officeDocument/2006/relationships/header" Target="header6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header" Target="header30.xml"/><Relationship Id="rId34" Type="http://schemas.openxmlformats.org/officeDocument/2006/relationships/header" Target="header25.xml"/><Relationship Id="rId50" Type="http://schemas.openxmlformats.org/officeDocument/2006/relationships/header" Target="header41.xml"/><Relationship Id="rId55"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754F6-EA54-ED4E-8E14-3A334C740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6428</TotalTime>
  <Pages>358</Pages>
  <Words>66163</Words>
  <Characters>377132</Characters>
  <Application>Microsoft Office Word</Application>
  <DocSecurity>0</DocSecurity>
  <Lines>3142</Lines>
  <Paragraphs>884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FutaoLiu</dc:creator>
  <cp:keywords/>
  <dc:description/>
  <cp:lastModifiedBy>FutaoLiu</cp:lastModifiedBy>
  <cp:revision>1443</cp:revision>
  <cp:lastPrinted>2021-01-21T06:06:00Z</cp:lastPrinted>
  <dcterms:created xsi:type="dcterms:W3CDTF">2020-12-12T18:17:00Z</dcterms:created>
  <dcterms:modified xsi:type="dcterms:W3CDTF">2022-01-12T03:59:00Z</dcterms:modified>
</cp:coreProperties>
</file>